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9" w:rsidRDefault="00BD26E9" w:rsidP="00BD26E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Конспект занятия  по  рисованию в старшей группе.</w:t>
      </w:r>
    </w:p>
    <w:p w:rsidR="00BD26E9" w:rsidRDefault="00BD26E9" w:rsidP="00BD26E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Тема: «Профессии».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</w:t>
      </w:r>
    </w:p>
    <w:p w:rsidR="00BD26E9" w:rsidRP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D26E9">
        <w:rPr>
          <w:rStyle w:val="c0"/>
          <w:b/>
          <w:color w:val="000000"/>
          <w:sz w:val="28"/>
          <w:szCs w:val="28"/>
        </w:rPr>
        <w:t>Программные  задачи: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Передавать в рисунке образ человека труда, изображая фигуры людей в характерной профессиональной одежде, в трудовой обстановке, с необходимыми атрибутами. Расширять и уточнять знания детей о роли занятости мужчины и женщины. Рассказать детям о женских и мужских профессиях.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 умения рисовать основные части простым карандашом, аккуратно закрашивать рисунки. Учить оценивать свои рисунки в соответствии с заданием.</w:t>
      </w:r>
      <w:r w:rsidRPr="00BD26E9">
        <w:rPr>
          <w:rStyle w:val="c0"/>
          <w:color w:val="000000"/>
          <w:sz w:val="28"/>
          <w:szCs w:val="28"/>
        </w:rPr>
        <w:t xml:space="preserve"> 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эстетическое отношение к окружающему.</w:t>
      </w:r>
    </w:p>
    <w:p w:rsidR="00BD26E9" w:rsidRP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D26E9">
        <w:rPr>
          <w:rStyle w:val="c0"/>
          <w:b/>
          <w:color w:val="000000"/>
          <w:sz w:val="28"/>
          <w:szCs w:val="28"/>
        </w:rPr>
        <w:t>Материал: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Альбомный лист, простой карандаш, цветные карандаши.</w:t>
      </w:r>
    </w:p>
    <w:p w:rsidR="00BD26E9" w:rsidRP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D26E9">
        <w:rPr>
          <w:rStyle w:val="c0"/>
          <w:b/>
          <w:color w:val="000000"/>
          <w:sz w:val="28"/>
          <w:szCs w:val="28"/>
        </w:rPr>
        <w:t>Ход занятия: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загадывает детям загадки: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 ответите мне дети,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же лучше всех на свете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Вас сумеет угостить: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Напоить и накормить?      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Дети:- повар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скажите мне, такой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Охраняет наш покой,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 порядком он следит,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Хулиганить не велит?      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Дети:- милиционер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Мне нужны такие вещи: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Молоток, тиски и клещи,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Ключ, напильник и ножовка,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всего нужней - сноровка.  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Дети:- слесарь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Целый день сегодня шью,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Я </w:t>
      </w:r>
      <w:proofErr w:type="gramStart"/>
      <w:r>
        <w:rPr>
          <w:rStyle w:val="c0"/>
          <w:color w:val="000000"/>
          <w:sz w:val="28"/>
          <w:szCs w:val="28"/>
        </w:rPr>
        <w:t>одела</w:t>
      </w:r>
      <w:proofErr w:type="gramEnd"/>
      <w:r>
        <w:rPr>
          <w:rStyle w:val="c0"/>
          <w:color w:val="000000"/>
          <w:sz w:val="28"/>
          <w:szCs w:val="28"/>
        </w:rPr>
        <w:t xml:space="preserve"> всю семью.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Погоди немного, кошка,-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Будет и тебе одежка.        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Дети:- швея, портниха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Как можно назвать </w:t>
      </w:r>
      <w:proofErr w:type="gramStart"/>
      <w:r>
        <w:rPr>
          <w:rStyle w:val="c0"/>
          <w:color w:val="000000"/>
          <w:sz w:val="28"/>
          <w:szCs w:val="28"/>
        </w:rPr>
        <w:t>отгадки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Дети:- профессии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Сегодня мы с вами, ребята, отправимся на парад мастеров. (Дети проходят по галерее). Каждый мастер (дети) одеты в свою профессиональную рабочую форму. Каждый ребенок рассказывает о своей профессии. Обращают внимание детей на картины «Профессии», «Инструменты».  После парада мастеров дети</w:t>
      </w:r>
      <w:r>
        <w:rPr>
          <w:rStyle w:val="c4"/>
          <w:color w:val="000000"/>
          <w:sz w:val="32"/>
          <w:szCs w:val="32"/>
        </w:rPr>
        <w:t> </w:t>
      </w:r>
      <w:r>
        <w:rPr>
          <w:rStyle w:val="c0"/>
          <w:color w:val="000000"/>
          <w:sz w:val="28"/>
          <w:szCs w:val="28"/>
        </w:rPr>
        <w:t xml:space="preserve">отправляются на выставку, где показаны изделия </w:t>
      </w:r>
      <w:r>
        <w:rPr>
          <w:rStyle w:val="c0"/>
          <w:color w:val="000000"/>
          <w:sz w:val="28"/>
          <w:szCs w:val="28"/>
        </w:rPr>
        <w:lastRenderedPageBreak/>
        <w:t>всех</w:t>
      </w:r>
      <w:r>
        <w:rPr>
          <w:rStyle w:val="c4"/>
          <w:color w:val="000000"/>
          <w:sz w:val="32"/>
          <w:szCs w:val="32"/>
        </w:rPr>
        <w:t> </w:t>
      </w:r>
      <w:r>
        <w:rPr>
          <w:rStyle w:val="c0"/>
          <w:color w:val="000000"/>
          <w:sz w:val="28"/>
          <w:szCs w:val="28"/>
        </w:rPr>
        <w:t>мастеров. Дети рассматривают их и определяют, какое изделие относится к какой профессии. Затем дети возвращаются в группу.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Мы сегодня с вами познакомились со многими профессиями.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же такое профессия?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Дети:- Это дело, которым занимаются родители на работе.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Назовите профессии своих родителей.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 Учитель, милиционер, художник, пожарник.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чего нужны профессии?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 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работать.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чего надо учиться профессиям?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 Чтобы быть умным, образованным.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Где им обучаются?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 В институтах, колледжах.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Профессии могут быть мужские и женские. Назовите мужские профессии, женские.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называют профессии.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Почему такие профессии как сварщик, слесарь должны быть только мужскими?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Потому что эти профессии требуют много сил.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А </w:t>
      </w:r>
      <w:proofErr w:type="gramStart"/>
      <w:r>
        <w:rPr>
          <w:rStyle w:val="c0"/>
          <w:color w:val="000000"/>
          <w:sz w:val="28"/>
          <w:szCs w:val="28"/>
        </w:rPr>
        <w:t>такие</w:t>
      </w:r>
      <w:proofErr w:type="gramEnd"/>
      <w:r>
        <w:rPr>
          <w:rStyle w:val="c0"/>
          <w:color w:val="000000"/>
          <w:sz w:val="28"/>
          <w:szCs w:val="28"/>
        </w:rPr>
        <w:t>,  как воспитатель - женскими?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Потому что с детьми должны работать только добрые женщины.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Кем вы хотите стать, когда вырастите? Почему?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Шофером, учителем, пожарником, воспитателем.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Хочу быть как мама, как папа. Хочу быть учителем, чтобы учить детей. Хочу быть милиционером, чтобы ловить преступников.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Прослушайте отрывок из произведения В. Маяковского «Кем быть?» (Воспитатель читает). Да, действительно, профессий очень много и все они важны и нужны.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Физкультминутка.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Я буду рассказывать про себя, а вы - про себя. Для этого делайте то же, что и я, и повторяйте слова.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 Я иду,                                            А потом я с лавки встала,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Д: И мы идем.                                   А потом мы с лавки встали.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 Я пою,                                           И руками помахала,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Д: И мы поем.                                   И руками помахали.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Я</w:t>
      </w:r>
      <w:proofErr w:type="gramEnd"/>
      <w:r>
        <w:rPr>
          <w:rStyle w:val="c0"/>
          <w:color w:val="000000"/>
          <w:sz w:val="28"/>
          <w:szCs w:val="28"/>
        </w:rPr>
        <w:t xml:space="preserve"> бегу,                                           В ладоши похлопала,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Д: И мы бежим.                                 В ладоши похлопали.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Я</w:t>
      </w:r>
      <w:proofErr w:type="gramEnd"/>
      <w:r>
        <w:rPr>
          <w:rStyle w:val="c0"/>
          <w:color w:val="000000"/>
          <w:sz w:val="28"/>
          <w:szCs w:val="28"/>
        </w:rPr>
        <w:t xml:space="preserve"> на лавочку присела,                 Десять раз </w:t>
      </w:r>
      <w:proofErr w:type="spellStart"/>
      <w:r>
        <w:rPr>
          <w:rStyle w:val="c0"/>
          <w:color w:val="000000"/>
          <w:sz w:val="28"/>
          <w:szCs w:val="28"/>
        </w:rPr>
        <w:t>поприседала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Д: Мы на лавочку присели.             Десять раз </w:t>
      </w:r>
      <w:proofErr w:type="spellStart"/>
      <w:r>
        <w:rPr>
          <w:rStyle w:val="c0"/>
          <w:color w:val="000000"/>
          <w:sz w:val="28"/>
          <w:szCs w:val="28"/>
        </w:rPr>
        <w:t>поприседали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Сегодня на занятии вы нарисуете ту профессию, которая вам больше всего нравится, и которую хотите  выбрать в будущем, когда станете большими. Вспомните, какая форма одежды должна быть у мастера данной профессии, какие должны быть инструменты, изделия. Сначала надо нарисовать простым карандашом, располагая изображение на весь лист, а затем </w:t>
      </w:r>
      <w:r>
        <w:rPr>
          <w:rStyle w:val="c0"/>
          <w:color w:val="000000"/>
          <w:sz w:val="28"/>
          <w:szCs w:val="28"/>
        </w:rPr>
        <w:lastRenderedPageBreak/>
        <w:t>раскрасить цветными карандашами. Дети рисуют, воспитатель проводит индивидуальную работу.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окончании работы проводится пальчиковая гимнастика: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Молоток.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Молоток стучал, стучал,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Гвозди в доску загонял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три, четыре,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и гвозди мы забили.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Пила.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Пилит толстый ствол пила,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Раз- два, раз-два,        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Раскалилась добела,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Раз- два, раз- два.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Анализ работ: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рассматривают работы, рассказывают, почему нарисовали именно эту профессию, выбирают  наиболее интересные рисунки.</w:t>
      </w:r>
    </w:p>
    <w:p w:rsidR="00BD26E9" w:rsidRDefault="00BD26E9" w:rsidP="00BD26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52"/>
          <w:szCs w:val="52"/>
        </w:rPr>
        <w:t>         </w:t>
      </w:r>
    </w:p>
    <w:p w:rsidR="00960ECB" w:rsidRDefault="00960ECB"/>
    <w:sectPr w:rsidR="0096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CB"/>
    <w:rsid w:val="00960ECB"/>
    <w:rsid w:val="00B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D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26E9"/>
  </w:style>
  <w:style w:type="character" w:customStyle="1" w:styleId="c3">
    <w:name w:val="c3"/>
    <w:basedOn w:val="a0"/>
    <w:rsid w:val="00BD26E9"/>
  </w:style>
  <w:style w:type="paragraph" w:customStyle="1" w:styleId="c2">
    <w:name w:val="c2"/>
    <w:basedOn w:val="a"/>
    <w:rsid w:val="00BD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6E9"/>
  </w:style>
  <w:style w:type="character" w:customStyle="1" w:styleId="c4">
    <w:name w:val="c4"/>
    <w:basedOn w:val="a0"/>
    <w:rsid w:val="00BD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2022-03-14T16:18:00Z</dcterms:created>
  <dcterms:modified xsi:type="dcterms:W3CDTF">2022-03-14T16:25:00Z</dcterms:modified>
</cp:coreProperties>
</file>