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E" w:rsidRDefault="002234BE" w:rsidP="002234B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D8676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етский сад №7\Desktop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34" w:rsidRDefault="00262834" w:rsidP="00EE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 w:eastAsia="ru-RU"/>
        </w:rPr>
      </w:pPr>
    </w:p>
    <w:p w:rsidR="00D86763" w:rsidRDefault="00D86763" w:rsidP="00EE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 w:eastAsia="ru-RU"/>
        </w:rPr>
      </w:pPr>
    </w:p>
    <w:p w:rsidR="00D86763" w:rsidRDefault="00D86763" w:rsidP="00EE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 w:eastAsia="ru-RU"/>
        </w:rPr>
      </w:pPr>
    </w:p>
    <w:p w:rsidR="00D86763" w:rsidRPr="00D86763" w:rsidRDefault="00D86763" w:rsidP="00EE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5BF3" w:rsidRPr="00EE5BF3" w:rsidRDefault="00EE5BF3" w:rsidP="00EE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2.Цели и задачи группы.</w:t>
      </w:r>
    </w:p>
    <w:p w:rsidR="00EE5BF3" w:rsidRPr="00EE5BF3" w:rsidRDefault="00EE5BF3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F3" w:rsidRPr="00EE5BF3" w:rsidRDefault="00EE5BF3" w:rsidP="00EE5BF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2.1. Цели</w:t>
      </w:r>
      <w:r w:rsidRPr="00EE5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5BF3" w:rsidRPr="00EE5BF3" w:rsidRDefault="00EE5BF3" w:rsidP="00EE5BF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2.1.1.Оказание разносторонней (психологической, логопедической, педагогической,   социальной и др.) помощи детям с задержкой психического развития и их семьям. </w:t>
      </w:r>
    </w:p>
    <w:p w:rsidR="00EE5BF3" w:rsidRPr="00EE5BF3" w:rsidRDefault="00EE5BF3" w:rsidP="00EE5BF3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2.1.2.Создание    детям с ЗПР   условий   для   получения ими   образования,   коррекции</w:t>
      </w:r>
    </w:p>
    <w:p w:rsidR="00EE5BF3" w:rsidRPr="00EE5BF3" w:rsidRDefault="00EE5BF3" w:rsidP="00EE5BF3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негативных тенденций психического развития детей.</w:t>
      </w:r>
    </w:p>
    <w:p w:rsidR="00EE5BF3" w:rsidRPr="00EE5BF3" w:rsidRDefault="00EE5BF3" w:rsidP="00EE5BF3">
      <w:pPr>
        <w:tabs>
          <w:tab w:val="num" w:pos="72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2.1.3.Формирование  общих  способностей к   учению  и подготовке к началу обучения  </w:t>
      </w:r>
      <w:proofErr w:type="gramStart"/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5BF3" w:rsidRPr="00EE5BF3" w:rsidRDefault="00EE5BF3" w:rsidP="00EE5BF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школе или в специальной (коррекционной) школе </w:t>
      </w:r>
      <w:r w:rsidRPr="00EE5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детей ЗПР.</w:t>
      </w:r>
    </w:p>
    <w:p w:rsidR="00EE5BF3" w:rsidRPr="00EE5BF3" w:rsidRDefault="00EE5BF3" w:rsidP="00EE5BF3">
      <w:pPr>
        <w:numPr>
          <w:ilvl w:val="1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Задачи:</w:t>
      </w:r>
    </w:p>
    <w:p w:rsidR="00EE5BF3" w:rsidRPr="00EE5BF3" w:rsidRDefault="00EE5BF3" w:rsidP="00EE5BF3">
      <w:pPr>
        <w:numPr>
          <w:ilvl w:val="2"/>
          <w:numId w:val="2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гибких и разнообразных форм обучения и воспитания детей с задержкой</w:t>
      </w:r>
    </w:p>
    <w:p w:rsidR="00EE5BF3" w:rsidRPr="00EE5BF3" w:rsidRDefault="00EE5BF3" w:rsidP="00EE5BF3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развития.</w:t>
      </w:r>
    </w:p>
    <w:p w:rsidR="00EE5BF3" w:rsidRPr="00EE5BF3" w:rsidRDefault="00EE5BF3" w:rsidP="00EE5BF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семейных форм воспитания.</w:t>
      </w:r>
    </w:p>
    <w:p w:rsidR="00EE5BF3" w:rsidRDefault="00EE5BF3" w:rsidP="00EE5BF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нормальной жизни в обществе.</w:t>
      </w:r>
    </w:p>
    <w:p w:rsidR="003E70EE" w:rsidRDefault="003E70EE" w:rsidP="003E70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EE" w:rsidRPr="005148CA" w:rsidRDefault="003E70EE" w:rsidP="005148CA">
      <w:pPr>
        <w:pStyle w:val="Style1"/>
        <w:widowControl/>
        <w:tabs>
          <w:tab w:val="left" w:pos="350"/>
        </w:tabs>
        <w:spacing w:line="240" w:lineRule="auto"/>
        <w:jc w:val="center"/>
        <w:rPr>
          <w:rStyle w:val="FontStyle12"/>
          <w:b/>
        </w:rPr>
      </w:pPr>
      <w:r w:rsidRPr="005148CA">
        <w:rPr>
          <w:rStyle w:val="FontStyle12"/>
          <w:b/>
        </w:rPr>
        <w:t>3. Порядок приёма детей  в группу с задержкой психического развития</w:t>
      </w:r>
    </w:p>
    <w:p w:rsidR="003E70EE" w:rsidRPr="005148CA" w:rsidRDefault="003E70EE" w:rsidP="005148CA">
      <w:pPr>
        <w:pStyle w:val="Style1"/>
        <w:widowControl/>
        <w:tabs>
          <w:tab w:val="left" w:pos="350"/>
        </w:tabs>
        <w:spacing w:line="240" w:lineRule="auto"/>
        <w:jc w:val="center"/>
        <w:rPr>
          <w:rStyle w:val="FontStyle12"/>
          <w:bCs/>
          <w:u w:val="single"/>
        </w:rPr>
      </w:pPr>
    </w:p>
    <w:p w:rsidR="003E70EE" w:rsidRPr="001A1B72" w:rsidRDefault="003E70EE" w:rsidP="003E70EE">
      <w:pPr>
        <w:pStyle w:val="Style3"/>
        <w:widowControl/>
        <w:tabs>
          <w:tab w:val="left" w:pos="514"/>
        </w:tabs>
        <w:spacing w:line="240" w:lineRule="auto"/>
        <w:rPr>
          <w:rStyle w:val="FontStyle12"/>
        </w:rPr>
      </w:pPr>
      <w:r w:rsidRPr="001A1B72">
        <w:rPr>
          <w:rStyle w:val="FontStyle12"/>
        </w:rPr>
        <w:t>3.1.</w:t>
      </w:r>
      <w:r w:rsidRPr="00447500">
        <w:rPr>
          <w:color w:val="000000"/>
        </w:rPr>
        <w:t>Комп</w:t>
      </w:r>
      <w:r>
        <w:rPr>
          <w:color w:val="000000"/>
        </w:rPr>
        <w:t xml:space="preserve">лектование группы с ЗПР </w:t>
      </w:r>
      <w:r w:rsidRPr="00447500">
        <w:rPr>
          <w:color w:val="000000"/>
        </w:rPr>
        <w:t xml:space="preserve"> осуществляется заведую</w:t>
      </w:r>
      <w:r>
        <w:rPr>
          <w:color w:val="000000"/>
        </w:rPr>
        <w:t xml:space="preserve">щей ДОУ и учителем – дефектологом </w:t>
      </w:r>
      <w:r w:rsidRPr="00447500">
        <w:rPr>
          <w:color w:val="000000"/>
        </w:rPr>
        <w:t xml:space="preserve"> ДОУ на основании заключения ПМПК</w:t>
      </w:r>
      <w:r>
        <w:rPr>
          <w:color w:val="000000"/>
        </w:rPr>
        <w:t xml:space="preserve">,  путевки </w:t>
      </w:r>
      <w:r w:rsidRPr="00447500">
        <w:rPr>
          <w:color w:val="000000"/>
        </w:rPr>
        <w:t>и только с согласия родителей (законных представителей).</w:t>
      </w:r>
    </w:p>
    <w:p w:rsidR="003E70EE" w:rsidRPr="001A1B72" w:rsidRDefault="003E70EE" w:rsidP="003E70EE">
      <w:pPr>
        <w:pStyle w:val="Style4"/>
        <w:widowControl/>
        <w:tabs>
          <w:tab w:val="left" w:pos="514"/>
        </w:tabs>
        <w:spacing w:line="240" w:lineRule="auto"/>
        <w:jc w:val="both"/>
        <w:rPr>
          <w:rStyle w:val="FontStyle12"/>
        </w:rPr>
      </w:pPr>
      <w:r w:rsidRPr="001A1B72">
        <w:rPr>
          <w:rStyle w:val="FontStyle12"/>
        </w:rPr>
        <w:t>3.2. Зачисление детей в груп</w:t>
      </w:r>
      <w:r>
        <w:rPr>
          <w:rStyle w:val="FontStyle12"/>
        </w:rPr>
        <w:t>пу оформляется приказом заведующей ДОУ</w:t>
      </w:r>
      <w:r w:rsidRPr="001A1B72">
        <w:rPr>
          <w:rStyle w:val="FontStyle12"/>
        </w:rPr>
        <w:t xml:space="preserve"> на основании документов:</w:t>
      </w:r>
    </w:p>
    <w:p w:rsidR="00262834" w:rsidRDefault="003E70EE" w:rsidP="003E70EE">
      <w:pPr>
        <w:pStyle w:val="Style7"/>
        <w:widowControl/>
        <w:numPr>
          <w:ilvl w:val="0"/>
          <w:numId w:val="8"/>
        </w:numPr>
        <w:tabs>
          <w:tab w:val="left" w:pos="658"/>
        </w:tabs>
        <w:spacing w:line="240" w:lineRule="auto"/>
        <w:rPr>
          <w:rStyle w:val="FontStyle12"/>
        </w:rPr>
      </w:pPr>
      <w:proofErr w:type="gramStart"/>
      <w:r w:rsidRPr="001A1B72">
        <w:rPr>
          <w:rStyle w:val="FontStyle12"/>
        </w:rPr>
        <w:t>заключени</w:t>
      </w:r>
      <w:r>
        <w:rPr>
          <w:rStyle w:val="FontStyle12"/>
        </w:rPr>
        <w:t xml:space="preserve">я городской ПМПК </w:t>
      </w:r>
      <w:r w:rsidRPr="004D1EB1">
        <w:rPr>
          <w:rStyle w:val="FontStyle12"/>
        </w:rPr>
        <w:t>с рекомендацией по условиям пребывания ребёнка в  группе  для детей с ЗПР;</w:t>
      </w:r>
      <w:proofErr w:type="gramEnd"/>
    </w:p>
    <w:p w:rsidR="003E70EE" w:rsidRPr="00AA3026" w:rsidRDefault="00AA3026" w:rsidP="003E70EE">
      <w:pPr>
        <w:pStyle w:val="Style7"/>
        <w:widowControl/>
        <w:numPr>
          <w:ilvl w:val="0"/>
          <w:numId w:val="8"/>
        </w:numPr>
        <w:tabs>
          <w:tab w:val="left" w:pos="658"/>
        </w:tabs>
        <w:spacing w:line="240" w:lineRule="auto"/>
        <w:rPr>
          <w:rStyle w:val="FontStyle12"/>
          <w:color w:val="000000" w:themeColor="text1"/>
        </w:rPr>
      </w:pPr>
      <w:r w:rsidRPr="00AA3026">
        <w:rPr>
          <w:rStyle w:val="FontStyle12"/>
          <w:color w:val="000000" w:themeColor="text1"/>
        </w:rPr>
        <w:t>путевки</w:t>
      </w:r>
      <w:r>
        <w:rPr>
          <w:rStyle w:val="FontStyle12"/>
          <w:color w:val="000000" w:themeColor="text1"/>
        </w:rPr>
        <w:t xml:space="preserve"> выданной членом Комиссии по комплектованию дошкольных образовательных учреждений Рузаевского муниципального района</w:t>
      </w:r>
      <w:r w:rsidR="003E70EE" w:rsidRPr="00AA3026">
        <w:rPr>
          <w:rStyle w:val="FontStyle12"/>
          <w:color w:val="000000" w:themeColor="text1"/>
        </w:rPr>
        <w:t>;</w:t>
      </w:r>
    </w:p>
    <w:p w:rsidR="003E70EE" w:rsidRPr="001A1B72" w:rsidRDefault="003E70EE" w:rsidP="003E70EE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360" w:hanging="360"/>
        <w:rPr>
          <w:rStyle w:val="FontStyle12"/>
        </w:rPr>
      </w:pPr>
      <w:r w:rsidRPr="001A1B72">
        <w:rPr>
          <w:rStyle w:val="FontStyle12"/>
        </w:rPr>
        <w:t>копии свидетельства о рождении;</w:t>
      </w:r>
    </w:p>
    <w:p w:rsidR="003E70EE" w:rsidRPr="001A1B72" w:rsidRDefault="003E70EE" w:rsidP="003E70EE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360" w:hanging="360"/>
        <w:rPr>
          <w:rStyle w:val="FontStyle12"/>
        </w:rPr>
      </w:pPr>
      <w:r w:rsidRPr="001A1B72">
        <w:rPr>
          <w:rStyle w:val="FontStyle12"/>
        </w:rPr>
        <w:t>медицинской карты, оформленной в поликлинике;</w:t>
      </w:r>
    </w:p>
    <w:p w:rsidR="003E70EE" w:rsidRPr="001A1B72" w:rsidRDefault="00AA3026" w:rsidP="003E70EE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360" w:hanging="360"/>
        <w:rPr>
          <w:rStyle w:val="FontStyle12"/>
        </w:rPr>
      </w:pPr>
      <w:r>
        <w:rPr>
          <w:rStyle w:val="FontStyle12"/>
        </w:rPr>
        <w:t>справки об инвалидности (</w:t>
      </w:r>
      <w:r w:rsidR="003E70EE" w:rsidRPr="001A1B72">
        <w:rPr>
          <w:rStyle w:val="FontStyle12"/>
        </w:rPr>
        <w:t>при наличии)</w:t>
      </w:r>
    </w:p>
    <w:p w:rsidR="003E70EE" w:rsidRPr="001A1B72" w:rsidRDefault="003E70EE" w:rsidP="003E70EE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360" w:hanging="360"/>
        <w:rPr>
          <w:rStyle w:val="FontStyle12"/>
        </w:rPr>
      </w:pPr>
      <w:r w:rsidRPr="001A1B72">
        <w:rPr>
          <w:rStyle w:val="FontStyle12"/>
        </w:rPr>
        <w:t xml:space="preserve">копии медицинского полиса; </w:t>
      </w:r>
    </w:p>
    <w:p w:rsidR="003E70EE" w:rsidRPr="001A1B72" w:rsidRDefault="003E70EE" w:rsidP="003E70EE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360" w:hanging="360"/>
        <w:rPr>
          <w:rStyle w:val="FontStyle12"/>
        </w:rPr>
      </w:pPr>
      <w:r w:rsidRPr="001A1B72">
        <w:rPr>
          <w:rStyle w:val="FontStyle12"/>
        </w:rPr>
        <w:t>договора</w:t>
      </w:r>
      <w:r>
        <w:rPr>
          <w:rStyle w:val="FontStyle12"/>
        </w:rPr>
        <w:t xml:space="preserve"> об образовании с родителями воспитанников</w:t>
      </w:r>
      <w:r w:rsidRPr="001A1B72">
        <w:rPr>
          <w:rStyle w:val="FontStyle12"/>
        </w:rPr>
        <w:t>;</w:t>
      </w:r>
    </w:p>
    <w:p w:rsidR="003E70EE" w:rsidRPr="001A1B72" w:rsidRDefault="003E70EE" w:rsidP="003E70EE">
      <w:pPr>
        <w:pStyle w:val="Style7"/>
        <w:widowControl/>
        <w:tabs>
          <w:tab w:val="left" w:pos="0"/>
          <w:tab w:val="left" w:pos="730"/>
        </w:tabs>
        <w:spacing w:line="240" w:lineRule="auto"/>
        <w:rPr>
          <w:rStyle w:val="FontStyle12"/>
        </w:rPr>
      </w:pPr>
      <w:r w:rsidRPr="001A1B72">
        <w:rPr>
          <w:rStyle w:val="FontStyle12"/>
        </w:rPr>
        <w:t>-    документа, удостоверяющего личность одного из родителей.</w:t>
      </w:r>
    </w:p>
    <w:p w:rsidR="003E70EE" w:rsidRPr="00B32DA0" w:rsidRDefault="005148CA" w:rsidP="003E70EE">
      <w:pPr>
        <w:pStyle w:val="Style4"/>
        <w:tabs>
          <w:tab w:val="left" w:pos="514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>3.3</w:t>
      </w:r>
      <w:r w:rsidR="003E70EE">
        <w:rPr>
          <w:rStyle w:val="FontStyle12"/>
        </w:rPr>
        <w:t xml:space="preserve">. Подлежат приему в группу </w:t>
      </w:r>
      <w:r>
        <w:rPr>
          <w:rStyle w:val="FontStyle12"/>
        </w:rPr>
        <w:t xml:space="preserve">с </w:t>
      </w:r>
      <w:r w:rsidR="003E70EE">
        <w:rPr>
          <w:rStyle w:val="FontStyle12"/>
        </w:rPr>
        <w:t xml:space="preserve">ЗПР </w:t>
      </w:r>
      <w:proofErr w:type="gramStart"/>
      <w:r w:rsidR="003E70EE">
        <w:rPr>
          <w:rStyle w:val="FontStyle12"/>
        </w:rPr>
        <w:t>дети</w:t>
      </w:r>
      <w:proofErr w:type="gramEnd"/>
      <w:r w:rsidR="003E70EE">
        <w:rPr>
          <w:rStyle w:val="FontStyle12"/>
        </w:rPr>
        <w:t xml:space="preserve"> имеющие первичную задержку психического развития различного генеза:  </w:t>
      </w:r>
      <w:proofErr w:type="spellStart"/>
      <w:r w:rsidR="003E70EE">
        <w:rPr>
          <w:rStyle w:val="FontStyle12"/>
        </w:rPr>
        <w:t>церебро</w:t>
      </w:r>
      <w:proofErr w:type="spellEnd"/>
      <w:r w:rsidR="003E70EE">
        <w:rPr>
          <w:rStyle w:val="FontStyle12"/>
        </w:rPr>
        <w:t xml:space="preserve"> - органического, психогенного, </w:t>
      </w:r>
      <w:r w:rsidR="00B32DA0">
        <w:rPr>
          <w:rStyle w:val="FontStyle12"/>
        </w:rPr>
        <w:t>конституционного, соматического, дети с легкой степенью дебильности (с испытательным сроком 3 месяца)</w:t>
      </w:r>
    </w:p>
    <w:p w:rsidR="003E70EE" w:rsidRPr="00897EFE" w:rsidRDefault="005148CA" w:rsidP="003E70EE">
      <w:pPr>
        <w:pStyle w:val="Style4"/>
        <w:tabs>
          <w:tab w:val="left" w:pos="514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>3.4</w:t>
      </w:r>
      <w:r w:rsidR="003E70EE">
        <w:rPr>
          <w:rStyle w:val="FontStyle12"/>
        </w:rPr>
        <w:t xml:space="preserve">. </w:t>
      </w:r>
      <w:r w:rsidR="003E70EE" w:rsidRPr="00897EFE">
        <w:rPr>
          <w:rStyle w:val="FontStyle12"/>
        </w:rPr>
        <w:t>Не подлежат приему в группы</w:t>
      </w:r>
      <w:r w:rsidR="003E70EE">
        <w:rPr>
          <w:rStyle w:val="FontStyle12"/>
        </w:rPr>
        <w:t>:</w:t>
      </w:r>
    </w:p>
    <w:p w:rsidR="003E70EE" w:rsidRPr="00897EFE" w:rsidRDefault="003E70EE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 w:rsidRPr="00897EFE">
        <w:rPr>
          <w:rStyle w:val="FontStyle12"/>
        </w:rPr>
        <w:t>- глухие и слабослышащие дети;</w:t>
      </w:r>
    </w:p>
    <w:p w:rsidR="003E70EE" w:rsidRPr="00897EFE" w:rsidRDefault="003E70EE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 w:rsidRPr="00897EFE">
        <w:rPr>
          <w:rStyle w:val="FontStyle12"/>
        </w:rPr>
        <w:t>- слепые и слабовидящие дети;</w:t>
      </w:r>
    </w:p>
    <w:p w:rsidR="003E70EE" w:rsidRDefault="003E70EE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>
        <w:rPr>
          <w:rStyle w:val="FontStyle12"/>
        </w:rPr>
        <w:t>-</w:t>
      </w:r>
      <w:r w:rsidRPr="00897EFE">
        <w:rPr>
          <w:rStyle w:val="FontStyle12"/>
        </w:rPr>
        <w:t xml:space="preserve">с </w:t>
      </w:r>
      <w:r w:rsidR="00B32DA0">
        <w:rPr>
          <w:rStyle w:val="FontStyle12"/>
        </w:rPr>
        <w:t xml:space="preserve"> тяжелым </w:t>
      </w:r>
      <w:r w:rsidRPr="00897EFE">
        <w:rPr>
          <w:rStyle w:val="FontStyle12"/>
        </w:rPr>
        <w:t>нарушением интеллекта</w:t>
      </w:r>
      <w:r w:rsidR="00B32DA0">
        <w:rPr>
          <w:rStyle w:val="FontStyle12"/>
        </w:rPr>
        <w:t>;</w:t>
      </w:r>
    </w:p>
    <w:p w:rsidR="00B32DA0" w:rsidRPr="00897EFE" w:rsidRDefault="00B32DA0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>
        <w:rPr>
          <w:rStyle w:val="FontStyle12"/>
        </w:rPr>
        <w:t xml:space="preserve">- с тяжелой степенью дебильности, </w:t>
      </w:r>
      <w:proofErr w:type="spellStart"/>
      <w:r>
        <w:rPr>
          <w:rStyle w:val="FontStyle12"/>
        </w:rPr>
        <w:t>имбецильной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идиотии</w:t>
      </w:r>
      <w:proofErr w:type="spellEnd"/>
      <w:r>
        <w:rPr>
          <w:rStyle w:val="FontStyle12"/>
        </w:rPr>
        <w:t>;</w:t>
      </w:r>
    </w:p>
    <w:p w:rsidR="003E70EE" w:rsidRDefault="003E70EE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 w:rsidRPr="00897EFE">
        <w:rPr>
          <w:rStyle w:val="FontStyle12"/>
        </w:rPr>
        <w:t xml:space="preserve">- с </w:t>
      </w:r>
      <w:proofErr w:type="spellStart"/>
      <w:r w:rsidRPr="00897EFE">
        <w:rPr>
          <w:rStyle w:val="FontStyle12"/>
        </w:rPr>
        <w:t>психопатоподобным</w:t>
      </w:r>
      <w:proofErr w:type="spellEnd"/>
      <w:r w:rsidRPr="00897EFE">
        <w:rPr>
          <w:rStyle w:val="FontStyle12"/>
        </w:rPr>
        <w:t xml:space="preserve"> поведением,</w:t>
      </w:r>
    </w:p>
    <w:p w:rsidR="003E70EE" w:rsidRPr="00897EFE" w:rsidRDefault="003E70EE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>
        <w:rPr>
          <w:rStyle w:val="FontStyle12"/>
        </w:rPr>
        <w:t>-</w:t>
      </w:r>
      <w:proofErr w:type="gramStart"/>
      <w:r w:rsidRPr="00897EFE">
        <w:rPr>
          <w:rStyle w:val="FontStyle12"/>
        </w:rPr>
        <w:t>страдающие</w:t>
      </w:r>
      <w:proofErr w:type="gramEnd"/>
      <w:r w:rsidRPr="00897EFE">
        <w:rPr>
          <w:rStyle w:val="FontStyle12"/>
        </w:rPr>
        <w:t xml:space="preserve"> шизофренией;</w:t>
      </w:r>
    </w:p>
    <w:p w:rsidR="003E70EE" w:rsidRPr="00897EFE" w:rsidRDefault="003E70EE" w:rsidP="003E70EE">
      <w:pPr>
        <w:pStyle w:val="Style4"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 w:rsidRPr="00897EFE">
        <w:rPr>
          <w:rStyle w:val="FontStyle12"/>
        </w:rPr>
        <w:t>- с тяжёлыми нарушениями опорно-двигательного аппарата;</w:t>
      </w:r>
    </w:p>
    <w:p w:rsidR="003E70EE" w:rsidRDefault="003E70EE" w:rsidP="003E70EE">
      <w:pPr>
        <w:pStyle w:val="Style4"/>
        <w:widowControl/>
        <w:tabs>
          <w:tab w:val="left" w:pos="514"/>
        </w:tabs>
        <w:spacing w:line="240" w:lineRule="auto"/>
        <w:ind w:left="284"/>
        <w:jc w:val="both"/>
        <w:rPr>
          <w:rStyle w:val="FontStyle12"/>
        </w:rPr>
      </w:pPr>
      <w:r>
        <w:rPr>
          <w:rStyle w:val="FontStyle12"/>
        </w:rPr>
        <w:t>-</w:t>
      </w:r>
      <w:r w:rsidRPr="00897EFE">
        <w:rPr>
          <w:rStyle w:val="FontStyle12"/>
        </w:rPr>
        <w:t xml:space="preserve"> дети, страдающие заболеваниями, которые являются противопоказанием для приема в детские сады общего типа.</w:t>
      </w:r>
    </w:p>
    <w:p w:rsidR="00262834" w:rsidRPr="00536F96" w:rsidRDefault="00262834" w:rsidP="00536F9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компенсирующего назначения </w:t>
      </w:r>
      <w:r w:rsidR="00B32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в возрасте от 4</w:t>
      </w:r>
      <w:r w:rsidRPr="0053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262834" w:rsidRPr="00EE5BF3" w:rsidRDefault="00536F96" w:rsidP="00262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62834"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структуре группы   допускается   разный  возрастной   состав  с   наполняемостью</w:t>
      </w:r>
    </w:p>
    <w:p w:rsidR="00262834" w:rsidRPr="00EE5BF3" w:rsidRDefault="00262834" w:rsidP="00262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10  человек.</w:t>
      </w:r>
    </w:p>
    <w:p w:rsidR="00262834" w:rsidRDefault="00262834" w:rsidP="00536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BF3" w:rsidRPr="00EE5BF3" w:rsidRDefault="00536F96" w:rsidP="00E6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E5BF3" w:rsidRPr="00EE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E63E1B" w:rsidRPr="00E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1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деятельности группы с ЗПР</w:t>
      </w:r>
    </w:p>
    <w:p w:rsidR="00EE5BF3" w:rsidRPr="00EE5BF3" w:rsidRDefault="00EE5BF3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EE" w:rsidRPr="00447500" w:rsidRDefault="0001314E" w:rsidP="00536F96">
      <w:pPr>
        <w:pStyle w:val="a3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Группа для детей с ЗПР</w:t>
      </w:r>
      <w:r w:rsidR="003E70EE" w:rsidRPr="00447500">
        <w:rPr>
          <w:color w:val="000000"/>
        </w:rPr>
        <w:t xml:space="preserve"> функционирует 5 дней в неделю с</w:t>
      </w:r>
      <w:r w:rsidR="003E70EE" w:rsidRPr="00447500">
        <w:rPr>
          <w:rStyle w:val="apple-converted-space"/>
          <w:color w:val="000000"/>
        </w:rPr>
        <w:t> </w:t>
      </w:r>
      <w:r w:rsidR="003E70EE" w:rsidRPr="00447500">
        <w:rPr>
          <w:b/>
          <w:bCs/>
          <w:color w:val="000000"/>
        </w:rPr>
        <w:t>10</w:t>
      </w:r>
      <w:r w:rsidR="003E70EE" w:rsidRPr="00447500">
        <w:rPr>
          <w:color w:val="000000"/>
        </w:rPr>
        <w:t>- часовым ежедневным пребыванием детей. Учебный пе</w:t>
      </w:r>
      <w:r>
        <w:rPr>
          <w:color w:val="000000"/>
        </w:rPr>
        <w:t>риод – с 01.09 по 30.06</w:t>
      </w:r>
      <w:r w:rsidR="003E70EE" w:rsidRPr="00447500">
        <w:rPr>
          <w:color w:val="000000"/>
        </w:rPr>
        <w:t xml:space="preserve"> текущего года. Для детей устанавливается гибкий щадящий режим.</w:t>
      </w:r>
    </w:p>
    <w:p w:rsidR="00D2563B" w:rsidRDefault="00D2563B" w:rsidP="00D2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536F96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D2563B" w:rsidRPr="007242F0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.Образовательный проце</w:t>
      </w:r>
      <w:proofErr w:type="gramStart"/>
      <w:r w:rsidR="00D2563B" w:rsidRPr="0072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="00D2563B" w:rsidRPr="00724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с ЗПР осуществляется в соответствии с уровнем образовательных программ:</w:t>
      </w:r>
    </w:p>
    <w:p w:rsidR="00D2563B" w:rsidRDefault="00D2563B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общеобразовательной программы СП «Детский сад №</w:t>
      </w:r>
      <w:r w:rsidR="00FD19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вида» с учетом </w:t>
      </w:r>
    </w:p>
    <w:p w:rsidR="00D2563B" w:rsidRPr="007242F0" w:rsidRDefault="00D2563B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-программы «Детство»</w:t>
      </w:r>
    </w:p>
    <w:p w:rsidR="00536F96" w:rsidRDefault="00D2563B" w:rsidP="00536F96">
      <w:pPr>
        <w:tabs>
          <w:tab w:val="left" w:pos="9666"/>
          <w:tab w:val="lef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«Программы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с ЗПР» под ред. Шевченко</w:t>
      </w:r>
    </w:p>
    <w:p w:rsidR="00D2563B" w:rsidRPr="001A1B72" w:rsidRDefault="00D2563B" w:rsidP="00536F96">
      <w:pPr>
        <w:tabs>
          <w:tab w:val="left" w:pos="9666"/>
          <w:tab w:val="lef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рабочих учебных программ ДОУ  для детей с ЗПР.</w:t>
      </w:r>
    </w:p>
    <w:p w:rsidR="00D2563B" w:rsidRPr="001A1B72" w:rsidRDefault="00536F96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D2563B">
        <w:rPr>
          <w:rFonts w:ascii="Times New Roman" w:eastAsia="Times New Roman" w:hAnsi="Times New Roman" w:cs="Times New Roman"/>
          <w:sz w:val="24"/>
          <w:szCs w:val="24"/>
        </w:rPr>
        <w:t xml:space="preserve">. Коррекционная работа </w:t>
      </w:r>
      <w:r w:rsidR="00D2563B" w:rsidRPr="001A1B72">
        <w:rPr>
          <w:rFonts w:ascii="Times New Roman" w:eastAsia="Times New Roman" w:hAnsi="Times New Roman" w:cs="Times New Roman"/>
          <w:sz w:val="24"/>
          <w:szCs w:val="24"/>
        </w:rPr>
        <w:t>строится в соответствии с педагогическими технологиями, обеспечивающими коррекцию и компенсацию отклонений в психическом развитии детей, учитывающими возрастные и психофизиологические особенн</w:t>
      </w:r>
      <w:r w:rsidR="00D2563B">
        <w:rPr>
          <w:rFonts w:ascii="Times New Roman" w:eastAsia="Times New Roman" w:hAnsi="Times New Roman" w:cs="Times New Roman"/>
          <w:sz w:val="24"/>
          <w:szCs w:val="24"/>
        </w:rPr>
        <w:t>ости детей дошкольного возраста.</w:t>
      </w:r>
    </w:p>
    <w:p w:rsidR="00D2563B" w:rsidRPr="001A1B72" w:rsidRDefault="00536F96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D2563B">
        <w:rPr>
          <w:rFonts w:ascii="Times New Roman" w:eastAsia="Times New Roman" w:hAnsi="Times New Roman" w:cs="Times New Roman"/>
          <w:sz w:val="24"/>
          <w:szCs w:val="24"/>
        </w:rPr>
        <w:t>. Коррекционная работа о</w:t>
      </w:r>
      <w:r w:rsidR="00D2563B" w:rsidRPr="001A1B72">
        <w:rPr>
          <w:rFonts w:ascii="Times New Roman" w:eastAsia="Times New Roman" w:hAnsi="Times New Roman" w:cs="Times New Roman"/>
          <w:sz w:val="24"/>
          <w:szCs w:val="24"/>
        </w:rPr>
        <w:t xml:space="preserve">пределяется индивидуальными планами работы на каждого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</w:t>
      </w:r>
      <w:r w:rsidR="00D2563B" w:rsidRPr="004D1EB1">
        <w:rPr>
          <w:rFonts w:ascii="Times New Roman" w:eastAsia="Times New Roman" w:hAnsi="Times New Roman" w:cs="Times New Roman"/>
          <w:sz w:val="24"/>
          <w:szCs w:val="24"/>
        </w:rPr>
        <w:t>имеющих ЗПР</w:t>
      </w:r>
      <w:r w:rsidR="00D25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F96" w:rsidRDefault="00536F96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D2563B" w:rsidRPr="001A1B72">
        <w:rPr>
          <w:rFonts w:ascii="Times New Roman" w:eastAsia="Times New Roman" w:hAnsi="Times New Roman" w:cs="Times New Roman"/>
          <w:sz w:val="24"/>
          <w:szCs w:val="24"/>
        </w:rPr>
        <w:t xml:space="preserve">. Коррекционная работа в группе для детей с ЗПР проводится:  </w:t>
      </w:r>
    </w:p>
    <w:p w:rsidR="00D2563B" w:rsidRPr="001A1B72" w:rsidRDefault="00D2563B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в процессе организации различных видов детской деятельности игровой, коммуникативной, трудовой, познавательно-исследовательской, продуктивной, музыкально-художественной, чтения; </w:t>
      </w:r>
    </w:p>
    <w:p w:rsidR="00D2563B" w:rsidRPr="001A1B72" w:rsidRDefault="00D2563B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в ходе режимных моментов.  </w:t>
      </w:r>
    </w:p>
    <w:p w:rsidR="00D2563B" w:rsidRPr="001A1B72" w:rsidRDefault="00536F96" w:rsidP="00536F96">
      <w:pPr>
        <w:pStyle w:val="a3"/>
        <w:shd w:val="clear" w:color="auto" w:fill="FFFFFF"/>
        <w:spacing w:before="0" w:beforeAutospacing="0" w:after="0" w:afterAutospacing="0"/>
        <w:jc w:val="both"/>
      </w:pPr>
      <w:r>
        <w:t>4.6</w:t>
      </w:r>
      <w:r w:rsidR="00D2563B" w:rsidRPr="001A1B72">
        <w:t xml:space="preserve">. Основными формами коррекционной работы с воспитанниками группы для детей с ЗПР являются индивидуальные, подгрупповые и фронтальные занятия. Подгрупповые занятия проводятся с подгруппами детей. Подгруппы формируются на основе комплексной диагностики воспитанников группы для детей с ЗПР с учетом актуального уровня их развития. </w:t>
      </w:r>
    </w:p>
    <w:p w:rsidR="00D2563B" w:rsidRPr="001A1B72" w:rsidRDefault="00536F96" w:rsidP="00536F96">
      <w:pPr>
        <w:pStyle w:val="a3"/>
        <w:shd w:val="clear" w:color="auto" w:fill="FFFFFF"/>
        <w:spacing w:before="0" w:beforeAutospacing="0" w:after="0" w:afterAutospacing="0"/>
        <w:jc w:val="both"/>
      </w:pPr>
      <w:r>
        <w:t>4.7</w:t>
      </w:r>
      <w:r w:rsidR="00D2563B">
        <w:t xml:space="preserve">. </w:t>
      </w:r>
      <w:r w:rsidR="00D2563B" w:rsidRPr="001A1B72">
        <w:t xml:space="preserve"> Проведение занятий осуществляется:</w:t>
      </w:r>
    </w:p>
    <w:p w:rsidR="00D2563B" w:rsidRPr="001A1B72" w:rsidRDefault="00D2563B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A1B72">
        <w:rPr>
          <w:rFonts w:ascii="Times New Roman" w:eastAsia="Times New Roman" w:hAnsi="Times New Roman" w:cs="Times New Roman"/>
          <w:sz w:val="24"/>
          <w:szCs w:val="24"/>
        </w:rPr>
        <w:t>подгрупповых</w:t>
      </w:r>
      <w:proofErr w:type="gramEnd"/>
      <w:r w:rsidRPr="001A1B72">
        <w:rPr>
          <w:rFonts w:ascii="Times New Roman" w:eastAsia="Times New Roman" w:hAnsi="Times New Roman" w:cs="Times New Roman"/>
          <w:sz w:val="24"/>
          <w:szCs w:val="24"/>
        </w:rPr>
        <w:t>, фронтальных в соответствии с расписанием;</w:t>
      </w:r>
    </w:p>
    <w:p w:rsidR="00D2563B" w:rsidRPr="001A1B72" w:rsidRDefault="00D2563B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расписанием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D2563B" w:rsidRDefault="00536F96" w:rsidP="0053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D2563B" w:rsidRPr="001A1B72">
        <w:rPr>
          <w:rFonts w:ascii="Times New Roman" w:eastAsia="Times New Roman" w:hAnsi="Times New Roman" w:cs="Times New Roman"/>
          <w:sz w:val="24"/>
          <w:szCs w:val="24"/>
        </w:rPr>
        <w:t xml:space="preserve">. Периодичность проведения индивидуальных, подгрупповых и фронтальных занятий в группе для детей с ЗПР определяются </w:t>
      </w:r>
      <w:r w:rsidR="00D2563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</w:t>
      </w:r>
      <w:r w:rsidR="00D2563B" w:rsidRPr="001A1B72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программой</w:t>
      </w:r>
      <w:r w:rsidR="00D256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563B" w:rsidRPr="001A1B72">
        <w:rPr>
          <w:rFonts w:ascii="Times New Roman" w:eastAsia="Times New Roman" w:hAnsi="Times New Roman" w:cs="Times New Roman"/>
          <w:sz w:val="24"/>
          <w:szCs w:val="24"/>
        </w:rPr>
        <w:t xml:space="preserve"> степенью тяжести нарушений и индивидуальных особенностей воспитанников.  </w:t>
      </w:r>
    </w:p>
    <w:p w:rsidR="00D2563B" w:rsidRDefault="00D2563B" w:rsidP="00D25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BF2" w:rsidRDefault="00551481" w:rsidP="005B3BF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B3BF2" w:rsidRPr="0022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.Кадровое обеспечение образовательного процесса</w:t>
      </w:r>
    </w:p>
    <w:p w:rsidR="005B3BF2" w:rsidRPr="005C420D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B3BF2" w:rsidRPr="005C420D">
        <w:rPr>
          <w:rFonts w:ascii="Times New Roman" w:eastAsia="Times New Roman" w:hAnsi="Times New Roman" w:cs="Times New Roman"/>
          <w:sz w:val="24"/>
          <w:szCs w:val="24"/>
          <w:u w:val="single"/>
        </w:rPr>
        <w:t>.1. Учитель-дефектолог:</w:t>
      </w:r>
    </w:p>
    <w:p w:rsidR="005B3BF2" w:rsidRPr="004D1EB1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.1.1. Проводи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</w:t>
      </w:r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>(начальное, промежуточное, итоговое) уровня актуального психического развития воспитанников группы</w:t>
      </w:r>
      <w:proofErr w:type="gramStart"/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r w:rsidR="00B32DA0">
        <w:rPr>
          <w:rFonts w:ascii="Times New Roman" w:eastAsia="Times New Roman" w:hAnsi="Times New Roman" w:cs="Times New Roman"/>
          <w:sz w:val="24"/>
          <w:szCs w:val="24"/>
        </w:rPr>
        <w:t xml:space="preserve"> Заполняет протокол, первичное обследование, психолого-педагогическую характеристику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на каждого воспитанника группы для детей с 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.1.3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 Определяет периодичность, продолжительность проведения индивидуальных и подгрупповых занятий в группе для детей с ЗПР.  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.1.4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 Планирует, проводит коррекционную работу с воспитанниками группы ЗПР. </w:t>
      </w:r>
    </w:p>
    <w:p w:rsidR="005B3BF2" w:rsidRPr="004D1EB1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.1.5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</w:t>
      </w:r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>, имеющих 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.1.6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Осуществляет отслеживание динамики устранения ЗПР у воспитанников группы для детей с ЗПР. Корректирует содержание коррекционной работы, методы, приемы коррекционной помощи.</w:t>
      </w:r>
    </w:p>
    <w:p w:rsidR="005B3BF2" w:rsidRPr="004D1EB1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.1.7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Взаимодействует с педагогическими </w:t>
      </w:r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>работниками группы, узкими специалистами ДОУ, родителями (законными представителями)</w:t>
      </w:r>
      <w:proofErr w:type="gramStart"/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B3BF2" w:rsidRPr="001A1B72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по проведению коррекционной работы с воспитанниками группы для детей с ЗПР;</w:t>
      </w:r>
    </w:p>
    <w:p w:rsidR="005B3BF2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адаптированной о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.1.8. Направляет детей,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имеющих  затруднен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ия в усвоении адаптированной дошкольной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ы дошкольного образования  для детей с ЗПР в </w:t>
      </w:r>
      <w:proofErr w:type="spellStart"/>
      <w:r w:rsidR="005B3BF2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специальных условий ра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звития.  </w:t>
      </w:r>
    </w:p>
    <w:p w:rsidR="005B3BF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.1.9. Проводит мероприятия, направленные на повышение педагогической компетентности родителей (законных представителей) в вопросах развития и воспитания детей группы для детей с 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.1.10. Осуществляет связь со специалистами учреждений з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дравоохранения, городской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комиссией.</w:t>
      </w:r>
    </w:p>
    <w:p w:rsidR="005B3BF2" w:rsidRPr="001A1B72" w:rsidRDefault="00551481" w:rsidP="005B3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.1.11. Контролирует осуществление воспитателями группы для детей с ЗПР коррекционной направленности воспитательно-образовательного процесса, дифференцированного воспитания детей с учетом их индивидуальных, физиологических, психических и возрастных особенностей. 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.1.12. Ведёт необходимую документацию по планированию, проведению коррекционной работы.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.1.13. </w:t>
      </w:r>
      <w:proofErr w:type="gramStart"/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Предоставляет ежегодный отчет</w:t>
      </w:r>
      <w:proofErr w:type="gramEnd"/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о результативности коррекционной работы группы для детей с 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.1.14. Оказывает консультативную помощь педагогическим работникам, родителям (законными представителями) по профилактике отклоняющегося от возрастной нормы развития детей дошкольного возраста, дает необходимые рекомендации.</w:t>
      </w:r>
    </w:p>
    <w:p w:rsidR="005B3BF2" w:rsidRPr="00D16824" w:rsidRDefault="005B3BF2" w:rsidP="005B3BF2">
      <w:pPr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5B3BF2" w:rsidRPr="005C420D" w:rsidRDefault="00551481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B3BF2" w:rsidRPr="005C420D">
        <w:rPr>
          <w:rFonts w:ascii="Times New Roman" w:eastAsia="Times New Roman" w:hAnsi="Times New Roman" w:cs="Times New Roman"/>
          <w:sz w:val="24"/>
          <w:szCs w:val="24"/>
          <w:u w:val="single"/>
        </w:rPr>
        <w:t>.2. Воспитатель:</w:t>
      </w:r>
    </w:p>
    <w:p w:rsidR="00E95F10" w:rsidRDefault="00551481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.2.1. Создает предметную развивающую среду для преодоления ЗПР воспитанников группы для детей с ЗПР.</w:t>
      </w:r>
    </w:p>
    <w:p w:rsidR="005B3BF2" w:rsidRDefault="00551481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Планирует и проводит с воспитанн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иками группы ЗПР:</w:t>
      </w:r>
    </w:p>
    <w:p w:rsidR="005B3BF2" w:rsidRPr="001A1B72" w:rsidRDefault="005B3BF2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5B3BF2" w:rsidRPr="001A1B72" w:rsidRDefault="005B3BF2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5B3BF2" w:rsidRPr="001A1B72" w:rsidRDefault="005B3BF2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деятельность детей; </w:t>
      </w:r>
    </w:p>
    <w:p w:rsidR="005B3BF2" w:rsidRPr="001A1B72" w:rsidRDefault="005B3BF2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 xml:space="preserve">участвует по заданию учителя-дефектолога в реализации коррекционных мероприятий,  обеспечивающих коррекцию и компенсацию отклонений в развитии, с учетом возрастных и психофизиологических особенностей воспитанников группы. </w:t>
      </w:r>
    </w:p>
    <w:p w:rsidR="005B3BF2" w:rsidRDefault="00551481" w:rsidP="00E9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Ведет необходимую документацию по планированию и проведению с воспитанниками группы ЗПР:</w:t>
      </w:r>
    </w:p>
    <w:p w:rsidR="005B3BF2" w:rsidRPr="001A1B72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5B3BF2" w:rsidRPr="001A1B72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B72">
        <w:rPr>
          <w:rFonts w:ascii="Times New Roman" w:eastAsia="Times New Roman" w:hAnsi="Times New Roman" w:cs="Times New Roman"/>
          <w:sz w:val="24"/>
          <w:szCs w:val="24"/>
        </w:rPr>
        <w:t>коррекционных мероприятий (по заданию учителя-дефектолога),  обеспечивающих коррекцию и компенсацию отклонений в развитии, с учетом возрастных и психофизиологических особенностей воспитанников группы.</w:t>
      </w:r>
    </w:p>
    <w:p w:rsidR="005B3BF2" w:rsidRPr="001A1B72" w:rsidRDefault="00551481" w:rsidP="005B3BF2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Взаимодействует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с педагогическими работниками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ДОУ, родителями (законными представителями) воспитанников группы ЗПР по вопросам реализации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BF2" w:rsidRPr="001A1B72" w:rsidRDefault="00551481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Вовлекает в коррекционную работу родителей (законных представителей) воспитанников группы ЗПР. Обеспечивает заинтересованность в ее результативности.</w:t>
      </w:r>
    </w:p>
    <w:p w:rsidR="005B3BF2" w:rsidRPr="001A1B72" w:rsidRDefault="00551481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Подготавливает ежегодный отчет о результативности усвоения содержания основной общеобразовательной программы дошкольного образовани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я для детей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группы для детей с ЗПР.</w:t>
      </w:r>
    </w:p>
    <w:p w:rsidR="005B3BF2" w:rsidRPr="005C420D" w:rsidRDefault="00551481" w:rsidP="005B3BF2">
      <w:pPr>
        <w:shd w:val="clear" w:color="auto" w:fill="FFFFFF"/>
        <w:tabs>
          <w:tab w:val="left" w:pos="504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  <w:u w:val="single"/>
        </w:rPr>
        <w:t>.3. Музыкальный руководитель: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.3.1. Планирует содержание психолого-педагогической работы по освоению детьми группы для детей с ЗПР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образовательной области «Художественно-эстетического развития</w:t>
      </w:r>
      <w:proofErr w:type="gramStart"/>
      <w:r w:rsidR="005B3BF2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5B3BF2">
        <w:rPr>
          <w:rFonts w:ascii="Times New Roman" w:eastAsia="Times New Roman" w:hAnsi="Times New Roman" w:cs="Times New Roman"/>
          <w:sz w:val="24"/>
          <w:szCs w:val="24"/>
        </w:rPr>
        <w:t>музыка)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, проводит образовательную деятельность, осуществляемую в процессе организации музыкально-художественной деятельности воспитанников. Отбирает музыкальный и художественный репертуар с учетом проведения коррекционной работы с воспитанниками группы для детей с 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.3.2. Совместно с учителем-дефектологом и воспитателями группы планирует содержание и проводит с воспитанниками группы для детей с ЗПР занятия по коррекционной ритмике. </w:t>
      </w:r>
    </w:p>
    <w:p w:rsidR="005B3BF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Взаимодействует с учителем-дефектологом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педагогическими работниками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ДОУ, родителями (законными представителями) воспитанников группы для детей с ЗПР по вопросам реализации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программы дошкольн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ого образования.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Ведет необходимую документацию по планированию: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.Составляет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 ежегодный отчет о результативности усвоения содержания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образовательной области «Художественно-эстетического развития</w:t>
      </w:r>
      <w:proofErr w:type="gramStart"/>
      <w:r w:rsidR="005B3BF2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5B3BF2">
        <w:rPr>
          <w:rFonts w:ascii="Times New Roman" w:eastAsia="Times New Roman" w:hAnsi="Times New Roman" w:cs="Times New Roman"/>
          <w:sz w:val="24"/>
          <w:szCs w:val="24"/>
        </w:rPr>
        <w:t>музыка)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программы дошколь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 группы для детей с ЗПР.</w:t>
      </w:r>
    </w:p>
    <w:p w:rsidR="005B3BF2" w:rsidRPr="00D16824" w:rsidRDefault="005B3BF2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5B3BF2" w:rsidRPr="005C420D" w:rsidRDefault="00551481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B3BF2" w:rsidRPr="005C420D">
        <w:rPr>
          <w:rFonts w:ascii="Times New Roman" w:eastAsia="Times New Roman" w:hAnsi="Times New Roman" w:cs="Times New Roman"/>
          <w:sz w:val="24"/>
          <w:szCs w:val="24"/>
          <w:u w:val="single"/>
        </w:rPr>
        <w:t>.4. Инструктор по физической культуре: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.4.1. Планирует содержание психолого-педагогической работы по освоению воспитанниками группы для детей с ЗПР обра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>зовательной области «Физическое развитие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.4.2.  Совместно с воспитателем группы проводит с воспитанниками группы для детей с ЗПР занятия по физической культуре.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.4.3. Во время проведения занятий по физической культуре регулирует физическую нагрузку, следит за физическим состоянием воспитанников группы для детей с 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5.4.4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Взаимодействует с учителем-дефектологом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педагогическими работниками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ДОУ, родителями (законными представителями) воспитанников группы для детей с ЗПР по вопросам реализации 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дошколь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B3BF2" w:rsidRPr="001A1B72" w:rsidRDefault="00551481" w:rsidP="005B3BF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Ведет необходимую документацию по планированию содержания психолого-педагогической работы по освоению детьми группы для детей с ЗПР образователь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>ной области «Физическое развитие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B3BF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5.4.6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Подготавливает  ежегодный отчет о результативности усвоения содержания образовательной области «Фи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 xml:space="preserve">зическое  развитие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DBE" w:rsidRDefault="004E1DBE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BF2" w:rsidRPr="002B0B93" w:rsidRDefault="00551481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B3BF2" w:rsidRPr="002B0B93">
        <w:rPr>
          <w:rFonts w:ascii="Times New Roman" w:eastAsia="Times New Roman" w:hAnsi="Times New Roman" w:cs="Times New Roman"/>
          <w:sz w:val="24"/>
          <w:szCs w:val="24"/>
          <w:u w:val="single"/>
        </w:rPr>
        <w:t>.5.Педагог-психолог:</w:t>
      </w:r>
    </w:p>
    <w:p w:rsidR="005B3BF2" w:rsidRPr="001A1B72" w:rsidRDefault="00551481" w:rsidP="005B3B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.5.1. Осуществляет психолого-педагогическое сопровождение реализации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дошкольного  образования для детей с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BF2" w:rsidRPr="004D1EB1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.5.2. Взаимодействует с учителем-дефектологом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педагогическими работниками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ДОУ, родителями (законными представителями) воспитанников групп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ы для детей с </w:t>
      </w:r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>ЗПР</w:t>
      </w:r>
      <w:proofErr w:type="gramStart"/>
      <w:r w:rsidR="005B3BF2" w:rsidRPr="004D1EB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5.5.3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. Планирует и проводит индивидуальную коррекционную работу с детьми по решению </w:t>
      </w:r>
      <w:proofErr w:type="spellStart"/>
      <w:r w:rsidR="005B3BF2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</w:p>
    <w:p w:rsidR="005B3BF2" w:rsidRPr="00FA71ED" w:rsidRDefault="005B3BF2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3BF2" w:rsidRPr="001743EA" w:rsidRDefault="00551481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B3BF2" w:rsidRPr="001743EA">
        <w:rPr>
          <w:rFonts w:ascii="Times New Roman" w:eastAsia="Times New Roman" w:hAnsi="Times New Roman" w:cs="Times New Roman"/>
          <w:sz w:val="24"/>
          <w:szCs w:val="24"/>
          <w:u w:val="single"/>
        </w:rPr>
        <w:t>.6. Учитель-логопед:</w:t>
      </w:r>
    </w:p>
    <w:p w:rsidR="005B3BF2" w:rsidRDefault="00551481" w:rsidP="005B3B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.6.1. Проводит коррекционную работу по устранению речевых нарушений воспитанников группы для д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етей с ЗПР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BF2" w:rsidRPr="001A1B72" w:rsidRDefault="00551481" w:rsidP="005B3B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.6.2. Проводит подгрупповые занятия логопедической направленности с детьми 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ЗПР.</w:t>
      </w:r>
    </w:p>
    <w:p w:rsidR="005B3BF2" w:rsidRPr="001A1B72" w:rsidRDefault="00551481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5.6.3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. Взаимодействует с учителем-дефектологом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педагогическими работниками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ДОУ, родителями (законными представителями) воспитанников группы для детей с ЗПР по в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 xml:space="preserve">опросам реализации адаптированной  </w:t>
      </w:r>
      <w:r w:rsidR="005B3BF2" w:rsidRPr="001A1B7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</w:t>
      </w:r>
      <w:r w:rsidR="005B3BF2">
        <w:rPr>
          <w:rFonts w:ascii="Times New Roman" w:eastAsia="Times New Roman" w:hAnsi="Times New Roman" w:cs="Times New Roman"/>
          <w:sz w:val="24"/>
          <w:szCs w:val="24"/>
        </w:rPr>
        <w:t>ого образования.</w:t>
      </w:r>
    </w:p>
    <w:p w:rsidR="005B3BF2" w:rsidRPr="00FA71ED" w:rsidRDefault="005B3BF2" w:rsidP="005B3BF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3BF2" w:rsidRPr="001A1B72" w:rsidRDefault="005B3BF2" w:rsidP="005B3BF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3BF2" w:rsidRPr="004E1DBE" w:rsidRDefault="005B3BF2" w:rsidP="005B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6.Документация для работы в группе </w:t>
      </w:r>
      <w:r w:rsidR="004E1DBE" w:rsidRPr="004E1DBE">
        <w:rPr>
          <w:rFonts w:ascii="Times New Roman" w:eastAsia="Times New Roman" w:hAnsi="Times New Roman" w:cs="Times New Roman"/>
          <w:b/>
          <w:sz w:val="24"/>
          <w:szCs w:val="24"/>
        </w:rPr>
        <w:t>для детей с ЗПР</w:t>
      </w:r>
    </w:p>
    <w:p w:rsidR="005B3BF2" w:rsidRPr="004E1D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3BF2" w:rsidRPr="002234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6.1.Для осуществления коррекционной работы с воспитанниками, </w:t>
      </w:r>
      <w:r w:rsid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</w:t>
      </w: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ведение следующей документации:</w:t>
      </w:r>
    </w:p>
    <w:p w:rsidR="005B3BF2" w:rsidRPr="002234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-планы работы: перспективный план работы учителя-дефектолога,  график  подгрупповых и индивидуальных занятий;</w:t>
      </w:r>
    </w:p>
    <w:p w:rsidR="004E1D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-заявление родителей (законных представителей) детей, имеющих ограниченные возможности здоровья, о зачислении воспитанника в группу</w:t>
      </w:r>
      <w:r w:rsid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3BF2" w:rsidRPr="002234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-договор  между  родителям</w:t>
      </w:r>
      <w:proofErr w:type="gramStart"/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представителями) воспитанников, имеющими ограниченные возможности здоровья,   и учреждением об обучении воспитанника в группе;</w:t>
      </w:r>
    </w:p>
    <w:p w:rsidR="005B3BF2" w:rsidRPr="002234BE" w:rsidRDefault="00B32DA0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-личное дело</w:t>
      </w:r>
      <w:r w:rsid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воспитанника с ЗПР</w:t>
      </w:r>
      <w:r w:rsidR="005B3BF2"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3BF2" w:rsidRPr="002234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 тетрадь для занятий и взаимосвязи с родителями;</w:t>
      </w:r>
    </w:p>
    <w:p w:rsidR="005B3BF2" w:rsidRPr="00AA3026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A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-тетрадь взаимодействия с воспитателями группы по организации индивидуальной коррекционной работы в группе;</w:t>
      </w:r>
    </w:p>
    <w:bookmarkEnd w:id="0"/>
    <w:p w:rsidR="005B3BF2" w:rsidRPr="002234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-журнал консультаций;</w:t>
      </w:r>
    </w:p>
    <w:p w:rsidR="005B3BF2" w:rsidRPr="002234BE" w:rsidRDefault="005B3BF2" w:rsidP="005B3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-отчет учителя-дефектолога.</w:t>
      </w:r>
    </w:p>
    <w:p w:rsidR="005B3BF2" w:rsidRPr="002234BE" w:rsidRDefault="005B3BF2" w:rsidP="005B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BE" w:rsidRPr="004E1DBE" w:rsidRDefault="00551481" w:rsidP="004E1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1DBE" w:rsidRPr="004E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Контроль.</w:t>
      </w:r>
    </w:p>
    <w:p w:rsidR="00536F96" w:rsidRDefault="00551481" w:rsidP="004E1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36F96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4E1DBE">
        <w:rPr>
          <w:rFonts w:ascii="Times New Roman" w:eastAsia="Times New Roman" w:hAnsi="Times New Roman" w:cs="Times New Roman"/>
          <w:sz w:val="24"/>
          <w:szCs w:val="24"/>
        </w:rPr>
        <w:t>Непосредственное руководство осуществляет заведующая ДОУ</w:t>
      </w:r>
      <w:r w:rsidR="0053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6F96" w:rsidRDefault="00551481" w:rsidP="004E1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3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Заведующая ДОУ</w:t>
      </w:r>
      <w:r w:rsidR="0053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старший воспитатель:</w:t>
      </w:r>
    </w:p>
    <w:p w:rsidR="004E1DBE" w:rsidRPr="004E1DBE" w:rsidRDefault="00536F96" w:rsidP="004E1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1DBE" w:rsidRP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систематический </w:t>
      </w:r>
      <w:proofErr w:type="gramStart"/>
      <w:r w:rsidR="004E1DBE" w:rsidRP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E1DBE" w:rsidRP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организацией и проведением всего комплекса коррекционных мероприятий, направленных на коррекцию отклонений в речевом развитии детей;</w:t>
      </w:r>
    </w:p>
    <w:p w:rsidR="004E1DBE" w:rsidRPr="004E1DBE" w:rsidRDefault="004E1DBE" w:rsidP="004E1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-проводят анализ эффективности работы ДОУ, группы</w:t>
      </w:r>
      <w:r w:rsidR="0053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ЗПР </w:t>
      </w:r>
      <w:r w:rsidRPr="004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годовых отчетов.</w:t>
      </w:r>
    </w:p>
    <w:p w:rsidR="00D2563B" w:rsidRPr="00EE5BF3" w:rsidRDefault="00D2563B" w:rsidP="00D2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F3" w:rsidRPr="00EE5BF3" w:rsidRDefault="00EE5BF3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D2563B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D2563B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D2563B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D2563B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D2563B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3B" w:rsidRDefault="00D2563B" w:rsidP="00EE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D9" w:rsidRPr="002234BE" w:rsidRDefault="00AF66D9" w:rsidP="0022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6D9" w:rsidRPr="002234BE" w:rsidSect="009A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5E8D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1361B3"/>
    <w:multiLevelType w:val="multilevel"/>
    <w:tmpl w:val="B3DA459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5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2A0422DC"/>
    <w:multiLevelType w:val="multilevel"/>
    <w:tmpl w:val="382A04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48C0A46"/>
    <w:multiLevelType w:val="multilevel"/>
    <w:tmpl w:val="A2727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6E22A8"/>
    <w:multiLevelType w:val="multilevel"/>
    <w:tmpl w:val="8B665E2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3B0C745A"/>
    <w:multiLevelType w:val="multilevel"/>
    <w:tmpl w:val="D9B0C3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2C76046"/>
    <w:multiLevelType w:val="hybridMultilevel"/>
    <w:tmpl w:val="728A7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42CB"/>
    <w:multiLevelType w:val="multilevel"/>
    <w:tmpl w:val="3648D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7D8D514B"/>
    <w:multiLevelType w:val="multilevel"/>
    <w:tmpl w:val="AB788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7EFC6697"/>
    <w:multiLevelType w:val="multilevel"/>
    <w:tmpl w:val="128AB50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BE"/>
    <w:rsid w:val="0001314E"/>
    <w:rsid w:val="00052BB8"/>
    <w:rsid w:val="002234BE"/>
    <w:rsid w:val="00262834"/>
    <w:rsid w:val="00316A0C"/>
    <w:rsid w:val="003E70EE"/>
    <w:rsid w:val="004328C0"/>
    <w:rsid w:val="004E1DBE"/>
    <w:rsid w:val="005148CA"/>
    <w:rsid w:val="00536F96"/>
    <w:rsid w:val="00551481"/>
    <w:rsid w:val="005B3BF2"/>
    <w:rsid w:val="007242F0"/>
    <w:rsid w:val="009A234C"/>
    <w:rsid w:val="009C7591"/>
    <w:rsid w:val="009E7CC3"/>
    <w:rsid w:val="00A918D8"/>
    <w:rsid w:val="00AA3026"/>
    <w:rsid w:val="00AF66D9"/>
    <w:rsid w:val="00B16A58"/>
    <w:rsid w:val="00B32DA0"/>
    <w:rsid w:val="00CF3AAC"/>
    <w:rsid w:val="00D2563B"/>
    <w:rsid w:val="00D86763"/>
    <w:rsid w:val="00E63E1B"/>
    <w:rsid w:val="00E95F10"/>
    <w:rsid w:val="00EE5BF3"/>
    <w:rsid w:val="00EF3C8A"/>
    <w:rsid w:val="00F3341B"/>
    <w:rsid w:val="00FD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C"/>
  </w:style>
  <w:style w:type="paragraph" w:styleId="1">
    <w:name w:val="heading 1"/>
    <w:basedOn w:val="a"/>
    <w:next w:val="a"/>
    <w:link w:val="10"/>
    <w:uiPriority w:val="9"/>
    <w:qFormat/>
    <w:rsid w:val="009C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0EE"/>
  </w:style>
  <w:style w:type="paragraph" w:customStyle="1" w:styleId="Style3">
    <w:name w:val="Style3"/>
    <w:basedOn w:val="a"/>
    <w:uiPriority w:val="99"/>
    <w:rsid w:val="003E70E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70EE"/>
    <w:pPr>
      <w:widowControl w:val="0"/>
      <w:autoSpaceDE w:val="0"/>
      <w:autoSpaceDN w:val="0"/>
      <w:adjustRightInd w:val="0"/>
      <w:spacing w:after="0" w:line="36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0E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E70EE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70E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F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6A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0EE"/>
  </w:style>
  <w:style w:type="paragraph" w:customStyle="1" w:styleId="Style3">
    <w:name w:val="Style3"/>
    <w:basedOn w:val="a"/>
    <w:uiPriority w:val="99"/>
    <w:rsid w:val="003E70E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70EE"/>
    <w:pPr>
      <w:widowControl w:val="0"/>
      <w:autoSpaceDE w:val="0"/>
      <w:autoSpaceDN w:val="0"/>
      <w:adjustRightInd w:val="0"/>
      <w:spacing w:after="0" w:line="36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0E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E70EE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70E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F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6A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16</cp:revision>
  <cp:lastPrinted>2015-10-30T06:38:00Z</cp:lastPrinted>
  <dcterms:created xsi:type="dcterms:W3CDTF">2015-10-15T17:40:00Z</dcterms:created>
  <dcterms:modified xsi:type="dcterms:W3CDTF">2015-11-19T07:30:00Z</dcterms:modified>
</cp:coreProperties>
</file>