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Беседа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8"/>
          <w:szCs w:val="28"/>
          <w:rtl w:val="0"/>
        </w:rPr>
        <w:t xml:space="preserve"> ко Дню матери "Моя самая любимая мамочка"(вторая младшая группа)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Воспитывать у детей уважение и заботу и любовь к своей маме.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Сегодня мы с вами поговорим о наших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любимых мамах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Потому что скоро наступит праздник День мамы.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Есть праздник чудесный и время счастливое,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рядом ребёнок и мама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любимая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близости чувств этих скрыто немало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Терпения, ласки и жизни начало!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все отголоски любви и заботы;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некогда сесть, так как много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работы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Хозяйка и прачка, и повар с сиделкой,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врач, если надо, с большой тёплой грелкой.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на все руки всегда мастерица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мамой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своей должен каждый гордиться.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ближе неё не сыскать на всём свете.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Она за ребёнка с рожденья в ответе!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Ребята, а что значит для вас ваша мама?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Конечно же мама-самый дорогой и близкий человек. Она всегда защитит, поможет в трудную минуту. Мама всегда поймет тебя и утешет. А как вы показываете маме, что вы ее сильно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любите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(ответы детей)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Ребята, а давайте поиграем в игру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«Можно или нельзя»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Я вам буду называть вещи, которые если можно делать вы хлопаете, если нет или нельзя так делать, вы должны молчать.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Разбить мамину вазу?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Попросить прощения за то, что разбили мамину вазу?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Поцеловать маму в щечку?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Залезть без разрешения в мамину сумку?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-Попросить прощения?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-Попросить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«Поиграй со мной»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Помочь маме помыть пол или посуду?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-Намусорить фантиками на полу?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-Вредничать? Обижаться на маму?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Молодцы ребята, мама обрадуется, какие вы помощники растете, и хлопать громко умеете. А теперь давайте покажите как помогаете вы маме дома.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Дружно помогаем маме-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белье полощем сами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(наклоны)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Раз, два, три, четыре,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(движения в стороны)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Потянулись,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(повесили белье)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Остановились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Хорошо мы потрудились!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(рукой гладим себя по голове)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 теперь послушайте стихотворение и подумайте о ком оно? Я говорю строчку, а вы называете это слово. Договорились?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пришёл ко мне с утра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мамочка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Кто сказал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«вставать пора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мамочка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Кашу кто успел сварить?.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Чая в чашку кто налил?.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косички мне заплёл?.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 всё убрал, подмёл?.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ребячий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любит смех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?.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на свете лучше всех?.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Мамочка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Ребята, а теперь давайте поиграем еще в одну игру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«Какая моя мама»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Нужно рассказать о своей маме.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Вы наверно немного устали, поэтому давайте немного разомнем наши ножки.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(Дети идут на носочках)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Маме надо отдыхать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Маме хочется поспать.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на цыпочках хожу,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Маму я не разбужу.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(Дети идут на пяточках)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на пяточках хожу, маму я не разбужу.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Моих пяток слышен стук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Тук-тук-тук, тук-тук-тук.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Мои пяточки идут-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Меня к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мамочке ведут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Мама как солнышко –от улыбки тепло, от ясных глаз - светло! Посмотрите вот эти сердечки вы подарите мамам. Давайте в раздевалке нашей повесим, шарики с вашими ладошкамисолнышко и пусть эта красота украшает нашу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группу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