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38" w:rsidRPr="00BD0F38" w:rsidRDefault="00BD0F38" w:rsidP="00BD0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F38">
        <w:rPr>
          <w:rFonts w:ascii="Times New Roman" w:hAnsi="Times New Roman" w:cs="Times New Roman"/>
          <w:b/>
          <w:i/>
          <w:sz w:val="28"/>
          <w:szCs w:val="28"/>
        </w:rPr>
        <w:t>Описание инновационного педагогического опыта</w:t>
      </w:r>
    </w:p>
    <w:p w:rsidR="00BD0F38" w:rsidRPr="00BD0F38" w:rsidRDefault="00BD0F38" w:rsidP="00BD0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F38">
        <w:rPr>
          <w:rFonts w:ascii="Times New Roman" w:hAnsi="Times New Roman" w:cs="Times New Roman"/>
          <w:b/>
          <w:i/>
          <w:sz w:val="28"/>
          <w:szCs w:val="28"/>
        </w:rPr>
        <w:t>Чукановой Елены Валентиновны</w:t>
      </w:r>
    </w:p>
    <w:p w:rsidR="00BD0F38" w:rsidRPr="00BD0F38" w:rsidRDefault="00BD0F38" w:rsidP="00BD0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F38" w:rsidRPr="00BD0F38" w:rsidRDefault="00BD0F38" w:rsidP="00BD0F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F38" w:rsidRPr="00BD0F38" w:rsidRDefault="00BD0F38" w:rsidP="00BD0F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0F38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BD0F38" w:rsidRPr="00BD0F38" w:rsidRDefault="00BD0F38" w:rsidP="00BD0F38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BD0F38" w:rsidRPr="001062E6" w:rsidRDefault="00BD0F38" w:rsidP="001062E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0F38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BD0F38">
        <w:rPr>
          <w:rFonts w:ascii="Times New Roman" w:hAnsi="Times New Roman" w:cs="Times New Roman"/>
          <w:i/>
          <w:kern w:val="36"/>
          <w:sz w:val="28"/>
          <w:szCs w:val="28"/>
        </w:rPr>
        <w:t>«</w:t>
      </w:r>
      <w:r w:rsidRPr="00BD0F38">
        <w:rPr>
          <w:rFonts w:ascii="Times New Roman" w:hAnsi="Times New Roman" w:cs="Times New Roman"/>
          <w:i/>
          <w:sz w:val="28"/>
          <w:szCs w:val="28"/>
          <w:lang w:eastAsia="ru-RU"/>
        </w:rPr>
        <w:t>Развитие т</w:t>
      </w:r>
      <w:r w:rsidR="001062E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ворческих способностей  у детей </w:t>
      </w:r>
      <w:r w:rsidRPr="00BD0F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дошкольного возраста в изобразительной деятельности посредством</w:t>
      </w:r>
      <w:r w:rsidR="008710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0F38">
        <w:rPr>
          <w:rFonts w:ascii="Times New Roman" w:hAnsi="Times New Roman" w:cs="Times New Roman"/>
          <w:i/>
          <w:sz w:val="28"/>
          <w:szCs w:val="28"/>
          <w:lang w:eastAsia="ru-RU"/>
        </w:rPr>
        <w:t>нетрадиционных техник</w:t>
      </w:r>
      <w:r w:rsidR="0087101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рисования»</w:t>
      </w:r>
    </w:p>
    <w:p w:rsidR="0014287E" w:rsidRPr="0014287E" w:rsidRDefault="00BD0F38" w:rsidP="0014287E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0F38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i/>
          <w:sz w:val="28"/>
          <w:szCs w:val="28"/>
        </w:rPr>
        <w:t>Чуканова Е.В.</w:t>
      </w:r>
      <w:r w:rsidRPr="00BD0F38">
        <w:rPr>
          <w:rFonts w:ascii="Times New Roman" w:hAnsi="Times New Roman" w:cs="Times New Roman"/>
          <w:i/>
          <w:sz w:val="28"/>
          <w:szCs w:val="28"/>
        </w:rPr>
        <w:t xml:space="preserve"> –воспитатель </w:t>
      </w:r>
      <w:r w:rsidR="0087101C">
        <w:rPr>
          <w:rFonts w:ascii="Times New Roman" w:hAnsi="Times New Roman" w:cs="Times New Roman"/>
          <w:i/>
          <w:sz w:val="28"/>
        </w:rPr>
        <w:t xml:space="preserve">Структурного подразделения </w:t>
      </w:r>
      <w:r w:rsidR="0014287E" w:rsidRPr="0014287E">
        <w:rPr>
          <w:rFonts w:ascii="Times New Roman" w:hAnsi="Times New Roman" w:cs="Times New Roman"/>
          <w:i/>
          <w:sz w:val="28"/>
        </w:rPr>
        <w:t xml:space="preserve"> «Детский сад комбинированного вида «Аленький цветочек» МБДОУ "Детский сад "Планета детства" комбинированного вида»</w:t>
      </w:r>
    </w:p>
    <w:p w:rsidR="00BD0F38" w:rsidRDefault="00BD0F38" w:rsidP="00BD0F38">
      <w:pPr>
        <w:rPr>
          <w:rFonts w:ascii="Times New Roman" w:hAnsi="Times New Roman" w:cs="Times New Roman"/>
          <w:i/>
          <w:sz w:val="28"/>
          <w:szCs w:val="28"/>
        </w:rPr>
      </w:pPr>
      <w:r w:rsidRPr="00BD0F38">
        <w:rPr>
          <w:rFonts w:ascii="Times New Roman" w:hAnsi="Times New Roman" w:cs="Times New Roman"/>
          <w:i/>
          <w:sz w:val="28"/>
          <w:szCs w:val="28"/>
        </w:rPr>
        <w:t>Образование: высшее, Мордовский государственный педагогический институт имени М. Е. Евсевьева, педагог дошкольного образования по специальности «Педагогика и ме</w:t>
      </w:r>
      <w:r>
        <w:rPr>
          <w:rFonts w:ascii="Times New Roman" w:hAnsi="Times New Roman" w:cs="Times New Roman"/>
          <w:i/>
          <w:sz w:val="28"/>
          <w:szCs w:val="28"/>
        </w:rPr>
        <w:t xml:space="preserve">тодика дошкольного образования», </w:t>
      </w:r>
    </w:p>
    <w:p w:rsidR="00BD0F38" w:rsidRPr="00BD0F38" w:rsidRDefault="00BD0F38" w:rsidP="00BD0F38">
      <w:pPr>
        <w:rPr>
          <w:rFonts w:ascii="Times New Roman" w:hAnsi="Times New Roman" w:cs="Times New Roman"/>
          <w:i/>
          <w:sz w:val="28"/>
          <w:szCs w:val="28"/>
        </w:rPr>
      </w:pPr>
      <w:r w:rsidRPr="00BD0F38">
        <w:rPr>
          <w:rFonts w:ascii="Times New Roman" w:hAnsi="Times New Roman" w:cs="Times New Roman"/>
          <w:i/>
          <w:sz w:val="28"/>
          <w:szCs w:val="28"/>
        </w:rPr>
        <w:t>№ диплома БВС 0450894,30.06.1999г</w:t>
      </w:r>
    </w:p>
    <w:p w:rsidR="00BD0F38" w:rsidRPr="00BD0F38" w:rsidRDefault="00BD0F38" w:rsidP="00BD0F38">
      <w:pPr>
        <w:rPr>
          <w:rFonts w:ascii="Times New Roman" w:hAnsi="Times New Roman" w:cs="Times New Roman"/>
          <w:i/>
          <w:sz w:val="28"/>
          <w:szCs w:val="28"/>
        </w:rPr>
      </w:pPr>
      <w:r w:rsidRPr="00BD0F38">
        <w:rPr>
          <w:rFonts w:ascii="Times New Roman" w:hAnsi="Times New Roman" w:cs="Times New Roman"/>
          <w:i/>
          <w:sz w:val="28"/>
          <w:szCs w:val="28"/>
        </w:rPr>
        <w:t>Общий педагогический стаж: 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BD0F38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BD0F38" w:rsidRDefault="00BD0F38" w:rsidP="00BD0F38">
      <w:pPr>
        <w:rPr>
          <w:rFonts w:ascii="Times New Roman" w:hAnsi="Times New Roman" w:cs="Times New Roman"/>
          <w:i/>
          <w:sz w:val="28"/>
          <w:szCs w:val="28"/>
        </w:rPr>
      </w:pPr>
      <w:r w:rsidRPr="00BD0F38">
        <w:rPr>
          <w:rFonts w:ascii="Times New Roman" w:hAnsi="Times New Roman" w:cs="Times New Roman"/>
          <w:i/>
          <w:sz w:val="28"/>
          <w:szCs w:val="28"/>
        </w:rPr>
        <w:t>Педагогический стаж в данной образовательной организации: 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BD0F38">
        <w:rPr>
          <w:rFonts w:ascii="Times New Roman" w:hAnsi="Times New Roman" w:cs="Times New Roman"/>
          <w:i/>
          <w:sz w:val="28"/>
          <w:szCs w:val="28"/>
        </w:rPr>
        <w:t xml:space="preserve"> лет</w:t>
      </w:r>
    </w:p>
    <w:p w:rsidR="00C20811" w:rsidRPr="0097473A" w:rsidRDefault="00C20811" w:rsidP="00C20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73A"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</w:p>
    <w:p w:rsidR="00C20811" w:rsidRPr="00C20811" w:rsidRDefault="00C20811" w:rsidP="00BD0F38">
      <w:pPr>
        <w:rPr>
          <w:rFonts w:ascii="Times New Roman" w:hAnsi="Times New Roman" w:cs="Times New Roman"/>
          <w:sz w:val="28"/>
          <w:szCs w:val="28"/>
        </w:rPr>
      </w:pPr>
    </w:p>
    <w:p w:rsidR="00653FBF" w:rsidRPr="00653FBF" w:rsidRDefault="00711A51" w:rsidP="00AF01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3F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569A2" w:rsidRPr="00653FBF">
        <w:rPr>
          <w:rFonts w:ascii="Times New Roman" w:hAnsi="Times New Roman" w:cs="Times New Roman"/>
          <w:sz w:val="28"/>
          <w:szCs w:val="28"/>
          <w:lang w:eastAsia="ru-RU"/>
        </w:rPr>
        <w:t xml:space="preserve">одном </w:t>
      </w:r>
      <w:r w:rsidR="007F78D6">
        <w:rPr>
          <w:rFonts w:ascii="Times New Roman" w:hAnsi="Times New Roman" w:cs="Times New Roman"/>
          <w:sz w:val="28"/>
          <w:szCs w:val="28"/>
          <w:lang w:eastAsia="ru-RU"/>
        </w:rPr>
        <w:t>мгновенье</w:t>
      </w:r>
      <w:r w:rsidR="000569A2" w:rsidRPr="00653FBF">
        <w:rPr>
          <w:rFonts w:ascii="Times New Roman" w:hAnsi="Times New Roman" w:cs="Times New Roman"/>
          <w:sz w:val="28"/>
          <w:szCs w:val="28"/>
          <w:lang w:eastAsia="ru-RU"/>
        </w:rPr>
        <w:t xml:space="preserve"> видеть вечность</w:t>
      </w:r>
      <w:r w:rsidR="00B0100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533B9" w:rsidRPr="00653FBF" w:rsidRDefault="00711A51" w:rsidP="00AF01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3FBF">
        <w:rPr>
          <w:rFonts w:ascii="Times New Roman" w:hAnsi="Times New Roman" w:cs="Times New Roman"/>
          <w:sz w:val="28"/>
          <w:szCs w:val="28"/>
          <w:lang w:eastAsia="ru-RU"/>
        </w:rPr>
        <w:tab/>
        <w:t>В единой горсти</w:t>
      </w:r>
      <w:r w:rsidR="00B0100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3FBF">
        <w:rPr>
          <w:rFonts w:ascii="Times New Roman" w:hAnsi="Times New Roman" w:cs="Times New Roman"/>
          <w:sz w:val="28"/>
          <w:szCs w:val="28"/>
          <w:lang w:eastAsia="ru-RU"/>
        </w:rPr>
        <w:t xml:space="preserve"> бесконечность</w:t>
      </w:r>
      <w:r w:rsidR="00B0100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533B9" w:rsidRPr="00653FBF" w:rsidRDefault="002533B9" w:rsidP="00AF01A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3FBF">
        <w:rPr>
          <w:rFonts w:ascii="Times New Roman" w:hAnsi="Times New Roman" w:cs="Times New Roman"/>
          <w:sz w:val="28"/>
          <w:szCs w:val="28"/>
          <w:lang w:eastAsia="ru-RU"/>
        </w:rPr>
        <w:t>И небо – в чашечке цветка.</w:t>
      </w:r>
    </w:p>
    <w:p w:rsidR="002533B9" w:rsidRPr="002533B9" w:rsidRDefault="002533B9" w:rsidP="00AF01A0">
      <w:pPr>
        <w:spacing w:before="225" w:after="225" w:line="360" w:lineRule="auto"/>
        <w:ind w:left="-567"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3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Уильям Блейк. </w:t>
      </w:r>
    </w:p>
    <w:p w:rsidR="002533B9" w:rsidRPr="00D861DF" w:rsidRDefault="002533B9" w:rsidP="00AF01A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DF">
        <w:rPr>
          <w:rFonts w:ascii="Times New Roman" w:hAnsi="Times New Roman" w:cs="Times New Roman"/>
          <w:sz w:val="28"/>
          <w:szCs w:val="28"/>
          <w:lang w:eastAsia="ru-RU"/>
        </w:rPr>
        <w:t>Эстетическое воспитание - сложный и длительный процесс,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занимает рисование, лепка, аппликация, конструирование.</w:t>
      </w:r>
    </w:p>
    <w:p w:rsidR="00B004CF" w:rsidRPr="00D861DF" w:rsidRDefault="00B004CF" w:rsidP="00AF01A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1DF">
        <w:rPr>
          <w:rFonts w:ascii="Times New Roman" w:hAnsi="Times New Roman" w:cs="Times New Roman"/>
          <w:sz w:val="28"/>
          <w:szCs w:val="28"/>
          <w:lang w:eastAsia="ru-RU"/>
        </w:rPr>
        <w:t xml:space="preserve">Уже с раннего возраста у ребенка должно развиваться чувство прекрасного, высокие эстетические вкусы, умение понимать и ценить произведения искусства, </w:t>
      </w:r>
      <w:r w:rsidRPr="00D861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музыку, поэзию. Это способствует формированию духовно богатой и гармонически развитой личности. </w:t>
      </w:r>
    </w:p>
    <w:p w:rsidR="00B004CF" w:rsidRPr="00D861DF" w:rsidRDefault="00B004CF" w:rsidP="00AF01A0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моему мнению, каждый человек   ежедневно сталкивается с искусством, но не все могут понять его, увидеть вокруг себя красивое и прекрасное в живой и не живой природе. Поэтому на занятиях  с детьми по изобразительной деятельности  я стараюсь передать детям умение понимать, замечать красоту, используя свой опыт и знания. </w:t>
      </w:r>
    </w:p>
    <w:p w:rsidR="00BA1C29" w:rsidRPr="00D861DF" w:rsidRDefault="00BD0F38" w:rsidP="00BD0F38">
      <w:pPr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0811">
        <w:rPr>
          <w:rFonts w:ascii="Times New Roman" w:hAnsi="Times New Roman" w:cs="Times New Roman"/>
          <w:sz w:val="28"/>
          <w:szCs w:val="28"/>
        </w:rPr>
        <w:t>Обоснование актуальности и перспективности опыта</w:t>
      </w:r>
      <w:r w:rsidR="0087101C">
        <w:rPr>
          <w:rFonts w:ascii="Times New Roman" w:hAnsi="Times New Roman" w:cs="Times New Roman"/>
          <w:sz w:val="28"/>
          <w:szCs w:val="28"/>
        </w:rPr>
        <w:t xml:space="preserve"> </w:t>
      </w:r>
      <w:r w:rsidR="00C20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моей работы связано</w:t>
      </w:r>
      <w:r w:rsidR="00BA1C29"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тем, что жизнь в эпоху научно-технического прогресса становится все разнообразнее и сложнее, она требует от человека не шаблонных, привычных действий, а гибкого, творческого мышления. </w:t>
      </w:r>
      <w:r w:rsidR="00BA1C29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эффективностью применения различных техник р</w:t>
      </w:r>
      <w:r w:rsidR="00653FBF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исования на занятиях, обсуждения</w:t>
      </w:r>
      <w:r w:rsidR="007F78D6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1C29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 в образовательном учреждении и в рамках районного методического объединения</w:t>
      </w:r>
      <w:r w:rsidR="00182B70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C22FF8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</w:t>
      </w:r>
      <w:r w:rsidR="00AF01A0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использования в ООД нетрад</w:t>
      </w:r>
      <w:r w:rsidR="00C22FF8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</w:t>
      </w:r>
      <w:r w:rsidR="00AF01A0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2FF8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рисования  </w:t>
      </w:r>
      <w:r w:rsidR="00BA1C29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C208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меня к выводу о необходимости</w:t>
      </w:r>
      <w:r w:rsidR="0087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</w:t>
      </w:r>
      <w:r w:rsidR="00BA1C29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техник рисования</w:t>
      </w:r>
      <w:r w:rsidR="0087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</w:t>
      </w:r>
      <w:r w:rsidR="00BA1C29" w:rsidRPr="00D8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C29"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 о развитии детской личности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A1C29"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етрадиционные техники рисования позволяют создать с</w:t>
      </w:r>
      <w:r w:rsidR="00BA1C29"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итуацию успеха у воспитанников, помогают</w:t>
      </w:r>
      <w:r w:rsidR="008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1C29"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 преодолеть чувство неуверенности перед неудачей,</w:t>
      </w:r>
      <w:bookmarkStart w:id="0" w:name="_GoBack"/>
      <w:bookmarkEnd w:id="0"/>
      <w:r w:rsidR="008710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1C29"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 устойчивую мотивацию к рисованию.</w:t>
      </w:r>
    </w:p>
    <w:p w:rsidR="009170B5" w:rsidRPr="00D861DF" w:rsidRDefault="009170B5" w:rsidP="00AF01A0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моей работы свидетельствует о том, что рисование  необычными</w:t>
      </w:r>
      <w:r w:rsidR="000D12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материалами, оригинальными приё</w:t>
      </w:r>
      <w:r w:rsidRPr="00D86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 и техниками позволяет детям ощутить незабываемые положительные эмоции, развить фантазию и творческое воображение. Именно на воспитании творческой активности детей, без которой невозможно гармоничное развитие личности, направлены повседневные мои усилия в работе.</w:t>
      </w:r>
    </w:p>
    <w:p w:rsidR="004F5B80" w:rsidRPr="004F5B80" w:rsidRDefault="004F5B80" w:rsidP="004F5B80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F5B8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Условия формирования ведущей идеи опыта, условия возникновения, становления опыта.</w:t>
      </w:r>
    </w:p>
    <w:p w:rsidR="00AF01A0" w:rsidRDefault="00EA643C" w:rsidP="00AF01A0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>Ведущая педагогическая идея моего опыта заключается в разработке системы условий</w:t>
      </w:r>
      <w:r w:rsidR="0087101C">
        <w:rPr>
          <w:sz w:val="28"/>
          <w:szCs w:val="28"/>
        </w:rPr>
        <w:t xml:space="preserve"> </w:t>
      </w:r>
      <w:r w:rsidR="006C38AB" w:rsidRPr="00AF01A0">
        <w:rPr>
          <w:sz w:val="28"/>
          <w:szCs w:val="28"/>
        </w:rPr>
        <w:t xml:space="preserve">эффективного развития творческих способностей посредством </w:t>
      </w:r>
      <w:r w:rsidR="006C38AB" w:rsidRPr="00AF01A0">
        <w:rPr>
          <w:sz w:val="28"/>
          <w:szCs w:val="28"/>
        </w:rPr>
        <w:lastRenderedPageBreak/>
        <w:t xml:space="preserve">применения </w:t>
      </w:r>
      <w:r w:rsidR="00C22FF8" w:rsidRPr="00AF01A0">
        <w:rPr>
          <w:sz w:val="28"/>
          <w:szCs w:val="28"/>
        </w:rPr>
        <w:t xml:space="preserve"> нетрадицио</w:t>
      </w:r>
      <w:r w:rsidR="00AF01A0" w:rsidRPr="00AF01A0">
        <w:rPr>
          <w:sz w:val="28"/>
          <w:szCs w:val="28"/>
        </w:rPr>
        <w:t>н</w:t>
      </w:r>
      <w:r w:rsidR="00C22FF8" w:rsidRPr="00AF01A0">
        <w:rPr>
          <w:sz w:val="28"/>
          <w:szCs w:val="28"/>
        </w:rPr>
        <w:t>ного рисования в процессе ООД</w:t>
      </w:r>
      <w:r w:rsidR="006C38AB" w:rsidRPr="00AF01A0">
        <w:rPr>
          <w:sz w:val="28"/>
          <w:szCs w:val="28"/>
        </w:rPr>
        <w:t>.</w:t>
      </w:r>
      <w:r w:rsidR="0087101C">
        <w:rPr>
          <w:sz w:val="28"/>
          <w:szCs w:val="28"/>
        </w:rPr>
        <w:t xml:space="preserve"> </w:t>
      </w:r>
      <w:r w:rsidRPr="00AF01A0">
        <w:rPr>
          <w:sz w:val="28"/>
          <w:szCs w:val="28"/>
        </w:rPr>
        <w:t xml:space="preserve">Для реализации своей педагогической идеи, систематизации знаний детей и развития их творческого потенциала я поставила следующие </w:t>
      </w:r>
      <w:r w:rsidRPr="00B54C96">
        <w:rPr>
          <w:sz w:val="28"/>
          <w:szCs w:val="28"/>
        </w:rPr>
        <w:t>задачи:</w:t>
      </w:r>
    </w:p>
    <w:p w:rsidR="00AF01A0" w:rsidRDefault="00EA643C" w:rsidP="00AF01A0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>- учить детей использовать в своей продуктивной деятельности разные материалы и сочетать их с нетрадиционными изоб</w:t>
      </w:r>
      <w:r w:rsidR="0008472B">
        <w:rPr>
          <w:sz w:val="28"/>
          <w:szCs w:val="28"/>
        </w:rPr>
        <w:t>разительными техниками</w:t>
      </w:r>
      <w:r w:rsidRPr="00AF01A0">
        <w:rPr>
          <w:sz w:val="28"/>
          <w:szCs w:val="28"/>
        </w:rPr>
        <w:t>;</w:t>
      </w:r>
    </w:p>
    <w:p w:rsidR="00EA643C" w:rsidRPr="00AF01A0" w:rsidRDefault="00EA643C" w:rsidP="00AF01A0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>- развивать творческие способности детей дошкольного возраста посредством нетрадиционных техник рисования;</w:t>
      </w:r>
    </w:p>
    <w:p w:rsidR="00EA643C" w:rsidRPr="00AF01A0" w:rsidRDefault="00EA643C" w:rsidP="00AF01A0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 xml:space="preserve">- развивать зрительно-моторную координацию; </w:t>
      </w:r>
    </w:p>
    <w:p w:rsidR="00EA643C" w:rsidRPr="00AF01A0" w:rsidRDefault="0008472B" w:rsidP="00AF01A0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учить</w:t>
      </w:r>
      <w:r w:rsidR="00EA643C" w:rsidRPr="00AF01A0">
        <w:rPr>
          <w:sz w:val="28"/>
          <w:szCs w:val="28"/>
        </w:rPr>
        <w:t xml:space="preserve"> детей сочетать традиционные и нетрадиционные изобразительные техники рисования; </w:t>
      </w:r>
    </w:p>
    <w:p w:rsidR="00EA643C" w:rsidRPr="00AF01A0" w:rsidRDefault="0008472B" w:rsidP="00AF01A0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="00EA643C" w:rsidRPr="00AF01A0">
        <w:rPr>
          <w:sz w:val="28"/>
          <w:szCs w:val="28"/>
        </w:rPr>
        <w:t xml:space="preserve"> умения и навыки детей в свободном экспериментировании с различным изобразительным материалом для получения более выразительного образа.</w:t>
      </w:r>
    </w:p>
    <w:p w:rsidR="00BA1C29" w:rsidRDefault="004F5B80" w:rsidP="00AF01A0">
      <w:pPr>
        <w:spacing w:before="225" w:after="225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Теоретическая база опыта.</w:t>
      </w:r>
    </w:p>
    <w:p w:rsidR="00A93B01" w:rsidRDefault="006C38AB" w:rsidP="00AF01A0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4FC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Изобразительная деятельность</w:t>
      </w:r>
      <w:r w:rsidRPr="001E1C6B">
        <w:rPr>
          <w:rFonts w:ascii="Times New Roman" w:hAnsi="Times New Roman" w:cs="Times New Roman"/>
          <w:sz w:val="28"/>
          <w:szCs w:val="28"/>
        </w:rPr>
        <w:t> – специфическое образное позна</w:t>
      </w:r>
      <w:r w:rsidR="00625281">
        <w:rPr>
          <w:rFonts w:ascii="Times New Roman" w:hAnsi="Times New Roman" w:cs="Times New Roman"/>
          <w:sz w:val="28"/>
          <w:szCs w:val="28"/>
        </w:rPr>
        <w:t>ние действительности. Из всех её</w:t>
      </w:r>
      <w:r w:rsidRPr="001E1C6B">
        <w:rPr>
          <w:rFonts w:ascii="Times New Roman" w:hAnsi="Times New Roman" w:cs="Times New Roman"/>
          <w:sz w:val="28"/>
          <w:szCs w:val="28"/>
        </w:rPr>
        <w:t xml:space="preserve"> видов детское </w:t>
      </w:r>
      <w:r w:rsidRPr="004F2BD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1E1C6B">
        <w:rPr>
          <w:rFonts w:ascii="Times New Roman" w:hAnsi="Times New Roman" w:cs="Times New Roman"/>
          <w:sz w:val="28"/>
          <w:szCs w:val="28"/>
        </w:rPr>
        <w:t> изучено наиболее полно и разносторонне. </w:t>
      </w:r>
      <w:r w:rsidRPr="004F2BD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1E1C6B">
        <w:rPr>
          <w:rFonts w:ascii="Times New Roman" w:hAnsi="Times New Roman" w:cs="Times New Roman"/>
          <w:sz w:val="28"/>
          <w:szCs w:val="28"/>
        </w:rPr>
        <w:t> тесно связано с развитием на</w:t>
      </w:r>
      <w:r w:rsidR="00AF01A0">
        <w:rPr>
          <w:rFonts w:ascii="Times New Roman" w:hAnsi="Times New Roman" w:cs="Times New Roman"/>
          <w:sz w:val="28"/>
          <w:szCs w:val="28"/>
        </w:rPr>
        <w:t>глядно-действенного и наглядно-</w:t>
      </w:r>
      <w:r w:rsidRPr="001E1C6B">
        <w:rPr>
          <w:rFonts w:ascii="Times New Roman" w:hAnsi="Times New Roman" w:cs="Times New Roman"/>
          <w:sz w:val="28"/>
          <w:szCs w:val="28"/>
        </w:rPr>
        <w:t>образного мышления, также с выработкой навыков анализа, синтеза, сопоставления, сравнения, обобщения.</w:t>
      </w:r>
    </w:p>
    <w:p w:rsidR="00D861DF" w:rsidRDefault="00A93B01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 xml:space="preserve">Теоретическая база данного опыта основана на исследованиях, посвященных проблеме целенаправленного и активного воздействия </w:t>
      </w:r>
      <w:r w:rsidR="006C38AB" w:rsidRPr="00AF01A0">
        <w:rPr>
          <w:sz w:val="28"/>
          <w:szCs w:val="28"/>
        </w:rPr>
        <w:t xml:space="preserve">изобразительной деятельности </w:t>
      </w:r>
      <w:r w:rsidRPr="00AF01A0">
        <w:rPr>
          <w:sz w:val="28"/>
          <w:szCs w:val="28"/>
        </w:rPr>
        <w:t>на р</w:t>
      </w:r>
      <w:r w:rsidR="0008472B">
        <w:rPr>
          <w:sz w:val="28"/>
          <w:szCs w:val="28"/>
        </w:rPr>
        <w:t>азвитие творческих способностей</w:t>
      </w:r>
      <w:r w:rsidRPr="00AF01A0">
        <w:rPr>
          <w:sz w:val="28"/>
          <w:szCs w:val="28"/>
        </w:rPr>
        <w:t>, которой в свое время занимались</w:t>
      </w:r>
      <w:r w:rsidR="00011871">
        <w:rPr>
          <w:sz w:val="28"/>
          <w:szCs w:val="28"/>
        </w:rPr>
        <w:t xml:space="preserve">:  </w:t>
      </w:r>
      <w:r w:rsidRPr="00AF01A0">
        <w:rPr>
          <w:sz w:val="28"/>
          <w:szCs w:val="28"/>
        </w:rPr>
        <w:t>Н.П.Сакулина, Н.Б.</w:t>
      </w:r>
      <w:r w:rsidR="0008472B">
        <w:rPr>
          <w:sz w:val="28"/>
          <w:szCs w:val="28"/>
        </w:rPr>
        <w:t xml:space="preserve">Холезова, </w:t>
      </w:r>
      <w:r w:rsidRPr="00AF01A0">
        <w:rPr>
          <w:sz w:val="28"/>
          <w:szCs w:val="28"/>
        </w:rPr>
        <w:t>ряд исследователей п</w:t>
      </w:r>
      <w:r w:rsidR="00C21014">
        <w:rPr>
          <w:sz w:val="28"/>
          <w:szCs w:val="28"/>
        </w:rPr>
        <w:t>од руководством Н.А.Ветлугиной (</w:t>
      </w:r>
      <w:r w:rsidRPr="00AF01A0">
        <w:rPr>
          <w:sz w:val="28"/>
          <w:szCs w:val="28"/>
        </w:rPr>
        <w:t xml:space="preserve">Т.Г.Казакова, В.А.Езикеева в области рисунка), А.В.Бакушинский, Д.Б.Богоявленская, А.А.Венгер. Авторами исследовалось </w:t>
      </w:r>
      <w:r w:rsidRPr="00AF01A0">
        <w:rPr>
          <w:sz w:val="28"/>
          <w:szCs w:val="28"/>
        </w:rPr>
        <w:lastRenderedPageBreak/>
        <w:t>детское творчество в целом, его своеобразие, особенности развития, пут</w:t>
      </w:r>
      <w:r w:rsidR="006C38AB" w:rsidRPr="00AF01A0">
        <w:rPr>
          <w:sz w:val="28"/>
          <w:szCs w:val="28"/>
        </w:rPr>
        <w:t>и и методы воздействия на детей.</w:t>
      </w:r>
      <w:r w:rsidRPr="00AF01A0">
        <w:rPr>
          <w:sz w:val="28"/>
          <w:szCs w:val="28"/>
        </w:rPr>
        <w:t xml:space="preserve"> Я использовала идеи данных авторов в своей практической деятельности. Мною были тщательно изучены следующие методические пособия:</w:t>
      </w:r>
    </w:p>
    <w:p w:rsidR="00D861DF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A93B01" w:rsidRPr="00AF01A0">
        <w:rPr>
          <w:sz w:val="28"/>
          <w:szCs w:val="28"/>
        </w:rPr>
        <w:t>Воображение и творчество в детском возрасте» Л.С.Выготский</w:t>
      </w:r>
      <w:r>
        <w:rPr>
          <w:sz w:val="28"/>
          <w:szCs w:val="28"/>
        </w:rPr>
        <w:t>;</w:t>
      </w:r>
    </w:p>
    <w:p w:rsidR="00D861DF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A93B01" w:rsidRPr="00AF01A0">
        <w:rPr>
          <w:sz w:val="28"/>
          <w:szCs w:val="28"/>
        </w:rPr>
        <w:t>Художественное творчество в детском возрасте» Н.А.Ветлугина</w:t>
      </w:r>
      <w:r>
        <w:rPr>
          <w:sz w:val="28"/>
          <w:szCs w:val="28"/>
        </w:rPr>
        <w:t>;</w:t>
      </w:r>
    </w:p>
    <w:p w:rsidR="00D861DF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3B01" w:rsidRPr="00AF01A0">
        <w:rPr>
          <w:sz w:val="28"/>
          <w:szCs w:val="28"/>
        </w:rPr>
        <w:t>« Развивайте у</w:t>
      </w:r>
      <w:r w:rsidR="00D21391">
        <w:rPr>
          <w:sz w:val="28"/>
          <w:szCs w:val="28"/>
        </w:rPr>
        <w:t xml:space="preserve"> дошкольников творчество» Т.Г. Ка</w:t>
      </w:r>
      <w:r w:rsidR="00A93B01" w:rsidRPr="00AF01A0">
        <w:rPr>
          <w:sz w:val="28"/>
          <w:szCs w:val="28"/>
        </w:rPr>
        <w:t>закова</w:t>
      </w:r>
      <w:r>
        <w:rPr>
          <w:sz w:val="28"/>
          <w:szCs w:val="28"/>
        </w:rPr>
        <w:t>;</w:t>
      </w:r>
    </w:p>
    <w:p w:rsidR="00D861DF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1391">
        <w:rPr>
          <w:sz w:val="28"/>
          <w:szCs w:val="28"/>
        </w:rPr>
        <w:t xml:space="preserve">. </w:t>
      </w:r>
      <w:r w:rsidR="00A93B01" w:rsidRPr="00AF01A0">
        <w:rPr>
          <w:sz w:val="28"/>
          <w:szCs w:val="28"/>
        </w:rPr>
        <w:t>«Увлекательное рисование методом тычка с детьми 3-7лет»</w:t>
      </w:r>
      <w:r w:rsidR="00D21391">
        <w:rPr>
          <w:sz w:val="28"/>
          <w:szCs w:val="28"/>
        </w:rPr>
        <w:t xml:space="preserve">. </w:t>
      </w:r>
      <w:r w:rsidR="00A93B01" w:rsidRPr="00AF01A0">
        <w:rPr>
          <w:sz w:val="28"/>
          <w:szCs w:val="28"/>
        </w:rPr>
        <w:t>К.К.Утробин, Г.Ф.Ветлугин</w:t>
      </w:r>
      <w:r>
        <w:rPr>
          <w:sz w:val="28"/>
          <w:szCs w:val="28"/>
        </w:rPr>
        <w:t>;</w:t>
      </w:r>
    </w:p>
    <w:p w:rsidR="00D861DF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3B01" w:rsidRPr="00AF01A0">
        <w:rPr>
          <w:sz w:val="28"/>
          <w:szCs w:val="28"/>
        </w:rPr>
        <w:t>«Цветные ладошки - программа художественного воспитания, обучения и развития детей 2-7 лет» И.А.Лыкова</w:t>
      </w:r>
      <w:r>
        <w:rPr>
          <w:sz w:val="28"/>
          <w:szCs w:val="28"/>
        </w:rPr>
        <w:t>;</w:t>
      </w:r>
    </w:p>
    <w:p w:rsidR="00D861DF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A93B01" w:rsidRPr="00AF01A0">
        <w:rPr>
          <w:sz w:val="28"/>
          <w:szCs w:val="28"/>
        </w:rPr>
        <w:t>Воспитание и развитие дошкольника в изобразительной деятельности» Л.В.Васильченко</w:t>
      </w:r>
      <w:r>
        <w:rPr>
          <w:sz w:val="28"/>
          <w:szCs w:val="28"/>
        </w:rPr>
        <w:t>;</w:t>
      </w:r>
    </w:p>
    <w:p w:rsidR="00A93B01" w:rsidRPr="00AF01A0" w:rsidRDefault="00D861DF" w:rsidP="00D861DF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«</w:t>
      </w:r>
      <w:r w:rsidR="008401CF" w:rsidRPr="00AF01A0">
        <w:rPr>
          <w:sz w:val="28"/>
          <w:szCs w:val="28"/>
        </w:rPr>
        <w:t>П</w:t>
      </w:r>
      <w:r w:rsidR="00A93B01" w:rsidRPr="00AF01A0">
        <w:rPr>
          <w:sz w:val="28"/>
          <w:szCs w:val="28"/>
        </w:rPr>
        <w:t>реемственность в формировании художественного творчества» Т.С.Комарова, О.Ю.Зырянова</w:t>
      </w:r>
      <w:r>
        <w:rPr>
          <w:sz w:val="28"/>
          <w:szCs w:val="28"/>
        </w:rPr>
        <w:t>.</w:t>
      </w:r>
    </w:p>
    <w:p w:rsidR="00A93B01" w:rsidRPr="00AF01A0" w:rsidRDefault="00A93B01" w:rsidP="00357795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>Указанные авторы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A93B01" w:rsidRPr="00AF01A0" w:rsidRDefault="0087101C" w:rsidP="00357795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</w:t>
      </w:r>
      <w:r w:rsidR="00A93B01" w:rsidRPr="00AF01A0">
        <w:rPr>
          <w:sz w:val="28"/>
          <w:szCs w:val="28"/>
        </w:rPr>
        <w:t xml:space="preserve"> я опиралась на методи</w:t>
      </w:r>
      <w:r w:rsidR="007F78D6">
        <w:rPr>
          <w:sz w:val="28"/>
          <w:szCs w:val="28"/>
        </w:rPr>
        <w:t>ч</w:t>
      </w:r>
      <w:r w:rsidR="00442327">
        <w:rPr>
          <w:sz w:val="28"/>
          <w:szCs w:val="28"/>
        </w:rPr>
        <w:t>еские разработки М.Г. Дрезиной</w:t>
      </w:r>
      <w:r>
        <w:rPr>
          <w:sz w:val="28"/>
          <w:szCs w:val="28"/>
        </w:rPr>
        <w:t xml:space="preserve"> </w:t>
      </w:r>
      <w:r w:rsidR="00442327">
        <w:rPr>
          <w:sz w:val="28"/>
          <w:szCs w:val="28"/>
        </w:rPr>
        <w:t>«</w:t>
      </w:r>
      <w:r w:rsidR="00A93B01" w:rsidRPr="00AF01A0">
        <w:rPr>
          <w:sz w:val="28"/>
          <w:szCs w:val="28"/>
        </w:rPr>
        <w:t>Каждый ребенок – художник</w:t>
      </w:r>
      <w:r w:rsidR="00442327">
        <w:rPr>
          <w:sz w:val="28"/>
          <w:szCs w:val="28"/>
        </w:rPr>
        <w:t>»</w:t>
      </w:r>
      <w:r w:rsidR="00A93B01" w:rsidRPr="00AF01A0">
        <w:rPr>
          <w:sz w:val="28"/>
          <w:szCs w:val="28"/>
        </w:rPr>
        <w:t>. Обучение дошколь</w:t>
      </w:r>
      <w:r w:rsidR="00442327">
        <w:rPr>
          <w:sz w:val="28"/>
          <w:szCs w:val="28"/>
        </w:rPr>
        <w:t>ников рисованию</w:t>
      </w:r>
      <w:r w:rsidR="0008472B">
        <w:rPr>
          <w:sz w:val="28"/>
          <w:szCs w:val="28"/>
        </w:rPr>
        <w:t>»</w:t>
      </w:r>
      <w:r w:rsidR="00442327">
        <w:rPr>
          <w:sz w:val="28"/>
          <w:szCs w:val="28"/>
        </w:rPr>
        <w:t>; Р.Г. Казаковой  «</w:t>
      </w:r>
      <w:r w:rsidR="00A93B01" w:rsidRPr="00AF01A0">
        <w:rPr>
          <w:sz w:val="28"/>
          <w:szCs w:val="28"/>
        </w:rPr>
        <w:t>Рисование с детьми дошкольного возраста».</w:t>
      </w:r>
    </w:p>
    <w:p w:rsidR="00A93B01" w:rsidRPr="00AF01A0" w:rsidRDefault="006C38AB" w:rsidP="00357795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 xml:space="preserve">В практической деятельности </w:t>
      </w:r>
      <w:r w:rsidR="00A93B01" w:rsidRPr="00AF01A0">
        <w:rPr>
          <w:sz w:val="28"/>
          <w:szCs w:val="28"/>
        </w:rPr>
        <w:t>руководствовалась разработками</w:t>
      </w:r>
      <w:r w:rsidRPr="00AF01A0">
        <w:rPr>
          <w:sz w:val="28"/>
          <w:szCs w:val="28"/>
        </w:rPr>
        <w:t>:</w:t>
      </w:r>
    </w:p>
    <w:p w:rsidR="00A93B01" w:rsidRPr="00AF01A0" w:rsidRDefault="00A93B01" w:rsidP="00357795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t>1.И</w:t>
      </w:r>
      <w:r w:rsidR="00442327">
        <w:rPr>
          <w:sz w:val="28"/>
          <w:szCs w:val="28"/>
        </w:rPr>
        <w:t>.В.Тюфановой «</w:t>
      </w:r>
      <w:r w:rsidRPr="00AF01A0">
        <w:rPr>
          <w:sz w:val="28"/>
          <w:szCs w:val="28"/>
        </w:rPr>
        <w:t>Мастерская юных художников</w:t>
      </w:r>
      <w:r w:rsidR="00442327">
        <w:rPr>
          <w:sz w:val="28"/>
          <w:szCs w:val="28"/>
        </w:rPr>
        <w:t>»</w:t>
      </w:r>
      <w:r w:rsidRPr="00AF01A0">
        <w:rPr>
          <w:sz w:val="28"/>
          <w:szCs w:val="28"/>
        </w:rPr>
        <w:t>. Развитие изоб</w:t>
      </w:r>
      <w:r w:rsidR="0008472B">
        <w:rPr>
          <w:sz w:val="28"/>
          <w:szCs w:val="28"/>
        </w:rPr>
        <w:t>разительных способностей младших</w:t>
      </w:r>
      <w:r w:rsidRPr="00AF01A0">
        <w:rPr>
          <w:sz w:val="28"/>
          <w:szCs w:val="28"/>
        </w:rPr>
        <w:t xml:space="preserve"> дошкольников</w:t>
      </w:r>
      <w:r w:rsidR="0008472B">
        <w:rPr>
          <w:sz w:val="28"/>
          <w:szCs w:val="28"/>
        </w:rPr>
        <w:t>»</w:t>
      </w:r>
      <w:r w:rsidRPr="00AF01A0">
        <w:rPr>
          <w:sz w:val="28"/>
          <w:szCs w:val="28"/>
        </w:rPr>
        <w:t>;</w:t>
      </w:r>
    </w:p>
    <w:p w:rsidR="001E1C6B" w:rsidRPr="00AF01A0" w:rsidRDefault="00A93B01" w:rsidP="0008472B">
      <w:pPr>
        <w:pStyle w:val="a4"/>
        <w:spacing w:line="360" w:lineRule="auto"/>
        <w:ind w:left="-567" w:firstLine="567"/>
        <w:jc w:val="both"/>
        <w:rPr>
          <w:sz w:val="28"/>
          <w:szCs w:val="28"/>
        </w:rPr>
      </w:pPr>
      <w:r w:rsidRPr="00AF01A0">
        <w:rPr>
          <w:sz w:val="28"/>
          <w:szCs w:val="28"/>
        </w:rPr>
        <w:lastRenderedPageBreak/>
        <w:t>2</w:t>
      </w:r>
      <w:r w:rsidR="00442327">
        <w:rPr>
          <w:sz w:val="28"/>
          <w:szCs w:val="28"/>
        </w:rPr>
        <w:t xml:space="preserve">.      </w:t>
      </w:r>
      <w:r w:rsidRPr="00AF01A0">
        <w:rPr>
          <w:sz w:val="28"/>
          <w:szCs w:val="28"/>
        </w:rPr>
        <w:t>О.М.</w:t>
      </w:r>
      <w:r w:rsidR="00442327">
        <w:rPr>
          <w:sz w:val="28"/>
          <w:szCs w:val="28"/>
        </w:rPr>
        <w:t xml:space="preserve"> Сахаровой</w:t>
      </w:r>
      <w:r w:rsidR="0087101C">
        <w:rPr>
          <w:sz w:val="28"/>
          <w:szCs w:val="28"/>
        </w:rPr>
        <w:t xml:space="preserve"> </w:t>
      </w:r>
      <w:r w:rsidR="00442327">
        <w:rPr>
          <w:sz w:val="28"/>
          <w:szCs w:val="28"/>
        </w:rPr>
        <w:t>«</w:t>
      </w:r>
      <w:r w:rsidRPr="00AF01A0">
        <w:rPr>
          <w:sz w:val="28"/>
          <w:szCs w:val="28"/>
        </w:rPr>
        <w:t>Сказки и краски</w:t>
      </w:r>
      <w:r w:rsidR="0008472B">
        <w:rPr>
          <w:sz w:val="28"/>
          <w:szCs w:val="28"/>
        </w:rPr>
        <w:t xml:space="preserve">», </w:t>
      </w:r>
      <w:r w:rsidR="00795047">
        <w:rPr>
          <w:sz w:val="28"/>
          <w:szCs w:val="28"/>
        </w:rPr>
        <w:t>брала во внимание</w:t>
      </w:r>
      <w:r w:rsidR="00844011">
        <w:rPr>
          <w:sz w:val="28"/>
          <w:szCs w:val="28"/>
        </w:rPr>
        <w:t xml:space="preserve"> опыт коллег (</w:t>
      </w:r>
      <w:r w:rsidR="004F2BD5" w:rsidRPr="00AF01A0">
        <w:rPr>
          <w:sz w:val="28"/>
          <w:szCs w:val="28"/>
        </w:rPr>
        <w:t>интернет-источники)</w:t>
      </w:r>
      <w:r w:rsidR="001E1C6B" w:rsidRPr="00AF01A0">
        <w:rPr>
          <w:sz w:val="28"/>
          <w:szCs w:val="28"/>
        </w:rPr>
        <w:t xml:space="preserve">. </w:t>
      </w:r>
    </w:p>
    <w:p w:rsidR="00B53BC8" w:rsidRPr="00AF01A0" w:rsidRDefault="00B53BC8" w:rsidP="00357795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современными педагогами разрабатываются множество нетрадиционных техник рисования, в которых ставятся новые задачи обучения и воспитания ребенка</w:t>
      </w:r>
      <w:r w:rsidR="003577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4FC0" w:rsidRDefault="004F5B80" w:rsidP="00D64FC0">
      <w:pPr>
        <w:pStyle w:val="ac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7AA">
        <w:rPr>
          <w:rFonts w:ascii="Times New Roman" w:hAnsi="Times New Roman" w:cs="Times New Roman"/>
          <w:b/>
          <w:i/>
          <w:sz w:val="28"/>
          <w:szCs w:val="28"/>
        </w:rPr>
        <w:t>ТЕХНОЛОГИЯ ОПЫТА.</w:t>
      </w:r>
    </w:p>
    <w:p w:rsidR="002A6E57" w:rsidRPr="00D64FC0" w:rsidRDefault="008C67AA" w:rsidP="00D64FC0">
      <w:pPr>
        <w:pStyle w:val="ac"/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FC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Система конкретных педагогических действий, содержание, методы, приёмы воспитания и обучения.</w:t>
      </w:r>
    </w:p>
    <w:p w:rsidR="004661C4" w:rsidRPr="002A6E57" w:rsidRDefault="004661C4" w:rsidP="002A6E57">
      <w:pPr>
        <w:pStyle w:val="ac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применять на практике нетрадиционные изобразительные техники происходит на основе следующих </w:t>
      </w:r>
      <w:r w:rsidRPr="00D64F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принципов</w:t>
      </w:r>
      <w:r w:rsidRPr="00B5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рисования отдельных предметов к рисованию сюжетных эпизодов;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применения наиболее простых видов нетрадиционной изобразительной техники к более сложным техникам;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использования метода подражания к самостоятельному выполнению замысла;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индивидуальной работы к коллективному изображению сюжетов нетрадиционной техники рисования;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использования готового оборудования, изобразительного материала к применению таких, которые необходимо изготовить самим;</w:t>
      </w:r>
    </w:p>
    <w:p w:rsidR="004661C4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применения в рисунке одного вида нетрадиционной изобразительной техники к использованию смешанных нетрадиционных техник изображения.</w:t>
      </w:r>
    </w:p>
    <w:p w:rsidR="00210A83" w:rsidRDefault="009A3BEE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95">
        <w:rPr>
          <w:rFonts w:ascii="Times New Roman" w:hAnsi="Times New Roman" w:cs="Times New Roman"/>
          <w:sz w:val="28"/>
          <w:szCs w:val="28"/>
        </w:rPr>
        <w:t xml:space="preserve">Все представленные в опыте нетрадиционные художественные техники изучены и апробированы мною в работе с детьми, а их эффективность в создании выразительных образов проверена на практике. Для успешного решения поставленной проблемы необходимо соблюдение педагогических </w:t>
      </w:r>
      <w:r w:rsidRPr="00D64FC0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357795">
        <w:rPr>
          <w:rFonts w:ascii="Times New Roman" w:hAnsi="Times New Roman" w:cs="Times New Roman"/>
          <w:sz w:val="28"/>
          <w:szCs w:val="28"/>
        </w:rPr>
        <w:t>, которые заключаются в следующем</w:t>
      </w:r>
      <w:r w:rsidR="00210A83">
        <w:rPr>
          <w:rFonts w:ascii="Times New Roman" w:hAnsi="Times New Roman" w:cs="Times New Roman"/>
          <w:sz w:val="28"/>
          <w:szCs w:val="28"/>
        </w:rPr>
        <w:t>:</w:t>
      </w:r>
    </w:p>
    <w:p w:rsidR="00210A83" w:rsidRDefault="00210A83" w:rsidP="00210A83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83">
        <w:rPr>
          <w:rFonts w:ascii="Times New Roman" w:hAnsi="Times New Roman" w:cs="Times New Roman"/>
          <w:sz w:val="28"/>
          <w:szCs w:val="28"/>
        </w:rPr>
        <w:t xml:space="preserve">в </w:t>
      </w:r>
      <w:r w:rsidR="009A3BEE" w:rsidRPr="00210A83">
        <w:rPr>
          <w:rFonts w:ascii="Times New Roman" w:hAnsi="Times New Roman" w:cs="Times New Roman"/>
          <w:sz w:val="28"/>
          <w:szCs w:val="28"/>
        </w:rPr>
        <w:t>создании художественно-эстетической развивающей среды для развития творческих способностей и творческой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A83" w:rsidRDefault="009A3BEE" w:rsidP="00210A83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83">
        <w:rPr>
          <w:rFonts w:ascii="Times New Roman" w:hAnsi="Times New Roman" w:cs="Times New Roman"/>
          <w:sz w:val="28"/>
          <w:szCs w:val="28"/>
        </w:rPr>
        <w:t xml:space="preserve"> в художественном творчестве детей; </w:t>
      </w:r>
    </w:p>
    <w:p w:rsidR="00210A83" w:rsidRDefault="009A3BEE" w:rsidP="00210A83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83">
        <w:rPr>
          <w:rFonts w:ascii="Times New Roman" w:hAnsi="Times New Roman" w:cs="Times New Roman"/>
          <w:sz w:val="28"/>
          <w:szCs w:val="28"/>
        </w:rPr>
        <w:lastRenderedPageBreak/>
        <w:t>создание необходимой атмосферы психологического комфорта;</w:t>
      </w:r>
    </w:p>
    <w:p w:rsidR="00210A83" w:rsidRDefault="008D722C" w:rsidP="00210A83">
      <w:pPr>
        <w:pStyle w:val="ac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83">
        <w:rPr>
          <w:rFonts w:ascii="Times New Roman" w:hAnsi="Times New Roman" w:cs="Times New Roman"/>
          <w:sz w:val="28"/>
          <w:szCs w:val="28"/>
        </w:rPr>
        <w:t>в</w:t>
      </w:r>
      <w:r w:rsidR="009A3BEE" w:rsidRPr="00210A83">
        <w:rPr>
          <w:rFonts w:ascii="Times New Roman" w:hAnsi="Times New Roman" w:cs="Times New Roman"/>
          <w:sz w:val="28"/>
          <w:szCs w:val="28"/>
        </w:rPr>
        <w:t xml:space="preserve"> авторских разработках педагогической технологии по развитию детского художественного творчества средствами нетрадиционных художественных техник</w:t>
      </w:r>
      <w:r w:rsidRPr="00210A83">
        <w:rPr>
          <w:rFonts w:ascii="Times New Roman" w:hAnsi="Times New Roman" w:cs="Times New Roman"/>
          <w:sz w:val="28"/>
          <w:szCs w:val="28"/>
        </w:rPr>
        <w:t>.</w:t>
      </w:r>
    </w:p>
    <w:p w:rsidR="009A3BEE" w:rsidRPr="00210A83" w:rsidRDefault="009A3BEE" w:rsidP="00210A8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A83">
        <w:rPr>
          <w:rFonts w:ascii="Times New Roman" w:hAnsi="Times New Roman" w:cs="Times New Roman"/>
          <w:sz w:val="28"/>
          <w:szCs w:val="28"/>
        </w:rPr>
        <w:t xml:space="preserve">Решение обозначенной проблемы в художественном творчестве дошкольников началось с использования нетрадиционных способов рисования. </w:t>
      </w:r>
    </w:p>
    <w:p w:rsidR="00210A83" w:rsidRDefault="009A3BEE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95">
        <w:rPr>
          <w:rFonts w:ascii="Times New Roman" w:hAnsi="Times New Roman" w:cs="Times New Roman"/>
          <w:sz w:val="28"/>
          <w:szCs w:val="28"/>
        </w:rPr>
        <w:t>Нетрадиционные техники были разделены в  соответствии с возрастными особенностями детей. Для начала происходило знакомство и развитие детей с наиболее простыми в исполнении графическими техниками: пальчиковая живопись, оттиск различными видами печаток, печать по трафарету, а также таким способом изображения, как «рисование каплями». Затем дети рисовали способом «тычка». В процессе закрашивания тычками какие-либо неточности не влияли на восприятие рисунка, а нарисованные предметы получались более приближенными к реальным.  В дальнейшем детей подводила к решению новых задач и применению различных способов изображения. Неотъемлемой частью работы стали экспериментирование с красками (создание новых оттенков), совместная разработка способов рисования и наконец, самостоятельный выбор способа исполнения замысла. Эмоционально воздействующим средством являлась музыка, которая учит детей размышлять и переживать. Подобная работа позвол</w:t>
      </w:r>
      <w:r w:rsidR="00210A83">
        <w:rPr>
          <w:rFonts w:ascii="Times New Roman" w:hAnsi="Times New Roman" w:cs="Times New Roman"/>
          <w:sz w:val="28"/>
          <w:szCs w:val="28"/>
        </w:rPr>
        <w:t xml:space="preserve">ила решать специфические </w:t>
      </w:r>
      <w:r w:rsidR="00210A83" w:rsidRPr="00D64FC0">
        <w:rPr>
          <w:rFonts w:ascii="Times New Roman" w:hAnsi="Times New Roman" w:cs="Times New Roman"/>
          <w:i/>
          <w:sz w:val="28"/>
          <w:szCs w:val="28"/>
        </w:rPr>
        <w:t>задачи</w:t>
      </w:r>
      <w:r w:rsidR="00210A83">
        <w:rPr>
          <w:rFonts w:ascii="Times New Roman" w:hAnsi="Times New Roman" w:cs="Times New Roman"/>
          <w:sz w:val="28"/>
          <w:szCs w:val="28"/>
        </w:rPr>
        <w:t>:</w:t>
      </w:r>
    </w:p>
    <w:p w:rsidR="00210A83" w:rsidRDefault="00210A83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3BEE" w:rsidRPr="00357795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</w:t>
      </w:r>
      <w:r w:rsidRPr="00357795">
        <w:rPr>
          <w:rFonts w:ascii="Times New Roman" w:hAnsi="Times New Roman" w:cs="Times New Roman"/>
          <w:sz w:val="28"/>
          <w:szCs w:val="28"/>
        </w:rPr>
        <w:t xml:space="preserve"> умение видеть красоту быта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A83" w:rsidRDefault="00210A83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7795">
        <w:rPr>
          <w:rFonts w:ascii="Times New Roman" w:hAnsi="Times New Roman" w:cs="Times New Roman"/>
          <w:sz w:val="28"/>
          <w:szCs w:val="28"/>
        </w:rPr>
        <w:t xml:space="preserve"> привить навыки и умения работы в разл</w:t>
      </w:r>
      <w:r>
        <w:rPr>
          <w:rFonts w:ascii="Times New Roman" w:hAnsi="Times New Roman" w:cs="Times New Roman"/>
          <w:sz w:val="28"/>
          <w:szCs w:val="28"/>
        </w:rPr>
        <w:t>ичных изобразительных техниках;</w:t>
      </w:r>
    </w:p>
    <w:p w:rsidR="00210A83" w:rsidRDefault="00210A83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BEE" w:rsidRPr="00357795">
        <w:rPr>
          <w:rFonts w:ascii="Times New Roman" w:hAnsi="Times New Roman" w:cs="Times New Roman"/>
          <w:sz w:val="28"/>
          <w:szCs w:val="28"/>
        </w:rPr>
        <w:t>формировать способность живо откликаться на собы</w:t>
      </w:r>
      <w:r>
        <w:rPr>
          <w:rFonts w:ascii="Times New Roman" w:hAnsi="Times New Roman" w:cs="Times New Roman"/>
          <w:sz w:val="28"/>
          <w:szCs w:val="28"/>
        </w:rPr>
        <w:t>тия окружающей действительности;</w:t>
      </w:r>
    </w:p>
    <w:p w:rsidR="00210A83" w:rsidRDefault="00210A83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BEE" w:rsidRPr="00357795">
        <w:rPr>
          <w:rFonts w:ascii="Times New Roman" w:hAnsi="Times New Roman" w:cs="Times New Roman"/>
          <w:sz w:val="28"/>
          <w:szCs w:val="28"/>
        </w:rPr>
        <w:t xml:space="preserve">получать эстетическое удовольствие, и как следствие - чувствовать мотивированную потребность в творчестве. </w:t>
      </w:r>
    </w:p>
    <w:p w:rsidR="00357795" w:rsidRDefault="009A3BEE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795">
        <w:rPr>
          <w:rFonts w:ascii="Times New Roman" w:hAnsi="Times New Roman" w:cs="Times New Roman"/>
          <w:sz w:val="28"/>
          <w:szCs w:val="28"/>
        </w:rPr>
        <w:t>Развивая творческие спос</w:t>
      </w:r>
      <w:r w:rsidR="00D64FC0">
        <w:rPr>
          <w:rFonts w:ascii="Times New Roman" w:hAnsi="Times New Roman" w:cs="Times New Roman"/>
          <w:sz w:val="28"/>
          <w:szCs w:val="28"/>
        </w:rPr>
        <w:t>обности детей в организованной</w:t>
      </w:r>
      <w:r w:rsidRPr="0035779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соблюдались следующие правила: 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должен иметь максимальную свободу для проявления инициативы и необходимые для этого физическое и психическое пространство;  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t>у ребенка не должно быть недостатка в материале;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t xml:space="preserve"> сюжет рисунка не должен подвергаться критике, наоборот, время от времени надо стимулировать занятия ребенка рисо</w:t>
      </w:r>
      <w:r w:rsidR="00357795">
        <w:rPr>
          <w:rFonts w:ascii="Times New Roman" w:hAnsi="Times New Roman" w:cs="Times New Roman"/>
          <w:sz w:val="28"/>
          <w:szCs w:val="28"/>
        </w:rPr>
        <w:t>ванием;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t xml:space="preserve"> необходимо предлагать детям рисоват</w:t>
      </w:r>
      <w:r w:rsidR="00357795">
        <w:rPr>
          <w:rFonts w:ascii="Times New Roman" w:hAnsi="Times New Roman" w:cs="Times New Roman"/>
          <w:sz w:val="28"/>
          <w:szCs w:val="28"/>
        </w:rPr>
        <w:t xml:space="preserve">ь все, о чем они любят говорить </w:t>
      </w:r>
      <w:r w:rsidRPr="00357795">
        <w:rPr>
          <w:rFonts w:ascii="Times New Roman" w:hAnsi="Times New Roman" w:cs="Times New Roman"/>
          <w:sz w:val="28"/>
          <w:szCs w:val="28"/>
        </w:rPr>
        <w:t xml:space="preserve">и что любят рисовать;  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t>создание игровой ситуации;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t>доработка рисунка дополнительными деталями (нужно обращатьвнимание детей на выразительные средства - правильно подобранные нужные цвета, интересные детали);</w:t>
      </w:r>
    </w:p>
    <w:p w:rsidR="00357795" w:rsidRPr="00357795" w:rsidRDefault="009A3BEE" w:rsidP="00357795">
      <w:pPr>
        <w:pStyle w:val="ac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95">
        <w:rPr>
          <w:rFonts w:ascii="Times New Roman" w:hAnsi="Times New Roman" w:cs="Times New Roman"/>
          <w:sz w:val="28"/>
          <w:szCs w:val="28"/>
        </w:rPr>
        <w:t xml:space="preserve"> рассматривание полученной работы (детским рисункам дается только положительная оценка: дети должны радоваться полученному результату и </w:t>
      </w:r>
      <w:r w:rsidR="00357795">
        <w:rPr>
          <w:rFonts w:ascii="Times New Roman" w:hAnsi="Times New Roman" w:cs="Times New Roman"/>
          <w:sz w:val="28"/>
          <w:szCs w:val="28"/>
        </w:rPr>
        <w:t>учиться оценивать свои работы).</w:t>
      </w:r>
    </w:p>
    <w:p w:rsidR="009A3BEE" w:rsidRPr="00357795" w:rsidRDefault="00821B68" w:rsidP="00357795">
      <w:pPr>
        <w:pStyle w:val="ac"/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Вся организованная</w:t>
      </w:r>
      <w:r w:rsidR="009A3BEE" w:rsidRPr="00357795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ательная деятельность проводилась</w:t>
      </w:r>
      <w:r w:rsidR="009A3BEE" w:rsidRPr="00357795">
        <w:rPr>
          <w:rFonts w:ascii="Times New Roman" w:hAnsi="Times New Roman" w:cs="Times New Roman"/>
          <w:sz w:val="28"/>
          <w:szCs w:val="28"/>
        </w:rPr>
        <w:t xml:space="preserve"> в интересной форме: решая разные проблемные ситуации. Такой вид деятельности всегда носит яркую эмоциональную окраску, надолго запоминается детям, повышает их интерес. 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</w:t>
      </w:r>
      <w:r w:rsidR="009A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свободной деятельности и в О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 ранее изученным нетрадиционным и</w:t>
      </w:r>
      <w:r w:rsidR="009A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зобразительным техникам добавила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новых техник: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отпечатки-картинки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масляная пастель + акварель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отпечатки листьев</w:t>
      </w:r>
    </w:p>
    <w:p w:rsidR="004661C4" w:rsidRPr="00E053EC" w:rsidRDefault="004661C4" w:rsidP="009A3BEE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рисунки из ладошки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волшебные ниточки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монотипия (предметная и пейзажная)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D9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продолжаю обучать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 нетрадиционным изобразительным техникам: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рисование мыльными пузырями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мятой бумагой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по-мокрому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солью, манкой, песком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кляксография с трубочкой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пластилинография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граттаж (цветной и простой)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фроттаж (теснение)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набрызг краской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расчесывание краски</w:t>
      </w:r>
    </w:p>
    <w:p w:rsidR="004661C4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старый образ-новое содержание</w:t>
      </w:r>
    </w:p>
    <w:p w:rsidR="001062E6" w:rsidRDefault="008D722C" w:rsidP="001062E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722C">
        <w:rPr>
          <w:rFonts w:ascii="Times New Roman" w:hAnsi="Times New Roman" w:cs="Times New Roman"/>
          <w:sz w:val="28"/>
          <w:szCs w:val="28"/>
          <w:lang w:eastAsia="ru-RU"/>
        </w:rPr>
        <w:t>Моя</w:t>
      </w:r>
      <w:r w:rsidR="00D94A7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по данному направлению</w:t>
      </w:r>
      <w:r w:rsidRPr="008D722C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продолжается</w:t>
      </w:r>
      <w:r w:rsidR="00D94A7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8D722C">
        <w:rPr>
          <w:rFonts w:ascii="Times New Roman" w:hAnsi="Times New Roman" w:cs="Times New Roman"/>
          <w:sz w:val="28"/>
          <w:szCs w:val="28"/>
          <w:lang w:eastAsia="ru-RU"/>
        </w:rPr>
        <w:t xml:space="preserve"> в кружковой работе «</w:t>
      </w:r>
      <w:r w:rsidR="00D94A7C">
        <w:rPr>
          <w:rFonts w:ascii="Times New Roman" w:hAnsi="Times New Roman" w:cs="Times New Roman"/>
          <w:sz w:val="28"/>
          <w:szCs w:val="28"/>
          <w:lang w:eastAsia="ru-RU"/>
        </w:rPr>
        <w:t>Разноцветный мир»</w:t>
      </w:r>
      <w:r w:rsidR="00BB3EA1">
        <w:t xml:space="preserve"> </w:t>
      </w:r>
      <w:r w:rsidR="00BB3EA1">
        <w:rPr>
          <w:rFonts w:ascii="Times New Roman" w:hAnsi="Times New Roman" w:cs="Times New Roman"/>
          <w:sz w:val="28"/>
          <w:szCs w:val="28"/>
          <w:lang w:eastAsia="ru-RU"/>
        </w:rPr>
        <w:t xml:space="preserve">целью которой </w:t>
      </w:r>
      <w:r w:rsidR="001062E6" w:rsidRPr="001062E6">
        <w:rPr>
          <w:rFonts w:ascii="Times New Roman" w:hAnsi="Times New Roman" w:cs="Times New Roman"/>
          <w:sz w:val="28"/>
          <w:szCs w:val="28"/>
          <w:lang w:eastAsia="ru-RU"/>
        </w:rPr>
        <w:t>является развитие у детей творческих способностей средствами нетрадиционног</w:t>
      </w:r>
      <w:r w:rsidR="001062E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062E6" w:rsidRPr="001062E6">
        <w:rPr>
          <w:rFonts w:ascii="Times New Roman" w:hAnsi="Times New Roman" w:cs="Times New Roman"/>
          <w:sz w:val="28"/>
          <w:szCs w:val="28"/>
          <w:lang w:eastAsia="ru-RU"/>
        </w:rPr>
        <w:t>рисования</w:t>
      </w:r>
      <w:r w:rsidR="001062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22C" w:rsidRPr="001062E6" w:rsidRDefault="00161F73" w:rsidP="001062E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1062E6" w:rsidRPr="001062E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https://redcham.schoolrm.</w:t>
        </w:r>
        <w:r w:rsidR="001062E6" w:rsidRPr="001062E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ru/parents</w:t>
        </w:r>
        <w:r w:rsidR="001062E6" w:rsidRPr="001062E6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/circles/43725/483366/</w:t>
        </w:r>
      </w:hyperlink>
    </w:p>
    <w:p w:rsidR="00821B68" w:rsidRPr="00E053EC" w:rsidRDefault="00821B68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509" w:rsidRPr="00180873" w:rsidRDefault="004661C4" w:rsidP="00D94A7C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8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обеспечение реализации творческого развития воспитанников использовала следующие </w:t>
      </w:r>
      <w:r w:rsidR="00500509" w:rsidRPr="00D9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="00500509" w:rsidRPr="00B54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BEE" w:rsidRPr="00180873">
        <w:rPr>
          <w:rFonts w:ascii="Times New Roman" w:hAnsi="Times New Roman" w:cs="Times New Roman"/>
          <w:sz w:val="28"/>
          <w:szCs w:val="28"/>
        </w:rPr>
        <w:t>которые условно можно подразделить на</w:t>
      </w:r>
      <w:r w:rsidR="00725254" w:rsidRPr="00180873">
        <w:rPr>
          <w:rFonts w:ascii="Times New Roman" w:hAnsi="Times New Roman" w:cs="Times New Roman"/>
          <w:sz w:val="28"/>
          <w:szCs w:val="28"/>
        </w:rPr>
        <w:t>:</w:t>
      </w:r>
      <w:r w:rsidR="009A3BEE" w:rsidRPr="00180873">
        <w:rPr>
          <w:rFonts w:ascii="Times New Roman" w:hAnsi="Times New Roman" w:cs="Times New Roman"/>
          <w:sz w:val="28"/>
          <w:szCs w:val="28"/>
        </w:rPr>
        <w:t xml:space="preserve"> наглядн</w:t>
      </w:r>
      <w:r w:rsidR="00500509" w:rsidRPr="00180873">
        <w:rPr>
          <w:rFonts w:ascii="Times New Roman" w:hAnsi="Times New Roman" w:cs="Times New Roman"/>
          <w:sz w:val="28"/>
          <w:szCs w:val="28"/>
        </w:rPr>
        <w:t xml:space="preserve">ые, словесные и игровые. </w:t>
      </w:r>
    </w:p>
    <w:p w:rsidR="00952527" w:rsidRDefault="009A3BEE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873">
        <w:rPr>
          <w:rFonts w:ascii="Times New Roman" w:hAnsi="Times New Roman" w:cs="Times New Roman"/>
          <w:sz w:val="28"/>
          <w:szCs w:val="28"/>
        </w:rPr>
        <w:t xml:space="preserve">Особую, специфичную группу </w:t>
      </w:r>
      <w:r w:rsidR="00500509" w:rsidRPr="00180873">
        <w:rPr>
          <w:rFonts w:ascii="Times New Roman" w:hAnsi="Times New Roman" w:cs="Times New Roman"/>
          <w:sz w:val="28"/>
          <w:szCs w:val="28"/>
        </w:rPr>
        <w:t>методов</w:t>
      </w:r>
      <w:r w:rsidRPr="00180873">
        <w:rPr>
          <w:rFonts w:ascii="Times New Roman" w:hAnsi="Times New Roman" w:cs="Times New Roman"/>
          <w:sz w:val="28"/>
          <w:szCs w:val="28"/>
        </w:rPr>
        <w:t xml:space="preserve">  составляют игровые приемы. В них соединяется применение наглядности и использование слова. К наглядным методам и приемам обучения относятся использование натуры, репродукции картин, образца и других наглядных пособий; рассматривание отдельных предметов; показ воспитателем приемов изображения; показ детских работ, при их оценке. Под натурой в изобразительном искусстве понимаются предмет или явление, которые</w:t>
      </w:r>
      <w:r w:rsidR="00BB3EA1">
        <w:rPr>
          <w:rFonts w:ascii="Times New Roman" w:hAnsi="Times New Roman" w:cs="Times New Roman"/>
          <w:sz w:val="28"/>
          <w:szCs w:val="28"/>
        </w:rPr>
        <w:t xml:space="preserve"> </w:t>
      </w:r>
      <w:r w:rsidRPr="00180873">
        <w:rPr>
          <w:rFonts w:ascii="Times New Roman" w:hAnsi="Times New Roman" w:cs="Times New Roman"/>
          <w:sz w:val="28"/>
          <w:szCs w:val="28"/>
        </w:rPr>
        <w:t>изображаются при непосредственном наблюдении.</w:t>
      </w:r>
    </w:p>
    <w:p w:rsidR="004661C4" w:rsidRPr="00952527" w:rsidRDefault="00952527" w:rsidP="0095252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Общепринятым фактором на данный момент является использование интерактивных методов обучения дошкольников. В своей работе я использовала следующие методы: интерактивные игры, просмотр презентаций, обучающие видеоуроки. Эти методы оказывают эффективное влияние на усвоение материала.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дошкольников повышается работоспособность и самостоятельность, развиваются навыки коммуникации, дети активно мыслят.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в процессе развития художественной деятельности идет развитие мелкой моторики, ручной умелости, зрительно-двигательной координации, микро – и макро движений. Для развития этих качеств я использую в образовательном процессе пальчиковые игры, пальчиковый театр, физические упражнения и элементы спортивных игр, что способствует хорошему эмоциональному настрою, развитию воображения, мышления и речи, также приучает руку к осознанным, точным, целенаправленным движениям.</w:t>
      </w:r>
    </w:p>
    <w:p w:rsidR="004661C4" w:rsidRPr="00E053EC" w:rsidRDefault="009A3BEE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B5C">
        <w:rPr>
          <w:rFonts w:ascii="Times New Roman" w:hAnsi="Times New Roman" w:cs="Times New Roman"/>
          <w:sz w:val="28"/>
          <w:szCs w:val="28"/>
        </w:rPr>
        <w:t>Успех в работе по развитию творческих способностей детей может быть достигнут только при тесном взаимодействии с родителями воспитанников, поскольку те знания, которые ребёнок получает в детском саду, должны подкрепляться в условиях семьи. Поэтому была проведена определенная работа с родителями по созданию условий для творческой активности детей дома. Проведены консультации и рекомендации по развитию творческих способностей детей.</w:t>
      </w:r>
      <w:r w:rsidR="00BB3EA1">
        <w:rPr>
          <w:rFonts w:ascii="Times New Roman" w:hAnsi="Times New Roman" w:cs="Times New Roman"/>
          <w:sz w:val="28"/>
          <w:szCs w:val="28"/>
        </w:rPr>
        <w:t xml:space="preserve"> </w:t>
      </w:r>
      <w:r w:rsidR="004661C4" w:rsidRP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важным моментом в развитии детей является работа с родителями.</w:t>
      </w:r>
      <w:r w:rsidR="004661C4"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составила разъяснительную программу для родителей.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1.Консультация на тему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нетрадиционных техник рисования в развитии и воспитании детей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2.Консультация на тему: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вместе»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3.Создание картотеки рисунков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рисования»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Беседа на тему: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 материалы для рисования»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5.Презентация на тему: 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Опускаем руки в краску»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6.Выставка рисунков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 наши дети»</w:t>
      </w:r>
      <w:r w:rsidR="00B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воспитанников по проблеме развития детского творчества, использую активные формы: дни открытых дверей, папки-ширмы, круглый стол. Постоянно оказываю консультативную помощь родителям по проблеме, разработала перспективный план работы с родителями, подобрала тематику общих и индивидуальных консультаций. Результатом проведенной работы стало а</w:t>
      </w:r>
      <w:r w:rsidR="0064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нкетирование родителей на тему: «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дошкольников посредством нетрадиционных техник рисования». Выявленный уровень осведомленности родителей о развитии творческих способностей воспитанников составил 80%.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 подготовлен материал для выступлений на методических мероприятиях детс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сада: педсоветах,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семинарах - практикумах. На практическом материале – схемах, моделях, я старалась показать, насколько важно использовать в работе с де</w:t>
      </w:r>
      <w:r w:rsidR="0082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тьми разнообразные нетрадиционные техники рисования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у детей творческих способностей, мыслительных операций, логического мышления, уточнения знаний об окружающем.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педагогами включала в себя следующее: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мастер-классов;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семинар-практикум;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дидактических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направленная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воображения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61C4" w:rsidRPr="00E053EC" w:rsidRDefault="004661C4" w:rsidP="004661C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презентации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E57" w:rsidRDefault="002A6E57" w:rsidP="002A6E5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815DB">
        <w:rPr>
          <w:rFonts w:ascii="Times New Roman" w:hAnsi="Times New Roman"/>
          <w:b/>
          <w:i/>
          <w:sz w:val="28"/>
          <w:szCs w:val="28"/>
        </w:rPr>
        <w:t>3. РЕЗУЛЬТАТИВНОСТЬ ОПЫТА</w:t>
      </w:r>
    </w:p>
    <w:p w:rsidR="00C6221C" w:rsidRDefault="00C6221C" w:rsidP="00C6221C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6221C" w:rsidRPr="00E053EC" w:rsidRDefault="00E653D7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результатов работ детей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овладению нетрадиционными техника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изобразительной деятельности, я применяла следующие </w:t>
      </w:r>
      <w:r w:rsidRP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6221C" w:rsidRP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етоды контроля:</w:t>
      </w:r>
      <w:r w:rsidR="00C6221C"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 за изобразительной деятельностью детей, беседы, художественно- творческие задания.</w:t>
      </w:r>
    </w:p>
    <w:p w:rsidR="00353BF7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</w:t>
      </w:r>
      <w:r w:rsidR="002C3A9D" w:rsidRP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творческих способностей детей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средствами нетрадиционных техник рисования осуществлялся на основе педагогической диагностики Т.С.Комаровой</w:t>
      </w:r>
      <w:r w:rsidR="006B571C" w:rsidRP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«Свободный рисунок»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471" w:rsidRP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методики Э.П.Торренса «Неоконченный рисунок»</w:t>
      </w:r>
      <w:r w:rsidR="00353BF7" w:rsidRPr="002C3A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творческих способностей воспитанников с использованием нетрадиционных техник рисования оценивался по следующим критериям: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уровня владения нетрадиционными техниками изображения;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процесса деятельности;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продуктов деятельности;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творческого воображения;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развития: ребенок создает разнообразные тематические и жанрово-художественные образы на основе разных средств выразительности, сформированных практических умений; высказывает эстетические суждения и оценки.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пытается создать художественные образы, используя разные средства выразительности. Отдельные средства выразительности и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умения не сформированы (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выявлены.) Иногда испытывает затруднения в тематических и жанровых решениях, эстетических суждениях и оценках.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ребенок не может создать художественный образ. Не владеет основными средствами выразительности и практическими умениями.</w:t>
      </w:r>
    </w:p>
    <w:p w:rsidR="00C6221C" w:rsidRPr="00E053EC" w:rsidRDefault="00D91A5B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«Свободный рисунок» </w:t>
      </w:r>
      <w:r w:rsidR="00353BF7" w:rsidRPr="0035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21C" w:rsidRPr="00D91A5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«Неоконченный рисунок»</w:t>
      </w:r>
      <w:r w:rsidRPr="00D91A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6221C"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носившие диагностический характер, позволили проанализировать и сравнить уровень развития художественно-творческих способностей у </w:t>
      </w:r>
      <w:r w:rsidR="002E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B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исследования</w:t>
      </w:r>
      <w:r w:rsidR="00C6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показали, что </w:t>
      </w:r>
      <w:r w:rsidR="0084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детей на начало</w:t>
      </w:r>
      <w:r w:rsidR="00C6221C"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имеют низкий уровень развития, испытывают трудности в самостоятельном выборе материалов и расположении изображения на листе бумаги, растерянность при использовании способов закрашивания, умении экспериментировать, ждут объяснение педагогом способа изображения.</w:t>
      </w:r>
    </w:p>
    <w:p w:rsidR="00C6221C" w:rsidRPr="00E053E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диагностика художественно-творче</w:t>
      </w:r>
      <w:r w:rsidR="009A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способностей детей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показала, что высокий уровень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84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средний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низкий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4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на контрольном этапе работы свидетельствуют о повышении уровня развития творческих способностей в изоб</w:t>
      </w:r>
      <w:r w:rsidR="009A3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разительной деятельности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дошкольников, имеющих на начальном этапе подражательно-исполнительские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деятельности. Общими показателями этого являются: увеличилась беглость мысли (количество производимыхидей</w:t>
      </w:r>
      <w:r w:rsid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гибкость мысли (способность переключаться с одной идеи на другую</w:t>
      </w:r>
      <w:r w:rsid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появилась оригинальность (способность производить идеи</w:t>
      </w:r>
      <w:r w:rsid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повысилась любознательность (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фантастичность в созданных детьми рисунках). Дети с увлечением рисуют, придумывают образы, отражают в работах свои впечатления и эмоции.</w:t>
      </w:r>
    </w:p>
    <w:p w:rsidR="00C6221C" w:rsidRDefault="00C6221C" w:rsidP="00C6221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E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целом, подводя итоги</w:t>
      </w:r>
      <w:r w:rsidR="00C6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организация работы по развитию творческих способностей дошкольников позволила активизировать творческий потенциал детей: выполняемые детьми рисунки обогатились новыми оригинальными образами, закрепились навыки и умения, полученные в процессе рисования изделий из различных материалов, также способствовала развитию ручной умелости, самостоя</w:t>
      </w:r>
      <w:r w:rsidR="002C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усидчивости, создание</w:t>
      </w:r>
      <w:r w:rsidRPr="00E0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использовать продукты своего творчества в игровой, те</w:t>
      </w:r>
      <w:r w:rsidR="00C6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атральной деятельности.</w:t>
      </w:r>
    </w:p>
    <w:p w:rsidR="00C6260F" w:rsidRDefault="00C6260F" w:rsidP="00177989">
      <w:pPr>
        <w:ind w:left="-709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Трудности и проблемы при использовании данного опыта.</w:t>
      </w:r>
    </w:p>
    <w:p w:rsidR="00353BF7" w:rsidRPr="00C6260F" w:rsidRDefault="00353BF7" w:rsidP="00177989">
      <w:pPr>
        <w:ind w:left="-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6260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Трудности и проблемы при использовании данного опыта</w:t>
      </w:r>
      <w:r w:rsidR="000968DA" w:rsidRPr="00C6260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с которыми я столкнулась, заключались в следующем: </w:t>
      </w:r>
    </w:p>
    <w:p w:rsidR="00353BF7" w:rsidRDefault="000968DA" w:rsidP="00177989">
      <w:pPr>
        <w:pStyle w:val="a4"/>
        <w:shd w:val="clear" w:color="auto" w:fill="FFFFFF"/>
        <w:spacing w:before="0" w:beforeAutospacing="0" w:after="150" w:afterAutospacing="0" w:line="360" w:lineRule="auto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0B1E">
        <w:rPr>
          <w:color w:val="000000"/>
          <w:sz w:val="28"/>
          <w:szCs w:val="28"/>
        </w:rPr>
        <w:t>недостаточно методической литературы;</w:t>
      </w:r>
    </w:p>
    <w:p w:rsidR="00CD0B1E" w:rsidRDefault="00CD0B1E" w:rsidP="00CD0B1E">
      <w:pPr>
        <w:pStyle w:val="a4"/>
        <w:shd w:val="clear" w:color="auto" w:fill="FFFFFF"/>
        <w:spacing w:before="0" w:beforeAutospacing="0" w:after="150" w:afterAutospacing="0" w:line="360" w:lineRule="auto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недостаточно наглядного материала;</w:t>
      </w:r>
    </w:p>
    <w:p w:rsidR="00353BF7" w:rsidRDefault="00353BF7" w:rsidP="00CD0B1E">
      <w:pPr>
        <w:pStyle w:val="a4"/>
        <w:shd w:val="clear" w:color="auto" w:fill="FFFFFF"/>
        <w:spacing w:before="0" w:beforeAutospacing="0" w:after="150" w:afterAutospacing="0" w:line="360" w:lineRule="auto"/>
        <w:ind w:left="-709"/>
        <w:jc w:val="both"/>
        <w:rPr>
          <w:color w:val="000000"/>
          <w:sz w:val="28"/>
          <w:szCs w:val="28"/>
        </w:rPr>
      </w:pPr>
      <w:r w:rsidRPr="000968DA">
        <w:rPr>
          <w:color w:val="000000"/>
          <w:sz w:val="28"/>
          <w:szCs w:val="28"/>
        </w:rPr>
        <w:t xml:space="preserve">- </w:t>
      </w:r>
      <w:r w:rsidR="00CD0B1E">
        <w:rPr>
          <w:color w:val="000000"/>
          <w:sz w:val="28"/>
          <w:szCs w:val="28"/>
        </w:rPr>
        <w:t xml:space="preserve">отсутствие </w:t>
      </w:r>
      <w:r w:rsidRPr="000968DA">
        <w:rPr>
          <w:color w:val="000000"/>
          <w:sz w:val="28"/>
          <w:szCs w:val="28"/>
        </w:rPr>
        <w:t>оборудования и материалов;</w:t>
      </w:r>
    </w:p>
    <w:p w:rsidR="00CD0B1E" w:rsidRDefault="00CD0B1E" w:rsidP="00CD0B1E">
      <w:pPr>
        <w:pStyle w:val="a4"/>
        <w:shd w:val="clear" w:color="auto" w:fill="FFFFFF"/>
        <w:spacing w:before="0" w:beforeAutospacing="0" w:after="150" w:afterAutospacing="0" w:line="360" w:lineRule="auto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D0B1E">
        <w:rPr>
          <w:color w:val="111111"/>
          <w:sz w:val="28"/>
          <w:szCs w:val="28"/>
        </w:rPr>
        <w:t>недостаточные знания</w:t>
      </w:r>
      <w:r>
        <w:rPr>
          <w:color w:val="111111"/>
          <w:sz w:val="28"/>
          <w:szCs w:val="28"/>
        </w:rPr>
        <w:t xml:space="preserve"> родителей о нетрадиционных техниках рисования.</w:t>
      </w:r>
    </w:p>
    <w:p w:rsidR="00177989" w:rsidRDefault="00177989" w:rsidP="00B54C96">
      <w:pPr>
        <w:spacing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7798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Адресные рекомендации по использованию опыта.</w:t>
      </w:r>
    </w:p>
    <w:p w:rsidR="00177989" w:rsidRDefault="00177989" w:rsidP="00B54C96">
      <w:pPr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0E5">
        <w:rPr>
          <w:color w:val="000000"/>
          <w:bdr w:val="none" w:sz="0" w:space="0" w:color="auto" w:frame="1"/>
        </w:rPr>
        <w:t>     </w:t>
      </w:r>
      <w:r w:rsidRPr="00177989">
        <w:rPr>
          <w:rFonts w:ascii="Times New Roman" w:hAnsi="Times New Roman" w:cs="Times New Roman"/>
          <w:sz w:val="28"/>
          <w:szCs w:val="28"/>
        </w:rPr>
        <w:t>Данный опыт может быть использован педагогами с детьми дошкольного возраста в организованной образовател</w:t>
      </w:r>
      <w:r w:rsidR="00B54C96">
        <w:rPr>
          <w:rFonts w:ascii="Times New Roman" w:hAnsi="Times New Roman" w:cs="Times New Roman"/>
          <w:sz w:val="28"/>
          <w:szCs w:val="28"/>
        </w:rPr>
        <w:t xml:space="preserve">ьной и совместной деятельности, 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педагогам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образования, заинтересованным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внимательным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учителям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начальных классов, студентам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4C96" w:rsidRP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</w:t>
      </w:r>
      <w:r w:rsidR="00B54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ВУЗов.</w:t>
      </w:r>
    </w:p>
    <w:p w:rsidR="008C67AA" w:rsidRPr="00DE43B2" w:rsidRDefault="008C67AA" w:rsidP="00DE43B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E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опыт обобщен и расположен на моей </w:t>
      </w:r>
      <w:r w:rsidR="002C3A9D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странице сайта образовательного</w:t>
      </w:r>
      <w:r w:rsidRPr="00DE43B2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учреждения:</w:t>
      </w:r>
      <w:hyperlink r:id="rId9" w:history="1">
        <w:r w:rsidRPr="00DE43B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https://redcham.sch</w:t>
        </w:r>
        <w:r w:rsidRPr="00DE43B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oolrm.ru/sveden/employees/43750/398050/</w:t>
        </w:r>
      </w:hyperlink>
    </w:p>
    <w:p w:rsidR="00727005" w:rsidRPr="002533B9" w:rsidRDefault="002C3A9D" w:rsidP="002C3A9D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4. </w:t>
      </w:r>
      <w:r w:rsidR="00727005" w:rsidRPr="005D3A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Список литературы</w:t>
      </w:r>
    </w:p>
    <w:p w:rsidR="001537A5" w:rsidRPr="000F4B40" w:rsidRDefault="001537A5" w:rsidP="001537A5">
      <w:pPr>
        <w:tabs>
          <w:tab w:val="center" w:pos="4677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Анцифирова Н.Г. «Необыкновенное рисование».  Дошкольная педагогика. 2013г.  </w:t>
      </w:r>
    </w:p>
    <w:p w:rsidR="00B87FAE" w:rsidRDefault="001537A5" w:rsidP="00B87FAE">
      <w:pPr>
        <w:tabs>
          <w:tab w:val="center" w:pos="4677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B87F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 Л.А. « Воспитание сенсорной культуры ребёнка». М. «Просвещение», 2015г.</w:t>
      </w:r>
    </w:p>
    <w:p w:rsidR="00B87FAE" w:rsidRDefault="00B87FAE" w:rsidP="00B87FAE">
      <w:pPr>
        <w:tabs>
          <w:tab w:val="center" w:pos="4677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ЕндовицкаяТ.О. «О развитии творческих способностей». - Дошкольное воспитание.2017г.</w:t>
      </w:r>
    </w:p>
    <w:p w:rsidR="00B87FAE" w:rsidRDefault="00B87FAE" w:rsidP="00B87FAE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Жукова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О.Г.,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Дьяченко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И.И.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«Волшебные ладошки», «Волшебные краски».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2014г.</w:t>
      </w:r>
    </w:p>
    <w:p w:rsidR="00B87FAE" w:rsidRDefault="00B87FAE" w:rsidP="00B87FAE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Казакова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Р.Г.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«Занятия по рисованию с дошкольниками: Нетрадиционные техники,планирование, конспекты занятий».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ТЦ Сфера, 2009г.</w:t>
      </w:r>
    </w:p>
    <w:p w:rsidR="00B87FAE" w:rsidRPr="000F4B40" w:rsidRDefault="00B87FAE" w:rsidP="00B87FA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F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</w:t>
      </w:r>
      <w:r w:rsidRPr="000F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рисованию с дошкольниками». Нетрадиционные техники  рисования. Сфера, 2016г.</w:t>
      </w:r>
    </w:p>
    <w:p w:rsidR="00B87FAE" w:rsidRDefault="00B87FAE" w:rsidP="00B87FAE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Лыкова И. А. Изобразительная деятельность в детском саду- М. : Сфера, 2011.</w:t>
      </w:r>
    </w:p>
    <w:p w:rsidR="00B87FAE" w:rsidRDefault="00B87FAE" w:rsidP="00B87FAE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Никитина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А.В.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«Нетрадиционные техн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ики рисования в ДОУ. Пособие для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воспитателей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родителей». – СПб.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КАРО, 2007г.</w:t>
      </w:r>
    </w:p>
    <w:p w:rsidR="00551AC7" w:rsidRDefault="00B87FAE" w:rsidP="00551AC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551AC7"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опыт, опубликованный в журналах «Дошкольное воспитание»</w:t>
      </w:r>
      <w:r w:rsidR="00551A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.Образование 2017 г.</w:t>
      </w:r>
    </w:p>
    <w:p w:rsidR="00551AC7" w:rsidRDefault="00551AC7" w:rsidP="00551AC7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Страунинг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А.М.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«Развитие творческого воображения дошкольников на занятиях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изобразительной деятельности». Дошкольная педагогика 2018г.</w:t>
      </w:r>
    </w:p>
    <w:p w:rsidR="00551AC7" w:rsidRDefault="00551AC7" w:rsidP="00551AC7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Утробина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К.К.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Утробин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Г.Ф.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«Увлекательное рисование методом тычка»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2016г.</w:t>
      </w:r>
    </w:p>
    <w:p w:rsidR="00551AC7" w:rsidRDefault="00551AC7" w:rsidP="00551AC7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</w:t>
      </w:r>
      <w:r w:rsidRPr="000F4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К.К.</w:t>
      </w:r>
      <w:r w:rsidRPr="000F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«Увлекательное рисование методом тычка с детьми 3-7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«Издательство Гном и Д», 2014г.</w:t>
      </w:r>
    </w:p>
    <w:p w:rsidR="00551AC7" w:rsidRDefault="00551AC7" w:rsidP="00551AC7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13.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Фатеева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</w:t>
      </w:r>
      <w:r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«Рисуем без кисточки».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2011г.</w:t>
      </w:r>
    </w:p>
    <w:p w:rsidR="00551AC7" w:rsidRDefault="00551AC7" w:rsidP="00551AC7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Цквитария Т.А. «Нетрад</w:t>
      </w:r>
      <w:r w:rsidR="008D7C3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иционные техники рисования».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тегрированные занятия в ДОУ. – М. ТЦ Сфера, 2018г.</w:t>
      </w:r>
    </w:p>
    <w:p w:rsidR="00551AC7" w:rsidRDefault="00551AC7" w:rsidP="00551AC7">
      <w:pPr>
        <w:tabs>
          <w:tab w:val="center" w:pos="4677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ШвайкоГ.С. «Занятия по изобразительной деятельности в ДОУ. Средняя </w:t>
      </w:r>
      <w:r w:rsidRPr="008541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М.изд. Центр Владос. 2012г.</w:t>
      </w:r>
    </w:p>
    <w:p w:rsidR="00420E77" w:rsidRDefault="00551AC7" w:rsidP="00551AC7">
      <w:pPr>
        <w:tabs>
          <w:tab w:val="center" w:pos="4677"/>
        </w:tabs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</w:t>
      </w:r>
      <w:r w:rsidR="00E87B1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E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Рисование с детьми дошкольного возраста»</w:t>
      </w:r>
      <w:r w:rsidR="00A321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Мозаика-</w:t>
      </w:r>
      <w:r w:rsidR="00E8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2018г. </w:t>
      </w:r>
    </w:p>
    <w:p w:rsidR="001537A5" w:rsidRPr="002533B9" w:rsidRDefault="00551AC7" w:rsidP="00D91A5B">
      <w:pPr>
        <w:spacing w:before="225" w:after="225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17. </w:t>
      </w:r>
      <w:r w:rsidR="001537A5"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http://dssvetlyachok16.ru/prezentatciya-opyta-raboty-netraditcionnaya-tekhnika- risovaniya-Нетрадиционная техника </w:t>
      </w:r>
      <w:r w:rsidR="00D91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рисования как средство развития</w:t>
      </w:r>
      <w:r w:rsidR="001537A5" w:rsidRPr="002533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творческихспособностей детей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43B2" w:rsidRDefault="00DE43B2" w:rsidP="002C3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B2" w:rsidRDefault="00DE43B2" w:rsidP="0009344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3B2" w:rsidRDefault="002C3A9D" w:rsidP="00DE43B2">
      <w:pPr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E43B2" w:rsidRPr="00DE43B2" w:rsidRDefault="00DE43B2" w:rsidP="00DE43B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DE43B2">
        <w:rPr>
          <w:rFonts w:ascii="Times New Roman" w:hAnsi="Times New Roman" w:cs="Times New Roman"/>
          <w:b/>
          <w:kern w:val="36"/>
          <w:sz w:val="28"/>
          <w:szCs w:val="28"/>
        </w:rPr>
        <w:t>Конспект открытого занятия в младшей группе с элементом нетрадиционного рисования «Лесной гость»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- продолжать знакомить детей с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нетрадиционным способом рисования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– припечатывание;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учить детей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нетрадиционному способу рисования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методом припечатывания;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- развитие внимания, памяти,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- способствовать развитию  умения, составлять описательный рассказ.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Задачи: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способствовать развитию у детей наблюдательности, интересу к происходящему в природе весной;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упражнять в различии черного, коричневого цветов;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побуждать детей давать ответы на вопросы воспитателя;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- способствовать развитию мелкой моторики, внимания;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-воспитывать бережное отношение к окружающей среде;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воспитывать интерес к изобразительному творчеству;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создать положительную атмосферу в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группе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Материал: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плюшевый медведь, колокольчик, маски медведей по количеству детей,  разведенная гуашь коричневого и черного цвета, поролоновые штампы (маленькая и большая), ватные палочки,  альбомные листы, баночки для разведения красок, салфетки по количеству детей.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Методы и приемы;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1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 Художественное слово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Загадка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3.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Беседа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4.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Подвижная игра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5.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Хоровод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6.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Пальчиковая гимнастика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7. 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Рисование нетрадиционным методом</w:t>
      </w:r>
    </w:p>
    <w:p w:rsidR="00DE43B2" w:rsidRPr="002C3A9D" w:rsidRDefault="00DE43B2" w:rsidP="002C3A9D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8. 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Анализ занятия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знакомство детей с жизнью медведей в природе, с их внешним видом, разгадывание загадок, разучивание песенки</w:t>
      </w:r>
    </w:p>
    <w:p w:rsidR="00DE43B2" w:rsidRPr="00DE43B2" w:rsidRDefault="00DE43B2" w:rsidP="00DE43B2">
      <w:pPr>
        <w:outlineLvl w:val="1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Ход занятия.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Звучит музыка, дети и воспитатель входят в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группу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Ребята, я приглашаю вас в весенний лес на прогулку. Давайте отправимся в путешествие пешком.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Дети строятся друг за другом и по дорожке идут по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группе в лес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Звучит музыка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«Звуки природы»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Мы к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лесной полянке вышли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Поднимайте ноги выше,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Через кустики и кочки,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Через ветки и пенёчки.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Вот мы и добрались до полянки. Посмотрите, как здесь красиво: птички поют, веселое солнышко, деревья кругом. Давайте вспомним, что происходит в лесу весной.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Ответ детей.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Дети: солнце пригревает, тает снег, зажурчали ручейки </w:t>
      </w:r>
      <w:r w:rsidRPr="00DE43B2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(звон колокольчика)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дует теплый ветер, прилетают птицы, набухли почки и появляются листочки, первые цветы подснежники, просыпаются животные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(медведь и ежик)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Просмотр слайдов.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Молодцы! Правильно! отгадайте загадку, кто проснулся после зимней спячки?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Летом ходит близ дороги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Возле сосен и берез,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зимой он спит в берлоге,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От мороза прячет нос.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Хозяин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лесной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Просыпается весной,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 зимой под вьюжный вой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Спит в избушке снеговой.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Зимой спит,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Летом – улей ворошит.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Косолапый, неуклюжий,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Любит мед,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Не любит стужу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До весны привык храпеть,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Догадались кто?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Про кого же все эти загадки?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Дети: - Про медведя.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- Дети, давайте познакомимся с медвежонком поближе.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(</w:t>
      </w:r>
      <w:r w:rsidRPr="00DE43B2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Воспитатель показывает игрушку медведя)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Потрогайте его, - Какая у него шубка, шерстка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(мягкая, пушистая, теплая)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А какого цвета шубка?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(коричневая)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Какой формы у него голова?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(круглая)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- Какой формы туловище?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 круглая)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А что на голове у мишки?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(ушки)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- А какие же у мишки глазки и носик?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(черные)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Мишка шепчет воспитателю на ушко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- Мишка очень стесняется и просит вас, чтобы вы его 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нарисовали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. Но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открою вам секрет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что хитрая лиса из того же леса, что и наш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гость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украла все кисточки. Но я придумала другой способ, как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нарисовать Мишкин портрет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, мы же не можем его огорчить.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Как думаете, чем можно нарисовать медведя, если у нас нет кисточек? </w:t>
      </w: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Ответы детей: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-Ватными палочками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-Ладонью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-Пальцем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Посмотрите, какой формы у мишки голова и туловище? Поэтому я приготовила штампики,  нарисовала на листе бумаги два круга, один поменьше  –  для головы,  а другой – больше, для туловища. И сделала рисунок вот таким образом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(припечатыванием)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-А как же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нарисовать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 медвежонку ушки и лапки? У меня же больше ничего нет? Как вы думаете?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Правильно, нам поможет в этом указательный пальчик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(рисует)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 А теперь давайте попробуем сами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нарисовать портрет мишки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Дети садятся за столы.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Пальчиковая игра:</w:t>
      </w: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  «Нас позвал мишутка в гости»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Нас позвал мишутка в гости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(трогаем щеки)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И пошли мы по дорожке (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ходьба пальцами по столу)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Топ-топ, топ-топ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(стук кулаком по столу)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Прыг-прыг, прыг-прыг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(прыгают кулаки по столу)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Видим дерево высокое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(накладывают кулак на кулак)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Видим озеро глубокое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(волнообразные движения руками)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Птицы песенки поют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(перекрещивание рук)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Зернышки везде клюют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(стук пальцев по ладони)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Тут клюют и там клюют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В гости к мишке мы пришли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Дверь в избушке мы нашли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(развод руками в разные стороны)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Постучали: раз,  два, три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(стук кулака по ладони)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Поскорей нам отвори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(сжимание и разжимание кулаков)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 вас на столах приготовлены поролоновые штампики, сначала мы будем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рисовать голову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 Какой же по размеру круг мы нарисуем?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(маленький)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Дети рисуют.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А теперь нарисуем туловище. Это будет большой круг? </w:t>
      </w:r>
      <w:r w:rsidRPr="00DE43B2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 xml:space="preserve">(ответы детей) 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Дети рисуют.</w:t>
      </w:r>
    </w:p>
    <w:p w:rsidR="00DE43B2" w:rsidRPr="00DE43B2" w:rsidRDefault="00DE43B2" w:rsidP="00DE43B2">
      <w:pPr>
        <w:spacing w:before="225" w:after="225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Приготовьте свои указательные пальчики, наберите на них краску и аккуратно нарисуйте мишутке ушки и лапки.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Теперь пусть ваши портреты подсохнут, а мы повеселим нашего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гостя игрой</w:t>
      </w: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 xml:space="preserve">Повернулись- повернулись и в мишуток обернулись 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(надевание масок 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Игра «Мишка в лесу»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b/>
          <w:color w:val="111111"/>
          <w:sz w:val="28"/>
          <w:szCs w:val="28"/>
          <w:bdr w:val="none" w:sz="0" w:space="0" w:color="auto" w:frame="1"/>
        </w:rPr>
        <w:t>Цель игры</w:t>
      </w:r>
      <w:r w:rsidRPr="00DE43B2">
        <w:rPr>
          <w:b/>
          <w:color w:val="111111"/>
          <w:sz w:val="28"/>
          <w:szCs w:val="28"/>
        </w:rPr>
        <w:t>:</w:t>
      </w:r>
      <w:r w:rsidRPr="00DE43B2">
        <w:rPr>
          <w:color w:val="111111"/>
          <w:sz w:val="28"/>
          <w:szCs w:val="28"/>
        </w:rPr>
        <w:t xml:space="preserve"> Создание положительного эмоционального настроя у 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DE43B2">
        <w:rPr>
          <w:b/>
          <w:color w:val="111111"/>
          <w:sz w:val="28"/>
          <w:szCs w:val="28"/>
        </w:rPr>
        <w:t>.</w:t>
      </w:r>
      <w:r w:rsidRPr="00DE43B2">
        <w:rPr>
          <w:color w:val="111111"/>
          <w:sz w:val="28"/>
          <w:szCs w:val="28"/>
        </w:rPr>
        <w:t xml:space="preserve"> Через героя игры ввести 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детей в сказочный мир</w:t>
      </w:r>
      <w:r w:rsidRPr="00DE43B2">
        <w:rPr>
          <w:color w:val="111111"/>
          <w:sz w:val="28"/>
          <w:szCs w:val="28"/>
        </w:rPr>
        <w:t>, развивая творческую фантазию, воображение; воспитывать сострадание и желание помочь мишутке. Развивать двигательную активность через ходьбу, бег, наклоны, имитационные упражнения.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b/>
          <w:color w:val="111111"/>
          <w:sz w:val="28"/>
          <w:szCs w:val="28"/>
          <w:bdr w:val="none" w:sz="0" w:space="0" w:color="auto" w:frame="1"/>
        </w:rPr>
        <w:t>Материалы для игры</w:t>
      </w:r>
      <w:r w:rsidRPr="00DE43B2">
        <w:rPr>
          <w:b/>
          <w:color w:val="111111"/>
          <w:sz w:val="28"/>
          <w:szCs w:val="28"/>
        </w:rPr>
        <w:t>:</w:t>
      </w:r>
      <w:r w:rsidRPr="00DE43B2">
        <w:rPr>
          <w:color w:val="111111"/>
          <w:sz w:val="28"/>
          <w:szCs w:val="28"/>
        </w:rPr>
        <w:t xml:space="preserve"> игрушка- медведь, корзинка, еловые шишки </w:t>
      </w:r>
      <w:r w:rsidRPr="00DE43B2">
        <w:rPr>
          <w:i/>
          <w:iCs/>
          <w:color w:val="111111"/>
          <w:sz w:val="28"/>
          <w:szCs w:val="28"/>
          <w:bdr w:val="none" w:sz="0" w:space="0" w:color="auto" w:frame="1"/>
        </w:rPr>
        <w:t>(большое количество)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Воспитатель берет в руки игрушку</w:t>
      </w:r>
      <w:r w:rsidRPr="00DE43B2">
        <w:rPr>
          <w:b/>
          <w:color w:val="111111"/>
          <w:sz w:val="28"/>
          <w:szCs w:val="28"/>
        </w:rPr>
        <w:t>-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мишку</w:t>
      </w:r>
      <w:r w:rsidRPr="00DE43B2">
        <w:rPr>
          <w:b/>
          <w:color w:val="111111"/>
          <w:sz w:val="28"/>
          <w:szCs w:val="28"/>
        </w:rPr>
        <w:t> </w:t>
      </w:r>
      <w:r w:rsidRPr="00DE43B2">
        <w:rPr>
          <w:color w:val="111111"/>
          <w:sz w:val="28"/>
          <w:szCs w:val="28"/>
        </w:rPr>
        <w:t>и корзинку с шишками, ходит по кругу, имитируя движения медведя. Дети повторяют движения и слова: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-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Мишка по лесу шагал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-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Мишка шишки собирал</w:t>
      </w:r>
      <w:r w:rsidRPr="00DE43B2">
        <w:rPr>
          <w:b/>
          <w:color w:val="111111"/>
          <w:sz w:val="28"/>
          <w:szCs w:val="28"/>
        </w:rPr>
        <w:t>.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-Вдруг споткнулся 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мишка</w:t>
      </w:r>
      <w:r w:rsidRPr="00DE43B2">
        <w:rPr>
          <w:color w:val="111111"/>
          <w:sz w:val="28"/>
          <w:szCs w:val="28"/>
        </w:rPr>
        <w:t>!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-И рассыпал шишки!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-Вы, ребята, помогите</w:t>
      </w:r>
    </w:p>
    <w:p w:rsidR="00DE43B2" w:rsidRPr="00DE43B2" w:rsidRDefault="00DE43B2" w:rsidP="00DE43B2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-</w:t>
      </w:r>
      <w:r w:rsidRPr="00DE43B2">
        <w:rPr>
          <w:rStyle w:val="a5"/>
          <w:color w:val="111111"/>
          <w:sz w:val="28"/>
          <w:szCs w:val="28"/>
          <w:bdr w:val="none" w:sz="0" w:space="0" w:color="auto" w:frame="1"/>
        </w:rPr>
        <w:t>Мишке шишки соберите</w:t>
      </w:r>
      <w:r w:rsidRPr="00DE43B2">
        <w:rPr>
          <w:b/>
          <w:color w:val="111111"/>
          <w:sz w:val="28"/>
          <w:szCs w:val="28"/>
        </w:rPr>
        <w:t>!</w:t>
      </w:r>
    </w:p>
    <w:p w:rsidR="00DE43B2" w:rsidRPr="00DE43B2" w:rsidRDefault="00DE43B2" w:rsidP="00DE43B2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DE43B2">
        <w:rPr>
          <w:color w:val="111111"/>
          <w:sz w:val="28"/>
          <w:szCs w:val="28"/>
        </w:rPr>
        <w:t>Воспитатель рассыпает шишки и дети собирают.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- Пойдемте, ребята, полюбуемся нашими рисунками, а все ли мы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нарисовали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?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- Правильно, не хватает глазок и носика, а чем же мы будем их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рисовать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?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ватные палочки, может быть, они вам помогут. 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- Какого цвета глазки и носик нашего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гостя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? В какую краску опускаем палочки? </w:t>
      </w:r>
      <w:r w:rsidRPr="00DE43B2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(Дети рисуют)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-Наши медвежата готовы. </w:t>
      </w:r>
      <w:r w:rsidRPr="00DE43B2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(Вывешивает работы)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Посмотрите, какие они красивые. Я вижу наш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гость очень рад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Дети, нам пора возвращаться в 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группу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DE43B2" w:rsidRPr="00DE43B2" w:rsidRDefault="00DE43B2" w:rsidP="00DE43B2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Мы с </w:t>
      </w:r>
      <w:r w:rsidRPr="00DE43B2">
        <w:rPr>
          <w:rFonts w:ascii="Times New Roman" w:hAnsi="Times New Roman" w:cs="Times New Roman"/>
          <w:sz w:val="28"/>
          <w:szCs w:val="28"/>
        </w:rPr>
        <w:t>лесной полянки вышли</w:t>
      </w:r>
      <w:r w:rsidRPr="00DE43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DE43B2" w:rsidRPr="00DE43B2" w:rsidRDefault="00DE43B2" w:rsidP="00DE43B2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Поднимайте ноги выше,</w:t>
      </w:r>
    </w:p>
    <w:p w:rsidR="00DE43B2" w:rsidRPr="00DE43B2" w:rsidRDefault="00DE43B2" w:rsidP="00DE43B2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 кустики и кочки,</w:t>
      </w:r>
    </w:p>
    <w:p w:rsidR="00DE43B2" w:rsidRPr="00DE43B2" w:rsidRDefault="00DE43B2" w:rsidP="00DE43B2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 ветки и пенёчки.</w:t>
      </w:r>
    </w:p>
    <w:p w:rsidR="00DE43B2" w:rsidRPr="00DE43B2" w:rsidRDefault="00DE43B2" w:rsidP="00DE43B2">
      <w:pPr>
        <w:spacing w:before="225" w:after="225"/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1.Что вам сегодня запомнилось больше всего? 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2. Кто к нам приходил в гости? (мишка)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3. Какой мишка? (мягкий, коричневый, с черными глазками)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4. Где живет Мишка? (в лесу)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5.Что он делает зимой?  (спит)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6. Где спит зимой медведь?  (в берлоге)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7. Как мы помогли мишке? (нарисовали его)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8. Что мы подарили мишке на память?  (его портреты)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9.Чем  рисовали мишку? (штампи</w:t>
      </w: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ками, ватными палочками, пальцем)</w:t>
      </w:r>
    </w:p>
    <w:p w:rsidR="00DE43B2" w:rsidRPr="00DE43B2" w:rsidRDefault="00DE43B2" w:rsidP="00DE43B2">
      <w:pPr>
        <w:ind w:firstLine="36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10. Понравилось вам помогать мишке? (да)</w:t>
      </w:r>
    </w:p>
    <w:p w:rsidR="00DE43B2" w:rsidRPr="00DE43B2" w:rsidRDefault="00DE43B2" w:rsidP="00DE43B2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Воспитатель: - Природа вокруг нас такая сказочная и красивая! Каждый день происходит что-то новое; нам необходимо заботиться о природе, ухаживать за ней, бережно относиться к ней! </w:t>
      </w:r>
    </w:p>
    <w:p w:rsidR="00DE43B2" w:rsidRDefault="00DE43B2" w:rsidP="00DE43B2">
      <w:pPr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E43B2">
        <w:rPr>
          <w:rFonts w:ascii="Times New Roman" w:hAnsi="Times New Roman" w:cs="Times New Roman"/>
          <w:bCs/>
          <w:color w:val="111111"/>
          <w:sz w:val="28"/>
          <w:szCs w:val="28"/>
        </w:rPr>
        <w:t>За ваши рисунки мишка дарит вам подарок  (сладости).</w:t>
      </w:r>
    </w:p>
    <w:p w:rsidR="0099621E" w:rsidRPr="00DE43B2" w:rsidRDefault="0099621E" w:rsidP="00DE43B2">
      <w:pP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sectPr w:rsidR="0099621E" w:rsidRPr="00DE43B2" w:rsidSect="0063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92" w:rsidRDefault="00D94792" w:rsidP="007A0307">
      <w:pPr>
        <w:spacing w:after="0" w:line="240" w:lineRule="auto"/>
      </w:pPr>
      <w:r>
        <w:separator/>
      </w:r>
    </w:p>
  </w:endnote>
  <w:endnote w:type="continuationSeparator" w:id="1">
    <w:p w:rsidR="00D94792" w:rsidRDefault="00D94792" w:rsidP="007A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92" w:rsidRDefault="00D94792" w:rsidP="007A0307">
      <w:pPr>
        <w:spacing w:after="0" w:line="240" w:lineRule="auto"/>
      </w:pPr>
      <w:r>
        <w:separator/>
      </w:r>
    </w:p>
  </w:footnote>
  <w:footnote w:type="continuationSeparator" w:id="1">
    <w:p w:rsidR="00D94792" w:rsidRDefault="00D94792" w:rsidP="007A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93A"/>
    <w:multiLevelType w:val="hybridMultilevel"/>
    <w:tmpl w:val="295612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E74318"/>
    <w:multiLevelType w:val="hybridMultilevel"/>
    <w:tmpl w:val="86226E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6295772"/>
    <w:multiLevelType w:val="hybridMultilevel"/>
    <w:tmpl w:val="9C76EA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0EAF"/>
    <w:multiLevelType w:val="multilevel"/>
    <w:tmpl w:val="E400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51B2B"/>
    <w:multiLevelType w:val="hybridMultilevel"/>
    <w:tmpl w:val="E5CC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347F7"/>
    <w:multiLevelType w:val="hybridMultilevel"/>
    <w:tmpl w:val="4AFAA658"/>
    <w:lvl w:ilvl="0" w:tplc="0A301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0E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46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21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8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264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42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3D4D30"/>
    <w:multiLevelType w:val="hybridMultilevel"/>
    <w:tmpl w:val="FDC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C71"/>
    <w:rsid w:val="00001953"/>
    <w:rsid w:val="00011871"/>
    <w:rsid w:val="00015056"/>
    <w:rsid w:val="00015A06"/>
    <w:rsid w:val="00024173"/>
    <w:rsid w:val="000417E8"/>
    <w:rsid w:val="00047AB0"/>
    <w:rsid w:val="00056683"/>
    <w:rsid w:val="000569A2"/>
    <w:rsid w:val="00065991"/>
    <w:rsid w:val="00067DB9"/>
    <w:rsid w:val="0008472B"/>
    <w:rsid w:val="00093444"/>
    <w:rsid w:val="000968DA"/>
    <w:rsid w:val="000A6F8A"/>
    <w:rsid w:val="000D121E"/>
    <w:rsid w:val="000E4578"/>
    <w:rsid w:val="000F4B40"/>
    <w:rsid w:val="000F6B45"/>
    <w:rsid w:val="001062E6"/>
    <w:rsid w:val="0014287E"/>
    <w:rsid w:val="001537A5"/>
    <w:rsid w:val="00160BF8"/>
    <w:rsid w:val="00161F73"/>
    <w:rsid w:val="00177989"/>
    <w:rsid w:val="00180873"/>
    <w:rsid w:val="00182B70"/>
    <w:rsid w:val="00184268"/>
    <w:rsid w:val="001A6460"/>
    <w:rsid w:val="001D0F4C"/>
    <w:rsid w:val="001E1C6B"/>
    <w:rsid w:val="00203AC3"/>
    <w:rsid w:val="00210A83"/>
    <w:rsid w:val="00227C8D"/>
    <w:rsid w:val="002533B9"/>
    <w:rsid w:val="002566FA"/>
    <w:rsid w:val="002938D4"/>
    <w:rsid w:val="002940E0"/>
    <w:rsid w:val="002A6E57"/>
    <w:rsid w:val="002C3849"/>
    <w:rsid w:val="002C3A9D"/>
    <w:rsid w:val="002D43F1"/>
    <w:rsid w:val="002E0C85"/>
    <w:rsid w:val="002E787C"/>
    <w:rsid w:val="002F35D9"/>
    <w:rsid w:val="003158B0"/>
    <w:rsid w:val="003348EF"/>
    <w:rsid w:val="0033727B"/>
    <w:rsid w:val="00343B6E"/>
    <w:rsid w:val="00343F6C"/>
    <w:rsid w:val="00353BF7"/>
    <w:rsid w:val="00357795"/>
    <w:rsid w:val="003B4440"/>
    <w:rsid w:val="003C1ED7"/>
    <w:rsid w:val="003D5DE5"/>
    <w:rsid w:val="003D6EF3"/>
    <w:rsid w:val="003F5621"/>
    <w:rsid w:val="00402E59"/>
    <w:rsid w:val="00411C46"/>
    <w:rsid w:val="004155FF"/>
    <w:rsid w:val="00420E77"/>
    <w:rsid w:val="004341FE"/>
    <w:rsid w:val="00442327"/>
    <w:rsid w:val="004526DE"/>
    <w:rsid w:val="00453000"/>
    <w:rsid w:val="004661C4"/>
    <w:rsid w:val="004756A3"/>
    <w:rsid w:val="00492E50"/>
    <w:rsid w:val="004B355B"/>
    <w:rsid w:val="004B3955"/>
    <w:rsid w:val="004C75E5"/>
    <w:rsid w:val="004E7B2A"/>
    <w:rsid w:val="004F2BD5"/>
    <w:rsid w:val="004F5B80"/>
    <w:rsid w:val="00500509"/>
    <w:rsid w:val="00532A79"/>
    <w:rsid w:val="00551AC7"/>
    <w:rsid w:val="00585C4C"/>
    <w:rsid w:val="0058799E"/>
    <w:rsid w:val="00590CF9"/>
    <w:rsid w:val="0059167C"/>
    <w:rsid w:val="005C70E7"/>
    <w:rsid w:val="005D3A33"/>
    <w:rsid w:val="005E6081"/>
    <w:rsid w:val="005F6730"/>
    <w:rsid w:val="00604CDD"/>
    <w:rsid w:val="00620B1E"/>
    <w:rsid w:val="00625281"/>
    <w:rsid w:val="006364C1"/>
    <w:rsid w:val="006413BD"/>
    <w:rsid w:val="00644471"/>
    <w:rsid w:val="00650B8D"/>
    <w:rsid w:val="00653FBF"/>
    <w:rsid w:val="0067471F"/>
    <w:rsid w:val="006A3914"/>
    <w:rsid w:val="006A69EE"/>
    <w:rsid w:val="006B571C"/>
    <w:rsid w:val="006C1795"/>
    <w:rsid w:val="006C38AB"/>
    <w:rsid w:val="006C6A8F"/>
    <w:rsid w:val="006E1F03"/>
    <w:rsid w:val="006F589B"/>
    <w:rsid w:val="00705800"/>
    <w:rsid w:val="0071128D"/>
    <w:rsid w:val="00711A51"/>
    <w:rsid w:val="00725254"/>
    <w:rsid w:val="007252FF"/>
    <w:rsid w:val="00727005"/>
    <w:rsid w:val="0073512E"/>
    <w:rsid w:val="00745EB8"/>
    <w:rsid w:val="00774CE1"/>
    <w:rsid w:val="00795047"/>
    <w:rsid w:val="007A0307"/>
    <w:rsid w:val="007B3013"/>
    <w:rsid w:val="007F78D6"/>
    <w:rsid w:val="00805F30"/>
    <w:rsid w:val="00821B68"/>
    <w:rsid w:val="008401CF"/>
    <w:rsid w:val="00842670"/>
    <w:rsid w:val="00844011"/>
    <w:rsid w:val="008475A5"/>
    <w:rsid w:val="0085294E"/>
    <w:rsid w:val="008533A5"/>
    <w:rsid w:val="0085410C"/>
    <w:rsid w:val="008643FA"/>
    <w:rsid w:val="0087101C"/>
    <w:rsid w:val="00873C71"/>
    <w:rsid w:val="00886188"/>
    <w:rsid w:val="00893C85"/>
    <w:rsid w:val="008C67AA"/>
    <w:rsid w:val="008D722C"/>
    <w:rsid w:val="008D7C32"/>
    <w:rsid w:val="008E7EF2"/>
    <w:rsid w:val="00904B3D"/>
    <w:rsid w:val="009077CF"/>
    <w:rsid w:val="009170B5"/>
    <w:rsid w:val="00952527"/>
    <w:rsid w:val="009577E8"/>
    <w:rsid w:val="0097473A"/>
    <w:rsid w:val="0098331E"/>
    <w:rsid w:val="0098433A"/>
    <w:rsid w:val="00987276"/>
    <w:rsid w:val="0099621E"/>
    <w:rsid w:val="009A21BB"/>
    <w:rsid w:val="009A3BEE"/>
    <w:rsid w:val="009B53EC"/>
    <w:rsid w:val="009D344C"/>
    <w:rsid w:val="00A321F6"/>
    <w:rsid w:val="00A35FF5"/>
    <w:rsid w:val="00A5128B"/>
    <w:rsid w:val="00A57FEE"/>
    <w:rsid w:val="00A93B01"/>
    <w:rsid w:val="00AD6F1D"/>
    <w:rsid w:val="00AF01A0"/>
    <w:rsid w:val="00B004CF"/>
    <w:rsid w:val="00B01007"/>
    <w:rsid w:val="00B26A34"/>
    <w:rsid w:val="00B307DA"/>
    <w:rsid w:val="00B53BC8"/>
    <w:rsid w:val="00B54C96"/>
    <w:rsid w:val="00B87FAE"/>
    <w:rsid w:val="00B93810"/>
    <w:rsid w:val="00B93A71"/>
    <w:rsid w:val="00BA1C29"/>
    <w:rsid w:val="00BA52EC"/>
    <w:rsid w:val="00BB3EA1"/>
    <w:rsid w:val="00BD0F38"/>
    <w:rsid w:val="00BD7B5C"/>
    <w:rsid w:val="00BE77E2"/>
    <w:rsid w:val="00BF528B"/>
    <w:rsid w:val="00C06178"/>
    <w:rsid w:val="00C109BC"/>
    <w:rsid w:val="00C20811"/>
    <w:rsid w:val="00C21014"/>
    <w:rsid w:val="00C22FF8"/>
    <w:rsid w:val="00C53331"/>
    <w:rsid w:val="00C56D7B"/>
    <w:rsid w:val="00C57376"/>
    <w:rsid w:val="00C6221C"/>
    <w:rsid w:val="00C6260F"/>
    <w:rsid w:val="00C65786"/>
    <w:rsid w:val="00C75D24"/>
    <w:rsid w:val="00C84573"/>
    <w:rsid w:val="00C92707"/>
    <w:rsid w:val="00CB208C"/>
    <w:rsid w:val="00CD0B1E"/>
    <w:rsid w:val="00CD7959"/>
    <w:rsid w:val="00D132DA"/>
    <w:rsid w:val="00D14495"/>
    <w:rsid w:val="00D17338"/>
    <w:rsid w:val="00D200FF"/>
    <w:rsid w:val="00D21391"/>
    <w:rsid w:val="00D64FC0"/>
    <w:rsid w:val="00D84A97"/>
    <w:rsid w:val="00D85EBB"/>
    <w:rsid w:val="00D861DF"/>
    <w:rsid w:val="00D91A5B"/>
    <w:rsid w:val="00D94792"/>
    <w:rsid w:val="00D94A7C"/>
    <w:rsid w:val="00D94BEA"/>
    <w:rsid w:val="00DE43B2"/>
    <w:rsid w:val="00DE6F7C"/>
    <w:rsid w:val="00E27AEA"/>
    <w:rsid w:val="00E432A7"/>
    <w:rsid w:val="00E653D7"/>
    <w:rsid w:val="00E87B17"/>
    <w:rsid w:val="00E91325"/>
    <w:rsid w:val="00E95C00"/>
    <w:rsid w:val="00EA643C"/>
    <w:rsid w:val="00EB66E7"/>
    <w:rsid w:val="00ED2045"/>
    <w:rsid w:val="00ED2C94"/>
    <w:rsid w:val="00EE38E4"/>
    <w:rsid w:val="00EF2D17"/>
    <w:rsid w:val="00EF6DE8"/>
    <w:rsid w:val="00F1128E"/>
    <w:rsid w:val="00F32F32"/>
    <w:rsid w:val="00F35AED"/>
    <w:rsid w:val="00F448B3"/>
    <w:rsid w:val="00F45D9F"/>
    <w:rsid w:val="00F5589A"/>
    <w:rsid w:val="00F70345"/>
    <w:rsid w:val="00F93C58"/>
    <w:rsid w:val="00FD3C77"/>
    <w:rsid w:val="00FE374C"/>
    <w:rsid w:val="00FE4E23"/>
    <w:rsid w:val="00FF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C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E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C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8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307"/>
  </w:style>
  <w:style w:type="paragraph" w:styleId="aa">
    <w:name w:val="footer"/>
    <w:basedOn w:val="a"/>
    <w:link w:val="ab"/>
    <w:uiPriority w:val="99"/>
    <w:unhideWhenUsed/>
    <w:rsid w:val="007A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307"/>
  </w:style>
  <w:style w:type="paragraph" w:styleId="ac">
    <w:name w:val="List Paragraph"/>
    <w:basedOn w:val="a"/>
    <w:uiPriority w:val="34"/>
    <w:qFormat/>
    <w:rsid w:val="00357795"/>
    <w:pPr>
      <w:ind w:left="720"/>
      <w:contextualSpacing/>
    </w:pPr>
  </w:style>
  <w:style w:type="paragraph" w:customStyle="1" w:styleId="c0">
    <w:name w:val="c0"/>
    <w:basedOn w:val="a"/>
    <w:rsid w:val="00C5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331"/>
  </w:style>
  <w:style w:type="character" w:styleId="ad">
    <w:name w:val="Hyperlink"/>
    <w:basedOn w:val="a0"/>
    <w:uiPriority w:val="99"/>
    <w:unhideWhenUsed/>
    <w:rsid w:val="00DE43B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962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60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ham.schoolrm.ru/parents/circles/43725/483366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dcham.schoolrm.ru/sveden/employees/43750/398050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E381-2D22-4D1F-977C-FAA9741A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20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QWERT</cp:lastModifiedBy>
  <cp:revision>119</cp:revision>
  <dcterms:created xsi:type="dcterms:W3CDTF">2020-09-14T15:57:00Z</dcterms:created>
  <dcterms:modified xsi:type="dcterms:W3CDTF">2020-10-26T15:49:00Z</dcterms:modified>
</cp:coreProperties>
</file>