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B6" w:rsidRPr="008349B6" w:rsidRDefault="004C0E91" w:rsidP="002225F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Консультация  для родителей </w:t>
      </w:r>
    </w:p>
    <w:p w:rsidR="00AE217F" w:rsidRPr="008349B6" w:rsidRDefault="004C0E91" w:rsidP="00AE217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"</w:t>
      </w:r>
      <w:r w:rsidR="00AE217F" w:rsidRPr="008349B6">
        <w:rPr>
          <w:rFonts w:ascii="Times New Roman" w:eastAsia="Times New Roman" w:hAnsi="Times New Roman"/>
          <w:b/>
          <w:sz w:val="40"/>
          <w:szCs w:val="40"/>
        </w:rPr>
        <w:t>Любите музыку!</w:t>
      </w:r>
      <w:r>
        <w:rPr>
          <w:rFonts w:ascii="Times New Roman" w:eastAsia="Times New Roman" w:hAnsi="Times New Roman"/>
          <w:b/>
          <w:sz w:val="40"/>
          <w:szCs w:val="40"/>
        </w:rPr>
        <w:t>"</w:t>
      </w:r>
    </w:p>
    <w:p w:rsidR="00AE217F" w:rsidRPr="008349B6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40"/>
          <w:szCs w:val="40"/>
        </w:rPr>
      </w:pPr>
    </w:p>
    <w:p w:rsidR="00AE217F" w:rsidRDefault="004C0E91" w:rsidP="004C0E91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  </w:t>
      </w:r>
      <w:r w:rsidR="00AE217F" w:rsidRPr="00B47012">
        <w:rPr>
          <w:rFonts w:ascii="Times New Roman" w:eastAsia="Times New Roman" w:hAnsi="Times New Roman"/>
          <w:sz w:val="32"/>
          <w:szCs w:val="32"/>
        </w:rPr>
        <w:t>О положительном влиян</w:t>
      </w:r>
      <w:r w:rsidR="00AE217F">
        <w:rPr>
          <w:rFonts w:ascii="Times New Roman" w:eastAsia="Times New Roman" w:hAnsi="Times New Roman"/>
          <w:sz w:val="32"/>
          <w:szCs w:val="32"/>
        </w:rPr>
        <w:t xml:space="preserve">ии  музыки на человека проведено </w:t>
      </w:r>
      <w:r w:rsidR="00AE217F" w:rsidRPr="00B47012">
        <w:rPr>
          <w:rFonts w:ascii="Times New Roman" w:eastAsia="Times New Roman" w:hAnsi="Times New Roman"/>
          <w:sz w:val="32"/>
          <w:szCs w:val="32"/>
        </w:rPr>
        <w:t>множество исследований, представлено большое количество доказательств, написано бессчетное количество статей.</w:t>
      </w:r>
    </w:p>
    <w:p w:rsidR="00AE217F" w:rsidRPr="00B47012" w:rsidRDefault="00AE217F" w:rsidP="00AE217F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</w:p>
    <w:p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Многие родители желали бы, чтобы их ребенок стал чуточку умнее, а главное счастливее и удачливее не только своих сверстников, но и собственных родителей.</w:t>
      </w:r>
    </w:p>
    <w:p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Тем не менее, не все еще знают о том, что занятия музыкой повышают интеллектуальные способности детей в среднем до 40%!</w:t>
      </w:r>
    </w:p>
    <w:p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Музыку любят все, от мала до велика. Но даже те папы и мамы, которым хорошо известна польза от уроков музыки, стараются избегать темы о музыкальном образовании. Наоборот, они тщательно ищут другие способности у своего ребенка и стараются загрузить его иными видами активности. Почему?</w:t>
      </w:r>
    </w:p>
    <w:p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Потому что большая часть из них либо сами не посещали уроков музыки в детстве, либо у них остались неприятные воспоминания о самом процессе обучения – их вынуждали это делать в угоду их же родителям.</w:t>
      </w:r>
    </w:p>
    <w:p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В наш век информации, родители и учителя музыки обеспокоены тем, что большое количество детей начинают и в скором времени оставляют уроки музыки. Однажды начав музыкальное образование ребенка, и не достигнув цели, выбрасывается куча средств, человеческих нервов и времени, которые могли быть инвестированы с большей пользой в другом направлении.</w:t>
      </w:r>
    </w:p>
    <w:p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Но самое интересное, взрослые не делают даже попыток выяснить настоящую причину потери детского интереса. На вопрос «Почему прекратились музыкальные занятия?» звучит практически стандартный ответ: «Ребенок сам не захотел, у него появились другие увлечения».Весь процесс обучения в глазах неопытных родителей (и даже некоторых учителей музыки) выглядит очень сложно. И, это действительно так и есть, потому что они сами его усложняют!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B47012">
        <w:rPr>
          <w:rFonts w:ascii="Times New Roman" w:eastAsia="Times New Roman" w:hAnsi="Times New Roman"/>
          <w:sz w:val="32"/>
          <w:szCs w:val="32"/>
        </w:rPr>
        <w:t>Отсутствие элементарных и необходимых знаний о музыкальном образовании у родителей, в корне тормозит интеллектуальное развитие их собственных детей.</w:t>
      </w:r>
    </w:p>
    <w:p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lastRenderedPageBreak/>
        <w:t>Неужели папы и мамы должны учить музыкальную грамоту и приобретать различные исполнительские навыки и приемы так же, как и их дети? Не волнуйтесь, для успешного обучения вашего ребенка в этом нет никакой необходимости. Речь идет совершенно о другом.</w:t>
      </w:r>
    </w:p>
    <w:p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В основе любого образования, лежит, в первую очередь, интерес. Интерес – вот главное ключевое слово, о котором в ежедневной рутине так часто забывают родители и учителя музыки. Чтобы в самом начале у ребенка появился интерес к урокам музыки, не требуется большого труда – хорошая музыка в хорошем исполнении сама сделает свое дело, а вот чтобы сохранить и поддерживать его долгие годы, требуются целенаправленность, терпение, и, несомненно, специальные знания.</w:t>
      </w:r>
    </w:p>
    <w:p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Для развития интереса к музыке необходимо создать дома условия, музыкальный уголок, где бы ребёнок послушать музыку, поиграть в музыкально – дидактические игры, поиграть на детских музыкальных инструментах. </w:t>
      </w:r>
    </w:p>
    <w:p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Музыкальный уголок лучше расположить на отдельной полке или столе, чтобы у ребёнка был подход к уголку. Какие именно инструменты должны б</w:t>
      </w:r>
      <w:r w:rsidR="002225F8">
        <w:rPr>
          <w:rFonts w:ascii="Times New Roman" w:eastAsia="Times New Roman" w:hAnsi="Times New Roman"/>
          <w:sz w:val="32"/>
          <w:szCs w:val="32"/>
        </w:rPr>
        <w:t>ыть в уголке? Металлофон</w:t>
      </w:r>
      <w:r w:rsidRPr="00B47012">
        <w:rPr>
          <w:rFonts w:ascii="Times New Roman" w:eastAsia="Times New Roman" w:hAnsi="Times New Roman"/>
          <w:sz w:val="32"/>
          <w:szCs w:val="32"/>
        </w:rPr>
        <w:t>, детская флейта. Хорошо иметь дома и деревянные ложки, т.к. простейшими навыками игре на ложках дети овладевают уже в младшей группе.</w:t>
      </w:r>
    </w:p>
    <w:p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Музыкальный руководитель всегда с удовольствием готов дать консультацию родителям, как правильно играть на тех или иных инструментах.</w:t>
      </w:r>
    </w:p>
    <w:p w:rsidR="00AE217F" w:rsidRPr="00B47012" w:rsidRDefault="002225F8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Очень хорошо, если у  вас дома будет </w:t>
      </w:r>
      <w:r w:rsidR="00AE217F" w:rsidRPr="00B47012">
        <w:rPr>
          <w:rFonts w:ascii="Times New Roman" w:eastAsia="Times New Roman" w:hAnsi="Times New Roman"/>
          <w:sz w:val="32"/>
          <w:szCs w:val="32"/>
        </w:rPr>
        <w:t xml:space="preserve"> «детский альбом» П.И.Чайковского. «В пещере горного короля» Грига, музыкальные сказки «Золотой ключик», «Бременские музыканты». </w:t>
      </w:r>
    </w:p>
    <w:p w:rsidR="00AE217F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 xml:space="preserve"> В музыкальном уголке могут быть музыкальные игры, которые помогут детям з</w:t>
      </w:r>
      <w:r>
        <w:rPr>
          <w:rFonts w:ascii="Times New Roman" w:eastAsia="Times New Roman" w:hAnsi="Times New Roman"/>
          <w:sz w:val="32"/>
          <w:szCs w:val="32"/>
        </w:rPr>
        <w:t>акрепить пройденный материал.</w:t>
      </w:r>
    </w:p>
    <w:p w:rsidR="00AE217F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</w:p>
    <w:p w:rsidR="00AE217F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</w:p>
    <w:p w:rsidR="004C1968" w:rsidRDefault="00AE217F" w:rsidP="004773C4">
      <w:pPr>
        <w:spacing w:after="0" w:line="240" w:lineRule="auto"/>
        <w:ind w:firstLine="567"/>
        <w:jc w:val="right"/>
      </w:pPr>
      <w:r>
        <w:rPr>
          <w:rFonts w:ascii="Times New Roman" w:eastAsia="Times New Roman" w:hAnsi="Times New Roman"/>
          <w:sz w:val="32"/>
          <w:szCs w:val="32"/>
        </w:rPr>
        <w:t>Подг</w:t>
      </w:r>
      <w:r w:rsidR="008349B6">
        <w:rPr>
          <w:rFonts w:ascii="Times New Roman" w:eastAsia="Times New Roman" w:hAnsi="Times New Roman"/>
          <w:sz w:val="32"/>
          <w:szCs w:val="32"/>
        </w:rPr>
        <w:t>отовила муз. рук:</w:t>
      </w:r>
      <w:r w:rsidR="004C0E91">
        <w:rPr>
          <w:rFonts w:ascii="Times New Roman" w:eastAsia="Times New Roman" w:hAnsi="Times New Roman"/>
          <w:sz w:val="32"/>
          <w:szCs w:val="32"/>
        </w:rPr>
        <w:t xml:space="preserve"> </w:t>
      </w:r>
      <w:r w:rsidR="008349B6">
        <w:rPr>
          <w:rFonts w:ascii="Times New Roman" w:eastAsia="Times New Roman" w:hAnsi="Times New Roman"/>
          <w:sz w:val="32"/>
          <w:szCs w:val="32"/>
        </w:rPr>
        <w:t>Фетхуллова О.В.</w:t>
      </w:r>
      <w:bookmarkStart w:id="0" w:name="_GoBack"/>
      <w:bookmarkEnd w:id="0"/>
    </w:p>
    <w:sectPr w:rsidR="004C1968" w:rsidSect="004C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217F"/>
    <w:rsid w:val="001E58AD"/>
    <w:rsid w:val="002225F8"/>
    <w:rsid w:val="0022487D"/>
    <w:rsid w:val="003200EE"/>
    <w:rsid w:val="004773C4"/>
    <w:rsid w:val="004C0E91"/>
    <w:rsid w:val="004C1968"/>
    <w:rsid w:val="006035C8"/>
    <w:rsid w:val="008349B6"/>
    <w:rsid w:val="00AE217F"/>
    <w:rsid w:val="00CA0213"/>
    <w:rsid w:val="00E8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3035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Детский сад Аленький</cp:lastModifiedBy>
  <cp:revision>5</cp:revision>
  <dcterms:created xsi:type="dcterms:W3CDTF">2021-06-16T08:25:00Z</dcterms:created>
  <dcterms:modified xsi:type="dcterms:W3CDTF">2021-06-21T05:44:00Z</dcterms:modified>
</cp:coreProperties>
</file>