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48" w:rsidRDefault="00367248"/>
    <w:p w:rsidR="00367248" w:rsidRPr="005D65CC" w:rsidRDefault="00367248">
      <w:pPr>
        <w:rPr>
          <w:b/>
          <w:sz w:val="28"/>
          <w:szCs w:val="28"/>
        </w:rPr>
      </w:pPr>
      <w:r>
        <w:t xml:space="preserve">                          </w:t>
      </w:r>
      <w:r w:rsidRPr="005D65CC">
        <w:rPr>
          <w:b/>
          <w:sz w:val="28"/>
          <w:szCs w:val="28"/>
        </w:rPr>
        <w:t>МБОУ «</w:t>
      </w:r>
      <w:proofErr w:type="spellStart"/>
      <w:r w:rsidRPr="005D65CC">
        <w:rPr>
          <w:b/>
          <w:sz w:val="28"/>
          <w:szCs w:val="28"/>
        </w:rPr>
        <w:t>Сосновская</w:t>
      </w:r>
      <w:proofErr w:type="spellEnd"/>
      <w:r w:rsidRPr="005D65CC">
        <w:rPr>
          <w:b/>
          <w:sz w:val="28"/>
          <w:szCs w:val="28"/>
        </w:rPr>
        <w:t xml:space="preserve"> средняя общеобразовательная школа» </w:t>
      </w:r>
    </w:p>
    <w:p w:rsidR="00367248" w:rsidRPr="005D65CC" w:rsidRDefault="00367248">
      <w:pPr>
        <w:rPr>
          <w:b/>
          <w:sz w:val="28"/>
          <w:szCs w:val="28"/>
        </w:rPr>
      </w:pPr>
      <w:r w:rsidRPr="005D65CC">
        <w:rPr>
          <w:b/>
          <w:sz w:val="28"/>
          <w:szCs w:val="28"/>
        </w:rPr>
        <w:t xml:space="preserve">          </w:t>
      </w:r>
      <w:proofErr w:type="spellStart"/>
      <w:r w:rsidRPr="005D65CC">
        <w:rPr>
          <w:b/>
          <w:sz w:val="28"/>
          <w:szCs w:val="28"/>
        </w:rPr>
        <w:t>Зубово</w:t>
      </w:r>
      <w:proofErr w:type="spellEnd"/>
      <w:r w:rsidRPr="005D65CC">
        <w:rPr>
          <w:b/>
          <w:sz w:val="28"/>
          <w:szCs w:val="28"/>
        </w:rPr>
        <w:t xml:space="preserve"> – Полянского муниципального района»  Республики Мордовия</w:t>
      </w:r>
    </w:p>
    <w:p w:rsidR="00367248" w:rsidRPr="005D65CC" w:rsidRDefault="00367248" w:rsidP="00367248">
      <w:pPr>
        <w:rPr>
          <w:b/>
          <w:sz w:val="28"/>
          <w:szCs w:val="28"/>
        </w:rPr>
      </w:pPr>
    </w:p>
    <w:p w:rsidR="00367248" w:rsidRDefault="00367248" w:rsidP="00367248"/>
    <w:p w:rsid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65CC" w:rsidRDefault="00367248" w:rsidP="00367248">
      <w:pPr>
        <w:shd w:val="clear" w:color="auto" w:fill="FFFFFF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  <w:t xml:space="preserve">        </w:t>
      </w:r>
    </w:p>
    <w:p w:rsidR="005D65CC" w:rsidRDefault="005D65CC" w:rsidP="00367248">
      <w:pPr>
        <w:shd w:val="clear" w:color="auto" w:fill="FFFFFF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7248" w:rsidRDefault="00367248" w:rsidP="00367248">
      <w:pPr>
        <w:shd w:val="clear" w:color="auto" w:fill="FFFFFF"/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Доклад.</w:t>
      </w:r>
    </w:p>
    <w:p w:rsid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Использование современных информационно – коммуникационн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ых образовательных технологий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в </w:t>
      </w:r>
      <w:r w:rsidRPr="00367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начальной школе.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7248" w:rsidRPr="005D65CC" w:rsidRDefault="005D65CC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</w:t>
      </w:r>
      <w:r w:rsid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Подготовила </w:t>
      </w:r>
      <w:proofErr w:type="spellStart"/>
      <w:r w:rsid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Ильякова</w:t>
      </w:r>
      <w:proofErr w:type="spellEnd"/>
      <w:r w:rsid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Е.Г.</w:t>
      </w:r>
    </w:p>
    <w:p w:rsid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65CC" w:rsidRDefault="005D65CC" w:rsidP="005D65CC">
      <w:pPr>
        <w:shd w:val="clear" w:color="auto" w:fill="FFFFFF"/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65CC" w:rsidRDefault="005D65CC" w:rsidP="005D65CC">
      <w:pPr>
        <w:shd w:val="clear" w:color="auto" w:fill="FFFFFF"/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65CC" w:rsidRDefault="005D65CC" w:rsidP="005D65CC">
      <w:pPr>
        <w:shd w:val="clear" w:color="auto" w:fill="FFFFFF"/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65CC" w:rsidRDefault="005D65CC" w:rsidP="005D65CC">
      <w:pPr>
        <w:shd w:val="clear" w:color="auto" w:fill="FFFFFF"/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7248" w:rsidRDefault="005D65CC" w:rsidP="005D65CC">
      <w:pPr>
        <w:shd w:val="clear" w:color="auto" w:fill="FFFFFF"/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2018 – 2019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год</w:t>
      </w:r>
    </w:p>
    <w:p w:rsid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7248" w:rsidRPr="00367248" w:rsidRDefault="005D65CC" w:rsidP="005D6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 w:rsidR="00367248"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Введение</w:t>
      </w: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«Довольствуйся настоящим, но стремись к лучшему»</w:t>
      </w:r>
    </w:p>
    <w:p w:rsidR="00367248" w:rsidRPr="00367248" w:rsidRDefault="00367248" w:rsidP="00367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Сократ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Сегодня, когда информация становится стратегическим ресурсом развития общества, становится очевидным, что современное образование - это непрерывный процесс. Поэтому, уже в настоящее время возникла необходимость организации процесса обучения на основе современных информационно-коммуникационных технологий, где в качестве источников информации всё шире используются электронные средства.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концепции модернизации Российского образования сказано: </w:t>
      </w:r>
      <w:r w:rsidRPr="0036724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«Первейшая задача образовательной политики на современном этапе — достижение современного качества образования, его соответствия актуальным и перспективным потребностям личности, общества и государства».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 этом одна из главных задач модернизации – достижение нового современного качества школьного образования. Информатизация образования должна помогать решению двух основных задач школы: образование  - для всех и новое качество образования – каждому.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 компьютерными технологиями и способность применять полученную с их помощью информацию  для дальнейшего самообразования.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реализации этих целей возникает необходимость применения в практике </w:t>
      </w:r>
      <w:proofErr w:type="gram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учителя начальных классов разных стратегий обучения младших школьников</w:t>
      </w:r>
      <w:proofErr w:type="gram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и, в первую очередь, использование информационно–коммуникационных технологий в учебно-воспитательном процессе. Использование информационно-коммуникационных технологий (далее ИКТ) на  уроках в начальной школе позволяет развивать умение учащихся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 Использование ИКТ на  уроках в начальной школе позволяет перейти от объяснительно-иллюстрированного способа обучения к 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деятельностному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 котором ребенок становится активным субъектом учебной деятельности. Это способствует осознанному усвоению знаний учащимися. Использование ИКТ в начальной школе позволяет:</w:t>
      </w:r>
    </w:p>
    <w:p w:rsidR="00367248" w:rsidRPr="00367248" w:rsidRDefault="00367248" w:rsidP="003672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активизировать познавательную деятельность учащихся;</w:t>
      </w:r>
    </w:p>
    <w:p w:rsidR="00367248" w:rsidRPr="00367248" w:rsidRDefault="00367248" w:rsidP="003672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уроки на высоком эстетическом уровне (музыка, анимация);</w:t>
      </w:r>
    </w:p>
    <w:p w:rsidR="00367248" w:rsidRPr="00367248" w:rsidRDefault="00367248" w:rsidP="003672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индивидуально подойти к ученику, применяя 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разноуровневые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задания.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использование информационных и коммуникационных технологий (ИКТ) в учебном процессе </w:t>
      </w:r>
      <w:r w:rsidRPr="003672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является актуальной проблемой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современного школьного образования. Сегодня учитель по любой школьной дисциплине должен уметь подготовить и провести урок с использованием ИКТ. Урок с использованием ИКТ – это наглядно, красочно, информативно, интерактивно, экономит время учителя и ученика, позволяет 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ученику работать в своем темпе, позволяет учителю работать с учеником дифференцированно и индивидуально, дает возможность оперативно проконтролировать и оценить результаты обучения.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Основной целью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при решении данной проблемы является совершенствование образовательного процесса, создание единой образовательной среды, повышение качества образования. Для этого </w:t>
      </w:r>
      <w:proofErr w:type="gram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необходимы</w:t>
      </w:r>
      <w:proofErr w:type="gram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67248" w:rsidRPr="00367248" w:rsidRDefault="00367248" w:rsidP="003672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интеграция различных предметных областей;</w:t>
      </w:r>
    </w:p>
    <w:p w:rsidR="00367248" w:rsidRPr="00367248" w:rsidRDefault="00367248" w:rsidP="003672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модернизация традиционной системы предметного обучения;</w:t>
      </w:r>
    </w:p>
    <w:p w:rsidR="00367248" w:rsidRPr="00367248" w:rsidRDefault="00367248" w:rsidP="003672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накопление образовательных ресурсов;</w:t>
      </w:r>
    </w:p>
    <w:p w:rsidR="00367248" w:rsidRPr="00367248" w:rsidRDefault="00367248" w:rsidP="003672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учителем современных информационных технологий;</w:t>
      </w:r>
    </w:p>
    <w:p w:rsidR="00367248" w:rsidRPr="00367248" w:rsidRDefault="00367248" w:rsidP="003672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личностно-ориентированного обучения;</w:t>
      </w:r>
    </w:p>
    <w:p w:rsidR="00367248" w:rsidRPr="00367248" w:rsidRDefault="00367248" w:rsidP="003672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творческий взаимообмен между учителем и учеником, между  учителями.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достижения указанной цели должны быть решены следующие</w:t>
      </w:r>
      <w:r w:rsidRPr="003672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задачи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67248" w:rsidRPr="00367248" w:rsidRDefault="00367248" w:rsidP="003672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у учащихся навыков и умений ориентации в современном информационном пространстве;</w:t>
      </w:r>
    </w:p>
    <w:p w:rsidR="00367248" w:rsidRPr="00367248" w:rsidRDefault="00367248" w:rsidP="003672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системно и аналитически мыслящих людей;</w:t>
      </w:r>
    </w:p>
    <w:p w:rsidR="00367248" w:rsidRPr="00367248" w:rsidRDefault="00367248" w:rsidP="003672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и развитие атмосферы творческого содружества учеников и учителей;</w:t>
      </w:r>
    </w:p>
    <w:p w:rsidR="00367248" w:rsidRPr="00367248" w:rsidRDefault="00367248" w:rsidP="003672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у учащихся отношения к компьютеру как к инструменту познавательной деятельности;</w:t>
      </w:r>
    </w:p>
    <w:p w:rsidR="00367248" w:rsidRPr="00367248" w:rsidRDefault="00367248" w:rsidP="003672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ИКТ в разных направлениях и формах учебной деятельности.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перспективе в отечественном образовании необходимо внедрять и другие формы образования. Уже сейчас со всей актуальностью встает проблема дистанционного обучения на базе ИКТ. Если мы хотим действительно разгрузить наших школьников, то решение этой проблемы следует искать в использовании ИКТ и дистанционного обучения. Необходимо научиться использовать ИКТ не только в образовательном процессе, но и в воспитательном, организационном, методическом.</w:t>
      </w:r>
    </w:p>
    <w:p w:rsid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Основные пути информатизации начального образования</w:t>
      </w: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1.1        Целесообразность использования информационных технологий в обучении младших школьников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XXI век — век высоких компьютерных технологий. Современный ребёнок живёт в мире электронной культуры. Меняется и роль учителя в информационной культуре — он должен стать координатором информационного потока. Следовательно, учителю необходимо владеть современными методиками и новыми образовательными технологиями, чтобы общаться на одном языке с ребёнком.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возникает необходимость организации процесса обучения с использованием современных информационно-коммуникационных технологий (ИКТ).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О целесообразности использования информационных технологий в обучении младших школьников говорят такие их возрастные особенности, как лучшее развитие наглядно-образного мышления по сравнению с 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вербально-логическим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, а также неравномерное и недостаточное развитие анализаторов, с помощью которых дети воспринимают информацию для дальнейшей её переработки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Информатизация начальной школы играет важную роль для достижения современного качества образования и формирования информационной культуры ребёнка XXI века. Отсюда следуют цели использования ИКТ:</w:t>
      </w:r>
    </w:p>
    <w:p w:rsidR="00367248" w:rsidRPr="00367248" w:rsidRDefault="00367248" w:rsidP="003672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· повысить мотивацию обучения;</w:t>
      </w:r>
    </w:p>
    <w:p w:rsidR="00367248" w:rsidRPr="00367248" w:rsidRDefault="00367248" w:rsidP="003672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· повысить эффективность процесса обучения;</w:t>
      </w:r>
    </w:p>
    <w:p w:rsidR="00367248" w:rsidRPr="00367248" w:rsidRDefault="00367248" w:rsidP="003672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·способствовать активизации познавательной сферы </w:t>
      </w:r>
      <w:proofErr w:type="gram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67248" w:rsidRPr="00367248" w:rsidRDefault="00367248" w:rsidP="003672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· совершенствовать методики проведения уроков;</w:t>
      </w:r>
    </w:p>
    <w:p w:rsidR="00367248" w:rsidRPr="00367248" w:rsidRDefault="00367248" w:rsidP="003672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·своевременно отслеживать результаты обучения и воспитания;</w:t>
      </w:r>
    </w:p>
    <w:p w:rsidR="00367248" w:rsidRPr="00367248" w:rsidRDefault="00367248" w:rsidP="003672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· планировать и систематизировать свою работу;</w:t>
      </w:r>
    </w:p>
    <w:p w:rsidR="00367248" w:rsidRPr="00367248" w:rsidRDefault="00367248" w:rsidP="003672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· использовать, как средство самообразования;</w:t>
      </w:r>
    </w:p>
    <w:p w:rsidR="00367248" w:rsidRPr="00367248" w:rsidRDefault="00367248" w:rsidP="003672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· качественно и быстро подготовить урок (мероприятие).</w:t>
      </w: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1.2        Основные направления информатизации начального образования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Информатизация начального образования проходит по следующим направлениям:</w:t>
      </w:r>
    </w:p>
    <w:p w:rsidR="00367248" w:rsidRPr="00367248" w:rsidRDefault="00367248" w:rsidP="003672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ИКТ в качестве дидактического средства обучения (создание дидактических пособий, разработка и применение готовых компьютерных программ по различным предметам, использование Интернет-ресурсов, и т. д.);</w:t>
      </w:r>
    </w:p>
    <w:p w:rsidR="00367248" w:rsidRPr="00367248" w:rsidRDefault="00367248" w:rsidP="003672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введение учебного курса «Информатика» как учебного предмета для младших школьников;</w:t>
      </w:r>
    </w:p>
    <w:p w:rsidR="00367248" w:rsidRPr="00367248" w:rsidRDefault="00367248" w:rsidP="003672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урока с использованием информационных технологий (</w:t>
      </w:r>
      <w:proofErr w:type="gram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ИТ</w:t>
      </w:r>
      <w:proofErr w:type="gram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) (применение ИТ на отдельных этапах урока, использование ИТ для закрепления и контроля знаний, организация групповой и индивидуальной работы, внеклассной работы и работы с родителями).</w:t>
      </w: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1.3         Возможности использования ИКТ в начальной школе.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Спектр использования возможностей ИКТ в образовательном процессе достаточно широк. Однако, работая с детьми младшего школьного возраста, следует соблюдать заповедь </w:t>
      </w:r>
      <w:r w:rsidRPr="0036724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«НЕ НАВРЕДИ!»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В 1999 году в Британии опубликованы результаты научных исследований английских психологов. Их выводы достаточно категоричны: до десяти лет ребенку у компьютера делать нечего! Пристрастие детей до 9—10 лет пусть даже к развивающим и обучающим играм может замедлить их развитие, подавить интерес к обычным детским играм и контактам со сверстниками, не способствует повышению концентрации внимания и развитию воображения. Английские ученые советуют воспитывать детей, ориентируясь на традиционные методы. До 10—11 лет для ребенка гораздо полезнее, как для психического, так и для физического здоровья, читать вместе с родителями книги, рисовать и играть на воздухе в подвижные игры.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учебного процесса в начальной школе, прежде всего, должна способствовать активизации познавательной сферы </w:t>
      </w:r>
      <w:proofErr w:type="gram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успешному усвоению учебного материала и способствовать психическому развитию ребенка. Следовательно, ИТК должно выполнять определенную образовательную функцию, помочь ребёнку разобраться в потоке информации, воспринять её, запомнить, а </w:t>
      </w:r>
      <w:proofErr w:type="gram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в коем случае</w:t>
      </w:r>
      <w:proofErr w:type="gram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 подорвать здоровье. ИТК должны выступать как вспомогательный элемент учебного процесса, а не основной. Учитывая психологические особенности младшего школьника, 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работа с использованием ИКТ должна быть чётко продумана и дозирована. Таким образом, применение ИТК на уроках должно носит щадящий характер. Планируя урок (работу) в начальной школе, учитель должен тщательно продумать цель, место и способ использования ИКТ.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 же возможности ИТК помогут учителю начальных классов создать комфортные условия на уроке и достичь высокого уровня усвоения материала. Выделим основные:</w:t>
      </w:r>
    </w:p>
    <w:p w:rsidR="00367248" w:rsidRPr="00367248" w:rsidRDefault="00367248" w:rsidP="003672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и подготовка дидактических материалов (варианты заданий, таблицы, памятки, схемы, чертежи, демонстрационные таблицы и т. д.);</w:t>
      </w:r>
    </w:p>
    <w:p w:rsidR="00367248" w:rsidRPr="00367248" w:rsidRDefault="00367248" w:rsidP="003672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презентаций на определённую тему по учебному материалу;</w:t>
      </w:r>
    </w:p>
    <w:p w:rsidR="00367248" w:rsidRPr="00367248" w:rsidRDefault="00367248" w:rsidP="003672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готовых программных продуктов;</w:t>
      </w:r>
    </w:p>
    <w:p w:rsidR="00367248" w:rsidRPr="00367248" w:rsidRDefault="00367248" w:rsidP="003672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поиск и использование Интернет-ресурсов при подготовке урока, внеклассного мероприятия, самообразования;</w:t>
      </w:r>
    </w:p>
    <w:p w:rsidR="00367248" w:rsidRPr="00367248" w:rsidRDefault="00367248" w:rsidP="003672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мониторингов по отслеживанию результатов обучения и воспитания;</w:t>
      </w:r>
    </w:p>
    <w:p w:rsidR="00367248" w:rsidRPr="00367248" w:rsidRDefault="00367248" w:rsidP="003672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тестовых работ;</w:t>
      </w:r>
    </w:p>
    <w:p w:rsidR="00367248" w:rsidRPr="00367248" w:rsidRDefault="00367248" w:rsidP="003672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обобщение методического опыта в электронном виде.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применение компьютера в начальной школе позволяет решить ряд проблем в обучении. Во-первых, детям младшего школьного возраста трудно ставить перед собой дальние цели, стимулирующие активное участие ребенка в школьном процессе. Престижная работа, успешная карьера, овладение многовековым опытом человечества для семилетнего ребенка не являются актуальными. В связи с этим, для повышения мотивации использует близкие цели научиться складывать и вычитать, не огорчить маму, читать быстрее соседа по парте. Трудность в том, что дети становятся все более инфантильными, поэтому и эти цели могут не стать для ребенка стимулирующими. Учитывая, что основным видом деятельности детей семи-девяти лет является игра, можно предположить, что именно компьютер с его широким спектром возможностей интерактивного взаимодействия поможет решить обозначенную выше проблему. Современные компьютерные системы обучения ставят перед ребенком реальную, понятную, вполне достижимую цель: решишь </w:t>
      </w:r>
      <w:proofErr w:type="gram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верно</w:t>
      </w:r>
      <w:proofErr w:type="gram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примеры - откроешь картинку, вставишь правильно все буквы - продвинешь ближе к цели сказочного героя. Таким образом, в процессе игры у ребенка возникает положительная мотивация усвоения знаний. Во-вторых, обучение в начальной школе - это тот фундамент, на котором будет строиться вся дальнейшая деятельность человека. Перед учителем стоит ответственная задача - добиться усвоения программного материала в полном объеме каждым ребенком. Учитывая разный уровень подготовки школьников, различия в развитии памяти, мышления, внимания, учитель, тем не менее, вынужден ориентироваться на средний уровень готовности учащихся. В результате большая </w:t>
      </w:r>
      <w:proofErr w:type="gram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 учащихся достаточно активно работает на</w:t>
      </w:r>
      <w:proofErr w:type="gram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уроке. Общеизвестны проблемы, возникающие с обучением школьников, имеющих более высокий, либо низкий уровень мыслительной деятельности, а также пропустивших занятия по болезни. Одним из способов успешного обучения этих категорий учащихся может быть применение компьютерных обучающих систем на уроке. Учащиеся с высоким уровнем мыслительной деятельности могут при помощи компьютера знакомиться с новым материалом, получая 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новые сведения или углублять свои знания, выполняя упражнения повышенной сложности. Учащиеся с заниженным уровнем мыслительной деятельности могут работать за компьютером в индивидуальном темпе, не замедляя продвижение класса по программе. Дети, пропустившие занятия, могут ликвидировать пробелы в своих знаниях на отдельных этапах урока либо во внеурочное время. В-третьих, применение на уроках компьютерных тестов позволит учителю за короткое время получить объективную картину уровня усвоения изучаемого материала и своевременно его скорректировать. Таким образом, применение компьютера в обучении школьников начальных классов представляется целесообразным.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последнее время стремительно развивается рынок новых информационных технологий. Выходят в свет электронные тематические издания по истории, энциклопедии, альбомы, комплекты 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мультимедийных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презентаций. Все эти средства могут быть использованы в учебном процессе для иллюстративного материала, 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фонозаписей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тестирования знаний учащихся, поиску заданной информации, организации всевозможных творческих работ. Разнообразие форм работы на уроке в сочетании с демонстрацией видеоряда и мультимедиа материалов создает у учащихся эмоциональный подъём, повышает интерес к предмету за счет новизны его подачи, снижает утомляемость детей.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Методы и формы организации внедрения информационно-коммуникативных технологий в начальных классах</w:t>
      </w: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2.1        Использование компьютеров в учебном процессе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Преподавание в начальной школе языка, математики, естествознания даже в наше информативно насыщенное время часто проводятся «дедовскими» методами, почти при полном отсутствии наглядности.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 может быть на уроке и тренажером, и средством подвижной наглядности, и хранителем информации, и средством контроля и мониторинга.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 из ключевых проблем любого обучения - проблема удержания внимания учащихся. Компьютер, благодаря смене ярких впечатлений от увиденного на экране монитора, позволяет удерживать внимание в течение всего урока. При этом внимание носит не созерцательный характер, а иммобилизующий, так как, то, что происходит на экране, требует ответной реакции.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изготовленные к урокам презентации значительно экономят время учителя, повышают культуру урока, позволяют дифференцировать подход к учащимся, способствуют формированию интереса к предмету и, следовательно, положительно влияют на качество образования младших школьников.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Использование компьютера в учебном процессе 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(внедрение новых информационных технологий) - это попытка предложить один из путей, могущих интенсифицировать учебный процесс, оптимизировать его, поднять интерес школьников к изучению предмета, реализовать идеи развивающего обучения, повысить темп урока, увеличить объём самостоятельной работы. Способствует развитию логического мышления, культуры умственного труда, формированию навыков самостоятельной работы, а также оказывает 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существенное влияние на мотивационную сферу учебного процесса, его 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деятельностную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структуру.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 - средство наглядности в обучении, помощник в отработке практических умений учащихся, в организации и проведении опроса и  контроля школьников, а также контроля и оценки домашних заданий, в работе со схемами, таблицами, графиками, условными обозначениями и т. д., в редактировании текстов и исправлении ошибок в творческих работах учащихся.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Особенностью компьютерного обучения является пошаговая последовательность самостоятельной деятельности учащихся, способствующая активизации учебного процесса, а также наличие оперативной обратной связи, на основе которой возможна индивидуализация и дифференциация обучения.</w:t>
      </w: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2.2        Формы организации использования ИКТ в обучении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организационные формы использования ИКТ в образовательном процессе начальной школы:</w:t>
      </w:r>
    </w:p>
    <w:p w:rsidR="00367248" w:rsidRPr="00367248" w:rsidRDefault="00367248" w:rsidP="003672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компьютерный класс;</w:t>
      </w:r>
    </w:p>
    <w:p w:rsidR="00367248" w:rsidRPr="00367248" w:rsidRDefault="00367248" w:rsidP="003672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компьютер в классе на рабочем месте учителя, подключенный к проектору;</w:t>
      </w:r>
    </w:p>
    <w:p w:rsidR="00367248" w:rsidRPr="00367248" w:rsidRDefault="00367248" w:rsidP="003672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 в библиотеке школы;</w:t>
      </w:r>
    </w:p>
    <w:p w:rsidR="00367248" w:rsidRPr="00367248" w:rsidRDefault="00367248" w:rsidP="003672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 - пять компьютеров в рабочей зоне класса;</w:t>
      </w:r>
    </w:p>
    <w:p w:rsidR="00367248" w:rsidRPr="00367248" w:rsidRDefault="00367248" w:rsidP="003672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 у учащегося дома.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Компьютерный класс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Основное достоинство такой организационной формы заключается в том, что именно в ней можно использовать компьютер без разрушения существующей классно — урочной модели. Опыт показывает, что при наличии предварительной подготовки учащихся и правильно настроенного программного обеспечения учитель может успешно вести урок и в классе с 25—30 учениками и таким же количеством компьютеров с делением класса на группы. Возможна и схема работы, когда 1 компьютер используется двумя учениками в режиме смены деятельности. Проведение таких уроков требуют обустройства в классе рабочей зоны для настольной деятельности.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Один компьютер в классе на рабочем месте учителя, подключенный к проектору или телевизору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В этой организационной форме компьютер является, прежде всего, современной многофункциональной школьной доской. Он позволяет поднять уровень наглядности в учебном процессе. Компьютер с проектором позволяет осуществить демонстрации с обратной связью, когда учитель или ученик могут участвовать в происходящем на экране процессе с помощью управления процессом посредством компьютера.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Компьютер в библиотеке школы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форма предполагает индивидуальную или групповую самостоятельную деятельность учащихся в ходе подготовки домашнего задания и самостоятельных работ, совместно с наставником или учителем.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Один — пять компьютеров в рабочей зоне класса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Такая форма позволяет в значительной мере использовать индивидуальный подход в работе с учащимися. Индивидуальная деятельность за компьютером может быть использована в работе со слабыми учащимися, например, для обработки определенных навыков; в работе с сильными учащимися, например, для индивидуального исследования различных учебных моделей или создания мультимедиа сочинения; в групповой работе.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Компьютер у учащегося дома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данной форме, когда компьютер приобретается в дом именно для ребёнка, большую роль играют электронные учебные материалы — 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медиатека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Это индивидуальная самостоятельная деятельность учащихся в ходе подготовки домашнего задания и самообразования и работа с 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медиатекой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совместно с родителями или учителем на дому, в случае, когда ребёнок не может посещать школу.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компьютер не заменяет учителя или учебник, но коренным образом изменит характер педагогической деятельности. Введение ПК в учебный процесс расширяет возможности преподавателя, обеспечивает его такими средствами, которые позволяет решать не решавшиеся ранее проблемы, например:</w:t>
      </w:r>
    </w:p>
    <w:p w:rsidR="00367248" w:rsidRPr="00367248" w:rsidRDefault="00367248" w:rsidP="0036724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организации преподавания, повышение индивидуализации обучения (максимум работы с каждым учащимся);</w:t>
      </w:r>
    </w:p>
    <w:p w:rsidR="00367248" w:rsidRPr="00367248" w:rsidRDefault="00367248" w:rsidP="0036724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компьютеры могут помочь там, где учитель «не может разорваться» (ликвидация пробелов, возникших из-за пропуска уроков);</w:t>
      </w:r>
    </w:p>
    <w:p w:rsidR="00367248" w:rsidRPr="00367248" w:rsidRDefault="00367248" w:rsidP="0036724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продуктивности самоподготовки после уроков;</w:t>
      </w:r>
    </w:p>
    <w:p w:rsidR="00367248" w:rsidRPr="00367248" w:rsidRDefault="00367248" w:rsidP="0036724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средство индивидуализации работы самого учителя (компьютер — хранилище результатов творческой деятельности педагога: придуманных им интересных заданий и упражнений — всего того, что отсутствует в стандартных учебниках и что представляет ценность для других педагогов);</w:t>
      </w:r>
    </w:p>
    <w:p w:rsidR="00367248" w:rsidRPr="00367248" w:rsidRDefault="00367248" w:rsidP="0036724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ускоряет тиражирование и доступ ко всему тому, что накоплено в педагогической практике;</w:t>
      </w:r>
    </w:p>
    <w:p w:rsidR="00367248" w:rsidRPr="00367248" w:rsidRDefault="00367248" w:rsidP="0036724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возможность собрать данные по индивидуальной и коллективной динамике процесса обучения. Информация будет полной, регулярной и объективной.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 этапе конкретизации изучаемого материала, </w:t>
      </w:r>
      <w:proofErr w:type="gram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</w:t>
      </w:r>
      <w:proofErr w:type="gram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применять компьютер и использовать для тренировки и закрепления изучаемого теоретического материала специально разработанные компьютерные обучающие программы.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Важным качеством обучающих программ является органическая связь и сочетаемость с традиционными методами и приёмами обучения. Обучающие программы рассчитаны на использование их в комплексе с другими имеющимися в распоряжении учителя методическими средствами.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Созданные обучающие компьютерные программы, наряду с традиционными методическими средствами, могут быть использованы на любом этапе урока в соответствии с поставленными целями и задачами.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Обучающие программы наиболее целесообразны на этапе закрепления навыков и проверки их 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2.3        Методы обучения с использованием ИКТ, применимые для начальных классов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Творческие работы на компьютере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иллюстративных с помощью рисунков сочинений на бумаге традиционно для начальной школы. Использование возможностей ИКТ значительно расширяет возможности данной модели учебной деятельности.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сочинение - это аналог текстового рукописного сочинения традиционной школы, включающий в себя произведения, создаваемые детьми в рамках художественного труда и изобразительного искусства. Принципиальной новизной для начальной школы использование данной модели дает по развитию письменной речи учащихся через возможность многократного индивидуального и группового редактирования текста, совершенно не возможно при работе с бумагой. В 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бескомпьютерной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ситуации даже незначительное исправление может потребовать несоразмерно больших усилий, прежде всего, для учащегося начальной школы. В компьютерном же случае обычные операции вставки, перестановки фрагментов и т.д. выполняются быстро и без особого труда, часто значительно меняя содержание текста.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Естественнонаучное исследование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Естественнонаучный исследовательский проект </w:t>
      </w:r>
      <w:proofErr w:type="gram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свойственен для</w:t>
      </w:r>
      <w:proofErr w:type="gram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начальной школы. Традиционными исследовательскими проектами для нее являются, например, ведение дневника ежедневных наблюдений за погодой.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Погружение в иностранный язык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Известная методика «погружения» в иностранный язык наиболее эффективна в начальной школе, где может быть на уровне активного слушания реализована, прежде всего, с использование ИКТ. Известно, что в условиях погружения освоение определенных аспектов языка происходит значительно более эффективно, чем при традиционных методиках.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Компьютерное тестирование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Компьютерное тестирование, являющееся аналогом обычного тестирования, позволяет анализировать и фиксировать результат проделанной работы и реализовать связанные с ответом задания (например, возвращать к уже выполненному или пропущенному заданию, ограничивать время на один тест и т.д.).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В компьютер может быть заложена большая часть упражнений по математике, по русскому языку на вставку пропущенных букв ит. д. при этом возможно повышение эффективности работы учителя и учащегося.</w:t>
      </w: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Мультимедийный</w:t>
      </w:r>
      <w:proofErr w:type="spellEnd"/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проектор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 используется как на уроках, так и при проведении внеклассных мероприятий, в частности  для презентации научно – исследовательских работ.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Совершенно уникальные  возможности для диалога ребенка с  наукой  и  культурой представляет </w:t>
      </w:r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Всемирная компьютерная сеть -</w:t>
      </w:r>
      <w:proofErr w:type="spellStart"/>
      <w:r w:rsidRPr="003672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Internet</w:t>
      </w:r>
      <w:proofErr w:type="spellEnd"/>
      <w:r w:rsidRPr="003672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переписка - разговор из всех частей мира;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-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научной и культурной информации из всех банков, музеев, хранилищ мира;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интерактивное общение, слежение за событиями через международные серверы.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при активном использовании ИКТ в начальной школе успешнее достигаются общие цели образования, легче формируются компетенции в области коммуникации: умение собирать факты, их сопоставлять, организовывать, выражать свои мысли на бумаге и устно, логически рассуждать, слушать и понимать устную и письменную речь, открывать что-то новое, делать выбор и принимать решения.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CC" w:rsidRDefault="005D65CC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367248" w:rsidRDefault="005D65CC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6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7248"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Выводы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информационных и коммуникационных образовательных технологий (ИКТ) в учебном процессе является актуальной проблемой современного школьного образования. Для начальной школы применение ИКТ позволяет решить ряд проблем обучения.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Информационная компетентность школьников необходима для качественного освоения всех учебных предметов. Овладение компьютерной культурой, формирование информационной компетенции школьников – необходимое условие включения подрастающего поколения в мировое информационное пространство.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Начальная школа – фундамент, от качества которого зависит дальнейшее обучение ребенка. И это налагает особую ответственность на учителя начальных классов. Его задача не только научить читать, писать, но и заложить основы духовности ребенка, развить его лучшие качества, обучить способам учебной деятельности. Особенно последнее важно сейчас в наш быстро меняющийся мир, мир переполненный информацией. Научить ребенка работать с информацией, научить учиться.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 Высказывание академика А.П. Семенова «Научить человека жить в информационном мире – важнейшая задача современной школы», должно стать определяющим в работе каждого учителя.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Применение компьютера в современной школе не заменяет учителя или учебник, но коренным образом изменит характер педагогической деятельности. Введение ИКТ в учебный процесс расширяет возможности преподавателя, обеспечивает его такими средствами, которые позволяет решать не решавшие ранее проблемы, например:</w:t>
      </w:r>
    </w:p>
    <w:p w:rsidR="00367248" w:rsidRPr="00367248" w:rsidRDefault="00367248" w:rsidP="0036724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организации преподавания, повышение индивидуализации обучения (максимум работы с каждым учащимся);</w:t>
      </w:r>
    </w:p>
    <w:p w:rsidR="00367248" w:rsidRPr="00367248" w:rsidRDefault="00367248" w:rsidP="0036724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компьютеры могут помочь там, где учитель «не может разорваться» (ликвидация пробелов, возникших из-за пропуска уроков);</w:t>
      </w:r>
    </w:p>
    <w:p w:rsidR="00367248" w:rsidRPr="00367248" w:rsidRDefault="00367248" w:rsidP="0036724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продуктивности самоподготовки после уроков;</w:t>
      </w:r>
    </w:p>
    <w:p w:rsidR="00367248" w:rsidRPr="00367248" w:rsidRDefault="00367248" w:rsidP="0036724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средство индивидуализации работы самого учителя (компьютер — хранилище результатов творческой деятельности педагога: придуманных им интересных заданий и упражнений — всего того, что отсутствует в стандартных учебниках и что представляет ценность для других педагогов);</w:t>
      </w:r>
    </w:p>
    <w:p w:rsidR="00367248" w:rsidRPr="00367248" w:rsidRDefault="00367248" w:rsidP="0036724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ускоряет тиражирование и доступ ко всему тому, что накоплено в педагогической практике;</w:t>
      </w:r>
    </w:p>
    <w:p w:rsidR="00367248" w:rsidRPr="00367248" w:rsidRDefault="00367248" w:rsidP="0036724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возможность собрать данные по индивидуальной и коллективной динамике процесса обучения. Информация будет полной, регулярной и объективной.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ИКТ на уроках позволяет:</w:t>
      </w:r>
    </w:p>
    <w:p w:rsidR="00367248" w:rsidRPr="00367248" w:rsidRDefault="00367248" w:rsidP="003672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сделать урок более интересным, наглядным;</w:t>
      </w:r>
    </w:p>
    <w:p w:rsidR="00367248" w:rsidRPr="00367248" w:rsidRDefault="00367248" w:rsidP="003672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вовлечь учащихся в активную познавательную и исследовательскую деятельность;</w:t>
      </w:r>
    </w:p>
    <w:p w:rsidR="00367248" w:rsidRPr="00367248" w:rsidRDefault="00367248" w:rsidP="003672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стремиться реализовывать себя, проявлять свои возможности.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при активном использовании ИКТ в начальной школе успешнее достигаются общие цели образования, легче формируются такие знания, как: умение собирать факты, их сопоставлять, организовывать, выражать свои мысли на бумаге и устно, логически рассуждать, слушать и понимать устную и письменную речь, открывать что-то новое, делать выбор и принимать решения.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реализации этих целей возникает необходимость применения в практике работы учителя начальных классов информационно-коммуникационных  технологий. 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 Поскольку фантазия и желание проявить себя у младшего школьника велики, стоит учить его как можно чаще излагать собственные мысли, в том числе и с помощью информационных технологий. Я уверена, что использование информационных технологий 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учебе. Таким образом, применение ИКТ в образовательном процессе, позволяет решать одну из важных задач обучения – повышение уровня знаний.</w:t>
      </w: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использованной литературы</w:t>
      </w:r>
    </w:p>
    <w:p w:rsidR="00367248" w:rsidRPr="00367248" w:rsidRDefault="00367248" w:rsidP="0036724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КОНЦЕПЦИЯ МОДЕРНИЗАЦИИ РОССИЙСКОГО ОБРАЗОВАНИЯ НА ПЕРИОД ДО 2010 ГОДА. Доклад В. М. Филиппова на заседании Правительства РФ 25.10.2001 (с официального сервера Правительства РФ)</w:t>
      </w:r>
    </w:p>
    <w:p w:rsidR="00367248" w:rsidRPr="00367248" w:rsidRDefault="00367248" w:rsidP="0036724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Информатизация общего среднего образования: Научно-методическое пособие / под ред. Д. Ш. Матроса. — М.: Педагогическое общество России, 2004.</w:t>
      </w:r>
    </w:p>
    <w:p w:rsidR="00367248" w:rsidRPr="00367248" w:rsidRDefault="00367248" w:rsidP="0036724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Женина Л. В., 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Маткин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 А. А. История // Методические рекомендации по использованию информационно-коммуникационных технологий в цикле социально-экономических дисциплин в общеобразовательной школе / под ред. И. Г. Семакина. — Пермь: издательство ПРИПИТ, 2004.</w:t>
      </w:r>
    </w:p>
    <w:p w:rsidR="00367248" w:rsidRPr="00367248" w:rsidRDefault="00367248" w:rsidP="0036724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«Новые информационные технологии для образования». Институт ЮНЕСКО по информационным технологиям в образовании. Москва. 2000.</w:t>
      </w:r>
    </w:p>
    <w:p w:rsidR="00367248" w:rsidRPr="00367248" w:rsidRDefault="00367248" w:rsidP="0036724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Горячев А. В. Информатика в играх и задачах // М.: «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Баласс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», "Экспресс",1997.</w:t>
      </w:r>
    </w:p>
    <w:p w:rsidR="00367248" w:rsidRPr="00367248" w:rsidRDefault="00367248" w:rsidP="0036724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Ковалёва А. Г. Использование информационно-компьютерных технологий при обучении в начальной школе. 2006</w:t>
      </w:r>
    </w:p>
    <w:p w:rsidR="00367248" w:rsidRPr="00367248" w:rsidRDefault="00367248" w:rsidP="0036724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Константинова Т. Г. 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Афонина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 Е. В. «Использование И</w:t>
      </w:r>
      <w:proofErr w:type="gram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КТ в пр</w:t>
      </w:r>
      <w:proofErr w:type="gram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еподавании различных школьных дисциплин»</w:t>
      </w:r>
    </w:p>
    <w:p w:rsidR="00367248" w:rsidRPr="00367248" w:rsidRDefault="00367248" w:rsidP="0036724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«ИТО-РОИ-2007» — Ивашова О. А.//сборник трудов/ статья «Использование информационных технологий для становления математической культуры младших школьников». 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mhtml:fiie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//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F:\Публикации</w:t>
      </w:r>
      <w:proofErr w:type="spellEnd"/>
    </w:p>
    <w:p w:rsidR="00367248" w:rsidRPr="00367248" w:rsidRDefault="00367248" w:rsidP="0036724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И. Б. 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Мылова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СПБГУПМ «Предметно-ориентированный подход к формированию информационно-технологической компетентности учителя начальной школы» 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mhtml:fiie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//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F:\Публикации</w:t>
      </w:r>
      <w:proofErr w:type="spellEnd"/>
    </w:p>
    <w:p w:rsidR="00367248" w:rsidRPr="00367248" w:rsidRDefault="00367248" w:rsidP="0036724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Окулова Е., психолог ст. «Ребёнок в </w:t>
      </w:r>
      <w:proofErr w:type="spellStart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заэкранье</w:t>
      </w:r>
      <w:proofErr w:type="spellEnd"/>
      <w:r w:rsidRPr="00367248">
        <w:rPr>
          <w:rFonts w:ascii="Times New Roman" w:eastAsia="Times New Roman" w:hAnsi="Times New Roman" w:cs="Times New Roman"/>
          <w:sz w:val="27"/>
          <w:szCs w:val="27"/>
          <w:lang w:eastAsia="ru-RU"/>
        </w:rPr>
        <w:t>», журнал «Наука и жизнь», № 3, 2005 — http://www.nkj.ru/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248" w:rsidRPr="00367248" w:rsidRDefault="00367248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67248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infourok.ru/kursy/728.html" style="width:24pt;height:24pt" o:button="t"/>
          </w:pict>
        </w:r>
      </w:hyperlink>
    </w:p>
    <w:p w:rsidR="00367248" w:rsidRPr="00367248" w:rsidRDefault="00367248" w:rsidP="00367248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367248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Смотреть курс</w:t>
        </w:r>
      </w:hyperlink>
      <w:r w:rsidRPr="00367248">
        <w:rPr>
          <w:rFonts w:ascii="Times New Roman" w:eastAsia="Times New Roman" w:hAnsi="Times New Roman" w:cs="Times New Roman"/>
          <w:color w:val="797979"/>
          <w:sz w:val="24"/>
          <w:szCs w:val="24"/>
          <w:lang w:eastAsia="ru-RU"/>
        </w:rPr>
        <w:t xml:space="preserve"> </w:t>
      </w:r>
    </w:p>
    <w:p w:rsidR="00367248" w:rsidRPr="00367248" w:rsidRDefault="00367248" w:rsidP="003672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48" w:rsidRPr="00367248" w:rsidRDefault="00367248" w:rsidP="00367248">
      <w:pPr>
        <w:spacing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67248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скачать материал</w:t>
        </w:r>
      </w:hyperlink>
    </w:p>
    <w:p w:rsidR="00367248" w:rsidRPr="00367248" w:rsidRDefault="00367248" w:rsidP="0036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367248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pict>
            <v:shape id="_x0000_i1028" type="#_x0000_t75" alt="Лабиринт" href="https://www.labirint.ru/?p=26821" target="&quot;_blank&quot;" style="width:375pt;height:375pt" o:button="t"/>
          </w:pict>
        </w:r>
      </w:hyperlink>
    </w:p>
    <w:sectPr w:rsidR="00367248" w:rsidRPr="00367248" w:rsidSect="0015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74A"/>
    <w:multiLevelType w:val="multilevel"/>
    <w:tmpl w:val="888C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A7FFC"/>
    <w:multiLevelType w:val="multilevel"/>
    <w:tmpl w:val="6976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86660"/>
    <w:multiLevelType w:val="multilevel"/>
    <w:tmpl w:val="9274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208B8"/>
    <w:multiLevelType w:val="multilevel"/>
    <w:tmpl w:val="6AF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520E0"/>
    <w:multiLevelType w:val="multilevel"/>
    <w:tmpl w:val="E028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E1A9B"/>
    <w:multiLevelType w:val="multilevel"/>
    <w:tmpl w:val="AFE4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241C1"/>
    <w:multiLevelType w:val="multilevel"/>
    <w:tmpl w:val="870C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76567"/>
    <w:multiLevelType w:val="multilevel"/>
    <w:tmpl w:val="CF0C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D5C14"/>
    <w:multiLevelType w:val="multilevel"/>
    <w:tmpl w:val="74B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B5064"/>
    <w:multiLevelType w:val="multilevel"/>
    <w:tmpl w:val="C2A6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43BF5"/>
    <w:multiLevelType w:val="multilevel"/>
    <w:tmpl w:val="E56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D581A"/>
    <w:multiLevelType w:val="multilevel"/>
    <w:tmpl w:val="B83E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B0ABA"/>
    <w:multiLevelType w:val="multilevel"/>
    <w:tmpl w:val="6314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34C23"/>
    <w:multiLevelType w:val="multilevel"/>
    <w:tmpl w:val="4D62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80454"/>
    <w:multiLevelType w:val="multilevel"/>
    <w:tmpl w:val="6056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B0303"/>
    <w:multiLevelType w:val="multilevel"/>
    <w:tmpl w:val="70E6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525B07"/>
    <w:multiLevelType w:val="multilevel"/>
    <w:tmpl w:val="E96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D5B52"/>
    <w:multiLevelType w:val="multilevel"/>
    <w:tmpl w:val="3DB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14A44"/>
    <w:multiLevelType w:val="multilevel"/>
    <w:tmpl w:val="A2E8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4A0AD8"/>
    <w:multiLevelType w:val="multilevel"/>
    <w:tmpl w:val="814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DA3DE9"/>
    <w:multiLevelType w:val="multilevel"/>
    <w:tmpl w:val="A578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024280"/>
    <w:multiLevelType w:val="multilevel"/>
    <w:tmpl w:val="DAEA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2"/>
  </w:num>
  <w:num w:numId="5">
    <w:abstractNumId w:val="6"/>
  </w:num>
  <w:num w:numId="6">
    <w:abstractNumId w:val="1"/>
  </w:num>
  <w:num w:numId="7">
    <w:abstractNumId w:val="21"/>
  </w:num>
  <w:num w:numId="8">
    <w:abstractNumId w:val="18"/>
  </w:num>
  <w:num w:numId="9">
    <w:abstractNumId w:val="15"/>
  </w:num>
  <w:num w:numId="10">
    <w:abstractNumId w:val="20"/>
  </w:num>
  <w:num w:numId="11">
    <w:abstractNumId w:val="3"/>
  </w:num>
  <w:num w:numId="12">
    <w:abstractNumId w:val="8"/>
  </w:num>
  <w:num w:numId="13">
    <w:abstractNumId w:val="0"/>
  </w:num>
  <w:num w:numId="14">
    <w:abstractNumId w:val="9"/>
  </w:num>
  <w:num w:numId="15">
    <w:abstractNumId w:val="4"/>
  </w:num>
  <w:num w:numId="16">
    <w:abstractNumId w:val="13"/>
  </w:num>
  <w:num w:numId="17">
    <w:abstractNumId w:val="16"/>
  </w:num>
  <w:num w:numId="18">
    <w:abstractNumId w:val="5"/>
  </w:num>
  <w:num w:numId="19">
    <w:abstractNumId w:val="14"/>
  </w:num>
  <w:num w:numId="20">
    <w:abstractNumId w:val="10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7248"/>
    <w:rsid w:val="00153F1C"/>
    <w:rsid w:val="00367248"/>
    <w:rsid w:val="005D65CC"/>
    <w:rsid w:val="00D61486"/>
    <w:rsid w:val="00EC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7248"/>
    <w:rPr>
      <w:i/>
      <w:iCs/>
    </w:rPr>
  </w:style>
  <w:style w:type="character" w:styleId="a5">
    <w:name w:val="Hyperlink"/>
    <w:basedOn w:val="a0"/>
    <w:uiPriority w:val="99"/>
    <w:semiHidden/>
    <w:unhideWhenUsed/>
    <w:rsid w:val="00367248"/>
    <w:rPr>
      <w:color w:val="0000FF"/>
      <w:u w:val="single"/>
    </w:rPr>
  </w:style>
  <w:style w:type="character" w:customStyle="1" w:styleId="old">
    <w:name w:val="old"/>
    <w:basedOn w:val="a0"/>
    <w:rsid w:val="00367248"/>
  </w:style>
  <w:style w:type="character" w:customStyle="1" w:styleId="new">
    <w:name w:val="new"/>
    <w:basedOn w:val="a0"/>
    <w:rsid w:val="003672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72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72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72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724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367248"/>
  </w:style>
  <w:style w:type="paragraph" w:customStyle="1" w:styleId="v-library-new-title">
    <w:name w:val="v-library-new-title"/>
    <w:basedOn w:val="a"/>
    <w:rsid w:val="0036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367248"/>
  </w:style>
  <w:style w:type="character" w:customStyle="1" w:styleId="dg-price">
    <w:name w:val="dg-price"/>
    <w:basedOn w:val="a0"/>
    <w:rsid w:val="00367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0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0834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95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66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565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048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518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282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08946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132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279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657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576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9963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85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364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288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740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44321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77033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0459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3988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5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8983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2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3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9002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396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09999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23314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22013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722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7531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80602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85147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96519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971341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1847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6028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56747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73942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4053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497905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0613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301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49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2741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09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7517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27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?p=26821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ursy/632.html" TargetMode="External"/><Relationship Id="rId5" Type="http://schemas.openxmlformats.org/officeDocument/2006/relationships/hyperlink" Target="https://infourok.ru/kursy/72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2018-12-18T16:13:00Z</cp:lastPrinted>
  <dcterms:created xsi:type="dcterms:W3CDTF">2018-12-18T15:46:00Z</dcterms:created>
  <dcterms:modified xsi:type="dcterms:W3CDTF">2018-12-18T16:14:00Z</dcterms:modified>
</cp:coreProperties>
</file>