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B27" w:rsidRPr="006C08D6" w:rsidRDefault="00DA0EBE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Описание инновационного педагогического опыта</w:t>
      </w:r>
    </w:p>
    <w:p w:rsidR="00DA0EBE" w:rsidRPr="006C08D6" w:rsidRDefault="008B1DC1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Четаевой</w:t>
      </w:r>
      <w:proofErr w:type="spellEnd"/>
      <w:r w:rsidR="00DA0EBE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 Марины Александровны</w:t>
      </w:r>
    </w:p>
    <w:p w:rsidR="00DA0EBE" w:rsidRPr="006C08D6" w:rsidRDefault="00DA0EBE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       1.ВВЕДЕНИЕ</w:t>
      </w:r>
    </w:p>
    <w:p w:rsidR="00DA0EBE" w:rsidRPr="006C08D6" w:rsidRDefault="00DA0EBE" w:rsidP="00AC0C2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C08D6">
        <w:rPr>
          <w:rFonts w:ascii="Times New Roman" w:eastAsia="Times New Roman" w:hAnsi="Times New Roman" w:cs="Times New Roman"/>
          <w:b/>
          <w:bCs/>
          <w:i/>
          <w:color w:val="231F20"/>
          <w:sz w:val="24"/>
          <w:szCs w:val="24"/>
        </w:rPr>
        <w:t xml:space="preserve">      Тема: </w:t>
      </w:r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"Развитие творческих способностей у детей дошкольного возраста, через </w:t>
      </w:r>
      <w:proofErr w:type="spellStart"/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пластилинографию</w:t>
      </w:r>
      <w:proofErr w:type="spellEnd"/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"</w:t>
      </w:r>
    </w:p>
    <w:p w:rsidR="00DA0EBE" w:rsidRPr="006C08D6" w:rsidRDefault="00951386" w:rsidP="00AC0C2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C0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</w:t>
      </w:r>
      <w:r w:rsidR="00DA0EBE" w:rsidRPr="006C0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Автор: </w:t>
      </w:r>
      <w:proofErr w:type="spellStart"/>
      <w:r w:rsidR="00DA0EBE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Четаева</w:t>
      </w:r>
      <w:proofErr w:type="spellEnd"/>
      <w:r w:rsidR="00DA0EBE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М.А. – воспитатель СП «Детский сад комбинированного вида «Золушка» МБДОУ «Детский сад «Планета детства» комбинированного вида»</w:t>
      </w:r>
    </w:p>
    <w:p w:rsidR="00951386" w:rsidRPr="006C08D6" w:rsidRDefault="00951386" w:rsidP="00AC0C2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C0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</w:t>
      </w:r>
      <w:r w:rsidR="000B07AC" w:rsidRPr="006C0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Pr="006C08D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Образование: </w:t>
      </w:r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высшее</w:t>
      </w:r>
      <w:r w:rsidR="005F7321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; специальность</w:t>
      </w:r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«учитель-логопед»</w:t>
      </w:r>
      <w:r w:rsidR="00B172C5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spellStart"/>
      <w:r w:rsidR="00B172C5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</w:t>
      </w:r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.Саранск</w:t>
      </w:r>
      <w:proofErr w:type="spellEnd"/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«Государственное образовательное учреждение высшего профессионального образования» «Мордовский государственный педагогический институт им. </w:t>
      </w:r>
      <w:proofErr w:type="spellStart"/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М.Е.Евсевьева</w:t>
      </w:r>
      <w:proofErr w:type="spellEnd"/>
      <w:r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». Диплом </w:t>
      </w:r>
      <w:r w:rsidR="007B4879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–</w:t>
      </w:r>
      <w:r w:rsidR="000B07AC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F7321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101305</w:t>
      </w:r>
      <w:r w:rsidR="007B4879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F7321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0457022, дата выдачи:</w:t>
      </w:r>
      <w:r w:rsidR="007B4879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12 февраля 2016 </w:t>
      </w:r>
      <w:r w:rsidR="000B07AC" w:rsidRPr="006C08D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г.</w:t>
      </w:r>
    </w:p>
    <w:p w:rsidR="00DA0EBE" w:rsidRPr="006C08D6" w:rsidRDefault="000B07A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  <w:t xml:space="preserve">     Профессиональная переподготовка: 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«Педагогика и методика дошкольного образования в соответствии с ФГОС»</w:t>
      </w:r>
    </w:p>
    <w:p w:rsidR="000B07AC" w:rsidRPr="006C08D6" w:rsidRDefault="000B07A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  Квалификация: воспитатель, ООО «</w:t>
      </w:r>
      <w:r w:rsidR="00995E07"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Учебный центр ПРОФЗНАНИЯ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». Диплом – </w:t>
      </w:r>
      <w:r w:rsidR="007B4879"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133100267440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, дата выдачи:</w:t>
      </w:r>
      <w:r w:rsidR="00D4414D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 </w:t>
      </w:r>
      <w:r w:rsidR="007B4879"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02 июня 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2021г.</w:t>
      </w:r>
    </w:p>
    <w:p w:rsidR="000B07AC" w:rsidRPr="006C08D6" w:rsidRDefault="000B07A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  <w:t xml:space="preserve">     Общий педагогический стаж:</w:t>
      </w:r>
      <w:r w:rsidR="00B06EC0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 10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 лет.</w:t>
      </w:r>
    </w:p>
    <w:p w:rsidR="000B07AC" w:rsidRPr="006C08D6" w:rsidRDefault="000B07A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i/>
          <w:color w:val="231F20"/>
          <w:sz w:val="24"/>
          <w:szCs w:val="24"/>
        </w:rPr>
        <w:t xml:space="preserve">     Педагогический стаж в данной образовательной организации: </w:t>
      </w:r>
      <w:r w:rsidR="00B06EC0" w:rsidRPr="00B06EC0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>10</w:t>
      </w:r>
      <w:r w:rsidRPr="006C08D6">
        <w:rPr>
          <w:rFonts w:ascii="Times New Roman" w:eastAsia="Times New Roman" w:hAnsi="Times New Roman" w:cs="Times New Roman"/>
          <w:i/>
          <w:color w:val="231F20"/>
          <w:sz w:val="24"/>
          <w:szCs w:val="24"/>
        </w:rPr>
        <w:t xml:space="preserve"> лет.</w:t>
      </w:r>
    </w:p>
    <w:p w:rsidR="002B78D6" w:rsidRPr="008B1DC1" w:rsidRDefault="003C5A4D" w:rsidP="00AC0C2A">
      <w:pPr>
        <w:pStyle w:val="a3"/>
        <w:spacing w:line="360" w:lineRule="auto"/>
        <w:jc w:val="center"/>
        <w:rPr>
          <w:b/>
          <w:color w:val="000000"/>
        </w:rPr>
      </w:pPr>
      <w:r w:rsidRPr="006C08D6">
        <w:rPr>
          <w:b/>
          <w:color w:val="000000"/>
        </w:rPr>
        <w:t>Обоснование актуальности и перспективности опыта.</w:t>
      </w:r>
      <w:r w:rsidR="002B78D6" w:rsidRPr="00C239DF">
        <w:rPr>
          <w:b/>
          <w:color w:val="000000"/>
        </w:rPr>
        <w:t xml:space="preserve">                        </w:t>
      </w:r>
      <w:r w:rsidR="00E3177D">
        <w:rPr>
          <w:b/>
          <w:color w:val="000000"/>
        </w:rPr>
        <w:t xml:space="preserve">                            </w:t>
      </w:r>
    </w:p>
    <w:p w:rsidR="0042476E" w:rsidRPr="00E3177D" w:rsidRDefault="00C55ED1" w:rsidP="00AC0C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C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E00647" w:rsidRPr="006C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C2F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E10C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E3177D" w:rsidRPr="00E3177D">
        <w:rPr>
          <w:rFonts w:ascii="Times New Roman" w:hAnsi="Times New Roman" w:cs="Times New Roman"/>
          <w:color w:val="111111"/>
          <w:sz w:val="24"/>
          <w:szCs w:val="24"/>
        </w:rPr>
        <w:t>В последнее время отечественная и зарубежная педагогика все больше внимания уделяет изобразительной деятельности, к</w:t>
      </w:r>
      <w:r w:rsidR="00E3177D">
        <w:rPr>
          <w:rFonts w:ascii="Times New Roman" w:hAnsi="Times New Roman" w:cs="Times New Roman"/>
          <w:color w:val="111111"/>
          <w:sz w:val="24"/>
          <w:szCs w:val="24"/>
        </w:rPr>
        <w:t>ак средству развития творческой, талантливой</w:t>
      </w:r>
      <w:r w:rsidR="00E3177D" w:rsidRPr="00E3177D">
        <w:rPr>
          <w:rFonts w:ascii="Times New Roman" w:hAnsi="Times New Roman" w:cs="Times New Roman"/>
          <w:color w:val="111111"/>
          <w:sz w:val="24"/>
          <w:szCs w:val="24"/>
        </w:rPr>
        <w:t xml:space="preserve"> личности. Однако практический аспект реализации задачи развития творческих способностей детей дошкольного возраста средствами изобразительной деятельности остается актуальным и недостаточно раскрытым. Отсюда вытекает необходимость занятий не только изобразительным искусством, но и специфическими видами изобразительного творчества. Поэтому для развития творческой активности, пробуждения интереса к изобразительной деятельности у детей, я предлагаю использовать нетрадиционную технику работы с пластилином - «</w:t>
      </w:r>
      <w:proofErr w:type="spellStart"/>
      <w:r w:rsidR="00E3177D" w:rsidRPr="00E3177D">
        <w:rPr>
          <w:rFonts w:ascii="Times New Roman" w:hAnsi="Times New Roman" w:cs="Times New Roman"/>
          <w:color w:val="111111"/>
          <w:sz w:val="24"/>
          <w:szCs w:val="24"/>
        </w:rPr>
        <w:t>Пластилинографию</w:t>
      </w:r>
      <w:proofErr w:type="spellEnd"/>
      <w:r w:rsidR="00E3177D" w:rsidRPr="00E3177D">
        <w:rPr>
          <w:rFonts w:ascii="Times New Roman" w:hAnsi="Times New Roman" w:cs="Times New Roman"/>
          <w:color w:val="111111"/>
          <w:sz w:val="24"/>
          <w:szCs w:val="24"/>
        </w:rPr>
        <w:t xml:space="preserve">. Данная техника хороша тем, что она доступна детям дошкольного возраста, позволяет быстро достичь желаемого результата и вносит определенную новизну в творчество детей, делает его более увлекательным и интересным, что очень важно для работы с детьми (Г. Н. Давыдова). Дети очень любят рисовать и обожают работать с пластилином, соединив эти два вида деятельности, получаешь удивительный </w:t>
      </w:r>
      <w:r w:rsidR="00E3177D" w:rsidRPr="00E3177D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результат. Создавая свой мир из пластилина, ребенок готовиться стать созидателем доброго мира. </w:t>
      </w:r>
    </w:p>
    <w:p w:rsidR="00CC2C8D" w:rsidRDefault="00E10C6F" w:rsidP="00AC0C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</w:t>
      </w:r>
      <w:r w:rsidR="004E72FC" w:rsidRPr="004E7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Учеными доказано, </w:t>
      </w:r>
      <w:r w:rsidR="001D3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уровень развития мелкой моторики служит показателем физического и нервно-психического развития ребенка, интеллектуальной готовности к школьному обучению. Обычно ребенок, имеющий высокий уровень развития мелкой моторики, умеет логически рассуждать, у </w:t>
      </w:r>
      <w:r w:rsidR="00AD23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него достаточно развиты память, внимание и</w:t>
      </w:r>
      <w:r w:rsidR="001D31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связная речь.</w:t>
      </w:r>
      <w:r w:rsidR="00CC2C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00647" w:rsidRPr="00AD23D2" w:rsidRDefault="00CC2C8D" w:rsidP="00AC0C2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Положительное влияние оказывается не только на развитие эстетического восприятия искусства и действительности, формирование опыта художественно-творческой деятельности, но и на формирование эстетической культуры как компонента личностной, т.е. реализуется концепция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культуросообразного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воспитания.</w:t>
      </w:r>
    </w:p>
    <w:p w:rsidR="003C5A4D" w:rsidRPr="00E3177D" w:rsidRDefault="00621A51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3C5A4D" w:rsidRPr="006C08D6" w:rsidRDefault="003C5A4D" w:rsidP="00AC0C2A">
      <w:pPr>
        <w:pStyle w:val="a3"/>
        <w:spacing w:before="0" w:beforeAutospacing="0" w:after="0" w:afterAutospacing="0" w:line="360" w:lineRule="auto"/>
        <w:ind w:left="-567" w:firstLine="709"/>
        <w:jc w:val="center"/>
        <w:rPr>
          <w:color w:val="000000"/>
        </w:rPr>
      </w:pPr>
      <w:r w:rsidRPr="006C08D6">
        <w:rPr>
          <w:b/>
        </w:rPr>
        <w:t>Условия формирования ведущей идеи опыта, усл</w:t>
      </w:r>
      <w:r w:rsidR="000D652B">
        <w:rPr>
          <w:b/>
        </w:rPr>
        <w:t xml:space="preserve">овия возникновения, становления </w:t>
      </w:r>
      <w:r w:rsidRPr="006C08D6">
        <w:rPr>
          <w:b/>
        </w:rPr>
        <w:t>опыта.</w:t>
      </w:r>
    </w:p>
    <w:p w:rsidR="000F1586" w:rsidRPr="00DE55E0" w:rsidRDefault="002B78D6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5E0">
        <w:rPr>
          <w:rFonts w:ascii="Times New Roman" w:hAnsi="Times New Roman" w:cs="Times New Roman"/>
          <w:color w:val="231F20"/>
          <w:sz w:val="24"/>
          <w:szCs w:val="24"/>
        </w:rPr>
        <w:t xml:space="preserve">     </w:t>
      </w:r>
      <w:r w:rsidR="00DE55E0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D652B">
        <w:rPr>
          <w:rFonts w:ascii="Times New Roman" w:hAnsi="Times New Roman" w:cs="Times New Roman"/>
          <w:color w:val="231F20"/>
          <w:sz w:val="24"/>
          <w:szCs w:val="24"/>
        </w:rPr>
        <w:t xml:space="preserve">С первых дней </w:t>
      </w:r>
      <w:r w:rsidR="000D652B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работы,</w:t>
      </w:r>
      <w:r w:rsidR="00330B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7109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364ED5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детском саду, я </w:t>
      </w:r>
      <w:r w:rsidR="003D7109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искала себя в разных видах </w:t>
      </w:r>
      <w:r w:rsidR="007B092B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>деятельности, н</w:t>
      </w:r>
      <w:r w:rsidR="003D7109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>о всегда стремилась</w:t>
      </w:r>
      <w:r w:rsidR="00364ED5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искать новые п</w:t>
      </w:r>
      <w:r w:rsidR="000632D0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одходы для </w:t>
      </w:r>
      <w:r w:rsidR="00364ED5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развития дошкольников</w:t>
      </w:r>
      <w:r w:rsidR="003D7109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 когда в своей практике я начала использовать </w:t>
      </w:r>
      <w:r w:rsidR="000F1586" w:rsidRPr="00DE55E0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3D7109" w:rsidRPr="00DE55E0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3D7109" w:rsidRPr="00DE55E0">
        <w:rPr>
          <w:rFonts w:ascii="Times New Roman" w:hAnsi="Times New Roman" w:cs="Times New Roman"/>
          <w:sz w:val="24"/>
          <w:szCs w:val="24"/>
        </w:rPr>
        <w:t>пластилинографии</w:t>
      </w:r>
      <w:proofErr w:type="spellEnd"/>
      <w:r w:rsidR="003D7109" w:rsidRPr="00DE55E0">
        <w:rPr>
          <w:rFonts w:ascii="Times New Roman" w:hAnsi="Times New Roman" w:cs="Times New Roman"/>
          <w:sz w:val="24"/>
          <w:szCs w:val="24"/>
        </w:rPr>
        <w:t>, то убедилась,</w:t>
      </w:r>
      <w:r w:rsidR="007B092B"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ее успешном развивающем потенциале. </w:t>
      </w:r>
      <w:r w:rsidR="003D7109" w:rsidRPr="00DE55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688F" w:rsidRPr="00DE55E0" w:rsidRDefault="002B78D6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55E0">
        <w:rPr>
          <w:rFonts w:ascii="Times New Roman" w:hAnsi="Times New Roman" w:cs="Times New Roman"/>
          <w:sz w:val="24"/>
          <w:szCs w:val="24"/>
        </w:rPr>
        <w:t xml:space="preserve">  </w:t>
      </w:r>
      <w:r w:rsidR="00DE55E0">
        <w:rPr>
          <w:rFonts w:ascii="Times New Roman" w:hAnsi="Times New Roman" w:cs="Times New Roman"/>
          <w:sz w:val="24"/>
          <w:szCs w:val="24"/>
        </w:rPr>
        <w:t xml:space="preserve">     </w:t>
      </w:r>
      <w:r w:rsidR="0059688F" w:rsidRPr="00DE55E0">
        <w:rPr>
          <w:rFonts w:ascii="Times New Roman" w:hAnsi="Times New Roman" w:cs="Times New Roman"/>
          <w:sz w:val="24"/>
          <w:szCs w:val="24"/>
        </w:rPr>
        <w:t xml:space="preserve">Нетрадиционная техника рисования </w:t>
      </w:r>
      <w:r w:rsidR="0070392B">
        <w:rPr>
          <w:rFonts w:ascii="Times New Roman" w:hAnsi="Times New Roman" w:cs="Times New Roman"/>
          <w:sz w:val="24"/>
          <w:szCs w:val="24"/>
        </w:rPr>
        <w:t>–</w:t>
      </w:r>
      <w:r w:rsidR="0059688F" w:rsidRPr="00DE55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688F" w:rsidRPr="00DE55E0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="0070392B">
        <w:rPr>
          <w:rFonts w:ascii="Times New Roman" w:hAnsi="Times New Roman" w:cs="Times New Roman"/>
          <w:sz w:val="24"/>
          <w:szCs w:val="24"/>
        </w:rPr>
        <w:t>,</w:t>
      </w:r>
      <w:r w:rsidR="0059688F" w:rsidRPr="00DE55E0">
        <w:rPr>
          <w:rFonts w:ascii="Times New Roman" w:hAnsi="Times New Roman" w:cs="Times New Roman"/>
          <w:sz w:val="24"/>
          <w:szCs w:val="24"/>
        </w:rPr>
        <w:t xml:space="preserve"> очень нравится дошкольникам. </w:t>
      </w:r>
      <w:r w:rsidRPr="00DE55E0">
        <w:rPr>
          <w:rFonts w:ascii="Times New Roman" w:hAnsi="Times New Roman" w:cs="Times New Roman"/>
          <w:sz w:val="24"/>
          <w:szCs w:val="24"/>
        </w:rPr>
        <w:t xml:space="preserve">  </w:t>
      </w:r>
      <w:r w:rsidR="00630C77" w:rsidRPr="00DE55E0">
        <w:rPr>
          <w:rFonts w:ascii="Times New Roman" w:hAnsi="Times New Roman" w:cs="Times New Roman"/>
          <w:sz w:val="24"/>
          <w:szCs w:val="24"/>
        </w:rPr>
        <w:t xml:space="preserve">    </w:t>
      </w:r>
      <w:r w:rsidR="0059688F" w:rsidRPr="00DE55E0">
        <w:rPr>
          <w:rFonts w:ascii="Times New Roman" w:hAnsi="Times New Roman" w:cs="Times New Roman"/>
          <w:sz w:val="24"/>
          <w:szCs w:val="24"/>
        </w:rPr>
        <w:t>С помощью этой техники дети открывают еще больше возможностей для выражения собственных фантазий, желаний в целом.</w:t>
      </w:r>
      <w:r w:rsidR="000D652B">
        <w:rPr>
          <w:rFonts w:ascii="Times New Roman" w:hAnsi="Times New Roman" w:cs="Times New Roman"/>
          <w:sz w:val="24"/>
          <w:szCs w:val="24"/>
        </w:rPr>
        <w:t xml:space="preserve"> Она доступна детскому восприятию, так как несет в себе понятное детям содержание, которое конкретно, в простых, лаконичных формах раскрывает ребенку красоту и пр</w:t>
      </w:r>
      <w:r w:rsidR="00207F57">
        <w:rPr>
          <w:rFonts w:ascii="Times New Roman" w:hAnsi="Times New Roman" w:cs="Times New Roman"/>
          <w:sz w:val="24"/>
          <w:szCs w:val="24"/>
        </w:rPr>
        <w:t xml:space="preserve">елесть окружающего мира. </w:t>
      </w:r>
      <w:proofErr w:type="gramStart"/>
      <w:r w:rsidR="00207F57">
        <w:rPr>
          <w:rFonts w:ascii="Times New Roman" w:hAnsi="Times New Roman" w:cs="Times New Roman"/>
          <w:sz w:val="24"/>
          <w:szCs w:val="24"/>
        </w:rPr>
        <w:t>Навыки</w:t>
      </w:r>
      <w:proofErr w:type="gramEnd"/>
      <w:r w:rsidR="00207F57">
        <w:rPr>
          <w:rFonts w:ascii="Times New Roman" w:hAnsi="Times New Roman" w:cs="Times New Roman"/>
          <w:sz w:val="24"/>
          <w:szCs w:val="24"/>
        </w:rPr>
        <w:t xml:space="preserve"> </w:t>
      </w:r>
      <w:r w:rsidR="000D652B">
        <w:rPr>
          <w:rFonts w:ascii="Times New Roman" w:hAnsi="Times New Roman" w:cs="Times New Roman"/>
          <w:sz w:val="24"/>
          <w:szCs w:val="24"/>
        </w:rPr>
        <w:t>полученные детьми в процессе занятий</w:t>
      </w:r>
      <w:r w:rsidR="00207F57">
        <w:rPr>
          <w:rFonts w:ascii="Times New Roman" w:hAnsi="Times New Roman" w:cs="Times New Roman"/>
          <w:sz w:val="24"/>
          <w:szCs w:val="24"/>
        </w:rPr>
        <w:t>, используются ими при создании других видов лепных работ, отчего изделия становятся более выразительными и по замыслу, и по оформлению.</w:t>
      </w:r>
    </w:p>
    <w:p w:rsidR="00BA484A" w:rsidRDefault="003335FE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</w:t>
      </w:r>
      <w:r w:rsid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E55E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A484A" w:rsidRPr="00BA484A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вышеизложенного была определена</w:t>
      </w:r>
      <w:r w:rsidR="00BA484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BA484A" w:rsidRPr="00BA48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0392B" w:rsidRPr="0070392B" w:rsidRDefault="0070392B" w:rsidP="00AC0C2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231F20"/>
        </w:rPr>
      </w:pPr>
      <w:r>
        <w:rPr>
          <w:b/>
          <w:color w:val="000000"/>
          <w:shd w:val="clear" w:color="auto" w:fill="FFFFFF"/>
        </w:rPr>
        <w:t>Цель</w:t>
      </w:r>
      <w:r w:rsidR="003335FE" w:rsidRPr="006C08D6">
        <w:rPr>
          <w:b/>
          <w:color w:val="000000"/>
          <w:shd w:val="clear" w:color="auto" w:fill="FFFFFF"/>
        </w:rPr>
        <w:t>:</w:t>
      </w:r>
      <w:r w:rsidR="003335FE" w:rsidRPr="006C08D6">
        <w:rPr>
          <w:b/>
          <w:color w:val="000000"/>
        </w:rPr>
        <w:t xml:space="preserve"> </w:t>
      </w:r>
      <w:r w:rsidRPr="0070392B">
        <w:rPr>
          <w:color w:val="000000"/>
          <w:shd w:val="clear" w:color="auto" w:fill="FFFFFF"/>
        </w:rPr>
        <w:t xml:space="preserve">всестороннее развитие ребёнка дошкольного возраста посредством </w:t>
      </w:r>
      <w:proofErr w:type="spellStart"/>
      <w:r w:rsidRPr="0070392B">
        <w:rPr>
          <w:color w:val="000000"/>
          <w:shd w:val="clear" w:color="auto" w:fill="FFFFFF"/>
        </w:rPr>
        <w:t>пластилинографии</w:t>
      </w:r>
      <w:proofErr w:type="spellEnd"/>
      <w:r w:rsidRPr="0070392B">
        <w:rPr>
          <w:color w:val="000000"/>
          <w:shd w:val="clear" w:color="auto" w:fill="FFFFFF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     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Исходя из цели мною были определены следующие</w:t>
      </w:r>
      <w:r w:rsidR="00B06AB1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Задачи: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1. Научить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детей 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передавать образ предметов, явлений окружающего мира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 xml:space="preserve">посредством </w:t>
      </w:r>
      <w:proofErr w:type="spellStart"/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пластилинографии</w:t>
      </w:r>
      <w:proofErr w:type="spellEnd"/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2. Учить принимать задачу, слушать и слышать речь воспитателя действовать по образцу, а затем по словесному указанию.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 xml:space="preserve">3. Знакомить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детей 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с цветовой гаммой, с вариантами композиций и разным расположением изображения на листе бумаги.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4. Поддерживать стремление самостоятельно сочетать знакомые техники, помогать осваивать новые, по собственной инициативе объединять различные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способы изображения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906105" w:rsidRDefault="00BA484A" w:rsidP="00906105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5. </w:t>
      </w:r>
      <w:r w:rsidR="00906105" w:rsidRPr="00906105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Развивать мелкую моторику</w:t>
      </w:r>
      <w:r w:rsidR="00906105" w:rsidRP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>, координацию движения рук, глазомер.</w:t>
      </w:r>
    </w:p>
    <w:p w:rsidR="00906105" w:rsidRPr="00906105" w:rsidRDefault="00906105" w:rsidP="00906105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6.</w:t>
      </w:r>
      <w:r w:rsidRP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Поощрять </w:t>
      </w:r>
      <w:r w:rsidRPr="00906105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детей воплощать в художественной</w:t>
      </w:r>
      <w:r w:rsidRP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форме свои представления, переживания, чувства, мысли; поддерживать личностное </w:t>
      </w:r>
      <w:r w:rsidRPr="00906105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творческое начало</w:t>
      </w:r>
      <w:r w:rsidRP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7. Воспитывать навыки аккуратной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работы с пластилином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Для того чтобы вести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работу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906105">
        <w:rPr>
          <w:rFonts w:ascii="Times New Roman" w:eastAsia="Times New Roman" w:hAnsi="Times New Roman" w:cs="Times New Roman"/>
          <w:color w:val="231F20"/>
          <w:sz w:val="24"/>
          <w:szCs w:val="24"/>
          <w:lang w:val="en-US"/>
        </w:rPr>
        <w:t>c</w:t>
      </w:r>
      <w:r w:rsidR="00906105" w:rsidRP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детьми 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планомерно и последовательно</w:t>
      </w:r>
      <w:r w:rsidR="00906105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мною были определены три основных этапа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работы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Подготовительный: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1. Освоить приемы надавливания, придавливания, размазывания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пластилина подушечкой пальца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;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2.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Выработать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правильную постановку пальца;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3. Овладеть приемом </w:t>
      </w:r>
      <w:proofErr w:type="spellStart"/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отщипывания</w:t>
      </w:r>
      <w:proofErr w:type="spellEnd"/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маленького кусочка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пластилина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, скатывания шарика между двумя пальцами, жгутиков, косичек, выполнение рельефа, наложение деталей;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4. Научиться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работать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на ограниченном пространстве.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Основной</w:t>
      </w: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: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1. Научиться не выходить за контур рисунка.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2. Размазывать пальцем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пластилин по всему рисунку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3. Использовать несколько цветов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пластилина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4. Освоить умение пользоваться специальной стекой-печаткой.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5. Доводить дело до конца.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6.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Работать аккуратно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, выполнять коллективные композиции, восстанавливать последовательность выполняемых действий.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7. Действовать по образцу и по словесному указанию воспитателя.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1F20"/>
          <w:sz w:val="24"/>
          <w:szCs w:val="24"/>
        </w:rPr>
        <w:t>Итоговый: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1. Научиться самостоятельно решать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творческие задачи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2. Выбирать рисунок для </w:t>
      </w:r>
      <w:r w:rsidRPr="00BA484A">
        <w:rPr>
          <w:rFonts w:ascii="Times New Roman" w:eastAsia="Times New Roman" w:hAnsi="Times New Roman" w:cs="Times New Roman"/>
          <w:bCs/>
          <w:color w:val="231F20"/>
          <w:sz w:val="24"/>
          <w:szCs w:val="24"/>
        </w:rPr>
        <w:t>работы</w:t>
      </w: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3. Самостоятельно выполнять задания.</w:t>
      </w:r>
    </w:p>
    <w:p w:rsidR="00BA484A" w:rsidRPr="00BA484A" w:rsidRDefault="00BA484A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BA484A">
        <w:rPr>
          <w:rFonts w:ascii="Times New Roman" w:eastAsia="Times New Roman" w:hAnsi="Times New Roman" w:cs="Times New Roman"/>
          <w:color w:val="231F20"/>
          <w:sz w:val="24"/>
          <w:szCs w:val="24"/>
        </w:rPr>
        <w:t>4. Сформировать личностное отношение к результатам своей деятельности.</w:t>
      </w:r>
    </w:p>
    <w:p w:rsidR="00364ED5" w:rsidRPr="00DE55E0" w:rsidRDefault="00F145CB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3335FE" w:rsidRPr="00DE5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процессе обучения детей </w:t>
      </w:r>
      <w:proofErr w:type="spellStart"/>
      <w:r w:rsidR="003335FE" w:rsidRPr="00DE5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пластилинографией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3335FE" w:rsidRPr="00DE5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 следует ставить </w:t>
      </w:r>
      <w:r w:rsidR="00906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перед ними </w:t>
      </w:r>
      <w:r w:rsidR="003335FE" w:rsidRPr="00DE5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сложные з</w:t>
      </w:r>
      <w:r w:rsidR="009061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адачи, чтобы не испугать их</w:t>
      </w:r>
      <w:r w:rsidR="003335FE" w:rsidRPr="00DE55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Творчество должно создавать радость, желание вновь и вновь заниматься этим интересным рисованием.</w:t>
      </w:r>
    </w:p>
    <w:p w:rsidR="00B50B27" w:rsidRPr="006C08D6" w:rsidRDefault="00B50B27" w:rsidP="00AC0C2A">
      <w:pPr>
        <w:spacing w:before="75" w:after="75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lastRenderedPageBreak/>
        <w:t>Теоретическая база опыта.</w:t>
      </w:r>
    </w:p>
    <w:p w:rsidR="00B50B27" w:rsidRPr="006C08D6" w:rsidRDefault="007B4879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</w:t>
      </w:r>
      <w:r w:rsidR="00807B0E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Теоретическая база очень важна для </w:t>
      </w:r>
      <w:r w:rsidR="00AD23D2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воспитателя, </w:t>
      </w:r>
      <w:r w:rsidR="00807B0E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в своей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работе</w:t>
      </w:r>
      <w:r w:rsidR="00B06AB1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я </w:t>
      </w:r>
      <w:r w:rsidR="00807B0E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использовала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значительное количество программ и методической литературы по нетрадиционной технике рисования «</w:t>
      </w:r>
      <w:proofErr w:type="spellStart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»</w:t>
      </w:r>
      <w:r w:rsidR="00807B0E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, вот некоторые из них:</w:t>
      </w:r>
    </w:p>
    <w:p w:rsidR="00B50B27" w:rsidRPr="006C08D6" w:rsidRDefault="00B50B27" w:rsidP="00AC0C2A">
      <w:pPr>
        <w:numPr>
          <w:ilvl w:val="0"/>
          <w:numId w:val="2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Давыдова Г. Н. Детский дизайн. </w:t>
      </w:r>
      <w:proofErr w:type="spellStart"/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Пластилинография</w:t>
      </w:r>
      <w:proofErr w:type="spellEnd"/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. – М.: Изда</w:t>
      </w:r>
      <w:r w:rsidR="00F96CE3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тельство «</w:t>
      </w:r>
      <w:proofErr w:type="gramStart"/>
      <w:r w:rsidR="00F96CE3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Скрипторий</w:t>
      </w:r>
      <w:r w:rsidR="007A2A9B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F96CE3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2003</w:t>
      </w:r>
      <w:proofErr w:type="gramEnd"/>
      <w:r w:rsidR="00F96CE3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», 2015</w:t>
      </w: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50B27" w:rsidRPr="006C08D6" w:rsidRDefault="00B50B27" w:rsidP="00AC0C2A">
      <w:pPr>
        <w:numPr>
          <w:ilvl w:val="0"/>
          <w:numId w:val="2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Доронова</w:t>
      </w:r>
      <w:proofErr w:type="spellEnd"/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 Н. Развитие детей в изобразительной деятельности. – «Детство-ПРЕСС», 2005.</w:t>
      </w:r>
    </w:p>
    <w:p w:rsidR="00B50B27" w:rsidRPr="006C08D6" w:rsidRDefault="00B50B27" w:rsidP="00AC0C2A">
      <w:pPr>
        <w:numPr>
          <w:ilvl w:val="0"/>
          <w:numId w:val="2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Казакова Т. С. Рисование с детьми дошкольного возраста: нетрадиционные техники, планирование, конспекты занятий / под редакцией Р. Г. Казаковой. М., 2004.</w:t>
      </w:r>
    </w:p>
    <w:p w:rsidR="00B50B27" w:rsidRPr="006C08D6" w:rsidRDefault="00B50B27" w:rsidP="00AC0C2A">
      <w:pPr>
        <w:numPr>
          <w:ilvl w:val="0"/>
          <w:numId w:val="2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Комарова Т. С. Детское художественное творчество. Методическое пособие д</w:t>
      </w:r>
      <w:r w:rsidR="00AC0C2A">
        <w:rPr>
          <w:rFonts w:ascii="Times New Roman" w:eastAsia="Times New Roman" w:hAnsi="Times New Roman" w:cs="Times New Roman"/>
          <w:color w:val="000000"/>
          <w:sz w:val="24"/>
          <w:szCs w:val="24"/>
        </w:rPr>
        <w:t>ля воспитателей и педагогов. М.:</w:t>
      </w: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2008.</w:t>
      </w:r>
    </w:p>
    <w:p w:rsidR="00B50B27" w:rsidRPr="006C08D6" w:rsidRDefault="00B50B27" w:rsidP="00AC0C2A">
      <w:pPr>
        <w:numPr>
          <w:ilvl w:val="0"/>
          <w:numId w:val="2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Лыкова И. А. Лепим из пластилина, глины, теста. – «</w:t>
      </w:r>
      <w:proofErr w:type="spellStart"/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Олма</w:t>
      </w:r>
      <w:proofErr w:type="spellEnd"/>
      <w:r w:rsidR="00AC0C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Медиа Групп», 2009.</w:t>
      </w:r>
    </w:p>
    <w:p w:rsidR="00B50B27" w:rsidRPr="006C08D6" w:rsidRDefault="00F76B5C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6.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Лыкова Л. И.   Программа художественного воспитания, обучения и развития детей 2-7 лет «Цветные ладошки». – М.: «Карапуз-Дидактика», 2007.</w:t>
      </w:r>
    </w:p>
    <w:p w:rsidR="0070392B" w:rsidRPr="00E102FA" w:rsidRDefault="00F76B5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="00B50B27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Яковлева Т. Н. Пластилиновая живопись. – «ТЦ СФЕРА», 2010.</w:t>
      </w:r>
    </w:p>
    <w:p w:rsidR="0070392B" w:rsidRDefault="0070392B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</w:pPr>
    </w:p>
    <w:p w:rsidR="00B50B27" w:rsidRPr="006C08D6" w:rsidRDefault="006A6B34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2. </w:t>
      </w:r>
      <w:r w:rsidR="00B50B27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Технология опыта</w:t>
      </w: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. Система конкретных педагогических действий, содержание, методы, приемы воспитания и обучения.</w:t>
      </w:r>
    </w:p>
    <w:p w:rsidR="004E74F5" w:rsidRPr="006C08D6" w:rsidRDefault="00B50B27" w:rsidP="00AC0C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    </w:t>
      </w:r>
      <w:r w:rsid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70392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4E74F5" w:rsidRPr="006C08D6">
        <w:rPr>
          <w:rFonts w:ascii="Times New Roman" w:hAnsi="Times New Roman" w:cs="Times New Roman"/>
          <w:sz w:val="24"/>
          <w:szCs w:val="24"/>
        </w:rPr>
        <w:t xml:space="preserve">Чувства и способности, которыми наделяет нас природа, к сожалению, у многих из нас, остаются недостаточно раскрытыми, а значит и не реализованными в будущей жизни. Наличие развитого воображения в зрелые годы обуславливает успешность любого вида профессиональной деятельности человека. Поэтому творчество и развитие творческих способностей – одно из главных задач дошкольного воспитания. </w:t>
      </w:r>
    </w:p>
    <w:p w:rsidR="00C121D1" w:rsidRPr="006C08D6" w:rsidRDefault="004E74F5" w:rsidP="00AC0C2A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</w:rPr>
        <w:t xml:space="preserve">    </w:t>
      </w:r>
      <w:r w:rsidR="0070392B">
        <w:rPr>
          <w:rFonts w:ascii="Times New Roman" w:hAnsi="Times New Roman" w:cs="Times New Roman"/>
          <w:sz w:val="24"/>
          <w:szCs w:val="24"/>
        </w:rPr>
        <w:t xml:space="preserve">    </w:t>
      </w:r>
      <w:r w:rsidRPr="006C08D6">
        <w:rPr>
          <w:rFonts w:ascii="Times New Roman" w:hAnsi="Times New Roman" w:cs="Times New Roman"/>
          <w:sz w:val="24"/>
          <w:szCs w:val="24"/>
        </w:rPr>
        <w:t xml:space="preserve">Большой потенциал для раскрытия детского творчества заключен в изобразительной деятельности дошкольников. </w:t>
      </w:r>
      <w:r w:rsidR="00EC150C">
        <w:rPr>
          <w:rFonts w:ascii="Times New Roman" w:hAnsi="Times New Roman" w:cs="Times New Roman"/>
          <w:sz w:val="24"/>
          <w:szCs w:val="24"/>
        </w:rPr>
        <w:t xml:space="preserve">Ребенок может остаться равнодушным к искусству, если с детства его не приобщили к прекрасному. </w:t>
      </w:r>
      <w:r w:rsidR="00EC150C" w:rsidRPr="00B624F4">
        <w:rPr>
          <w:rFonts w:ascii="Times New Roman" w:hAnsi="Times New Roman" w:cs="Times New Roman"/>
          <w:b/>
          <w:sz w:val="24"/>
          <w:szCs w:val="24"/>
        </w:rPr>
        <w:t>К. Маркс писал: «Если вы хотите наслаждаться искусством, то вы должны быть художественно образованным человеком».</w:t>
      </w:r>
    </w:p>
    <w:p w:rsidR="00313DAB" w:rsidRDefault="004E74F5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</w:t>
      </w:r>
      <w:r w:rsidR="0070392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Работая с детьми старшего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дошкольного возраста, зам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>етила: дети очень любят лепить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, старательно овладевают навыками работы с разными инструментами и изобразительными материалами, осва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>ивают приемы и способы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, но при создании собственных работ изобразительные и выразительные навыки остаются на сре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днем уровне, многие 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композиции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выделяются с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>кудностью содержания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.  </w:t>
      </w:r>
      <w:r w:rsidR="00313DAB">
        <w:rPr>
          <w:rFonts w:ascii="Times New Roman" w:eastAsia="Times New Roman" w:hAnsi="Times New Roman" w:cs="Times New Roman"/>
          <w:color w:val="231F20"/>
          <w:sz w:val="24"/>
          <w:szCs w:val="24"/>
        </w:rPr>
        <w:t>Ведь с</w:t>
      </w:r>
      <w:r w:rsidR="0076056E">
        <w:rPr>
          <w:rFonts w:ascii="Times New Roman" w:eastAsia="Times New Roman" w:hAnsi="Times New Roman" w:cs="Times New Roman"/>
          <w:color w:val="231F20"/>
          <w:sz w:val="24"/>
          <w:szCs w:val="24"/>
        </w:rPr>
        <w:t>тепень выразительности зависит в первую очередь от развития образного видения ребенка, запаса впечатлений и уровня развития изобразительных способностей.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p w:rsidR="00B50B27" w:rsidRPr="006C08D6" w:rsidRDefault="00313DAB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Таким образом, возникла необходимость создать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такую систему занятий по нетрадиционной технике рисования – рисования пластилином, которая стимулирует творческий потенциал детей, развивает их художе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ственно-творческие способности, направленные на то, чтобы заинтересовать детей, зажечь их сердца, развить в них активность, пробудить в каждом ребенке веру в его творческие способности, в то, что он пришел в </w:t>
      </w:r>
      <w:r w:rsidR="00B624F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этот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мир</w:t>
      </w:r>
      <w:r w:rsidR="004E74F5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творить добро и красоту, приносить людям радость. Эстетическое общение позволяет ребенку присвоить позицию творца. Для этого мало только желания и интереса заниматься художественной деятельностью, необходимо формирование особой системы координат, позволяющей по-другому воспринимать мир и себя в нем.</w:t>
      </w:r>
    </w:p>
    <w:p w:rsidR="004E72FC" w:rsidRDefault="00EE30FA" w:rsidP="00AC0C2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1946">
        <w:rPr>
          <w:rFonts w:ascii="Times New Roman" w:hAnsi="Times New Roman" w:cs="Times New Roman"/>
          <w:sz w:val="24"/>
          <w:szCs w:val="24"/>
        </w:rPr>
        <w:t xml:space="preserve">    </w:t>
      </w:r>
      <w:r w:rsidR="00151946" w:rsidRPr="00151946">
        <w:rPr>
          <w:rFonts w:ascii="Times New Roman" w:hAnsi="Times New Roman" w:cs="Times New Roman"/>
          <w:sz w:val="24"/>
          <w:szCs w:val="24"/>
        </w:rPr>
        <w:t xml:space="preserve"> </w:t>
      </w:r>
      <w:r w:rsidR="00151946">
        <w:rPr>
          <w:rFonts w:ascii="Times New Roman" w:hAnsi="Times New Roman" w:cs="Times New Roman"/>
          <w:sz w:val="24"/>
          <w:szCs w:val="24"/>
        </w:rPr>
        <w:t xml:space="preserve"> </w:t>
      </w:r>
      <w:r w:rsidRPr="00151946">
        <w:rPr>
          <w:rFonts w:ascii="Times New Roman" w:hAnsi="Times New Roman" w:cs="Times New Roman"/>
          <w:sz w:val="24"/>
          <w:szCs w:val="24"/>
        </w:rPr>
        <w:t>М</w:t>
      </w:r>
      <w:r w:rsidR="00B50B27" w:rsidRPr="00151946">
        <w:rPr>
          <w:rFonts w:ascii="Times New Roman" w:hAnsi="Times New Roman" w:cs="Times New Roman"/>
          <w:sz w:val="24"/>
          <w:szCs w:val="24"/>
        </w:rPr>
        <w:t>ною б</w:t>
      </w:r>
      <w:r w:rsidR="007A2A9B" w:rsidRPr="00151946">
        <w:rPr>
          <w:rFonts w:ascii="Times New Roman" w:hAnsi="Times New Roman" w:cs="Times New Roman"/>
          <w:sz w:val="24"/>
          <w:szCs w:val="24"/>
        </w:rPr>
        <w:t>ыл</w:t>
      </w:r>
      <w:r w:rsidR="004E74F5" w:rsidRPr="00151946">
        <w:rPr>
          <w:rFonts w:ascii="Times New Roman" w:hAnsi="Times New Roman" w:cs="Times New Roman"/>
          <w:sz w:val="24"/>
          <w:szCs w:val="24"/>
        </w:rPr>
        <w:t>а</w:t>
      </w:r>
      <w:r w:rsidR="007A2A9B" w:rsidRPr="00151946">
        <w:rPr>
          <w:rFonts w:ascii="Times New Roman" w:hAnsi="Times New Roman" w:cs="Times New Roman"/>
          <w:sz w:val="24"/>
          <w:szCs w:val="24"/>
        </w:rPr>
        <w:t xml:space="preserve"> </w:t>
      </w:r>
      <w:r w:rsidR="004E74F5" w:rsidRPr="00151946">
        <w:rPr>
          <w:rFonts w:ascii="Times New Roman" w:hAnsi="Times New Roman" w:cs="Times New Roman"/>
          <w:color w:val="000000"/>
          <w:sz w:val="24"/>
          <w:szCs w:val="24"/>
        </w:rPr>
        <w:t>разработ</w:t>
      </w:r>
      <w:r w:rsidR="0070392B">
        <w:rPr>
          <w:rFonts w:ascii="Times New Roman" w:hAnsi="Times New Roman" w:cs="Times New Roman"/>
          <w:color w:val="000000"/>
          <w:sz w:val="24"/>
          <w:szCs w:val="24"/>
        </w:rPr>
        <w:t xml:space="preserve">ана рабочая программа кружка </w:t>
      </w:r>
      <w:r w:rsidR="004E74F5" w:rsidRPr="00151946">
        <w:rPr>
          <w:rFonts w:ascii="Times New Roman" w:hAnsi="Times New Roman" w:cs="Times New Roman"/>
          <w:color w:val="000000"/>
          <w:sz w:val="24"/>
          <w:szCs w:val="24"/>
        </w:rPr>
        <w:t>«Волшебны</w:t>
      </w:r>
      <w:r w:rsidRPr="00151946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4E74F5" w:rsidRPr="00151946">
        <w:rPr>
          <w:rFonts w:ascii="Times New Roman" w:hAnsi="Times New Roman" w:cs="Times New Roman"/>
          <w:color w:val="000000"/>
          <w:sz w:val="24"/>
          <w:szCs w:val="24"/>
        </w:rPr>
        <w:t>комочек» (см. Приложение 1)</w:t>
      </w:r>
      <w:r w:rsidRPr="0015194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84921">
        <w:rPr>
          <w:rFonts w:ascii="Times New Roman" w:hAnsi="Times New Roman" w:cs="Times New Roman"/>
          <w:sz w:val="24"/>
          <w:szCs w:val="24"/>
        </w:rPr>
        <w:t>для детей </w:t>
      </w:r>
      <w:r w:rsidRPr="00151946"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возраста, и </w:t>
      </w:r>
      <w:r w:rsidR="00B50B27" w:rsidRPr="00151946">
        <w:rPr>
          <w:rFonts w:ascii="Times New Roman" w:hAnsi="Times New Roman" w:cs="Times New Roman"/>
          <w:sz w:val="24"/>
          <w:szCs w:val="24"/>
        </w:rPr>
        <w:t>перспективн</w:t>
      </w:r>
      <w:r w:rsidR="007A2A9B" w:rsidRPr="00151946">
        <w:rPr>
          <w:rFonts w:ascii="Times New Roman" w:hAnsi="Times New Roman" w:cs="Times New Roman"/>
          <w:sz w:val="24"/>
          <w:szCs w:val="24"/>
        </w:rPr>
        <w:t xml:space="preserve">ый план </w:t>
      </w:r>
      <w:r w:rsidRPr="00151946">
        <w:rPr>
          <w:rFonts w:ascii="Times New Roman" w:hAnsi="Times New Roman" w:cs="Times New Roman"/>
          <w:sz w:val="24"/>
          <w:szCs w:val="24"/>
        </w:rPr>
        <w:t xml:space="preserve">работы кружка. </w:t>
      </w:r>
      <w:r w:rsidR="00B50B27" w:rsidRPr="00151946">
        <w:rPr>
          <w:rFonts w:ascii="Times New Roman" w:hAnsi="Times New Roman" w:cs="Times New Roman"/>
          <w:sz w:val="24"/>
          <w:szCs w:val="24"/>
        </w:rPr>
        <w:t xml:space="preserve"> </w:t>
      </w:r>
      <w:r w:rsidR="00885666">
        <w:rPr>
          <w:rFonts w:ascii="Times New Roman" w:hAnsi="Times New Roman" w:cs="Times New Roman"/>
          <w:sz w:val="24"/>
          <w:szCs w:val="24"/>
        </w:rPr>
        <w:t>Тематика занятий по кружковой работе разнообразна</w:t>
      </w:r>
      <w:r w:rsidR="000A75C3">
        <w:rPr>
          <w:rFonts w:ascii="Times New Roman" w:hAnsi="Times New Roman" w:cs="Times New Roman"/>
          <w:sz w:val="24"/>
          <w:szCs w:val="24"/>
        </w:rPr>
        <w:t>. Данная</w:t>
      </w:r>
      <w:r w:rsidR="000A75C3" w:rsidRPr="003D4F27">
        <w:rPr>
          <w:rFonts w:ascii="Times New Roman" w:eastAsia="Calibri" w:hAnsi="Times New Roman" w:cs="Times New Roman"/>
          <w:sz w:val="24"/>
          <w:szCs w:val="24"/>
        </w:rPr>
        <w:t xml:space="preserve"> рабочая программа включает работу по следующим циклам:</w:t>
      </w:r>
      <w:r w:rsidR="000A75C3">
        <w:rPr>
          <w:rFonts w:ascii="Times New Roman" w:eastAsia="Calibri" w:hAnsi="Times New Roman" w:cs="Times New Roman"/>
          <w:sz w:val="24"/>
          <w:szCs w:val="24"/>
        </w:rPr>
        <w:t xml:space="preserve"> «Времена года», «Обитатели нашего края», «Подводный мир», </w:t>
      </w:r>
      <w:r w:rsidR="00066E6E">
        <w:rPr>
          <w:rFonts w:ascii="Times New Roman" w:eastAsia="Calibri" w:hAnsi="Times New Roman" w:cs="Times New Roman"/>
          <w:sz w:val="24"/>
          <w:szCs w:val="24"/>
        </w:rPr>
        <w:t>«Народные промыслы России».</w:t>
      </w:r>
    </w:p>
    <w:p w:rsidR="00066E6E" w:rsidRPr="00AE6E44" w:rsidRDefault="00066E6E" w:rsidP="00AC0C2A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E6E4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«Времена года»</w:t>
      </w:r>
    </w:p>
    <w:p w:rsidR="00DA1B1D" w:rsidRPr="00DA1B1D" w:rsidRDefault="00066E6E" w:rsidP="00DA1B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A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Тематика знаний данного цикла знакомит детей </w:t>
      </w:r>
      <w:r w:rsidR="00DA1B1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временами года, </w:t>
      </w:r>
      <w:r w:rsidR="00A52141" w:rsidRPr="00555A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природой родного края, </w:t>
      </w:r>
      <w:r w:rsidR="00AE6E44">
        <w:rPr>
          <w:rFonts w:ascii="Times New Roman" w:hAnsi="Times New Roman" w:cs="Times New Roman"/>
          <w:sz w:val="24"/>
          <w:szCs w:val="24"/>
        </w:rPr>
        <w:t>ее</w:t>
      </w:r>
      <w:r w:rsidR="00A52141" w:rsidRPr="00AE6E44">
        <w:rPr>
          <w:rFonts w:ascii="Times New Roman" w:hAnsi="Times New Roman" w:cs="Times New Roman"/>
          <w:sz w:val="24"/>
          <w:szCs w:val="24"/>
        </w:rPr>
        <w:t xml:space="preserve"> сезонными изменениями</w:t>
      </w:r>
      <w:r w:rsidR="00490DD0" w:rsidRPr="00AE6E44">
        <w:rPr>
          <w:rFonts w:ascii="Times New Roman" w:hAnsi="Times New Roman" w:cs="Times New Roman"/>
          <w:sz w:val="24"/>
          <w:szCs w:val="24"/>
        </w:rPr>
        <w:t>, которые происходят в разное время года, с красотой природы</w:t>
      </w:r>
      <w:r w:rsidR="00DA1B1D">
        <w:rPr>
          <w:rFonts w:ascii="Times New Roman" w:hAnsi="Times New Roman" w:cs="Times New Roman"/>
          <w:sz w:val="24"/>
          <w:szCs w:val="24"/>
        </w:rPr>
        <w:t>, ее богатствами, приметами</w:t>
      </w:r>
      <w:r w:rsidR="00DA1B1D" w:rsidRPr="00DA1B1D">
        <w:rPr>
          <w:rFonts w:ascii="Times New Roman" w:hAnsi="Times New Roman" w:cs="Times New Roman"/>
          <w:sz w:val="24"/>
          <w:szCs w:val="24"/>
        </w:rPr>
        <w:t>, что происходит в это время года в природе, какая стоит погода, чтобы ребенок прочувствовал и ярко представил себе полную картину сезона.</w:t>
      </w:r>
    </w:p>
    <w:p w:rsidR="00DA1B1D" w:rsidRPr="00DA1B1D" w:rsidRDefault="00DA1B1D" w:rsidP="00DA1B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B1D">
        <w:rPr>
          <w:rFonts w:ascii="Times New Roman" w:hAnsi="Times New Roman" w:cs="Times New Roman"/>
          <w:b/>
          <w:bCs/>
          <w:sz w:val="24"/>
          <w:szCs w:val="24"/>
        </w:rPr>
        <w:t>Зимой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DA1B1D">
        <w:rPr>
          <w:rFonts w:ascii="Times New Roman" w:hAnsi="Times New Roman" w:cs="Times New Roman"/>
          <w:sz w:val="24"/>
          <w:szCs w:val="24"/>
        </w:rPr>
        <w:t> день короткий. Солнце стоит низко и греет слабо. Выпадает снег. Холодно. Люди носят зимнюю одежду. Зимой мы празднуем любимый всеми праздник - Новый год.</w:t>
      </w:r>
    </w:p>
    <w:p w:rsidR="00DA1B1D" w:rsidRPr="00DA1B1D" w:rsidRDefault="00DA1B1D" w:rsidP="00DA1B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B1D">
        <w:rPr>
          <w:rFonts w:ascii="Times New Roman" w:hAnsi="Times New Roman" w:cs="Times New Roman"/>
          <w:b/>
          <w:bCs/>
          <w:sz w:val="24"/>
          <w:szCs w:val="24"/>
        </w:rPr>
        <w:t>Весной</w:t>
      </w:r>
      <w:r w:rsidRPr="00DA1B1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1B1D">
        <w:rPr>
          <w:rFonts w:ascii="Times New Roman" w:hAnsi="Times New Roman" w:cs="Times New Roman"/>
          <w:sz w:val="24"/>
          <w:szCs w:val="24"/>
        </w:rPr>
        <w:t>день становится длиннее. Солнце греет лучше. Становится теплее. Снег тает. Бегут ручейки. На деревьях появляются листья. Начинает расти трава. Расцветают цветы. Прилетают перелетные птицы. Люди носят демисезонную одежду. Самые известные п</w:t>
      </w:r>
      <w:r w:rsidR="00906105">
        <w:rPr>
          <w:rFonts w:ascii="Times New Roman" w:hAnsi="Times New Roman" w:cs="Times New Roman"/>
          <w:sz w:val="24"/>
          <w:szCs w:val="24"/>
        </w:rPr>
        <w:t>раздники весны - это 8 марта и П</w:t>
      </w:r>
      <w:r w:rsidRPr="00DA1B1D">
        <w:rPr>
          <w:rFonts w:ascii="Times New Roman" w:hAnsi="Times New Roman" w:cs="Times New Roman"/>
          <w:sz w:val="24"/>
          <w:szCs w:val="24"/>
        </w:rPr>
        <w:t>ервомай.</w:t>
      </w:r>
    </w:p>
    <w:p w:rsidR="00DA1B1D" w:rsidRPr="00DA1B1D" w:rsidRDefault="00DA1B1D" w:rsidP="00DA1B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B1D">
        <w:rPr>
          <w:rFonts w:ascii="Times New Roman" w:hAnsi="Times New Roman" w:cs="Times New Roman"/>
          <w:b/>
          <w:bCs/>
          <w:sz w:val="24"/>
          <w:szCs w:val="24"/>
        </w:rPr>
        <w:t>Летом</w:t>
      </w:r>
      <w:r w:rsidRPr="00DA1B1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1B1D">
        <w:rPr>
          <w:rFonts w:ascii="Times New Roman" w:hAnsi="Times New Roman" w:cs="Times New Roman"/>
          <w:sz w:val="24"/>
          <w:szCs w:val="24"/>
        </w:rPr>
        <w:t>солнце стоит высоко, светит ярко, хорошо греет. Стоит жаркая погода. Цветут цветы и появляются ягоды. Люди носят летнюю одежду. Можно купаться в природных водоемах и загорать.</w:t>
      </w:r>
    </w:p>
    <w:p w:rsidR="00DA1B1D" w:rsidRPr="00DA1B1D" w:rsidRDefault="00DA1B1D" w:rsidP="00DA1B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1B1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Осенью</w:t>
      </w:r>
      <w:r w:rsidRPr="00DA1B1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1B1D">
        <w:rPr>
          <w:rFonts w:ascii="Times New Roman" w:hAnsi="Times New Roman" w:cs="Times New Roman"/>
          <w:sz w:val="24"/>
          <w:szCs w:val="24"/>
        </w:rPr>
        <w:t>день становится все короче. Солнце ниже. Холодает. Поспевает урожай овощей и фруктов. С деревьев облетает листва. Перелетные птицы улетают на юг. Часто льет дождь. Люди одевают теплую одежду. Самый известный осенний праздник - день знаний.</w:t>
      </w:r>
    </w:p>
    <w:p w:rsidR="00DA1B1D" w:rsidRDefault="00DA1B1D" w:rsidP="00AC0C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1B1D">
        <w:rPr>
          <w:rFonts w:ascii="Times New Roman" w:hAnsi="Times New Roman" w:cs="Times New Roman"/>
          <w:sz w:val="24"/>
          <w:szCs w:val="24"/>
        </w:rPr>
        <w:t>И снова наступает зима...</w:t>
      </w:r>
    </w:p>
    <w:p w:rsidR="00490DD0" w:rsidRPr="00AE6E44" w:rsidRDefault="00490DD0" w:rsidP="00AC0C2A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6E44">
        <w:rPr>
          <w:rFonts w:ascii="Times New Roman" w:hAnsi="Times New Roman" w:cs="Times New Roman"/>
          <w:b/>
          <w:sz w:val="24"/>
          <w:szCs w:val="24"/>
          <w:u w:val="single"/>
        </w:rPr>
        <w:t>«Обитатели нашего края»</w:t>
      </w:r>
    </w:p>
    <w:p w:rsidR="00555AD0" w:rsidRPr="00555AD0" w:rsidRDefault="00490DD0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данного цикла знакомит детей</w:t>
      </w:r>
      <w:r w:rsidR="00555A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многообразием животного мира родного края</w:t>
      </w:r>
      <w:r w:rsidR="00555AD0" w:rsidRPr="00555AD0">
        <w:rPr>
          <w:rFonts w:ascii="Times New Roman" w:hAnsi="Times New Roman" w:cs="Times New Roman"/>
          <w:sz w:val="24"/>
          <w:szCs w:val="24"/>
        </w:rPr>
        <w:t xml:space="preserve">, о приспособлении животных </w:t>
      </w:r>
      <w:r w:rsidR="00906105">
        <w:rPr>
          <w:rFonts w:ascii="Times New Roman" w:hAnsi="Times New Roman" w:cs="Times New Roman"/>
          <w:sz w:val="24"/>
          <w:szCs w:val="24"/>
        </w:rPr>
        <w:t xml:space="preserve">и птиц </w:t>
      </w:r>
      <w:r w:rsidR="00555AD0" w:rsidRPr="00555AD0">
        <w:rPr>
          <w:rFonts w:ascii="Times New Roman" w:hAnsi="Times New Roman" w:cs="Times New Roman"/>
          <w:sz w:val="24"/>
          <w:szCs w:val="24"/>
        </w:rPr>
        <w:t>к окр</w:t>
      </w:r>
      <w:r w:rsidR="00555AD0">
        <w:rPr>
          <w:rFonts w:ascii="Times New Roman" w:hAnsi="Times New Roman" w:cs="Times New Roman"/>
          <w:sz w:val="24"/>
          <w:szCs w:val="24"/>
        </w:rPr>
        <w:t xml:space="preserve">ужающей среде, </w:t>
      </w:r>
      <w:r w:rsidR="00555AD0" w:rsidRPr="00555AD0">
        <w:rPr>
          <w:rFonts w:ascii="Times New Roman" w:hAnsi="Times New Roman" w:cs="Times New Roman"/>
          <w:sz w:val="24"/>
          <w:szCs w:val="24"/>
        </w:rPr>
        <w:t>с особенностями их обитания</w:t>
      </w:r>
      <w:r w:rsidR="00555AD0">
        <w:rPr>
          <w:rFonts w:ascii="Times New Roman" w:hAnsi="Times New Roman" w:cs="Times New Roman"/>
          <w:sz w:val="24"/>
          <w:szCs w:val="24"/>
        </w:rPr>
        <w:t>.</w:t>
      </w:r>
      <w:r w:rsidR="00555AD0" w:rsidRPr="00555AD0">
        <w:rPr>
          <w:color w:val="000000"/>
          <w:sz w:val="36"/>
          <w:szCs w:val="36"/>
          <w:shd w:val="clear" w:color="auto" w:fill="F5F5F5"/>
        </w:rPr>
        <w:t xml:space="preserve"> </w:t>
      </w:r>
    </w:p>
    <w:p w:rsidR="00555AD0" w:rsidRPr="00AE6E44" w:rsidRDefault="00555AD0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right="-31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AE6E44">
        <w:rPr>
          <w:rFonts w:ascii="Times New Roman" w:hAnsi="Times New Roman" w:cs="Times New Roman"/>
          <w:b/>
          <w:i/>
          <w:sz w:val="24"/>
          <w:szCs w:val="24"/>
          <w:u w:val="single"/>
        </w:rPr>
        <w:t>«Подводный мир»</w:t>
      </w:r>
    </w:p>
    <w:p w:rsidR="00315E9A" w:rsidRPr="0017563F" w:rsidRDefault="0017563F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55AD0"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данного цикла знакомит детей</w:t>
      </w:r>
      <w:r w:rsidR="00555A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</w:t>
      </w:r>
      <w:r w:rsidR="00315E9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красотой и </w:t>
      </w:r>
      <w:r w:rsidR="00555AD0">
        <w:rPr>
          <w:rFonts w:ascii="Times New Roman" w:eastAsia="Calibri" w:hAnsi="Times New Roman" w:cs="Times New Roman"/>
          <w:color w:val="000000"/>
          <w:sz w:val="24"/>
          <w:szCs w:val="24"/>
        </w:rPr>
        <w:t>многообразием подводного мира, его обитателях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315E9A" w:rsidRPr="00AE6E44" w:rsidRDefault="00315E9A" w:rsidP="00AC0C2A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E6E44">
        <w:rPr>
          <w:rFonts w:ascii="Times New Roman" w:eastAsia="Calibri" w:hAnsi="Times New Roman" w:cs="Times New Roman"/>
          <w:b/>
          <w:sz w:val="24"/>
          <w:szCs w:val="24"/>
          <w:u w:val="single"/>
        </w:rPr>
        <w:t>«Народные промыслы России»</w:t>
      </w:r>
    </w:p>
    <w:p w:rsidR="00315E9A" w:rsidRPr="00315E9A" w:rsidRDefault="0017563F" w:rsidP="00AC0C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 w:rsidR="00315E9A" w:rsidRPr="003D4F27">
        <w:rPr>
          <w:rFonts w:ascii="Times New Roman" w:eastAsia="Calibri" w:hAnsi="Times New Roman" w:cs="Times New Roman"/>
          <w:color w:val="000000"/>
          <w:sz w:val="24"/>
          <w:szCs w:val="24"/>
        </w:rPr>
        <w:t>Тематика знаний данного цикла знакомит детей</w:t>
      </w:r>
      <w:r w:rsidR="00315E9A" w:rsidRPr="00315E9A">
        <w:rPr>
          <w:color w:val="333333"/>
          <w:sz w:val="27"/>
          <w:szCs w:val="27"/>
          <w:shd w:val="clear" w:color="auto" w:fill="F5F5F5"/>
        </w:rPr>
        <w:t xml:space="preserve"> </w:t>
      </w:r>
      <w:r w:rsidR="00315E9A" w:rsidRPr="00315E9A">
        <w:rPr>
          <w:rFonts w:ascii="Times New Roman" w:hAnsi="Times New Roman" w:cs="Times New Roman"/>
          <w:sz w:val="24"/>
          <w:szCs w:val="24"/>
        </w:rPr>
        <w:t>с видами декоративно-прикладного искусства</w:t>
      </w:r>
      <w:r w:rsidR="00315E9A">
        <w:rPr>
          <w:rFonts w:ascii="Times New Roman" w:hAnsi="Times New Roman" w:cs="Times New Roman"/>
          <w:sz w:val="24"/>
          <w:szCs w:val="24"/>
        </w:rPr>
        <w:t>.</w:t>
      </w:r>
      <w:r w:rsidR="00315E9A" w:rsidRPr="00315E9A">
        <w:rPr>
          <w:color w:val="333333"/>
          <w:sz w:val="27"/>
          <w:szCs w:val="27"/>
          <w:shd w:val="clear" w:color="auto" w:fill="F5F5F5"/>
        </w:rPr>
        <w:t xml:space="preserve"> </w:t>
      </w:r>
      <w:r w:rsidR="00315E9A">
        <w:rPr>
          <w:rFonts w:ascii="Times New Roman" w:hAnsi="Times New Roman" w:cs="Times New Roman"/>
          <w:sz w:val="24"/>
          <w:szCs w:val="24"/>
        </w:rPr>
        <w:t>Воспитывает</w:t>
      </w:r>
      <w:r w:rsidR="00315E9A" w:rsidRPr="00315E9A">
        <w:rPr>
          <w:rFonts w:ascii="Times New Roman" w:hAnsi="Times New Roman" w:cs="Times New Roman"/>
          <w:sz w:val="24"/>
          <w:szCs w:val="24"/>
        </w:rPr>
        <w:t xml:space="preserve"> люб</w:t>
      </w:r>
      <w:r w:rsidR="00315E9A">
        <w:rPr>
          <w:rFonts w:ascii="Times New Roman" w:hAnsi="Times New Roman" w:cs="Times New Roman"/>
          <w:sz w:val="24"/>
          <w:szCs w:val="24"/>
        </w:rPr>
        <w:t>о</w:t>
      </w:r>
      <w:r w:rsidR="00315E9A" w:rsidRPr="00315E9A">
        <w:rPr>
          <w:rFonts w:ascii="Times New Roman" w:hAnsi="Times New Roman" w:cs="Times New Roman"/>
          <w:sz w:val="24"/>
          <w:szCs w:val="24"/>
        </w:rPr>
        <w:t>вь к родному народу через творчество народных умельцев.</w:t>
      </w:r>
      <w:r w:rsidR="00B624F4">
        <w:rPr>
          <w:rFonts w:ascii="Times New Roman" w:hAnsi="Times New Roman" w:cs="Times New Roman"/>
          <w:sz w:val="24"/>
          <w:szCs w:val="24"/>
        </w:rPr>
        <w:t xml:space="preserve"> Народное искусство всегда понятно и всеми любимо. С давних времен людям нравилось украшать свое жилище расписными подносами и шкатулками, потому что народное изобразительное искусство несет в себе тепло рук мастера, тонкое понимание природы, умение просто, но с большим чутьем к форме и цвету отбирать для своих изделий только то, что необходимо, то, что поистине прекрасно.</w:t>
      </w:r>
    </w:p>
    <w:p w:rsidR="00A91D47" w:rsidRPr="008A00C5" w:rsidRDefault="00A91D47" w:rsidP="00AC0C2A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315E9A">
        <w:rPr>
          <w:rFonts w:ascii="Times New Roman" w:eastAsia="Calibri" w:hAnsi="Times New Roman" w:cs="Times New Roman"/>
          <w:sz w:val="24"/>
          <w:szCs w:val="24"/>
        </w:rPr>
        <w:t>Особенностью рабочей программы «Волшебный комочек»</w:t>
      </w:r>
      <w:r w:rsidR="004064D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064DB" w:rsidRPr="004064D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является </w:t>
      </w:r>
      <w:r w:rsidR="007E39ED" w:rsidRPr="0017563F">
        <w:rPr>
          <w:rFonts w:ascii="Times New Roman" w:hAnsi="Times New Roman" w:cs="Times New Roman"/>
          <w:sz w:val="24"/>
          <w:szCs w:val="24"/>
        </w:rPr>
        <w:t>то, что в ней успешно совмещены два любимых детьми вида изобразительной деятельности: лепка и рисование, а также возможность оформлять готовые изделия различным природным и декоративным материалом, воплощая в ручном труде всю свою детскую фантазию и воображение.</w:t>
      </w:r>
    </w:p>
    <w:p w:rsidR="008E01AD" w:rsidRPr="006C08D6" w:rsidRDefault="008E01AD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08D6">
        <w:rPr>
          <w:rFonts w:ascii="Times New Roman" w:hAnsi="Times New Roman" w:cs="Times New Roman"/>
          <w:b/>
          <w:bCs/>
          <w:sz w:val="24"/>
          <w:szCs w:val="24"/>
        </w:rPr>
        <w:t>Принципы, лежащие в основе программы:</w:t>
      </w:r>
    </w:p>
    <w:p w:rsidR="008E01AD" w:rsidRPr="006C08D6" w:rsidRDefault="008E01AD" w:rsidP="00AC0C2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Принцип доступности</w:t>
      </w:r>
      <w:r w:rsidRPr="006C08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6C08D6">
        <w:rPr>
          <w:rFonts w:ascii="Times New Roman" w:hAnsi="Times New Roman" w:cs="Times New Roman"/>
          <w:color w:val="000000" w:themeColor="text1"/>
          <w:sz w:val="24"/>
          <w:szCs w:val="24"/>
        </w:rPr>
        <w:t>- обучение и воспитание ребенка в доступной, привлекательной и соответствующей его возрасту форме: игры, чтения литературы, рассматривание иллюстраций, продуктивной деятельности.</w:t>
      </w:r>
    </w:p>
    <w:p w:rsidR="008E01AD" w:rsidRPr="006C08D6" w:rsidRDefault="008E01AD" w:rsidP="00AC0C2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Принцип </w:t>
      </w:r>
      <w:proofErr w:type="spellStart"/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гуманистичности</w:t>
      </w:r>
      <w:proofErr w:type="spellEnd"/>
      <w:r w:rsidRPr="006C08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6C08D6">
        <w:rPr>
          <w:rFonts w:ascii="Times New Roman" w:hAnsi="Times New Roman" w:cs="Times New Roman"/>
          <w:color w:val="000000" w:themeColor="text1"/>
          <w:sz w:val="24"/>
          <w:szCs w:val="24"/>
        </w:rPr>
        <w:t>– индивидуально - ориентированный подход и всестороннее развитие личности ребенка.</w:t>
      </w:r>
    </w:p>
    <w:p w:rsidR="008E01AD" w:rsidRPr="006C08D6" w:rsidRDefault="008E01AD" w:rsidP="00AC0C2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Принцип интеграции</w:t>
      </w:r>
      <w:r w:rsidRPr="006C08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6C08D6">
        <w:rPr>
          <w:rFonts w:ascii="Times New Roman" w:hAnsi="Times New Roman" w:cs="Times New Roman"/>
          <w:color w:val="000000" w:themeColor="text1"/>
          <w:sz w:val="24"/>
          <w:szCs w:val="24"/>
        </w:rPr>
        <w:t>– сочетание основного вида деятельности с развитием речи, с игровой деятельностью, с развитием познавательных процессов.</w:t>
      </w:r>
    </w:p>
    <w:p w:rsidR="00EE30FA" w:rsidRDefault="008E01AD" w:rsidP="00AC0C2A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Принцип системности</w:t>
      </w:r>
      <w:r w:rsidRPr="006C08D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 </w:t>
      </w:r>
      <w:r w:rsidRPr="006C08D6">
        <w:rPr>
          <w:rFonts w:ascii="Times New Roman" w:hAnsi="Times New Roman" w:cs="Times New Roman"/>
          <w:color w:val="000000" w:themeColor="text1"/>
          <w:sz w:val="24"/>
          <w:szCs w:val="24"/>
        </w:rPr>
        <w:t>- решение поставленных задач в системе кружковой работы.</w:t>
      </w:r>
    </w:p>
    <w:p w:rsidR="00E27168" w:rsidRPr="00E27168" w:rsidRDefault="00E27168" w:rsidP="00AC0C2A">
      <w:pPr>
        <w:pStyle w:val="a7"/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716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Принцип деятельности</w:t>
      </w:r>
      <w:r w:rsidRPr="00E27168">
        <w:rPr>
          <w:rFonts w:ascii="Times New Roman" w:hAnsi="Times New Roman" w:cs="Times New Roman"/>
          <w:color w:val="000000" w:themeColor="text1"/>
          <w:sz w:val="24"/>
          <w:szCs w:val="24"/>
        </w:rPr>
        <w:t>- развитие мелкой моторики осуществляется через вид детской деятельности – лепку.</w:t>
      </w:r>
    </w:p>
    <w:p w:rsidR="00EE30FA" w:rsidRPr="006C08D6" w:rsidRDefault="00EE30FA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08D6">
        <w:rPr>
          <w:rFonts w:ascii="Times New Roman" w:hAnsi="Times New Roman" w:cs="Times New Roman"/>
          <w:b/>
          <w:bCs/>
          <w:sz w:val="24"/>
          <w:szCs w:val="24"/>
        </w:rPr>
        <w:t>Формы и методы занятий</w:t>
      </w:r>
    </w:p>
    <w:p w:rsidR="00EE30FA" w:rsidRPr="006C08D6" w:rsidRDefault="00E051F0" w:rsidP="00AC0C2A">
      <w:pPr>
        <w:tabs>
          <w:tab w:val="left" w:pos="1889"/>
        </w:tabs>
        <w:autoSpaceDE w:val="0"/>
        <w:autoSpaceDN w:val="0"/>
        <w:adjustRightInd w:val="0"/>
        <w:spacing w:after="0" w:line="36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обучения </w:t>
      </w:r>
      <w:r w:rsidR="00EE30FA" w:rsidRPr="006C08D6">
        <w:rPr>
          <w:rFonts w:ascii="Times New Roman" w:hAnsi="Times New Roman" w:cs="Times New Roman"/>
          <w:sz w:val="24"/>
          <w:szCs w:val="24"/>
        </w:rPr>
        <w:t xml:space="preserve">используются различные формы: </w:t>
      </w:r>
    </w:p>
    <w:p w:rsidR="00EE30FA" w:rsidRPr="006C08D6" w:rsidRDefault="00EE30FA" w:rsidP="00AC0C2A">
      <w:pPr>
        <w:numPr>
          <w:ilvl w:val="0"/>
          <w:numId w:val="15"/>
        </w:num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</w:rPr>
        <w:t>беседы;</w:t>
      </w:r>
    </w:p>
    <w:p w:rsidR="00EE30FA" w:rsidRPr="006C08D6" w:rsidRDefault="00EE30FA" w:rsidP="00AC0C2A">
      <w:pPr>
        <w:numPr>
          <w:ilvl w:val="0"/>
          <w:numId w:val="15"/>
        </w:num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</w:rPr>
        <w:t>художественно-творческая деятельность детей;</w:t>
      </w:r>
    </w:p>
    <w:p w:rsidR="00EE30FA" w:rsidRPr="006C08D6" w:rsidRDefault="00EE30FA" w:rsidP="00AC0C2A">
      <w:pPr>
        <w:numPr>
          <w:ilvl w:val="0"/>
          <w:numId w:val="15"/>
        </w:num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</w:rPr>
        <w:t>просмотр презентаций, видеофильмов, использование аудиозаписей;</w:t>
      </w:r>
    </w:p>
    <w:p w:rsidR="00EE30FA" w:rsidRPr="006C08D6" w:rsidRDefault="00EE30FA" w:rsidP="00AC0C2A">
      <w:pPr>
        <w:numPr>
          <w:ilvl w:val="0"/>
          <w:numId w:val="15"/>
        </w:numPr>
        <w:tabs>
          <w:tab w:val="left" w:pos="1889"/>
        </w:tabs>
        <w:autoSpaceDE w:val="0"/>
        <w:autoSpaceDN w:val="0"/>
        <w:adjustRightInd w:val="0"/>
        <w:spacing w:after="0" w:line="360" w:lineRule="auto"/>
        <w:ind w:left="-567" w:right="-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</w:rPr>
        <w:t>организация выставок.</w:t>
      </w:r>
    </w:p>
    <w:p w:rsidR="00EE30FA" w:rsidRPr="00DE55E0" w:rsidRDefault="00EE30FA" w:rsidP="00AC0C2A">
      <w:pPr>
        <w:pStyle w:val="a9"/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E55E0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используются следующие методы: </w:t>
      </w:r>
      <w:r w:rsidRPr="00DE55E0">
        <w:rPr>
          <w:rFonts w:ascii="Times New Roman" w:hAnsi="Times New Roman" w:cs="Times New Roman"/>
          <w:bCs/>
          <w:sz w:val="24"/>
          <w:szCs w:val="24"/>
        </w:rPr>
        <w:t>наглядный, словесный, практический.</w:t>
      </w:r>
    </w:p>
    <w:p w:rsidR="008E01AD" w:rsidRPr="00DE55E0" w:rsidRDefault="008E01AD" w:rsidP="00AC0C2A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55E0">
        <w:rPr>
          <w:rFonts w:ascii="Times New Roman" w:hAnsi="Times New Roman" w:cs="Times New Roman"/>
          <w:b/>
          <w:bCs/>
          <w:sz w:val="24"/>
          <w:szCs w:val="24"/>
        </w:rPr>
        <w:t xml:space="preserve">Наглядный: </w:t>
      </w:r>
      <w:r w:rsidRPr="00DE55E0">
        <w:rPr>
          <w:rFonts w:ascii="Times New Roman" w:hAnsi="Times New Roman" w:cs="Times New Roman"/>
          <w:sz w:val="24"/>
          <w:szCs w:val="24"/>
        </w:rPr>
        <w:t>экскурсии, набл</w:t>
      </w:r>
      <w:r w:rsidR="00AE6E44">
        <w:rPr>
          <w:rFonts w:ascii="Times New Roman" w:hAnsi="Times New Roman" w:cs="Times New Roman"/>
          <w:sz w:val="24"/>
          <w:szCs w:val="24"/>
        </w:rPr>
        <w:t xml:space="preserve">юдение, рассматривание книжных иллюстраций, </w:t>
      </w:r>
      <w:r w:rsidRPr="00DE55E0">
        <w:rPr>
          <w:rFonts w:ascii="Times New Roman" w:hAnsi="Times New Roman" w:cs="Times New Roman"/>
          <w:sz w:val="24"/>
          <w:szCs w:val="24"/>
        </w:rPr>
        <w:t>репродукций, предметов</w:t>
      </w:r>
      <w:r w:rsidR="00AE6E44">
        <w:rPr>
          <w:rFonts w:ascii="Times New Roman" w:hAnsi="Times New Roman" w:cs="Times New Roman"/>
          <w:sz w:val="24"/>
          <w:szCs w:val="24"/>
        </w:rPr>
        <w:t>.</w:t>
      </w:r>
    </w:p>
    <w:p w:rsidR="008E01AD" w:rsidRPr="00DE55E0" w:rsidRDefault="008E01AD" w:rsidP="00AC0C2A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55E0">
        <w:rPr>
          <w:rFonts w:ascii="Times New Roman" w:hAnsi="Times New Roman" w:cs="Times New Roman"/>
          <w:b/>
          <w:bCs/>
          <w:sz w:val="24"/>
          <w:szCs w:val="24"/>
        </w:rPr>
        <w:t xml:space="preserve">Словесный: </w:t>
      </w:r>
      <w:r w:rsidRPr="00DE55E0">
        <w:rPr>
          <w:rFonts w:ascii="Times New Roman" w:hAnsi="Times New Roman" w:cs="Times New Roman"/>
          <w:sz w:val="24"/>
          <w:szCs w:val="24"/>
        </w:rPr>
        <w:t>чтение литературных произведений, беседы, ответы на вопросы педагога, детей</w:t>
      </w:r>
    </w:p>
    <w:p w:rsidR="008B42A6" w:rsidRPr="00DE55E0" w:rsidRDefault="008E01AD" w:rsidP="00AC0C2A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E55E0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Практический: </w:t>
      </w:r>
      <w:r w:rsidRPr="00DE55E0">
        <w:rPr>
          <w:rFonts w:ascii="Times New Roman" w:hAnsi="Times New Roman" w:cs="Times New Roman"/>
          <w:sz w:val="24"/>
          <w:szCs w:val="24"/>
        </w:rPr>
        <w:t>продуктивная деятельность, организация выставок, проведение открытых занятий для родителей и педагогов</w:t>
      </w:r>
      <w:r w:rsidR="00AD6EEC" w:rsidRPr="00DE55E0">
        <w:rPr>
          <w:rFonts w:ascii="Times New Roman" w:hAnsi="Times New Roman" w:cs="Times New Roman"/>
          <w:sz w:val="24"/>
          <w:szCs w:val="24"/>
        </w:rPr>
        <w:t>.</w:t>
      </w:r>
      <w:r w:rsidR="008B42A6" w:rsidRPr="00DE55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44A1" w:rsidRDefault="00DE55E0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="00AE6E44">
        <w:rPr>
          <w:rFonts w:ascii="Times New Roman" w:eastAsia="Times New Roman" w:hAnsi="Times New Roman" w:cs="Times New Roman"/>
          <w:color w:val="231F20"/>
          <w:sz w:val="24"/>
          <w:szCs w:val="24"/>
        </w:rPr>
        <w:t>Для занятий</w:t>
      </w:r>
      <w:r w:rsidR="008B42A6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по </w:t>
      </w:r>
      <w:proofErr w:type="spellStart"/>
      <w:r w:rsidR="008B42A6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8B42A6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, изучала много методической литературы, для физкультминуток подобрала пальчиковые игры</w:t>
      </w:r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чтобы снять зрительное напряжения </w:t>
      </w:r>
      <w:r w:rsidR="00A91D47">
        <w:rPr>
          <w:rFonts w:ascii="Times New Roman" w:eastAsia="Times New Roman" w:hAnsi="Times New Roman" w:cs="Times New Roman"/>
          <w:color w:val="231F20"/>
          <w:sz w:val="24"/>
          <w:szCs w:val="24"/>
        </w:rPr>
        <w:t>на каждом занятии проводится гимнастика</w:t>
      </w:r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для глаз. К каждому занятию подготавливала</w:t>
      </w:r>
      <w:r w:rsidR="008C6773" w:rsidRPr="00DE55E0">
        <w:rPr>
          <w:rFonts w:ascii="Times New Roman" w:hAnsi="Times New Roman" w:cs="Times New Roman"/>
          <w:sz w:val="24"/>
          <w:szCs w:val="24"/>
        </w:rPr>
        <w:t xml:space="preserve"> эскизы и наглядный материал, шаблоны для лепки.</w:t>
      </w:r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E95FA9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Все занятия </w:t>
      </w:r>
      <w:r w:rsidR="00A91D47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кружка </w:t>
      </w:r>
      <w:r w:rsidR="00E95FA9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проводятся в игровой форме, д</w:t>
      </w:r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ля эмоционального н</w:t>
      </w:r>
      <w:r w:rsidR="00AE6E44">
        <w:rPr>
          <w:rFonts w:ascii="Times New Roman" w:eastAsia="Times New Roman" w:hAnsi="Times New Roman" w:cs="Times New Roman"/>
          <w:color w:val="231F20"/>
          <w:sz w:val="24"/>
          <w:szCs w:val="24"/>
        </w:rPr>
        <w:t>астроя детей </w:t>
      </w:r>
      <w:r w:rsidR="00E95FA9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на занятиях использовала</w:t>
      </w:r>
      <w:r w:rsidR="00AE6E44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музыкальные произведения</w:t>
      </w:r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</w:p>
    <w:p w:rsidR="00ED4AE4" w:rsidRPr="00DE55E0" w:rsidRDefault="005544A1" w:rsidP="00AC0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Значение занятий</w:t>
      </w:r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по </w:t>
      </w:r>
      <w:proofErr w:type="spellStart"/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многостороннее. </w:t>
      </w:r>
      <w:r w:rsidR="00AE6E44">
        <w:rPr>
          <w:rFonts w:ascii="Times New Roman" w:eastAsia="Times New Roman" w:hAnsi="Times New Roman" w:cs="Times New Roman"/>
          <w:color w:val="231F20"/>
          <w:sz w:val="24"/>
          <w:szCs w:val="24"/>
        </w:rPr>
        <w:t>Прежде чем предложить детям эту новую для них технику работы, н</w:t>
      </w:r>
      <w:r w:rsidR="008C6773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а первом занятии, я познакомила детей, с пластилиновой живописью, показала какие красивые картины, можно нарисовать с по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мощью обычного пластилина. </w:t>
      </w:r>
      <w:r w:rsidR="00AE6E4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Детям очень понравило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сь, они смотрели на кар</w:t>
      </w:r>
      <w:r w:rsidR="00A91D47">
        <w:rPr>
          <w:rFonts w:ascii="Times New Roman" w:eastAsia="Times New Roman" w:hAnsi="Times New Roman" w:cs="Times New Roman"/>
          <w:color w:val="231F20"/>
          <w:sz w:val="24"/>
          <w:szCs w:val="24"/>
        </w:rPr>
        <w:t>тины, восхищались.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Показала разные способы работы с пластилином. Дети пробовали, им было очень интересно.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все захотели «вступить в этот мир искусства».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Все занятия 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кружка </w:t>
      </w:r>
      <w:r w:rsidR="00B50B27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направлены на развитие у дошкольников творчества. Каждое занятие – новый шаг в познании чего-то нового и оригинального для ребенка.</w:t>
      </w:r>
      <w:r w:rsidR="00ED4AE4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</w:p>
    <w:p w:rsidR="00502085" w:rsidRPr="00DE55E0" w:rsidRDefault="00DE55E0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D4AE4" w:rsidRPr="00DE55E0">
        <w:rPr>
          <w:rFonts w:ascii="Times New Roman" w:hAnsi="Times New Roman" w:cs="Times New Roman"/>
          <w:sz w:val="24"/>
          <w:szCs w:val="24"/>
        </w:rPr>
        <w:t>Занятия кружка проводились «от простого к сложному». Дети, научившись элементарным навыкам, применяли св</w:t>
      </w:r>
      <w:r w:rsidR="005544A1">
        <w:rPr>
          <w:rFonts w:ascii="Times New Roman" w:hAnsi="Times New Roman" w:cs="Times New Roman"/>
          <w:sz w:val="24"/>
          <w:szCs w:val="24"/>
        </w:rPr>
        <w:t xml:space="preserve">ои знания в выполнении сложных </w:t>
      </w:r>
      <w:r w:rsidR="00ED4AE4" w:rsidRPr="00DE55E0">
        <w:rPr>
          <w:rFonts w:ascii="Times New Roman" w:hAnsi="Times New Roman" w:cs="Times New Roman"/>
          <w:sz w:val="24"/>
          <w:szCs w:val="24"/>
        </w:rPr>
        <w:t>заданий.</w:t>
      </w:r>
      <w:r w:rsidR="00502085" w:rsidRPr="00DE55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4AE4" w:rsidRPr="00DE55E0" w:rsidRDefault="00DE55E0" w:rsidP="00AC0C2A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502085" w:rsidRPr="00DE55E0">
        <w:rPr>
          <w:rFonts w:ascii="Times New Roman" w:hAnsi="Times New Roman" w:cs="Times New Roman"/>
          <w:sz w:val="24"/>
          <w:szCs w:val="24"/>
        </w:rPr>
        <w:t>Занятие кружка состоит из двух этапов: теоретического и практического. Вначале проводится бе</w:t>
      </w:r>
      <w:r w:rsidR="005544A1">
        <w:rPr>
          <w:rFonts w:ascii="Times New Roman" w:hAnsi="Times New Roman" w:cs="Times New Roman"/>
          <w:sz w:val="24"/>
          <w:szCs w:val="24"/>
        </w:rPr>
        <w:t xml:space="preserve">седа на заданную тему, а потом </w:t>
      </w:r>
      <w:r w:rsidR="00502085" w:rsidRPr="00DE55E0">
        <w:rPr>
          <w:rFonts w:ascii="Times New Roman" w:hAnsi="Times New Roman" w:cs="Times New Roman"/>
          <w:sz w:val="24"/>
          <w:szCs w:val="24"/>
        </w:rPr>
        <w:t>начинается сам процесс рисования пластилином.</w:t>
      </w:r>
    </w:p>
    <w:p w:rsidR="004F652C" w:rsidRPr="004F652C" w:rsidRDefault="00ED4AE4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Дети очень быстро усваивали новые приемы, быстро достигали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хоро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шего качества работ и занимались с удовольствием. Им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очень нравится смешивать цвета для получения нужного оттенка. Этот процесс особенно привлекает детей, так как они очень любят экспериментировать. </w:t>
      </w:r>
      <w:r w:rsidR="006D010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</w:t>
      </w:r>
      <w:r w:rsidR="004F652C" w:rsidRP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>К каждому ребенку я стараюсь найти индивидуальный подход, помочь и, конечно, похвалить. Это дает возможность предостеречь ребенка от страха перед трудностями, научить без боязни творить и создавать.</w:t>
      </w:r>
    </w:p>
    <w:p w:rsidR="00502085" w:rsidRDefault="004F652C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P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работе с детьми я учитываю их желание, настроение, интересы и способности 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каждого ребенка. Занимаются </w:t>
      </w:r>
      <w:proofErr w:type="spellStart"/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пластилинографией</w:t>
      </w:r>
      <w:proofErr w:type="spellEnd"/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P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дети с удовольствием, добавляя в работу свою «изюминку».</w:t>
      </w:r>
    </w:p>
    <w:p w:rsidR="003B7B8C" w:rsidRPr="003B7B8C" w:rsidRDefault="003B7B8C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Обучение </w:t>
      </w:r>
      <w:proofErr w:type="spellStart"/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предполагает применение в процессе работы разнообразных приемов лепки. Поэтому ключевое внимание направляется на постепенное усвоение основных приемов работы с пластилином:</w:t>
      </w:r>
    </w:p>
    <w:p w:rsidR="003B7B8C" w:rsidRPr="003B7B8C" w:rsidRDefault="003B7B8C" w:rsidP="00AC0C2A">
      <w:pPr>
        <w:numPr>
          <w:ilvl w:val="0"/>
          <w:numId w:val="1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Раскатывание кусочка пластилина между ладонями, в ходе которого он удлиняется и получает форму цилиндра.</w:t>
      </w:r>
    </w:p>
    <w:p w:rsidR="003B7B8C" w:rsidRPr="003B7B8C" w:rsidRDefault="003B7B8C" w:rsidP="00AC0C2A">
      <w:pPr>
        <w:numPr>
          <w:ilvl w:val="0"/>
          <w:numId w:val="1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Скатывания кусочка пластилина кругообразными движениями ладошек или пальчиков, формирование шарика.</w:t>
      </w:r>
    </w:p>
    <w:p w:rsidR="003B7B8C" w:rsidRPr="003B7B8C" w:rsidRDefault="003B7B8C" w:rsidP="00AC0C2A">
      <w:pPr>
        <w:numPr>
          <w:ilvl w:val="0"/>
          <w:numId w:val="1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Оттягивание – получение заостренного кончика предмета с помощью движений кончиками пальцев.</w:t>
      </w:r>
    </w:p>
    <w:p w:rsidR="003B7B8C" w:rsidRPr="003B7B8C" w:rsidRDefault="003B7B8C" w:rsidP="00AC0C2A">
      <w:pPr>
        <w:numPr>
          <w:ilvl w:val="0"/>
          <w:numId w:val="19"/>
        </w:num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Сплющивание – сдавливание шарика в форму лепешки. С помощью стека либо нажимом пальцев такой детали можно придать изгибы, углубления.</w:t>
      </w:r>
    </w:p>
    <w:p w:rsidR="003B7B8C" w:rsidRDefault="00531583" w:rsidP="00AC0C2A">
      <w:pPr>
        <w:spacing w:before="75" w:after="7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Следующие же приемы являются характерными именно для </w:t>
      </w:r>
      <w:proofErr w:type="spellStart"/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– </w:t>
      </w:r>
      <w:r w:rsid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это заглаживание, надавливание 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и размазывание, </w:t>
      </w:r>
      <w:r w:rsid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которые, необходимы 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для создания плоской и г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>ладкой поверхности. Они выполняю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тся усилиями кончиков пальцев. Кроме того, при создании картин в технике </w:t>
      </w:r>
      <w:proofErr w:type="spellStart"/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дети учатся смешивать разные цвета плас</w:t>
      </w:r>
      <w:r w:rsid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тилина для получения необычных 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оттенков. Дети свободно владеют этими способами, получая хороший результат. Таким образом дети лепили цветы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>, овощи, фрукты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</w:t>
      </w:r>
      <w:r w:rsid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осенние </w:t>
      </w:r>
      <w:r w:rsidR="003B7B8C" w:rsidRP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листочки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деревья</w:t>
      </w:r>
      <w:r w:rsidR="003B7B8C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="003B7B8C" w:rsidRPr="003B7B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7B8C">
        <w:rPr>
          <w:rFonts w:ascii="Times New Roman" w:hAnsi="Times New Roman" w:cs="Times New Roman"/>
          <w:color w:val="000000"/>
          <w:sz w:val="24"/>
          <w:szCs w:val="24"/>
        </w:rPr>
        <w:t>(Все работы кружка см</w:t>
      </w:r>
      <w:r w:rsidR="00CC3B6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3B7B8C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Приложение 2).</w:t>
      </w:r>
    </w:p>
    <w:p w:rsidR="00531583" w:rsidRDefault="00531583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</w:t>
      </w:r>
      <w:r w:rsidRPr="00531583">
        <w:rPr>
          <w:rFonts w:ascii="Times New Roman" w:eastAsia="Times New Roman" w:hAnsi="Times New Roman" w:cs="Times New Roman"/>
          <w:color w:val="231F20"/>
          <w:sz w:val="24"/>
          <w:szCs w:val="24"/>
        </w:rPr>
        <w:t>Наиболее удачными счи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таю занятия по темам: «Обитатели нашего края», «Удивительный подводный мир</w:t>
      </w:r>
      <w:r w:rsidRPr="00531583">
        <w:rPr>
          <w:rFonts w:ascii="Times New Roman" w:eastAsia="Times New Roman" w:hAnsi="Times New Roman" w:cs="Times New Roman"/>
          <w:color w:val="231F2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, «Снегири», «Незабудки для любимых мам»</w:t>
      </w:r>
      <w:r w:rsidR="000C3D62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78768C" w:rsidRDefault="00CC3B69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 xml:space="preserve">      </w:t>
      </w:r>
      <w:r w:rsidR="0078768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«Обитатели нашего края» - тема занятия, на котором </w:t>
      </w:r>
      <w:r w:rsidR="0074296A">
        <w:rPr>
          <w:rFonts w:ascii="Times New Roman" w:eastAsia="Times New Roman" w:hAnsi="Times New Roman" w:cs="Times New Roman"/>
          <w:color w:val="231F20"/>
          <w:sz w:val="24"/>
          <w:szCs w:val="24"/>
        </w:rPr>
        <w:t>дети учились рисовать пластилином диких животных, придавая им характерные особенности внешнего вида. В конце занятия, все работы детей складывались в общий сюжет.</w:t>
      </w:r>
    </w:p>
    <w:p w:rsidR="0074296A" w:rsidRDefault="00CC3B69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="008411CC">
        <w:rPr>
          <w:rFonts w:ascii="Times New Roman" w:eastAsia="Times New Roman" w:hAnsi="Times New Roman" w:cs="Times New Roman"/>
          <w:color w:val="231F20"/>
          <w:sz w:val="24"/>
          <w:szCs w:val="24"/>
        </w:rPr>
        <w:t>«Удивительный подводный мир» - тема занятия, на котором, дети продолжали знакомство с обитателями морей и океанов, вместе с детьми просмотрели презентацию «Подводный мир». На практическом занятии дети рисовали пластилином, морских жителей.</w:t>
      </w:r>
    </w:p>
    <w:p w:rsidR="008411CC" w:rsidRDefault="00CC3B69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="008411CC">
        <w:rPr>
          <w:rFonts w:ascii="Times New Roman" w:eastAsia="Times New Roman" w:hAnsi="Times New Roman" w:cs="Times New Roman"/>
          <w:color w:val="231F20"/>
          <w:sz w:val="24"/>
          <w:szCs w:val="24"/>
        </w:rPr>
        <w:t>«Снегири» - на этом занятии дети расширяли знания</w:t>
      </w:r>
      <w:r w:rsidR="00347F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о зимующих птицах, внешнем виде снегиря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. Велась предварительная работа: н</w:t>
      </w:r>
      <w:r w:rsidR="00A40B5A" w:rsidRP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аблюдение за птицами, прилетающими на наш участок (воробьи, голуби, синицы, рассматривание изображений птиц на иллюстрациях в книгах, чтение стихов о птицах, знакомство с силуэтами различных птиц, сравнительные характеристики птиц.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На практическом занятии дети работали с трафаретами,</w:t>
      </w:r>
      <w:r w:rsidR="00A40B5A" w:rsidRPr="00A40B5A">
        <w:rPr>
          <w:rFonts w:ascii="Arial" w:hAnsi="Arial" w:cs="Arial"/>
          <w:color w:val="111111"/>
          <w:sz w:val="27"/>
          <w:szCs w:val="27"/>
        </w:rPr>
        <w:t xml:space="preserve"> 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учились</w:t>
      </w:r>
      <w:r w:rsidR="00A40B5A" w:rsidRP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создавать выразительный образ посредством пе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редачи объема и цвета, развивали</w:t>
      </w:r>
      <w:r w:rsidR="00A40B5A" w:rsidRP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мелкую моторику рук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0C3D62" w:rsidRPr="00CC3B69" w:rsidRDefault="00CC3B69" w:rsidP="00AC0C2A">
      <w:pPr>
        <w:spacing w:before="75" w:after="75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</w:t>
      </w:r>
      <w:r w:rsidR="000C3D62">
        <w:rPr>
          <w:rFonts w:ascii="Times New Roman" w:eastAsia="Times New Roman" w:hAnsi="Times New Roman" w:cs="Times New Roman"/>
          <w:color w:val="231F20"/>
          <w:sz w:val="24"/>
          <w:szCs w:val="24"/>
        </w:rPr>
        <w:t>«Незабудки для любимых мам» - тема занятия, которая вызвала особый интерес у детей.</w:t>
      </w:r>
      <w:r w:rsidR="000C3D62" w:rsidRPr="000C3D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3D62">
        <w:rPr>
          <w:rFonts w:ascii="Times New Roman" w:hAnsi="Times New Roman" w:cs="Times New Roman"/>
          <w:color w:val="000000"/>
          <w:sz w:val="24"/>
          <w:szCs w:val="24"/>
        </w:rPr>
        <w:t>Мы провели беседу с детьми о празднике: «День матери»,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 xml:space="preserve"> узнали, что символом праздника, является цветок «незабудки»,</w:t>
      </w:r>
      <w:r w:rsidR="00A40B5A" w:rsidRPr="00A40B5A">
        <w:rPr>
          <w:rFonts w:ascii="Arial" w:hAnsi="Arial" w:cs="Arial"/>
          <w:color w:val="212529"/>
        </w:rPr>
        <w:t xml:space="preserve"> </w:t>
      </w:r>
      <w:r w:rsidR="00A40B5A" w:rsidRPr="00A40B5A">
        <w:rPr>
          <w:rFonts w:ascii="Times New Roman" w:hAnsi="Times New Roman" w:cs="Times New Roman"/>
          <w:color w:val="000000"/>
          <w:sz w:val="24"/>
          <w:szCs w:val="24"/>
        </w:rPr>
        <w:t>в народе незабудку называют "мышиные ушки", что растёт незабудка в сырых местах на лугах и оврагах. Незабудка считается символом долгой памяти, любви и верности.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 xml:space="preserve"> Ч</w:t>
      </w:r>
      <w:r w:rsidR="000C3D62">
        <w:rPr>
          <w:rFonts w:ascii="Times New Roman" w:hAnsi="Times New Roman" w:cs="Times New Roman"/>
          <w:color w:val="000000"/>
          <w:sz w:val="24"/>
          <w:szCs w:val="24"/>
        </w:rPr>
        <w:t>итали стихи и слушали песни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 xml:space="preserve"> о маме</w:t>
      </w:r>
      <w:r w:rsidR="000C3D6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C3D62" w:rsidRPr="000C3D6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C3D62">
        <w:rPr>
          <w:rFonts w:ascii="Times New Roman" w:hAnsi="Times New Roman" w:cs="Times New Roman"/>
          <w:color w:val="000000"/>
          <w:sz w:val="24"/>
          <w:szCs w:val="24"/>
        </w:rPr>
        <w:t>едь мама – самый важный и</w:t>
      </w:r>
      <w:r w:rsidR="000C3D62" w:rsidRPr="000C3D62">
        <w:rPr>
          <w:rFonts w:ascii="Times New Roman" w:hAnsi="Times New Roman" w:cs="Times New Roman"/>
          <w:color w:val="000000"/>
          <w:sz w:val="24"/>
          <w:szCs w:val="24"/>
        </w:rPr>
        <w:t xml:space="preserve"> самый дорогой человек в нашей жизни.</w:t>
      </w:r>
      <w:r w:rsidR="00FE40EB" w:rsidRPr="00FE40EB">
        <w:rPr>
          <w:rFonts w:eastAsiaTheme="minorHAnsi"/>
          <w:color w:val="000000"/>
          <w:lang w:eastAsia="en-US"/>
        </w:rPr>
        <w:t xml:space="preserve"> </w:t>
      </w:r>
      <w:r w:rsidR="00FE40EB" w:rsidRPr="00FE40EB">
        <w:rPr>
          <w:rFonts w:ascii="Times New Roman" w:hAnsi="Times New Roman" w:cs="Times New Roman"/>
          <w:color w:val="000000"/>
          <w:sz w:val="24"/>
          <w:szCs w:val="24"/>
        </w:rPr>
        <w:t xml:space="preserve">И на занятии </w:t>
      </w:r>
      <w:r w:rsidR="00FE40EB">
        <w:rPr>
          <w:rFonts w:ascii="Times New Roman" w:hAnsi="Times New Roman" w:cs="Times New Roman"/>
          <w:color w:val="000000"/>
          <w:sz w:val="24"/>
          <w:szCs w:val="24"/>
        </w:rPr>
        <w:t xml:space="preserve">дети старательно </w:t>
      </w:r>
      <w:r w:rsidR="00E051F0">
        <w:rPr>
          <w:rFonts w:ascii="Times New Roman" w:hAnsi="Times New Roman" w:cs="Times New Roman"/>
          <w:color w:val="000000"/>
          <w:sz w:val="24"/>
          <w:szCs w:val="24"/>
        </w:rPr>
        <w:t xml:space="preserve">изготавливали цветы – незабудки. 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 xml:space="preserve">Ребята </w:t>
      </w:r>
      <w:r w:rsidR="00FE40EB" w:rsidRPr="00FE40EB">
        <w:rPr>
          <w:rFonts w:ascii="Times New Roman" w:hAnsi="Times New Roman" w:cs="Times New Roman"/>
          <w:color w:val="000000"/>
          <w:sz w:val="24"/>
          <w:szCs w:val="24"/>
        </w:rPr>
        <w:t>очень старались, вложили все свои старания, силы и способности - ведь это был подарок ко Дню Матери, который они подарили своим любимым мамочкам после тематического занятия, посвященному этому празднику.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56BC" w:rsidRPr="002E56BC">
        <w:rPr>
          <w:rFonts w:ascii="Times New Roman" w:hAnsi="Times New Roman" w:cs="Times New Roman"/>
          <w:color w:val="000000"/>
          <w:sz w:val="24"/>
          <w:szCs w:val="24"/>
        </w:rPr>
        <w:t>Допускается включение дополнительных материалов – бисера, бусинок, природного и бросового материалов.</w:t>
      </w:r>
      <w:r w:rsidR="002E56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40B5A">
        <w:rPr>
          <w:rFonts w:ascii="Times New Roman" w:hAnsi="Times New Roman" w:cs="Times New Roman"/>
          <w:color w:val="000000"/>
          <w:sz w:val="24"/>
          <w:szCs w:val="24"/>
        </w:rPr>
        <w:t>Все занятия кружка интересны и увлекательны.</w:t>
      </w:r>
      <w:r w:rsidR="002E56BC" w:rsidRPr="002E56BC">
        <w:rPr>
          <w:rFonts w:ascii="Arial" w:hAnsi="Arial" w:cs="Arial"/>
          <w:color w:val="212529"/>
        </w:rPr>
        <w:t xml:space="preserve"> </w:t>
      </w:r>
      <w:r w:rsidR="002E56BC" w:rsidRPr="00B624F4">
        <w:rPr>
          <w:rFonts w:ascii="Times New Roman" w:hAnsi="Times New Roman" w:cs="Times New Roman"/>
          <w:b/>
          <w:color w:val="000000"/>
          <w:sz w:val="24"/>
          <w:szCs w:val="24"/>
        </w:rPr>
        <w:t>Л.С. Выготский замечал, что «творчество существует не только там, где оно создает великие произведения, но и везде, где ребенок воображает, изменяет, создает что-то новое»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B50B27" w:rsidRPr="006C08D6" w:rsidRDefault="000C3D62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="00B438A0">
        <w:rPr>
          <w:rFonts w:ascii="Times New Roman" w:eastAsia="Times New Roman" w:hAnsi="Times New Roman" w:cs="Times New Roman"/>
          <w:color w:val="231F20"/>
          <w:sz w:val="24"/>
          <w:szCs w:val="24"/>
        </w:rPr>
        <w:t>Навыки детских работ</w:t>
      </w:r>
      <w:r w:rsid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B438A0">
        <w:rPr>
          <w:rFonts w:ascii="Times New Roman" w:eastAsia="Times New Roman" w:hAnsi="Times New Roman" w:cs="Times New Roman"/>
          <w:color w:val="231F20"/>
          <w:sz w:val="24"/>
          <w:szCs w:val="24"/>
        </w:rPr>
        <w:t>по</w:t>
      </w:r>
      <w:r w:rsid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="004F652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складываются в результате систематических занятий</w:t>
      </w:r>
      <w:r w:rsidR="006A6B34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r w:rsidR="00EE00E5">
        <w:rPr>
          <w:rFonts w:ascii="Times New Roman" w:eastAsia="Times New Roman" w:hAnsi="Times New Roman" w:cs="Times New Roman"/>
          <w:color w:val="231F20"/>
          <w:sz w:val="24"/>
          <w:szCs w:val="24"/>
        </w:rPr>
        <w:t>Дети старшей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группы уже обладают значительными знаниями об окружающем мире, умениями и навыками в изобразительной деятельности, имеют пра</w:t>
      </w:r>
      <w:r w:rsidR="00EE00E5">
        <w:rPr>
          <w:rFonts w:ascii="Times New Roman" w:eastAsia="Times New Roman" w:hAnsi="Times New Roman" w:cs="Times New Roman"/>
          <w:color w:val="231F20"/>
          <w:sz w:val="24"/>
          <w:szCs w:val="24"/>
        </w:rPr>
        <w:t>ктический опыт работы. На этом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этапе я стараюсь не меша</w:t>
      </w:r>
      <w:r w:rsidR="00EE00E5">
        <w:rPr>
          <w:rFonts w:ascii="Times New Roman" w:eastAsia="Times New Roman" w:hAnsi="Times New Roman" w:cs="Times New Roman"/>
          <w:color w:val="231F20"/>
          <w:sz w:val="24"/>
          <w:szCs w:val="24"/>
        </w:rPr>
        <w:t>ть ребенку в создании рисунка,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не навязываю свои варианты выполнения, а чутко и умело стараюсь способствовать творческому процесс</w:t>
      </w:r>
      <w:r w:rsidR="00EE00E5">
        <w:rPr>
          <w:rFonts w:ascii="Times New Roman" w:eastAsia="Times New Roman" w:hAnsi="Times New Roman" w:cs="Times New Roman"/>
          <w:color w:val="231F20"/>
          <w:sz w:val="24"/>
          <w:szCs w:val="24"/>
        </w:rPr>
        <w:t>у. Во время такой деятельности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всегда создается ситуация успеха для каждого ребёнка, так как именно на этих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занятиях</w:t>
      </w:r>
      <w:r w:rsidR="00EE00E5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появляется больше возможности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для того, чтобы подчеркнуть инд</w:t>
      </w:r>
      <w:r w:rsidR="00531583">
        <w:rPr>
          <w:rFonts w:ascii="Times New Roman" w:eastAsia="Times New Roman" w:hAnsi="Times New Roman" w:cs="Times New Roman"/>
          <w:color w:val="231F20"/>
          <w:sz w:val="24"/>
          <w:szCs w:val="24"/>
        </w:rPr>
        <w:t>ивидуальность и неповторимость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каждого.</w:t>
      </w:r>
    </w:p>
    <w:p w:rsidR="00B50B27" w:rsidRDefault="00E1176B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  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Одним из важных средств поощрения являются разнообразные выставки детских поделок. </w:t>
      </w:r>
      <w:r w:rsidR="00A40B5A">
        <w:rPr>
          <w:rFonts w:ascii="Times New Roman" w:eastAsia="Times New Roman" w:hAnsi="Times New Roman" w:cs="Times New Roman"/>
          <w:color w:val="231F20"/>
          <w:sz w:val="24"/>
          <w:szCs w:val="24"/>
        </w:rPr>
        <w:t>В группе мы с детьми создали уголок «</w:t>
      </w:r>
      <w:r w:rsidR="002E56BC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Пластилиновые чудеса». Для родителей организуем фото и видео обзор детских работ, которые выкладываются в группу «</w:t>
      </w:r>
      <w:proofErr w:type="spellStart"/>
      <w:r w:rsidR="002E56BC">
        <w:rPr>
          <w:rFonts w:ascii="Times New Roman" w:eastAsia="Times New Roman" w:hAnsi="Times New Roman" w:cs="Times New Roman"/>
          <w:color w:val="231F20"/>
          <w:sz w:val="24"/>
          <w:szCs w:val="24"/>
        </w:rPr>
        <w:t>Ватсап</w:t>
      </w:r>
      <w:proofErr w:type="spellEnd"/>
      <w:r w:rsidR="002E56BC">
        <w:rPr>
          <w:rFonts w:ascii="Times New Roman" w:eastAsia="Times New Roman" w:hAnsi="Times New Roman" w:cs="Times New Roman"/>
          <w:color w:val="231F20"/>
          <w:sz w:val="24"/>
          <w:szCs w:val="24"/>
        </w:rPr>
        <w:t>».</w:t>
      </w:r>
    </w:p>
    <w:p w:rsidR="008203E4" w:rsidRPr="008203E4" w:rsidRDefault="008203E4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В работе с родителями использую не только коллективные формы работы, но и провожу индивидуальные беседы. Я считаю их наиболее эффективными, так как они позволяют наиболее точно объяснить родителям трудности, с которыми сталкиваются дети в процессе учебной и самостоятельной деятельности. </w:t>
      </w:r>
    </w:p>
    <w:p w:rsidR="008203E4" w:rsidRDefault="008203E4" w:rsidP="00AC0C2A">
      <w:pPr>
        <w:spacing w:before="75" w:after="75" w:line="360" w:lineRule="auto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Для того, чтобы заинтересовать родителей начала с раздаточной информации педагогического просветительского характера в форме брошюр «</w:t>
      </w:r>
      <w:proofErr w:type="spellStart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– это интересно, весело, полезно!», далее оформила стендовую информацию на тему: «</w:t>
      </w:r>
      <w:proofErr w:type="spellStart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, как средство развития мелкой моторики». Организуя беседы, консультации, стараюсь показать, какую важность имеет своевременное развитие мелкой моторики руки. Для родителей были подготовлены консультации «Игры с пластилином», «Лепим из пластилина» по данной теме, в них подробно описана технология работы. В работе с родителями так же применяю такие формы работы как: 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</w:r>
      <w:r w:rsidRPr="008203E4"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t>1. Стендовая информация</w:t>
      </w:r>
      <w:r w:rsidRPr="008203E4"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br/>
        <w:t xml:space="preserve">2. 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Анкетирование</w:t>
      </w:r>
      <w:r w:rsidRPr="008203E4"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br/>
        <w:t>3. Раздаточная информация (брошюра)</w:t>
      </w:r>
      <w:r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t xml:space="preserve">, 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«Рисование пластилином», «Рассматрив</w:t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>аем и оцениваем детские работы».</w:t>
      </w:r>
      <w:r w:rsidRPr="008203E4"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br/>
        <w:t>4. Совместная творческая продуктивная работа родителей и детей</w:t>
      </w:r>
      <w:r w:rsidR="00CC3B69">
        <w:rPr>
          <w:rFonts w:ascii="Times New Roman" w:eastAsia="Times New Roman" w:hAnsi="Times New Roman" w:cs="Times New Roman"/>
          <w:iCs/>
          <w:color w:val="231F20"/>
          <w:sz w:val="24"/>
          <w:szCs w:val="24"/>
        </w:rPr>
        <w:t>.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</w:t>
      </w:r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Таким образом, родители чаще стали обращаться за советами по проблеме развития моторики детей, начали уделять время, заниматься и играть со своими детьми в развивающие игры, рекомендованные воспитателем. Придя в детский сад после выходных дней, дети рассказывают о совместной деятельности с родителями, приносят интересные работы в технике </w:t>
      </w:r>
      <w:proofErr w:type="spellStart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P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и с удовольствием показывают их.</w:t>
      </w:r>
    </w:p>
    <w:p w:rsidR="002E56BC" w:rsidRPr="006C08D6" w:rsidRDefault="002E56BC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Работа по кружку ведется серьезная, и уже есть результаты нашего труда. </w:t>
      </w:r>
    </w:p>
    <w:p w:rsidR="00AD6EEC" w:rsidRDefault="00E1176B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</w:t>
      </w:r>
      <w:r w:rsidR="00AD6EEC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Детские работы принимают участие в конкурсах, выставках различного уровня </w:t>
      </w:r>
      <w:r w:rsidR="00502085">
        <w:rPr>
          <w:rFonts w:ascii="Times New Roman" w:eastAsia="Times New Roman" w:hAnsi="Times New Roman" w:cs="Times New Roman"/>
          <w:color w:val="231F20"/>
          <w:sz w:val="24"/>
          <w:szCs w:val="24"/>
        </w:rPr>
        <w:t>(</w:t>
      </w:r>
      <w:r w:rsidR="00AD6EEC">
        <w:rPr>
          <w:rFonts w:ascii="Times New Roman" w:eastAsia="Times New Roman" w:hAnsi="Times New Roman" w:cs="Times New Roman"/>
          <w:color w:val="231F20"/>
          <w:sz w:val="24"/>
          <w:szCs w:val="24"/>
        </w:rPr>
        <w:t>муниципальных, федеральных, всероссийских</w:t>
      </w:r>
      <w:r w:rsid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>, международных</w:t>
      </w:r>
      <w:r w:rsidR="00AD6EEC">
        <w:rPr>
          <w:rFonts w:ascii="Times New Roman" w:eastAsia="Times New Roman" w:hAnsi="Times New Roman" w:cs="Times New Roman"/>
          <w:color w:val="231F20"/>
          <w:sz w:val="24"/>
          <w:szCs w:val="24"/>
        </w:rPr>
        <w:t>).</w:t>
      </w:r>
      <w:r w:rsidR="0017563F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Так, 2021 году Трошина Виктория заняла</w:t>
      </w:r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1 место во всероссийском конкурсе «Декоративно-прикладное творчество. Лепка»</w:t>
      </w:r>
      <w:r w:rsid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Тема: «Совушка-сова. Большая голова»</w:t>
      </w:r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. </w:t>
      </w:r>
      <w:proofErr w:type="spellStart"/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>Подберезко</w:t>
      </w:r>
      <w:proofErr w:type="spellEnd"/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Елизавета заняла 1 место в межрегиональном конкурсе «Декоративно-прикладное творчество. Лепка»</w:t>
      </w:r>
      <w:r w:rsid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Тема: «Незабудки </w:t>
      </w:r>
      <w:r w:rsid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для любимых мам»</w:t>
      </w:r>
      <w:r w:rsidR="0043370B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  <w:r w:rsidR="00FE40E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Фадеев Владимир занял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1 место в международном творческом конкурсе: «Пластилиновые фантазии». </w:t>
      </w:r>
    </w:p>
    <w:p w:rsidR="0043370B" w:rsidRPr="006C08D6" w:rsidRDefault="00E051F0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  </w:t>
      </w:r>
      <w:r w:rsidR="0043370B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Дети видят, что результаты их труда значимы и интерес</w:t>
      </w:r>
      <w:r w:rsidR="008203E4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ны. </w:t>
      </w:r>
    </w:p>
    <w:p w:rsidR="009B7463" w:rsidRPr="006C08D6" w:rsidRDefault="006A6B34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3.</w:t>
      </w:r>
      <w:r w:rsidR="00B50B27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 </w:t>
      </w: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 xml:space="preserve">Результативность </w:t>
      </w:r>
      <w:r w:rsidR="00B50B27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опыта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.</w:t>
      </w:r>
    </w:p>
    <w:p w:rsidR="00B50B27" w:rsidRPr="006C08D6" w:rsidRDefault="00AD6EEC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Проводимая мной планомерная и целенаправленная работа по теме</w:t>
      </w:r>
      <w:r w:rsidR="00460043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: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«</w:t>
      </w:r>
      <w:proofErr w:type="spellStart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– как средство развития художественно-творческих способностей у детей дошкольного возраста», занятия с д</w:t>
      </w:r>
      <w:r w:rsidR="008A2101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етьми, мероприятия с родителями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, использование эффективных методов и приёмов показывает, что системность и  </w:t>
      </w:r>
      <w:proofErr w:type="spellStart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поэтапност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>ь</w:t>
      </w:r>
      <w:proofErr w:type="spellEnd"/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занятий, с использованием нетрадиционной техники в изобразительной деятельности «</w:t>
      </w:r>
      <w:proofErr w:type="spellStart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Пластилинографии</w:t>
      </w:r>
      <w:proofErr w:type="spellEnd"/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», способствуют формированию прочных изобразительных навыков и развитию творческих способностей у детей дошкольного возраста. </w:t>
      </w:r>
      <w:r w:rsidR="00B50B27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                              </w:t>
      </w:r>
    </w:p>
    <w:p w:rsidR="00B50B27" w:rsidRPr="006C08D6" w:rsidRDefault="00E1176B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     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Развитие творческих способностей у детей дошкольного возраста отслеживала по   педагогич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>еской диагностике.  Результаты </w:t>
      </w:r>
      <w:r w:rsidR="003B2FF9">
        <w:rPr>
          <w:rFonts w:ascii="Times New Roman" w:eastAsia="Times New Roman" w:hAnsi="Times New Roman" w:cs="Times New Roman"/>
          <w:color w:val="231F20"/>
          <w:sz w:val="24"/>
          <w:szCs w:val="24"/>
        </w:rPr>
        <w:t>педагогической диагностики </w:t>
      </w:r>
      <w:r w:rsidR="00B50B27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показыва</w:t>
      </w:r>
      <w:r w:rsidR="009B7463"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ет отличный </w:t>
      </w:r>
      <w:r w:rsidR="009B7463" w:rsidRPr="006C08D6">
        <w:rPr>
          <w:rFonts w:ascii="Times New Roman" w:hAnsi="Times New Roman" w:cs="Times New Roman"/>
          <w:bCs/>
          <w:sz w:val="24"/>
          <w:szCs w:val="24"/>
        </w:rPr>
        <w:t>рез</w:t>
      </w:r>
      <w:r w:rsidR="00D55373">
        <w:rPr>
          <w:rFonts w:ascii="Times New Roman" w:hAnsi="Times New Roman" w:cs="Times New Roman"/>
          <w:bCs/>
          <w:sz w:val="24"/>
          <w:szCs w:val="24"/>
        </w:rPr>
        <w:t>ультат: высокий     уровень у 58 % детей, средний – 42</w:t>
      </w:r>
      <w:r w:rsidR="009B7463" w:rsidRPr="006C08D6">
        <w:rPr>
          <w:rFonts w:ascii="Times New Roman" w:hAnsi="Times New Roman" w:cs="Times New Roman"/>
          <w:bCs/>
          <w:sz w:val="24"/>
          <w:szCs w:val="24"/>
        </w:rPr>
        <w:t xml:space="preserve">% детей, с низким уровнем детей нет.  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появился повышенный интерес, творческая активность. Дети с желанием и инте</w:t>
      </w:r>
      <w:r w:rsidR="008C6002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ресом посещают кружок «Волшебный комочек</w:t>
      </w: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В работах детей преобладают новизна и оригинальность.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свободно экспериментируют с художественными материалами и инструментами.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У детей хорошо развиты сенсорные способности, композиционные навыки.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развита координация рук, мелкая моторика.</w:t>
      </w:r>
    </w:p>
    <w:p w:rsidR="00B50B27" w:rsidRPr="006C08D6" w:rsidRDefault="00B50B27" w:rsidP="00AC0C2A">
      <w:pPr>
        <w:numPr>
          <w:ilvl w:val="0"/>
          <w:numId w:val="13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Выполняют задания самостоятельно, без помощи педагога (самостоятельно выбирают тему, умеют планировать свою работу, выбирают выразительные средства изображения, доводят начатое дело до конца).</w:t>
      </w:r>
    </w:p>
    <w:p w:rsidR="00B50B27" w:rsidRPr="006C08D6" w:rsidRDefault="00B50B27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Анализ уровня развития изобразительной деятельности, процесса и продуктов детского творчества, количество у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>частников конкурсного движения 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показывает, что использование нетрадиционной техники работы с пластилином дает толчок к положительной динамике в развитии творческих способностей дошкольников.</w:t>
      </w:r>
    </w:p>
    <w:p w:rsidR="00B50B27" w:rsidRPr="006C08D6" w:rsidRDefault="00B50B27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Результат опроса родителей показал, что:</w:t>
      </w:r>
    </w:p>
    <w:p w:rsidR="00B50B27" w:rsidRPr="006C08D6" w:rsidRDefault="00B50B27" w:rsidP="00AC0C2A">
      <w:pPr>
        <w:numPr>
          <w:ilvl w:val="0"/>
          <w:numId w:val="14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знают, каково значение лепки для общего развития детей.</w:t>
      </w:r>
    </w:p>
    <w:p w:rsidR="00B50B27" w:rsidRPr="006C08D6" w:rsidRDefault="00F35DE9" w:rsidP="00AC0C2A">
      <w:pPr>
        <w:numPr>
          <w:ilvl w:val="0"/>
          <w:numId w:val="14"/>
        </w:numPr>
        <w:spacing w:after="0" w:line="360" w:lineRule="auto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="00B50B27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% родителей хотели бы, чтобы их ребёнок посещал к</w:t>
      </w:r>
      <w:r w:rsidR="008C6002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ружок «Волшебный комочек</w:t>
      </w:r>
      <w:r w:rsidR="00B50B27" w:rsidRPr="006C08D6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D979A3" w:rsidRPr="006C08D6" w:rsidRDefault="00B50B27" w:rsidP="00AC0C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lastRenderedPageBreak/>
        <w:t>  Опыт работы свидетельствует: изоб</w:t>
      </w:r>
      <w:r w:rsidR="00E051F0">
        <w:rPr>
          <w:rFonts w:ascii="Times New Roman" w:eastAsia="Times New Roman" w:hAnsi="Times New Roman" w:cs="Times New Roman"/>
          <w:color w:val="231F20"/>
          <w:sz w:val="24"/>
          <w:szCs w:val="24"/>
        </w:rPr>
        <w:t>ражение в оригинальной технике 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с помощью пластичных материалов позволяет ощутить незабыва</w:t>
      </w:r>
      <w:r w:rsidR="00D5537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емые положительные эмоции. </w:t>
      </w:r>
      <w:proofErr w:type="spellStart"/>
      <w:r w:rsidR="00D55373">
        <w:rPr>
          <w:rFonts w:ascii="Times New Roman" w:eastAsia="Times New Roman" w:hAnsi="Times New Roman" w:cs="Times New Roman"/>
          <w:color w:val="231F20"/>
          <w:sz w:val="24"/>
          <w:szCs w:val="24"/>
        </w:rPr>
        <w:t>Пластилинография</w:t>
      </w:r>
      <w:proofErr w:type="spellEnd"/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даёт удивительную возможность моделировать мир и своё предст</w:t>
      </w:r>
      <w:r w:rsidR="003B2FF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авление о нём в </w:t>
      </w:r>
      <w:proofErr w:type="spellStart"/>
      <w:r w:rsidR="003B2FF9">
        <w:rPr>
          <w:rFonts w:ascii="Times New Roman" w:eastAsia="Times New Roman" w:hAnsi="Times New Roman" w:cs="Times New Roman"/>
          <w:color w:val="231F20"/>
          <w:sz w:val="24"/>
          <w:szCs w:val="24"/>
        </w:rPr>
        <w:t>пространственно</w:t>
      </w:r>
      <w:proofErr w:type="spellEnd"/>
      <w:r w:rsidR="003B2FF9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– пластичных образах, удивляет своей непредсказуемостью, повышает сенсорную чувствительность (способствует тонкому восприятию формы, фактуры, цвета, пластики), развивает воображение, формирует умение планировать работу по реализации замысла, предвидеть результат, а самое главное -  способствует развитию творческой личности.</w:t>
      </w: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                    </w:t>
      </w:r>
    </w:p>
    <w:p w:rsidR="00B50B27" w:rsidRPr="006C08D6" w:rsidRDefault="00B50B27" w:rsidP="00AC0C2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Труд</w:t>
      </w:r>
      <w:r w:rsidR="006A6B34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ности и проблемы при использовании данного опыта.</w:t>
      </w:r>
    </w:p>
    <w:p w:rsidR="00D55373" w:rsidRDefault="00593C5C" w:rsidP="00AC0C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Работая над данной темой, конечно же, встр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ечаются определенные трудности, </w:t>
      </w:r>
      <w:r w:rsidR="00E36D88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="006822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их не так много, положительного намного больше. Главная трудность 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6822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озникает в 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основном</w:t>
      </w:r>
      <w:r w:rsidR="0068224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приобретении родителями </w:t>
      </w:r>
      <w:r w:rsidR="00D44A8D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>твердого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пластилина</w:t>
      </w:r>
      <w:r w:rsidR="00D44A8D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или</w:t>
      </w:r>
      <w:r w:rsidR="00B47154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D44A8D" w:rsidRPr="006C08D6">
        <w:rPr>
          <w:rFonts w:ascii="Times New Roman" w:hAnsi="Times New Roman" w:cs="Times New Roman"/>
          <w:sz w:val="24"/>
          <w:szCs w:val="24"/>
        </w:rPr>
        <w:t>несвежего</w:t>
      </w:r>
      <w:r w:rsidR="00B47154" w:rsidRPr="006C08D6">
        <w:rPr>
          <w:rFonts w:ascii="Times New Roman" w:hAnsi="Times New Roman" w:cs="Times New Roman"/>
          <w:sz w:val="24"/>
          <w:szCs w:val="24"/>
        </w:rPr>
        <w:t xml:space="preserve"> пластилин</w:t>
      </w:r>
      <w:r w:rsidR="00D44A8D" w:rsidRPr="006C08D6">
        <w:rPr>
          <w:rFonts w:ascii="Times New Roman" w:hAnsi="Times New Roman" w:cs="Times New Roman"/>
          <w:sz w:val="24"/>
          <w:szCs w:val="24"/>
        </w:rPr>
        <w:t>а, его</w:t>
      </w:r>
      <w:r w:rsidR="00B47154" w:rsidRPr="006C08D6">
        <w:rPr>
          <w:rFonts w:ascii="Times New Roman" w:hAnsi="Times New Roman" w:cs="Times New Roman"/>
          <w:sz w:val="24"/>
          <w:szCs w:val="24"/>
        </w:rPr>
        <w:t xml:space="preserve"> трудно размять, подготовить к работе, особенно детским пальчикам</w:t>
      </w:r>
      <w:r w:rsidR="00D44A8D" w:rsidRPr="006C08D6">
        <w:rPr>
          <w:rFonts w:ascii="Times New Roman" w:hAnsi="Times New Roman" w:cs="Times New Roman"/>
          <w:sz w:val="24"/>
          <w:szCs w:val="24"/>
        </w:rPr>
        <w:t xml:space="preserve">. </w:t>
      </w:r>
      <w:r w:rsidR="003B2FF9" w:rsidRPr="003B2FF9">
        <w:rPr>
          <w:rFonts w:ascii="Times New Roman" w:hAnsi="Times New Roman" w:cs="Times New Roman"/>
          <w:sz w:val="24"/>
          <w:szCs w:val="24"/>
        </w:rPr>
        <w:t>Пластилин нужно выбирать хорошего качества; он не должен быть ни слишком твердым, ни слишком мягким и тянущимся.</w:t>
      </w:r>
      <w:r w:rsidR="003B2FF9">
        <w:rPr>
          <w:rFonts w:ascii="Times New Roman" w:hAnsi="Times New Roman" w:cs="Times New Roman"/>
          <w:sz w:val="24"/>
          <w:szCs w:val="24"/>
        </w:rPr>
        <w:t xml:space="preserve"> Поэтому всегда предлагаю родителям</w:t>
      </w:r>
      <w:r w:rsidR="00F35DE9">
        <w:rPr>
          <w:rFonts w:ascii="Times New Roman" w:hAnsi="Times New Roman" w:cs="Times New Roman"/>
          <w:sz w:val="24"/>
          <w:szCs w:val="24"/>
        </w:rPr>
        <w:t xml:space="preserve">, прежде чем, принести в детский сад своему ребенку пластилин, слепить самим, тем самым даю возможность поучаствовать в процессе лепки. Многие считают, что </w:t>
      </w:r>
      <w:r w:rsidR="00F35DE9" w:rsidRPr="00B624F4">
        <w:rPr>
          <w:rFonts w:ascii="Times New Roman" w:hAnsi="Times New Roman" w:cs="Times New Roman"/>
          <w:sz w:val="24"/>
          <w:szCs w:val="24"/>
        </w:rPr>
        <w:t>пластилин</w:t>
      </w:r>
      <w:r w:rsidR="00D44A8D" w:rsidRPr="00B624F4">
        <w:rPr>
          <w:rFonts w:ascii="Times New Roman" w:hAnsi="Times New Roman" w:cs="Times New Roman"/>
          <w:sz w:val="24"/>
          <w:szCs w:val="24"/>
        </w:rPr>
        <w:t xml:space="preserve"> </w:t>
      </w:r>
      <w:r w:rsidR="00F35DE9" w:rsidRPr="00B624F4">
        <w:rPr>
          <w:rFonts w:ascii="Times New Roman" w:hAnsi="Times New Roman" w:cs="Times New Roman"/>
          <w:sz w:val="24"/>
          <w:szCs w:val="24"/>
        </w:rPr>
        <w:t>весьма «опасный» для домашней обстановки материал: липнет ко всему и оставляет жирные пятна, не говоря уже о том, что ребенок может просто проглотить его. Спешу разуверить: пластилин – это отличный материал для творчества, который просто надо научиться правильно, использовать.</w:t>
      </w:r>
      <w:r w:rsidR="00F35DE9">
        <w:rPr>
          <w:rFonts w:ascii="Times New Roman" w:hAnsi="Times New Roman" w:cs="Times New Roman"/>
          <w:color w:val="212529"/>
          <w:sz w:val="24"/>
          <w:szCs w:val="24"/>
          <w:shd w:val="clear" w:color="auto" w:fill="F9F8EF"/>
        </w:rPr>
        <w:t xml:space="preserve"> </w:t>
      </w:r>
      <w:r w:rsidR="00D44A8D" w:rsidRPr="006C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Материальная база для занятий кружка постоянно пополняется</w:t>
      </w:r>
      <w:r w:rsidR="00BD6023" w:rsidRPr="006C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44A8D" w:rsidRPr="006C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благодаря родителям детей.</w:t>
      </w:r>
      <w:r w:rsidR="00BD6023" w:rsidRPr="006C08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Они понимают, что на композицию уходит много пластилина. Зато результат детских работ, впечатляет, дети радуются результату, у них горят глаза</w:t>
      </w:r>
      <w:r w:rsidR="00BD6023" w:rsidRPr="006C08D6">
        <w:rPr>
          <w:rFonts w:ascii="Times New Roman" w:hAnsi="Times New Roman" w:cs="Times New Roman"/>
          <w:sz w:val="24"/>
          <w:szCs w:val="24"/>
        </w:rPr>
        <w:t xml:space="preserve">. </w:t>
      </w:r>
      <w:r w:rsidR="00F35DE9" w:rsidRPr="00F35DE9">
        <w:rPr>
          <w:rFonts w:ascii="Times New Roman" w:hAnsi="Times New Roman" w:cs="Times New Roman"/>
          <w:sz w:val="24"/>
          <w:szCs w:val="24"/>
        </w:rPr>
        <w:t>В общем, польза от занятий лепкой огромна.</w:t>
      </w:r>
      <w:r w:rsidR="00E36D88">
        <w:rPr>
          <w:rFonts w:ascii="Times New Roman" w:hAnsi="Times New Roman" w:cs="Times New Roman"/>
          <w:sz w:val="24"/>
          <w:szCs w:val="24"/>
        </w:rPr>
        <w:t xml:space="preserve"> Всегда рядом с теми, кто лепит, собирается группа любителей посмотреть на работу </w:t>
      </w:r>
      <w:r w:rsidR="0068224C">
        <w:rPr>
          <w:rFonts w:ascii="Times New Roman" w:hAnsi="Times New Roman" w:cs="Times New Roman"/>
          <w:sz w:val="24"/>
          <w:szCs w:val="24"/>
        </w:rPr>
        <w:t>моих воспитанников. Мои</w:t>
      </w:r>
      <w:r w:rsidR="00E36D88">
        <w:rPr>
          <w:rFonts w:ascii="Times New Roman" w:hAnsi="Times New Roman" w:cs="Times New Roman"/>
          <w:sz w:val="24"/>
          <w:szCs w:val="24"/>
        </w:rPr>
        <w:t xml:space="preserve"> дети дают советы, что и как нужно д</w:t>
      </w:r>
      <w:r w:rsidR="0068224C">
        <w:rPr>
          <w:rFonts w:ascii="Times New Roman" w:hAnsi="Times New Roman" w:cs="Times New Roman"/>
          <w:sz w:val="24"/>
          <w:szCs w:val="24"/>
        </w:rPr>
        <w:t>елать, созданные детьми композиции могут послужить стимулом для проявления самостоятельного творчества других детей.</w:t>
      </w:r>
    </w:p>
    <w:p w:rsidR="00B50B27" w:rsidRPr="0068224C" w:rsidRDefault="00B50B27" w:rsidP="00AC0C2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Адресн</w:t>
      </w:r>
      <w:r w:rsidR="006A6B34" w:rsidRPr="006C08D6">
        <w:rPr>
          <w:rFonts w:ascii="Times New Roman" w:eastAsia="Times New Roman" w:hAnsi="Times New Roman" w:cs="Times New Roman"/>
          <w:b/>
          <w:bCs/>
          <w:color w:val="231F20"/>
          <w:sz w:val="24"/>
          <w:szCs w:val="24"/>
        </w:rPr>
        <w:t>ые рекомендации по использованию опыта.</w:t>
      </w:r>
    </w:p>
    <w:p w:rsidR="00B50B27" w:rsidRPr="006C08D6" w:rsidRDefault="00B50B27" w:rsidP="00AC0C2A">
      <w:pPr>
        <w:spacing w:before="75" w:after="75" w:line="360" w:lineRule="auto"/>
        <w:jc w:val="both"/>
        <w:rPr>
          <w:rFonts w:ascii="Times New Roman" w:eastAsia="Times New Roman" w:hAnsi="Times New Roman" w:cs="Times New Roman"/>
          <w:color w:val="231F20"/>
          <w:sz w:val="24"/>
          <w:szCs w:val="24"/>
        </w:rPr>
      </w:pP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     Данный опыт я рек</w:t>
      </w:r>
      <w:r w:rsidR="00AC0C2A">
        <w:rPr>
          <w:rFonts w:ascii="Times New Roman" w:eastAsia="Times New Roman" w:hAnsi="Times New Roman" w:cs="Times New Roman"/>
          <w:color w:val="231F20"/>
          <w:sz w:val="24"/>
          <w:szCs w:val="24"/>
        </w:rPr>
        <w:t>омендую использовать педагогам д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ошколь</w:t>
      </w:r>
      <w:r w:rsidR="00D5537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ных образовательных </w:t>
      </w:r>
      <w:r w:rsidR="0068224C">
        <w:rPr>
          <w:rFonts w:ascii="Times New Roman" w:eastAsia="Times New Roman" w:hAnsi="Times New Roman" w:cs="Times New Roman"/>
          <w:color w:val="231F20"/>
          <w:sz w:val="24"/>
          <w:szCs w:val="24"/>
        </w:rPr>
        <w:t>учреждений</w:t>
      </w:r>
      <w:r w:rsidR="00AC0C2A">
        <w:rPr>
          <w:rFonts w:ascii="Times New Roman" w:eastAsia="Times New Roman" w:hAnsi="Times New Roman" w:cs="Times New Roman"/>
          <w:color w:val="231F20"/>
          <w:sz w:val="24"/>
          <w:szCs w:val="24"/>
        </w:rPr>
        <w:t>,</w:t>
      </w:r>
      <w:r w:rsidR="0068224C">
        <w:rPr>
          <w:rFonts w:ascii="Times New Roman" w:eastAsia="Times New Roman" w:hAnsi="Times New Roman" w:cs="Times New Roman"/>
          <w:color w:val="231F20"/>
          <w:sz w:val="24"/>
          <w:szCs w:val="24"/>
        </w:rPr>
        <w:t> 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занимающихся нетрадиционными техниками рисования</w:t>
      </w:r>
      <w:r w:rsidR="00D55373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пластилином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>, а так</w:t>
      </w:r>
      <w:r w:rsidR="00AC0C2A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-</w:t>
      </w:r>
      <w:r w:rsidRPr="006C08D6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же родителям для развития творческих способностей своих детей.</w:t>
      </w:r>
    </w:p>
    <w:p w:rsidR="00B22C67" w:rsidRDefault="006A6B34" w:rsidP="00B22C67">
      <w:pPr>
        <w:pStyle w:val="a3"/>
        <w:spacing w:before="0" w:beforeAutospacing="0" w:after="0" w:afterAutospacing="0" w:line="360" w:lineRule="auto"/>
        <w:jc w:val="both"/>
        <w:rPr>
          <w:rStyle w:val="a4"/>
        </w:rPr>
      </w:pPr>
      <w:r w:rsidRPr="006C08D6">
        <w:lastRenderedPageBreak/>
        <w:t xml:space="preserve">   Мой педагогический опыт обобщен и </w:t>
      </w:r>
      <w:r w:rsidR="008C6002" w:rsidRPr="006C08D6">
        <w:t xml:space="preserve">размещен на моей странице сайта образовательного учреждения: </w:t>
      </w:r>
      <w:r w:rsidR="00D4414D">
        <w:fldChar w:fldCharType="begin"/>
      </w:r>
      <w:r w:rsidR="00D4414D">
        <w:instrText xml:space="preserve"> HYPERLINK "https://zolcham.schoolrm.ru/sveden/employees/43690/473334/" </w:instrText>
      </w:r>
      <w:r w:rsidR="00D4414D">
        <w:fldChar w:fldCharType="separate"/>
      </w:r>
      <w:r w:rsidR="00B22C67" w:rsidRPr="00721A01">
        <w:rPr>
          <w:rStyle w:val="a4"/>
        </w:rPr>
        <w:t>https://zolcham.schoolrm.ru/sveden/employe</w:t>
      </w:r>
      <w:r w:rsidR="00B22C67" w:rsidRPr="00721A01">
        <w:rPr>
          <w:rStyle w:val="a4"/>
        </w:rPr>
        <w:t>e</w:t>
      </w:r>
      <w:r w:rsidR="00B22C67" w:rsidRPr="00721A01">
        <w:rPr>
          <w:rStyle w:val="a4"/>
        </w:rPr>
        <w:t>s/</w:t>
      </w:r>
      <w:bookmarkStart w:id="0" w:name="_GoBack"/>
      <w:bookmarkEnd w:id="0"/>
      <w:r w:rsidR="00B22C67" w:rsidRPr="00721A01">
        <w:rPr>
          <w:rStyle w:val="a4"/>
        </w:rPr>
        <w:t>4</w:t>
      </w:r>
      <w:r w:rsidR="00B22C67" w:rsidRPr="00721A01">
        <w:rPr>
          <w:rStyle w:val="a4"/>
        </w:rPr>
        <w:t>36</w:t>
      </w:r>
      <w:r w:rsidR="00B22C67" w:rsidRPr="00721A01">
        <w:rPr>
          <w:rStyle w:val="a4"/>
        </w:rPr>
        <w:t>9</w:t>
      </w:r>
      <w:r w:rsidR="00B22C67" w:rsidRPr="00721A01">
        <w:rPr>
          <w:rStyle w:val="a4"/>
        </w:rPr>
        <w:t>0/473334/</w:t>
      </w:r>
      <w:r w:rsidR="00D4414D">
        <w:rPr>
          <w:rStyle w:val="a4"/>
        </w:rPr>
        <w:fldChar w:fldCharType="end"/>
      </w:r>
    </w:p>
    <w:p w:rsidR="00CC3B69" w:rsidRPr="006C08D6" w:rsidRDefault="00CC3B69" w:rsidP="00B22C67">
      <w:pPr>
        <w:pStyle w:val="a3"/>
        <w:spacing w:before="0" w:beforeAutospacing="0" w:after="0" w:afterAutospacing="0" w:line="360" w:lineRule="auto"/>
        <w:jc w:val="both"/>
      </w:pPr>
    </w:p>
    <w:p w:rsidR="00D979A3" w:rsidRPr="006C08D6" w:rsidRDefault="008F1998" w:rsidP="00AC0C2A">
      <w:pPr>
        <w:pStyle w:val="a3"/>
        <w:spacing w:before="0" w:beforeAutospacing="0" w:after="0" w:afterAutospacing="0" w:line="360" w:lineRule="auto"/>
        <w:ind w:left="720"/>
        <w:jc w:val="center"/>
        <w:rPr>
          <w:b/>
          <w:color w:val="000000"/>
        </w:rPr>
      </w:pPr>
      <w:r w:rsidRPr="006C08D6">
        <w:rPr>
          <w:b/>
          <w:color w:val="000000"/>
        </w:rPr>
        <w:t>3.</w:t>
      </w:r>
      <w:r w:rsidR="00D979A3" w:rsidRPr="006C08D6">
        <w:rPr>
          <w:b/>
          <w:color w:val="000000"/>
        </w:rPr>
        <w:t>СПИСОК ЛИТЕРАТУРЫ</w:t>
      </w:r>
    </w:p>
    <w:p w:rsidR="00D979A3" w:rsidRPr="006C08D6" w:rsidRDefault="00D979A3" w:rsidP="00AC0C2A">
      <w:pPr>
        <w:pStyle w:val="a3"/>
        <w:spacing w:before="0" w:beforeAutospacing="0" w:after="0" w:afterAutospacing="0" w:line="360" w:lineRule="auto"/>
        <w:ind w:left="720"/>
        <w:jc w:val="both"/>
        <w:rPr>
          <w:b/>
          <w:color w:val="000000"/>
        </w:rPr>
      </w:pPr>
    </w:p>
    <w:p w:rsidR="00347150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Выготский Л.С. Воображение и творчество в детском возрасте. - М., 1967.</w:t>
      </w:r>
    </w:p>
    <w:p w:rsidR="00347150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 xml:space="preserve">Давыдова Г. Н. Детский дизайн. </w:t>
      </w:r>
      <w:proofErr w:type="spellStart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Пластилинография</w:t>
      </w:r>
      <w:proofErr w:type="spellEnd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. – М.: Издательство «</w:t>
      </w:r>
      <w:proofErr w:type="gramStart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Скрипторий,  2003</w:t>
      </w:r>
      <w:proofErr w:type="gramEnd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», 2015.</w:t>
      </w:r>
    </w:p>
    <w:p w:rsidR="00347150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sz w:val="24"/>
          <w:szCs w:val="24"/>
        </w:rPr>
        <w:t xml:space="preserve">   - </w:t>
      </w:r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Казакова Т. С. Рисование с детьми дошкольного возраста: нетрадиционные техники, планирование, конспекты занятий / под редакцией Р. Г. Казаковой. М., 2004.</w:t>
      </w:r>
    </w:p>
    <w:p w:rsidR="00DD4F41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 xml:space="preserve">Комарова Т. С. Детское художественное творчество. Методическое пособие для воспитателей и педагогов. </w:t>
      </w:r>
      <w:proofErr w:type="gramStart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М..</w:t>
      </w:r>
      <w:proofErr w:type="gramEnd"/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 xml:space="preserve"> 2008.</w:t>
      </w:r>
    </w:p>
    <w:p w:rsidR="00347150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  - </w:t>
      </w:r>
      <w:r w:rsidR="00347150" w:rsidRPr="00DE55E0">
        <w:rPr>
          <w:rFonts w:ascii="Times New Roman" w:eastAsia="Times New Roman" w:hAnsi="Times New Roman" w:cs="Times New Roman"/>
          <w:color w:val="231F20"/>
          <w:sz w:val="24"/>
          <w:szCs w:val="24"/>
        </w:rPr>
        <w:t>Лыкова Л. И.   Программа художественного воспитания, обучения и развития детей 2-7 лет «Цветные ладошки». – М.: «Карапуз-Дидактика», 2007.</w:t>
      </w:r>
    </w:p>
    <w:p w:rsidR="00347150" w:rsidRPr="00DE55E0" w:rsidRDefault="00DD4F41" w:rsidP="007C3C2A">
      <w:pPr>
        <w:pStyle w:val="a9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55E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47150" w:rsidRPr="00DE55E0">
        <w:rPr>
          <w:rFonts w:ascii="Times New Roman" w:eastAsia="Times New Roman" w:hAnsi="Times New Roman" w:cs="Times New Roman"/>
          <w:sz w:val="24"/>
          <w:szCs w:val="24"/>
        </w:rPr>
        <w:t>Яковлева Т. Н. Пластилиновая живопись. – «ТЦ СФЕРА», 2010.</w:t>
      </w:r>
    </w:p>
    <w:p w:rsidR="006C08D6" w:rsidRDefault="006C08D6" w:rsidP="00AC0C2A">
      <w:pPr>
        <w:pStyle w:val="a3"/>
        <w:spacing w:before="0" w:beforeAutospacing="0" w:after="0" w:afterAutospacing="0" w:line="360" w:lineRule="auto"/>
        <w:rPr>
          <w:b/>
          <w:color w:val="000000"/>
        </w:rPr>
      </w:pPr>
    </w:p>
    <w:p w:rsidR="00AC0C2A" w:rsidRDefault="00AC0C2A" w:rsidP="00AC0C2A">
      <w:pPr>
        <w:pStyle w:val="a3"/>
        <w:spacing w:before="0" w:beforeAutospacing="0" w:after="0" w:afterAutospacing="0" w:line="360" w:lineRule="auto"/>
        <w:jc w:val="right"/>
        <w:rPr>
          <w:b/>
          <w:color w:val="000000"/>
        </w:rPr>
      </w:pPr>
    </w:p>
    <w:p w:rsidR="00AC0C2A" w:rsidRDefault="00AC0C2A" w:rsidP="00AC0C2A">
      <w:pPr>
        <w:pStyle w:val="a3"/>
        <w:spacing w:before="0" w:beforeAutospacing="0" w:after="0" w:afterAutospacing="0" w:line="360" w:lineRule="auto"/>
        <w:jc w:val="right"/>
        <w:rPr>
          <w:b/>
          <w:color w:val="000000"/>
        </w:rPr>
      </w:pPr>
    </w:p>
    <w:p w:rsidR="00D979A3" w:rsidRPr="006C08D6" w:rsidRDefault="00D979A3" w:rsidP="00AC0C2A">
      <w:pPr>
        <w:pStyle w:val="a3"/>
        <w:spacing w:before="0" w:beforeAutospacing="0" w:after="0" w:afterAutospacing="0" w:line="360" w:lineRule="auto"/>
        <w:jc w:val="right"/>
        <w:rPr>
          <w:b/>
          <w:color w:val="000000"/>
        </w:rPr>
      </w:pPr>
      <w:r w:rsidRPr="006C08D6">
        <w:rPr>
          <w:b/>
          <w:color w:val="000000"/>
        </w:rPr>
        <w:t>ПРИЛОЖЕНИЕ 1</w:t>
      </w:r>
    </w:p>
    <w:p w:rsidR="00D979A3" w:rsidRPr="006C08D6" w:rsidRDefault="00D979A3" w:rsidP="00AC0C2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</w:p>
    <w:p w:rsidR="00D979A3" w:rsidRPr="006C08D6" w:rsidRDefault="00721A01" w:rsidP="00AC0C2A">
      <w:pPr>
        <w:pStyle w:val="a3"/>
        <w:spacing w:before="0" w:beforeAutospacing="0" w:after="0" w:afterAutospacing="0" w:line="360" w:lineRule="auto"/>
        <w:jc w:val="both"/>
      </w:pPr>
      <w:r w:rsidRPr="00721A01">
        <w:rPr>
          <w:shd w:val="clear" w:color="auto" w:fill="FFFFFF"/>
        </w:rPr>
        <w:t xml:space="preserve">Дополнительная общеобразовательная общеразвивающая программа кружка "Волшебный комочек" (развитие художественного творчества детей, через </w:t>
      </w:r>
      <w:proofErr w:type="spellStart"/>
      <w:r w:rsidRPr="00721A01">
        <w:rPr>
          <w:shd w:val="clear" w:color="auto" w:fill="FFFFFF"/>
        </w:rPr>
        <w:t>пластилинографию</w:t>
      </w:r>
      <w:proofErr w:type="spellEnd"/>
      <w:r w:rsidRPr="00721A01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="00D979A3" w:rsidRPr="006C08D6">
        <w:rPr>
          <w:color w:val="000000"/>
        </w:rPr>
        <w:t xml:space="preserve">ссылка: </w:t>
      </w:r>
    </w:p>
    <w:p w:rsidR="00B22C67" w:rsidRDefault="00D4414D" w:rsidP="00B22C67">
      <w:pPr>
        <w:pStyle w:val="a3"/>
        <w:spacing w:before="0" w:beforeAutospacing="0" w:after="0" w:afterAutospacing="0" w:line="360" w:lineRule="auto"/>
        <w:jc w:val="both"/>
        <w:rPr>
          <w:rStyle w:val="a4"/>
        </w:rPr>
      </w:pPr>
      <w:r>
        <w:fldChar w:fldCharType="begin"/>
      </w:r>
      <w:r>
        <w:instrText xml:space="preserve"> HYPERLINK "https://zolcham.schoolrm.ru/sveden/employees/43690/473334/" </w:instrText>
      </w:r>
      <w:r>
        <w:fldChar w:fldCharType="separate"/>
      </w:r>
      <w:r w:rsidR="00B22C67" w:rsidRPr="00721A01">
        <w:rPr>
          <w:rStyle w:val="a4"/>
        </w:rPr>
        <w:t>https://zolcham.schoolrm.ru/sveden/employees/4369</w:t>
      </w:r>
      <w:r w:rsidR="00B22C67" w:rsidRPr="00721A01">
        <w:rPr>
          <w:rStyle w:val="a4"/>
        </w:rPr>
        <w:t>0</w:t>
      </w:r>
      <w:r w:rsidR="00B22C67" w:rsidRPr="00721A01">
        <w:rPr>
          <w:rStyle w:val="a4"/>
        </w:rPr>
        <w:t>/47</w:t>
      </w:r>
      <w:r w:rsidR="00B22C67" w:rsidRPr="00721A01">
        <w:rPr>
          <w:rStyle w:val="a4"/>
        </w:rPr>
        <w:t>3</w:t>
      </w:r>
      <w:r w:rsidR="00B22C67" w:rsidRPr="00721A01">
        <w:rPr>
          <w:rStyle w:val="a4"/>
        </w:rPr>
        <w:t>334/</w:t>
      </w:r>
      <w:r>
        <w:rPr>
          <w:rStyle w:val="a4"/>
        </w:rPr>
        <w:fldChar w:fldCharType="end"/>
      </w:r>
    </w:p>
    <w:p w:rsidR="00AD0DAB" w:rsidRPr="006C08D6" w:rsidRDefault="00AD0DAB" w:rsidP="00AC0C2A">
      <w:pPr>
        <w:pStyle w:val="a3"/>
        <w:spacing w:before="0" w:beforeAutospacing="0" w:after="0" w:afterAutospacing="0" w:line="360" w:lineRule="auto"/>
        <w:jc w:val="both"/>
      </w:pPr>
    </w:p>
    <w:p w:rsidR="00DD4F41" w:rsidRDefault="00DD4F41" w:rsidP="00D979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373" w:rsidRDefault="00D55373" w:rsidP="00D55373">
      <w:pPr>
        <w:pStyle w:val="a3"/>
        <w:spacing w:before="0" w:beforeAutospacing="0" w:after="0" w:afterAutospacing="0"/>
        <w:rPr>
          <w:rFonts w:eastAsiaTheme="minorEastAsia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A1B1D" w:rsidRDefault="00DA1B1D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7C3C2A" w:rsidRDefault="007C3C2A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7C3C2A" w:rsidRDefault="007C3C2A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B22C67" w:rsidRDefault="00B22C67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335547" w:rsidRDefault="00335547" w:rsidP="00D55373">
      <w:pPr>
        <w:pStyle w:val="a3"/>
        <w:spacing w:before="0" w:beforeAutospacing="0" w:after="0" w:afterAutospacing="0"/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2</w:t>
      </w:r>
    </w:p>
    <w:p w:rsidR="00D84587" w:rsidRDefault="00D84587" w:rsidP="00335547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D84587" w:rsidRPr="006C08D6" w:rsidRDefault="00D84587" w:rsidP="00335547">
      <w:pPr>
        <w:pStyle w:val="a3"/>
        <w:spacing w:before="0" w:beforeAutospacing="0" w:after="0" w:afterAutospacing="0"/>
        <w:jc w:val="right"/>
        <w:rPr>
          <w:b/>
          <w:color w:val="000000"/>
        </w:rPr>
      </w:pPr>
    </w:p>
    <w:p w:rsidR="00335547" w:rsidRDefault="00AD0DAB" w:rsidP="00132F2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7AF86F" wp14:editId="04998ABA">
            <wp:extent cx="2828377" cy="3903423"/>
            <wp:effectExtent l="533400" t="0" r="524510" b="0"/>
            <wp:docPr id="3" name="Рисунок 3" descr="C:\Users\М\Downloads\IMG_20211119_1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\Downloads\IMG_20211119_172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6473" cy="39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587" w:rsidRPr="00D845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692AA4" wp14:editId="2495C96B">
            <wp:extent cx="3801425" cy="2850515"/>
            <wp:effectExtent l="0" t="0" r="0" b="0"/>
            <wp:docPr id="1" name="Рисунок 1" descr="C:\Users\М\Desktop\IMG_20211130_09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IMG_20211130_095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32221" cy="287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587" w:rsidRDefault="00D84587" w:rsidP="0033554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4587" w:rsidRDefault="00233A1D" w:rsidP="00233A1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1D4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57C5371" wp14:editId="1D99F0CB">
            <wp:simplePos x="0" y="0"/>
            <wp:positionH relativeFrom="column">
              <wp:posOffset>-634365</wp:posOffset>
            </wp:positionH>
            <wp:positionV relativeFrom="paragraph">
              <wp:posOffset>490855</wp:posOffset>
            </wp:positionV>
            <wp:extent cx="3408680" cy="2449830"/>
            <wp:effectExtent l="0" t="476250" r="0" b="464820"/>
            <wp:wrapSquare wrapText="bothSides"/>
            <wp:docPr id="5" name="Рисунок 5" descr="C:\Users\М\Desktop\IMG_20211116_16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\Desktop\IMG_20211116_164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868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2D">
        <w:rPr>
          <w:noProof/>
        </w:rPr>
        <w:drawing>
          <wp:inline distT="0" distB="0" distL="0" distR="0" wp14:anchorId="7A4704D0" wp14:editId="1190944E">
            <wp:extent cx="4064783" cy="3048534"/>
            <wp:effectExtent l="0" t="514350" r="0" b="495300"/>
            <wp:docPr id="2" name="Рисунок 2" descr="C:\Users\М\Downloads\IMG_20211130_0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ownloads\IMG_20211130_095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3866" cy="307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0" w:rsidRDefault="009A631B" w:rsidP="00D845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3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016" cy="2877820"/>
            <wp:effectExtent l="0" t="0" r="0" b="0"/>
            <wp:docPr id="6" name="Рисунок 6" descr="C:\Users\М\Desktop\IMG_20211027_16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\Desktop\IMG_20211027_165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95" cy="287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BA9" w:rsidRDefault="00671BA9" w:rsidP="00D845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1BA9" w:rsidRPr="006C08D6" w:rsidRDefault="00671BA9" w:rsidP="00D845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BA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5887" cy="3461244"/>
            <wp:effectExtent l="0" t="571500" r="0" b="558800"/>
            <wp:docPr id="4" name="Рисунок 4" descr="C:\Users\М\Desktop\IMG_20211217_2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\Desktop\IMG_20211217_20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3736" cy="34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1BA9" w:rsidRPr="006C08D6" w:rsidSect="002B78D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40E0BAE"/>
    <w:lvl w:ilvl="0">
      <w:numFmt w:val="bullet"/>
      <w:lvlText w:val="*"/>
      <w:lvlJc w:val="left"/>
    </w:lvl>
  </w:abstractNum>
  <w:abstractNum w:abstractNumId="1" w15:restartNumberingAfterBreak="0">
    <w:nsid w:val="023A1A56"/>
    <w:multiLevelType w:val="multilevel"/>
    <w:tmpl w:val="22547BA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B71608"/>
    <w:multiLevelType w:val="multilevel"/>
    <w:tmpl w:val="C0E6D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C4358"/>
    <w:multiLevelType w:val="multilevel"/>
    <w:tmpl w:val="84DA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71746"/>
    <w:multiLevelType w:val="multilevel"/>
    <w:tmpl w:val="34D0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4B1482"/>
    <w:multiLevelType w:val="multilevel"/>
    <w:tmpl w:val="D700A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D4340"/>
    <w:multiLevelType w:val="multilevel"/>
    <w:tmpl w:val="7A58EE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393163"/>
    <w:multiLevelType w:val="multilevel"/>
    <w:tmpl w:val="C0E45F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 w15:restartNumberingAfterBreak="0">
    <w:nsid w:val="2FD11C5B"/>
    <w:multiLevelType w:val="multilevel"/>
    <w:tmpl w:val="13D6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166186"/>
    <w:multiLevelType w:val="multilevel"/>
    <w:tmpl w:val="3B02075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0" w15:restartNumberingAfterBreak="0">
    <w:nsid w:val="3B1E2080"/>
    <w:multiLevelType w:val="multilevel"/>
    <w:tmpl w:val="0EA2C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331FD9"/>
    <w:multiLevelType w:val="multilevel"/>
    <w:tmpl w:val="110E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2710DB"/>
    <w:multiLevelType w:val="multilevel"/>
    <w:tmpl w:val="21227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1B376E"/>
    <w:multiLevelType w:val="multilevel"/>
    <w:tmpl w:val="68EA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6403CD"/>
    <w:multiLevelType w:val="multilevel"/>
    <w:tmpl w:val="DEEC9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EF5A9B"/>
    <w:multiLevelType w:val="multilevel"/>
    <w:tmpl w:val="7CEA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B01547"/>
    <w:multiLevelType w:val="multilevel"/>
    <w:tmpl w:val="E8EC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4452FC"/>
    <w:multiLevelType w:val="multilevel"/>
    <w:tmpl w:val="8EB2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BE7E12"/>
    <w:multiLevelType w:val="multilevel"/>
    <w:tmpl w:val="A40E1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4"/>
  </w:num>
  <w:num w:numId="8">
    <w:abstractNumId w:val="18"/>
  </w:num>
  <w:num w:numId="9">
    <w:abstractNumId w:val="15"/>
  </w:num>
  <w:num w:numId="10">
    <w:abstractNumId w:val="11"/>
  </w:num>
  <w:num w:numId="11">
    <w:abstractNumId w:val="17"/>
  </w:num>
  <w:num w:numId="12">
    <w:abstractNumId w:val="6"/>
  </w:num>
  <w:num w:numId="13">
    <w:abstractNumId w:val="16"/>
  </w:num>
  <w:num w:numId="14">
    <w:abstractNumId w:val="4"/>
  </w:num>
  <w:num w:numId="1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6">
    <w:abstractNumId w:val="7"/>
  </w:num>
  <w:num w:numId="17">
    <w:abstractNumId w:val="9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50B27"/>
    <w:rsid w:val="000632D0"/>
    <w:rsid w:val="00066E6E"/>
    <w:rsid w:val="00084921"/>
    <w:rsid w:val="000A75C3"/>
    <w:rsid w:val="000B07AC"/>
    <w:rsid w:val="000C2F84"/>
    <w:rsid w:val="000C3D62"/>
    <w:rsid w:val="000D652B"/>
    <w:rsid w:val="000F1586"/>
    <w:rsid w:val="00122D81"/>
    <w:rsid w:val="00132F2D"/>
    <w:rsid w:val="00151946"/>
    <w:rsid w:val="0017563F"/>
    <w:rsid w:val="001A00DC"/>
    <w:rsid w:val="001D3152"/>
    <w:rsid w:val="00207F57"/>
    <w:rsid w:val="00233A1D"/>
    <w:rsid w:val="002356E8"/>
    <w:rsid w:val="00275DD1"/>
    <w:rsid w:val="002B78D6"/>
    <w:rsid w:val="002E56BC"/>
    <w:rsid w:val="00305D1D"/>
    <w:rsid w:val="00313DAB"/>
    <w:rsid w:val="00315E9A"/>
    <w:rsid w:val="00330BCA"/>
    <w:rsid w:val="003335FE"/>
    <w:rsid w:val="00335547"/>
    <w:rsid w:val="00340DFF"/>
    <w:rsid w:val="00347150"/>
    <w:rsid w:val="00347FE0"/>
    <w:rsid w:val="00361CD9"/>
    <w:rsid w:val="00364ED5"/>
    <w:rsid w:val="003B2FF9"/>
    <w:rsid w:val="003B7B8C"/>
    <w:rsid w:val="003C5A4D"/>
    <w:rsid w:val="003D7109"/>
    <w:rsid w:val="004064DB"/>
    <w:rsid w:val="004147FA"/>
    <w:rsid w:val="0042476E"/>
    <w:rsid w:val="0043370B"/>
    <w:rsid w:val="004512C0"/>
    <w:rsid w:val="00451559"/>
    <w:rsid w:val="00460043"/>
    <w:rsid w:val="00490DD0"/>
    <w:rsid w:val="004E6B75"/>
    <w:rsid w:val="004E72FC"/>
    <w:rsid w:val="004E74F5"/>
    <w:rsid w:val="004F652C"/>
    <w:rsid w:val="00502085"/>
    <w:rsid w:val="00515BE0"/>
    <w:rsid w:val="00531583"/>
    <w:rsid w:val="005544A1"/>
    <w:rsid w:val="00555AD0"/>
    <w:rsid w:val="00572CD3"/>
    <w:rsid w:val="00593C5C"/>
    <w:rsid w:val="00595294"/>
    <w:rsid w:val="0059688F"/>
    <w:rsid w:val="005B3C04"/>
    <w:rsid w:val="005E19B9"/>
    <w:rsid w:val="005F7321"/>
    <w:rsid w:val="00617DC1"/>
    <w:rsid w:val="0062041F"/>
    <w:rsid w:val="00621A51"/>
    <w:rsid w:val="00630C77"/>
    <w:rsid w:val="00631D49"/>
    <w:rsid w:val="00671BA9"/>
    <w:rsid w:val="00677606"/>
    <w:rsid w:val="0068224C"/>
    <w:rsid w:val="006A6B34"/>
    <w:rsid w:val="006C08D6"/>
    <w:rsid w:val="006D0107"/>
    <w:rsid w:val="0070392B"/>
    <w:rsid w:val="00721A01"/>
    <w:rsid w:val="0074296A"/>
    <w:rsid w:val="0076056E"/>
    <w:rsid w:val="0078768C"/>
    <w:rsid w:val="007A2A9B"/>
    <w:rsid w:val="007B092B"/>
    <w:rsid w:val="007B4879"/>
    <w:rsid w:val="007C3C2A"/>
    <w:rsid w:val="007E39ED"/>
    <w:rsid w:val="00807B0E"/>
    <w:rsid w:val="008203E4"/>
    <w:rsid w:val="008411CC"/>
    <w:rsid w:val="00885666"/>
    <w:rsid w:val="008A00C5"/>
    <w:rsid w:val="008A2101"/>
    <w:rsid w:val="008B1DC1"/>
    <w:rsid w:val="008B42A6"/>
    <w:rsid w:val="008C6002"/>
    <w:rsid w:val="008C6773"/>
    <w:rsid w:val="008E01AD"/>
    <w:rsid w:val="008F1998"/>
    <w:rsid w:val="00906105"/>
    <w:rsid w:val="00947262"/>
    <w:rsid w:val="00951386"/>
    <w:rsid w:val="00983E59"/>
    <w:rsid w:val="00995E07"/>
    <w:rsid w:val="009A631B"/>
    <w:rsid w:val="009B7463"/>
    <w:rsid w:val="009E38AF"/>
    <w:rsid w:val="00A00E6C"/>
    <w:rsid w:val="00A047D4"/>
    <w:rsid w:val="00A148F1"/>
    <w:rsid w:val="00A40B5A"/>
    <w:rsid w:val="00A52141"/>
    <w:rsid w:val="00A547F3"/>
    <w:rsid w:val="00A74255"/>
    <w:rsid w:val="00A83207"/>
    <w:rsid w:val="00A91D47"/>
    <w:rsid w:val="00AB1BDE"/>
    <w:rsid w:val="00AB60EB"/>
    <w:rsid w:val="00AC0C2A"/>
    <w:rsid w:val="00AD0DAB"/>
    <w:rsid w:val="00AD0FBA"/>
    <w:rsid w:val="00AD23D2"/>
    <w:rsid w:val="00AD6EEC"/>
    <w:rsid w:val="00AE6E44"/>
    <w:rsid w:val="00B06AB1"/>
    <w:rsid w:val="00B06EC0"/>
    <w:rsid w:val="00B172C5"/>
    <w:rsid w:val="00B22C67"/>
    <w:rsid w:val="00B438A0"/>
    <w:rsid w:val="00B47154"/>
    <w:rsid w:val="00B50B27"/>
    <w:rsid w:val="00B624F4"/>
    <w:rsid w:val="00B659EC"/>
    <w:rsid w:val="00B730A5"/>
    <w:rsid w:val="00BA484A"/>
    <w:rsid w:val="00BD6023"/>
    <w:rsid w:val="00BE08D6"/>
    <w:rsid w:val="00BF7A86"/>
    <w:rsid w:val="00C121D1"/>
    <w:rsid w:val="00C239DF"/>
    <w:rsid w:val="00C367ED"/>
    <w:rsid w:val="00C55ED1"/>
    <w:rsid w:val="00CB0CF1"/>
    <w:rsid w:val="00CC2C8D"/>
    <w:rsid w:val="00CC3B69"/>
    <w:rsid w:val="00CD64EB"/>
    <w:rsid w:val="00D26E73"/>
    <w:rsid w:val="00D43A31"/>
    <w:rsid w:val="00D4414D"/>
    <w:rsid w:val="00D44A8D"/>
    <w:rsid w:val="00D507FB"/>
    <w:rsid w:val="00D55373"/>
    <w:rsid w:val="00D602DC"/>
    <w:rsid w:val="00D80DFB"/>
    <w:rsid w:val="00D84587"/>
    <w:rsid w:val="00D92312"/>
    <w:rsid w:val="00D979A3"/>
    <w:rsid w:val="00DA0EBE"/>
    <w:rsid w:val="00DA1B1D"/>
    <w:rsid w:val="00DA24C9"/>
    <w:rsid w:val="00DB10A0"/>
    <w:rsid w:val="00DD4F41"/>
    <w:rsid w:val="00DE55E0"/>
    <w:rsid w:val="00E00647"/>
    <w:rsid w:val="00E051F0"/>
    <w:rsid w:val="00E102FA"/>
    <w:rsid w:val="00E10C6F"/>
    <w:rsid w:val="00E1176B"/>
    <w:rsid w:val="00E27168"/>
    <w:rsid w:val="00E3177D"/>
    <w:rsid w:val="00E36D88"/>
    <w:rsid w:val="00E51A06"/>
    <w:rsid w:val="00E95FA9"/>
    <w:rsid w:val="00EC150C"/>
    <w:rsid w:val="00ED4AE4"/>
    <w:rsid w:val="00ED7A3A"/>
    <w:rsid w:val="00EE00E5"/>
    <w:rsid w:val="00EE30FA"/>
    <w:rsid w:val="00EF5DA7"/>
    <w:rsid w:val="00F10AC1"/>
    <w:rsid w:val="00F145CB"/>
    <w:rsid w:val="00F35DE9"/>
    <w:rsid w:val="00F76B5C"/>
    <w:rsid w:val="00F91819"/>
    <w:rsid w:val="00F96CE3"/>
    <w:rsid w:val="00FA5191"/>
    <w:rsid w:val="00FE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BD4B"/>
  <w15:docId w15:val="{C55FF89B-4510-4ED5-84E6-449C89437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0EB"/>
  </w:style>
  <w:style w:type="paragraph" w:styleId="1">
    <w:name w:val="heading 1"/>
    <w:basedOn w:val="a"/>
    <w:link w:val="10"/>
    <w:uiPriority w:val="9"/>
    <w:qFormat/>
    <w:rsid w:val="00B50B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74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B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50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50B27"/>
    <w:rPr>
      <w:color w:val="0000FF"/>
      <w:u w:val="single"/>
    </w:rPr>
  </w:style>
  <w:style w:type="character" w:styleId="a5">
    <w:name w:val="Strong"/>
    <w:basedOn w:val="a0"/>
    <w:uiPriority w:val="22"/>
    <w:qFormat/>
    <w:rsid w:val="00B50B27"/>
    <w:rPr>
      <w:b/>
      <w:bCs/>
    </w:rPr>
  </w:style>
  <w:style w:type="character" w:styleId="a6">
    <w:name w:val="Emphasis"/>
    <w:basedOn w:val="a0"/>
    <w:uiPriority w:val="20"/>
    <w:qFormat/>
    <w:rsid w:val="00B50B27"/>
    <w:rPr>
      <w:i/>
      <w:iCs/>
    </w:rPr>
  </w:style>
  <w:style w:type="paragraph" w:styleId="a7">
    <w:name w:val="List Paragraph"/>
    <w:basedOn w:val="a"/>
    <w:uiPriority w:val="34"/>
    <w:qFormat/>
    <w:rsid w:val="006A6B34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C600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E74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 Spacing"/>
    <w:uiPriority w:val="1"/>
    <w:qFormat/>
    <w:rsid w:val="004E74F5"/>
    <w:pPr>
      <w:spacing w:after="0" w:line="240" w:lineRule="auto"/>
    </w:pPr>
  </w:style>
  <w:style w:type="character" w:customStyle="1" w:styleId="c6">
    <w:name w:val="c6"/>
    <w:basedOn w:val="a0"/>
    <w:rsid w:val="00E10C6F"/>
  </w:style>
  <w:style w:type="character" w:customStyle="1" w:styleId="c1">
    <w:name w:val="c1"/>
    <w:basedOn w:val="a0"/>
    <w:rsid w:val="00E10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1460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5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3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1E1E1"/>
                                        <w:left w:val="single" w:sz="6" w:space="11" w:color="E1E1E1"/>
                                        <w:bottom w:val="single" w:sz="6" w:space="11" w:color="E1E1E1"/>
                                        <w:right w:val="single" w:sz="6" w:space="11" w:color="E1E1E1"/>
                                      </w:divBdr>
                                      <w:divsChild>
                                        <w:div w:id="203452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9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041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33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45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82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7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8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6716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8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3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5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07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95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5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6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36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05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206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34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263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147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384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27487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002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410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3114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750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851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609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6975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88029">
                  <w:marLeft w:val="0"/>
                  <w:marRight w:val="0"/>
                  <w:marTop w:val="0"/>
                  <w:marBottom w:val="0"/>
                  <w:divBdr>
                    <w:top w:val="single" w:sz="12" w:space="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24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2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8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960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49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73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926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28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73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584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985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22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824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830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098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0402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553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9309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76485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76381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7208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5A34F-61D7-4436-9401-19222E15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16</Pages>
  <Words>4079</Words>
  <Characters>23256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</cp:lastModifiedBy>
  <cp:revision>47</cp:revision>
  <dcterms:created xsi:type="dcterms:W3CDTF">2021-11-02T15:33:00Z</dcterms:created>
  <dcterms:modified xsi:type="dcterms:W3CDTF">2021-12-21T13:10:00Z</dcterms:modified>
</cp:coreProperties>
</file>