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65" w:rsidRPr="004C258B" w:rsidRDefault="00BC2465" w:rsidP="00BC2465">
      <w:pPr>
        <w:ind w:firstLine="709"/>
        <w:jc w:val="both"/>
      </w:pPr>
      <w:bookmarkStart w:id="0" w:name="_GoBack"/>
      <w:bookmarkEnd w:id="0"/>
    </w:p>
    <w:p w:rsidR="00BC2465" w:rsidRPr="004C258B" w:rsidRDefault="00BC2465" w:rsidP="00BC2465">
      <w:pPr>
        <w:jc w:val="both"/>
        <w:rPr>
          <w:b/>
        </w:rPr>
      </w:pPr>
      <w:r w:rsidRPr="004C258B">
        <w:rPr>
          <w:b/>
        </w:rPr>
        <w:t>Экспресс - анкета «Готов ли ребенок к школе?»</w:t>
      </w:r>
    </w:p>
    <w:p w:rsidR="00BC2465" w:rsidRPr="004C258B" w:rsidRDefault="00BC2465" w:rsidP="00BC2465">
      <w:pPr>
        <w:jc w:val="both"/>
        <w:rPr>
          <w:b/>
        </w:rPr>
      </w:pPr>
    </w:p>
    <w:p w:rsidR="00BC2465" w:rsidRPr="004C258B" w:rsidRDefault="00BC2465" w:rsidP="00BC2465">
      <w:pPr>
        <w:jc w:val="both"/>
        <w:rPr>
          <w:b/>
          <w:i/>
        </w:rPr>
      </w:pPr>
      <w:r w:rsidRPr="004C258B">
        <w:rPr>
          <w:b/>
          <w:i/>
        </w:rPr>
        <w:t>Оцените предложенные вопросы, за каждый ответ «Да» поставьте 1 балл. За каждый ответ «Нет» или «Не знаю» - 0 баллов. Старайтесь отвечать честно. Никто, кроме Вас, Ваши ответы не узнает.</w:t>
      </w:r>
    </w:p>
    <w:p w:rsidR="00BC2465" w:rsidRPr="004C258B" w:rsidRDefault="00BC2465" w:rsidP="00BC2465">
      <w:pPr>
        <w:jc w:val="both"/>
        <w:rPr>
          <w:b/>
        </w:rPr>
      </w:pP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900"/>
          <w:tab w:val="left" w:pos="-426"/>
        </w:tabs>
        <w:ind w:left="0" w:firstLine="0"/>
        <w:jc w:val="both"/>
      </w:pPr>
      <w:r w:rsidRPr="004C258B">
        <w:t>Хочет ли Ваш ребенок идти в школу?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900"/>
          <w:tab w:val="left" w:pos="-426"/>
        </w:tabs>
        <w:ind w:left="0" w:firstLine="0"/>
        <w:jc w:val="both"/>
      </w:pPr>
      <w:r w:rsidRPr="004C258B">
        <w:t>Привлекает ли Вашего ребенка в школе то, что он там много узнает, и в ней будет интересно учиться?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900"/>
          <w:tab w:val="left" w:pos="-426"/>
        </w:tabs>
        <w:ind w:left="0" w:firstLine="0"/>
        <w:jc w:val="both"/>
      </w:pPr>
      <w:r w:rsidRPr="004C258B"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900"/>
          <w:tab w:val="left" w:pos="-426"/>
        </w:tabs>
        <w:ind w:left="0" w:firstLine="0"/>
        <w:jc w:val="both"/>
      </w:pPr>
      <w:r w:rsidRPr="004C258B">
        <w:t>Верно ли, что Ваш ребенок в присутствии незнакомых нисколько не стесняется?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900"/>
          <w:tab w:val="left" w:pos="-426"/>
        </w:tabs>
        <w:ind w:left="0" w:firstLine="0"/>
        <w:jc w:val="both"/>
      </w:pPr>
      <w:r w:rsidRPr="004C258B">
        <w:t>Умеет ли Ваш ребенок составлять рассказы по картинке не короче чем из пяти предложений?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900"/>
          <w:tab w:val="left" w:pos="-426"/>
        </w:tabs>
        <w:ind w:left="0" w:firstLine="0"/>
        <w:jc w:val="both"/>
      </w:pPr>
      <w:r w:rsidRPr="004C258B">
        <w:t>Может ли Ваш ребенок рассказать наизусть несколько стихотворений?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900"/>
          <w:tab w:val="left" w:pos="-426"/>
        </w:tabs>
        <w:ind w:left="0" w:firstLine="0"/>
        <w:jc w:val="both"/>
      </w:pPr>
      <w:r w:rsidRPr="004C258B">
        <w:t>Умеет ли он изменять существительные по числам (например, дом – дома, кровать - кровати и пр.)?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900"/>
          <w:tab w:val="left" w:pos="-426"/>
        </w:tabs>
        <w:ind w:left="0" w:firstLine="0"/>
        <w:jc w:val="both"/>
      </w:pPr>
      <w:r w:rsidRPr="004C258B">
        <w:t>Умеет ли Ваш ребенок читать по слогам или, что еще лучше, целыми словами?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900"/>
          <w:tab w:val="left" w:pos="-426"/>
        </w:tabs>
        <w:ind w:left="0" w:firstLine="0"/>
        <w:jc w:val="both"/>
      </w:pPr>
      <w:r w:rsidRPr="004C258B">
        <w:t>Умеет ли Ваш ребенок считать до 10 и обратно?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1080"/>
          <w:tab w:val="left" w:pos="-426"/>
        </w:tabs>
        <w:ind w:left="0" w:firstLine="0"/>
        <w:jc w:val="both"/>
      </w:pPr>
      <w:r w:rsidRPr="004C258B">
        <w:t>Может ли он решать простые задачи на вычитание и прибавление единицы (например, 8 + 1, 5 - 1)?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1080"/>
          <w:tab w:val="left" w:pos="-426"/>
        </w:tabs>
        <w:ind w:left="0" w:firstLine="0"/>
        <w:jc w:val="both"/>
      </w:pPr>
      <w:r w:rsidRPr="004C258B">
        <w:t>Верно ли, что Ваш ребенок имеет твердую руку (т.е. он уверенно, без дрожи в руке чертит линии, вырисовывает буквы и пр.)?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1080"/>
          <w:tab w:val="left" w:pos="-426"/>
        </w:tabs>
        <w:ind w:left="0" w:firstLine="0"/>
        <w:jc w:val="both"/>
      </w:pPr>
      <w:r w:rsidRPr="004C258B">
        <w:t>Любит ли он рисовать и раскрашивать картинки?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1080"/>
          <w:tab w:val="left" w:pos="-426"/>
        </w:tabs>
        <w:ind w:left="0" w:firstLine="0"/>
        <w:jc w:val="both"/>
      </w:pPr>
      <w:r w:rsidRPr="004C258B">
        <w:t>Может ли он собрать разрезную картинку из 5 частей за одну минуту?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1080"/>
          <w:tab w:val="left" w:pos="-426"/>
        </w:tabs>
        <w:ind w:left="0" w:firstLine="0"/>
        <w:jc w:val="both"/>
      </w:pPr>
      <w:r w:rsidRPr="004C258B">
        <w:t>Знает ли ребенок названия домашних животных (собака, кошка, лошадь, корова, свинья и пр.)?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1080"/>
          <w:tab w:val="left" w:pos="-426"/>
        </w:tabs>
        <w:ind w:left="0" w:firstLine="0"/>
        <w:jc w:val="both"/>
      </w:pPr>
      <w:r w:rsidRPr="004C258B">
        <w:t>Может ли он обобщать понятия (например, назвать одним словом «овощи» такие понятия как помидоры, морковь,  картофель и т.д.)?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1080"/>
          <w:tab w:val="left" w:pos="-426"/>
        </w:tabs>
        <w:ind w:left="0" w:firstLine="0"/>
        <w:jc w:val="both"/>
      </w:pPr>
      <w:r w:rsidRPr="004C258B">
        <w:t>Может ли Ваш ребенок пользоваться ножницами и клеем (например, делать аппликации)?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1080"/>
          <w:tab w:val="left" w:pos="-426"/>
        </w:tabs>
        <w:ind w:left="0" w:firstLine="0"/>
        <w:jc w:val="both"/>
      </w:pPr>
      <w:r w:rsidRPr="004C258B">
        <w:t xml:space="preserve">Любит ли Ваш ребенок заниматься самостоятельно – рисовать, собирать мозаику, конструктор, </w:t>
      </w:r>
      <w:proofErr w:type="spellStart"/>
      <w:r w:rsidRPr="004C258B">
        <w:t>пазлы</w:t>
      </w:r>
      <w:proofErr w:type="spellEnd"/>
      <w:r w:rsidRPr="004C258B">
        <w:t xml:space="preserve"> и пр.?</w:t>
      </w:r>
    </w:p>
    <w:p w:rsidR="00BC2465" w:rsidRPr="004C258B" w:rsidRDefault="00BC2465" w:rsidP="00BC2465">
      <w:pPr>
        <w:numPr>
          <w:ilvl w:val="0"/>
          <w:numId w:val="1"/>
        </w:numPr>
        <w:tabs>
          <w:tab w:val="clear" w:pos="720"/>
          <w:tab w:val="num" w:pos="-1260"/>
          <w:tab w:val="left" w:pos="-426"/>
        </w:tabs>
        <w:ind w:left="0" w:firstLine="0"/>
        <w:jc w:val="both"/>
      </w:pPr>
      <w:r w:rsidRPr="004C258B">
        <w:t>Может ли он понимать и точно выполнять словесные инструкции?</w:t>
      </w:r>
    </w:p>
    <w:p w:rsidR="00BC2465" w:rsidRPr="004C258B" w:rsidRDefault="00BC2465" w:rsidP="00BC2465">
      <w:pPr>
        <w:tabs>
          <w:tab w:val="left" w:pos="-426"/>
        </w:tabs>
        <w:jc w:val="both"/>
      </w:pPr>
    </w:p>
    <w:p w:rsidR="00BC2465" w:rsidRPr="004C258B" w:rsidRDefault="00BC2465" w:rsidP="00BC2465">
      <w:pPr>
        <w:tabs>
          <w:tab w:val="left" w:pos="-426"/>
        </w:tabs>
        <w:jc w:val="both"/>
      </w:pPr>
    </w:p>
    <w:p w:rsidR="00BC2465" w:rsidRPr="004C258B" w:rsidRDefault="00BC2465" w:rsidP="00BC2465">
      <w:pPr>
        <w:jc w:val="both"/>
        <w:rPr>
          <w:b/>
        </w:rPr>
      </w:pPr>
      <w:r w:rsidRPr="004C258B">
        <w:rPr>
          <w:b/>
        </w:rPr>
        <w:t>Оценка результатов:</w:t>
      </w:r>
    </w:p>
    <w:p w:rsidR="00BC2465" w:rsidRPr="004C258B" w:rsidRDefault="00BC2465" w:rsidP="00BC2465">
      <w:pPr>
        <w:jc w:val="both"/>
        <w:rPr>
          <w:b/>
        </w:rPr>
      </w:pPr>
    </w:p>
    <w:p w:rsidR="00BC2465" w:rsidRPr="004C258B" w:rsidRDefault="00BC2465" w:rsidP="00BC2465">
      <w:pPr>
        <w:jc w:val="both"/>
      </w:pPr>
      <w:r w:rsidRPr="004C258B">
        <w:rPr>
          <w:b/>
        </w:rPr>
        <w:t xml:space="preserve">15 – 18 б. </w:t>
      </w:r>
      <w:r w:rsidRPr="004C258B">
        <w:t>– можно считать, что Ваш ребенок вполне готов к тому, чтобы идти в школу. Вы не напрасно с ним занимались, а школьные трудности, если и возникнут, то будут легко преодолимы.</w:t>
      </w:r>
    </w:p>
    <w:p w:rsidR="00BC2465" w:rsidRPr="004C258B" w:rsidRDefault="00BC2465" w:rsidP="00BC2465">
      <w:pPr>
        <w:jc w:val="both"/>
      </w:pPr>
    </w:p>
    <w:p w:rsidR="00BC2465" w:rsidRPr="004C258B" w:rsidRDefault="00BC2465" w:rsidP="00BC2465">
      <w:pPr>
        <w:jc w:val="both"/>
      </w:pPr>
      <w:r w:rsidRPr="004C258B">
        <w:rPr>
          <w:b/>
        </w:rPr>
        <w:t xml:space="preserve">10 – 14 б. </w:t>
      </w:r>
      <w:r w:rsidRPr="004C258B">
        <w:t>- вы на правильном пути, Ваш ребенок многому научился, а содержание вопросов, на которые Вы ответили «Нет» или «Не знаю», подскажет Вам</w:t>
      </w:r>
      <w:r w:rsidRPr="004C258B">
        <w:rPr>
          <w:b/>
        </w:rPr>
        <w:t xml:space="preserve"> </w:t>
      </w:r>
      <w:r w:rsidRPr="004C258B">
        <w:t xml:space="preserve"> с чем надо поработать</w:t>
      </w:r>
      <w:proofErr w:type="gramStart"/>
      <w:r w:rsidRPr="004C258B">
        <w:t xml:space="preserve"> .</w:t>
      </w:r>
      <w:proofErr w:type="gramEnd"/>
    </w:p>
    <w:p w:rsidR="00BC2465" w:rsidRPr="004C258B" w:rsidRDefault="00BC2465" w:rsidP="00BC2465">
      <w:pPr>
        <w:jc w:val="both"/>
      </w:pPr>
    </w:p>
    <w:p w:rsidR="00BC2465" w:rsidRPr="004C258B" w:rsidRDefault="00BC2465" w:rsidP="00BC2465">
      <w:pPr>
        <w:jc w:val="both"/>
      </w:pPr>
      <w:r w:rsidRPr="004C258B">
        <w:rPr>
          <w:b/>
        </w:rPr>
        <w:t xml:space="preserve">9 б. и меньше </w:t>
      </w:r>
      <w:r w:rsidRPr="004C258B">
        <w:t>– прочитайте специальную литературу, постарайтесь уделить больше времени занятиям с ребенком и обратите особое внимание на то, чего он не умеет.</w:t>
      </w:r>
    </w:p>
    <w:p w:rsidR="00BC2465" w:rsidRDefault="00BC2465"/>
    <w:sectPr w:rsidR="00BC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8F2"/>
    <w:multiLevelType w:val="hybridMultilevel"/>
    <w:tmpl w:val="59928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65"/>
    <w:rsid w:val="009D5A14"/>
    <w:rsid w:val="00B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ИНФОРМ</cp:lastModifiedBy>
  <cp:revision>2</cp:revision>
  <dcterms:created xsi:type="dcterms:W3CDTF">2022-07-04T07:26:00Z</dcterms:created>
  <dcterms:modified xsi:type="dcterms:W3CDTF">2022-07-04T07:26:00Z</dcterms:modified>
</cp:coreProperties>
</file>