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8" w:rsidRPr="00012D67" w:rsidRDefault="00E73F48" w:rsidP="00E73F48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012D67">
        <w:rPr>
          <w:rFonts w:asciiTheme="majorHAnsi" w:hAnsiTheme="majorHAnsi"/>
          <w:b/>
          <w:color w:val="FF0000"/>
          <w:sz w:val="48"/>
          <w:szCs w:val="48"/>
        </w:rPr>
        <w:t>Речь родителей – образец для ребёнка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Любой родитель хочет ви</w:t>
      </w:r>
      <w:bookmarkStart w:id="0" w:name="_GoBack"/>
      <w:bookmarkEnd w:id="0"/>
      <w:r w:rsidRPr="00E73F48">
        <w:rPr>
          <w:rFonts w:ascii="Arial Narrow" w:hAnsi="Arial Narrow"/>
          <w:sz w:val="28"/>
          <w:szCs w:val="28"/>
        </w:rPr>
        <w:t xml:space="preserve">деть своего </w:t>
      </w:r>
      <w:r w:rsidRPr="00E73F48">
        <w:rPr>
          <w:rFonts w:ascii="Arial Narrow" w:hAnsi="Arial Narrow"/>
          <w:sz w:val="28"/>
          <w:szCs w:val="28"/>
        </w:rPr>
        <w:t>реб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успешным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уверенным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себе</w:t>
      </w:r>
      <w:r w:rsidRPr="00E73F48">
        <w:rPr>
          <w:rFonts w:ascii="Arial Narrow" w:hAnsi="Arial Narrow"/>
          <w:sz w:val="28"/>
          <w:szCs w:val="28"/>
        </w:rPr>
        <w:t>.</w:t>
      </w:r>
      <w:r w:rsidR="007127DB">
        <w:rPr>
          <w:rFonts w:ascii="Arial Narrow" w:hAnsi="Arial Narrow"/>
          <w:sz w:val="28"/>
          <w:szCs w:val="28"/>
        </w:rPr>
        <w:t xml:space="preserve">      </w:t>
      </w:r>
      <w:r w:rsidRPr="00E73F48">
        <w:rPr>
          <w:rFonts w:ascii="Arial Narrow" w:hAnsi="Arial Narrow"/>
          <w:sz w:val="28"/>
          <w:szCs w:val="28"/>
        </w:rPr>
        <w:t>Немаловажную роль для достижения этой цели играет красивая, правильная речь. Не имеет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значения, кем в будущем станет ваш </w:t>
      </w:r>
      <w:r w:rsidRPr="00E73F48">
        <w:rPr>
          <w:rFonts w:ascii="Arial Narrow" w:hAnsi="Arial Narrow"/>
          <w:sz w:val="28"/>
          <w:szCs w:val="28"/>
        </w:rPr>
        <w:t>реб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Ч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ткая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грамотная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речь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пригодится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любой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сфере деятельности.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 xml:space="preserve">Очень большое значение для развития речи </w:t>
      </w:r>
      <w:r w:rsidRPr="00E73F48">
        <w:rPr>
          <w:rFonts w:ascii="Arial Narrow" w:hAnsi="Arial Narrow"/>
          <w:sz w:val="28"/>
          <w:szCs w:val="28"/>
        </w:rPr>
        <w:t>реб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имеет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речевая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среда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которой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он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раст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т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Реб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подражает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взрослых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с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которыми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он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чаще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всего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общается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По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этой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причине родители, бабушки и дедушки должны постараться, чтобы их речь была образцом для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малыша. Ведь </w:t>
      </w:r>
      <w:r w:rsidRPr="00E73F48">
        <w:rPr>
          <w:rFonts w:ascii="Arial Narrow" w:hAnsi="Arial Narrow"/>
          <w:sz w:val="28"/>
          <w:szCs w:val="28"/>
        </w:rPr>
        <w:t>реб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изначально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знает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как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нужно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правильно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говорить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Он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обращает</w:t>
      </w:r>
      <w:r w:rsidRPr="00E73F48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внимание на взрослых, прислушивается к их речи, старается копировать е</w:t>
      </w:r>
      <w:r w:rsidRPr="00E73F48">
        <w:rPr>
          <w:rFonts w:ascii="Arial Narrow" w:hAnsi="Arial Narrow" w:cs="Arial"/>
          <w:sz w:val="28"/>
          <w:szCs w:val="28"/>
        </w:rPr>
        <w:t>ё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постепенно</w:t>
      </w:r>
      <w:r w:rsidRPr="00E73F48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приближаясь к образцу.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Хотелось бы рассказать родителям о некоторых ошибках, которые допускают некоторые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из них, общаясь с малышами.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• Есть такие родители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-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«молчуны», которые из-за своих индивидуальных особенностей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совсем мало разговаривают между собой, почти не общаются с другими людьми. Как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следствие, речь детей в таких семьях запаздывает в </w:t>
      </w:r>
      <w:r w:rsidR="007127DB" w:rsidRPr="00E73F48">
        <w:rPr>
          <w:rFonts w:ascii="Arial Narrow" w:hAnsi="Arial Narrow"/>
          <w:sz w:val="28"/>
          <w:szCs w:val="28"/>
        </w:rPr>
        <w:t>сво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развитии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поскольку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у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="007127DB" w:rsidRPr="00E73F48">
        <w:rPr>
          <w:rFonts w:ascii="Arial Narrow" w:hAnsi="Arial Narrow" w:cs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е</w:t>
      </w:r>
      <w:r w:rsidR="007127DB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есть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возможность подражать только молчанию. Вот малыш и молчит. Молчать в таких условиях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будет даже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с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нормально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развитым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речевым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аппаратом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Ну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если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у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="007127DB" w:rsidRPr="00E73F48">
        <w:rPr>
          <w:rFonts w:ascii="Arial Narrow" w:hAnsi="Arial Narrow" w:cs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имеются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какие-нибудь нарушения в центральном или периферическом отделах речевого аппарата, то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ему будет очень сложно начать говорить.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Из этого нужно сделать вывод, что с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нком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его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присутствии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нужно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разговаривать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обязательно. С самых первых дней его жизни необходимо разговаривать с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нком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Речь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должна быть эмоциональной, ласковой, сопровождаться улыбкой. Эмоциональный контакт с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малышом способствует его полноценному развитию.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• Часто мы наблюдаем родителей, которые, не имея речевых недостатков, говорят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быстро, невыразительно, </w:t>
      </w:r>
      <w:r w:rsidR="007127DB" w:rsidRPr="00E73F48">
        <w:rPr>
          <w:rFonts w:ascii="Arial Narrow" w:hAnsi="Arial Narrow"/>
          <w:sz w:val="28"/>
          <w:szCs w:val="28"/>
        </w:rPr>
        <w:t>неч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тко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проговаривают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окончания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Таким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же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образом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они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разговаривают с малышом, отвечают на заданные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нком</w:t>
      </w:r>
      <w:r w:rsidRPr="00E73F48">
        <w:rPr>
          <w:rFonts w:ascii="Arial Narrow" w:hAnsi="Arial Narrow"/>
          <w:sz w:val="28"/>
          <w:szCs w:val="28"/>
        </w:rPr>
        <w:t xml:space="preserve"> вопросы.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В этой ситуации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также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="007127DB" w:rsidRPr="00E73F48">
        <w:rPr>
          <w:rFonts w:ascii="Arial Narrow" w:hAnsi="Arial Narrow" w:cs="Arial Narrow"/>
          <w:sz w:val="28"/>
          <w:szCs w:val="28"/>
        </w:rPr>
        <w:t>лиш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полноценного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образца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для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подражания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Это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также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может привести его к возникновению речевых проблем.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Чтобы малыш не перенял от вас подобную манеру речи, старайтесь в его присутствии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говорить неторопливо, </w:t>
      </w:r>
      <w:r w:rsidR="007127DB" w:rsidRPr="00E73F48">
        <w:rPr>
          <w:rFonts w:ascii="Arial Narrow" w:hAnsi="Arial Narrow"/>
          <w:sz w:val="28"/>
          <w:szCs w:val="28"/>
        </w:rPr>
        <w:t>ч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тко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пр</w:t>
      </w:r>
      <w:r w:rsidRPr="00E73F48">
        <w:rPr>
          <w:rFonts w:ascii="Arial Narrow" w:hAnsi="Arial Narrow"/>
          <w:sz w:val="28"/>
          <w:szCs w:val="28"/>
        </w:rPr>
        <w:t>оговаривая окончания слов.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• Иногда случается, что детей дошкольного возраста (а это период активного речевого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развития) «отправляют» в деревню к бабушке. Как правило, бабушки больше обращают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внимание на физическое здоровье детей, а их речевому развитию не уделяют достаточного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внимания.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В таких случаях речь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моменту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поступления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школу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часто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оказывается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недостаточно развитой.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• Довольно часто взрослые, умиляясь и подражая детской речи, начинают «сюсюкать» с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детьми, т.е. воспроизводят все </w:t>
      </w:r>
      <w:r w:rsidR="007127DB" w:rsidRPr="00E73F48">
        <w:rPr>
          <w:rFonts w:ascii="Arial Narrow" w:hAnsi="Arial Narrow"/>
          <w:sz w:val="28"/>
          <w:szCs w:val="28"/>
        </w:rPr>
        <w:t>недоч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ты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детской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речи</w:t>
      </w:r>
      <w:r w:rsidRPr="00E73F48">
        <w:rPr>
          <w:rFonts w:ascii="Arial Narrow" w:hAnsi="Arial Narrow"/>
          <w:sz w:val="28"/>
          <w:szCs w:val="28"/>
        </w:rPr>
        <w:t xml:space="preserve">. </w:t>
      </w:r>
      <w:r w:rsidRPr="00E73F48">
        <w:rPr>
          <w:rFonts w:ascii="Arial Narrow" w:hAnsi="Arial Narrow" w:cs="Arial Narrow"/>
          <w:sz w:val="28"/>
          <w:szCs w:val="28"/>
        </w:rPr>
        <w:t>Это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также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является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одним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из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видов</w:t>
      </w:r>
      <w:r w:rsidR="007127DB">
        <w:rPr>
          <w:rFonts w:ascii="Arial Narrow" w:hAnsi="Arial Narrow" w:cs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неблагоприятного воздействия на речь </w:t>
      </w:r>
      <w:r w:rsidR="007127DB" w:rsidRPr="00E73F48">
        <w:rPr>
          <w:rFonts w:ascii="Arial Narrow" w:hAnsi="Arial Narrow"/>
          <w:sz w:val="28"/>
          <w:szCs w:val="28"/>
        </w:rPr>
        <w:t>реб</w:t>
      </w:r>
      <w:r w:rsidR="007127DB" w:rsidRPr="00E73F48">
        <w:rPr>
          <w:rFonts w:ascii="Arial" w:hAnsi="Arial" w:cs="Arial"/>
          <w:sz w:val="28"/>
          <w:szCs w:val="28"/>
        </w:rPr>
        <w:t>ё</w:t>
      </w:r>
      <w:r w:rsidR="007127DB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>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Последствия такого поведения </w:t>
      </w:r>
      <w:r w:rsidRPr="00E73F48">
        <w:rPr>
          <w:rFonts w:ascii="Arial Narrow" w:hAnsi="Arial Narrow"/>
          <w:sz w:val="28"/>
          <w:szCs w:val="28"/>
        </w:rPr>
        <w:lastRenderedPageBreak/>
        <w:t>со стороны взрослых будут негативными: у малыша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будет отсутствовать стимул для совершенствования своей речи.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Хотелось бы донести до родителей, насколько важно правильно разговаривать с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малышом.</w:t>
      </w:r>
      <w:r w:rsidR="007127DB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Ведь из-за того, что </w:t>
      </w:r>
      <w:r w:rsidR="00012D67" w:rsidRPr="00E73F48">
        <w:rPr>
          <w:rFonts w:ascii="Arial Narrow" w:hAnsi="Arial Narrow"/>
          <w:sz w:val="28"/>
          <w:szCs w:val="28"/>
        </w:rPr>
        <w:t>реб</w:t>
      </w:r>
      <w:r w:rsidR="00012D67" w:rsidRPr="00E73F48">
        <w:rPr>
          <w:rFonts w:ascii="Arial" w:hAnsi="Arial" w:cs="Arial"/>
          <w:sz w:val="28"/>
          <w:szCs w:val="28"/>
        </w:rPr>
        <w:t>ё</w:t>
      </w:r>
      <w:r w:rsidR="00012D67" w:rsidRPr="00E73F48">
        <w:rPr>
          <w:rFonts w:ascii="Arial Narrow" w:hAnsi="Arial Narrow" w:cs="Arial Narrow"/>
          <w:sz w:val="28"/>
          <w:szCs w:val="28"/>
        </w:rPr>
        <w:t>нок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находится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условиях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неблагоприятной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речевой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среды</w:t>
      </w:r>
      <w:r w:rsidRPr="00E73F48">
        <w:rPr>
          <w:rFonts w:ascii="Arial Narrow" w:hAnsi="Arial Narrow"/>
          <w:sz w:val="28"/>
          <w:szCs w:val="28"/>
        </w:rPr>
        <w:t>,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дефекты речи могут появиться даже у детей с нормально развитым речевым аппаратом. Если у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="00012D67" w:rsidRPr="00E73F48">
        <w:rPr>
          <w:rFonts w:ascii="Arial Narrow" w:hAnsi="Arial Narrow"/>
          <w:sz w:val="28"/>
          <w:szCs w:val="28"/>
        </w:rPr>
        <w:t>реб</w:t>
      </w:r>
      <w:r w:rsidR="00012D67" w:rsidRPr="00E73F48">
        <w:rPr>
          <w:rFonts w:ascii="Arial" w:hAnsi="Arial" w:cs="Arial"/>
          <w:sz w:val="28"/>
          <w:szCs w:val="28"/>
        </w:rPr>
        <w:t>ё</w:t>
      </w:r>
      <w:r w:rsidR="00012D67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есть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какие</w:t>
      </w:r>
      <w:r w:rsidRPr="00E73F48">
        <w:rPr>
          <w:rFonts w:ascii="Arial Narrow" w:hAnsi="Arial Narrow"/>
          <w:sz w:val="28"/>
          <w:szCs w:val="28"/>
        </w:rPr>
        <w:t>-</w:t>
      </w:r>
      <w:r w:rsidRPr="00E73F48">
        <w:rPr>
          <w:rFonts w:ascii="Arial Narrow" w:hAnsi="Arial Narrow" w:cs="Arial Narrow"/>
          <w:sz w:val="28"/>
          <w:szCs w:val="28"/>
        </w:rPr>
        <w:t>нибудь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отклонения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в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речевом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аппарате</w:t>
      </w:r>
      <w:r w:rsidRPr="00E73F48">
        <w:rPr>
          <w:rFonts w:ascii="Arial Narrow" w:hAnsi="Arial Narrow"/>
          <w:sz w:val="28"/>
          <w:szCs w:val="28"/>
        </w:rPr>
        <w:t xml:space="preserve">, </w:t>
      </w:r>
      <w:r w:rsidRPr="00E73F48">
        <w:rPr>
          <w:rFonts w:ascii="Arial Narrow" w:hAnsi="Arial Narrow" w:cs="Arial Narrow"/>
          <w:sz w:val="28"/>
          <w:szCs w:val="28"/>
        </w:rPr>
        <w:t>то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последствия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могут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быть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очень</w:t>
      </w:r>
      <w:r w:rsidR="00012D67">
        <w:rPr>
          <w:rFonts w:ascii="Arial Narrow" w:hAnsi="Arial Narrow" w:cs="Arial Narrow"/>
          <w:sz w:val="28"/>
          <w:szCs w:val="28"/>
        </w:rPr>
        <w:t xml:space="preserve"> </w:t>
      </w:r>
      <w:r w:rsidR="00012D67" w:rsidRPr="00E73F48">
        <w:rPr>
          <w:rFonts w:ascii="Arial Narrow" w:hAnsi="Arial Narrow"/>
          <w:sz w:val="28"/>
          <w:szCs w:val="28"/>
        </w:rPr>
        <w:t>серь</w:t>
      </w:r>
      <w:r w:rsidR="00012D67" w:rsidRPr="00E73F48">
        <w:rPr>
          <w:rFonts w:ascii="Arial" w:hAnsi="Arial" w:cs="Arial"/>
          <w:sz w:val="28"/>
          <w:szCs w:val="28"/>
        </w:rPr>
        <w:t>ё</w:t>
      </w:r>
      <w:r w:rsidR="00012D67" w:rsidRPr="00E73F48">
        <w:rPr>
          <w:rFonts w:ascii="Arial Narrow" w:hAnsi="Arial Narrow" w:cs="Arial Narrow"/>
          <w:sz w:val="28"/>
          <w:szCs w:val="28"/>
        </w:rPr>
        <w:t>зными</w:t>
      </w:r>
      <w:r w:rsidRPr="00E73F48">
        <w:rPr>
          <w:rFonts w:ascii="Arial Narrow" w:hAnsi="Arial Narrow"/>
          <w:sz w:val="28"/>
          <w:szCs w:val="28"/>
        </w:rPr>
        <w:t>.</w:t>
      </w:r>
    </w:p>
    <w:p w:rsidR="00E73F48" w:rsidRPr="00E73F48" w:rsidRDefault="00E73F48" w:rsidP="00E73F48">
      <w:pPr>
        <w:spacing w:line="240" w:lineRule="auto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Дорогие родители! У вас есть одно очень важное преимущество по сравнению с самым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квалифицированным специалистом-логопедом: вы находитесь рядом с малышом на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протяжении продолжительного времени. В процессе повседневного общения вы можете много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>сделать для развития речи малыша: почитать сказку, попеть песенки, поиграть в игры и просто</w:t>
      </w:r>
      <w:r w:rsidR="00012D67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/>
          <w:sz w:val="28"/>
          <w:szCs w:val="28"/>
        </w:rPr>
        <w:t xml:space="preserve">поговорить с ним. Не забывайте о своих возможностях, и у вашего </w:t>
      </w:r>
      <w:r w:rsidR="00012D67" w:rsidRPr="00E73F48">
        <w:rPr>
          <w:rFonts w:ascii="Arial Narrow" w:hAnsi="Arial Narrow"/>
          <w:sz w:val="28"/>
          <w:szCs w:val="28"/>
        </w:rPr>
        <w:t>реб</w:t>
      </w:r>
      <w:r w:rsidR="00012D67" w:rsidRPr="00E73F48">
        <w:rPr>
          <w:rFonts w:ascii="Arial" w:hAnsi="Arial" w:cs="Arial"/>
          <w:sz w:val="28"/>
          <w:szCs w:val="28"/>
        </w:rPr>
        <w:t>ё</w:t>
      </w:r>
      <w:r w:rsidR="00012D67" w:rsidRPr="00E73F48">
        <w:rPr>
          <w:rFonts w:ascii="Arial Narrow" w:hAnsi="Arial Narrow" w:cs="Arial Narrow"/>
          <w:sz w:val="28"/>
          <w:szCs w:val="28"/>
        </w:rPr>
        <w:t>нка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="00012D67" w:rsidRPr="00E73F48">
        <w:rPr>
          <w:rFonts w:ascii="Arial Narrow" w:hAnsi="Arial Narrow" w:cs="Arial Narrow"/>
          <w:sz w:val="28"/>
          <w:szCs w:val="28"/>
        </w:rPr>
        <w:t>вс</w:t>
      </w:r>
      <w:r w:rsidR="00012D67" w:rsidRPr="00E73F48">
        <w:rPr>
          <w:rFonts w:ascii="Arial" w:hAnsi="Arial" w:cs="Arial"/>
          <w:sz w:val="28"/>
          <w:szCs w:val="28"/>
        </w:rPr>
        <w:t>е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будет</w:t>
      </w:r>
      <w:r w:rsidRPr="00E73F48">
        <w:rPr>
          <w:rFonts w:ascii="Arial Narrow" w:hAnsi="Arial Narrow"/>
          <w:sz w:val="28"/>
          <w:szCs w:val="28"/>
        </w:rPr>
        <w:t xml:space="preserve"> </w:t>
      </w:r>
      <w:r w:rsidRPr="00E73F48">
        <w:rPr>
          <w:rFonts w:ascii="Arial Narrow" w:hAnsi="Arial Narrow" w:cs="Arial Narrow"/>
          <w:sz w:val="28"/>
          <w:szCs w:val="28"/>
        </w:rPr>
        <w:t>хорошо</w:t>
      </w:r>
      <w:r w:rsidRPr="00E73F48">
        <w:rPr>
          <w:rFonts w:ascii="Arial Narrow" w:hAnsi="Arial Narrow"/>
          <w:sz w:val="28"/>
          <w:szCs w:val="28"/>
        </w:rPr>
        <w:t>.</w:t>
      </w:r>
    </w:p>
    <w:p w:rsidR="00C64B1D" w:rsidRPr="00E73F48" w:rsidRDefault="00E73F48" w:rsidP="00012D6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E73F48">
        <w:rPr>
          <w:rFonts w:ascii="Arial Narrow" w:hAnsi="Arial Narrow"/>
          <w:sz w:val="28"/>
          <w:szCs w:val="28"/>
        </w:rPr>
        <w:t>Материал с сайта - https://infourok.ru</w:t>
      </w:r>
    </w:p>
    <w:sectPr w:rsidR="00C64B1D" w:rsidRPr="00E73F48" w:rsidSect="00012D67">
      <w:pgSz w:w="11906" w:h="16838"/>
      <w:pgMar w:top="1276" w:right="1133" w:bottom="1134" w:left="113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48"/>
    <w:rsid w:val="00012D67"/>
    <w:rsid w:val="007127DB"/>
    <w:rsid w:val="009969BB"/>
    <w:rsid w:val="00DF0F48"/>
    <w:rsid w:val="00E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TASHER</dc:creator>
  <cp:lastModifiedBy>TASHER</cp:lastModifiedBy>
  <cp:revision>1</cp:revision>
  <dcterms:created xsi:type="dcterms:W3CDTF">2020-11-23T17:14:00Z</dcterms:created>
  <dcterms:modified xsi:type="dcterms:W3CDTF">2020-11-23T17:38:00Z</dcterms:modified>
</cp:coreProperties>
</file>