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B9" w:rsidRDefault="004D375F" w:rsidP="00A9226E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692DB9">
        <w:rPr>
          <w:b/>
          <w:bCs/>
          <w:sz w:val="28"/>
          <w:szCs w:val="28"/>
        </w:rPr>
        <w:t>тогов</w:t>
      </w:r>
      <w:r>
        <w:rPr>
          <w:b/>
          <w:bCs/>
          <w:sz w:val="28"/>
          <w:szCs w:val="28"/>
        </w:rPr>
        <w:t>ая</w:t>
      </w:r>
      <w:r w:rsidR="00692DB9">
        <w:rPr>
          <w:b/>
          <w:bCs/>
          <w:sz w:val="28"/>
          <w:szCs w:val="28"/>
        </w:rPr>
        <w:t xml:space="preserve"> аттестаци</w:t>
      </w:r>
      <w:r>
        <w:rPr>
          <w:b/>
          <w:bCs/>
          <w:sz w:val="28"/>
          <w:szCs w:val="28"/>
        </w:rPr>
        <w:t>я</w:t>
      </w:r>
      <w:r w:rsidR="00692DB9">
        <w:rPr>
          <w:b/>
          <w:bCs/>
          <w:sz w:val="28"/>
          <w:szCs w:val="28"/>
        </w:rPr>
        <w:t xml:space="preserve"> обучающихся 9 класса</w:t>
      </w:r>
    </w:p>
    <w:p w:rsidR="00692DB9" w:rsidRDefault="00692DB9" w:rsidP="00A9226E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2016-2017 уч. год</w:t>
      </w:r>
    </w:p>
    <w:p w:rsidR="00692DB9" w:rsidRPr="00A9226E" w:rsidRDefault="00A9226E" w:rsidP="00A9226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2DB9">
        <w:rPr>
          <w:sz w:val="28"/>
          <w:szCs w:val="28"/>
        </w:rPr>
        <w:t>Государственная итоговая аттестация</w:t>
      </w:r>
      <w:r>
        <w:rPr>
          <w:sz w:val="28"/>
          <w:szCs w:val="28"/>
        </w:rPr>
        <w:t xml:space="preserve"> важнейший показатель качества образования в школе. Д</w:t>
      </w:r>
      <w:r w:rsidR="00692DB9">
        <w:rPr>
          <w:sz w:val="28"/>
          <w:szCs w:val="28"/>
        </w:rPr>
        <w:t xml:space="preserve">ля итоговой аттестации 2016-2017 учебного года </w:t>
      </w:r>
      <w:r>
        <w:rPr>
          <w:sz w:val="28"/>
          <w:szCs w:val="28"/>
        </w:rPr>
        <w:t>обу</w:t>
      </w:r>
      <w:r w:rsidR="00692D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692DB9">
        <w:rPr>
          <w:sz w:val="28"/>
          <w:szCs w:val="28"/>
        </w:rPr>
        <w:t>щиеся</w:t>
      </w:r>
      <w:r>
        <w:rPr>
          <w:sz w:val="28"/>
          <w:szCs w:val="28"/>
        </w:rPr>
        <w:t xml:space="preserve"> 9 класса</w:t>
      </w:r>
      <w:r w:rsidR="00692DB9">
        <w:rPr>
          <w:sz w:val="28"/>
          <w:szCs w:val="28"/>
        </w:rPr>
        <w:t xml:space="preserve"> выбрали 7 </w:t>
      </w:r>
      <w:proofErr w:type="gramStart"/>
      <w:r w:rsidR="00692DB9">
        <w:rPr>
          <w:sz w:val="28"/>
          <w:szCs w:val="28"/>
        </w:rPr>
        <w:t>предметов:  математика</w:t>
      </w:r>
      <w:proofErr w:type="gramEnd"/>
      <w:r w:rsidR="00692DB9">
        <w:rPr>
          <w:sz w:val="28"/>
          <w:szCs w:val="28"/>
        </w:rPr>
        <w:t>, русский язык, обществознание, биология,   информатика, география и химия. Все</w:t>
      </w:r>
      <w:r>
        <w:rPr>
          <w:sz w:val="28"/>
          <w:szCs w:val="28"/>
        </w:rPr>
        <w:t xml:space="preserve"> обу</w:t>
      </w:r>
      <w:bookmarkStart w:id="0" w:name="_GoBack"/>
      <w:bookmarkEnd w:id="0"/>
      <w:r w:rsidR="00692D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692DB9">
        <w:rPr>
          <w:sz w:val="28"/>
          <w:szCs w:val="28"/>
        </w:rPr>
        <w:t>щиеся успешно сдали экзамены.</w:t>
      </w:r>
    </w:p>
    <w:p w:rsidR="00A9226E" w:rsidRDefault="00A9226E" w:rsidP="00A9226E">
      <w:pPr>
        <w:spacing w:after="200" w:line="276" w:lineRule="auto"/>
        <w:ind w:left="-284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726C260">
            <wp:extent cx="5778097" cy="338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67" cy="338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26E" w:rsidRDefault="00A9226E" w:rsidP="00A9226E">
      <w:pPr>
        <w:spacing w:after="200" w:line="276" w:lineRule="auto"/>
        <w:ind w:left="-284"/>
        <w:rPr>
          <w:rFonts w:eastAsiaTheme="minorHAnsi"/>
          <w:lang w:eastAsia="en-US"/>
        </w:rPr>
      </w:pPr>
    </w:p>
    <w:p w:rsidR="00692DB9" w:rsidRDefault="00692DB9" w:rsidP="00A9226E">
      <w:pPr>
        <w:spacing w:after="200" w:line="276" w:lineRule="auto"/>
        <w:ind w:left="-284"/>
        <w:rPr>
          <w:rFonts w:eastAsiaTheme="minorHAnsi"/>
          <w:lang w:eastAsia="en-US"/>
        </w:rPr>
        <w:sectPr w:rsidR="00692DB9" w:rsidSect="00A9226E">
          <w:pgSz w:w="11906" w:h="16838"/>
          <w:pgMar w:top="851" w:right="850" w:bottom="1134" w:left="1701" w:header="708" w:footer="708" w:gutter="0"/>
          <w:cols w:space="720"/>
        </w:sectPr>
      </w:pPr>
      <w:r>
        <w:rPr>
          <w:noProof/>
        </w:rPr>
        <w:drawing>
          <wp:inline distT="0" distB="0" distL="0" distR="0">
            <wp:extent cx="5772150" cy="3276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page" w:tblpX="535" w:tblpY="220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849"/>
        <w:gridCol w:w="784"/>
        <w:gridCol w:w="853"/>
        <w:gridCol w:w="850"/>
        <w:gridCol w:w="992"/>
        <w:gridCol w:w="851"/>
        <w:gridCol w:w="992"/>
        <w:gridCol w:w="851"/>
        <w:gridCol w:w="850"/>
        <w:gridCol w:w="992"/>
        <w:gridCol w:w="1257"/>
        <w:gridCol w:w="1257"/>
        <w:gridCol w:w="1257"/>
        <w:gridCol w:w="1257"/>
      </w:tblGrid>
      <w:tr w:rsidR="00A9226E" w:rsidTr="00A9226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Предмет 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выпускников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участников экзамена</w:t>
            </w:r>
          </w:p>
        </w:tc>
        <w:tc>
          <w:tcPr>
            <w:tcW w:w="12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Отметка </w:t>
            </w:r>
          </w:p>
        </w:tc>
      </w:tr>
      <w:tr w:rsidR="00A9226E" w:rsidTr="00A9226E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годовая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экзаменационная</w:t>
            </w:r>
          </w:p>
        </w:tc>
      </w:tr>
      <w:tr w:rsidR="00A9226E" w:rsidTr="00A9226E">
        <w:trPr>
          <w:trHeight w:val="116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«2»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«2»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«3»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«3»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«4»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«4»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«5»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«5»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ср. </w:t>
            </w:r>
          </w:p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балл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Качество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ср. </w:t>
            </w:r>
          </w:p>
          <w:p w:rsidR="00A9226E" w:rsidRDefault="00A9226E" w:rsidP="00A922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балл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Качество</w:t>
            </w:r>
          </w:p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</w:tr>
      <w:tr w:rsidR="00A9226E" w:rsidTr="00A922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Математика  </w:t>
            </w:r>
          </w:p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4/57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</w:tr>
      <w:tr w:rsidR="00A9226E" w:rsidTr="00A922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Русский язык </w:t>
            </w:r>
          </w:p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</w:tr>
      <w:tr w:rsidR="00A9226E" w:rsidTr="00A922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Обществознание</w:t>
            </w:r>
          </w:p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</w:tr>
      <w:tr w:rsidR="00A9226E" w:rsidTr="00A922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Химия </w:t>
            </w:r>
          </w:p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A9226E" w:rsidTr="00A922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Биология </w:t>
            </w:r>
          </w:p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A9226E" w:rsidTr="00A922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География</w:t>
            </w:r>
          </w:p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</w:tr>
      <w:tr w:rsidR="00A9226E" w:rsidTr="00A922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Информатика </w:t>
            </w:r>
          </w:p>
          <w:p w:rsidR="00A9226E" w:rsidRDefault="00A9226E" w:rsidP="00A9226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6E" w:rsidRDefault="00A9226E" w:rsidP="00A922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692DB9" w:rsidRDefault="00692DB9" w:rsidP="00A9226E">
      <w:pPr>
        <w:spacing w:after="200" w:line="276" w:lineRule="auto"/>
        <w:rPr>
          <w:rFonts w:eastAsiaTheme="minorHAnsi"/>
          <w:lang w:eastAsia="en-US"/>
        </w:rPr>
      </w:pPr>
    </w:p>
    <w:p w:rsidR="00692DB9" w:rsidRDefault="00692DB9" w:rsidP="00692DB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:rsidR="00692DB9" w:rsidRDefault="00692DB9" w:rsidP="00692DB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:rsidR="00692DB9" w:rsidRDefault="00692DB9" w:rsidP="00692DB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:rsidR="00692DB9" w:rsidRDefault="00692DB9" w:rsidP="00692DB9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:rsidR="00692DB9" w:rsidRDefault="00692DB9" w:rsidP="00692DB9">
      <w:pPr>
        <w:spacing w:line="276" w:lineRule="auto"/>
        <w:rPr>
          <w:rFonts w:eastAsiaTheme="minorHAnsi"/>
          <w:sz w:val="18"/>
          <w:szCs w:val="18"/>
          <w:lang w:eastAsia="en-US"/>
        </w:rPr>
        <w:sectPr w:rsidR="00692DB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92DB9" w:rsidRDefault="00692DB9" w:rsidP="004D375F">
      <w:pPr>
        <w:rPr>
          <w:b/>
          <w:i/>
          <w:sz w:val="28"/>
          <w:szCs w:val="28"/>
        </w:rPr>
      </w:pPr>
    </w:p>
    <w:p w:rsidR="00692DB9" w:rsidRDefault="00692DB9" w:rsidP="00692D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692DB9" w:rsidRDefault="00692DB9" w:rsidP="00692DB9">
      <w:pPr>
        <w:tabs>
          <w:tab w:val="left" w:pos="14580"/>
        </w:tabs>
        <w:ind w:right="404"/>
        <w:jc w:val="center"/>
        <w:rPr>
          <w:b/>
          <w:i/>
          <w:sz w:val="28"/>
          <w:szCs w:val="28"/>
        </w:rPr>
      </w:pPr>
    </w:p>
    <w:p w:rsidR="00692DB9" w:rsidRDefault="00692DB9" w:rsidP="00692DB9">
      <w:pPr>
        <w:tabs>
          <w:tab w:val="left" w:pos="14580"/>
        </w:tabs>
        <w:ind w:right="40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5. Уровень </w:t>
      </w:r>
      <w:proofErr w:type="spellStart"/>
      <w:r>
        <w:rPr>
          <w:b/>
          <w:i/>
          <w:sz w:val="28"/>
          <w:szCs w:val="28"/>
        </w:rPr>
        <w:t>обученности</w:t>
      </w:r>
      <w:proofErr w:type="spellEnd"/>
      <w:r>
        <w:rPr>
          <w:b/>
          <w:i/>
          <w:sz w:val="28"/>
          <w:szCs w:val="28"/>
        </w:rPr>
        <w:t xml:space="preserve"> и качества ЗУН выпускников</w:t>
      </w:r>
    </w:p>
    <w:p w:rsidR="00692DB9" w:rsidRDefault="00692DB9" w:rsidP="00692DB9">
      <w:pPr>
        <w:tabs>
          <w:tab w:val="left" w:pos="14580"/>
        </w:tabs>
        <w:ind w:right="404"/>
        <w:jc w:val="center"/>
        <w:rPr>
          <w:b/>
          <w:i/>
          <w:sz w:val="28"/>
          <w:szCs w:val="28"/>
        </w:rPr>
      </w:pPr>
    </w:p>
    <w:p w:rsidR="00692DB9" w:rsidRDefault="00692DB9" w:rsidP="00692DB9">
      <w:pPr>
        <w:tabs>
          <w:tab w:val="left" w:pos="14580"/>
        </w:tabs>
        <w:ind w:right="404"/>
        <w:rPr>
          <w:sz w:val="28"/>
          <w:szCs w:val="28"/>
        </w:rPr>
      </w:pP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883"/>
        <w:gridCol w:w="1882"/>
        <w:gridCol w:w="1882"/>
        <w:gridCol w:w="1882"/>
      </w:tblGrid>
      <w:tr w:rsidR="00692DB9" w:rsidTr="00692DB9">
        <w:trPr>
          <w:trHeight w:val="73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Выпуск из 9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rPr>
                <w:lang w:eastAsia="en-US"/>
              </w:rPr>
            </w:pPr>
            <w:r>
              <w:rPr>
                <w:lang w:eastAsia="en-US"/>
              </w:rPr>
              <w:t>2013-2014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rPr>
                <w:lang w:eastAsia="en-US"/>
              </w:rPr>
            </w:pPr>
            <w:r>
              <w:rPr>
                <w:lang w:eastAsia="en-US"/>
              </w:rPr>
              <w:t>2014-2015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</w:tr>
      <w:tr w:rsidR="00692DB9" w:rsidTr="00692DB9">
        <w:trPr>
          <w:trHeight w:val="73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92DB9" w:rsidTr="00692DB9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rPr>
                <w:lang w:eastAsia="en-US"/>
              </w:rPr>
            </w:pPr>
            <w:r>
              <w:rPr>
                <w:lang w:eastAsia="en-US"/>
              </w:rPr>
              <w:t xml:space="preserve">Качество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9" w:rsidRDefault="00692DB9">
            <w:pPr>
              <w:tabs>
                <w:tab w:val="left" w:pos="14580"/>
              </w:tabs>
              <w:spacing w:line="276" w:lineRule="auto"/>
              <w:ind w:righ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</w:tbl>
    <w:p w:rsidR="00692DB9" w:rsidRDefault="00692DB9" w:rsidP="004D375F">
      <w:pPr>
        <w:pStyle w:val="a3"/>
        <w:tabs>
          <w:tab w:val="left" w:pos="993"/>
        </w:tabs>
        <w:spacing w:line="276" w:lineRule="auto"/>
        <w:ind w:left="0"/>
        <w:jc w:val="left"/>
        <w:rPr>
          <w:szCs w:val="28"/>
        </w:rPr>
      </w:pPr>
    </w:p>
    <w:p w:rsidR="00692DB9" w:rsidRDefault="00692DB9" w:rsidP="00692DB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Выводы:</w:t>
      </w:r>
      <w:r>
        <w:rPr>
          <w:rFonts w:eastAsiaTheme="minorHAnsi"/>
          <w:sz w:val="28"/>
          <w:szCs w:val="28"/>
          <w:lang w:eastAsia="en-US"/>
        </w:rPr>
        <w:t xml:space="preserve">1) на экзамене по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математике  </w:t>
      </w:r>
      <w:r w:rsidR="00131FC5">
        <w:rPr>
          <w:rFonts w:eastAsiaTheme="minorHAnsi"/>
          <w:sz w:val="28"/>
          <w:szCs w:val="28"/>
          <w:lang w:eastAsia="en-US"/>
        </w:rPr>
        <w:t>3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131FC5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уча</w:t>
      </w:r>
      <w:r w:rsidR="00131FC5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щихся (</w:t>
      </w:r>
      <w:r w:rsidR="00131FC5">
        <w:rPr>
          <w:rFonts w:eastAsiaTheme="minorHAnsi"/>
          <w:sz w:val="28"/>
          <w:szCs w:val="28"/>
          <w:lang w:eastAsia="en-US"/>
        </w:rPr>
        <w:t>43</w:t>
      </w:r>
      <w:r>
        <w:rPr>
          <w:rFonts w:eastAsiaTheme="minorHAnsi"/>
          <w:sz w:val="28"/>
          <w:szCs w:val="28"/>
          <w:lang w:eastAsia="en-US"/>
        </w:rPr>
        <w:t>%)  подтвердили годовую отметку</w:t>
      </w:r>
      <w:r w:rsidR="00131FC5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131FC5">
        <w:rPr>
          <w:rFonts w:eastAsiaTheme="minorHAnsi"/>
          <w:sz w:val="28"/>
          <w:szCs w:val="28"/>
          <w:lang w:eastAsia="en-US"/>
        </w:rPr>
        <w:t>Лашманчиков</w:t>
      </w:r>
      <w:proofErr w:type="spellEnd"/>
      <w:r w:rsidR="00131FC5">
        <w:rPr>
          <w:rFonts w:eastAsiaTheme="minorHAnsi"/>
          <w:sz w:val="28"/>
          <w:szCs w:val="28"/>
          <w:lang w:eastAsia="en-US"/>
        </w:rPr>
        <w:t xml:space="preserve"> И. – 3/3</w:t>
      </w:r>
      <w:r>
        <w:rPr>
          <w:rFonts w:eastAsiaTheme="minorHAnsi"/>
          <w:sz w:val="28"/>
          <w:szCs w:val="28"/>
          <w:lang w:eastAsia="en-US"/>
        </w:rPr>
        <w:t>,</w:t>
      </w:r>
      <w:r w:rsidR="00131FC5">
        <w:rPr>
          <w:rFonts w:eastAsiaTheme="minorHAnsi"/>
          <w:sz w:val="28"/>
          <w:szCs w:val="28"/>
          <w:lang w:eastAsia="en-US"/>
        </w:rPr>
        <w:t xml:space="preserve"> Миронов И. – 3/3 и </w:t>
      </w:r>
      <w:proofErr w:type="spellStart"/>
      <w:r w:rsidR="00131FC5">
        <w:rPr>
          <w:rFonts w:eastAsiaTheme="minorHAnsi"/>
          <w:sz w:val="28"/>
          <w:szCs w:val="28"/>
          <w:lang w:eastAsia="en-US"/>
        </w:rPr>
        <w:t>Мезикаев</w:t>
      </w:r>
      <w:proofErr w:type="spellEnd"/>
      <w:r w:rsidR="00131FC5">
        <w:rPr>
          <w:rFonts w:eastAsiaTheme="minorHAnsi"/>
          <w:sz w:val="28"/>
          <w:szCs w:val="28"/>
          <w:lang w:eastAsia="en-US"/>
        </w:rPr>
        <w:t xml:space="preserve"> Д. – 4/4,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1FC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1FC5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уча</w:t>
      </w:r>
      <w:r w:rsidR="00131FC5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щихся</w:t>
      </w:r>
      <w:r w:rsidR="002B6548">
        <w:rPr>
          <w:rFonts w:eastAsiaTheme="minorHAnsi"/>
          <w:sz w:val="28"/>
          <w:szCs w:val="28"/>
          <w:lang w:eastAsia="en-US"/>
        </w:rPr>
        <w:t xml:space="preserve"> (29%)  </w:t>
      </w:r>
      <w:r w:rsidR="00131FC5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131FC5">
        <w:rPr>
          <w:rFonts w:eastAsiaTheme="minorHAnsi"/>
          <w:sz w:val="28"/>
          <w:szCs w:val="28"/>
          <w:lang w:eastAsia="en-US"/>
        </w:rPr>
        <w:t>Зиканова</w:t>
      </w:r>
      <w:proofErr w:type="spellEnd"/>
      <w:r w:rsidR="00131FC5">
        <w:rPr>
          <w:rFonts w:eastAsiaTheme="minorHAnsi"/>
          <w:sz w:val="28"/>
          <w:szCs w:val="28"/>
          <w:lang w:eastAsia="en-US"/>
        </w:rPr>
        <w:t xml:space="preserve"> А. - 5/4, </w:t>
      </w:r>
      <w:proofErr w:type="spellStart"/>
      <w:r w:rsidR="00131FC5">
        <w:rPr>
          <w:rFonts w:eastAsiaTheme="minorHAnsi"/>
          <w:sz w:val="28"/>
          <w:szCs w:val="28"/>
          <w:lang w:eastAsia="en-US"/>
        </w:rPr>
        <w:t>Тиманин</w:t>
      </w:r>
      <w:proofErr w:type="spellEnd"/>
      <w:r w:rsidR="00131FC5">
        <w:rPr>
          <w:rFonts w:eastAsiaTheme="minorHAnsi"/>
          <w:sz w:val="28"/>
          <w:szCs w:val="28"/>
          <w:lang w:eastAsia="en-US"/>
        </w:rPr>
        <w:t xml:space="preserve"> Е. – 5/4</w:t>
      </w:r>
      <w:r>
        <w:rPr>
          <w:rFonts w:eastAsiaTheme="minorHAnsi"/>
          <w:sz w:val="28"/>
          <w:szCs w:val="28"/>
          <w:lang w:eastAsia="en-US"/>
        </w:rPr>
        <w:t xml:space="preserve"> получили отметку на 1 балл ниже, чем годовая отметка</w:t>
      </w:r>
      <w:r w:rsidR="00131FC5">
        <w:rPr>
          <w:rFonts w:eastAsiaTheme="minorHAnsi"/>
          <w:sz w:val="28"/>
          <w:szCs w:val="28"/>
          <w:lang w:eastAsia="en-US"/>
        </w:rPr>
        <w:t xml:space="preserve">, 1 обучающийся (14%)получил отметку на 1 балл выше: Казаков С. – ¾, одна ученица (14%) получила отметку на 2 балла ниже, чем годовая отметка: </w:t>
      </w:r>
      <w:proofErr w:type="spellStart"/>
      <w:r w:rsidR="00131FC5">
        <w:rPr>
          <w:rFonts w:eastAsiaTheme="minorHAnsi"/>
          <w:sz w:val="28"/>
          <w:szCs w:val="28"/>
          <w:lang w:eastAsia="en-US"/>
        </w:rPr>
        <w:t>Мамырова</w:t>
      </w:r>
      <w:proofErr w:type="spellEnd"/>
      <w:r w:rsidR="00131FC5">
        <w:rPr>
          <w:rFonts w:eastAsiaTheme="minorHAnsi"/>
          <w:sz w:val="28"/>
          <w:szCs w:val="28"/>
          <w:lang w:eastAsia="en-US"/>
        </w:rPr>
        <w:t xml:space="preserve"> С. – 5/3 </w:t>
      </w:r>
      <w:r>
        <w:rPr>
          <w:rFonts w:eastAsiaTheme="minorHAnsi"/>
          <w:sz w:val="28"/>
          <w:szCs w:val="28"/>
          <w:lang w:eastAsia="en-US"/>
        </w:rPr>
        <w:t xml:space="preserve">. Качество </w:t>
      </w:r>
      <w:proofErr w:type="spellStart"/>
      <w:r>
        <w:rPr>
          <w:rFonts w:eastAsiaTheme="minorHAnsi"/>
          <w:sz w:val="28"/>
          <w:szCs w:val="28"/>
          <w:lang w:eastAsia="en-US"/>
        </w:rPr>
        <w:t>обученности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составило </w:t>
      </w:r>
      <w:r w:rsidR="00131FC5">
        <w:rPr>
          <w:rFonts w:eastAsiaTheme="minorHAnsi"/>
          <w:sz w:val="28"/>
          <w:szCs w:val="28"/>
          <w:lang w:eastAsia="en-US"/>
        </w:rPr>
        <w:t>57</w:t>
      </w:r>
      <w:r>
        <w:rPr>
          <w:rFonts w:eastAsiaTheme="minorHAnsi"/>
          <w:sz w:val="28"/>
          <w:szCs w:val="28"/>
          <w:lang w:eastAsia="en-US"/>
        </w:rPr>
        <w:t xml:space="preserve">% - </w:t>
      </w:r>
      <w:r w:rsidR="00131FC5">
        <w:rPr>
          <w:rFonts w:eastAsiaTheme="minorHAnsi"/>
          <w:sz w:val="28"/>
          <w:szCs w:val="28"/>
          <w:lang w:eastAsia="en-US"/>
        </w:rPr>
        <w:t>57</w:t>
      </w:r>
      <w:r>
        <w:rPr>
          <w:rFonts w:eastAsiaTheme="minorHAnsi"/>
          <w:sz w:val="28"/>
          <w:szCs w:val="28"/>
          <w:lang w:eastAsia="en-US"/>
        </w:rPr>
        <w:t>% соответственно.</w:t>
      </w:r>
    </w:p>
    <w:p w:rsidR="00692DB9" w:rsidRDefault="00692DB9" w:rsidP="00692DB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2) на экзамене по русскому языку </w:t>
      </w:r>
      <w:r w:rsidR="00131FC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1FC5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уча</w:t>
      </w:r>
      <w:r w:rsidR="00131FC5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щихся (</w:t>
      </w:r>
      <w:r w:rsidR="00131FC5">
        <w:rPr>
          <w:rFonts w:eastAsiaTheme="minorHAnsi"/>
          <w:sz w:val="28"/>
          <w:szCs w:val="28"/>
          <w:lang w:eastAsia="en-US"/>
        </w:rPr>
        <w:t>43</w:t>
      </w:r>
      <w:r>
        <w:rPr>
          <w:rFonts w:eastAsiaTheme="minorHAnsi"/>
          <w:sz w:val="28"/>
          <w:szCs w:val="28"/>
          <w:lang w:eastAsia="en-US"/>
        </w:rPr>
        <w:t>%) подтвердили годовую отметку</w:t>
      </w:r>
      <w:r w:rsidR="00131FC5">
        <w:rPr>
          <w:rFonts w:eastAsiaTheme="minorHAnsi"/>
          <w:sz w:val="28"/>
          <w:szCs w:val="28"/>
          <w:lang w:eastAsia="en-US"/>
        </w:rPr>
        <w:t>:</w:t>
      </w:r>
      <w:r w:rsidR="00F946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31FC5">
        <w:rPr>
          <w:rFonts w:eastAsiaTheme="minorHAnsi"/>
          <w:sz w:val="28"/>
          <w:szCs w:val="28"/>
          <w:lang w:eastAsia="en-US"/>
        </w:rPr>
        <w:t>Зиканова</w:t>
      </w:r>
      <w:proofErr w:type="spellEnd"/>
      <w:r w:rsidR="00131FC5">
        <w:rPr>
          <w:rFonts w:eastAsiaTheme="minorHAnsi"/>
          <w:sz w:val="28"/>
          <w:szCs w:val="28"/>
          <w:lang w:eastAsia="en-US"/>
        </w:rPr>
        <w:t xml:space="preserve"> А. – 5/5, Казаков С. – 3/3 и </w:t>
      </w:r>
      <w:proofErr w:type="spellStart"/>
      <w:r w:rsidR="00131FC5">
        <w:rPr>
          <w:rFonts w:eastAsiaTheme="minorHAnsi"/>
          <w:sz w:val="28"/>
          <w:szCs w:val="28"/>
          <w:lang w:eastAsia="en-US"/>
        </w:rPr>
        <w:t>Тиманин</w:t>
      </w:r>
      <w:proofErr w:type="spellEnd"/>
      <w:r w:rsidR="00131FC5">
        <w:rPr>
          <w:rFonts w:eastAsiaTheme="minorHAnsi"/>
          <w:sz w:val="28"/>
          <w:szCs w:val="28"/>
          <w:lang w:eastAsia="en-US"/>
        </w:rPr>
        <w:t xml:space="preserve"> Е. – 5/5</w:t>
      </w:r>
      <w:r>
        <w:rPr>
          <w:rFonts w:eastAsiaTheme="minorHAnsi"/>
          <w:sz w:val="28"/>
          <w:szCs w:val="28"/>
          <w:lang w:eastAsia="en-US"/>
        </w:rPr>
        <w:t xml:space="preserve">; 2 </w:t>
      </w:r>
      <w:r w:rsidR="002B6548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уча</w:t>
      </w:r>
      <w:r w:rsidR="002B654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щихся (2</w:t>
      </w:r>
      <w:r w:rsidR="002B6548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%) получили отметку на 1 балл ниже, чем годовая отметка</w:t>
      </w:r>
      <w:r w:rsidR="002B6548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Лашманчиков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И. – 4/3,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Мамырова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С. – 5/4, 2 обучающихся (29%) получили отметку на 1 балл выше: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Мезикаев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Д. – 4/5 и Миронов И. – 3/4</w:t>
      </w:r>
      <w:r>
        <w:rPr>
          <w:rFonts w:eastAsiaTheme="minorHAnsi"/>
          <w:sz w:val="28"/>
          <w:szCs w:val="28"/>
          <w:lang w:eastAsia="en-US"/>
        </w:rPr>
        <w:t>. Качество обучения соответственно составило 71%</w:t>
      </w:r>
      <w:r w:rsidR="002B654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71%.</w:t>
      </w:r>
    </w:p>
    <w:p w:rsidR="00692DB9" w:rsidRDefault="00692DB9" w:rsidP="00692DB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3) на экзамене по </w:t>
      </w:r>
      <w:proofErr w:type="gramStart"/>
      <w:r>
        <w:rPr>
          <w:rFonts w:eastAsiaTheme="minorHAnsi"/>
          <w:sz w:val="28"/>
          <w:szCs w:val="28"/>
          <w:lang w:eastAsia="en-US"/>
        </w:rPr>
        <w:t>обществознанию  2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2B6548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уча</w:t>
      </w:r>
      <w:r w:rsidR="002B654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щийся (67%) подтвердил</w:t>
      </w:r>
      <w:r w:rsidR="002B654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годовую </w:t>
      </w:r>
      <w:proofErr w:type="spellStart"/>
      <w:r>
        <w:rPr>
          <w:rFonts w:eastAsiaTheme="minorHAnsi"/>
          <w:sz w:val="28"/>
          <w:szCs w:val="28"/>
          <w:lang w:eastAsia="en-US"/>
        </w:rPr>
        <w:t>отметк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Лашманичиков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И. – 4/4 и Казаков С. – 3/3</w:t>
      </w:r>
      <w:r>
        <w:rPr>
          <w:rFonts w:eastAsiaTheme="minorHAnsi"/>
          <w:sz w:val="28"/>
          <w:szCs w:val="28"/>
          <w:lang w:eastAsia="en-US"/>
        </w:rPr>
        <w:t xml:space="preserve">, 1 </w:t>
      </w:r>
      <w:r w:rsidR="002B6548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уча</w:t>
      </w:r>
      <w:r w:rsidR="002B654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</w:t>
      </w:r>
      <w:r w:rsidR="002B6548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ся (33%) получил отметку на 1 балл выше</w:t>
      </w:r>
      <w:r w:rsidR="002B6548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Зиканова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А. – 4/5</w:t>
      </w:r>
      <w:r>
        <w:rPr>
          <w:rFonts w:eastAsiaTheme="minorHAnsi"/>
          <w:sz w:val="28"/>
          <w:szCs w:val="28"/>
          <w:lang w:eastAsia="en-US"/>
        </w:rPr>
        <w:t xml:space="preserve">. Качество </w:t>
      </w:r>
      <w:proofErr w:type="spellStart"/>
      <w:r>
        <w:rPr>
          <w:rFonts w:eastAsiaTheme="minorHAnsi"/>
          <w:sz w:val="28"/>
          <w:szCs w:val="28"/>
          <w:lang w:eastAsia="en-US"/>
        </w:rPr>
        <w:t>обученности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составило 67% -67%.</w:t>
      </w:r>
    </w:p>
    <w:p w:rsidR="00692DB9" w:rsidRDefault="00692DB9" w:rsidP="00692DB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4)  на экзамене по химии </w:t>
      </w:r>
      <w:r w:rsidR="002B654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6548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уча</w:t>
      </w:r>
      <w:r w:rsidR="002B654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</w:t>
      </w:r>
      <w:r w:rsidR="002B6548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ся (</w:t>
      </w:r>
      <w:r w:rsidR="002B6548">
        <w:rPr>
          <w:rFonts w:eastAsiaTheme="minorHAnsi"/>
          <w:sz w:val="28"/>
          <w:szCs w:val="28"/>
          <w:lang w:eastAsia="en-US"/>
        </w:rPr>
        <w:t>67</w:t>
      </w:r>
      <w:r>
        <w:rPr>
          <w:rFonts w:eastAsiaTheme="minorHAnsi"/>
          <w:sz w:val="28"/>
          <w:szCs w:val="28"/>
          <w:lang w:eastAsia="en-US"/>
        </w:rPr>
        <w:t>%) по</w:t>
      </w:r>
      <w:r w:rsidR="002B6548">
        <w:rPr>
          <w:rFonts w:eastAsiaTheme="minorHAnsi"/>
          <w:sz w:val="28"/>
          <w:szCs w:val="28"/>
          <w:lang w:eastAsia="en-US"/>
        </w:rPr>
        <w:t xml:space="preserve">лучили отметку на </w:t>
      </w:r>
      <w:r w:rsidR="004D6D40">
        <w:rPr>
          <w:rFonts w:eastAsiaTheme="minorHAnsi"/>
          <w:sz w:val="28"/>
          <w:szCs w:val="28"/>
          <w:lang w:eastAsia="en-US"/>
        </w:rPr>
        <w:t>1 балл ниже, чем годовая от</w:t>
      </w:r>
      <w:r w:rsidR="002B6548">
        <w:rPr>
          <w:rFonts w:eastAsiaTheme="minorHAnsi"/>
          <w:sz w:val="28"/>
          <w:szCs w:val="28"/>
          <w:lang w:eastAsia="en-US"/>
        </w:rPr>
        <w:t xml:space="preserve">метка: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Мамырова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С. – 4/3 и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Тиманин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Е. – 5/4</w:t>
      </w:r>
      <w:r>
        <w:rPr>
          <w:rFonts w:eastAsiaTheme="minorHAnsi"/>
          <w:sz w:val="28"/>
          <w:szCs w:val="28"/>
          <w:lang w:eastAsia="en-US"/>
        </w:rPr>
        <w:t xml:space="preserve"> годовую отметку,</w:t>
      </w:r>
      <w:r w:rsidR="002B6548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6548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уча</w:t>
      </w:r>
      <w:r w:rsidR="002B654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</w:t>
      </w:r>
      <w:r w:rsidR="002B6548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ся (</w:t>
      </w:r>
      <w:r w:rsidR="002B6548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) получили отметку на </w:t>
      </w:r>
      <w:r w:rsidR="002B654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балл ниже</w:t>
      </w:r>
      <w:r w:rsidR="002B6548">
        <w:rPr>
          <w:rFonts w:eastAsiaTheme="minorHAnsi"/>
          <w:sz w:val="28"/>
          <w:szCs w:val="28"/>
          <w:lang w:eastAsia="en-US"/>
        </w:rPr>
        <w:t xml:space="preserve"> годовой: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Мезикаев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Д. – 5/3</w:t>
      </w:r>
      <w:r>
        <w:rPr>
          <w:rFonts w:eastAsiaTheme="minorHAnsi"/>
          <w:sz w:val="28"/>
          <w:szCs w:val="28"/>
          <w:lang w:eastAsia="en-US"/>
        </w:rPr>
        <w:t>.</w:t>
      </w:r>
      <w:r w:rsidR="002B6548">
        <w:rPr>
          <w:rFonts w:eastAsiaTheme="minorHAnsi"/>
          <w:sz w:val="28"/>
          <w:szCs w:val="28"/>
          <w:lang w:eastAsia="en-US"/>
        </w:rPr>
        <w:t xml:space="preserve"> Качество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обученности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составило 100%-33%.</w:t>
      </w:r>
    </w:p>
    <w:p w:rsidR="002B6548" w:rsidRDefault="00692DB9" w:rsidP="00692DB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5) </w:t>
      </w:r>
      <w:r w:rsidR="002B6548">
        <w:rPr>
          <w:rFonts w:eastAsiaTheme="minorHAnsi"/>
          <w:sz w:val="28"/>
          <w:szCs w:val="28"/>
          <w:lang w:eastAsia="en-US"/>
        </w:rPr>
        <w:t>на экзамене по биологии 1 обучающийся (14%) подтвердил годовую</w:t>
      </w:r>
      <w:r w:rsidR="004D6D40">
        <w:rPr>
          <w:rFonts w:eastAsiaTheme="minorHAnsi"/>
          <w:sz w:val="28"/>
          <w:szCs w:val="28"/>
          <w:lang w:eastAsia="en-US"/>
        </w:rPr>
        <w:t xml:space="preserve"> от</w:t>
      </w:r>
      <w:r w:rsidR="002B6548">
        <w:rPr>
          <w:rFonts w:eastAsiaTheme="minorHAnsi"/>
          <w:sz w:val="28"/>
          <w:szCs w:val="28"/>
          <w:lang w:eastAsia="en-US"/>
        </w:rPr>
        <w:t>метк</w:t>
      </w:r>
      <w:r w:rsidR="004D6D40">
        <w:rPr>
          <w:rFonts w:eastAsiaTheme="minorHAnsi"/>
          <w:sz w:val="28"/>
          <w:szCs w:val="28"/>
          <w:lang w:eastAsia="en-US"/>
        </w:rPr>
        <w:t>у после пересдачи</w:t>
      </w:r>
      <w:r w:rsidR="002B6548">
        <w:rPr>
          <w:rFonts w:eastAsiaTheme="minorHAnsi"/>
          <w:sz w:val="28"/>
          <w:szCs w:val="28"/>
          <w:lang w:eastAsia="en-US"/>
        </w:rPr>
        <w:t>: М</w:t>
      </w:r>
      <w:r w:rsidR="004D6D40">
        <w:rPr>
          <w:rFonts w:eastAsiaTheme="minorHAnsi"/>
          <w:sz w:val="28"/>
          <w:szCs w:val="28"/>
          <w:lang w:eastAsia="en-US"/>
        </w:rPr>
        <w:t>иронов И</w:t>
      </w:r>
      <w:r w:rsidR="002B6548">
        <w:rPr>
          <w:rFonts w:eastAsiaTheme="minorHAnsi"/>
          <w:sz w:val="28"/>
          <w:szCs w:val="28"/>
          <w:lang w:eastAsia="en-US"/>
        </w:rPr>
        <w:t xml:space="preserve">. – </w:t>
      </w:r>
      <w:r w:rsidR="004D6D40">
        <w:rPr>
          <w:rFonts w:eastAsiaTheme="minorHAnsi"/>
          <w:sz w:val="28"/>
          <w:szCs w:val="28"/>
          <w:lang w:eastAsia="en-US"/>
        </w:rPr>
        <w:t>3</w:t>
      </w:r>
      <w:r w:rsidR="002B6548">
        <w:rPr>
          <w:rFonts w:eastAsiaTheme="minorHAnsi"/>
          <w:sz w:val="28"/>
          <w:szCs w:val="28"/>
          <w:lang w:eastAsia="en-US"/>
        </w:rPr>
        <w:t>/</w:t>
      </w:r>
      <w:proofErr w:type="gramStart"/>
      <w:r w:rsidR="002B6548">
        <w:rPr>
          <w:rFonts w:eastAsiaTheme="minorHAnsi"/>
          <w:sz w:val="28"/>
          <w:szCs w:val="28"/>
          <w:lang w:eastAsia="en-US"/>
        </w:rPr>
        <w:t>3</w:t>
      </w:r>
      <w:r w:rsidR="004D6D40">
        <w:rPr>
          <w:rFonts w:eastAsiaTheme="minorHAnsi"/>
          <w:sz w:val="28"/>
          <w:szCs w:val="28"/>
          <w:lang w:eastAsia="en-US"/>
        </w:rPr>
        <w:t>,</w:t>
      </w:r>
      <w:r w:rsidR="002B6548">
        <w:rPr>
          <w:rFonts w:eastAsiaTheme="minorHAnsi"/>
          <w:sz w:val="28"/>
          <w:szCs w:val="28"/>
          <w:lang w:eastAsia="en-US"/>
        </w:rPr>
        <w:t xml:space="preserve">  годовую</w:t>
      </w:r>
      <w:proofErr w:type="gramEnd"/>
      <w:r w:rsidR="002B6548">
        <w:rPr>
          <w:rFonts w:eastAsiaTheme="minorHAnsi"/>
          <w:sz w:val="28"/>
          <w:szCs w:val="28"/>
          <w:lang w:eastAsia="en-US"/>
        </w:rPr>
        <w:t xml:space="preserve"> отметку, 1 обучающийся (14) получили отметку на </w:t>
      </w:r>
      <w:r w:rsidR="004D6D40">
        <w:rPr>
          <w:rFonts w:eastAsiaTheme="minorHAnsi"/>
          <w:sz w:val="28"/>
          <w:szCs w:val="28"/>
          <w:lang w:eastAsia="en-US"/>
        </w:rPr>
        <w:t>1</w:t>
      </w:r>
      <w:r w:rsidR="002B6548">
        <w:rPr>
          <w:rFonts w:eastAsiaTheme="minorHAnsi"/>
          <w:sz w:val="28"/>
          <w:szCs w:val="28"/>
          <w:lang w:eastAsia="en-US"/>
        </w:rPr>
        <w:t xml:space="preserve"> балл ниже годовой: </w:t>
      </w:r>
      <w:proofErr w:type="spellStart"/>
      <w:r w:rsidR="004D6D40">
        <w:rPr>
          <w:rFonts w:eastAsiaTheme="minorHAnsi"/>
          <w:sz w:val="28"/>
          <w:szCs w:val="28"/>
          <w:lang w:eastAsia="en-US"/>
        </w:rPr>
        <w:t>Тиманин</w:t>
      </w:r>
      <w:proofErr w:type="spellEnd"/>
      <w:r w:rsidR="004D6D40">
        <w:rPr>
          <w:rFonts w:eastAsiaTheme="minorHAnsi"/>
          <w:sz w:val="28"/>
          <w:szCs w:val="28"/>
          <w:lang w:eastAsia="en-US"/>
        </w:rPr>
        <w:t xml:space="preserve"> Е. – 5/4</w:t>
      </w:r>
      <w:r w:rsidR="002B6548">
        <w:rPr>
          <w:rFonts w:eastAsiaTheme="minorHAnsi"/>
          <w:sz w:val="28"/>
          <w:szCs w:val="28"/>
          <w:lang w:eastAsia="en-US"/>
        </w:rPr>
        <w:t xml:space="preserve">. Качество </w:t>
      </w:r>
      <w:proofErr w:type="spellStart"/>
      <w:r w:rsidR="002B6548">
        <w:rPr>
          <w:rFonts w:eastAsiaTheme="minorHAnsi"/>
          <w:sz w:val="28"/>
          <w:szCs w:val="28"/>
          <w:lang w:eastAsia="en-US"/>
        </w:rPr>
        <w:t>обученности</w:t>
      </w:r>
      <w:proofErr w:type="spellEnd"/>
      <w:r w:rsidR="002B6548">
        <w:rPr>
          <w:rFonts w:eastAsiaTheme="minorHAnsi"/>
          <w:sz w:val="28"/>
          <w:szCs w:val="28"/>
          <w:lang w:eastAsia="en-US"/>
        </w:rPr>
        <w:t xml:space="preserve"> составило </w:t>
      </w:r>
      <w:r w:rsidR="004D6D40">
        <w:rPr>
          <w:rFonts w:eastAsiaTheme="minorHAnsi"/>
          <w:sz w:val="28"/>
          <w:szCs w:val="28"/>
          <w:lang w:eastAsia="en-US"/>
        </w:rPr>
        <w:t>5</w:t>
      </w:r>
      <w:r w:rsidR="002B6548">
        <w:rPr>
          <w:rFonts w:eastAsiaTheme="minorHAnsi"/>
          <w:sz w:val="28"/>
          <w:szCs w:val="28"/>
          <w:lang w:eastAsia="en-US"/>
        </w:rPr>
        <w:t>0%</w:t>
      </w:r>
      <w:r w:rsidR="004D6D40">
        <w:rPr>
          <w:rFonts w:eastAsiaTheme="minorHAnsi"/>
          <w:sz w:val="28"/>
          <w:szCs w:val="28"/>
          <w:lang w:eastAsia="en-US"/>
        </w:rPr>
        <w:t xml:space="preserve"> </w:t>
      </w:r>
      <w:r w:rsidR="002B6548">
        <w:rPr>
          <w:rFonts w:eastAsiaTheme="minorHAnsi"/>
          <w:sz w:val="28"/>
          <w:szCs w:val="28"/>
          <w:lang w:eastAsia="en-US"/>
        </w:rPr>
        <w:t>-</w:t>
      </w:r>
      <w:r w:rsidR="004D6D40">
        <w:rPr>
          <w:rFonts w:eastAsiaTheme="minorHAnsi"/>
          <w:sz w:val="28"/>
          <w:szCs w:val="28"/>
          <w:lang w:eastAsia="en-US"/>
        </w:rPr>
        <w:t>50</w:t>
      </w:r>
      <w:r w:rsidR="002B6548">
        <w:rPr>
          <w:rFonts w:eastAsiaTheme="minorHAnsi"/>
          <w:sz w:val="28"/>
          <w:szCs w:val="28"/>
          <w:lang w:eastAsia="en-US"/>
        </w:rPr>
        <w:t>%.</w:t>
      </w:r>
    </w:p>
    <w:p w:rsidR="00692DB9" w:rsidRDefault="002B6548" w:rsidP="00692DB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6) </w:t>
      </w:r>
      <w:r w:rsidR="00692DB9">
        <w:rPr>
          <w:rFonts w:eastAsiaTheme="minorHAnsi"/>
          <w:sz w:val="28"/>
          <w:szCs w:val="28"/>
          <w:lang w:eastAsia="en-US"/>
        </w:rPr>
        <w:t>на экзамене по географии 2 учащихся (67%) подтвердили годовую отметку</w:t>
      </w:r>
      <w:r w:rsidR="004D6D40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4D6D40">
        <w:rPr>
          <w:rFonts w:eastAsiaTheme="minorHAnsi"/>
          <w:sz w:val="28"/>
          <w:szCs w:val="28"/>
          <w:lang w:eastAsia="en-US"/>
        </w:rPr>
        <w:t>Мезикаев</w:t>
      </w:r>
      <w:proofErr w:type="spellEnd"/>
      <w:r w:rsidR="004D6D40">
        <w:rPr>
          <w:rFonts w:eastAsiaTheme="minorHAnsi"/>
          <w:sz w:val="28"/>
          <w:szCs w:val="28"/>
          <w:lang w:eastAsia="en-US"/>
        </w:rPr>
        <w:t xml:space="preserve"> Д. – 4/4 и Миронов И. – 3/3</w:t>
      </w:r>
      <w:r w:rsidR="00692DB9">
        <w:rPr>
          <w:rFonts w:eastAsiaTheme="minorHAnsi"/>
          <w:sz w:val="28"/>
          <w:szCs w:val="28"/>
          <w:lang w:eastAsia="en-US"/>
        </w:rPr>
        <w:t>, 1</w:t>
      </w:r>
      <w:r w:rsidR="004D6D40">
        <w:rPr>
          <w:rFonts w:eastAsiaTheme="minorHAnsi"/>
          <w:sz w:val="28"/>
          <w:szCs w:val="28"/>
          <w:lang w:eastAsia="en-US"/>
        </w:rPr>
        <w:t xml:space="preserve"> об</w:t>
      </w:r>
      <w:r w:rsidR="00692DB9">
        <w:rPr>
          <w:rFonts w:eastAsiaTheme="minorHAnsi"/>
          <w:sz w:val="28"/>
          <w:szCs w:val="28"/>
          <w:lang w:eastAsia="en-US"/>
        </w:rPr>
        <w:t>уча</w:t>
      </w:r>
      <w:r w:rsidR="004D6D40">
        <w:rPr>
          <w:rFonts w:eastAsiaTheme="minorHAnsi"/>
          <w:sz w:val="28"/>
          <w:szCs w:val="28"/>
          <w:lang w:eastAsia="en-US"/>
        </w:rPr>
        <w:t>ю</w:t>
      </w:r>
      <w:r w:rsidR="00692DB9">
        <w:rPr>
          <w:rFonts w:eastAsiaTheme="minorHAnsi"/>
          <w:sz w:val="28"/>
          <w:szCs w:val="28"/>
          <w:lang w:eastAsia="en-US"/>
        </w:rPr>
        <w:t xml:space="preserve">щийся </w:t>
      </w:r>
      <w:r w:rsidR="004D6D40">
        <w:rPr>
          <w:rFonts w:eastAsiaTheme="minorHAnsi"/>
          <w:sz w:val="28"/>
          <w:szCs w:val="28"/>
          <w:lang w:eastAsia="en-US"/>
        </w:rPr>
        <w:t>(14%)</w:t>
      </w:r>
      <w:r w:rsidR="00692DB9">
        <w:rPr>
          <w:rFonts w:eastAsiaTheme="minorHAnsi"/>
          <w:sz w:val="28"/>
          <w:szCs w:val="28"/>
          <w:lang w:eastAsia="en-US"/>
        </w:rPr>
        <w:t>получил отметку на один балл ниже, чем годовая</w:t>
      </w:r>
      <w:r w:rsidR="004D6D40">
        <w:rPr>
          <w:rFonts w:eastAsiaTheme="minorHAnsi"/>
          <w:sz w:val="28"/>
          <w:szCs w:val="28"/>
          <w:lang w:eastAsia="en-US"/>
        </w:rPr>
        <w:t xml:space="preserve"> отметка: </w:t>
      </w:r>
      <w:proofErr w:type="spellStart"/>
      <w:r w:rsidR="004D6D40">
        <w:rPr>
          <w:rFonts w:eastAsiaTheme="minorHAnsi"/>
          <w:sz w:val="28"/>
          <w:szCs w:val="28"/>
          <w:lang w:eastAsia="en-US"/>
        </w:rPr>
        <w:t>Мамырова</w:t>
      </w:r>
      <w:proofErr w:type="spellEnd"/>
      <w:r w:rsidR="004D6D40">
        <w:rPr>
          <w:rFonts w:eastAsiaTheme="minorHAnsi"/>
          <w:sz w:val="28"/>
          <w:szCs w:val="28"/>
          <w:lang w:eastAsia="en-US"/>
        </w:rPr>
        <w:t xml:space="preserve"> С. – 5/4</w:t>
      </w:r>
      <w:r w:rsidR="00692DB9">
        <w:rPr>
          <w:rFonts w:eastAsiaTheme="minorHAnsi"/>
          <w:sz w:val="28"/>
          <w:szCs w:val="28"/>
          <w:lang w:eastAsia="en-US"/>
        </w:rPr>
        <w:t>, качество составило 7</w:t>
      </w:r>
      <w:r w:rsidR="004D6D40">
        <w:rPr>
          <w:rFonts w:eastAsiaTheme="minorHAnsi"/>
          <w:sz w:val="28"/>
          <w:szCs w:val="28"/>
          <w:lang w:eastAsia="en-US"/>
        </w:rPr>
        <w:t>5</w:t>
      </w:r>
      <w:r w:rsidR="00692DB9">
        <w:rPr>
          <w:rFonts w:eastAsiaTheme="minorHAnsi"/>
          <w:sz w:val="28"/>
          <w:szCs w:val="28"/>
          <w:lang w:eastAsia="en-US"/>
        </w:rPr>
        <w:t xml:space="preserve">% и </w:t>
      </w:r>
      <w:r w:rsidR="004D6D40">
        <w:rPr>
          <w:rFonts w:eastAsiaTheme="minorHAnsi"/>
          <w:sz w:val="28"/>
          <w:szCs w:val="28"/>
          <w:lang w:eastAsia="en-US"/>
        </w:rPr>
        <w:t>75</w:t>
      </w:r>
      <w:r w:rsidR="00692DB9">
        <w:rPr>
          <w:rFonts w:eastAsiaTheme="minorHAnsi"/>
          <w:sz w:val="28"/>
          <w:szCs w:val="28"/>
          <w:lang w:eastAsia="en-US"/>
        </w:rPr>
        <w:t>%.</w:t>
      </w:r>
    </w:p>
    <w:p w:rsidR="00692DB9" w:rsidRDefault="004D6D40" w:rsidP="00692DB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7) </w:t>
      </w:r>
      <w:r w:rsidR="00692DB9">
        <w:rPr>
          <w:rFonts w:eastAsiaTheme="minorHAnsi"/>
          <w:sz w:val="28"/>
          <w:szCs w:val="28"/>
          <w:lang w:eastAsia="en-US"/>
        </w:rPr>
        <w:t xml:space="preserve">экзамен </w:t>
      </w:r>
      <w:proofErr w:type="gramStart"/>
      <w:r w:rsidR="00692DB9">
        <w:rPr>
          <w:rFonts w:eastAsiaTheme="minorHAnsi"/>
          <w:sz w:val="28"/>
          <w:szCs w:val="28"/>
          <w:lang w:eastAsia="en-US"/>
        </w:rPr>
        <w:t>по  информатике</w:t>
      </w:r>
      <w:proofErr w:type="gramEnd"/>
      <w:r w:rsidR="00692DB9">
        <w:rPr>
          <w:rFonts w:eastAsiaTheme="minorHAnsi"/>
          <w:sz w:val="28"/>
          <w:szCs w:val="28"/>
          <w:lang w:eastAsia="en-US"/>
        </w:rPr>
        <w:t xml:space="preserve"> сдавали 2 </w:t>
      </w:r>
      <w:r>
        <w:rPr>
          <w:rFonts w:eastAsiaTheme="minorHAnsi"/>
          <w:sz w:val="28"/>
          <w:szCs w:val="28"/>
          <w:lang w:eastAsia="en-US"/>
        </w:rPr>
        <w:t>об</w:t>
      </w:r>
      <w:r w:rsidR="00692DB9">
        <w:rPr>
          <w:rFonts w:eastAsiaTheme="minorHAnsi"/>
          <w:sz w:val="28"/>
          <w:szCs w:val="28"/>
          <w:lang w:eastAsia="en-US"/>
        </w:rPr>
        <w:t>уча</w:t>
      </w:r>
      <w:r>
        <w:rPr>
          <w:rFonts w:eastAsiaTheme="minorHAnsi"/>
          <w:sz w:val="28"/>
          <w:szCs w:val="28"/>
          <w:lang w:eastAsia="en-US"/>
        </w:rPr>
        <w:t>ю</w:t>
      </w:r>
      <w:r w:rsidR="00692DB9">
        <w:rPr>
          <w:rFonts w:eastAsiaTheme="minorHAnsi"/>
          <w:sz w:val="28"/>
          <w:szCs w:val="28"/>
          <w:lang w:eastAsia="en-US"/>
        </w:rPr>
        <w:t>щи</w:t>
      </w:r>
      <w:r>
        <w:rPr>
          <w:rFonts w:eastAsiaTheme="minorHAnsi"/>
          <w:sz w:val="28"/>
          <w:szCs w:val="28"/>
          <w:lang w:eastAsia="en-US"/>
        </w:rPr>
        <w:t>х</w:t>
      </w:r>
      <w:r w:rsidR="00692DB9">
        <w:rPr>
          <w:rFonts w:eastAsiaTheme="minorHAnsi"/>
          <w:sz w:val="28"/>
          <w:szCs w:val="28"/>
          <w:lang w:eastAsia="en-US"/>
        </w:rPr>
        <w:t>ся</w:t>
      </w:r>
      <w:r w:rsidR="00692DB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692DB9">
        <w:rPr>
          <w:rFonts w:eastAsiaTheme="minorHAnsi"/>
          <w:sz w:val="28"/>
          <w:szCs w:val="28"/>
          <w:lang w:eastAsia="en-US"/>
        </w:rPr>
        <w:t>получили отметку на 1 балл ниже, чем годовая отметка</w:t>
      </w:r>
      <w:r>
        <w:rPr>
          <w:rFonts w:eastAsiaTheme="minorHAnsi"/>
          <w:sz w:val="28"/>
          <w:szCs w:val="28"/>
          <w:lang w:eastAsia="en-US"/>
        </w:rPr>
        <w:t xml:space="preserve">: Казаков С. – 4/3 и </w:t>
      </w:r>
      <w:proofErr w:type="spellStart"/>
      <w:r>
        <w:rPr>
          <w:rFonts w:eastAsiaTheme="minorHAnsi"/>
          <w:sz w:val="28"/>
          <w:szCs w:val="28"/>
          <w:lang w:eastAsia="en-US"/>
        </w:rPr>
        <w:t>Лашманчиков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 – 4/3</w:t>
      </w:r>
      <w:r w:rsidR="00692DB9">
        <w:rPr>
          <w:rFonts w:eastAsiaTheme="minorHAnsi"/>
          <w:sz w:val="28"/>
          <w:szCs w:val="28"/>
          <w:lang w:eastAsia="en-US"/>
        </w:rPr>
        <w:t xml:space="preserve">. Качество </w:t>
      </w:r>
      <w:proofErr w:type="spellStart"/>
      <w:r w:rsidR="00692DB9">
        <w:rPr>
          <w:rFonts w:eastAsiaTheme="minorHAnsi"/>
          <w:sz w:val="28"/>
          <w:szCs w:val="28"/>
          <w:lang w:eastAsia="en-US"/>
        </w:rPr>
        <w:t>обученности</w:t>
      </w:r>
      <w:proofErr w:type="spellEnd"/>
      <w:r w:rsidR="00692DB9">
        <w:rPr>
          <w:rFonts w:eastAsiaTheme="minorHAnsi"/>
          <w:sz w:val="28"/>
          <w:szCs w:val="28"/>
          <w:lang w:eastAsia="en-US"/>
        </w:rPr>
        <w:t xml:space="preserve"> составило 100% и 0%.</w:t>
      </w:r>
    </w:p>
    <w:p w:rsidR="00692DB9" w:rsidRDefault="00692DB9" w:rsidP="00F94660">
      <w:pPr>
        <w:tabs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D6D40">
        <w:rPr>
          <w:sz w:val="28"/>
          <w:szCs w:val="28"/>
        </w:rPr>
        <w:t>к</w:t>
      </w:r>
      <w:r>
        <w:rPr>
          <w:sz w:val="28"/>
          <w:szCs w:val="28"/>
        </w:rPr>
        <w:t xml:space="preserve">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на экзамене по русскому языку, математике, обществознанию, биологии и географии соответствует качеству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за год, </w:t>
      </w:r>
      <w:proofErr w:type="gramStart"/>
      <w:r>
        <w:rPr>
          <w:sz w:val="28"/>
          <w:szCs w:val="28"/>
        </w:rPr>
        <w:t>по  биологии</w:t>
      </w:r>
      <w:proofErr w:type="gramEnd"/>
      <w:r>
        <w:rPr>
          <w:sz w:val="28"/>
          <w:szCs w:val="28"/>
        </w:rPr>
        <w:t xml:space="preserve">, химии и информатике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на экзамене ниже, чем за год. Разница составила </w:t>
      </w:r>
      <w:proofErr w:type="gramStart"/>
      <w:r>
        <w:rPr>
          <w:sz w:val="28"/>
          <w:szCs w:val="28"/>
        </w:rPr>
        <w:t>по  информатике</w:t>
      </w:r>
      <w:proofErr w:type="gramEnd"/>
      <w:r>
        <w:rPr>
          <w:sz w:val="28"/>
          <w:szCs w:val="28"/>
        </w:rPr>
        <w:t xml:space="preserve"> 100%, по химии – 67%.</w:t>
      </w:r>
    </w:p>
    <w:p w:rsidR="00692DB9" w:rsidRDefault="00692DB9" w:rsidP="00692DB9">
      <w:pPr>
        <w:pStyle w:val="a3"/>
        <w:tabs>
          <w:tab w:val="left" w:pos="993"/>
        </w:tabs>
        <w:spacing w:line="276" w:lineRule="auto"/>
        <w:ind w:left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Скоординированная и целенаправленная работа учителей-предметников на протяжении учебного года дала возможность всем обучающимся 9 класса справиться с экзаменами.          </w:t>
      </w:r>
      <w:r w:rsidR="00F94660">
        <w:rPr>
          <w:b w:val="0"/>
          <w:szCs w:val="28"/>
          <w:u w:val="none"/>
        </w:rPr>
        <w:t>обу</w:t>
      </w:r>
      <w:r>
        <w:rPr>
          <w:b w:val="0"/>
          <w:szCs w:val="28"/>
          <w:u w:val="none"/>
        </w:rPr>
        <w:t>ча</w:t>
      </w:r>
      <w:r w:rsidR="00F94660">
        <w:rPr>
          <w:b w:val="0"/>
          <w:szCs w:val="28"/>
          <w:u w:val="none"/>
        </w:rPr>
        <w:t>ю</w:t>
      </w:r>
      <w:r>
        <w:rPr>
          <w:b w:val="0"/>
          <w:szCs w:val="28"/>
          <w:u w:val="none"/>
        </w:rPr>
        <w:t xml:space="preserve">щиеся показали </w:t>
      </w:r>
      <w:r w:rsidR="00F94660">
        <w:rPr>
          <w:b w:val="0"/>
          <w:szCs w:val="28"/>
          <w:u w:val="none"/>
        </w:rPr>
        <w:t>хороший</w:t>
      </w:r>
      <w:r>
        <w:rPr>
          <w:b w:val="0"/>
          <w:szCs w:val="28"/>
          <w:u w:val="none"/>
        </w:rPr>
        <w:t xml:space="preserve"> уровень подготовки</w:t>
      </w:r>
      <w:r w:rsidR="001E2926">
        <w:rPr>
          <w:b w:val="0"/>
          <w:szCs w:val="28"/>
          <w:u w:val="none"/>
        </w:rPr>
        <w:t xml:space="preserve"> по обществознанию, географии, математике и биологии</w:t>
      </w:r>
      <w:r>
        <w:rPr>
          <w:b w:val="0"/>
          <w:szCs w:val="28"/>
          <w:u w:val="none"/>
        </w:rPr>
        <w:t xml:space="preserve">: средний </w:t>
      </w:r>
      <w:proofErr w:type="gramStart"/>
      <w:r>
        <w:rPr>
          <w:b w:val="0"/>
          <w:szCs w:val="28"/>
          <w:u w:val="none"/>
        </w:rPr>
        <w:t xml:space="preserve">балл </w:t>
      </w:r>
      <w:r w:rsidR="001E2926">
        <w:rPr>
          <w:b w:val="0"/>
          <w:szCs w:val="28"/>
          <w:u w:val="none"/>
        </w:rPr>
        <w:t xml:space="preserve"> выше</w:t>
      </w:r>
      <w:proofErr w:type="gramEnd"/>
      <w:r w:rsidR="001E2926">
        <w:rPr>
          <w:b w:val="0"/>
          <w:szCs w:val="28"/>
          <w:u w:val="none"/>
        </w:rPr>
        <w:t xml:space="preserve"> среднего показателя по г. о. Саранск на 0,6 по обществознанию, 0,5 балла по географии на 0,1 балла по математике и биологии, </w:t>
      </w:r>
      <w:r>
        <w:rPr>
          <w:b w:val="0"/>
          <w:szCs w:val="28"/>
          <w:u w:val="none"/>
        </w:rPr>
        <w:t xml:space="preserve">ниже среднего показателя по муниципалитету </w:t>
      </w:r>
      <w:r w:rsidR="00F94660">
        <w:rPr>
          <w:b w:val="0"/>
          <w:szCs w:val="28"/>
          <w:u w:val="none"/>
        </w:rPr>
        <w:t xml:space="preserve">по русскому языку </w:t>
      </w:r>
      <w:r>
        <w:rPr>
          <w:b w:val="0"/>
          <w:szCs w:val="28"/>
          <w:u w:val="none"/>
        </w:rPr>
        <w:t>на 0,</w:t>
      </w:r>
      <w:r w:rsidR="00F94660">
        <w:rPr>
          <w:b w:val="0"/>
          <w:szCs w:val="28"/>
          <w:u w:val="none"/>
        </w:rPr>
        <w:t xml:space="preserve">2 балла, по химии   и </w:t>
      </w:r>
      <w:r>
        <w:rPr>
          <w:b w:val="0"/>
          <w:szCs w:val="28"/>
          <w:u w:val="none"/>
        </w:rPr>
        <w:t xml:space="preserve"> по </w:t>
      </w:r>
      <w:r w:rsidR="00F94660">
        <w:rPr>
          <w:b w:val="0"/>
          <w:szCs w:val="28"/>
          <w:u w:val="none"/>
        </w:rPr>
        <w:t>информ</w:t>
      </w:r>
      <w:r>
        <w:rPr>
          <w:b w:val="0"/>
          <w:szCs w:val="28"/>
          <w:u w:val="none"/>
        </w:rPr>
        <w:t>атике на 0,</w:t>
      </w:r>
      <w:r w:rsidR="001E2926">
        <w:rPr>
          <w:b w:val="0"/>
          <w:szCs w:val="28"/>
          <w:u w:val="none"/>
        </w:rPr>
        <w:t>6</w:t>
      </w:r>
      <w:r>
        <w:rPr>
          <w:b w:val="0"/>
          <w:szCs w:val="28"/>
          <w:u w:val="none"/>
        </w:rPr>
        <w:t xml:space="preserve"> балла соответственно. </w:t>
      </w:r>
    </w:p>
    <w:p w:rsidR="00692DB9" w:rsidRDefault="00692DB9" w:rsidP="00692D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обучения все обучающиеся получили аттестат об основном общем образовании. </w:t>
      </w:r>
    </w:p>
    <w:p w:rsidR="00692DB9" w:rsidRPr="004D375F" w:rsidRDefault="00692DB9" w:rsidP="004D37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2016/2017 учебного года на заседаниях МС школы, МО учителей гуманитарного и естественно- математического циклов необходимо проанализировать результаты выпускных экзаменов и учителям-предметникам спланировать необходимую коррекционную работу.</w:t>
      </w:r>
    </w:p>
    <w:p w:rsidR="00692DB9" w:rsidRDefault="00692DB9" w:rsidP="00692DB9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Рекомендации:</w:t>
      </w:r>
    </w:p>
    <w:p w:rsidR="00692DB9" w:rsidRDefault="00692DB9" w:rsidP="00692DB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овысить качество обучения школьников за счет технологий, обеспечивающих успешность самостоятельной работы каждого ученика; вести коррекционную работу с каждым учеником, испытывающим трудности в обучении.</w:t>
      </w:r>
    </w:p>
    <w:p w:rsidR="00692DB9" w:rsidRDefault="00692DB9" w:rsidP="00692DB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Учителям-предметникам, работающим в выпускном </w:t>
      </w:r>
      <w:proofErr w:type="gramStart"/>
      <w:r>
        <w:rPr>
          <w:sz w:val="28"/>
          <w:szCs w:val="28"/>
        </w:rPr>
        <w:t>классе,  необходимо</w:t>
      </w:r>
      <w:proofErr w:type="gramEnd"/>
      <w:r>
        <w:rPr>
          <w:sz w:val="28"/>
          <w:szCs w:val="28"/>
        </w:rPr>
        <w:t xml:space="preserve"> предусмотреть организацию и проведение   элективных занятий, при тематическом планировании обратить более серьёзное внимание на темы, которые вызывают наибольшее затруднение, тематику занятий планировать на основе анализа проверочных и контрольных работ.</w:t>
      </w:r>
    </w:p>
    <w:p w:rsidR="00692DB9" w:rsidRDefault="00692DB9" w:rsidP="00692DB9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школы осуществить мониторинг </w:t>
      </w:r>
      <w:r>
        <w:rPr>
          <w:sz w:val="28"/>
          <w:szCs w:val="28"/>
        </w:rPr>
        <w:t xml:space="preserve">эффективности использования элективных </w:t>
      </w:r>
      <w:proofErr w:type="gramStart"/>
      <w:r>
        <w:rPr>
          <w:sz w:val="28"/>
          <w:szCs w:val="28"/>
        </w:rPr>
        <w:t>курсов  и</w:t>
      </w:r>
      <w:proofErr w:type="gramEnd"/>
      <w:r>
        <w:rPr>
          <w:sz w:val="28"/>
          <w:szCs w:val="28"/>
        </w:rPr>
        <w:t xml:space="preserve"> организации повторения по основным предметам учебного плана   при подготовке к выпускным экзаменам.</w:t>
      </w:r>
    </w:p>
    <w:p w:rsidR="00E80A26" w:rsidRDefault="004D375F"/>
    <w:sectPr w:rsidR="00E8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4CDD"/>
    <w:multiLevelType w:val="hybridMultilevel"/>
    <w:tmpl w:val="0D942ED2"/>
    <w:lvl w:ilvl="0" w:tplc="4DB6C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B9"/>
    <w:rsid w:val="0011677F"/>
    <w:rsid w:val="00131FC5"/>
    <w:rsid w:val="001E2926"/>
    <w:rsid w:val="002B6548"/>
    <w:rsid w:val="004D375F"/>
    <w:rsid w:val="004D6D40"/>
    <w:rsid w:val="00692DB9"/>
    <w:rsid w:val="00A9226E"/>
    <w:rsid w:val="00F94660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B2EC-750C-45F7-9E37-7EC68BD1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92DB9"/>
    <w:pPr>
      <w:ind w:left="720"/>
      <w:jc w:val="center"/>
    </w:pPr>
    <w:rPr>
      <w:b/>
      <w:sz w:val="28"/>
      <w:szCs w:val="20"/>
      <w:u w:val="single"/>
      <w:lang w:eastAsia="ja-JP"/>
    </w:rPr>
  </w:style>
  <w:style w:type="character" w:customStyle="1" w:styleId="a4">
    <w:name w:val="Основной текст с отступом Знак"/>
    <w:basedOn w:val="a0"/>
    <w:link w:val="a3"/>
    <w:semiHidden/>
    <w:rsid w:val="00692DB9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paragraph" w:styleId="a5">
    <w:name w:val="List Paragraph"/>
    <w:basedOn w:val="a"/>
    <w:uiPriority w:val="34"/>
    <w:qFormat/>
    <w:rsid w:val="00692DB9"/>
    <w:pPr>
      <w:ind w:left="720"/>
      <w:contextualSpacing/>
    </w:pPr>
  </w:style>
  <w:style w:type="table" w:styleId="a6">
    <w:name w:val="Table Grid"/>
    <w:basedOn w:val="a1"/>
    <w:uiPriority w:val="59"/>
    <w:rsid w:val="00692D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Итоговая аттестация выпускников 9 класса: качество обучения по предметам</a:t>
            </a:r>
          </a:p>
        </c:rich>
      </c:tx>
      <c:layout>
        <c:manualLayout>
          <c:xMode val="edge"/>
          <c:yMode val="edge"/>
          <c:x val="1.7424722951297756E-2"/>
          <c:y val="4.76190476190476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за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география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информатика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75</c:v>
                </c:pt>
                <c:pt idx="1">
                  <c:v>71</c:v>
                </c:pt>
                <c:pt idx="2">
                  <c:v>67</c:v>
                </c:pt>
                <c:pt idx="3">
                  <c:v>57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за экзамен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география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информатика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75</c:v>
                </c:pt>
                <c:pt idx="1">
                  <c:v>71</c:v>
                </c:pt>
                <c:pt idx="2">
                  <c:v>67</c:v>
                </c:pt>
                <c:pt idx="3">
                  <c:v>57</c:v>
                </c:pt>
                <c:pt idx="4">
                  <c:v>50</c:v>
                </c:pt>
                <c:pt idx="5">
                  <c:v>33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557560"/>
        <c:axId val="259560696"/>
      </c:barChart>
      <c:catAx>
        <c:axId val="259557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560696"/>
        <c:crosses val="autoZero"/>
        <c:auto val="1"/>
        <c:lblAlgn val="ctr"/>
        <c:lblOffset val="100"/>
        <c:noMultiLvlLbl val="0"/>
      </c:catAx>
      <c:valAx>
        <c:axId val="25956069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557560"/>
        <c:crosses val="autoZero"/>
        <c:crossBetween val="between"/>
        <c:majorUnit val="10"/>
        <c:minorUnit val="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2017-08-18T06:53:00Z</dcterms:created>
  <dcterms:modified xsi:type="dcterms:W3CDTF">2017-08-18T09:33:00Z</dcterms:modified>
</cp:coreProperties>
</file>