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75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3" w:type="dxa"/>
          </w:tcPr>
          <w:p w:rsidR="00586041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Лисина Любовь Ивановна 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</w:tcPr>
          <w:p w:rsidR="00586041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:rsidR="00586041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30.12.1958г.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5103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Зубово-Полянское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педучилище, воспитатель детского сада, 1978г.</w:t>
            </w: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5103" w:type="dxa"/>
          </w:tcPr>
          <w:p w:rsidR="00586041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586041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5103" w:type="dxa"/>
          </w:tcPr>
          <w:p w:rsidR="00586041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5103" w:type="dxa"/>
          </w:tcPr>
          <w:p w:rsidR="00586041" w:rsidRPr="000A4C77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7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586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153 от 25.02.2015г</w:t>
            </w:r>
            <w:r w:rsidRPr="000A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103" w:type="dxa"/>
          </w:tcPr>
          <w:p w:rsidR="00586041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 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D22A56" w:rsidTr="003E55BB">
        <w:tc>
          <w:tcPr>
            <w:tcW w:w="4644" w:type="dxa"/>
          </w:tcPr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56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5103" w:type="dxa"/>
          </w:tcPr>
          <w:p w:rsidR="00D458B9" w:rsidRPr="00586041" w:rsidRDefault="00B7052D" w:rsidP="003E55B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041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«Современные педагогические технологии в системе дополнительного образования детей», г. Саранск МРИО, с 10.09.2018-03.10.2018г., 108ч.</w:t>
            </w:r>
          </w:p>
          <w:p w:rsidR="00D458B9" w:rsidRPr="00586041" w:rsidRDefault="00B7052D" w:rsidP="003E55B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041"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«Профессиональная готовность педагога к реализации федерального государственного образовательного стандарта обучающихся с ОВЗ », ООО «Международный центр образования и социально-гуманитарных исследований», с 07.10.2019-21.10.2019г., 72 ч.</w:t>
            </w:r>
          </w:p>
          <w:p w:rsidR="00586041" w:rsidRPr="00D22A56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A76A88" w:rsidTr="003E55BB">
        <w:tc>
          <w:tcPr>
            <w:tcW w:w="4644" w:type="dxa"/>
          </w:tcPr>
          <w:p w:rsidR="00586041" w:rsidRPr="00A76A88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88">
              <w:rPr>
                <w:rFonts w:ascii="Times New Roman" w:hAnsi="Times New Roman" w:cs="Times New Roman"/>
                <w:sz w:val="28"/>
                <w:szCs w:val="28"/>
              </w:rPr>
              <w:t>Преподаваемый кружок</w:t>
            </w:r>
          </w:p>
        </w:tc>
        <w:tc>
          <w:tcPr>
            <w:tcW w:w="5103" w:type="dxa"/>
          </w:tcPr>
          <w:p w:rsidR="00586041" w:rsidRPr="00A76A88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</w:t>
            </w:r>
            <w:r w:rsidRPr="00A76A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6041" w:rsidRPr="00A76A88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41" w:rsidRPr="00A76A88" w:rsidTr="003E55BB">
        <w:tc>
          <w:tcPr>
            <w:tcW w:w="4644" w:type="dxa"/>
          </w:tcPr>
          <w:p w:rsidR="00586041" w:rsidRPr="00A76A88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8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A76A8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6A88">
              <w:rPr>
                <w:rFonts w:ascii="Times New Roman" w:hAnsi="Times New Roman" w:cs="Times New Roman"/>
                <w:sz w:val="28"/>
                <w:szCs w:val="28"/>
              </w:rPr>
              <w:t xml:space="preserve"> в кружке</w:t>
            </w:r>
          </w:p>
        </w:tc>
        <w:tc>
          <w:tcPr>
            <w:tcW w:w="5103" w:type="dxa"/>
          </w:tcPr>
          <w:p w:rsidR="00586041" w:rsidRPr="00A76A88" w:rsidRDefault="00586041" w:rsidP="003E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86041" w:rsidRPr="00D9592F" w:rsidTr="003E55BB">
        <w:tc>
          <w:tcPr>
            <w:tcW w:w="4644" w:type="dxa"/>
          </w:tcPr>
          <w:p w:rsidR="00586041" w:rsidRPr="00D9592F" w:rsidRDefault="00586041" w:rsidP="003E5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Возрастной состав</w:t>
            </w:r>
          </w:p>
        </w:tc>
        <w:tc>
          <w:tcPr>
            <w:tcW w:w="5103" w:type="dxa"/>
          </w:tcPr>
          <w:p w:rsidR="00586041" w:rsidRPr="00D9592F" w:rsidRDefault="00586041" w:rsidP="003E5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9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7-15лет</w:t>
            </w:r>
          </w:p>
          <w:p w:rsidR="00586041" w:rsidRPr="00D9592F" w:rsidRDefault="00586041" w:rsidP="003E5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E55BB" w:rsidRPr="003E55BB" w:rsidRDefault="003E55BB" w:rsidP="003E55B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5BB">
        <w:rPr>
          <w:rFonts w:ascii="Times New Roman" w:hAnsi="Times New Roman" w:cs="Times New Roman"/>
          <w:b/>
          <w:i/>
          <w:sz w:val="28"/>
          <w:szCs w:val="28"/>
        </w:rPr>
        <w:t>Обобщение педагогического о</w:t>
      </w:r>
      <w:r>
        <w:rPr>
          <w:rFonts w:ascii="Times New Roman" w:hAnsi="Times New Roman" w:cs="Times New Roman"/>
          <w:b/>
          <w:i/>
          <w:sz w:val="28"/>
          <w:szCs w:val="28"/>
        </w:rPr>
        <w:t>пыта Лисиной Любо</w:t>
      </w:r>
      <w:r w:rsidRPr="003E55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E55BB" w:rsidRDefault="003E55BB" w:rsidP="003E55B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5BB">
        <w:rPr>
          <w:rFonts w:ascii="Times New Roman" w:hAnsi="Times New Roman" w:cs="Times New Roman"/>
          <w:i/>
          <w:sz w:val="28"/>
          <w:szCs w:val="28"/>
        </w:rPr>
        <w:t xml:space="preserve">педагога дополнительного образования МБУ </w:t>
      </w:r>
      <w:proofErr w:type="gramStart"/>
      <w:r w:rsidRPr="003E55BB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3E55BB">
        <w:rPr>
          <w:rFonts w:ascii="Times New Roman" w:hAnsi="Times New Roman" w:cs="Times New Roman"/>
          <w:i/>
          <w:sz w:val="28"/>
          <w:szCs w:val="28"/>
        </w:rPr>
        <w:t xml:space="preserve"> «Дом детского</w:t>
      </w:r>
    </w:p>
    <w:p w:rsidR="003E55BB" w:rsidRPr="003E55BB" w:rsidRDefault="003E55BB" w:rsidP="003E55B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5BB">
        <w:rPr>
          <w:rFonts w:ascii="Times New Roman" w:hAnsi="Times New Roman" w:cs="Times New Roman"/>
          <w:i/>
          <w:sz w:val="28"/>
          <w:szCs w:val="28"/>
        </w:rPr>
        <w:t xml:space="preserve"> творчества» </w:t>
      </w:r>
      <w:proofErr w:type="spellStart"/>
      <w:r w:rsidRPr="003E55BB">
        <w:rPr>
          <w:rFonts w:ascii="Times New Roman" w:hAnsi="Times New Roman" w:cs="Times New Roman"/>
          <w:i/>
          <w:sz w:val="28"/>
          <w:szCs w:val="28"/>
        </w:rPr>
        <w:t>Ковылкинского</w:t>
      </w:r>
      <w:proofErr w:type="spellEnd"/>
      <w:r w:rsidRPr="003E55B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p w:rsidR="003E55BB" w:rsidRPr="003E55BB" w:rsidRDefault="003E55BB" w:rsidP="003E55B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Лисина Л.И</w:t>
      </w:r>
      <w:r w:rsidRPr="005727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грамоты: </w:t>
      </w:r>
    </w:p>
    <w:p w:rsidR="00586041" w:rsidRPr="00586041" w:rsidRDefault="00586041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86041"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  <w:t>Муниципальный уровень:</w:t>
      </w:r>
    </w:p>
    <w:p w:rsidR="00586041" w:rsidRPr="00586041" w:rsidRDefault="00586041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Грамота «</w:t>
      </w:r>
      <w:proofErr w:type="spellStart"/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Шумбрат</w:t>
      </w:r>
      <w:proofErr w:type="spellEnd"/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Мордовия!» от заместителя  управления по социальной работе администрации </w:t>
      </w:r>
      <w:proofErr w:type="spellStart"/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района. 2015 г. </w:t>
      </w:r>
    </w:p>
    <w:p w:rsidR="00586041" w:rsidRPr="00586041" w:rsidRDefault="00586041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Благодарность от Главы </w:t>
      </w:r>
      <w:proofErr w:type="spellStart"/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района, 2017г.</w:t>
      </w:r>
    </w:p>
    <w:p w:rsidR="00586041" w:rsidRPr="00586041" w:rsidRDefault="00586041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Грамота от Главы </w:t>
      </w:r>
      <w:proofErr w:type="spellStart"/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района, 2018г.</w:t>
      </w:r>
    </w:p>
    <w:p w:rsidR="00586041" w:rsidRPr="00586041" w:rsidRDefault="00586041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Благодарственное письмо от директора МБУ ДО «Дом детского творчества», 2019г.</w:t>
      </w:r>
    </w:p>
    <w:p w:rsidR="00D458B9" w:rsidRPr="00D96666" w:rsidRDefault="00B7052D" w:rsidP="00586041">
      <w:p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96666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Республиканский уровень:</w:t>
      </w:r>
    </w:p>
    <w:p w:rsidR="00D458B9" w:rsidRPr="00586041" w:rsidRDefault="00B7052D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Грамота за педагогическое мастерство в подготовке призёра </w:t>
      </w:r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XII</w:t>
      </w:r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Республиканского конкурса </w:t>
      </w:r>
      <w:proofErr w:type="spellStart"/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</w:t>
      </w:r>
      <w:proofErr w:type="spellEnd"/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–ю</w:t>
      </w:r>
      <w:proofErr w:type="gramEnd"/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ношеского творчества по пожарной безопасности – 2015 г.</w:t>
      </w:r>
    </w:p>
    <w:p w:rsidR="00D458B9" w:rsidRPr="00586041" w:rsidRDefault="00B7052D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Грамота за организацию выставки «Волшебный мир оригами» в </w:t>
      </w:r>
      <w:proofErr w:type="spellStart"/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Ковылкинском</w:t>
      </w:r>
      <w:proofErr w:type="spellEnd"/>
      <w:r w:rsidRPr="0058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музее. 2017-2018г.г.</w:t>
      </w:r>
    </w:p>
    <w:p w:rsidR="00586041" w:rsidRPr="00D96666" w:rsidRDefault="00586041" w:rsidP="00586041">
      <w:p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9666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Всероссийский уровень:</w:t>
      </w:r>
    </w:p>
    <w:p w:rsidR="00586041" w:rsidRPr="00586041" w:rsidRDefault="00586041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Почётный работник общего образования РФ, 2015г.</w:t>
      </w:r>
    </w:p>
    <w:p w:rsidR="00586041" w:rsidRPr="00586041" w:rsidRDefault="00586041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 </w:t>
      </w:r>
      <w:proofErr w:type="gramStart"/>
      <w:r w:rsidRPr="0058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8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58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развития образование «Инициатива» 2017г.</w:t>
      </w:r>
    </w:p>
    <w:p w:rsidR="00586041" w:rsidRPr="00586041" w:rsidRDefault="00586041" w:rsidP="00586041">
      <w:pPr>
        <w:numPr>
          <w:ilvl w:val="0"/>
          <w:numId w:val="4"/>
        </w:num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 за подготовку участника в конкурсе «Созвездие Гагарина» V  Международного Гагаринского фестиваля, 2018г.</w:t>
      </w:r>
    </w:p>
    <w:p w:rsidR="00586041" w:rsidRPr="00586041" w:rsidRDefault="00586041" w:rsidP="00586041">
      <w:pPr>
        <w:tabs>
          <w:tab w:val="left" w:pos="1068"/>
          <w:tab w:val="left" w:pos="1233"/>
          <w:tab w:val="left" w:pos="1940"/>
          <w:tab w:val="left" w:pos="2648"/>
          <w:tab w:val="left" w:pos="3355"/>
          <w:tab w:val="left" w:pos="4063"/>
          <w:tab w:val="left" w:pos="4770"/>
          <w:tab w:val="left" w:pos="5478"/>
          <w:tab w:val="left" w:pos="6185"/>
          <w:tab w:val="left" w:pos="6893"/>
          <w:tab w:val="left" w:pos="7600"/>
          <w:tab w:val="left" w:pos="8308"/>
          <w:tab w:val="left" w:pos="9015"/>
          <w:tab w:val="left" w:pos="9723"/>
          <w:tab w:val="left" w:pos="10430"/>
          <w:tab w:val="left" w:pos="11138"/>
          <w:tab w:val="left" w:pos="11845"/>
          <w:tab w:val="left" w:pos="12553"/>
          <w:tab w:val="left" w:pos="13260"/>
          <w:tab w:val="left" w:pos="13968"/>
          <w:tab w:val="left" w:pos="14675"/>
        </w:tabs>
        <w:overflowPunct w:val="0"/>
        <w:spacing w:after="0" w:line="223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Default="00586041" w:rsidP="005860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041" w:rsidRPr="001F4C11" w:rsidRDefault="00586041" w:rsidP="00586041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4C1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Таинственный мир превращенья бумаги. </w:t>
      </w:r>
      <w:r w:rsidRPr="001F4C11">
        <w:rPr>
          <w:rFonts w:ascii="Times New Roman" w:eastAsia="Times New Roman" w:hAnsi="Times New Roman" w:cs="Times New Roman"/>
          <w:i/>
          <w:sz w:val="28"/>
          <w:szCs w:val="28"/>
        </w:rPr>
        <w:br/>
        <w:t>Здесь все чародеи, волшебники, маги. </w:t>
      </w:r>
      <w:r w:rsidRPr="001F4C11">
        <w:rPr>
          <w:rFonts w:ascii="Times New Roman" w:eastAsia="Times New Roman" w:hAnsi="Times New Roman" w:cs="Times New Roman"/>
          <w:i/>
          <w:sz w:val="28"/>
          <w:szCs w:val="28"/>
        </w:rPr>
        <w:br/>
        <w:t>Творят они сказки своими руками. </w:t>
      </w:r>
      <w:r w:rsidRPr="001F4C11">
        <w:rPr>
          <w:rFonts w:ascii="Times New Roman" w:eastAsia="Times New Roman" w:hAnsi="Times New Roman" w:cs="Times New Roman"/>
          <w:i/>
          <w:sz w:val="28"/>
          <w:szCs w:val="28"/>
        </w:rPr>
        <w:br/>
        <w:t>И мир тот чудесный зовут ОРИГАМИ.</w:t>
      </w:r>
    </w:p>
    <w:p w:rsidR="00586041" w:rsidRDefault="00586041" w:rsidP="005860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041" w:rsidRPr="008745B3" w:rsidRDefault="00586041" w:rsidP="00586041">
      <w:pPr>
        <w:pStyle w:val="a5"/>
        <w:shd w:val="clear" w:color="auto" w:fill="FFFFFF" w:themeFill="background1"/>
        <w:spacing w:after="27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Работая в Доме детского творчества</w:t>
      </w:r>
      <w:r w:rsidRPr="008745B3">
        <w:rPr>
          <w:color w:val="000000" w:themeColor="text1"/>
          <w:sz w:val="28"/>
          <w:szCs w:val="28"/>
        </w:rPr>
        <w:t xml:space="preserve">, понимаешь, что знакомство с различными видами декоративно – прикладного искусства воспринимается детьми, как овладение какими – либо изобразительными навыками, а развитию творчества детей времени уделяется мало. Именно в творческом поиске ребенок обретает возможность </w:t>
      </w:r>
      <w:proofErr w:type="spellStart"/>
      <w:r w:rsidRPr="008745B3">
        <w:rPr>
          <w:color w:val="000000" w:themeColor="text1"/>
          <w:sz w:val="28"/>
          <w:szCs w:val="28"/>
        </w:rPr>
        <w:t>самовыраз</w:t>
      </w:r>
      <w:bookmarkStart w:id="0" w:name="_GoBack"/>
      <w:bookmarkEnd w:id="0"/>
      <w:r w:rsidRPr="008745B3">
        <w:rPr>
          <w:color w:val="000000" w:themeColor="text1"/>
          <w:sz w:val="28"/>
          <w:szCs w:val="28"/>
        </w:rPr>
        <w:t>иться</w:t>
      </w:r>
      <w:proofErr w:type="spellEnd"/>
      <w:r w:rsidRPr="008745B3">
        <w:rPr>
          <w:color w:val="000000" w:themeColor="text1"/>
          <w:sz w:val="28"/>
          <w:szCs w:val="28"/>
        </w:rPr>
        <w:t>, опробовать свои силы и совершенствовать способности. Творчество доставляет ему удовольствие.</w:t>
      </w:r>
    </w:p>
    <w:p w:rsidR="00586041" w:rsidRDefault="00586041" w:rsidP="00586041">
      <w:pPr>
        <w:pStyle w:val="a5"/>
        <w:shd w:val="clear" w:color="auto" w:fill="FFFFFF" w:themeFill="background1"/>
        <w:spacing w:after="27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8745B3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данный момент ориентиром </w:t>
      </w:r>
      <w:r w:rsidRPr="008745B3">
        <w:rPr>
          <w:color w:val="000000" w:themeColor="text1"/>
          <w:sz w:val="28"/>
          <w:szCs w:val="28"/>
        </w:rPr>
        <w:t xml:space="preserve"> опыта в</w:t>
      </w:r>
      <w:r>
        <w:rPr>
          <w:color w:val="000000" w:themeColor="text1"/>
          <w:sz w:val="28"/>
          <w:szCs w:val="28"/>
        </w:rPr>
        <w:t xml:space="preserve"> моей</w:t>
      </w:r>
      <w:r w:rsidRPr="008745B3">
        <w:rPr>
          <w:color w:val="000000" w:themeColor="text1"/>
          <w:sz w:val="28"/>
          <w:szCs w:val="28"/>
        </w:rPr>
        <w:t xml:space="preserve"> работе является развитие </w:t>
      </w:r>
      <w:r>
        <w:rPr>
          <w:color w:val="000000" w:themeColor="text1"/>
          <w:sz w:val="28"/>
          <w:szCs w:val="28"/>
        </w:rPr>
        <w:t>творческих способностей детей.</w:t>
      </w:r>
      <w:r w:rsidRPr="008745B3">
        <w:rPr>
          <w:color w:val="000000" w:themeColor="text1"/>
          <w:sz w:val="28"/>
          <w:szCs w:val="28"/>
        </w:rPr>
        <w:t xml:space="preserve"> А традиционное обучение, ограниченное рамками программы не даёт возможности в полной мере развиваться творческим спос</w:t>
      </w:r>
      <w:r>
        <w:rPr>
          <w:color w:val="000000" w:themeColor="text1"/>
          <w:sz w:val="28"/>
          <w:szCs w:val="28"/>
        </w:rPr>
        <w:t>обностям детей. Я</w:t>
      </w:r>
      <w:r w:rsidRPr="008745B3">
        <w:rPr>
          <w:color w:val="000000" w:themeColor="text1"/>
          <w:sz w:val="28"/>
          <w:szCs w:val="28"/>
        </w:rPr>
        <w:t xml:space="preserve"> понимала, что необходима какая-то иная методика, технология обучения. Много размышляла над вопросами: Как организовать изготовление поделок и как лучше руководить процессом их создания? Как заинтересовать детей</w:t>
      </w:r>
      <w:r>
        <w:rPr>
          <w:color w:val="000000" w:themeColor="text1"/>
          <w:sz w:val="28"/>
          <w:szCs w:val="28"/>
        </w:rPr>
        <w:t xml:space="preserve"> в изучении технологии "Оригами"</w:t>
      </w:r>
      <w:r w:rsidRPr="008745B3">
        <w:rPr>
          <w:color w:val="000000" w:themeColor="text1"/>
          <w:sz w:val="28"/>
          <w:szCs w:val="28"/>
        </w:rPr>
        <w:t>? Как понимать те нелепые «вещи», которые создают дети, и суметь увидеть в них звездочку таланта? Как добиться, чтобы в каждом ребенке не погасла искорка, а превратилась в красивый огонек творчества?</w:t>
      </w:r>
    </w:p>
    <w:p w:rsidR="00564625" w:rsidRDefault="00564625" w:rsidP="00151AA9">
      <w:pPr>
        <w:rPr>
          <w:rFonts w:ascii="Times New Roman" w:hAnsi="Times New Roman" w:cs="Times New Roman"/>
          <w:sz w:val="28"/>
          <w:szCs w:val="28"/>
        </w:rPr>
      </w:pPr>
    </w:p>
    <w:p w:rsidR="00151AA9" w:rsidRPr="00B52B8F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Искусство обучения – есть искусство будить в юных душах любознательность и затем удовлетворять её.</w:t>
      </w:r>
    </w:p>
    <w:p w:rsidR="00151AA9" w:rsidRPr="00B52B8F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Если золотых дел мастер испортит золото, золото можно перелить. Если портятся драгоценные камни, они идут на брак. Но и самый большой бриллиант не может быть оценен в наших глазах дороже, чем ребёнок. Над этим драгоценным материалом я работаю всю свою жизнь, совершенно чётко, заранее определив, что я хочу сделать из него.</w:t>
      </w:r>
    </w:p>
    <w:p w:rsidR="00151AA9" w:rsidRPr="00B52B8F" w:rsidRDefault="00151AA9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Дети умеют складывать из бумаги</w:t>
      </w:r>
      <w:r w:rsidR="00F838D8" w:rsidRPr="00B52B8F">
        <w:rPr>
          <w:rFonts w:ascii="Times New Roman" w:hAnsi="Times New Roman" w:cs="Times New Roman"/>
          <w:sz w:val="28"/>
          <w:szCs w:val="28"/>
        </w:rPr>
        <w:t xml:space="preserve"> кораблики и несложные самолётики. Сколько радости я вижу на их лицах, когда из обычного бумажного квадратика они могут сделать очень много самых разнообразных фигурок. Фигурки могут быть простыми и сложными.</w:t>
      </w:r>
    </w:p>
    <w:p w:rsidR="00F838D8" w:rsidRDefault="00F838D8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Складывание из бумаги – настоящее искусство. И называется оно – оригами. Это японское слово, м</w:t>
      </w:r>
      <w:r w:rsidR="00D96666">
        <w:rPr>
          <w:rFonts w:ascii="Times New Roman" w:hAnsi="Times New Roman" w:cs="Times New Roman"/>
          <w:sz w:val="28"/>
          <w:szCs w:val="28"/>
        </w:rPr>
        <w:t>ои воспитанники – а это дети 1-6</w:t>
      </w:r>
      <w:r w:rsidRPr="00B52B8F">
        <w:rPr>
          <w:rFonts w:ascii="Times New Roman" w:hAnsi="Times New Roman" w:cs="Times New Roman"/>
          <w:sz w:val="28"/>
          <w:szCs w:val="28"/>
        </w:rPr>
        <w:t xml:space="preserve"> классов, запоминают </w:t>
      </w:r>
      <w:r w:rsidRPr="00B52B8F">
        <w:rPr>
          <w:rFonts w:ascii="Times New Roman" w:hAnsi="Times New Roman" w:cs="Times New Roman"/>
          <w:sz w:val="28"/>
          <w:szCs w:val="28"/>
        </w:rPr>
        <w:lastRenderedPageBreak/>
        <w:t xml:space="preserve">сразу. Именно японцы первыми стали делать из бумаги разные фигурки. </w:t>
      </w:r>
      <w:r w:rsidR="00CA594B" w:rsidRPr="00B52B8F">
        <w:rPr>
          <w:rFonts w:ascii="Times New Roman" w:hAnsi="Times New Roman" w:cs="Times New Roman"/>
          <w:sz w:val="28"/>
          <w:szCs w:val="28"/>
        </w:rPr>
        <w:t xml:space="preserve">Случилось это очень давно – много веков назад. Слово «Оригами» так и переводится – «сложенная бумага». Мои воспитанники учатся не только складывать известные модели, но и изобретают собственные. Кружок любителей складывания из бумаги «Оригами» известен в нашем муниципальном </w:t>
      </w:r>
      <w:proofErr w:type="spellStart"/>
      <w:r w:rsidR="00CA594B" w:rsidRPr="00B52B8F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CA594B" w:rsidRPr="00B52B8F">
        <w:rPr>
          <w:rFonts w:ascii="Times New Roman" w:hAnsi="Times New Roman" w:cs="Times New Roman"/>
          <w:sz w:val="28"/>
          <w:szCs w:val="28"/>
        </w:rPr>
        <w:t xml:space="preserve"> районе, в республике, за её пределами.</w:t>
      </w:r>
    </w:p>
    <w:p w:rsidR="00564625" w:rsidRDefault="00564625" w:rsidP="00151AA9">
      <w:pPr>
        <w:rPr>
          <w:rFonts w:ascii="Times New Roman" w:hAnsi="Times New Roman" w:cs="Times New Roman"/>
          <w:b/>
          <w:sz w:val="28"/>
          <w:szCs w:val="28"/>
        </w:rPr>
      </w:pPr>
    </w:p>
    <w:p w:rsidR="00811B9A" w:rsidRPr="00B52B8F" w:rsidRDefault="00811B9A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Моя программа освежает и оживляет правильно поставленную работу кружка «Оригами». Здесь приветствуются авторские работы </w:t>
      </w:r>
      <w:proofErr w:type="gramStart"/>
      <w:r w:rsidRPr="00B52B8F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B52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B8F">
        <w:rPr>
          <w:rFonts w:ascii="Times New Roman" w:hAnsi="Times New Roman" w:cs="Times New Roman"/>
          <w:sz w:val="28"/>
          <w:szCs w:val="28"/>
        </w:rPr>
        <w:t>оригамистов</w:t>
      </w:r>
      <w:proofErr w:type="spellEnd"/>
      <w:r w:rsidRPr="00B52B8F">
        <w:rPr>
          <w:rFonts w:ascii="Times New Roman" w:hAnsi="Times New Roman" w:cs="Times New Roman"/>
          <w:sz w:val="28"/>
          <w:szCs w:val="28"/>
        </w:rPr>
        <w:t xml:space="preserve">. Каждый такой труд – результат </w:t>
      </w:r>
      <w:r w:rsidR="005840DD" w:rsidRPr="00B52B8F">
        <w:rPr>
          <w:rFonts w:ascii="Times New Roman" w:hAnsi="Times New Roman" w:cs="Times New Roman"/>
          <w:sz w:val="28"/>
          <w:szCs w:val="28"/>
        </w:rPr>
        <w:t>совместных</w:t>
      </w:r>
      <w:r w:rsidRPr="00B52B8F">
        <w:rPr>
          <w:rFonts w:ascii="Times New Roman" w:hAnsi="Times New Roman" w:cs="Times New Roman"/>
          <w:sz w:val="28"/>
          <w:szCs w:val="28"/>
        </w:rPr>
        <w:t xml:space="preserve"> усилий ученика и педагога.</w:t>
      </w:r>
      <w:r w:rsidR="005840DD" w:rsidRPr="00B52B8F">
        <w:rPr>
          <w:rFonts w:ascii="Times New Roman" w:hAnsi="Times New Roman" w:cs="Times New Roman"/>
          <w:sz w:val="28"/>
          <w:szCs w:val="28"/>
        </w:rPr>
        <w:t xml:space="preserve"> Достижения моих воспитанников – важная веха совместного труда. Я стремлюсь к более широкой аудитории. Все без исключения материалы не остаются в стороне. Идёт развитие проектной деятельности в кружке «Оригами», обмен опытом. В России есть студии оригами, со многими мы выходим на связь.</w:t>
      </w:r>
      <w:r w:rsidR="00AB33C9" w:rsidRPr="00B52B8F">
        <w:rPr>
          <w:rFonts w:ascii="Times New Roman" w:hAnsi="Times New Roman" w:cs="Times New Roman"/>
          <w:sz w:val="28"/>
          <w:szCs w:val="28"/>
        </w:rPr>
        <w:t xml:space="preserve"> Детям интересны новые авторские работы </w:t>
      </w:r>
      <w:proofErr w:type="gramStart"/>
      <w:r w:rsidR="00AB33C9" w:rsidRPr="00B52B8F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 w:rsidR="00AB33C9" w:rsidRPr="00B52B8F">
        <w:rPr>
          <w:rFonts w:ascii="Times New Roman" w:hAnsi="Times New Roman" w:cs="Times New Roman"/>
          <w:sz w:val="28"/>
          <w:szCs w:val="28"/>
        </w:rPr>
        <w:t xml:space="preserve"> и зарубежных </w:t>
      </w:r>
      <w:proofErr w:type="spellStart"/>
      <w:r w:rsidR="00AB33C9" w:rsidRPr="00B52B8F">
        <w:rPr>
          <w:rFonts w:ascii="Times New Roman" w:hAnsi="Times New Roman" w:cs="Times New Roman"/>
          <w:sz w:val="28"/>
          <w:szCs w:val="28"/>
        </w:rPr>
        <w:t>оригамистов</w:t>
      </w:r>
      <w:proofErr w:type="spellEnd"/>
      <w:r w:rsidR="00AB33C9" w:rsidRPr="00B52B8F">
        <w:rPr>
          <w:rFonts w:ascii="Times New Roman" w:hAnsi="Times New Roman" w:cs="Times New Roman"/>
          <w:sz w:val="28"/>
          <w:szCs w:val="28"/>
        </w:rPr>
        <w:t xml:space="preserve">. Журнал «Оригами» дает нам объёмную информацию об оригами со всего света. Здесь собственный интерес воспитанника – главная мотивирующая сила в познании. Выставки и семинары, обмен опытом, новые книги, журналы – всё это демонстрирует </w:t>
      </w:r>
      <w:proofErr w:type="gramStart"/>
      <w:r w:rsidR="00AB33C9" w:rsidRPr="00B52B8F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="00AB33C9" w:rsidRPr="00B52B8F">
        <w:rPr>
          <w:rFonts w:ascii="Times New Roman" w:hAnsi="Times New Roman" w:cs="Times New Roman"/>
          <w:sz w:val="28"/>
          <w:szCs w:val="28"/>
        </w:rPr>
        <w:t xml:space="preserve"> как воспитанников, так и их педагога. </w:t>
      </w:r>
      <w:r w:rsidR="00564625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AB33C9" w:rsidRPr="00B52B8F">
        <w:rPr>
          <w:rFonts w:ascii="Times New Roman" w:hAnsi="Times New Roman" w:cs="Times New Roman"/>
          <w:sz w:val="28"/>
          <w:szCs w:val="28"/>
        </w:rPr>
        <w:t xml:space="preserve"> кружка «Оригами»</w:t>
      </w:r>
      <w:r w:rsidR="00564625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AB33C9" w:rsidRPr="00B52B8F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="00AB33C9" w:rsidRPr="00B52B8F">
        <w:rPr>
          <w:rFonts w:ascii="Times New Roman" w:hAnsi="Times New Roman" w:cs="Times New Roman"/>
          <w:sz w:val="28"/>
          <w:szCs w:val="28"/>
        </w:rPr>
        <w:t>популярен</w:t>
      </w:r>
      <w:r w:rsidR="005646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B33C9" w:rsidRPr="00B52B8F">
        <w:rPr>
          <w:rFonts w:ascii="Times New Roman" w:hAnsi="Times New Roman" w:cs="Times New Roman"/>
          <w:sz w:val="28"/>
          <w:szCs w:val="28"/>
        </w:rPr>
        <w:t>.  Всегда учитываются возрастные особенности детей. У них появилось много друзей.</w:t>
      </w:r>
    </w:p>
    <w:p w:rsidR="00AB33C9" w:rsidRPr="00B52B8F" w:rsidRDefault="00AB33C9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С «Оригами» дружат девочки и мальчики всей Земли! У них есть очень много разнообразных собственных фигурок, и многие из них приобрели уже свой личный опыт складывания.</w:t>
      </w:r>
    </w:p>
    <w:p w:rsidR="00AB33C9" w:rsidRPr="00B52B8F" w:rsidRDefault="00AB33C9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Не все детские изделия равноценны, одни – простые вариации уже известных моделей,</w:t>
      </w:r>
      <w:r w:rsidR="00E356A4" w:rsidRPr="00B52B8F">
        <w:rPr>
          <w:rFonts w:ascii="Times New Roman" w:hAnsi="Times New Roman" w:cs="Times New Roman"/>
          <w:sz w:val="28"/>
          <w:szCs w:val="28"/>
        </w:rPr>
        <w:t xml:space="preserve"> другие – попытки создать что-то своё, оригинальное, индивидуальное. Я хвалю всех.</w:t>
      </w:r>
    </w:p>
    <w:p w:rsidR="00E356A4" w:rsidRPr="00B52B8F" w:rsidRDefault="00E356A4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Каждая попытка </w:t>
      </w:r>
      <w:proofErr w:type="gramStart"/>
      <w:r w:rsidRPr="00B52B8F">
        <w:rPr>
          <w:rFonts w:ascii="Times New Roman" w:hAnsi="Times New Roman" w:cs="Times New Roman"/>
          <w:sz w:val="28"/>
          <w:szCs w:val="28"/>
        </w:rPr>
        <w:t>творить</w:t>
      </w:r>
      <w:proofErr w:type="gramEnd"/>
      <w:r w:rsidRPr="00B52B8F">
        <w:rPr>
          <w:rFonts w:ascii="Times New Roman" w:hAnsi="Times New Roman" w:cs="Times New Roman"/>
          <w:sz w:val="28"/>
          <w:szCs w:val="28"/>
        </w:rPr>
        <w:t xml:space="preserve"> достойна всяческой поддержки и похвалы. Есть и находки. Некоторые из детских работ наших воспитанников демонстрируются на республиканских, Всероссийских, муниципальных выставках и многие получают достойные награды. В местном краеведческом музее часты наши выставки.</w:t>
      </w:r>
    </w:p>
    <w:p w:rsidR="00EA5DA6" w:rsidRPr="00B52B8F" w:rsidRDefault="00EA5DA6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Мы внесли свой маленький вклад в дело укрепления мира и дружбы между разными народами. Меня, как педагога, радует то, что мои дети продолжили эту тему, обмен опытом продолжается.</w:t>
      </w:r>
    </w:p>
    <w:p w:rsidR="00EA5DA6" w:rsidRDefault="00EA5DA6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lastRenderedPageBreak/>
        <w:t>Ребята с Молдавии, Белоруссии стали нашими друзьями. Некоторые адреса взяты из интернета. Родилась идея создать выставку картин, посвященную сохранению мира на Земле! А чтобы мы жили под мирным небом, создается всемирная детская переписка.</w:t>
      </w:r>
    </w:p>
    <w:p w:rsidR="00564625" w:rsidRDefault="00564625" w:rsidP="00151AA9">
      <w:pPr>
        <w:rPr>
          <w:rFonts w:ascii="Times New Roman" w:hAnsi="Times New Roman" w:cs="Times New Roman"/>
          <w:b/>
          <w:sz w:val="28"/>
          <w:szCs w:val="28"/>
        </w:rPr>
      </w:pPr>
    </w:p>
    <w:p w:rsidR="00EA5DA6" w:rsidRPr="00B52B8F" w:rsidRDefault="00206144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Великий педагог и гуманист Ян </w:t>
      </w:r>
      <w:proofErr w:type="spellStart"/>
      <w:r w:rsidRPr="00B52B8F">
        <w:rPr>
          <w:rFonts w:ascii="Times New Roman" w:hAnsi="Times New Roman" w:cs="Times New Roman"/>
          <w:sz w:val="28"/>
          <w:szCs w:val="28"/>
        </w:rPr>
        <w:t>Амосович</w:t>
      </w:r>
      <w:proofErr w:type="spellEnd"/>
      <w:r w:rsidRPr="00B52B8F">
        <w:rPr>
          <w:rFonts w:ascii="Times New Roman" w:hAnsi="Times New Roman" w:cs="Times New Roman"/>
          <w:sz w:val="28"/>
          <w:szCs w:val="28"/>
        </w:rPr>
        <w:t xml:space="preserve"> </w:t>
      </w:r>
      <w:r w:rsidR="005E1CF1" w:rsidRPr="00B52B8F">
        <w:rPr>
          <w:rFonts w:ascii="Times New Roman" w:hAnsi="Times New Roman" w:cs="Times New Roman"/>
          <w:sz w:val="28"/>
          <w:szCs w:val="28"/>
        </w:rPr>
        <w:t>Коменский призывал превратить школы в «мастерские гуманности», применять в учении разнообразные приёмы, учить надо «всех всему».</w:t>
      </w:r>
    </w:p>
    <w:p w:rsidR="005E1CF1" w:rsidRPr="00B52B8F" w:rsidRDefault="005E1CF1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Прошли столетия, но ценность педагогических  трудов Яна </w:t>
      </w:r>
      <w:proofErr w:type="spellStart"/>
      <w:r w:rsidRPr="00B52B8F">
        <w:rPr>
          <w:rFonts w:ascii="Times New Roman" w:hAnsi="Times New Roman" w:cs="Times New Roman"/>
          <w:sz w:val="28"/>
          <w:szCs w:val="28"/>
        </w:rPr>
        <w:t>Амосовича</w:t>
      </w:r>
      <w:proofErr w:type="spellEnd"/>
      <w:r w:rsidRPr="00B52B8F">
        <w:rPr>
          <w:rFonts w:ascii="Times New Roman" w:hAnsi="Times New Roman" w:cs="Times New Roman"/>
          <w:sz w:val="28"/>
          <w:szCs w:val="28"/>
        </w:rPr>
        <w:t xml:space="preserve"> Коменского по-прежнему огромна. </w:t>
      </w:r>
      <w:proofErr w:type="gramStart"/>
      <w:r w:rsidRPr="00B52B8F">
        <w:rPr>
          <w:rFonts w:ascii="Times New Roman" w:hAnsi="Times New Roman" w:cs="Times New Roman"/>
          <w:sz w:val="28"/>
          <w:szCs w:val="28"/>
        </w:rPr>
        <w:t>Воспитанники кружка «Оригами» выражают свои мнения на занятиях, могут поспорить, самостоятельно систематизировать свой материал, в обучении мы идем от легкого к трудному, от близкого к далекому, от общего ознакомления с предметом к изучению его основательно.</w:t>
      </w:r>
      <w:proofErr w:type="gramEnd"/>
    </w:p>
    <w:p w:rsidR="005E1CF1" w:rsidRPr="00B52B8F" w:rsidRDefault="005E1CF1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Известная «Великая дидактика» Я.А. Коменского стала моей настольной книгой в работе с детьми в кружке «Оригами». Отношение к жизни, к знаниям, друг к другу, развитие собственных сил, возможностей, умений, мировоззрения и убеждений – вот самое важное, вот тот бесценный клад, который я должна дать вместе со школой подростку. Кружок «Оригами» открывает путь к творческому труду. Дети учатся творчеству. Я с какой-то особой любовью отношусь к работе с воспитанниками, считаю, что предлагаемая мною программа в образовательном процессе – это интересное, содержательное, увлекательное и оригинальное путешествие в страну с фантастическим названием «Оригами». </w:t>
      </w:r>
    </w:p>
    <w:p w:rsidR="00564625" w:rsidRDefault="00564625" w:rsidP="00151A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2E9E" w:rsidRPr="00B52B8F" w:rsidRDefault="00246F34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Я – педагог – экспериментатор! Веду определенную работу по созданию </w:t>
      </w:r>
      <w:r w:rsidR="00D83E73" w:rsidRPr="00B52B8F">
        <w:rPr>
          <w:rFonts w:ascii="Times New Roman" w:hAnsi="Times New Roman" w:cs="Times New Roman"/>
          <w:sz w:val="28"/>
          <w:szCs w:val="28"/>
        </w:rPr>
        <w:t>передвижных выставок детского творчества воспитанников кружка «Оригами». Большинство девочек и мальчиков уверенно создают свои произведения, затем восторгаются тем, что получилось, они фантазируют, рассказывают. И рядом с юным талантом увлеченный педагог, опытный, который помогает ему понять специфический и многогранный язык оригами и при этом сохраняет</w:t>
      </w:r>
      <w:r w:rsidR="00C45470" w:rsidRPr="00B52B8F">
        <w:rPr>
          <w:rFonts w:ascii="Times New Roman" w:hAnsi="Times New Roman" w:cs="Times New Roman"/>
          <w:sz w:val="28"/>
          <w:szCs w:val="28"/>
        </w:rPr>
        <w:t xml:space="preserve"> в ребенке индивидуальность явления.</w:t>
      </w:r>
    </w:p>
    <w:p w:rsidR="00C45470" w:rsidRPr="00B52B8F" w:rsidRDefault="00C45470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Детские выставки – это своеобразный праздник оригами, который дарят дети и педагог друг другу. Талантливых детей очень много. Раскрывается индивидуальность каждого ребенка. </w:t>
      </w:r>
    </w:p>
    <w:p w:rsidR="00C45470" w:rsidRPr="00B52B8F" w:rsidRDefault="00C45470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lastRenderedPageBreak/>
        <w:t>Торжественные открытия и закрытия передвижных выставок нравятся воспитанникам.</w:t>
      </w:r>
      <w:r w:rsidR="00D94C3A" w:rsidRPr="00B52B8F">
        <w:rPr>
          <w:rFonts w:ascii="Times New Roman" w:hAnsi="Times New Roman" w:cs="Times New Roman"/>
          <w:sz w:val="28"/>
          <w:szCs w:val="28"/>
        </w:rPr>
        <w:t xml:space="preserve"> Церемония награждения проходит вместе с родителями ребят. Взрослые тоже «заразились» любовью к этому прекрасному делу. Отличается самый юный участник передвижной выставки, самая многофигурная композиция, самая динамичная композиция, коллективная композиция.</w:t>
      </w:r>
    </w:p>
    <w:p w:rsidR="00D94C3A" w:rsidRPr="00B52B8F" w:rsidRDefault="00D94C3A" w:rsidP="00151AA9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В рамках работы передвижной выставки</w:t>
      </w:r>
      <w:r w:rsidR="000D79EE" w:rsidRPr="00B52B8F">
        <w:rPr>
          <w:rFonts w:ascii="Times New Roman" w:hAnsi="Times New Roman" w:cs="Times New Roman"/>
          <w:sz w:val="28"/>
          <w:szCs w:val="28"/>
        </w:rPr>
        <w:t xml:space="preserve"> организовываются круглые столы, семинары по проблемам преподавания искусства «Оригами» детям в дошкольных учреждениях.</w:t>
      </w:r>
      <w:r w:rsidR="00CE6909" w:rsidRPr="00B52B8F">
        <w:rPr>
          <w:rFonts w:ascii="Times New Roman" w:hAnsi="Times New Roman" w:cs="Times New Roman"/>
          <w:sz w:val="28"/>
          <w:szCs w:val="28"/>
        </w:rPr>
        <w:t xml:space="preserve"> Выставка всегда объединяет вокруг себя интересных, неравнодушных людей, которые понимают, что искусство оригами имеет неисчерпаемые возможности для развития человека.</w:t>
      </w:r>
    </w:p>
    <w:p w:rsidR="00564625" w:rsidRDefault="00564625" w:rsidP="00651D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D45" w:rsidRPr="00B52B8F" w:rsidRDefault="00DB1490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Когда-то занятия по программе «Оригами» казались необычными. Теперь же для развития навыков мелкой моторики рук, координации движений, складывание из бумаги стало настоящим искусством. Водяная </w:t>
      </w:r>
      <w:proofErr w:type="spellStart"/>
      <w:r w:rsidRPr="00B52B8F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Pr="00B52B8F">
        <w:rPr>
          <w:rFonts w:ascii="Times New Roman" w:hAnsi="Times New Roman" w:cs="Times New Roman"/>
          <w:sz w:val="28"/>
          <w:szCs w:val="28"/>
        </w:rPr>
        <w:t>, Заяц, Рыбка и Чёртик, Бабочка, Лягушка, Колокольчик – эти фигурки дети складывают уже по памяти. Правильно организованный труд – это уникальный опыт и положительные эмоции.</w:t>
      </w:r>
      <w:r w:rsidR="009145AB" w:rsidRPr="00B52B8F">
        <w:rPr>
          <w:rFonts w:ascii="Times New Roman" w:hAnsi="Times New Roman" w:cs="Times New Roman"/>
          <w:sz w:val="28"/>
          <w:szCs w:val="28"/>
        </w:rPr>
        <w:t xml:space="preserve"> Работа с мелкими предметами стимулирует работу мозга детей.</w:t>
      </w:r>
    </w:p>
    <w:p w:rsidR="00130D29" w:rsidRPr="00B52B8F" w:rsidRDefault="00130D29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Мышление и творчество – два процесса, которые тесно переплетаются друг с другом. Творческие способности воспитанников кружка «Оригами» предполагают полное раскрытие их индивидуальности через качества, одни из которых надо учитывать, другие – воспитывать, а третьи – развивать в творческой деятельности.</w:t>
      </w:r>
    </w:p>
    <w:p w:rsidR="00516F09" w:rsidRPr="00B52B8F" w:rsidRDefault="00516F09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Человек рожден для труда, труд составляет его земное счастье, труд – лучший хранитель человеческой нравственности</w:t>
      </w:r>
      <w:r w:rsidR="003B533D" w:rsidRPr="00B52B8F">
        <w:rPr>
          <w:rFonts w:ascii="Times New Roman" w:hAnsi="Times New Roman" w:cs="Times New Roman"/>
          <w:sz w:val="28"/>
          <w:szCs w:val="28"/>
        </w:rPr>
        <w:t xml:space="preserve">, и труд же должен быть воспитателем человека. Складывание оригинальной поделки – игрушки становится работой. Кто-то станет руководить сборкой элементов, кому-то придётся </w:t>
      </w:r>
      <w:proofErr w:type="gramStart"/>
      <w:r w:rsidR="003B533D" w:rsidRPr="00B52B8F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="003B533D" w:rsidRPr="00B52B8F">
        <w:rPr>
          <w:rFonts w:ascii="Times New Roman" w:hAnsi="Times New Roman" w:cs="Times New Roman"/>
          <w:sz w:val="28"/>
          <w:szCs w:val="28"/>
        </w:rPr>
        <w:t xml:space="preserve"> статистов… Занятия оригами позволяют удовлетворить потребности детей в общении со своими сверстниками, а так же в желании</w:t>
      </w:r>
      <w:r w:rsidR="00891288" w:rsidRPr="00B52B8F">
        <w:rPr>
          <w:rFonts w:ascii="Times New Roman" w:hAnsi="Times New Roman" w:cs="Times New Roman"/>
          <w:sz w:val="28"/>
          <w:szCs w:val="28"/>
        </w:rPr>
        <w:t xml:space="preserve"> реализовать свои лидерские и организаторские способности.</w:t>
      </w:r>
    </w:p>
    <w:p w:rsidR="007D4616" w:rsidRPr="00B52B8F" w:rsidRDefault="007D4616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Бумага – единственный рабочий материал в оригами. Это самый доступный и дешевый материал для творчества. Ребенок знакомится с ней раньше, чем с любым другим материалом. </w:t>
      </w:r>
      <w:r w:rsidR="00A16029" w:rsidRPr="00B52B8F">
        <w:rPr>
          <w:rFonts w:ascii="Times New Roman" w:hAnsi="Times New Roman" w:cs="Times New Roman"/>
          <w:sz w:val="28"/>
          <w:szCs w:val="28"/>
        </w:rPr>
        <w:t xml:space="preserve">Бумага привычна, легко поддается любым изменениям. И применение для складывания бумаги любого качества </w:t>
      </w:r>
      <w:r w:rsidR="00A16029" w:rsidRPr="00B52B8F">
        <w:rPr>
          <w:rFonts w:ascii="Times New Roman" w:hAnsi="Times New Roman" w:cs="Times New Roman"/>
          <w:sz w:val="28"/>
          <w:szCs w:val="28"/>
        </w:rPr>
        <w:lastRenderedPageBreak/>
        <w:t>позволяет заниматься оригами всем, независимо от социального положения, возраста, образования.</w:t>
      </w:r>
    </w:p>
    <w:p w:rsidR="00A16029" w:rsidRPr="00B52B8F" w:rsidRDefault="00A16029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Новизна и значимость данной программы состоит в том, что в ходе работы ярче проявляются интересы детей. Создаются благоприятные условия для совершенствования их умения адаптироваться, решать практические задачи, имеющие исследовательскую, конструкторскую и технологическую направленность. </w:t>
      </w:r>
      <w:r w:rsidR="004650BF" w:rsidRPr="00B52B8F">
        <w:rPr>
          <w:rFonts w:ascii="Times New Roman" w:hAnsi="Times New Roman" w:cs="Times New Roman"/>
          <w:sz w:val="28"/>
          <w:szCs w:val="28"/>
        </w:rPr>
        <w:t>Конкретные дела в условиях кружка «Оригами» всегда значимы.</w:t>
      </w:r>
      <w:r w:rsidR="000A349C" w:rsidRPr="00B52B8F">
        <w:rPr>
          <w:rFonts w:ascii="Times New Roman" w:hAnsi="Times New Roman" w:cs="Times New Roman"/>
          <w:sz w:val="28"/>
          <w:szCs w:val="28"/>
        </w:rPr>
        <w:t xml:space="preserve"> В период разработки проекта воспитанники читают книги, обращаются к справочникам, к интернету, к специальной литературе.</w:t>
      </w:r>
      <w:r w:rsidR="00156AAD" w:rsidRPr="00B52B8F">
        <w:rPr>
          <w:rFonts w:ascii="Times New Roman" w:hAnsi="Times New Roman" w:cs="Times New Roman"/>
          <w:sz w:val="28"/>
          <w:szCs w:val="28"/>
        </w:rPr>
        <w:t xml:space="preserve"> С интересом к нашим проектам относятся и их родители. Они внесли свой вклад, выдвигая идеи, дополняя проект отдельными элементами. Когда работа завершена, ребята делятся с другими детьми своими знаниями о работе с бумагой. </w:t>
      </w:r>
      <w:r w:rsidR="00011AB8" w:rsidRPr="00B52B8F">
        <w:rPr>
          <w:rFonts w:ascii="Times New Roman" w:hAnsi="Times New Roman" w:cs="Times New Roman"/>
          <w:sz w:val="28"/>
          <w:szCs w:val="28"/>
        </w:rPr>
        <w:t>Они приняли решение выступить в конкурсе «Ярмарка идей». Дети написали сообщения о проделанной работе поэтапно, от начала и до конца.</w:t>
      </w:r>
      <w:r w:rsidR="00671280" w:rsidRPr="00B52B8F">
        <w:rPr>
          <w:rFonts w:ascii="Times New Roman" w:hAnsi="Times New Roman" w:cs="Times New Roman"/>
          <w:sz w:val="28"/>
          <w:szCs w:val="28"/>
        </w:rPr>
        <w:t xml:space="preserve"> Девочки и мальчики выступили успешно и получили грамоты победителей и ценные подарки.</w:t>
      </w:r>
    </w:p>
    <w:p w:rsidR="00671280" w:rsidRPr="00B52B8F" w:rsidRDefault="00671280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 xml:space="preserve">А меня, как педагога, радует то, что дети решили продолжить эту тему, познакомиться с новыми друзьями. Возможны и индивидуальные и фронтальные формы работы (изготовление панорам, например «Путешествие в космос», «Цирковое представление», «Наш аквариум», «Наш труд»). При этом предусмотрены разные уровни сложности творческих задач. Каждое произведение уникально и совершенно с воем </w:t>
      </w:r>
      <w:proofErr w:type="gramStart"/>
      <w:r w:rsidRPr="00B52B8F">
        <w:rPr>
          <w:rFonts w:ascii="Times New Roman" w:hAnsi="Times New Roman" w:cs="Times New Roman"/>
          <w:sz w:val="28"/>
          <w:szCs w:val="28"/>
        </w:rPr>
        <w:t>роде</w:t>
      </w:r>
      <w:proofErr w:type="gramEnd"/>
      <w:r w:rsidRPr="00B52B8F">
        <w:rPr>
          <w:rFonts w:ascii="Times New Roman" w:hAnsi="Times New Roman" w:cs="Times New Roman"/>
          <w:sz w:val="28"/>
          <w:szCs w:val="28"/>
        </w:rPr>
        <w:t xml:space="preserve">, даже если это самая простая птичка. Я стараюсь естественную пытливость детского ума направить в нужное русло. Я за интересные разработки, оригинальные идеи, творческие находки. И в этом мне помогают родители детей. Нам всегда хочется организовать праздник для детской души. Детство – удивительная пора. </w:t>
      </w:r>
      <w:r w:rsidR="00EA3086" w:rsidRPr="00B52B8F">
        <w:rPr>
          <w:rFonts w:ascii="Times New Roman" w:hAnsi="Times New Roman" w:cs="Times New Roman"/>
          <w:sz w:val="28"/>
          <w:szCs w:val="28"/>
        </w:rPr>
        <w:t>Девочки и мальчики очень талантливы. Лихость, яркость и свежесть принятия решений</w:t>
      </w:r>
      <w:r w:rsidR="004558A5" w:rsidRPr="00B52B8F">
        <w:rPr>
          <w:rFonts w:ascii="Times New Roman" w:hAnsi="Times New Roman" w:cs="Times New Roman"/>
          <w:sz w:val="28"/>
          <w:szCs w:val="28"/>
        </w:rPr>
        <w:t xml:space="preserve"> видится в их работах. У ребенка развивается художественный взгляд на конкретные предметы и окружающий мир в целом.</w:t>
      </w:r>
      <w:r w:rsidR="008A2F82" w:rsidRPr="00B52B8F">
        <w:rPr>
          <w:rFonts w:ascii="Times New Roman" w:hAnsi="Times New Roman" w:cs="Times New Roman"/>
          <w:sz w:val="28"/>
          <w:szCs w:val="28"/>
        </w:rPr>
        <w:t xml:space="preserve"> «Оригами» - одно из любимейших занятий детства. Да и взрослые вместе с детьми снова и снова окунаются в свои детские впечатления.</w:t>
      </w:r>
    </w:p>
    <w:p w:rsidR="00D570F9" w:rsidRPr="00B52B8F" w:rsidRDefault="00D570F9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Мои воспитанники – ловкие и умелые мастера, в чьих руках оживают гуси-лебеди, лягушки – квакушки, лошадки, волки и лисицы. С ними хочется поиграть.</w:t>
      </w:r>
      <w:r w:rsidR="004C2B28" w:rsidRPr="00B52B8F">
        <w:rPr>
          <w:rFonts w:ascii="Times New Roman" w:hAnsi="Times New Roman" w:cs="Times New Roman"/>
          <w:sz w:val="28"/>
          <w:szCs w:val="28"/>
        </w:rPr>
        <w:t xml:space="preserve"> Благодаря таким занятиям</w:t>
      </w:r>
      <w:r w:rsidR="00800E29" w:rsidRPr="00B52B8F">
        <w:rPr>
          <w:rFonts w:ascii="Times New Roman" w:hAnsi="Times New Roman" w:cs="Times New Roman"/>
          <w:sz w:val="28"/>
          <w:szCs w:val="28"/>
        </w:rPr>
        <w:t xml:space="preserve"> ребенок приобщается к </w:t>
      </w:r>
      <w:proofErr w:type="gramStart"/>
      <w:r w:rsidR="00800E29" w:rsidRPr="00B52B8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800E29" w:rsidRPr="00B52B8F">
        <w:rPr>
          <w:rFonts w:ascii="Times New Roman" w:hAnsi="Times New Roman" w:cs="Times New Roman"/>
          <w:sz w:val="28"/>
          <w:szCs w:val="28"/>
        </w:rPr>
        <w:t xml:space="preserve">. Формирование такого доброжелательного, уважительного отношения является одной из задач </w:t>
      </w:r>
      <w:proofErr w:type="spellStart"/>
      <w:r w:rsidR="00800E29" w:rsidRPr="00B52B8F">
        <w:rPr>
          <w:rFonts w:ascii="Times New Roman" w:hAnsi="Times New Roman" w:cs="Times New Roman"/>
          <w:sz w:val="28"/>
          <w:szCs w:val="28"/>
        </w:rPr>
        <w:t>интеркультурного</w:t>
      </w:r>
      <w:proofErr w:type="spellEnd"/>
      <w:r w:rsidR="00800E29" w:rsidRPr="00B52B8F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627AB8" w:rsidRPr="00B52B8F" w:rsidRDefault="00627AB8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lastRenderedPageBreak/>
        <w:t>На занятиях в кружке «Оригами» вместе с родителями воспитанники писали творческие работы – размышления, в которых выражали свои взгляды на обстановку в мире и взаимоотношения между людьми разных стран.</w:t>
      </w:r>
      <w:r w:rsidR="006A05BF" w:rsidRPr="00B52B8F">
        <w:rPr>
          <w:rFonts w:ascii="Times New Roman" w:hAnsi="Times New Roman" w:cs="Times New Roman"/>
          <w:sz w:val="28"/>
          <w:szCs w:val="28"/>
        </w:rPr>
        <w:t xml:space="preserve"> После такой работы дети предложили создать объемные куклы из бумаги, и чтобы они были в национальных костюмах. Мои воспитанники давно уже дружат с проектами. Есть уникальная возможность для каждого ученика представить свои работы в открытом</w:t>
      </w:r>
      <w:r w:rsidR="00BF5538" w:rsidRPr="00B52B8F">
        <w:rPr>
          <w:rFonts w:ascii="Times New Roman" w:hAnsi="Times New Roman" w:cs="Times New Roman"/>
          <w:sz w:val="28"/>
          <w:szCs w:val="28"/>
        </w:rPr>
        <w:t xml:space="preserve"> пространстве интернета. </w:t>
      </w:r>
    </w:p>
    <w:p w:rsidR="00B52B8F" w:rsidRPr="00B52B8F" w:rsidRDefault="00BF5538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Мне интересно всё, что демонстрирует рост моих воспитанников кружка «Оригами», их достижения. Я помогаю ученику выбрать то, чем ему хотелось бы заниматься. Мой каждый день богат открытиями. Мотивация развития, мотивация познания – здесь нужны и крепкие знания, и важно очень призвание – быть педагогом! Я за качество образования. В кружке «Оригами» мои воспитанники – фантазёры, импровизаторы.</w:t>
      </w:r>
      <w:r w:rsidR="00B52B8F" w:rsidRPr="00B52B8F">
        <w:rPr>
          <w:rFonts w:ascii="Times New Roman" w:hAnsi="Times New Roman" w:cs="Times New Roman"/>
          <w:sz w:val="28"/>
          <w:szCs w:val="28"/>
        </w:rPr>
        <w:t xml:space="preserve"> А ещё – новаторы. Я с ними чувствую себя летящей птицей. В нашей копилке много идей. Для меня каждая встреча с детьми – праздник. </w:t>
      </w:r>
    </w:p>
    <w:p w:rsidR="00BF5538" w:rsidRDefault="00B52B8F" w:rsidP="00651D45">
      <w:pPr>
        <w:rPr>
          <w:rFonts w:ascii="Times New Roman" w:hAnsi="Times New Roman" w:cs="Times New Roman"/>
          <w:sz w:val="28"/>
          <w:szCs w:val="28"/>
        </w:rPr>
      </w:pPr>
      <w:r w:rsidRPr="00B52B8F">
        <w:rPr>
          <w:rFonts w:ascii="Times New Roman" w:hAnsi="Times New Roman" w:cs="Times New Roman"/>
          <w:sz w:val="28"/>
          <w:szCs w:val="28"/>
        </w:rPr>
        <w:t>Кружок «Оригами» любит и ребенок-тихоня, и проказник. Всю жизнь я стараюсь добиться вершин мастерства. Украсить жизнь успехами, познать детскую радость – это мой мир!</w:t>
      </w:r>
    </w:p>
    <w:p w:rsidR="00564625" w:rsidRPr="00564625" w:rsidRDefault="00564625" w:rsidP="00564625">
      <w:pPr>
        <w:spacing w:after="0" w:line="36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625"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результативности опыта</w:t>
      </w:r>
    </w:p>
    <w:p w:rsidR="00564625" w:rsidRDefault="00564625" w:rsidP="0056462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Б. М. </w:t>
      </w:r>
      <w:proofErr w:type="spellStart"/>
      <w:r w:rsidRPr="0056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Неменский</w:t>
      </w:r>
      <w:proofErr w:type="spellEnd"/>
      <w:r w:rsidRPr="0056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своей книге «Мудрость красоты», пишет: «Но дело не только в том, чтобы научить детей видеть, чувствовать, и понимать прекрасное в искусстве, задача гораздо сложнее - необходимо сформировать у них умение творить прекрасное в своей повседневной деятельности, повседневном труде, повседневных человеческих отношениях. </w:t>
      </w:r>
      <w:r w:rsidRPr="0056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кружок призван вовлечь каждого воспитанника в эстетическое освоение и созидание жизненных ценностей. Обучение декоративно-прикладному искусству развивает познавательный и эстетический потенциал личности, помогает освоить категории эстетики, раскрыть значение и функции эстетического сознания, стимулировать его формирование как основы эстетической деятельности и культуры личности. Оно помогает учащимся в самостоятельном творческом освоении эстетики жизни и культуры, приобщает их широкому использованию эстетического опыта человечества в искусстве и жизни.</w:t>
      </w:r>
      <w:r w:rsidRPr="0056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спитанники кружка «Волшебный мир оригами»</w:t>
      </w:r>
      <w:r w:rsidRPr="00564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 участвуют в проведении различных семинаров, выставок, ярмарок, мастер-классов, смотров-конкурсов декоративно-прикладного искусства.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4709"/>
        <w:gridCol w:w="2321"/>
      </w:tblGrid>
      <w:tr w:rsidR="00BB0963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BB0963" w:rsidRPr="00564625" w:rsidRDefault="00BB0963" w:rsidP="00AF7C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Участники  участия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BB0963" w:rsidRPr="00564625" w:rsidRDefault="00BB0963" w:rsidP="00BB0963">
            <w:pPr>
              <w:ind w:left="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Название конкурса, Год участия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BB0963" w:rsidRPr="00564625" w:rsidRDefault="00BB0963" w:rsidP="00BB09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Результаты участия</w:t>
            </w:r>
          </w:p>
        </w:tc>
      </w:tr>
      <w:tr w:rsidR="00BB0963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BB0963" w:rsidRDefault="00BB0963" w:rsidP="00AF7CD3">
            <w:pPr>
              <w:jc w:val="right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Афонич</w:t>
            </w:r>
            <w:r w:rsidRPr="00BB0963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кина</w:t>
            </w:r>
            <w:proofErr w:type="spellEnd"/>
            <w:r w:rsidRPr="00BB0963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Дарья</w:t>
            </w:r>
          </w:p>
          <w:p w:rsidR="00BB0963" w:rsidRPr="00564625" w:rsidRDefault="00BB0963" w:rsidP="00BB096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BB0963" w:rsidRDefault="00BB0963" w:rsidP="00BB0963">
            <w:pPr>
              <w:ind w:left="105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«Осеннее настроение" 2015г                               </w:t>
            </w:r>
            <w:r w:rsidRPr="00BB0963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                      </w:t>
            </w:r>
          </w:p>
          <w:p w:rsidR="00BB0963" w:rsidRPr="00564625" w:rsidRDefault="00BB0963" w:rsidP="00AF7CD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BB0963" w:rsidRPr="00564625" w:rsidRDefault="00BB0963" w:rsidP="00AF7CD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BB0963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BB0963" w:rsidRDefault="00BB0963" w:rsidP="00AF7CD3">
            <w:pPr>
              <w:jc w:val="right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Афоничкина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Дарья</w:t>
            </w:r>
          </w:p>
          <w:p w:rsidR="00BB0963" w:rsidRPr="00564625" w:rsidRDefault="00BB0963" w:rsidP="00BB096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BB0963" w:rsidRPr="00564625" w:rsidRDefault="00BB0963" w:rsidP="00BB0963">
            <w:pPr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XII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Республиканский </w:t>
            </w:r>
            <w:proofErr w:type="gram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конкурс  творчества</w:t>
            </w:r>
            <w:proofErr w:type="gram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по пожарной безопасности 2015г.            </w:t>
            </w:r>
            <w:r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BB0963" w:rsidRPr="00564625" w:rsidRDefault="00BB0963" w:rsidP="00BB0963">
            <w:pPr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III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BB0963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BB0963" w:rsidRDefault="00BB0963" w:rsidP="00AF7CD3">
            <w:pPr>
              <w:jc w:val="right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К</w:t>
            </w:r>
            <w:r w:rsidRPr="00BB0963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уколева Виктория</w:t>
            </w:r>
          </w:p>
          <w:p w:rsidR="00BB0963" w:rsidRPr="00564625" w:rsidRDefault="00BB0963" w:rsidP="00BB096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BB0963" w:rsidRDefault="00BB0963" w:rsidP="00BB0963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форум    «Одарённые дети»2016г.                                            </w:t>
            </w:r>
          </w:p>
          <w:p w:rsidR="00BB0963" w:rsidRPr="00564625" w:rsidRDefault="00BB0963" w:rsidP="00AF7CD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BB0963" w:rsidRPr="00564625" w:rsidRDefault="00BB0963" w:rsidP="00AF7CD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BB0963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BB0963" w:rsidRDefault="00BB0963" w:rsidP="00AF7CD3">
            <w:pPr>
              <w:jc w:val="right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Тро</w:t>
            </w:r>
            <w:r w:rsidRPr="00BB0963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пина Арина</w:t>
            </w:r>
          </w:p>
          <w:p w:rsidR="00BB0963" w:rsidRPr="00564625" w:rsidRDefault="00BB0963" w:rsidP="00BB096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BB0963" w:rsidRDefault="00BB0963" w:rsidP="00BB0963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«Мамина улыбка» 2016                                              </w:t>
            </w:r>
          </w:p>
          <w:p w:rsidR="00BB0963" w:rsidRPr="00564625" w:rsidRDefault="00BB0963" w:rsidP="00AF7CD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BB0963" w:rsidRPr="00564625" w:rsidRDefault="00BB0963" w:rsidP="00AF7CD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BB0963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BB0963" w:rsidRDefault="00BB0963" w:rsidP="00AF7CD3">
            <w:pPr>
              <w:jc w:val="right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Куколе</w:t>
            </w:r>
            <w:r w:rsidRPr="00BB0963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ва Виктория</w:t>
            </w:r>
          </w:p>
          <w:p w:rsidR="00BB0963" w:rsidRPr="00564625" w:rsidRDefault="00BB0963" w:rsidP="00BB096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BB0963" w:rsidRDefault="00BB0963" w:rsidP="00BB0963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«Мамина улыбка» 2016                                        </w:t>
            </w:r>
          </w:p>
          <w:p w:rsidR="00BB0963" w:rsidRPr="00564625" w:rsidRDefault="00BB0963" w:rsidP="00AF7CD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BB0963" w:rsidRPr="00564625" w:rsidRDefault="00BB0963" w:rsidP="00AF7CD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BB0963" w:rsidRPr="00564625" w:rsidTr="00B7052D">
        <w:trPr>
          <w:trHeight w:val="792"/>
        </w:trPr>
        <w:tc>
          <w:tcPr>
            <w:tcW w:w="2541" w:type="dxa"/>
            <w:tcBorders>
              <w:right w:val="single" w:sz="4" w:space="0" w:color="auto"/>
            </w:tcBorders>
          </w:tcPr>
          <w:p w:rsidR="00BB0963" w:rsidRDefault="00BB0963" w:rsidP="00AF7CD3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Звонарёв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Сергей</w:t>
            </w:r>
          </w:p>
          <w:p w:rsidR="00BB0963" w:rsidRPr="00564625" w:rsidRDefault="00BB0963" w:rsidP="00AF7C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BB0963" w:rsidRDefault="00BB0963" w:rsidP="00AF7CD3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«Со звёздами таинственная </w:t>
            </w:r>
            <w:r w:rsidRPr="00BB0963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связь»2016г</w:t>
            </w:r>
          </w:p>
          <w:p w:rsidR="00BB0963" w:rsidRPr="00564625" w:rsidRDefault="00BB0963" w:rsidP="00BB0963">
            <w:pPr>
              <w:ind w:left="6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  <w:r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BB0963" w:rsidRPr="00564625" w:rsidRDefault="00BB0963" w:rsidP="00BB0963">
            <w:pPr>
              <w:ind w:left="6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BB0963" w:rsidRPr="00BB0963" w:rsidTr="00B7052D">
        <w:tc>
          <w:tcPr>
            <w:tcW w:w="2541" w:type="dxa"/>
            <w:tcBorders>
              <w:right w:val="single" w:sz="4" w:space="0" w:color="auto"/>
            </w:tcBorders>
          </w:tcPr>
          <w:p w:rsidR="00BB0963" w:rsidRPr="00BB0963" w:rsidRDefault="00BB0963" w:rsidP="00AF7CD3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Куколева Виктория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BB0963" w:rsidRPr="00BB0963" w:rsidRDefault="00BB0963" w:rsidP="00BB0963">
            <w:pPr>
              <w:ind w:left="193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творческих работ  </w:t>
            </w:r>
            <w:r w:rsidR="00602A4F"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«Осеннее настроение» 2016г.           </w:t>
            </w:r>
            <w:r w:rsidRPr="00BB0963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BB0963" w:rsidRPr="00BB0963" w:rsidRDefault="00602A4F" w:rsidP="00BB0963">
            <w:pPr>
              <w:ind w:left="193"/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Pr="00564625" w:rsidRDefault="00602A4F" w:rsidP="00EF44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Понамарёва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Диана                       </w:t>
            </w:r>
          </w:p>
        </w:tc>
        <w:tc>
          <w:tcPr>
            <w:tcW w:w="4709" w:type="dxa"/>
            <w:tcBorders>
              <w:right w:val="single" w:sz="4" w:space="0" w:color="auto"/>
            </w:tcBorders>
          </w:tcPr>
          <w:p w:rsidR="00602A4F" w:rsidRPr="00564625" w:rsidRDefault="00602A4F" w:rsidP="00EF440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«Мамина улыбка» 2017                    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BB09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Победитель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Быков Иван                      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«Мамина улыбка» 2017                                  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Байкин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Данил        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«Со звёздами таинственная связь»2017г.                 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III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Пономарёва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Диана          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на знание символики РФ и РМ.2017г.            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Пономарёва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Диана              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Муниципальный</w:t>
            </w:r>
            <w:r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форум  «Одарённые дети -2018» 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3D79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Победитель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Pr="00564625" w:rsidRDefault="00602A4F" w:rsidP="00602A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Судьёнков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Артём                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Pr="00564625" w:rsidRDefault="00602A4F" w:rsidP="00602A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форум  «Одарённые дети -2018»                             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602A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Default="00602A4F" w:rsidP="00C9059B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Цаплина Виктория</w:t>
            </w:r>
          </w:p>
          <w:p w:rsidR="00602A4F" w:rsidRPr="00564625" w:rsidRDefault="00602A4F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Default="00602A4F" w:rsidP="00602A4F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Республиканский конкурс «Калейдоскоп  профессий»2018г.</w:t>
            </w:r>
          </w:p>
          <w:p w:rsidR="00602A4F" w:rsidRPr="00564625" w:rsidRDefault="00602A4F" w:rsidP="00602A4F">
            <w:pPr>
              <w:ind w:left="149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602A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Default="00602A4F" w:rsidP="00C9059B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Пономарёва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Диана</w:t>
            </w:r>
          </w:p>
          <w:p w:rsidR="00602A4F" w:rsidRPr="00564625" w:rsidRDefault="00602A4F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Default="00602A4F" w:rsidP="00602A4F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Муниципальный конкурс, посвящённый Дню Матери  2018г.</w:t>
            </w:r>
          </w:p>
          <w:p w:rsidR="00602A4F" w:rsidRPr="00564625" w:rsidRDefault="00602A4F" w:rsidP="00602A4F">
            <w:pPr>
              <w:ind w:left="6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602A4F">
            <w:pPr>
              <w:ind w:left="6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Победитель</w:t>
            </w:r>
          </w:p>
        </w:tc>
      </w:tr>
      <w:tr w:rsidR="00602A4F" w:rsidRPr="00564625" w:rsidTr="00B7052D">
        <w:trPr>
          <w:trHeight w:val="698"/>
        </w:trPr>
        <w:tc>
          <w:tcPr>
            <w:tcW w:w="2541" w:type="dxa"/>
            <w:tcBorders>
              <w:right w:val="single" w:sz="4" w:space="0" w:color="auto"/>
            </w:tcBorders>
          </w:tcPr>
          <w:p w:rsidR="00602A4F" w:rsidRDefault="00602A4F" w:rsidP="00C9059B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Судьёнков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Артём</w:t>
            </w:r>
          </w:p>
          <w:p w:rsidR="00602A4F" w:rsidRPr="00564625" w:rsidRDefault="00602A4F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Default="00602A4F" w:rsidP="00602A4F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Муниципальный конкурс, посвящённый Дню Матери 2018г.</w:t>
            </w:r>
          </w:p>
          <w:p w:rsidR="00602A4F" w:rsidRPr="00564625" w:rsidRDefault="00602A4F" w:rsidP="00602A4F">
            <w:pPr>
              <w:ind w:left="6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602A4F">
            <w:pPr>
              <w:ind w:left="69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602A4F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602A4F" w:rsidRDefault="00602A4F" w:rsidP="00C9059B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Пономарёва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Диана</w:t>
            </w:r>
          </w:p>
          <w:p w:rsidR="00602A4F" w:rsidRPr="00564625" w:rsidRDefault="00602A4F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602A4F" w:rsidRDefault="00602A4F" w:rsidP="00602A4F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на знание символики РФ и РМ.2018г.                          </w:t>
            </w:r>
          </w:p>
          <w:p w:rsidR="00602A4F" w:rsidRPr="00564625" w:rsidRDefault="00602A4F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02A4F" w:rsidRPr="00564625" w:rsidRDefault="00602A4F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Победитель</w:t>
            </w:r>
          </w:p>
        </w:tc>
      </w:tr>
      <w:tr w:rsidR="00A711CB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A711CB" w:rsidRPr="00564625" w:rsidRDefault="00A711CB" w:rsidP="00A711C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Горчаков Роман       </w:t>
            </w: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A711CB" w:rsidRPr="00564625" w:rsidRDefault="00A711CB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творческих работ  «Карнавал осенних красок » 2019.              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A711CB" w:rsidRPr="00564625" w:rsidRDefault="00A711CB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A711CB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A711CB" w:rsidRDefault="00A711CB" w:rsidP="00C9059B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Цаплина Виктория</w:t>
            </w:r>
          </w:p>
          <w:p w:rsidR="00A711CB" w:rsidRPr="00564625" w:rsidRDefault="00A711CB" w:rsidP="00C9059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A711CB" w:rsidRDefault="00A711CB" w:rsidP="00A711CB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Муниципальный конкурс моделей одежды   «Флор</w:t>
            </w:r>
            <w:proofErr w:type="gram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а-</w:t>
            </w:r>
            <w:proofErr w:type="gram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дизайн» 2019г </w:t>
            </w:r>
          </w:p>
          <w:p w:rsidR="00A711CB" w:rsidRPr="00564625" w:rsidRDefault="00A711CB" w:rsidP="00A711CB">
            <w:pPr>
              <w:ind w:left="4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A711CB" w:rsidRPr="00564625" w:rsidRDefault="00A711CB" w:rsidP="00A711CB">
            <w:pPr>
              <w:ind w:left="4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Победитель</w:t>
            </w:r>
          </w:p>
        </w:tc>
      </w:tr>
      <w:tr w:rsidR="00A711CB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A711CB" w:rsidRDefault="00A711CB" w:rsidP="005C32BA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Пономарёва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Елена</w:t>
            </w:r>
          </w:p>
          <w:p w:rsidR="00A711CB" w:rsidRPr="00564625" w:rsidRDefault="00A711CB" w:rsidP="005C32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A711CB" w:rsidRDefault="00A711CB" w:rsidP="00A711CB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Муниципальный конкурс моделей одежды   «Флора - дизайн» 2019г</w:t>
            </w:r>
          </w:p>
          <w:p w:rsidR="00A711CB" w:rsidRPr="00564625" w:rsidRDefault="00A711CB" w:rsidP="00A711CB">
            <w:pPr>
              <w:ind w:left="4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A711CB" w:rsidRPr="00564625" w:rsidRDefault="00A711CB" w:rsidP="00A711CB">
            <w:pPr>
              <w:ind w:left="4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Призёр</w:t>
            </w:r>
          </w:p>
        </w:tc>
      </w:tr>
      <w:tr w:rsidR="00A711CB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A711CB" w:rsidRDefault="00A711CB" w:rsidP="005C32BA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Гудков Даниил</w:t>
            </w:r>
          </w:p>
          <w:p w:rsidR="00A711CB" w:rsidRPr="00564625" w:rsidRDefault="00A711CB" w:rsidP="005C32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A711CB" w:rsidRDefault="00A711CB" w:rsidP="005C32BA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Муниципальный конкурс «Со звёздами таинственная связь»2019г.</w:t>
            </w:r>
          </w:p>
          <w:p w:rsidR="00A711CB" w:rsidRPr="00564625" w:rsidRDefault="00A711CB" w:rsidP="00A711CB">
            <w:pPr>
              <w:ind w:left="61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A711CB" w:rsidRPr="00564625" w:rsidRDefault="00A711CB" w:rsidP="00A711CB">
            <w:pPr>
              <w:ind w:left="61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Победитель</w:t>
            </w:r>
          </w:p>
        </w:tc>
      </w:tr>
      <w:tr w:rsidR="00A711CB" w:rsidRPr="00564625" w:rsidTr="00B7052D">
        <w:tc>
          <w:tcPr>
            <w:tcW w:w="2541" w:type="dxa"/>
            <w:tcBorders>
              <w:right w:val="single" w:sz="4" w:space="0" w:color="auto"/>
            </w:tcBorders>
          </w:tcPr>
          <w:p w:rsidR="00A711CB" w:rsidRDefault="00A711CB" w:rsidP="005C32BA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Веряскина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Софья</w:t>
            </w:r>
          </w:p>
          <w:p w:rsidR="00A711CB" w:rsidRPr="00564625" w:rsidRDefault="00A711CB" w:rsidP="005C32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  <w:right w:val="single" w:sz="4" w:space="0" w:color="auto"/>
            </w:tcBorders>
          </w:tcPr>
          <w:p w:rsidR="00A711CB" w:rsidRDefault="00A711CB" w:rsidP="005C32BA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Муниципальный конкурс «Песня в  солдатской шинели» </w:t>
            </w:r>
            <w:r w:rsidR="00B7052D"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2019г.</w:t>
            </w:r>
          </w:p>
          <w:p w:rsidR="00A711CB" w:rsidRPr="00564625" w:rsidRDefault="00A711CB" w:rsidP="00A711CB">
            <w:pPr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A711CB" w:rsidRPr="00564625" w:rsidRDefault="00B7052D" w:rsidP="00A711CB">
            <w:pPr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Победитель</w:t>
            </w:r>
          </w:p>
        </w:tc>
      </w:tr>
      <w:tr w:rsidR="00A711CB" w:rsidRPr="00564625" w:rsidTr="00B7052D">
        <w:trPr>
          <w:trHeight w:val="388"/>
        </w:trPr>
        <w:tc>
          <w:tcPr>
            <w:tcW w:w="2541" w:type="dxa"/>
            <w:tcBorders>
              <w:bottom w:val="single" w:sz="4" w:space="0" w:color="auto"/>
              <w:right w:val="single" w:sz="4" w:space="0" w:color="auto"/>
            </w:tcBorders>
          </w:tcPr>
          <w:p w:rsidR="00A711CB" w:rsidRPr="00564625" w:rsidRDefault="00A711CB" w:rsidP="005C32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>Пономарёва</w:t>
            </w:r>
            <w:proofErr w:type="spellEnd"/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Диана</w:t>
            </w: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CB" w:rsidRPr="00564625" w:rsidRDefault="00B7052D" w:rsidP="005C32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Республиканский конкурс «Неопалимая купина» 2019г.                                         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</w:tcBorders>
          </w:tcPr>
          <w:p w:rsidR="00A711CB" w:rsidRPr="00564625" w:rsidRDefault="00B7052D" w:rsidP="005C32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III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место</w:t>
            </w:r>
          </w:p>
        </w:tc>
      </w:tr>
      <w:tr w:rsidR="00B7052D" w:rsidRPr="00564625" w:rsidTr="00B7052D">
        <w:trPr>
          <w:trHeight w:val="601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D" w:rsidRPr="00564625" w:rsidRDefault="00B7052D" w:rsidP="00B7052D">
            <w:pPr>
              <w:textAlignment w:val="baseline"/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Цаплина Виктория      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D" w:rsidRPr="00564625" w:rsidRDefault="00B7052D" w:rsidP="005C32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Республиканский конкурс по пожарной безопасности «Неопалимая купина»2019г.  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52D" w:rsidRPr="00564625" w:rsidRDefault="00B7052D" w:rsidP="005C32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   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I</w:t>
            </w:r>
            <w:r w:rsidRPr="00564625">
              <w:rPr>
                <w:rFonts w:ascii="Times New Roman" w:eastAsia="MS Gothic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место</w:t>
            </w:r>
          </w:p>
        </w:tc>
      </w:tr>
    </w:tbl>
    <w:p w:rsidR="00B7052D" w:rsidRDefault="00B7052D" w:rsidP="00B7052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B7052D" w:rsidRPr="00B7052D" w:rsidRDefault="00B7052D" w:rsidP="00B7052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7052D">
        <w:rPr>
          <w:rFonts w:ascii="Times New Roman" w:eastAsia="Times New Roman" w:hAnsi="Times New Roman" w:cs="Times New Roman"/>
          <w:b/>
          <w:sz w:val="28"/>
          <w:szCs w:val="28"/>
        </w:rPr>
        <w:t>Адресность опыта</w:t>
      </w:r>
    </w:p>
    <w:p w:rsidR="00B7052D" w:rsidRPr="00B7052D" w:rsidRDefault="00B7052D" w:rsidP="00B705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2D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кружку  «Волшебный мир оригами</w:t>
      </w:r>
      <w:r w:rsidRPr="00B7052D">
        <w:rPr>
          <w:rFonts w:ascii="Times New Roman" w:eastAsia="Times New Roman" w:hAnsi="Times New Roman" w:cs="Times New Roman"/>
          <w:sz w:val="28"/>
          <w:szCs w:val="28"/>
        </w:rPr>
        <w:t>» может быть использована не только педагогами Дома детского творчества, но и школьными учителями в рамках уроков труда со школьниками (выборочно) или во внеурочной деятельности.</w:t>
      </w:r>
    </w:p>
    <w:p w:rsidR="00B7052D" w:rsidRPr="00596BC7" w:rsidRDefault="00B7052D" w:rsidP="00B7052D">
      <w:pPr>
        <w:pStyle w:val="a3"/>
        <w:spacing w:line="360" w:lineRule="auto"/>
        <w:ind w:left="86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596BC7">
        <w:rPr>
          <w:rFonts w:ascii="Times New Roman" w:hAnsi="Times New Roman"/>
          <w:b/>
          <w:color w:val="000000"/>
          <w:sz w:val="28"/>
          <w:szCs w:val="28"/>
        </w:rPr>
        <w:t>Список используемых источников</w:t>
      </w:r>
    </w:p>
    <w:p w:rsidR="00B7052D" w:rsidRPr="00596BC7" w:rsidRDefault="00B7052D" w:rsidP="00B7052D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596BC7">
        <w:rPr>
          <w:rFonts w:ascii="Times New Roman" w:hAnsi="Times New Roman"/>
          <w:sz w:val="28"/>
          <w:szCs w:val="28"/>
        </w:rPr>
        <w:t>Интернет – ресурсы:</w:t>
      </w:r>
    </w:p>
    <w:p w:rsidR="00B7052D" w:rsidRPr="009E0FBA" w:rsidRDefault="008C2A66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B7052D" w:rsidRPr="009E0FBA">
          <w:rPr>
            <w:rStyle w:val="a6"/>
            <w:rFonts w:ascii="Times New Roman" w:hAnsi="Times New Roman"/>
            <w:sz w:val="28"/>
            <w:szCs w:val="28"/>
          </w:rPr>
          <w:t>http://standart.edu.ru</w:t>
        </w:r>
      </w:hyperlink>
      <w:r w:rsidR="00B7052D" w:rsidRPr="009E0FBA">
        <w:rPr>
          <w:rFonts w:ascii="Times New Roman" w:hAnsi="Times New Roman"/>
          <w:sz w:val="28"/>
          <w:szCs w:val="28"/>
        </w:rPr>
        <w:t xml:space="preserve"> [Сайт Федерального Государственного образовательного стандарта];</w:t>
      </w:r>
    </w:p>
    <w:p w:rsidR="00B7052D" w:rsidRPr="009E0FBA" w:rsidRDefault="00B7052D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lastRenderedPageBreak/>
        <w:t xml:space="preserve"> </w:t>
      </w:r>
      <w:hyperlink r:id="rId8" w:history="1">
        <w:r w:rsidRPr="009E0FBA">
          <w:rPr>
            <w:rStyle w:val="a6"/>
            <w:rFonts w:ascii="Times New Roman" w:hAnsi="Times New Roman"/>
            <w:sz w:val="28"/>
            <w:szCs w:val="28"/>
          </w:rPr>
          <w:t>http://school-collection.edu.ru</w:t>
        </w:r>
      </w:hyperlink>
      <w:r w:rsidRPr="009E0FBA">
        <w:rPr>
          <w:rFonts w:ascii="Times New Roman" w:hAnsi="Times New Roman"/>
          <w:sz w:val="28"/>
          <w:szCs w:val="28"/>
        </w:rPr>
        <w:t xml:space="preserve"> [Единая коллекция цифровых образовательных ресурсов];</w:t>
      </w:r>
    </w:p>
    <w:p w:rsidR="00B7052D" w:rsidRPr="009E0FBA" w:rsidRDefault="008C2A66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B7052D" w:rsidRPr="009E0FBA">
          <w:rPr>
            <w:rStyle w:val="a6"/>
            <w:rFonts w:ascii="Times New Roman" w:hAnsi="Times New Roman"/>
            <w:sz w:val="28"/>
            <w:szCs w:val="28"/>
          </w:rPr>
          <w:t>http://pedsovet.su</w:t>
        </w:r>
      </w:hyperlink>
      <w:r w:rsidR="00B7052D" w:rsidRPr="009E0FBA">
        <w:rPr>
          <w:rFonts w:ascii="Times New Roman" w:hAnsi="Times New Roman"/>
          <w:sz w:val="28"/>
          <w:szCs w:val="28"/>
        </w:rPr>
        <w:t xml:space="preserve"> [Сайт сообщества взаимопомощи учителей];</w:t>
      </w:r>
    </w:p>
    <w:p w:rsidR="00B7052D" w:rsidRPr="009E0FBA" w:rsidRDefault="00B7052D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E0FBA">
          <w:rPr>
            <w:rStyle w:val="a6"/>
            <w:rFonts w:ascii="Times New Roman" w:hAnsi="Times New Roman"/>
            <w:sz w:val="28"/>
            <w:szCs w:val="28"/>
          </w:rPr>
          <w:t>http://festival.1september.ru</w:t>
        </w:r>
      </w:hyperlink>
      <w:r w:rsidRPr="009E0FBA">
        <w:rPr>
          <w:rFonts w:ascii="Times New Roman" w:hAnsi="Times New Roman"/>
          <w:sz w:val="28"/>
          <w:szCs w:val="28"/>
        </w:rPr>
        <w:t xml:space="preserve"> [Фестиваль педагогических идей «Открытый урок»];</w:t>
      </w:r>
    </w:p>
    <w:p w:rsidR="00B7052D" w:rsidRPr="009E0FBA" w:rsidRDefault="00B7052D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9E0FBA">
          <w:rPr>
            <w:rStyle w:val="a6"/>
            <w:rFonts w:ascii="Times New Roman" w:hAnsi="Times New Roman"/>
            <w:sz w:val="28"/>
            <w:szCs w:val="28"/>
          </w:rPr>
          <w:t>http://bibliofond.ru</w:t>
        </w:r>
      </w:hyperlink>
      <w:r w:rsidRPr="009E0FBA">
        <w:rPr>
          <w:rFonts w:ascii="Times New Roman" w:hAnsi="Times New Roman"/>
          <w:sz w:val="28"/>
          <w:szCs w:val="28"/>
        </w:rPr>
        <w:t xml:space="preserve"> [Электронная библиотека «</w:t>
      </w:r>
      <w:proofErr w:type="spellStart"/>
      <w:r w:rsidRPr="009E0FBA">
        <w:rPr>
          <w:rFonts w:ascii="Times New Roman" w:hAnsi="Times New Roman"/>
          <w:sz w:val="28"/>
          <w:szCs w:val="28"/>
        </w:rPr>
        <w:t>Библиофонд</w:t>
      </w:r>
      <w:proofErr w:type="spellEnd"/>
      <w:r w:rsidRPr="009E0FBA">
        <w:rPr>
          <w:rFonts w:ascii="Times New Roman" w:hAnsi="Times New Roman"/>
          <w:sz w:val="28"/>
          <w:szCs w:val="28"/>
        </w:rPr>
        <w:t>»];</w:t>
      </w:r>
    </w:p>
    <w:p w:rsidR="00B7052D" w:rsidRPr="009E0FBA" w:rsidRDefault="008C2A66" w:rsidP="00B7052D">
      <w:pPr>
        <w:numPr>
          <w:ilvl w:val="0"/>
          <w:numId w:val="8"/>
        </w:numPr>
        <w:spacing w:line="360" w:lineRule="auto"/>
        <w:rPr>
          <w:rStyle w:val="HTML"/>
          <w:rFonts w:ascii="Times New Roman" w:hAnsi="Times New Roman"/>
          <w:i w:val="0"/>
          <w:sz w:val="28"/>
          <w:szCs w:val="28"/>
        </w:rPr>
      </w:pPr>
      <w:hyperlink r:id="rId12" w:history="1">
        <w:r w:rsidR="00B7052D" w:rsidRPr="009E0FBA">
          <w:rPr>
            <w:rStyle w:val="a6"/>
            <w:rFonts w:ascii="Times New Roman" w:hAnsi="Times New Roman"/>
            <w:sz w:val="28"/>
            <w:szCs w:val="28"/>
          </w:rPr>
          <w:t>http://indigo-mir.ru</w:t>
        </w:r>
      </w:hyperlink>
      <w:r w:rsidR="00B7052D" w:rsidRPr="009E0FBA">
        <w:rPr>
          <w:rStyle w:val="HTML"/>
          <w:rFonts w:ascii="Times New Roman" w:hAnsi="Times New Roman"/>
          <w:sz w:val="28"/>
          <w:szCs w:val="28"/>
        </w:rPr>
        <w:t xml:space="preserve"> [Сайт Центра дистанционного творчества];</w:t>
      </w:r>
    </w:p>
    <w:p w:rsidR="00B7052D" w:rsidRPr="009E0FBA" w:rsidRDefault="00B7052D" w:rsidP="00B7052D">
      <w:pPr>
        <w:numPr>
          <w:ilvl w:val="0"/>
          <w:numId w:val="8"/>
        </w:numPr>
        <w:spacing w:line="360" w:lineRule="auto"/>
        <w:rPr>
          <w:rStyle w:val="HTML"/>
          <w:rFonts w:ascii="Times New Roman" w:hAnsi="Times New Roman"/>
          <w:i w:val="0"/>
          <w:sz w:val="28"/>
          <w:szCs w:val="28"/>
        </w:rPr>
      </w:pPr>
      <w:r w:rsidRPr="009E0FBA">
        <w:rPr>
          <w:rStyle w:val="HTML"/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9E0FBA">
          <w:rPr>
            <w:rStyle w:val="a6"/>
            <w:rFonts w:ascii="Times New Roman" w:hAnsi="Times New Roman"/>
            <w:sz w:val="28"/>
            <w:szCs w:val="28"/>
          </w:rPr>
          <w:t>http://www.pandia.ru</w:t>
        </w:r>
      </w:hyperlink>
      <w:r w:rsidRPr="009E0FBA">
        <w:rPr>
          <w:rStyle w:val="HTML"/>
          <w:rFonts w:ascii="Times New Roman" w:hAnsi="Times New Roman"/>
          <w:sz w:val="28"/>
          <w:szCs w:val="28"/>
        </w:rPr>
        <w:t xml:space="preserve"> [Портал «Энциклопедия знаний»];</w:t>
      </w:r>
    </w:p>
    <w:p w:rsidR="00B7052D" w:rsidRPr="009E0FBA" w:rsidRDefault="00B7052D" w:rsidP="00B7052D">
      <w:pPr>
        <w:numPr>
          <w:ilvl w:val="0"/>
          <w:numId w:val="8"/>
        </w:numPr>
        <w:spacing w:line="360" w:lineRule="auto"/>
        <w:rPr>
          <w:rStyle w:val="HTML"/>
          <w:rFonts w:ascii="Times New Roman" w:hAnsi="Times New Roman"/>
          <w:i w:val="0"/>
          <w:sz w:val="28"/>
          <w:szCs w:val="28"/>
        </w:rPr>
      </w:pPr>
      <w:r w:rsidRPr="009E0FBA">
        <w:rPr>
          <w:rStyle w:val="HTML"/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9E0FBA">
          <w:rPr>
            <w:rStyle w:val="a6"/>
            <w:rFonts w:ascii="Times New Roman" w:hAnsi="Times New Roman"/>
            <w:sz w:val="28"/>
            <w:szCs w:val="28"/>
          </w:rPr>
          <w:t>http://pedsovet.org</w:t>
        </w:r>
      </w:hyperlink>
      <w:r w:rsidRPr="009E0FBA">
        <w:rPr>
          <w:rStyle w:val="HTML"/>
          <w:rFonts w:ascii="Times New Roman" w:hAnsi="Times New Roman"/>
          <w:sz w:val="28"/>
          <w:szCs w:val="28"/>
        </w:rPr>
        <w:t xml:space="preserve"> [Всероссийский интернет-педсовет];</w:t>
      </w:r>
    </w:p>
    <w:p w:rsidR="00B7052D" w:rsidRPr="009E0FBA" w:rsidRDefault="00B7052D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E0FBA">
        <w:rPr>
          <w:rFonts w:ascii="Times New Roman" w:hAnsi="Times New Roman"/>
          <w:sz w:val="28"/>
          <w:szCs w:val="28"/>
          <w:lang w:val="en-US"/>
        </w:rPr>
        <w:t>Dopedu.ru</w:t>
      </w:r>
    </w:p>
    <w:p w:rsidR="00B7052D" w:rsidRPr="009E0FBA" w:rsidRDefault="008C2A66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B7052D" w:rsidRPr="009E0FBA">
          <w:rPr>
            <w:rStyle w:val="a6"/>
            <w:rFonts w:ascii="Times New Roman" w:hAnsi="Times New Roman"/>
            <w:sz w:val="28"/>
            <w:szCs w:val="28"/>
          </w:rPr>
          <w:t>http://nsportal.ru</w:t>
        </w:r>
      </w:hyperlink>
    </w:p>
    <w:p w:rsidR="00B7052D" w:rsidRPr="009E0FBA" w:rsidRDefault="008C2A66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B7052D" w:rsidRPr="009E0FBA">
          <w:rPr>
            <w:rStyle w:val="a6"/>
            <w:rFonts w:ascii="Times New Roman" w:hAnsi="Times New Roman"/>
            <w:sz w:val="28"/>
            <w:szCs w:val="28"/>
          </w:rPr>
          <w:t>http://50ds.ru</w:t>
        </w:r>
      </w:hyperlink>
    </w:p>
    <w:p w:rsidR="00B7052D" w:rsidRPr="009E0FBA" w:rsidRDefault="008C2A66" w:rsidP="00B7052D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B7052D" w:rsidRPr="009E0FBA">
          <w:rPr>
            <w:rStyle w:val="a6"/>
            <w:rFonts w:ascii="Times New Roman" w:hAnsi="Times New Roman"/>
            <w:sz w:val="28"/>
            <w:szCs w:val="28"/>
          </w:rPr>
          <w:t>http://forum.numi.ru</w:t>
        </w:r>
      </w:hyperlink>
    </w:p>
    <w:p w:rsidR="00B7052D" w:rsidRPr="009E0FBA" w:rsidRDefault="00B7052D" w:rsidP="00B7052D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B7052D" w:rsidRPr="009E0FBA" w:rsidRDefault="00B7052D" w:rsidP="00B7052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64625" w:rsidRPr="00B52B8F" w:rsidRDefault="00564625" w:rsidP="00BB0963">
      <w:pPr>
        <w:rPr>
          <w:rFonts w:ascii="Times New Roman" w:hAnsi="Times New Roman" w:cs="Times New Roman"/>
          <w:sz w:val="28"/>
          <w:szCs w:val="28"/>
        </w:rPr>
      </w:pPr>
    </w:p>
    <w:sectPr w:rsidR="00564625" w:rsidRPr="00B5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3BC"/>
    <w:multiLevelType w:val="hybridMultilevel"/>
    <w:tmpl w:val="D6A6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66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8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E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E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6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6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9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A2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8C03EA"/>
    <w:multiLevelType w:val="hybridMultilevel"/>
    <w:tmpl w:val="A8EC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4618"/>
    <w:multiLevelType w:val="hybridMultilevel"/>
    <w:tmpl w:val="485A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0DFE"/>
    <w:multiLevelType w:val="hybridMultilevel"/>
    <w:tmpl w:val="0F56A746"/>
    <w:lvl w:ilvl="0" w:tplc="D776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4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CC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AA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A5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A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28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4F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06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E83FB1"/>
    <w:multiLevelType w:val="multilevel"/>
    <w:tmpl w:val="31F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D65078"/>
    <w:multiLevelType w:val="hybridMultilevel"/>
    <w:tmpl w:val="97229C96"/>
    <w:lvl w:ilvl="0" w:tplc="AC62B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8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8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2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E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C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66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A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03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310C1F"/>
    <w:multiLevelType w:val="hybridMultilevel"/>
    <w:tmpl w:val="5518D298"/>
    <w:lvl w:ilvl="0" w:tplc="BE80D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66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8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E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E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6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6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9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A2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E95D8B"/>
    <w:multiLevelType w:val="hybridMultilevel"/>
    <w:tmpl w:val="D6AE6516"/>
    <w:lvl w:ilvl="0" w:tplc="1046AD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EA"/>
    <w:rsid w:val="00011AB8"/>
    <w:rsid w:val="000A349C"/>
    <w:rsid w:val="000D79EE"/>
    <w:rsid w:val="00130D29"/>
    <w:rsid w:val="00151AA9"/>
    <w:rsid w:val="00156AAD"/>
    <w:rsid w:val="00206144"/>
    <w:rsid w:val="00246F34"/>
    <w:rsid w:val="0032775A"/>
    <w:rsid w:val="003B533D"/>
    <w:rsid w:val="003E55BB"/>
    <w:rsid w:val="00432E9E"/>
    <w:rsid w:val="004558A5"/>
    <w:rsid w:val="004650BF"/>
    <w:rsid w:val="004C2B28"/>
    <w:rsid w:val="00516F09"/>
    <w:rsid w:val="00564625"/>
    <w:rsid w:val="005840DD"/>
    <w:rsid w:val="00586041"/>
    <w:rsid w:val="005C2AEA"/>
    <w:rsid w:val="005C2DE3"/>
    <w:rsid w:val="005E1CF1"/>
    <w:rsid w:val="00602A4F"/>
    <w:rsid w:val="00627AB8"/>
    <w:rsid w:val="00651D45"/>
    <w:rsid w:val="00671280"/>
    <w:rsid w:val="006A05BF"/>
    <w:rsid w:val="007D2426"/>
    <w:rsid w:val="007D4616"/>
    <w:rsid w:val="00800E29"/>
    <w:rsid w:val="00811B9A"/>
    <w:rsid w:val="00891288"/>
    <w:rsid w:val="008A2F82"/>
    <w:rsid w:val="008C2A66"/>
    <w:rsid w:val="009145AB"/>
    <w:rsid w:val="00A16029"/>
    <w:rsid w:val="00A711CB"/>
    <w:rsid w:val="00AB33C9"/>
    <w:rsid w:val="00B52B8F"/>
    <w:rsid w:val="00B7052D"/>
    <w:rsid w:val="00BB0963"/>
    <w:rsid w:val="00BF5538"/>
    <w:rsid w:val="00C45470"/>
    <w:rsid w:val="00CA594B"/>
    <w:rsid w:val="00CE6909"/>
    <w:rsid w:val="00D458B9"/>
    <w:rsid w:val="00D570F9"/>
    <w:rsid w:val="00D83E73"/>
    <w:rsid w:val="00D94C3A"/>
    <w:rsid w:val="00D96666"/>
    <w:rsid w:val="00DB1490"/>
    <w:rsid w:val="00E356A4"/>
    <w:rsid w:val="00EA3086"/>
    <w:rsid w:val="00EA5DA6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1AA9"/>
    <w:pPr>
      <w:ind w:left="720"/>
      <w:contextualSpacing/>
    </w:pPr>
  </w:style>
  <w:style w:type="table" w:styleId="a4">
    <w:name w:val="Table Grid"/>
    <w:basedOn w:val="a1"/>
    <w:uiPriority w:val="59"/>
    <w:rsid w:val="005860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8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052D"/>
    <w:rPr>
      <w:color w:val="0000FF"/>
      <w:u w:val="single"/>
    </w:rPr>
  </w:style>
  <w:style w:type="character" w:styleId="a7">
    <w:name w:val="Strong"/>
    <w:uiPriority w:val="99"/>
    <w:qFormat/>
    <w:rsid w:val="00B7052D"/>
    <w:rPr>
      <w:b/>
      <w:bCs/>
    </w:rPr>
  </w:style>
  <w:style w:type="paragraph" w:customStyle="1" w:styleId="texttitle">
    <w:name w:val="text_title"/>
    <w:basedOn w:val="a"/>
    <w:rsid w:val="00B7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7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rsid w:val="00B7052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1AA9"/>
    <w:pPr>
      <w:ind w:left="720"/>
      <w:contextualSpacing/>
    </w:pPr>
  </w:style>
  <w:style w:type="table" w:styleId="a4">
    <w:name w:val="Table Grid"/>
    <w:basedOn w:val="a1"/>
    <w:uiPriority w:val="59"/>
    <w:rsid w:val="005860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8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052D"/>
    <w:rPr>
      <w:color w:val="0000FF"/>
      <w:u w:val="single"/>
    </w:rPr>
  </w:style>
  <w:style w:type="character" w:styleId="a7">
    <w:name w:val="Strong"/>
    <w:uiPriority w:val="99"/>
    <w:qFormat/>
    <w:rsid w:val="00B7052D"/>
    <w:rPr>
      <w:b/>
      <w:bCs/>
    </w:rPr>
  </w:style>
  <w:style w:type="paragraph" w:customStyle="1" w:styleId="texttitle">
    <w:name w:val="text_title"/>
    <w:basedOn w:val="a"/>
    <w:rsid w:val="00B7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7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rsid w:val="00B7052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3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01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19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61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35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43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46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075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61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www.pandi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12" Type="http://schemas.openxmlformats.org/officeDocument/2006/relationships/hyperlink" Target="http://indigo-mir.ru" TargetMode="External"/><Relationship Id="rId17" Type="http://schemas.openxmlformats.org/officeDocument/2006/relationships/hyperlink" Target="http://forum.nu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0d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fon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sportal.ru/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edsovet.su" TargetMode="External"/><Relationship Id="rId14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5249-94D4-46F8-8D4B-16BD88DB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39</cp:revision>
  <dcterms:created xsi:type="dcterms:W3CDTF">2019-10-28T06:09:00Z</dcterms:created>
  <dcterms:modified xsi:type="dcterms:W3CDTF">2019-12-13T13:17:00Z</dcterms:modified>
</cp:coreProperties>
</file>