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A7" w:rsidRDefault="002730A7" w:rsidP="00273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64DC1">
        <w:rPr>
          <w:rFonts w:ascii="Times New Roman" w:eastAsia="Times New Roman" w:hAnsi="Times New Roman" w:cs="Times New Roman"/>
          <w:b/>
          <w:bCs/>
          <w:color w:val="000000"/>
          <w:sz w:val="28"/>
        </w:rPr>
        <w:t>ПАСПОРТ ПРОЕКТА</w:t>
      </w:r>
    </w:p>
    <w:p w:rsidR="00F15AFB" w:rsidRPr="00664DC1" w:rsidRDefault="00F15AFB" w:rsidP="002730A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tbl>
      <w:tblPr>
        <w:tblW w:w="9714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7"/>
        <w:gridCol w:w="7617"/>
      </w:tblGrid>
      <w:tr w:rsidR="002730A7" w:rsidRPr="00664DC1" w:rsidTr="002865C9">
        <w:trPr>
          <w:trHeight w:val="60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Наименование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</w:t>
            </w:r>
            <w:r w:rsidRPr="00C651CD">
              <w:rPr>
                <w:rFonts w:ascii="Times New Roman" w:eastAsia="Times New Roman" w:hAnsi="Times New Roman" w:cs="Times New Roman"/>
                <w:color w:val="000000"/>
                <w:sz w:val="28"/>
              </w:rPr>
              <w:t>оя педагогическая инициатива</w:t>
            </w:r>
          </w:p>
        </w:tc>
      </w:tr>
      <w:tr w:rsidR="002730A7" w:rsidRPr="00664DC1" w:rsidTr="002865C9">
        <w:trPr>
          <w:trHeight w:val="92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Основные разработчики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Администрация</w:t>
            </w:r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Муниципального общеобразовательного учреждения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МОУ «Средняя общеобразовательная школа № 6» г.о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аранск</w:t>
            </w:r>
          </w:p>
        </w:tc>
      </w:tr>
      <w:tr w:rsidR="002730A7" w:rsidRPr="00664DC1" w:rsidTr="002865C9">
        <w:trPr>
          <w:trHeight w:val="220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Основные исполнители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>Администрация,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педагоги и молодые специалисты МОУ «СОШ № 6»</w:t>
            </w:r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>; органы местного самоуправления, осуществляющие управление в сфере образования; образовательные организации высшего профессионального образования, среднего профессионального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</w:t>
            </w:r>
            <w:r>
              <w:t xml:space="preserve"> </w:t>
            </w:r>
            <w:r w:rsidRPr="008D7C0F">
              <w:rPr>
                <w:rFonts w:ascii="Times New Roman" w:eastAsia="Times New Roman" w:hAnsi="Times New Roman" w:cs="Times New Roman"/>
                <w:color w:val="000000"/>
                <w:sz w:val="28"/>
              </w:rPr>
              <w:t>ГБУ ДПО РМ "Центр непрерывного повышения профессионального мастерства педагогичес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ких работников - "Педагог 13РУ",  ГБУ РМ</w:t>
            </w:r>
            <w:r w:rsidRPr="00C651C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«Центр мониторинга и оценки качества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- Перспектива</w:t>
            </w:r>
            <w:r w:rsidRPr="00C651C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», </w:t>
            </w:r>
          </w:p>
        </w:tc>
      </w:tr>
      <w:tr w:rsidR="002730A7" w:rsidRPr="00664DC1" w:rsidTr="002865C9">
        <w:trPr>
          <w:trHeight w:val="62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Цель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8D7C0F" w:rsidRDefault="002730A7" w:rsidP="002865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  <w:r w:rsidRPr="008D7C0F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недрение стимулирующих механизмов, направленных на развитие творческого потенциала и самореализации молодых учителей, повышение их профессиональной компетенции и общественной активности.</w:t>
            </w:r>
          </w:p>
        </w:tc>
      </w:tr>
      <w:tr w:rsidR="002730A7" w:rsidRPr="00664DC1" w:rsidTr="002865C9">
        <w:trPr>
          <w:trHeight w:val="408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Задачи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976D25" w:rsidRDefault="002730A7" w:rsidP="002730A7">
            <w:pPr>
              <w:numPr>
                <w:ilvl w:val="0"/>
                <w:numId w:val="5"/>
              </w:numPr>
              <w:spacing w:after="0" w:line="240" w:lineRule="auto"/>
              <w:ind w:left="34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реализовать эффективные механизмы, направленные на закрепление молодых педагогов в школе;</w:t>
            </w:r>
          </w:p>
          <w:p w:rsidR="002730A7" w:rsidRPr="00976D25" w:rsidRDefault="002730A7" w:rsidP="002730A7">
            <w:pPr>
              <w:numPr>
                <w:ilvl w:val="0"/>
                <w:numId w:val="5"/>
              </w:numPr>
              <w:spacing w:after="0" w:line="240" w:lineRule="auto"/>
              <w:ind w:left="34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создать благоприятные условия для работы молодого специалиста школе;</w:t>
            </w:r>
          </w:p>
          <w:p w:rsidR="002730A7" w:rsidRPr="003543D1" w:rsidRDefault="002730A7" w:rsidP="002730A7">
            <w:pPr>
              <w:numPr>
                <w:ilvl w:val="0"/>
                <w:numId w:val="5"/>
              </w:numPr>
              <w:spacing w:after="0" w:line="240" w:lineRule="auto"/>
              <w:ind w:left="34" w:firstLine="9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создать условия для </w:t>
            </w:r>
            <w:r w:rsidRPr="003543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3543D1">
              <w:rPr>
                <w:rStyle w:val="a6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азвития творческого потенциала и самореализации молодых учителей и их профессиональных компетенций</w:t>
            </w:r>
            <w:r w:rsidRPr="003543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;</w:t>
            </w:r>
          </w:p>
          <w:p w:rsidR="002730A7" w:rsidRPr="00976D25" w:rsidRDefault="002730A7" w:rsidP="002730A7">
            <w:pPr>
              <w:numPr>
                <w:ilvl w:val="0"/>
                <w:numId w:val="5"/>
              </w:numPr>
              <w:spacing w:after="0" w:line="240" w:lineRule="auto"/>
              <w:ind w:left="34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6D25">
              <w:rPr>
                <w:rFonts w:ascii="Times New Roman" w:hAnsi="Times New Roman" w:cs="Times New Roman"/>
                <w:sz w:val="28"/>
                <w:szCs w:val="28"/>
              </w:rPr>
              <w:t>осуществлять мониторинг уровня профессиональной компетентности молодых учителей, способности к творческому росту и формированию педагогического мастерства, возможностей и профессиональных затруднений;</w:t>
            </w: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730A7" w:rsidRPr="00976D25" w:rsidRDefault="002730A7" w:rsidP="002730A7">
            <w:pPr>
              <w:numPr>
                <w:ilvl w:val="0"/>
                <w:numId w:val="5"/>
              </w:numPr>
              <w:spacing w:after="0" w:line="240" w:lineRule="auto"/>
              <w:ind w:left="34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обеспечить становление общественной значимости педагога и его активности</w:t>
            </w:r>
            <w:r w:rsidR="008125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2730A7" w:rsidRPr="00664DC1" w:rsidRDefault="002730A7" w:rsidP="002730A7">
            <w:pPr>
              <w:numPr>
                <w:ilvl w:val="0"/>
                <w:numId w:val="5"/>
              </w:numPr>
              <w:spacing w:after="0" w:line="240" w:lineRule="auto"/>
              <w:ind w:left="34" w:firstLine="90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получить поддержку  органов местного самоуправления и других заинтересованных организаций, ведомств в решен</w:t>
            </w:r>
            <w:r w:rsidR="008125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проблем молодых специалистов</w:t>
            </w:r>
            <w:r w:rsidRPr="00976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путём установления партнерских связей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2730A7" w:rsidRPr="00664DC1" w:rsidTr="002865C9">
        <w:trPr>
          <w:trHeight w:val="66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Срок реализации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 3 года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gramEnd"/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20 – </w:t>
            </w:r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23</w:t>
            </w:r>
            <w:r w:rsidRPr="00664DC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гг.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</w:tr>
      <w:tr w:rsidR="002730A7" w:rsidRPr="00664DC1" w:rsidTr="002865C9">
        <w:trPr>
          <w:trHeight w:val="2260"/>
        </w:trPr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664DC1" w:rsidRDefault="002730A7" w:rsidP="002865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64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Ожидаемые результаты реализации проекта</w:t>
            </w:r>
          </w:p>
        </w:tc>
        <w:tc>
          <w:tcPr>
            <w:tcW w:w="7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A7" w:rsidRPr="00A761DF" w:rsidRDefault="002730A7" w:rsidP="002730A7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279" w:hanging="2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</w:t>
            </w:r>
            <w:r w:rsidR="008125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молодых педагогов в школе;</w:t>
            </w:r>
          </w:p>
          <w:p w:rsidR="002730A7" w:rsidRPr="00A761DF" w:rsidRDefault="002730A7" w:rsidP="002730A7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279" w:hanging="2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61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Прохождение адаптационного периода молодыми педагогами психологически комфортно и уверенно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  <w:p w:rsidR="002730A7" w:rsidRPr="00A761DF" w:rsidRDefault="002730A7" w:rsidP="002730A7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279" w:hanging="2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Увеличение доли молодых специалистов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2730A7" w:rsidRPr="00A761DF" w:rsidRDefault="002730A7" w:rsidP="002730A7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279" w:hanging="2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Увеличение доли квалифицированных молодых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педагогов </w:t>
            </w: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ОО;</w:t>
            </w:r>
          </w:p>
          <w:p w:rsidR="002730A7" w:rsidRPr="00A761DF" w:rsidRDefault="002730A7" w:rsidP="002730A7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279" w:hanging="279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61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Творческий рост и социальная активность молодых педагогов.</w:t>
            </w:r>
          </w:p>
        </w:tc>
      </w:tr>
    </w:tbl>
    <w:p w:rsidR="002730A7" w:rsidRDefault="002730A7" w:rsidP="002730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730A7" w:rsidRDefault="002730A7" w:rsidP="00273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64DC1">
        <w:rPr>
          <w:rFonts w:ascii="Times New Roman" w:eastAsia="Times New Roman" w:hAnsi="Times New Roman" w:cs="Times New Roman"/>
          <w:b/>
          <w:bCs/>
          <w:color w:val="000000"/>
          <w:sz w:val="28"/>
        </w:rPr>
        <w:t>Актуальность проекта</w:t>
      </w:r>
    </w:p>
    <w:p w:rsidR="002730A7" w:rsidRPr="00664DC1" w:rsidRDefault="002730A7" w:rsidP="002730A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1D11C4" w:rsidRPr="001D11C4" w:rsidRDefault="001D11C4" w:rsidP="00255F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11C4">
        <w:rPr>
          <w:rFonts w:ascii="Times New Roman" w:eastAsia="Times New Roman" w:hAnsi="Times New Roman"/>
          <w:sz w:val="28"/>
          <w:szCs w:val="28"/>
        </w:rPr>
        <w:t xml:space="preserve">Система образования - это совокупность взаимодействующих преемственных образовательных программ и государственных образовательных стандартов различного уровня и направленности; сеть реализующих их образовательных учреждений независимо от их организационно – правовых форм типов и видов; органов управления образованием и подведомственных им учреждений и организаций Федеральный закон «Об образовании». </w:t>
      </w:r>
    </w:p>
    <w:p w:rsidR="001D11C4" w:rsidRDefault="001D11C4" w:rsidP="00255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23A">
        <w:rPr>
          <w:rFonts w:ascii="Times New Roman" w:eastAsia="Times New Roman" w:hAnsi="Times New Roman" w:cs="Times New Roman"/>
          <w:sz w:val="28"/>
          <w:szCs w:val="28"/>
        </w:rPr>
        <w:t xml:space="preserve">Сегодня, в эпоху реформы системы образования, вопрос о работе в школах молодых специалистов поднимается на разных уровнях. По- </w:t>
      </w:r>
      <w:proofErr w:type="gramStart"/>
      <w:r w:rsidRPr="00F3323A">
        <w:rPr>
          <w:rFonts w:ascii="Times New Roman" w:eastAsia="Times New Roman" w:hAnsi="Times New Roman" w:cs="Times New Roman"/>
          <w:sz w:val="28"/>
          <w:szCs w:val="28"/>
        </w:rPr>
        <w:t>прежнему</w:t>
      </w:r>
      <w:proofErr w:type="gramEnd"/>
      <w:r w:rsidRPr="00F3323A">
        <w:rPr>
          <w:rFonts w:ascii="Times New Roman" w:eastAsia="Times New Roman" w:hAnsi="Times New Roman" w:cs="Times New Roman"/>
          <w:sz w:val="28"/>
          <w:szCs w:val="28"/>
        </w:rPr>
        <w:t xml:space="preserve"> существует проблема того, как привлечь в школу грамотных молодых специалистов, и того, как удержать их там.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05B7">
        <w:rPr>
          <w:rFonts w:ascii="Times New Roman" w:eastAsia="Times New Roman" w:hAnsi="Times New Roman" w:cs="Times New Roman"/>
          <w:sz w:val="28"/>
          <w:szCs w:val="28"/>
        </w:rPr>
        <w:t>кончание вуза, получение диплома не означает, что педагог уже является профессионалом. Ему предстоит определенный путь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становления.</w:t>
      </w:r>
    </w:p>
    <w:p w:rsidR="0078255D" w:rsidRPr="00255F21" w:rsidRDefault="00F15AFB" w:rsidP="00255F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Ubuntu" w:hAnsi="Ubuntu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5133340</wp:posOffset>
            </wp:positionV>
            <wp:extent cx="2878455" cy="225361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846" t="14702" r="23668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2DC" w:rsidRPr="00255F21">
        <w:rPr>
          <w:rStyle w:val="a6"/>
          <w:rFonts w:ascii="Ubuntu" w:hAnsi="Ubuntu"/>
          <w:b w:val="0"/>
          <w:sz w:val="28"/>
          <w:szCs w:val="28"/>
          <w:shd w:val="clear" w:color="auto" w:fill="FFFFFF"/>
        </w:rPr>
        <w:t xml:space="preserve">Федеральный проект </w:t>
      </w:r>
      <w:r w:rsidR="00B822DC" w:rsidRPr="00255F21">
        <w:rPr>
          <w:rStyle w:val="a6"/>
          <w:rFonts w:ascii="Ubuntu" w:hAnsi="Ubuntu"/>
          <w:sz w:val="28"/>
          <w:szCs w:val="28"/>
          <w:shd w:val="clear" w:color="auto" w:fill="FFFFFF"/>
        </w:rPr>
        <w:t>«Учитель будущего»</w:t>
      </w:r>
      <w:r w:rsidR="00B822DC" w:rsidRPr="00255F21">
        <w:rPr>
          <w:rStyle w:val="a6"/>
          <w:rFonts w:ascii="Ubuntu" w:hAnsi="Ubuntu"/>
          <w:b w:val="0"/>
          <w:sz w:val="28"/>
          <w:szCs w:val="28"/>
          <w:shd w:val="clear" w:color="auto" w:fill="FFFFFF"/>
        </w:rPr>
        <w:t xml:space="preserve"> национального проекта «Образование» нацелен на создание эффективной системы непрерывного профессионального развития педагогов.</w:t>
      </w:r>
      <w:r w:rsidR="00255F21">
        <w:rPr>
          <w:rStyle w:val="a6"/>
          <w:rFonts w:ascii="Ubuntu" w:hAnsi="Ubuntu"/>
          <w:b w:val="0"/>
          <w:sz w:val="28"/>
          <w:szCs w:val="28"/>
          <w:shd w:val="clear" w:color="auto" w:fill="FFFFFF"/>
        </w:rPr>
        <w:t xml:space="preserve"> </w:t>
      </w:r>
      <w:r w:rsidR="007C199B" w:rsidRPr="00255F21">
        <w:rPr>
          <w:rFonts w:ascii="Times New Roman" w:eastAsia="Times New Roman" w:hAnsi="Times New Roman" w:cs="Times New Roman"/>
          <w:sz w:val="28"/>
          <w:szCs w:val="28"/>
        </w:rPr>
        <w:t xml:space="preserve">Сегодня в </w:t>
      </w:r>
      <w:r w:rsidR="00255F2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C199B" w:rsidRPr="00255F21">
        <w:rPr>
          <w:rFonts w:ascii="Times New Roman" w:eastAsia="Times New Roman" w:hAnsi="Times New Roman" w:cs="Times New Roman"/>
          <w:sz w:val="28"/>
          <w:szCs w:val="28"/>
        </w:rPr>
        <w:t xml:space="preserve">еспублике Мордовия много делается для повышения престижа учительской профессии, </w:t>
      </w:r>
      <w:r w:rsidR="00E83BAF" w:rsidRPr="00255F21">
        <w:rPr>
          <w:rFonts w:ascii="Times New Roman" w:eastAsia="Times New Roman" w:hAnsi="Times New Roman" w:cs="Times New Roman"/>
          <w:sz w:val="28"/>
          <w:szCs w:val="28"/>
        </w:rPr>
        <w:t>адаптации молодых коллег</w:t>
      </w:r>
      <w:r w:rsidR="007C199B" w:rsidRPr="00255F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822DC" w:rsidRPr="00255F2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22DC" w:rsidRPr="00255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охраняются </w:t>
      </w:r>
      <w:proofErr w:type="spellStart"/>
      <w:r w:rsidR="00B822DC" w:rsidRPr="00255F21">
        <w:rPr>
          <w:rFonts w:ascii="Times New Roman" w:eastAsia="Times New Roman" w:hAnsi="Times New Roman" w:cs="Times New Roman"/>
          <w:color w:val="000000"/>
          <w:sz w:val="28"/>
          <w:szCs w:val="28"/>
        </w:rPr>
        <w:t>грантовая</w:t>
      </w:r>
      <w:proofErr w:type="spellEnd"/>
      <w:r w:rsidR="00B822DC" w:rsidRPr="00255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поддержка педагогов и надбавки для молодых учителей, в</w:t>
      </w:r>
      <w:r w:rsidR="00F3323A" w:rsidRPr="00255F21">
        <w:rPr>
          <w:rFonts w:ascii="Times New Roman" w:eastAsia="Times New Roman" w:hAnsi="Times New Roman" w:cs="Times New Roman"/>
          <w:sz w:val="28"/>
          <w:szCs w:val="28"/>
        </w:rPr>
        <w:t>веден механизм целевой подготовки в вузах республики.</w:t>
      </w:r>
      <w:r w:rsidR="00F3323A" w:rsidRPr="00255F21">
        <w:rPr>
          <w:rStyle w:val="a6"/>
          <w:rFonts w:ascii="Ubuntu" w:hAnsi="Ubuntu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78255D" w:rsidRPr="00255F21">
        <w:rPr>
          <w:rFonts w:ascii="Times New Roman" w:hAnsi="Times New Roman" w:cs="Times New Roman"/>
          <w:sz w:val="28"/>
          <w:szCs w:val="28"/>
        </w:rPr>
        <w:t xml:space="preserve">В целях оказания методической поддержки молодым педагогам с 2012 года на базе </w:t>
      </w:r>
      <w:r w:rsidR="0078255D" w:rsidRPr="00255F21">
        <w:rPr>
          <w:rFonts w:ascii="Times New Roman" w:eastAsia="Times New Roman" w:hAnsi="Times New Roman" w:cs="Times New Roman"/>
          <w:color w:val="000000"/>
          <w:sz w:val="28"/>
          <w:szCs w:val="28"/>
        </w:rPr>
        <w:t>ГБУ ДПО РМ "Центр непрерывного повышения профессионального мастерства педагогических работников - "Педагог 13РУ" функционирует Республиканская школа молодых педагогов, реализуются проекты «Клуб «Учителей года», «Клуб молодых учителей», 50 сетевых сообществ.</w:t>
      </w:r>
    </w:p>
    <w:p w:rsidR="008F7EFF" w:rsidRPr="008F7EFF" w:rsidRDefault="008F7EFF" w:rsidP="008F7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EFF">
        <w:rPr>
          <w:rFonts w:ascii="Times New Roman" w:eastAsia="Times New Roman" w:hAnsi="Times New Roman" w:cs="Times New Roman"/>
          <w:i/>
          <w:iCs/>
          <w:sz w:val="28"/>
          <w:szCs w:val="28"/>
        </w:rPr>
        <w:t>«Стоит отметить, что престиж профессии педагога растёт. За 5 лет на работу в школы и детские сады Мордовии пришло боле</w:t>
      </w:r>
      <w:r w:rsidR="008125EA">
        <w:rPr>
          <w:rFonts w:ascii="Times New Roman" w:eastAsia="Times New Roman" w:hAnsi="Times New Roman" w:cs="Times New Roman"/>
          <w:i/>
          <w:iCs/>
          <w:sz w:val="28"/>
          <w:szCs w:val="28"/>
        </w:rPr>
        <w:t>е 2,5 тысяч молодых специалистов, т</w:t>
      </w:r>
      <w:r w:rsidRPr="008F7EF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 есть педагогический состав обновился на треть! </w:t>
      </w:r>
      <w:proofErr w:type="gramStart"/>
      <w:r w:rsidRPr="008F7EFF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Если в 2010 году доля учителей в возрасте до 35 лет в школах составляла 7%, то сегодня их число выросло до 30%. 1 сентября в отрасль пришли работать еще более 500 молодых педагогов</w:t>
      </w:r>
      <w:r w:rsidR="008125EA">
        <w:rPr>
          <w:rFonts w:ascii="Times New Roman" w:eastAsia="Times New Roman" w:hAnsi="Times New Roman" w:cs="Times New Roman"/>
          <w:i/>
          <w:iCs/>
          <w:sz w:val="28"/>
          <w:szCs w:val="28"/>
        </w:rPr>
        <w:t>, п</w:t>
      </w:r>
      <w:r w:rsidRPr="008F7EFF">
        <w:rPr>
          <w:rFonts w:ascii="Times New Roman" w:eastAsia="Times New Roman" w:hAnsi="Times New Roman" w:cs="Times New Roman"/>
          <w:i/>
          <w:iCs/>
          <w:sz w:val="28"/>
          <w:szCs w:val="28"/>
        </w:rPr>
        <w:t>ричем профессию учителя выбирает всё большее количество лучших выпускников»</w:t>
      </w:r>
      <w:r w:rsidR="008125EA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55F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сказал в своем обращении </w:t>
      </w:r>
      <w:r w:rsidR="008125E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 педагогическому собранию </w:t>
      </w:r>
      <w:r w:rsidR="00255F21">
        <w:rPr>
          <w:rFonts w:ascii="Times New Roman" w:eastAsia="Times New Roman" w:hAnsi="Times New Roman" w:cs="Times New Roman"/>
          <w:i/>
          <w:iCs/>
          <w:sz w:val="28"/>
          <w:szCs w:val="28"/>
        </w:rPr>
        <w:t>В.Д.Волков</w:t>
      </w:r>
      <w:r w:rsidRPr="008F7EF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8F7EFF" w:rsidRDefault="008F7EFF" w:rsidP="008F7E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E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08314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2500" cy="2032000"/>
                      <a:chOff x="214313" y="4143375"/>
                      <a:chExt cx="8572500" cy="2032000"/>
                    </a:xfrm>
                  </a:grpSpPr>
                  <a:sp>
                    <a:nvSpPr>
                      <a:cNvPr id="9220" name="Прямоугольник 3"/>
                      <a:cNvSpPr>
                        <a:spLocks noChangeArrowheads="1"/>
                      </a:cNvSpPr>
                    </a:nvSpPr>
                    <a:spPr bwMode="auto">
                      <a:xfrm>
                        <a:off x="214313" y="4143375"/>
                        <a:ext cx="8572500" cy="203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450850" algn="ctr" eaLnBrk="0" hangingPunct="0">
                            <a:tabLst>
                              <a:tab pos="6153150" algn="l"/>
                            </a:tabLst>
                          </a:pPr>
                          <a:r>
                            <a:rPr lang="ru-RU" b="1" dirty="0">
                              <a:latin typeface="Times New Roman" pitchFamily="18" charset="0"/>
                            </a:rPr>
                            <a:t>Всего в 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Республике Мордовия 7417</a:t>
                          </a:r>
                          <a:r>
                            <a:rPr lang="ru-RU" b="1" dirty="0">
                              <a:latin typeface="Times New Roman" pitchFamily="18" charset="0"/>
                            </a:rPr>
                            <a:t> учителей  образовательных учреждений</a:t>
                          </a:r>
                        </a:p>
                        <a:p>
                          <a:pPr indent="450850" algn="ctr" eaLnBrk="0" hangingPunct="0">
                            <a:tabLst>
                              <a:tab pos="6153150" algn="l"/>
                            </a:tabLst>
                          </a:pPr>
                          <a:endParaRPr lang="ru-RU" b="1" dirty="0">
                            <a:latin typeface="Times New Roman" pitchFamily="18" charset="0"/>
                          </a:endParaRPr>
                        </a:p>
                        <a:p>
                          <a:pPr indent="450850" eaLnBrk="0" hangingPunct="0">
                            <a:buFont typeface="Arial" pitchFamily="34" charset="0"/>
                            <a:buChar char="•"/>
                            <a:tabLst>
                              <a:tab pos="6153150" algn="l"/>
                            </a:tabLst>
                          </a:pPr>
                          <a:r>
                            <a:rPr lang="ru-RU" b="1" dirty="0">
                              <a:latin typeface="Times New Roman" pitchFamily="18" charset="0"/>
                            </a:rPr>
                            <a:t>Молодые учителя со стажем до 5 лет – 915 ( 12% )             (по РФ – 7-12%).</a:t>
                          </a:r>
                        </a:p>
                        <a:p>
                          <a:pPr indent="450850" eaLnBrk="0" hangingPunct="0">
                            <a:tabLst>
                              <a:tab pos="6153150" algn="l"/>
                            </a:tabLst>
                          </a:pPr>
                          <a:endParaRPr lang="ru-RU" b="1" dirty="0">
                            <a:latin typeface="Times New Roman" pitchFamily="18" charset="0"/>
                          </a:endParaRPr>
                        </a:p>
                        <a:p>
                          <a:pPr indent="450850" eaLnBrk="0" hangingPunct="0">
                            <a:buFont typeface="Arial" pitchFamily="34" charset="0"/>
                            <a:buChar char="•"/>
                            <a:tabLst>
                              <a:tab pos="6153150" algn="l"/>
                            </a:tabLst>
                          </a:pPr>
                          <a:r>
                            <a:rPr lang="ru-RU" b="1" dirty="0">
                              <a:latin typeface="Times New Roman" pitchFamily="18" charset="0"/>
                            </a:rPr>
                            <a:t>Учителя пенсионного возраста – 941 (12,7 %)                      (по РФ – 17%).</a:t>
                          </a:r>
                        </a:p>
                        <a:p>
                          <a:pPr indent="450850" eaLnBrk="0" hangingPunct="0">
                            <a:tabLst>
                              <a:tab pos="6153150" algn="l"/>
                            </a:tabLst>
                          </a:pPr>
                          <a:endParaRPr lang="ru-RU" b="1" dirty="0">
                            <a:latin typeface="Times New Roman" pitchFamily="18" charset="0"/>
                          </a:endParaRPr>
                        </a:p>
                        <a:p>
                          <a:pPr indent="450850" eaLnBrk="0" hangingPunct="0">
                            <a:buFont typeface="Arial" pitchFamily="34" charset="0"/>
                            <a:buChar char="•"/>
                            <a:tabLst>
                              <a:tab pos="6153150" algn="l"/>
                            </a:tabLst>
                          </a:pPr>
                          <a:r>
                            <a:rPr lang="ru-RU" b="1" dirty="0">
                              <a:latin typeface="Times New Roman" pitchFamily="18" charset="0"/>
                            </a:rPr>
                            <a:t>Со стажем более 20 лет – 4866 (65 %)                                     (по РФ – 49%).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F7EFF" w:rsidRPr="008F7EFF" w:rsidRDefault="008F7EFF" w:rsidP="009378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37894" w:rsidRDefault="00255F21" w:rsidP="00255F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исследование, нами были получены следующие данные. </w:t>
      </w:r>
      <w:r w:rsidR="00937894" w:rsidRPr="00912EB8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доля молодых специалистов в образовательных учреждениях Республики Мордовия </w:t>
      </w:r>
      <w:r w:rsidR="00937894">
        <w:rPr>
          <w:rFonts w:ascii="Times New Roman" w:eastAsia="Times New Roman" w:hAnsi="Times New Roman" w:cs="Times New Roman"/>
          <w:sz w:val="28"/>
          <w:szCs w:val="28"/>
        </w:rPr>
        <w:t xml:space="preserve">постоянно </w:t>
      </w:r>
      <w:r w:rsidR="00937894" w:rsidRPr="00912EB8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увеличивается. На начало </w:t>
      </w:r>
      <w:r w:rsidR="00937894" w:rsidRPr="00B822DC">
        <w:rPr>
          <w:rFonts w:ascii="Times New Roman" w:eastAsia="Times New Roman" w:hAnsi="Times New Roman" w:cs="Times New Roman"/>
          <w:sz w:val="28"/>
          <w:szCs w:val="28"/>
        </w:rPr>
        <w:t xml:space="preserve">2013 - 2014 учебного года образовательных </w:t>
      </w:r>
      <w:proofErr w:type="gramStart"/>
      <w:r w:rsidR="00937894" w:rsidRPr="00B822DC">
        <w:rPr>
          <w:rFonts w:ascii="Times New Roman" w:eastAsia="Times New Roman" w:hAnsi="Times New Roman" w:cs="Times New Roman"/>
          <w:sz w:val="28"/>
          <w:szCs w:val="28"/>
        </w:rPr>
        <w:t>организациях</w:t>
      </w:r>
      <w:proofErr w:type="gramEnd"/>
      <w:r w:rsidR="00937894" w:rsidRPr="00B822DC">
        <w:rPr>
          <w:rFonts w:ascii="Times New Roman" w:eastAsia="Times New Roman" w:hAnsi="Times New Roman" w:cs="Times New Roman"/>
          <w:sz w:val="28"/>
          <w:szCs w:val="28"/>
        </w:rPr>
        <w:t xml:space="preserve"> республики работало 492 челове</w:t>
      </w:r>
      <w:r w:rsidR="00B822DC" w:rsidRPr="00B822DC">
        <w:rPr>
          <w:rFonts w:ascii="Times New Roman" w:eastAsia="Times New Roman" w:hAnsi="Times New Roman" w:cs="Times New Roman"/>
          <w:sz w:val="28"/>
          <w:szCs w:val="28"/>
        </w:rPr>
        <w:t>ка со стажем работы менее 3 лет.</w:t>
      </w:r>
      <w:r w:rsidR="00B822DC">
        <w:rPr>
          <w:rFonts w:ascii="Times New Roman" w:eastAsia="Times New Roman" w:hAnsi="Times New Roman" w:cs="Times New Roman"/>
          <w:sz w:val="28"/>
          <w:szCs w:val="28"/>
        </w:rPr>
        <w:t xml:space="preserve"> В 2018 это число увеличилось до 579 чел.</w:t>
      </w:r>
      <w:r w:rsidR="00F52BE7">
        <w:rPr>
          <w:rFonts w:ascii="Times New Roman" w:eastAsia="Times New Roman" w:hAnsi="Times New Roman" w:cs="Times New Roman"/>
          <w:sz w:val="28"/>
          <w:szCs w:val="28"/>
        </w:rPr>
        <w:t xml:space="preserve"> Доля учителей в возрасте до 35 лет составила 19,24%.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BE7">
        <w:rPr>
          <w:rFonts w:ascii="Times New Roman" w:eastAsia="Times New Roman" w:hAnsi="Times New Roman" w:cs="Times New Roman"/>
          <w:sz w:val="28"/>
          <w:szCs w:val="28"/>
        </w:rPr>
        <w:t>В городском округе Саранск по данным 2019 года насчитывается 1958 учителей, из них количество молодых педагогов 278 (14%), высокой остается цифра учителей пенсионного возраста 536 чел.</w:t>
      </w:r>
    </w:p>
    <w:p w:rsidR="009D7831" w:rsidRDefault="009D7831" w:rsidP="00255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</w:t>
      </w:r>
      <w:r w:rsidRPr="001C5F53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 6» </w:t>
      </w:r>
      <w:r>
        <w:rPr>
          <w:rFonts w:ascii="Times New Roman" w:hAnsi="Times New Roman" w:cs="Times New Roman"/>
          <w:sz w:val="28"/>
          <w:szCs w:val="28"/>
        </w:rPr>
        <w:t>г.о.</w:t>
      </w:r>
      <w:r w:rsidRPr="001C5F53">
        <w:rPr>
          <w:rFonts w:ascii="Times New Roman" w:hAnsi="Times New Roman" w:cs="Times New Roman"/>
          <w:sz w:val="28"/>
          <w:szCs w:val="28"/>
        </w:rPr>
        <w:t xml:space="preserve"> Саранск функционирует с 1978 года. </w:t>
      </w:r>
      <w:r>
        <w:rPr>
          <w:rFonts w:ascii="Times New Roman" w:hAnsi="Times New Roman" w:cs="Times New Roman"/>
          <w:sz w:val="28"/>
          <w:szCs w:val="28"/>
        </w:rPr>
        <w:t>Сейчас в школе</w:t>
      </w:r>
      <w:r w:rsidRPr="001C5F53">
        <w:rPr>
          <w:rFonts w:ascii="Times New Roman" w:hAnsi="Times New Roman" w:cs="Times New Roman"/>
          <w:sz w:val="28"/>
          <w:szCs w:val="28"/>
        </w:rPr>
        <w:t xml:space="preserve"> обуча</w:t>
      </w:r>
      <w:r>
        <w:rPr>
          <w:rFonts w:ascii="Times New Roman" w:hAnsi="Times New Roman" w:cs="Times New Roman"/>
          <w:sz w:val="28"/>
          <w:szCs w:val="28"/>
        </w:rPr>
        <w:t>ется 345</w:t>
      </w:r>
      <w:r w:rsidRPr="001C5F53">
        <w:rPr>
          <w:rFonts w:ascii="Times New Roman" w:hAnsi="Times New Roman" w:cs="Times New Roman"/>
          <w:sz w:val="28"/>
          <w:szCs w:val="28"/>
        </w:rPr>
        <w:t xml:space="preserve"> обучающихся,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C5F53">
        <w:rPr>
          <w:rFonts w:ascii="Times New Roman" w:hAnsi="Times New Roman" w:cs="Times New Roman"/>
          <w:sz w:val="28"/>
          <w:szCs w:val="28"/>
        </w:rPr>
        <w:t xml:space="preserve"> класс - комплектов. Строится новый микрорайон, постоянно растет численность </w:t>
      </w:r>
      <w:proofErr w:type="gramStart"/>
      <w:r w:rsidRPr="001C5F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5F53">
        <w:rPr>
          <w:rFonts w:ascii="Times New Roman" w:hAnsi="Times New Roman" w:cs="Times New Roman"/>
          <w:sz w:val="28"/>
          <w:szCs w:val="28"/>
        </w:rPr>
        <w:t xml:space="preserve">. Материально-техническое обеспечение и оснащённость образовательного процесса хорошая. Имеются 28 учебных кабинетов, </w:t>
      </w:r>
      <w:r w:rsidRPr="001C5F53">
        <w:rPr>
          <w:rFonts w:ascii="Times New Roman" w:hAnsi="Times New Roman" w:cs="Times New Roman"/>
          <w:sz w:val="28"/>
          <w:szCs w:val="28"/>
        </w:rPr>
        <w:tab/>
        <w:t xml:space="preserve"> 2 лингафонных кабинета,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C5F53">
        <w:rPr>
          <w:rFonts w:ascii="Times New Roman" w:hAnsi="Times New Roman" w:cs="Times New Roman"/>
          <w:sz w:val="28"/>
          <w:szCs w:val="28"/>
        </w:rPr>
        <w:t xml:space="preserve">толовая </w:t>
      </w:r>
      <w:r>
        <w:rPr>
          <w:rFonts w:ascii="Times New Roman" w:hAnsi="Times New Roman" w:cs="Times New Roman"/>
          <w:sz w:val="28"/>
          <w:szCs w:val="28"/>
        </w:rPr>
        <w:t>на 324</w:t>
      </w:r>
      <w:r w:rsidRPr="001C5F53">
        <w:rPr>
          <w:rFonts w:ascii="Times New Roman" w:hAnsi="Times New Roman" w:cs="Times New Roman"/>
          <w:sz w:val="28"/>
          <w:szCs w:val="28"/>
        </w:rPr>
        <w:t xml:space="preserve"> посадочных мест</w:t>
      </w:r>
      <w:r w:rsidR="008125EA">
        <w:rPr>
          <w:rFonts w:ascii="Times New Roman" w:hAnsi="Times New Roman" w:cs="Times New Roman"/>
          <w:sz w:val="28"/>
          <w:szCs w:val="28"/>
        </w:rPr>
        <w:t>а</w:t>
      </w:r>
      <w:r w:rsidRPr="001C5F53">
        <w:rPr>
          <w:rFonts w:ascii="Times New Roman" w:hAnsi="Times New Roman" w:cs="Times New Roman"/>
          <w:sz w:val="28"/>
          <w:szCs w:val="28"/>
        </w:rPr>
        <w:t>, 2 спортивных зала, тренажерный зал, актовый и хореографический зал</w:t>
      </w:r>
      <w:r>
        <w:rPr>
          <w:rFonts w:ascii="Times New Roman" w:hAnsi="Times New Roman" w:cs="Times New Roman"/>
          <w:sz w:val="28"/>
          <w:szCs w:val="28"/>
        </w:rPr>
        <w:t>ы, библиотека и читальный зал, медицинский пункт.</w:t>
      </w:r>
    </w:p>
    <w:p w:rsidR="00F15AFB" w:rsidRDefault="00F15AFB" w:rsidP="00F15A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C5F53">
        <w:rPr>
          <w:rFonts w:ascii="Times New Roman" w:hAnsi="Times New Roman" w:cs="Times New Roman"/>
          <w:sz w:val="28"/>
          <w:szCs w:val="28"/>
        </w:rPr>
        <w:t>Всего в школе работаю</w:t>
      </w:r>
      <w:r w:rsidR="008125EA">
        <w:rPr>
          <w:rFonts w:ascii="Times New Roman" w:hAnsi="Times New Roman" w:cs="Times New Roman"/>
          <w:sz w:val="28"/>
          <w:szCs w:val="28"/>
        </w:rPr>
        <w:t>т</w:t>
      </w:r>
      <w:r w:rsidRPr="001C5F53">
        <w:rPr>
          <w:rFonts w:ascii="Times New Roman" w:hAnsi="Times New Roman" w:cs="Times New Roman"/>
          <w:sz w:val="28"/>
          <w:szCs w:val="28"/>
        </w:rPr>
        <w:t xml:space="preserve"> 30 педагогов, из них четыре совместителя. Все педагоги, работающие в школе</w:t>
      </w:r>
      <w:r w:rsidR="008125EA">
        <w:rPr>
          <w:rFonts w:ascii="Times New Roman" w:hAnsi="Times New Roman" w:cs="Times New Roman"/>
          <w:sz w:val="28"/>
          <w:szCs w:val="28"/>
        </w:rPr>
        <w:t>,</w:t>
      </w:r>
      <w:r w:rsidRPr="001C5F53">
        <w:rPr>
          <w:rFonts w:ascii="Times New Roman" w:hAnsi="Times New Roman" w:cs="Times New Roman"/>
          <w:sz w:val="28"/>
          <w:szCs w:val="28"/>
        </w:rPr>
        <w:t xml:space="preserve"> имеют высшее педагогическое образование. 17 учителей имеют высшую и п</w:t>
      </w:r>
      <w:r w:rsidRPr="001C5F5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ервую квалификационную категорию. 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Большую обеспокоенность вызывает проблема старения кадров. </w:t>
      </w:r>
      <w:r>
        <w:rPr>
          <w:rFonts w:ascii="Times New Roman" w:hAnsi="Times New Roman" w:cs="Times New Roman"/>
          <w:sz w:val="28"/>
          <w:szCs w:val="28"/>
          <w:lang w:eastAsia="ar-SA"/>
        </w:rPr>
        <w:t>43%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 учителей составляют педагоги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>-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1C5F53">
        <w:rPr>
          <w:rFonts w:ascii="Times New Roman" w:hAnsi="Times New Roman" w:cs="Times New Roman"/>
          <w:sz w:val="28"/>
          <w:szCs w:val="28"/>
          <w:lang w:eastAsia="ar-SA"/>
        </w:rPr>
        <w:t>стажисты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 проработавшие 2</w:t>
      </w:r>
      <w:r>
        <w:rPr>
          <w:rFonts w:ascii="Times New Roman" w:hAnsi="Times New Roman" w:cs="Times New Roman"/>
          <w:sz w:val="28"/>
          <w:szCs w:val="28"/>
          <w:lang w:eastAsia="ar-SA"/>
        </w:rPr>
        <w:t>5</w:t>
      </w:r>
      <w:r w:rsidR="008125EA">
        <w:rPr>
          <w:rFonts w:ascii="Times New Roman" w:hAnsi="Times New Roman" w:cs="Times New Roman"/>
          <w:sz w:val="28"/>
          <w:szCs w:val="28"/>
          <w:lang w:eastAsia="ar-SA"/>
        </w:rPr>
        <w:t xml:space="preserve"> и более лет. Учителю т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>ехнологии 7</w:t>
      </w:r>
      <w:r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 года. </w:t>
      </w:r>
    </w:p>
    <w:p w:rsidR="00F15AFB" w:rsidRPr="00F15AFB" w:rsidRDefault="00F15AFB" w:rsidP="00F15AFB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tbl>
      <w:tblPr>
        <w:tblStyle w:val="ab"/>
        <w:tblW w:w="0" w:type="auto"/>
        <w:tblLook w:val="04A0"/>
      </w:tblPr>
      <w:tblGrid>
        <w:gridCol w:w="5495"/>
        <w:gridCol w:w="2126"/>
      </w:tblGrid>
      <w:tr w:rsidR="00F15AFB" w:rsidTr="005C269D">
        <w:tc>
          <w:tcPr>
            <w:tcW w:w="5495" w:type="dxa"/>
          </w:tcPr>
          <w:p w:rsidR="00F15AFB" w:rsidRPr="008F7EFF" w:rsidRDefault="00F15AFB" w:rsidP="005C2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в МОУ «СОШ № 6» педагогов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</w:p>
          <w:p w:rsidR="00F15AFB" w:rsidRDefault="00F15AFB" w:rsidP="005C2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 них имеющих:</w:t>
            </w:r>
          </w:p>
        </w:tc>
        <w:tc>
          <w:tcPr>
            <w:tcW w:w="2126" w:type="dxa"/>
          </w:tcPr>
          <w:p w:rsidR="00F15AFB" w:rsidRDefault="00F15AFB" w:rsidP="005C2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F15AFB" w:rsidTr="005C269D">
        <w:tc>
          <w:tcPr>
            <w:tcW w:w="5495" w:type="dxa"/>
          </w:tcPr>
          <w:p w:rsidR="00F15AFB" w:rsidRPr="008F7EFF" w:rsidRDefault="00F15AFB" w:rsidP="005C2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sz w:val="28"/>
                <w:szCs w:val="28"/>
              </w:rPr>
              <w:t xml:space="preserve">Высшую квалификационную категорию </w:t>
            </w:r>
          </w:p>
        </w:tc>
        <w:tc>
          <w:tcPr>
            <w:tcW w:w="2126" w:type="dxa"/>
          </w:tcPr>
          <w:p w:rsidR="00F15AFB" w:rsidRPr="008F7EFF" w:rsidRDefault="00F15AFB" w:rsidP="005C2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F15AFB" w:rsidTr="005C269D">
        <w:tc>
          <w:tcPr>
            <w:tcW w:w="5495" w:type="dxa"/>
          </w:tcPr>
          <w:p w:rsidR="00F15AFB" w:rsidRPr="008F7EFF" w:rsidRDefault="00F15AFB" w:rsidP="005C2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sz w:val="28"/>
                <w:szCs w:val="28"/>
              </w:rPr>
              <w:t xml:space="preserve">Первую квалификационную категорию </w:t>
            </w:r>
          </w:p>
        </w:tc>
        <w:tc>
          <w:tcPr>
            <w:tcW w:w="2126" w:type="dxa"/>
          </w:tcPr>
          <w:p w:rsidR="00F15AFB" w:rsidRPr="008F7EFF" w:rsidRDefault="00F15AFB" w:rsidP="005C2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F15AFB" w:rsidTr="005C269D">
        <w:tc>
          <w:tcPr>
            <w:tcW w:w="5495" w:type="dxa"/>
          </w:tcPr>
          <w:p w:rsidR="00F15AFB" w:rsidRPr="008F7EFF" w:rsidRDefault="00F15AFB" w:rsidP="005C2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занимаемой должности </w:t>
            </w:r>
          </w:p>
        </w:tc>
        <w:tc>
          <w:tcPr>
            <w:tcW w:w="2126" w:type="dxa"/>
          </w:tcPr>
          <w:p w:rsidR="00F15AFB" w:rsidRPr="008F7EFF" w:rsidRDefault="00F15AFB" w:rsidP="005C2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F15AFB" w:rsidTr="005C269D">
        <w:tc>
          <w:tcPr>
            <w:tcW w:w="5495" w:type="dxa"/>
          </w:tcPr>
          <w:p w:rsidR="00F15AFB" w:rsidRPr="008F7EFF" w:rsidRDefault="00F15AFB" w:rsidP="005C2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категории </w:t>
            </w:r>
          </w:p>
        </w:tc>
        <w:tc>
          <w:tcPr>
            <w:tcW w:w="2126" w:type="dxa"/>
          </w:tcPr>
          <w:p w:rsidR="00F15AFB" w:rsidRPr="008F7EFF" w:rsidRDefault="00F15AFB" w:rsidP="005C2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</w:tbl>
    <w:p w:rsidR="00F15AFB" w:rsidRPr="001C5F53" w:rsidRDefault="00F15AFB" w:rsidP="00255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7EFF" w:rsidRDefault="00240A9A" w:rsidP="00255F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0A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19631"/>
            <wp:effectExtent l="19050" t="0" r="3175" b="0"/>
            <wp:docPr id="5" name="Рисунок 3" descr="C:\Users\User\AppData\Local\Temp\Rar$DI01.632\¦гTЗ¦¬TВ¦¦¦¬T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User\AppData\Local\Temp\Rar$DI01.632\¦гTЗ¦¬TВ¦¦¦¬T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A9A" w:rsidRDefault="00CB5A05" w:rsidP="00CB5A05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00000"/>
          <w:kern w:val="24"/>
          <w:sz w:val="40"/>
          <w:szCs w:val="40"/>
        </w:rPr>
      </w:pPr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Отрадно, что за </w:t>
      </w:r>
      <w:proofErr w:type="gramStart"/>
      <w:r w:rsidRPr="001C5F53">
        <w:rPr>
          <w:rFonts w:ascii="Times New Roman" w:hAnsi="Times New Roman" w:cs="Times New Roman"/>
          <w:sz w:val="28"/>
          <w:szCs w:val="28"/>
          <w:lang w:eastAsia="ar-SA"/>
        </w:rPr>
        <w:t>последние</w:t>
      </w:r>
      <w:proofErr w:type="gramEnd"/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 2 года в школу пришли работать 9 молодых педагогов. </w:t>
      </w:r>
      <w:r w:rsidR="00AC5214">
        <w:rPr>
          <w:rFonts w:ascii="Times New Roman" w:hAnsi="Times New Roman" w:cs="Times New Roman"/>
          <w:sz w:val="28"/>
          <w:szCs w:val="28"/>
          <w:lang w:eastAsia="ar-SA"/>
        </w:rPr>
        <w:t>Отрадно, что в школу возвращаются выпускники. 6</w:t>
      </w:r>
      <w:r w:rsidR="00AC5214" w:rsidRPr="00AC5214">
        <w:rPr>
          <w:rFonts w:ascii="Times New Roman" w:hAnsi="Times New Roman" w:cs="Times New Roman"/>
          <w:sz w:val="28"/>
          <w:szCs w:val="28"/>
          <w:lang w:eastAsia="ar-SA"/>
        </w:rPr>
        <w:t xml:space="preserve"> педагогов</w:t>
      </w:r>
      <w:r w:rsidR="00AC5214">
        <w:rPr>
          <w:rFonts w:ascii="Times New Roman" w:hAnsi="Times New Roman" w:cs="Times New Roman"/>
          <w:sz w:val="28"/>
          <w:szCs w:val="28"/>
          <w:lang w:eastAsia="ar-SA"/>
        </w:rPr>
        <w:t xml:space="preserve"> наши выпускники. 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>И мы уверены, что это Учителя будущего, которые уже сейчас хорошо владею</w:t>
      </w:r>
      <w:r w:rsidR="008125EA">
        <w:rPr>
          <w:rFonts w:ascii="Times New Roman" w:hAnsi="Times New Roman" w:cs="Times New Roman"/>
          <w:sz w:val="28"/>
          <w:szCs w:val="28"/>
          <w:lang w:eastAsia="ar-SA"/>
        </w:rPr>
        <w:t>т</w:t>
      </w:r>
      <w:r w:rsidRPr="001C5F53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современными технологиями, стремятся к профессиональному мастерству и творчеству, непрерывно повышают свою квалификацию.</w:t>
      </w:r>
      <w:r w:rsidR="00240A9A" w:rsidRPr="00240A9A">
        <w:rPr>
          <w:rFonts w:ascii="Times New Roman" w:eastAsia="Calibri" w:hAnsi="Times New Roman" w:cs="Times New Roman"/>
          <w:b/>
          <w:bCs/>
          <w:color w:val="C00000"/>
          <w:kern w:val="24"/>
          <w:sz w:val="40"/>
          <w:szCs w:val="40"/>
        </w:rPr>
        <w:t xml:space="preserve"> </w:t>
      </w:r>
    </w:p>
    <w:p w:rsidR="00240A9A" w:rsidRPr="00240A9A" w:rsidRDefault="00240A9A" w:rsidP="00240A9A">
      <w:pPr>
        <w:spacing w:after="0"/>
        <w:jc w:val="both"/>
        <w:textAlignment w:val="baseline"/>
        <w:rPr>
          <w:rFonts w:ascii="Times New Roman" w:eastAsia="Calibri" w:hAnsi="Times New Roman" w:cs="Times New Roman"/>
          <w:color w:val="003399"/>
          <w:kern w:val="24"/>
          <w:sz w:val="28"/>
          <w:szCs w:val="28"/>
        </w:rPr>
      </w:pPr>
      <w:r w:rsidRPr="00240A9A">
        <w:rPr>
          <w:rFonts w:ascii="Times New Roman" w:eastAsia="Calibri" w:hAnsi="Times New Roman" w:cs="Times New Roman"/>
          <w:b/>
          <w:bCs/>
          <w:color w:val="C00000"/>
          <w:kern w:val="24"/>
          <w:sz w:val="28"/>
          <w:szCs w:val="28"/>
        </w:rPr>
        <w:t>Стаж работы учителей</w:t>
      </w:r>
      <w:r w:rsidRPr="00240A9A">
        <w:rPr>
          <w:rFonts w:ascii="Times New Roman" w:eastAsia="Calibri" w:hAnsi="Times New Roman" w:cs="Times New Roman"/>
          <w:color w:val="003399"/>
          <w:kern w:val="24"/>
          <w:sz w:val="28"/>
          <w:szCs w:val="28"/>
        </w:rPr>
        <w:t xml:space="preserve"> </w:t>
      </w:r>
    </w:p>
    <w:p w:rsidR="00240A9A" w:rsidRPr="007B1F2C" w:rsidRDefault="00240A9A" w:rsidP="00240A9A">
      <w:pPr>
        <w:spacing w:after="0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  <w:r w:rsidRPr="007B1F2C">
        <w:rPr>
          <w:rFonts w:ascii="Times New Roman" w:eastAsia="Calibri" w:hAnsi="Times New Roman" w:cs="Times New Roman"/>
          <w:kern w:val="24"/>
          <w:sz w:val="28"/>
          <w:szCs w:val="28"/>
        </w:rPr>
        <w:t>До года - 5</w:t>
      </w:r>
    </w:p>
    <w:p w:rsidR="00240A9A" w:rsidRPr="007B1F2C" w:rsidRDefault="00240A9A" w:rsidP="00240A9A">
      <w:pPr>
        <w:spacing w:after="0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  <w:r w:rsidRPr="007B1F2C">
        <w:rPr>
          <w:rFonts w:ascii="Times New Roman" w:eastAsia="Calibri" w:hAnsi="Times New Roman" w:cs="Times New Roman"/>
          <w:kern w:val="24"/>
          <w:sz w:val="28"/>
          <w:szCs w:val="28"/>
        </w:rPr>
        <w:t>1- 3 года - 4</w:t>
      </w:r>
      <w:r w:rsidRPr="007B1F2C">
        <w:rPr>
          <w:rFonts w:ascii="Calibri" w:eastAsia="Calibri" w:hAnsi="Calibri" w:cs="Times New Roman"/>
          <w:kern w:val="24"/>
          <w:sz w:val="28"/>
          <w:szCs w:val="28"/>
        </w:rPr>
        <w:t xml:space="preserve"> </w:t>
      </w:r>
    </w:p>
    <w:p w:rsidR="00240A9A" w:rsidRPr="007B1F2C" w:rsidRDefault="00240A9A" w:rsidP="00240A9A">
      <w:pPr>
        <w:spacing w:after="0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  <w:r w:rsidRPr="007B1F2C">
        <w:rPr>
          <w:rFonts w:ascii="Times New Roman" w:eastAsia="Calibri" w:hAnsi="Times New Roman" w:cs="Times New Roman"/>
          <w:kern w:val="24"/>
          <w:sz w:val="28"/>
          <w:szCs w:val="28"/>
        </w:rPr>
        <w:t>4-10 лет - 3</w:t>
      </w:r>
      <w:r w:rsidRPr="007B1F2C">
        <w:rPr>
          <w:rFonts w:ascii="Calibri" w:eastAsia="Times New Roman" w:hAnsi="Calibri" w:cs="Times New Roman"/>
          <w:kern w:val="24"/>
          <w:sz w:val="28"/>
          <w:szCs w:val="28"/>
        </w:rPr>
        <w:t xml:space="preserve"> </w:t>
      </w:r>
    </w:p>
    <w:p w:rsidR="00240A9A" w:rsidRPr="007B1F2C" w:rsidRDefault="00240A9A" w:rsidP="00240A9A">
      <w:pPr>
        <w:spacing w:after="0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  <w:r w:rsidRPr="007B1F2C">
        <w:rPr>
          <w:rFonts w:ascii="Times New Roman" w:eastAsia="Calibri" w:hAnsi="Times New Roman" w:cs="Calibri"/>
          <w:kern w:val="24"/>
          <w:sz w:val="28"/>
          <w:szCs w:val="28"/>
        </w:rPr>
        <w:t>11-25 лет - 6</w:t>
      </w:r>
      <w:r w:rsidRPr="007B1F2C">
        <w:rPr>
          <w:rFonts w:ascii="Calibri" w:eastAsia="Times New Roman" w:hAnsi="Calibri" w:cs="Times New Roman"/>
          <w:kern w:val="24"/>
          <w:sz w:val="28"/>
          <w:szCs w:val="28"/>
        </w:rPr>
        <w:t xml:space="preserve"> </w:t>
      </w:r>
    </w:p>
    <w:p w:rsidR="00F52BE7" w:rsidRPr="007B1F2C" w:rsidRDefault="00240A9A" w:rsidP="00240A9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1F2C">
        <w:rPr>
          <w:rFonts w:ascii="Times New Roman" w:eastAsia="Calibri" w:hAnsi="Times New Roman" w:cs="Calibri"/>
          <w:kern w:val="24"/>
          <w:sz w:val="28"/>
          <w:szCs w:val="28"/>
        </w:rPr>
        <w:t>25 лет и выше – 13</w:t>
      </w:r>
    </w:p>
    <w:p w:rsidR="00255F21" w:rsidRPr="00255F21" w:rsidRDefault="00255F21" w:rsidP="007B1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5F21">
        <w:rPr>
          <w:rFonts w:ascii="Times New Roman" w:eastAsia="Times New Roman" w:hAnsi="Times New Roman" w:cs="Times New Roman"/>
          <w:sz w:val="28"/>
          <w:szCs w:val="28"/>
        </w:rPr>
        <w:t>Школьной командой МОУ «Средняя общеобразовательная школа № 6» г.о</w:t>
      </w:r>
      <w:proofErr w:type="gramStart"/>
      <w:r w:rsidRPr="00255F21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255F21">
        <w:rPr>
          <w:rFonts w:ascii="Times New Roman" w:eastAsia="Times New Roman" w:hAnsi="Times New Roman" w:cs="Times New Roman"/>
          <w:sz w:val="28"/>
          <w:szCs w:val="28"/>
        </w:rPr>
        <w:t>аранск был разработан и реализуется управленческий проект «Моя педагогическая инициатива»</w:t>
      </w:r>
      <w:r w:rsidR="008125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55F21">
        <w:rPr>
          <w:rFonts w:ascii="Times New Roman" w:eastAsia="Times New Roman" w:hAnsi="Times New Roman" w:cs="Times New Roman"/>
          <w:sz w:val="28"/>
          <w:szCs w:val="28"/>
        </w:rPr>
        <w:t>направленный на создание целостной системы поддержки молодых педагогов в образовательной организации и реализацию стимулирующих механизмов, ориентированных на закрепление молодых специалистов в школе</w:t>
      </w:r>
      <w:r w:rsidRPr="00255F2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7B1F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744147" w:rsidRPr="004649D7" w:rsidRDefault="00744147" w:rsidP="007B1F2C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4649D7">
        <w:rPr>
          <w:sz w:val="28"/>
          <w:szCs w:val="28"/>
        </w:rPr>
        <w:t xml:space="preserve">Проведенный </w:t>
      </w:r>
      <w:r w:rsidR="007B1F2C">
        <w:rPr>
          <w:sz w:val="28"/>
          <w:szCs w:val="28"/>
        </w:rPr>
        <w:t xml:space="preserve">администрацией школы </w:t>
      </w:r>
      <w:r w:rsidRPr="004649D7">
        <w:rPr>
          <w:sz w:val="28"/>
          <w:szCs w:val="28"/>
        </w:rPr>
        <w:t>опрос</w:t>
      </w:r>
      <w:r>
        <w:rPr>
          <w:sz w:val="28"/>
          <w:szCs w:val="28"/>
        </w:rPr>
        <w:t xml:space="preserve"> </w:t>
      </w:r>
      <w:r w:rsidRPr="004649D7">
        <w:rPr>
          <w:sz w:val="28"/>
          <w:szCs w:val="28"/>
        </w:rPr>
        <w:t xml:space="preserve">показал, что есть немало трудностей, которые возникают перед молодыми педагогами в их непосредственной практической деятельности </w:t>
      </w:r>
      <w:r w:rsidRPr="004649D7">
        <w:rPr>
          <w:color w:val="000000"/>
          <w:sz w:val="28"/>
          <w:szCs w:val="28"/>
        </w:rPr>
        <w:t>как на уроке, так и во внеурочной работе. Особенно плохо учителя подготовлены к работе с «трудными» учащимися, они часто теряются, когда нужно разобраться в конфликтных ситуациях, возникающих в классе. Многие учителя указывают на трудности в работе с родителями, на отсутствие необходимых знаний по семейному воспитанию и умений вести педагогическое просвещение родителей, привлекать их к совместной образовательной работе.</w:t>
      </w:r>
    </w:p>
    <w:p w:rsidR="00F32A38" w:rsidRDefault="00522ECF" w:rsidP="00A42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Работая вот уже не первый год с молодыми педагогами, мы пришли к выводу, что чем активнее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заинтересованнее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на начальном этапе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своей педагогической 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тем более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смотивирован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 в дальней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>шем</w:t>
      </w:r>
      <w:proofErr w:type="gramStart"/>
      <w:r w:rsidR="008125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8125E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>ол</w:t>
      </w:r>
      <w:r w:rsidR="008125EA">
        <w:rPr>
          <w:rFonts w:ascii="Times New Roman" w:eastAsia="Times New Roman" w:hAnsi="Times New Roman" w:cs="Times New Roman"/>
          <w:sz w:val="28"/>
          <w:szCs w:val="28"/>
        </w:rPr>
        <w:t>учение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 xml:space="preserve"> положительных результатов еще больше стимулируют его к активным действиям</w:t>
      </w:r>
      <w:r w:rsidR="008125E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 xml:space="preserve"> и он увлекается и увлекает за собой коллег, детей, а порой и даже родителей. Поэтому предлага</w:t>
      </w:r>
      <w:r w:rsidR="007B1F2C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 xml:space="preserve"> назвать наш проект «Моя педагогическая инициатива»</w:t>
      </w:r>
      <w:r w:rsidR="007B1F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1F2C" w:rsidRPr="007B1F2C" w:rsidRDefault="007B1F2C" w:rsidP="007B1F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43D1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1F2C">
        <w:rPr>
          <w:rFonts w:ascii="Times New Roman" w:eastAsia="Times New Roman" w:hAnsi="Times New Roman" w:cs="Times New Roman"/>
          <w:sz w:val="28"/>
          <w:szCs w:val="28"/>
        </w:rPr>
        <w:t>Внедрение стимулирующих механизмов, направленных на развитие творческого потенциала и самореализацию молодых учителей, повышение их профессиональной компетенции и общественной активности.</w:t>
      </w:r>
    </w:p>
    <w:p w:rsidR="004E30C6" w:rsidRPr="003543D1" w:rsidRDefault="003543D1" w:rsidP="004E30C6">
      <w:pPr>
        <w:pStyle w:val="a5"/>
        <w:spacing w:before="0" w:beforeAutospacing="0" w:after="0" w:afterAutospacing="0"/>
        <w:ind w:left="720"/>
        <w:rPr>
          <w:b/>
          <w:sz w:val="28"/>
          <w:szCs w:val="28"/>
        </w:rPr>
      </w:pPr>
      <w:r w:rsidRPr="003543D1">
        <w:rPr>
          <w:b/>
          <w:sz w:val="28"/>
          <w:szCs w:val="28"/>
        </w:rPr>
        <w:t>З</w:t>
      </w:r>
      <w:r w:rsidR="004E30C6" w:rsidRPr="003543D1">
        <w:rPr>
          <w:b/>
          <w:sz w:val="28"/>
          <w:szCs w:val="28"/>
        </w:rPr>
        <w:t>адач</w:t>
      </w:r>
      <w:r w:rsidRPr="003543D1">
        <w:rPr>
          <w:b/>
          <w:sz w:val="28"/>
          <w:szCs w:val="28"/>
        </w:rPr>
        <w:t>и проекта</w:t>
      </w:r>
      <w:r w:rsidR="004E30C6" w:rsidRPr="003543D1">
        <w:rPr>
          <w:b/>
          <w:sz w:val="28"/>
          <w:szCs w:val="28"/>
        </w:rPr>
        <w:t>:</w:t>
      </w:r>
    </w:p>
    <w:p w:rsidR="00F314FF" w:rsidRPr="00F314FF" w:rsidRDefault="003543D1" w:rsidP="00F314FF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93"/>
        <w:jc w:val="both"/>
        <w:rPr>
          <w:sz w:val="28"/>
          <w:szCs w:val="28"/>
        </w:rPr>
      </w:pPr>
      <w:r w:rsidRPr="00976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реализовать эффективные механизмы, направленные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мотивацию и </w:t>
      </w:r>
      <w:r w:rsidRPr="00976D2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молодых педагогов в школе;</w:t>
      </w:r>
      <w:r w:rsidR="00F314FF" w:rsidRPr="00F3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314FF" w:rsidRPr="003543D1" w:rsidRDefault="00F314FF" w:rsidP="00F314FF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93"/>
        <w:jc w:val="both"/>
        <w:rPr>
          <w:sz w:val="28"/>
          <w:szCs w:val="28"/>
        </w:rPr>
      </w:pPr>
      <w:r w:rsidRPr="003543D1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поддержку органов местного самоуправления и других заинтересованных организаций, ведомств в решении проблем молодых специалистов, путём установления партнерских связей.</w:t>
      </w:r>
    </w:p>
    <w:p w:rsidR="003543D1" w:rsidRPr="00976D25" w:rsidRDefault="003543D1" w:rsidP="003543D1">
      <w:pPr>
        <w:numPr>
          <w:ilvl w:val="0"/>
          <w:numId w:val="5"/>
        </w:numPr>
        <w:spacing w:after="0" w:line="240" w:lineRule="auto"/>
        <w:ind w:left="34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D2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благоприятные условия для работы молодого специалиста школе</w:t>
      </w:r>
      <w:r w:rsidRPr="003543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543D1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3543D1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азвития творческого потенциала и самореализации молодых учителей и их профессиональных компетенций</w:t>
      </w:r>
      <w:r w:rsidRPr="00976D2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543D1" w:rsidRPr="00976D25" w:rsidRDefault="003543D1" w:rsidP="003543D1">
      <w:pPr>
        <w:numPr>
          <w:ilvl w:val="0"/>
          <w:numId w:val="5"/>
        </w:numPr>
        <w:spacing w:after="0" w:line="240" w:lineRule="auto"/>
        <w:ind w:left="34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D25">
        <w:rPr>
          <w:rFonts w:ascii="Times New Roman" w:hAnsi="Times New Roman" w:cs="Times New Roman"/>
          <w:sz w:val="28"/>
          <w:szCs w:val="28"/>
        </w:rPr>
        <w:t>осуществлять мониторинг уровня профессиональной компетентности молодых учителей, способности к творческому росту и формированию педагогического мастерства, возможностей и профессиональных затруднений;</w:t>
      </w:r>
      <w:r w:rsidRPr="00976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543D1" w:rsidRPr="00F314FF" w:rsidRDefault="00F314FF" w:rsidP="003543D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993"/>
        <w:jc w:val="both"/>
        <w:rPr>
          <w:sz w:val="28"/>
          <w:szCs w:val="28"/>
        </w:rPr>
      </w:pPr>
      <w:r w:rsidRPr="00F314F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индивидуального стиля творческой деятельности 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3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43D1" w:rsidRPr="003543D1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становление общественной значимости педагога и его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15AFB" w:rsidRDefault="00F15AFB" w:rsidP="00F314F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2924810</wp:posOffset>
            </wp:positionH>
            <wp:positionV relativeFrom="margin">
              <wp:posOffset>5158740</wp:posOffset>
            </wp:positionV>
            <wp:extent cx="3293745" cy="1416050"/>
            <wp:effectExtent l="19050" t="0" r="1905" b="0"/>
            <wp:wrapSquare wrapText="bothSides"/>
            <wp:docPr id="1" name="Рисунок 1" descr="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94" w:rsidRPr="00F314FF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 проекта:</w:t>
      </w:r>
      <w:r w:rsidR="00C729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2994">
        <w:rPr>
          <w:rFonts w:ascii="Times New Roman" w:eastAsia="Times New Roman" w:hAnsi="Times New Roman" w:cs="Times New Roman"/>
          <w:color w:val="000000"/>
          <w:sz w:val="28"/>
        </w:rPr>
        <w:t>3 года (</w:t>
      </w:r>
      <w:r w:rsidR="00C72994" w:rsidRPr="00664DC1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="00C72994">
        <w:rPr>
          <w:rFonts w:ascii="Times New Roman" w:eastAsia="Times New Roman" w:hAnsi="Times New Roman" w:cs="Times New Roman"/>
          <w:color w:val="000000"/>
          <w:sz w:val="28"/>
        </w:rPr>
        <w:t xml:space="preserve">20 – </w:t>
      </w:r>
      <w:r w:rsidR="00C72994" w:rsidRPr="00664DC1">
        <w:rPr>
          <w:rFonts w:ascii="Times New Roman" w:eastAsia="Times New Roman" w:hAnsi="Times New Roman" w:cs="Times New Roman"/>
          <w:color w:val="000000"/>
          <w:sz w:val="28"/>
        </w:rPr>
        <w:t>20</w:t>
      </w:r>
      <w:r w:rsidR="00C72994">
        <w:rPr>
          <w:rFonts w:ascii="Times New Roman" w:eastAsia="Times New Roman" w:hAnsi="Times New Roman" w:cs="Times New Roman"/>
          <w:color w:val="000000"/>
          <w:sz w:val="28"/>
        </w:rPr>
        <w:t>23</w:t>
      </w:r>
      <w:r w:rsidR="00C72994"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 гг.</w:t>
      </w:r>
      <w:r w:rsidR="00C72994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F314F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42D9B" w:rsidRDefault="004E30C6" w:rsidP="00F314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4FF">
        <w:rPr>
          <w:rFonts w:ascii="Times New Roman" w:hAnsi="Times New Roman" w:cs="Times New Roman"/>
          <w:sz w:val="28"/>
          <w:szCs w:val="28"/>
        </w:rPr>
        <w:t>За этот короткий срок мы надеемся с</w:t>
      </w:r>
      <w:r w:rsidR="00F32A38" w:rsidRPr="00F314FF">
        <w:rPr>
          <w:rFonts w:ascii="Times New Roman" w:hAnsi="Times New Roman" w:cs="Times New Roman"/>
          <w:sz w:val="28"/>
          <w:szCs w:val="28"/>
        </w:rPr>
        <w:t>формирова</w:t>
      </w:r>
      <w:r w:rsidRPr="00F314FF">
        <w:rPr>
          <w:rFonts w:ascii="Times New Roman" w:hAnsi="Times New Roman" w:cs="Times New Roman"/>
          <w:sz w:val="28"/>
          <w:szCs w:val="28"/>
        </w:rPr>
        <w:t>ть</w:t>
      </w:r>
      <w:r w:rsidR="00F32A38" w:rsidRPr="00F314FF">
        <w:rPr>
          <w:rFonts w:ascii="Times New Roman" w:hAnsi="Times New Roman" w:cs="Times New Roman"/>
          <w:sz w:val="28"/>
          <w:szCs w:val="28"/>
        </w:rPr>
        <w:t xml:space="preserve"> </w:t>
      </w:r>
      <w:r w:rsidR="00A328FB" w:rsidRPr="00F314FF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F32A38" w:rsidRPr="00F314FF">
        <w:rPr>
          <w:rFonts w:ascii="Times New Roman" w:hAnsi="Times New Roman" w:cs="Times New Roman"/>
          <w:sz w:val="28"/>
          <w:szCs w:val="28"/>
        </w:rPr>
        <w:t>инновационно</w:t>
      </w:r>
      <w:r w:rsidR="00A328FB" w:rsidRPr="00F314FF">
        <w:rPr>
          <w:rFonts w:ascii="Times New Roman" w:hAnsi="Times New Roman" w:cs="Times New Roman"/>
          <w:sz w:val="28"/>
          <w:szCs w:val="28"/>
        </w:rPr>
        <w:t>е</w:t>
      </w:r>
      <w:r w:rsidR="00F32A38" w:rsidRPr="00F314FF">
        <w:rPr>
          <w:rFonts w:ascii="Times New Roman" w:hAnsi="Times New Roman" w:cs="Times New Roman"/>
          <w:sz w:val="28"/>
          <w:szCs w:val="28"/>
        </w:rPr>
        <w:t xml:space="preserve"> организованно</w:t>
      </w:r>
      <w:r w:rsidR="00A328FB" w:rsidRPr="00F314FF">
        <w:rPr>
          <w:rFonts w:ascii="Times New Roman" w:hAnsi="Times New Roman" w:cs="Times New Roman"/>
          <w:sz w:val="28"/>
          <w:szCs w:val="28"/>
        </w:rPr>
        <w:t>е</w:t>
      </w:r>
      <w:r w:rsidR="00F32A38" w:rsidRPr="00F314FF">
        <w:rPr>
          <w:rFonts w:ascii="Times New Roman" w:hAnsi="Times New Roman" w:cs="Times New Roman"/>
          <w:sz w:val="28"/>
          <w:szCs w:val="28"/>
        </w:rPr>
        <w:t xml:space="preserve"> молодо</w:t>
      </w:r>
      <w:r w:rsidR="00A328FB" w:rsidRPr="00F314FF">
        <w:rPr>
          <w:rFonts w:ascii="Times New Roman" w:hAnsi="Times New Roman" w:cs="Times New Roman"/>
          <w:sz w:val="28"/>
          <w:szCs w:val="28"/>
        </w:rPr>
        <w:t>е</w:t>
      </w:r>
      <w:r w:rsidR="00F32A38" w:rsidRPr="00F314FF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A328FB" w:rsidRPr="00F314FF">
        <w:rPr>
          <w:rFonts w:ascii="Times New Roman" w:hAnsi="Times New Roman" w:cs="Times New Roman"/>
          <w:sz w:val="28"/>
          <w:szCs w:val="28"/>
        </w:rPr>
        <w:t>е</w:t>
      </w:r>
      <w:r w:rsidR="00F32A38" w:rsidRPr="00F314FF">
        <w:rPr>
          <w:rFonts w:ascii="Times New Roman" w:hAnsi="Times New Roman" w:cs="Times New Roman"/>
          <w:sz w:val="28"/>
          <w:szCs w:val="28"/>
        </w:rPr>
        <w:t xml:space="preserve"> ядр</w:t>
      </w:r>
      <w:r w:rsidR="00A328FB" w:rsidRPr="00F314FF">
        <w:rPr>
          <w:rFonts w:ascii="Times New Roman" w:hAnsi="Times New Roman" w:cs="Times New Roman"/>
          <w:sz w:val="28"/>
          <w:szCs w:val="28"/>
        </w:rPr>
        <w:t>о педагогических кадров</w:t>
      </w:r>
      <w:r w:rsidR="00F32A38" w:rsidRPr="00F314FF">
        <w:rPr>
          <w:rFonts w:ascii="Times New Roman" w:hAnsi="Times New Roman" w:cs="Times New Roman"/>
          <w:sz w:val="28"/>
          <w:szCs w:val="28"/>
        </w:rPr>
        <w:t>, способно</w:t>
      </w:r>
      <w:r w:rsidR="00A328FB" w:rsidRPr="00F314FF">
        <w:rPr>
          <w:rFonts w:ascii="Times New Roman" w:hAnsi="Times New Roman" w:cs="Times New Roman"/>
          <w:sz w:val="28"/>
          <w:szCs w:val="28"/>
        </w:rPr>
        <w:t>е</w:t>
      </w:r>
      <w:r w:rsidR="00F32A38" w:rsidRPr="00F314FF">
        <w:rPr>
          <w:rFonts w:ascii="Times New Roman" w:hAnsi="Times New Roman" w:cs="Times New Roman"/>
          <w:sz w:val="28"/>
          <w:szCs w:val="28"/>
        </w:rPr>
        <w:t xml:space="preserve"> решать задачи обновляющегося образования ХХ</w:t>
      </w:r>
      <w:proofErr w:type="gramStart"/>
      <w:r w:rsidR="00F32A38" w:rsidRPr="00F314F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A38" w:rsidRPr="00F314FF">
        <w:rPr>
          <w:rFonts w:ascii="Times New Roman" w:hAnsi="Times New Roman" w:cs="Times New Roman"/>
          <w:sz w:val="28"/>
          <w:szCs w:val="28"/>
        </w:rPr>
        <w:t xml:space="preserve"> века</w:t>
      </w:r>
      <w:r w:rsidR="002B74D1">
        <w:rPr>
          <w:rFonts w:ascii="Times New Roman" w:hAnsi="Times New Roman" w:cs="Times New Roman"/>
          <w:sz w:val="28"/>
          <w:szCs w:val="28"/>
        </w:rPr>
        <w:t>, а</w:t>
      </w:r>
      <w:r w:rsidR="00A328FB" w:rsidRPr="00F314FF">
        <w:rPr>
          <w:rFonts w:ascii="Times New Roman" w:hAnsi="Times New Roman" w:cs="Times New Roman"/>
          <w:sz w:val="28"/>
          <w:szCs w:val="28"/>
        </w:rPr>
        <w:t xml:space="preserve"> каждый отдельно взятый педагог </w:t>
      </w:r>
      <w:r w:rsidR="002B74D1">
        <w:rPr>
          <w:rFonts w:ascii="Times New Roman" w:hAnsi="Times New Roman" w:cs="Times New Roman"/>
          <w:sz w:val="28"/>
          <w:szCs w:val="28"/>
        </w:rPr>
        <w:t xml:space="preserve">пройдет </w:t>
      </w:r>
      <w:r w:rsidR="00A328FB" w:rsidRPr="00F314FF">
        <w:rPr>
          <w:rFonts w:ascii="Times New Roman" w:hAnsi="Times New Roman" w:cs="Times New Roman"/>
          <w:sz w:val="28"/>
          <w:szCs w:val="28"/>
        </w:rPr>
        <w:t>свой путь проб и ошибок по лестнице педагогического мастерства.</w:t>
      </w:r>
      <w:r w:rsidR="00AC344B" w:rsidRPr="00F314FF">
        <w:rPr>
          <w:rFonts w:ascii="Times New Roman" w:hAnsi="Times New Roman" w:cs="Times New Roman"/>
          <w:sz w:val="28"/>
          <w:szCs w:val="28"/>
        </w:rPr>
        <w:t xml:space="preserve"> </w:t>
      </w:r>
      <w:r w:rsidR="00C66824" w:rsidRPr="00F314FF">
        <w:rPr>
          <w:rFonts w:ascii="Times New Roman" w:hAnsi="Times New Roman" w:cs="Times New Roman"/>
          <w:sz w:val="28"/>
          <w:szCs w:val="28"/>
        </w:rPr>
        <w:t xml:space="preserve">Для достижения результатов по каждой поставленной задаче при разработке </w:t>
      </w:r>
      <w:r w:rsidR="00A42D9B" w:rsidRPr="00F314FF">
        <w:rPr>
          <w:rFonts w:ascii="Times New Roman" w:hAnsi="Times New Roman" w:cs="Times New Roman"/>
          <w:sz w:val="28"/>
          <w:szCs w:val="28"/>
        </w:rPr>
        <w:t>дорожн</w:t>
      </w:r>
      <w:r w:rsidR="00C66824" w:rsidRPr="00F314FF">
        <w:rPr>
          <w:rFonts w:ascii="Times New Roman" w:hAnsi="Times New Roman" w:cs="Times New Roman"/>
          <w:sz w:val="28"/>
          <w:szCs w:val="28"/>
        </w:rPr>
        <w:t>ой</w:t>
      </w:r>
      <w:r w:rsidR="00A42D9B" w:rsidRPr="00F314FF">
        <w:rPr>
          <w:rFonts w:ascii="Times New Roman" w:hAnsi="Times New Roman" w:cs="Times New Roman"/>
          <w:sz w:val="28"/>
          <w:szCs w:val="28"/>
        </w:rPr>
        <w:t xml:space="preserve"> карт</w:t>
      </w:r>
      <w:r w:rsidR="00C66824" w:rsidRPr="00F314FF">
        <w:rPr>
          <w:rFonts w:ascii="Times New Roman" w:hAnsi="Times New Roman" w:cs="Times New Roman"/>
          <w:sz w:val="28"/>
          <w:szCs w:val="28"/>
        </w:rPr>
        <w:t>ы</w:t>
      </w:r>
      <w:r w:rsidR="00A42D9B" w:rsidRPr="00F314FF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F314FF">
        <w:rPr>
          <w:rFonts w:ascii="Times New Roman" w:hAnsi="Times New Roman" w:cs="Times New Roman"/>
          <w:sz w:val="28"/>
          <w:szCs w:val="28"/>
        </w:rPr>
        <w:t xml:space="preserve"> </w:t>
      </w:r>
      <w:r w:rsidR="00A42D9B" w:rsidRPr="00F314FF">
        <w:rPr>
          <w:rFonts w:ascii="Times New Roman" w:hAnsi="Times New Roman" w:cs="Times New Roman"/>
          <w:sz w:val="28"/>
          <w:szCs w:val="28"/>
        </w:rPr>
        <w:t>определ</w:t>
      </w:r>
      <w:r w:rsidR="00F314FF">
        <w:rPr>
          <w:rFonts w:ascii="Times New Roman" w:hAnsi="Times New Roman" w:cs="Times New Roman"/>
          <w:sz w:val="28"/>
          <w:szCs w:val="28"/>
        </w:rPr>
        <w:t>ены</w:t>
      </w:r>
      <w:r w:rsidR="00AC344B" w:rsidRPr="00F314FF">
        <w:rPr>
          <w:rFonts w:ascii="Times New Roman" w:hAnsi="Times New Roman" w:cs="Times New Roman"/>
          <w:sz w:val="28"/>
          <w:szCs w:val="28"/>
        </w:rPr>
        <w:t xml:space="preserve"> </w:t>
      </w:r>
      <w:r w:rsidR="00A42D9B" w:rsidRPr="00F314FF">
        <w:rPr>
          <w:rFonts w:ascii="Times New Roman" w:hAnsi="Times New Roman" w:cs="Times New Roman"/>
          <w:b/>
          <w:sz w:val="28"/>
          <w:szCs w:val="28"/>
        </w:rPr>
        <w:t>основны</w:t>
      </w:r>
      <w:r w:rsidR="00F314FF">
        <w:rPr>
          <w:rFonts w:ascii="Times New Roman" w:hAnsi="Times New Roman" w:cs="Times New Roman"/>
          <w:b/>
          <w:sz w:val="28"/>
          <w:szCs w:val="28"/>
        </w:rPr>
        <w:t>е</w:t>
      </w:r>
      <w:r w:rsidR="00A42D9B" w:rsidRPr="00F314FF">
        <w:rPr>
          <w:rFonts w:ascii="Times New Roman" w:hAnsi="Times New Roman" w:cs="Times New Roman"/>
          <w:b/>
          <w:sz w:val="28"/>
          <w:szCs w:val="28"/>
        </w:rPr>
        <w:t xml:space="preserve"> направления</w:t>
      </w:r>
      <w:r w:rsidR="00F314FF">
        <w:rPr>
          <w:rFonts w:ascii="Times New Roman" w:hAnsi="Times New Roman" w:cs="Times New Roman"/>
          <w:b/>
          <w:sz w:val="28"/>
          <w:szCs w:val="28"/>
        </w:rPr>
        <w:t>:</w:t>
      </w:r>
      <w:r w:rsidR="00A42D9B" w:rsidRPr="00F31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4FF" w:rsidRPr="00F314FF" w:rsidRDefault="00F314FF" w:rsidP="00F314FF">
      <w:pPr>
        <w:pStyle w:val="a7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14FF">
        <w:rPr>
          <w:rFonts w:ascii="Times New Roman" w:hAnsi="Times New Roman" w:cs="Times New Roman"/>
          <w:bCs/>
          <w:sz w:val="28"/>
          <w:szCs w:val="28"/>
        </w:rPr>
        <w:t>Формирование школьного педагогического коллектива</w:t>
      </w:r>
    </w:p>
    <w:p w:rsidR="00F314FF" w:rsidRPr="00F314FF" w:rsidRDefault="00F314FF" w:rsidP="00F314FF">
      <w:pPr>
        <w:pStyle w:val="a7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4FF">
        <w:rPr>
          <w:rFonts w:ascii="Times New Roman" w:hAnsi="Times New Roman" w:cs="Times New Roman"/>
          <w:bCs/>
          <w:sz w:val="28"/>
          <w:szCs w:val="28"/>
        </w:rPr>
        <w:t xml:space="preserve">Развитие творческого потенциала и самореализация молодых учителей </w:t>
      </w:r>
    </w:p>
    <w:p w:rsidR="00F314FF" w:rsidRPr="00F314FF" w:rsidRDefault="00F314FF" w:rsidP="00F314FF">
      <w:pPr>
        <w:pStyle w:val="a7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4FF">
        <w:rPr>
          <w:rFonts w:ascii="Times New Roman" w:hAnsi="Times New Roman" w:cs="Times New Roman"/>
          <w:bCs/>
          <w:sz w:val="28"/>
          <w:szCs w:val="28"/>
        </w:rPr>
        <w:t>Повышение профессиональной компетенции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4FF" w:rsidRPr="00F314FF" w:rsidRDefault="00F314FF" w:rsidP="00F314FF">
      <w:pPr>
        <w:pStyle w:val="a7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4FF">
        <w:rPr>
          <w:rFonts w:ascii="Times New Roman" w:hAnsi="Times New Roman" w:cs="Times New Roman"/>
          <w:bCs/>
          <w:sz w:val="28"/>
          <w:szCs w:val="28"/>
        </w:rPr>
        <w:t>Становление общественной значимости педагога и его  активности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AFB" w:rsidRDefault="00F15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5125" w:rsidRPr="00F33B11" w:rsidRDefault="00F55125" w:rsidP="00F55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11">
        <w:rPr>
          <w:rFonts w:ascii="Times New Roman" w:hAnsi="Times New Roman" w:cs="Times New Roman"/>
          <w:b/>
          <w:sz w:val="28"/>
          <w:szCs w:val="28"/>
        </w:rPr>
        <w:lastRenderedPageBreak/>
        <w:t>Дорожная карта проекта</w:t>
      </w:r>
    </w:p>
    <w:tbl>
      <w:tblPr>
        <w:tblStyle w:val="ab"/>
        <w:tblW w:w="10707" w:type="dxa"/>
        <w:tblInd w:w="-885" w:type="dxa"/>
        <w:tblLook w:val="04A0"/>
      </w:tblPr>
      <w:tblGrid>
        <w:gridCol w:w="817"/>
        <w:gridCol w:w="2314"/>
        <w:gridCol w:w="2509"/>
        <w:gridCol w:w="2697"/>
        <w:gridCol w:w="2370"/>
      </w:tblGrid>
      <w:tr w:rsidR="00F55125" w:rsidRPr="000B3955" w:rsidTr="00F55125">
        <w:tc>
          <w:tcPr>
            <w:tcW w:w="81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школьного педагогического коллектива</w:t>
            </w:r>
          </w:p>
        </w:tc>
        <w:tc>
          <w:tcPr>
            <w:tcW w:w="2509" w:type="dxa"/>
          </w:tcPr>
          <w:p w:rsidR="00F55125" w:rsidRPr="000B3955" w:rsidRDefault="00F55125" w:rsidP="00F15A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955"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Развити</w:t>
            </w:r>
            <w:r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е</w:t>
            </w:r>
            <w:r w:rsidRPr="000B3955"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творческого потенциала и самореализаци</w:t>
            </w:r>
            <w:r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я</w:t>
            </w:r>
            <w:r w:rsidRPr="000B3955"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молодых </w:t>
            </w:r>
            <w:r w:rsidR="00F15AFB"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педагогов</w:t>
            </w:r>
            <w:r w:rsidRPr="000B39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955"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Повышени</w:t>
            </w:r>
            <w:r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е</w:t>
            </w:r>
            <w:r w:rsidRPr="000B3955">
              <w:rPr>
                <w:rStyle w:val="a6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профессиональной компетенции</w:t>
            </w:r>
          </w:p>
        </w:tc>
        <w:tc>
          <w:tcPr>
            <w:tcW w:w="2370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Становление о</w:t>
            </w:r>
            <w:r w:rsidRPr="000B3955">
              <w:rPr>
                <w:rFonts w:ascii="Times New Roman" w:hAnsi="Times New Roman" w:cs="Times New Roman"/>
                <w:b/>
                <w:sz w:val="28"/>
                <w:szCs w:val="28"/>
              </w:rPr>
              <w:t>бщественн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ой значимости педагога и его </w:t>
            </w:r>
            <w:r w:rsidRPr="000B39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активност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материально-технических </w:t>
            </w: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условий для работы молодым педагогам </w:t>
            </w:r>
          </w:p>
        </w:tc>
        <w:tc>
          <w:tcPr>
            <w:tcW w:w="2509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Методическая работа «Тандем молодости и мудрости» (Наставничество)</w:t>
            </w:r>
          </w:p>
        </w:tc>
        <w:tc>
          <w:tcPr>
            <w:tcW w:w="2697" w:type="dxa"/>
          </w:tcPr>
          <w:p w:rsidR="00F5512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Школа молодого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55125" w:rsidRPr="000578C7" w:rsidRDefault="00F55125" w:rsidP="00F55125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8C7">
              <w:rPr>
                <w:rFonts w:ascii="Times New Roman" w:hAnsi="Times New Roman" w:cs="Times New Roman"/>
                <w:sz w:val="28"/>
                <w:szCs w:val="28"/>
              </w:rPr>
              <w:t>КПК;</w:t>
            </w:r>
          </w:p>
          <w:p w:rsidR="00F55125" w:rsidRPr="000B3955" w:rsidRDefault="00F55125" w:rsidP="00F15AFB">
            <w:pPr>
              <w:pStyle w:val="a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8C7">
              <w:rPr>
                <w:rFonts w:ascii="Times New Roman" w:hAnsi="Times New Roman" w:cs="Times New Roman"/>
                <w:sz w:val="28"/>
                <w:szCs w:val="28"/>
              </w:rPr>
              <w:t>Семинары и конференции;</w:t>
            </w:r>
          </w:p>
        </w:tc>
        <w:tc>
          <w:tcPr>
            <w:tcW w:w="2370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традиционных</w:t>
            </w:r>
            <w:proofErr w:type="gramEnd"/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с общественностью поселка.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Всесторонняя поддержка МО молодого педагога</w:t>
            </w:r>
          </w:p>
        </w:tc>
        <w:tc>
          <w:tcPr>
            <w:tcW w:w="2509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изитк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 молодого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Научно </w:t>
            </w:r>
            <w:proofErr w:type="gramStart"/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–и</w:t>
            </w:r>
            <w:proofErr w:type="gramEnd"/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сследовательская деятельность (педагогов, </w:t>
            </w:r>
            <w:proofErr w:type="spellStart"/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педогов</w:t>
            </w:r>
            <w:proofErr w:type="spellEnd"/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 с учащимися)</w:t>
            </w:r>
          </w:p>
        </w:tc>
        <w:tc>
          <w:tcPr>
            <w:tcW w:w="2370" w:type="dxa"/>
          </w:tcPr>
          <w:p w:rsidR="00F55125" w:rsidRPr="000B3955" w:rsidRDefault="00F55125" w:rsidP="002B7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Участие в проведени</w:t>
            </w:r>
            <w:r w:rsidR="002B74D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избирательной компании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Проведение Педагогических советов в нестандартной форме</w:t>
            </w:r>
          </w:p>
        </w:tc>
        <w:tc>
          <w:tcPr>
            <w:tcW w:w="2509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индивидуального образовательного маршрута педагога (Самообразование) </w:t>
            </w: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компетенций, связанных с внеурочной и внеклассной деятельностью</w:t>
            </w:r>
          </w:p>
        </w:tc>
        <w:tc>
          <w:tcPr>
            <w:tcW w:w="2370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программы патриотического и духовно-нравственного воспитания 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Поддержание школьных традиций. </w:t>
            </w:r>
          </w:p>
        </w:tc>
        <w:tc>
          <w:tcPr>
            <w:tcW w:w="2509" w:type="dxa"/>
          </w:tcPr>
          <w:p w:rsidR="00F55125" w:rsidRDefault="00F55125" w:rsidP="005C26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78C7">
              <w:rPr>
                <w:rFonts w:ascii="Times New Roman" w:hAnsi="Times New Roman" w:cs="Times New Roman"/>
                <w:sz w:val="28"/>
                <w:szCs w:val="28"/>
              </w:rPr>
              <w:t>Школа педагогического мастерства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0B3955">
              <w:rPr>
                <w:rFonts w:ascii="Times New Roman" w:eastAsia="Times New Roman" w:hAnsi="Times New Roman" w:cs="Times New Roman"/>
                <w:sz w:val="28"/>
                <w:szCs w:val="28"/>
              </w:rPr>
              <w:t>«Уча, мы сами учимся»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работе с «трудными» учащимися</w:t>
            </w:r>
          </w:p>
        </w:tc>
        <w:tc>
          <w:tcPr>
            <w:tcW w:w="2370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поддерживающих имидж ОО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Деятельность профсоюза работников образования.</w:t>
            </w:r>
          </w:p>
        </w:tc>
        <w:tc>
          <w:tcPr>
            <w:tcW w:w="2509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Создание и наполнение сайтов педагогов.</w:t>
            </w: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вопросов по семейному воспитанию и работе с  родителями</w:t>
            </w:r>
          </w:p>
        </w:tc>
        <w:tc>
          <w:tcPr>
            <w:tcW w:w="2370" w:type="dxa"/>
          </w:tcPr>
          <w:p w:rsidR="00F55125" w:rsidRPr="000B3955" w:rsidRDefault="00F55125" w:rsidP="002B7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молодых педагогов в реализации общественно значимых</w:t>
            </w:r>
            <w:r w:rsidR="002B74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="002B74D1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</w:t>
            </w: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 xml:space="preserve">в сетевых сообществах. </w:t>
            </w:r>
          </w:p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родителей к совместной образовательной работе</w:t>
            </w: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Участие в процедурах внешней оценки профессиональных компетенций</w:t>
            </w:r>
          </w:p>
        </w:tc>
        <w:tc>
          <w:tcPr>
            <w:tcW w:w="2370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Диагностическая и экспертная работа педагога</w:t>
            </w:r>
          </w:p>
        </w:tc>
      </w:tr>
      <w:tr w:rsidR="00F55125" w:rsidRPr="000B3955" w:rsidTr="00F55125">
        <w:tc>
          <w:tcPr>
            <w:tcW w:w="817" w:type="dxa"/>
          </w:tcPr>
          <w:p w:rsidR="00F55125" w:rsidRPr="00F60FEB" w:rsidRDefault="00F55125" w:rsidP="00F55125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4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общешкольных мероприятий.</w:t>
            </w:r>
          </w:p>
        </w:tc>
        <w:tc>
          <w:tcPr>
            <w:tcW w:w="2509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955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дополнительного образования.</w:t>
            </w:r>
          </w:p>
        </w:tc>
        <w:tc>
          <w:tcPr>
            <w:tcW w:w="2697" w:type="dxa"/>
          </w:tcPr>
          <w:p w:rsidR="00F55125" w:rsidRPr="000B3955" w:rsidRDefault="00F55125" w:rsidP="005C26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B39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уровня владения профессиональными компетенциями</w:t>
            </w:r>
          </w:p>
        </w:tc>
        <w:tc>
          <w:tcPr>
            <w:tcW w:w="2370" w:type="dxa"/>
          </w:tcPr>
          <w:p w:rsidR="00F55125" w:rsidRPr="000B3955" w:rsidRDefault="00F55125" w:rsidP="005C2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поручение в ОО</w:t>
            </w:r>
          </w:p>
        </w:tc>
      </w:tr>
    </w:tbl>
    <w:p w:rsidR="00780FAF" w:rsidRDefault="00E42619" w:rsidP="00F5512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42619">
        <w:rPr>
          <w:bCs/>
          <w:sz w:val="28"/>
          <w:szCs w:val="28"/>
        </w:rPr>
        <w:lastRenderedPageBreak/>
        <w:t xml:space="preserve">Направление «Формирование школьного педагогического коллектива» считаем для себя приоритетным. </w:t>
      </w:r>
      <w:r w:rsidR="001C5132">
        <w:rPr>
          <w:bCs/>
          <w:sz w:val="28"/>
          <w:szCs w:val="28"/>
        </w:rPr>
        <w:t xml:space="preserve">Оно реализуется через всестороннюю поддержку </w:t>
      </w:r>
      <w:r w:rsidR="001C5132" w:rsidRPr="00780FAF">
        <w:rPr>
          <w:bCs/>
          <w:sz w:val="28"/>
          <w:szCs w:val="28"/>
        </w:rPr>
        <w:t>молод</w:t>
      </w:r>
      <w:r w:rsidR="001C5132">
        <w:rPr>
          <w:bCs/>
          <w:sz w:val="28"/>
          <w:szCs w:val="28"/>
        </w:rPr>
        <w:t>ых</w:t>
      </w:r>
      <w:r w:rsidR="001C5132" w:rsidRPr="00780FAF">
        <w:rPr>
          <w:bCs/>
          <w:sz w:val="28"/>
          <w:szCs w:val="28"/>
        </w:rPr>
        <w:t xml:space="preserve"> педагог</w:t>
      </w:r>
      <w:r w:rsidR="001C5132">
        <w:rPr>
          <w:bCs/>
          <w:sz w:val="28"/>
          <w:szCs w:val="28"/>
        </w:rPr>
        <w:t>ов членами методического объединения, д</w:t>
      </w:r>
      <w:r w:rsidR="001C5132" w:rsidRPr="00780FAF">
        <w:rPr>
          <w:bCs/>
          <w:sz w:val="28"/>
          <w:szCs w:val="28"/>
        </w:rPr>
        <w:t xml:space="preserve">еятельность </w:t>
      </w:r>
      <w:r w:rsidR="001C5132">
        <w:rPr>
          <w:bCs/>
          <w:sz w:val="28"/>
          <w:szCs w:val="28"/>
        </w:rPr>
        <w:t>профсоюзного комитета, о</w:t>
      </w:r>
      <w:r w:rsidR="001C5132" w:rsidRPr="00780FAF">
        <w:rPr>
          <w:bCs/>
          <w:sz w:val="28"/>
          <w:szCs w:val="28"/>
        </w:rPr>
        <w:t>рганизаци</w:t>
      </w:r>
      <w:r w:rsidR="001C5132">
        <w:rPr>
          <w:bCs/>
          <w:sz w:val="28"/>
          <w:szCs w:val="28"/>
        </w:rPr>
        <w:t>ю</w:t>
      </w:r>
      <w:r w:rsidR="001C5132" w:rsidRPr="00780FAF">
        <w:rPr>
          <w:bCs/>
          <w:sz w:val="28"/>
          <w:szCs w:val="28"/>
        </w:rPr>
        <w:t xml:space="preserve"> общешкольных мероприятий</w:t>
      </w:r>
      <w:r w:rsidR="001C5132">
        <w:rPr>
          <w:bCs/>
          <w:sz w:val="28"/>
          <w:szCs w:val="28"/>
        </w:rPr>
        <w:t xml:space="preserve"> и педагогических советов в нестандартной форме, п</w:t>
      </w:r>
      <w:r w:rsidR="001C5132" w:rsidRPr="00780FAF">
        <w:rPr>
          <w:bCs/>
          <w:sz w:val="28"/>
          <w:szCs w:val="28"/>
        </w:rPr>
        <w:t>оддержание школьных традиций</w:t>
      </w:r>
      <w:r w:rsidR="001C5132">
        <w:rPr>
          <w:bCs/>
          <w:sz w:val="28"/>
          <w:szCs w:val="28"/>
        </w:rPr>
        <w:t>.</w:t>
      </w:r>
      <w:r w:rsidR="001C5132" w:rsidRPr="001C5132">
        <w:rPr>
          <w:bCs/>
          <w:sz w:val="28"/>
          <w:szCs w:val="28"/>
        </w:rPr>
        <w:t xml:space="preserve"> </w:t>
      </w:r>
      <w:r w:rsidR="001C5132">
        <w:rPr>
          <w:bCs/>
          <w:sz w:val="28"/>
          <w:szCs w:val="28"/>
        </w:rPr>
        <w:t xml:space="preserve">В школе есть традиция в день учителя чествовать молодых педагогов и проводить обряд </w:t>
      </w:r>
      <w:r w:rsidR="001C5132" w:rsidRPr="00E42619">
        <w:rPr>
          <w:b/>
          <w:bCs/>
          <w:sz w:val="28"/>
          <w:szCs w:val="28"/>
        </w:rPr>
        <w:t>«Посвящение в учителя».</w:t>
      </w:r>
      <w:r w:rsidR="00F55125">
        <w:rPr>
          <w:b/>
          <w:bCs/>
          <w:sz w:val="28"/>
          <w:szCs w:val="28"/>
        </w:rPr>
        <w:t xml:space="preserve"> </w:t>
      </w:r>
      <w:r w:rsidR="00F314FF">
        <w:rPr>
          <w:bCs/>
          <w:sz w:val="28"/>
          <w:szCs w:val="28"/>
        </w:rPr>
        <w:t>Как сказал А.С. Макаренко «Нужны синтез научных  знаний, методического мастерства и личных качеств педагога, умелое владение педагогической техникой и передовым</w:t>
      </w:r>
      <w:r w:rsidR="00F55125">
        <w:rPr>
          <w:bCs/>
          <w:sz w:val="28"/>
          <w:szCs w:val="28"/>
        </w:rPr>
        <w:t>и педагогическими достижениями</w:t>
      </w:r>
      <w:r w:rsidR="00F314FF">
        <w:rPr>
          <w:bCs/>
          <w:sz w:val="28"/>
          <w:szCs w:val="28"/>
        </w:rPr>
        <w:t>»</w:t>
      </w:r>
      <w:r w:rsidR="00F55125">
        <w:rPr>
          <w:bCs/>
          <w:sz w:val="28"/>
          <w:szCs w:val="28"/>
        </w:rPr>
        <w:t>. Т</w:t>
      </w:r>
      <w:r>
        <w:rPr>
          <w:bCs/>
          <w:sz w:val="28"/>
          <w:szCs w:val="28"/>
        </w:rPr>
        <w:t xml:space="preserve">олько в </w:t>
      </w:r>
      <w:r w:rsidR="00AC5214">
        <w:rPr>
          <w:bCs/>
          <w:sz w:val="28"/>
          <w:szCs w:val="28"/>
        </w:rPr>
        <w:t>тандеме</w:t>
      </w:r>
      <w:r>
        <w:rPr>
          <w:bCs/>
          <w:sz w:val="28"/>
          <w:szCs w:val="28"/>
        </w:rPr>
        <w:t xml:space="preserve"> молодости и мудрости можно взрастить «хороший урожай» профессиональных педагогов. </w:t>
      </w:r>
    </w:p>
    <w:p w:rsidR="009E1244" w:rsidRDefault="00E42619" w:rsidP="00780FA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42619">
        <w:rPr>
          <w:rFonts w:ascii="Times New Roman" w:eastAsiaTheme="minorHAnsi" w:hAnsi="Times New Roman" w:cs="Times New Roman"/>
          <w:sz w:val="28"/>
          <w:szCs w:val="28"/>
          <w:lang w:eastAsia="en-US"/>
        </w:rPr>
        <w:t>В школе созданные условия позволяют эффективно реализовывать образовательную программу школы, программу развития и дают возможность педагогическому коллективу качественно осуществлять профессиональные функции и внедрять инновационную деятельность в образовательный процесс.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</w:t>
      </w:r>
      <w:r w:rsidRPr="00E42619">
        <w:rPr>
          <w:rFonts w:ascii="Times New Roman" w:hAnsi="Times New Roman" w:cs="Times New Roman"/>
          <w:bCs/>
          <w:sz w:val="28"/>
          <w:szCs w:val="28"/>
        </w:rPr>
        <w:t xml:space="preserve"> каждого педагога отдельный кабинет с рабочим местом, крепкая </w:t>
      </w:r>
      <w:r w:rsidRPr="00E42619">
        <w:rPr>
          <w:rFonts w:ascii="Times New Roman" w:eastAsia="Times New Roman" w:hAnsi="Times New Roman" w:cs="Times New Roman"/>
          <w:bCs/>
          <w:sz w:val="28"/>
          <w:szCs w:val="28"/>
        </w:rPr>
        <w:t>материально-техническ</w:t>
      </w:r>
      <w:r w:rsidRPr="00E42619">
        <w:rPr>
          <w:rFonts w:ascii="Times New Roman" w:hAnsi="Times New Roman" w:cs="Times New Roman"/>
          <w:bCs/>
          <w:sz w:val="28"/>
          <w:szCs w:val="28"/>
        </w:rPr>
        <w:t>ая база.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Тем не </w:t>
      </w:r>
      <w:r w:rsidR="00780FAF">
        <w:rPr>
          <w:rFonts w:ascii="Times New Roman" w:hAnsi="Times New Roman" w:cs="Times New Roman"/>
          <w:bCs/>
          <w:sz w:val="28"/>
          <w:szCs w:val="28"/>
        </w:rPr>
        <w:t>менее,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0FAF">
        <w:rPr>
          <w:rFonts w:ascii="Times New Roman" w:hAnsi="Times New Roman" w:cs="Times New Roman"/>
          <w:bCs/>
          <w:sz w:val="28"/>
          <w:szCs w:val="28"/>
        </w:rPr>
        <w:t>администрация ОО ставит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задачу создания комфортных условия для творческого работы педагогов</w:t>
      </w:r>
      <w:r w:rsidR="00780FA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1244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>внедр</w:t>
      </w:r>
      <w:r w:rsidR="00780FAF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>ения</w:t>
      </w:r>
      <w:r w:rsidR="009E1244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механизм</w:t>
      </w:r>
      <w:r w:rsidR="00780FAF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>ов</w:t>
      </w:r>
      <w:r w:rsidR="009E1244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>, направленны</w:t>
      </w:r>
      <w:r w:rsidR="00780FAF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>х</w:t>
      </w:r>
      <w:r w:rsidR="009E1244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развитие творческого потенциала и самореализацию молодых</w:t>
      </w:r>
      <w:r w:rsidR="00780FA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E1244" w:rsidRPr="00780FAF">
        <w:rPr>
          <w:rFonts w:ascii="Times New Roman" w:eastAsia="Times New Roman" w:hAnsi="Times New Roman" w:cs="Times New Roman"/>
          <w:bCs/>
          <w:iCs/>
          <w:sz w:val="28"/>
          <w:szCs w:val="28"/>
        </w:rPr>
        <w:t>учителей, повышение их профессиональной компетенции и общественной активности.</w:t>
      </w:r>
      <w:proofErr w:type="gramEnd"/>
    </w:p>
    <w:p w:rsidR="00120DA2" w:rsidRDefault="0044255C" w:rsidP="00120DA2">
      <w:pPr>
        <w:pStyle w:val="a5"/>
        <w:spacing w:before="0" w:beforeAutospacing="0" w:after="0" w:afterAutospacing="0"/>
        <w:ind w:firstLine="567"/>
        <w:jc w:val="both"/>
        <w:rPr>
          <w:color w:val="000000"/>
          <w:kern w:val="24"/>
          <w:sz w:val="28"/>
          <w:szCs w:val="28"/>
        </w:rPr>
      </w:pPr>
      <w:r w:rsidRPr="0044255C">
        <w:rPr>
          <w:color w:val="000000"/>
          <w:kern w:val="24"/>
          <w:sz w:val="28"/>
          <w:szCs w:val="28"/>
        </w:rPr>
        <w:t>Методическая работа «Тандем молодости и мудрости» (Наставничество)</w:t>
      </w:r>
      <w:r w:rsidR="002B74D1">
        <w:rPr>
          <w:color w:val="000000"/>
          <w:kern w:val="24"/>
          <w:sz w:val="28"/>
          <w:szCs w:val="28"/>
        </w:rPr>
        <w:t>.</w:t>
      </w:r>
      <w:r w:rsidR="00120DA2">
        <w:rPr>
          <w:color w:val="000000"/>
          <w:kern w:val="24"/>
          <w:sz w:val="28"/>
          <w:szCs w:val="28"/>
        </w:rPr>
        <w:t xml:space="preserve"> Проведение педагогических советов в нестандартной форме привело к новому </w:t>
      </w:r>
      <w:r>
        <w:rPr>
          <w:color w:val="000000"/>
          <w:kern w:val="24"/>
          <w:sz w:val="28"/>
          <w:szCs w:val="28"/>
        </w:rPr>
        <w:t>проект</w:t>
      </w:r>
      <w:r w:rsidR="00120DA2">
        <w:rPr>
          <w:color w:val="000000"/>
          <w:kern w:val="24"/>
          <w:sz w:val="28"/>
          <w:szCs w:val="28"/>
        </w:rPr>
        <w:t>у</w:t>
      </w:r>
      <w:r>
        <w:rPr>
          <w:color w:val="000000"/>
          <w:kern w:val="24"/>
          <w:sz w:val="28"/>
          <w:szCs w:val="28"/>
        </w:rPr>
        <w:t xml:space="preserve"> «Визитк</w:t>
      </w:r>
      <w:r w:rsidR="00120DA2">
        <w:rPr>
          <w:color w:val="000000"/>
          <w:kern w:val="24"/>
          <w:sz w:val="28"/>
          <w:szCs w:val="28"/>
        </w:rPr>
        <w:t>а</w:t>
      </w:r>
      <w:r>
        <w:rPr>
          <w:color w:val="000000"/>
          <w:kern w:val="24"/>
          <w:sz w:val="28"/>
          <w:szCs w:val="28"/>
        </w:rPr>
        <w:t xml:space="preserve"> молодого педагога».</w:t>
      </w:r>
      <w:r w:rsidR="00120DA2"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На первом педсовете начинающи</w:t>
      </w:r>
      <w:r w:rsidR="00120DA2">
        <w:rPr>
          <w:color w:val="000000"/>
          <w:kern w:val="24"/>
          <w:sz w:val="28"/>
          <w:szCs w:val="28"/>
        </w:rPr>
        <w:t>е педагоги</w:t>
      </w:r>
      <w:r>
        <w:rPr>
          <w:color w:val="000000"/>
          <w:kern w:val="24"/>
          <w:sz w:val="28"/>
          <w:szCs w:val="28"/>
        </w:rPr>
        <w:t xml:space="preserve"> рассказ</w:t>
      </w:r>
      <w:r w:rsidR="00120DA2">
        <w:rPr>
          <w:color w:val="000000"/>
          <w:kern w:val="24"/>
          <w:sz w:val="28"/>
          <w:szCs w:val="28"/>
        </w:rPr>
        <w:t>ывают</w:t>
      </w:r>
      <w:r>
        <w:rPr>
          <w:color w:val="000000"/>
          <w:kern w:val="24"/>
          <w:sz w:val="28"/>
          <w:szCs w:val="28"/>
        </w:rPr>
        <w:t xml:space="preserve"> о себе, представ</w:t>
      </w:r>
      <w:r w:rsidR="00120DA2">
        <w:rPr>
          <w:color w:val="000000"/>
          <w:kern w:val="24"/>
          <w:sz w:val="28"/>
          <w:szCs w:val="28"/>
        </w:rPr>
        <w:t>ляют</w:t>
      </w:r>
      <w:r>
        <w:rPr>
          <w:color w:val="000000"/>
          <w:kern w:val="24"/>
          <w:sz w:val="28"/>
          <w:szCs w:val="28"/>
        </w:rPr>
        <w:t xml:space="preserve"> свои пусть небольшие результаты, многие из них приходят в школу с багажом</w:t>
      </w:r>
      <w:r w:rsidR="00120DA2">
        <w:rPr>
          <w:color w:val="000000"/>
          <w:kern w:val="24"/>
          <w:sz w:val="28"/>
          <w:szCs w:val="28"/>
        </w:rPr>
        <w:t xml:space="preserve"> педагогической деятельности в лагерях,</w:t>
      </w:r>
      <w:r>
        <w:rPr>
          <w:color w:val="000000"/>
          <w:kern w:val="24"/>
          <w:sz w:val="28"/>
          <w:szCs w:val="28"/>
        </w:rPr>
        <w:t xml:space="preserve"> участия в студенческих олимпиадах, конференциях</w:t>
      </w:r>
      <w:r w:rsidR="00F15AFB"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и др</w:t>
      </w:r>
      <w:r w:rsidR="00F15AFB">
        <w:rPr>
          <w:color w:val="000000"/>
          <w:kern w:val="24"/>
          <w:sz w:val="28"/>
          <w:szCs w:val="28"/>
        </w:rPr>
        <w:t xml:space="preserve">угих </w:t>
      </w:r>
      <w:r>
        <w:rPr>
          <w:color w:val="000000"/>
          <w:kern w:val="24"/>
          <w:sz w:val="28"/>
          <w:szCs w:val="28"/>
        </w:rPr>
        <w:t xml:space="preserve">мероприятиях. </w:t>
      </w:r>
    </w:p>
    <w:p w:rsidR="00D55D22" w:rsidRDefault="0044255C" w:rsidP="00120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4255C">
        <w:rPr>
          <w:color w:val="000000"/>
          <w:kern w:val="24"/>
          <w:sz w:val="28"/>
          <w:szCs w:val="28"/>
        </w:rPr>
        <w:t xml:space="preserve">В нашей школе каждый педагог реализует свой индивидуальный образовательный маршрут. Лозунг «Образование через всю жизнь» для нас не просто слова. </w:t>
      </w:r>
      <w:r w:rsidR="00D55D22">
        <w:rPr>
          <w:sz w:val="28"/>
          <w:szCs w:val="28"/>
        </w:rPr>
        <w:t>Современный взгляд на самообразование педагогов, общение с ведущими специалистами системы образования, изучение соответствующей литературы привели нас к разработке Индивидуальн</w:t>
      </w:r>
      <w:r w:rsidR="002B74D1">
        <w:rPr>
          <w:sz w:val="28"/>
          <w:szCs w:val="28"/>
        </w:rPr>
        <w:t>ого</w:t>
      </w:r>
      <w:r w:rsidR="00D55D22">
        <w:rPr>
          <w:sz w:val="28"/>
          <w:szCs w:val="28"/>
        </w:rPr>
        <w:t xml:space="preserve"> образовательн</w:t>
      </w:r>
      <w:r w:rsidR="002B74D1">
        <w:rPr>
          <w:sz w:val="28"/>
          <w:szCs w:val="28"/>
        </w:rPr>
        <w:t>ого</w:t>
      </w:r>
      <w:r w:rsidR="00D55D22">
        <w:rPr>
          <w:sz w:val="28"/>
          <w:szCs w:val="28"/>
        </w:rPr>
        <w:t xml:space="preserve"> маршрут</w:t>
      </w:r>
      <w:r w:rsidR="002B74D1">
        <w:rPr>
          <w:sz w:val="28"/>
          <w:szCs w:val="28"/>
        </w:rPr>
        <w:t>а</w:t>
      </w:r>
      <w:r w:rsidR="00D55D22">
        <w:rPr>
          <w:sz w:val="28"/>
          <w:szCs w:val="28"/>
        </w:rPr>
        <w:t xml:space="preserve"> педагога. Каждый педагог школы имеет ИОМП и успешно его реализует. На рисунке </w:t>
      </w:r>
      <w:proofErr w:type="gramStart"/>
      <w:r w:rsidR="00D55D22">
        <w:rPr>
          <w:sz w:val="28"/>
          <w:szCs w:val="28"/>
        </w:rPr>
        <w:t>представлен</w:t>
      </w:r>
      <w:proofErr w:type="gramEnd"/>
      <w:r w:rsidR="00D55D22">
        <w:rPr>
          <w:sz w:val="28"/>
          <w:szCs w:val="28"/>
        </w:rPr>
        <w:t xml:space="preserve"> ИОМП </w:t>
      </w:r>
      <w:proofErr w:type="spellStart"/>
      <w:r w:rsidR="00D55D22">
        <w:rPr>
          <w:sz w:val="28"/>
          <w:szCs w:val="28"/>
        </w:rPr>
        <w:t>Яшонковой</w:t>
      </w:r>
      <w:proofErr w:type="spellEnd"/>
      <w:r w:rsidR="00D55D22">
        <w:rPr>
          <w:sz w:val="28"/>
          <w:szCs w:val="28"/>
        </w:rPr>
        <w:t xml:space="preserve"> А.Э, учителя иностранного языка, молодого педагога, выпускницы нашей школы.</w:t>
      </w:r>
    </w:p>
    <w:p w:rsidR="007964E3" w:rsidRDefault="007964E3" w:rsidP="007964E3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Работая в </w:t>
      </w:r>
      <w:proofErr w:type="gramStart"/>
      <w:r>
        <w:rPr>
          <w:sz w:val="28"/>
          <w:szCs w:val="28"/>
        </w:rPr>
        <w:t>школе</w:t>
      </w:r>
      <w:proofErr w:type="gramEnd"/>
      <w:r>
        <w:rPr>
          <w:sz w:val="28"/>
          <w:szCs w:val="28"/>
        </w:rPr>
        <w:t xml:space="preserve"> она имеет очень хорошие результаты и наработки. На третьем году работы аттестовалась на первую квалификационную категорию. За пять лет работы принимала участие в трех профессиональных конкурсах, подготовила победителей и призеров различных конкурсов и уровней. Ее работы размещены на личном сайте  педагога. Отчет о реализации ИОМП за 2021 – 20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 xml:space="preserve"> представлен в электронном и бумажном варианте.</w:t>
      </w:r>
    </w:p>
    <w:p w:rsidR="007964E3" w:rsidRDefault="007964E3" w:rsidP="00120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75FCA" w:rsidRDefault="00D55D22" w:rsidP="00C73A7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FCA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4pt" o:ole="">
            <v:imagedata r:id="rId9" o:title=""/>
          </v:shape>
          <o:OLEObject Type="Embed" ProgID="PowerPoint.Slide.12" ShapeID="_x0000_i1025" DrawAspect="Content" ObjectID="_1684135077" r:id="rId10"/>
        </w:object>
      </w:r>
    </w:p>
    <w:p w:rsidR="007964E3" w:rsidRDefault="007964E3" w:rsidP="00D55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5D22" w:rsidRPr="00D55D22" w:rsidRDefault="00120DA2" w:rsidP="00D55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D55D22" w:rsidRPr="00D55D22">
        <w:rPr>
          <w:rFonts w:ascii="Times New Roman" w:hAnsi="Times New Roman" w:cs="Times New Roman"/>
          <w:bCs/>
          <w:sz w:val="28"/>
          <w:szCs w:val="28"/>
        </w:rPr>
        <w:t>аправлени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D55D22" w:rsidRPr="00D55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5D22" w:rsidRPr="00120DA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73A79" w:rsidRPr="00120DA2">
        <w:rPr>
          <w:rFonts w:ascii="Times New Roman" w:hAnsi="Times New Roman" w:cs="Times New Roman"/>
          <w:b/>
          <w:bCs/>
          <w:sz w:val="28"/>
          <w:szCs w:val="28"/>
        </w:rPr>
        <w:t>Повышение профессиональной компетенции</w:t>
      </w:r>
      <w:r w:rsidR="00D55D22" w:rsidRPr="00120DA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55D22" w:rsidRPr="00D55D2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реализуем </w:t>
      </w:r>
      <w:r w:rsidR="00D55D22" w:rsidRPr="00D55D22">
        <w:rPr>
          <w:rFonts w:ascii="Times New Roman" w:hAnsi="Times New Roman" w:cs="Times New Roman"/>
          <w:bCs/>
          <w:sz w:val="28"/>
          <w:szCs w:val="28"/>
        </w:rPr>
        <w:t>через деятельност</w:t>
      </w:r>
      <w:r w:rsidR="002B74D1">
        <w:rPr>
          <w:rFonts w:ascii="Times New Roman" w:hAnsi="Times New Roman" w:cs="Times New Roman"/>
          <w:bCs/>
          <w:sz w:val="28"/>
          <w:szCs w:val="28"/>
        </w:rPr>
        <w:t>ь</w:t>
      </w:r>
      <w:r w:rsidR="00D55D22" w:rsidRPr="00D55D22">
        <w:rPr>
          <w:rFonts w:ascii="Times New Roman" w:hAnsi="Times New Roman" w:cs="Times New Roman"/>
          <w:bCs/>
          <w:sz w:val="28"/>
          <w:szCs w:val="28"/>
        </w:rPr>
        <w:t xml:space="preserve"> Школы педагогического мастерства, к основным </w:t>
      </w:r>
      <w:r w:rsidR="00D55D22" w:rsidRPr="00D55D22">
        <w:rPr>
          <w:rFonts w:ascii="Times New Roman" w:hAnsi="Times New Roman" w:cs="Times New Roman"/>
          <w:color w:val="000000"/>
          <w:sz w:val="28"/>
          <w:szCs w:val="28"/>
        </w:rPr>
        <w:t>формам работы которой относим: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7DE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D7DE6">
        <w:rPr>
          <w:rFonts w:ascii="Times New Roman" w:hAnsi="Times New Roman" w:cs="Times New Roman"/>
          <w:sz w:val="28"/>
          <w:szCs w:val="28"/>
        </w:rPr>
        <w:t>анкетирование молодых педагогов;</w:t>
      </w:r>
    </w:p>
    <w:p w:rsidR="00D55D22" w:rsidRPr="00FD7DE6" w:rsidRDefault="00D55D22" w:rsidP="00D55D22">
      <w:pPr>
        <w:tabs>
          <w:tab w:val="left" w:pos="720"/>
          <w:tab w:val="left" w:pos="90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7DE6">
        <w:rPr>
          <w:rFonts w:ascii="Times New Roman" w:hAnsi="Times New Roman" w:cs="Times New Roman"/>
          <w:sz w:val="28"/>
          <w:szCs w:val="28"/>
        </w:rPr>
        <w:t>- работа с психологом, опытными учителями, завучами, директором школ</w:t>
      </w:r>
      <w:r w:rsidR="002B74D1">
        <w:rPr>
          <w:rFonts w:ascii="Times New Roman" w:hAnsi="Times New Roman" w:cs="Times New Roman"/>
          <w:sz w:val="28"/>
          <w:szCs w:val="28"/>
        </w:rPr>
        <w:t>ы</w:t>
      </w:r>
      <w:r w:rsidRPr="00FD7DE6">
        <w:rPr>
          <w:rFonts w:ascii="Times New Roman" w:hAnsi="Times New Roman" w:cs="Times New Roman"/>
          <w:sz w:val="28"/>
          <w:szCs w:val="28"/>
        </w:rPr>
        <w:t>;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7DE6">
        <w:rPr>
          <w:rFonts w:ascii="Times New Roman" w:hAnsi="Times New Roman" w:cs="Times New Roman"/>
          <w:color w:val="000000"/>
          <w:sz w:val="28"/>
          <w:szCs w:val="28"/>
        </w:rPr>
        <w:t xml:space="preserve">- изучение молодыми педагогами передового педагогического опыта; 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D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FD7DE6">
        <w:rPr>
          <w:rFonts w:ascii="Times New Roman" w:hAnsi="Times New Roman" w:cs="Times New Roman"/>
          <w:color w:val="000000"/>
          <w:sz w:val="28"/>
          <w:szCs w:val="28"/>
        </w:rPr>
        <w:t xml:space="preserve">круглые столы, семинары, </w:t>
      </w:r>
      <w:proofErr w:type="spellStart"/>
      <w:r w:rsidRPr="00FD7DE6">
        <w:rPr>
          <w:rFonts w:ascii="Times New Roman" w:hAnsi="Times New Roman" w:cs="Times New Roman"/>
          <w:color w:val="000000"/>
          <w:sz w:val="28"/>
          <w:szCs w:val="28"/>
        </w:rPr>
        <w:t>вебинары</w:t>
      </w:r>
      <w:proofErr w:type="spellEnd"/>
      <w:r w:rsidRPr="00FD7DE6">
        <w:rPr>
          <w:rFonts w:ascii="Times New Roman" w:hAnsi="Times New Roman" w:cs="Times New Roman"/>
          <w:color w:val="000000"/>
          <w:sz w:val="28"/>
          <w:szCs w:val="28"/>
        </w:rPr>
        <w:t xml:space="preserve"> по учебно-методическим вопросам;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D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 </w:t>
      </w:r>
      <w:r w:rsidRPr="00FD7DE6">
        <w:rPr>
          <w:rFonts w:ascii="Times New Roman" w:hAnsi="Times New Roman" w:cs="Times New Roman"/>
          <w:color w:val="000000"/>
          <w:sz w:val="28"/>
          <w:szCs w:val="28"/>
        </w:rPr>
        <w:t xml:space="preserve">открытые уроки и внеклассные мероприятия по предметам; 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D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Pr="00FD7DE6">
        <w:rPr>
          <w:rFonts w:ascii="Times New Roman" w:hAnsi="Times New Roman" w:cs="Times New Roman"/>
          <w:color w:val="000000"/>
          <w:sz w:val="28"/>
          <w:szCs w:val="28"/>
        </w:rPr>
        <w:t>выступления, сообщения и дискуссии по методике обучения и воспитания на МО и Педсоветах;</w:t>
      </w:r>
    </w:p>
    <w:p w:rsidR="00D55D22" w:rsidRPr="00FD7DE6" w:rsidRDefault="00D55D22" w:rsidP="00D55D2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7DE6">
        <w:rPr>
          <w:rFonts w:ascii="Times New Roman" w:hAnsi="Times New Roman" w:cs="Times New Roman"/>
          <w:sz w:val="28"/>
          <w:szCs w:val="28"/>
        </w:rPr>
        <w:t xml:space="preserve">- участие молодых педагогов в различных конференциях, семинарах, конкурсах </w:t>
      </w:r>
      <w:proofErr w:type="spellStart"/>
      <w:r w:rsidRPr="00FD7DE6">
        <w:rPr>
          <w:rFonts w:ascii="Times New Roman" w:hAnsi="Times New Roman" w:cs="Times New Roman"/>
          <w:sz w:val="28"/>
          <w:szCs w:val="28"/>
        </w:rPr>
        <w:t>педмастерства</w:t>
      </w:r>
      <w:proofErr w:type="spellEnd"/>
      <w:r w:rsidRPr="00FD7DE6">
        <w:rPr>
          <w:rFonts w:ascii="Times New Roman" w:hAnsi="Times New Roman" w:cs="Times New Roman"/>
          <w:sz w:val="28"/>
          <w:szCs w:val="28"/>
        </w:rPr>
        <w:t xml:space="preserve"> и др. по проблемам образования;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7DE6">
        <w:rPr>
          <w:rFonts w:ascii="Times New Roman" w:hAnsi="Times New Roman" w:cs="Times New Roman"/>
          <w:color w:val="000000"/>
          <w:sz w:val="28"/>
          <w:szCs w:val="28"/>
        </w:rPr>
        <w:t>-  дистанционные консультации с методистами-предметниками;</w:t>
      </w:r>
    </w:p>
    <w:p w:rsidR="00D55D22" w:rsidRPr="00FD7DE6" w:rsidRDefault="00D55D22" w:rsidP="00D55D22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7DE6">
        <w:rPr>
          <w:rFonts w:ascii="Times New Roman" w:hAnsi="Times New Roman" w:cs="Times New Roman"/>
          <w:color w:val="000000"/>
          <w:sz w:val="28"/>
          <w:szCs w:val="28"/>
        </w:rPr>
        <w:t>- творческие отчеты учителей.</w:t>
      </w:r>
    </w:p>
    <w:p w:rsidR="00D55D22" w:rsidRPr="00BC563A" w:rsidRDefault="00D55D22" w:rsidP="00D55D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Немаловажную роль </w:t>
      </w:r>
      <w:r w:rsidR="005940EC">
        <w:rPr>
          <w:rFonts w:ascii="Times New Roman" w:hAnsi="Times New Roman" w:cs="Times New Roman"/>
          <w:sz w:val="28"/>
          <w:szCs w:val="28"/>
        </w:rPr>
        <w:t xml:space="preserve">в данном направлении </w:t>
      </w:r>
      <w:r>
        <w:rPr>
          <w:rFonts w:ascii="Times New Roman" w:hAnsi="Times New Roman" w:cs="Times New Roman"/>
          <w:sz w:val="28"/>
          <w:szCs w:val="28"/>
        </w:rPr>
        <w:t>игра</w:t>
      </w:r>
      <w:r w:rsidR="005940E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и н</w:t>
      </w:r>
      <w:r w:rsidRPr="00775FCA">
        <w:rPr>
          <w:rFonts w:ascii="Times New Roman" w:hAnsi="Times New Roman" w:cs="Times New Roman"/>
          <w:bCs/>
          <w:sz w:val="28"/>
          <w:szCs w:val="28"/>
        </w:rPr>
        <w:t>аучно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5FCA">
        <w:rPr>
          <w:rFonts w:ascii="Times New Roman" w:hAnsi="Times New Roman" w:cs="Times New Roman"/>
          <w:bCs/>
          <w:sz w:val="28"/>
          <w:szCs w:val="28"/>
        </w:rPr>
        <w:t xml:space="preserve">исследовательская деятельность </w:t>
      </w:r>
      <w:r w:rsidR="005940EC">
        <w:rPr>
          <w:rFonts w:ascii="Times New Roman" w:hAnsi="Times New Roman" w:cs="Times New Roman"/>
          <w:bCs/>
          <w:sz w:val="28"/>
          <w:szCs w:val="28"/>
        </w:rPr>
        <w:t>педагогов, р</w:t>
      </w:r>
      <w:r w:rsidR="005940EC" w:rsidRPr="00775FCA">
        <w:rPr>
          <w:rFonts w:ascii="Times New Roman" w:hAnsi="Times New Roman" w:cs="Times New Roman"/>
          <w:bCs/>
          <w:sz w:val="28"/>
          <w:szCs w:val="28"/>
        </w:rPr>
        <w:t>азвитие компетенций, связанных с внеурочной и внеклассной деятельностью</w:t>
      </w:r>
      <w:r w:rsidR="005940EC">
        <w:rPr>
          <w:rFonts w:ascii="Times New Roman" w:hAnsi="Times New Roman" w:cs="Times New Roman"/>
          <w:bCs/>
          <w:sz w:val="28"/>
          <w:szCs w:val="28"/>
        </w:rPr>
        <w:t>,</w:t>
      </w:r>
      <w:r w:rsidR="005940EC" w:rsidRPr="00775FCA">
        <w:rPr>
          <w:rFonts w:ascii="Times New Roman" w:hAnsi="Times New Roman" w:cs="Times New Roman"/>
          <w:bCs/>
          <w:sz w:val="28"/>
          <w:szCs w:val="28"/>
        </w:rPr>
        <w:t xml:space="preserve"> работе с «трудными» учащимися</w:t>
      </w:r>
      <w:r w:rsidR="005940E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940EC" w:rsidRPr="005940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40EC">
        <w:rPr>
          <w:rFonts w:ascii="Times New Roman" w:hAnsi="Times New Roman" w:cs="Times New Roman"/>
          <w:bCs/>
          <w:sz w:val="28"/>
          <w:szCs w:val="28"/>
        </w:rPr>
        <w:t xml:space="preserve">сотрудничество с родителями. </w:t>
      </w:r>
    </w:p>
    <w:p w:rsidR="005940EC" w:rsidRPr="00170E7B" w:rsidRDefault="005940EC" w:rsidP="005940EC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F91E91"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</w:t>
      </w:r>
      <w:r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1E91"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 года на базе </w:t>
      </w:r>
      <w:r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F91E91"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Республиканской Школы молодого педагога состоялся семинар-практикум «Проектирование и </w:t>
      </w:r>
      <w:r w:rsidR="00F91E91"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реализация индивидуального образовательного маршрута обучающегося».</w:t>
      </w:r>
      <w:r w:rsidRPr="00170E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 декабря 2020 года в рамках республиканского фестиваля молодых педагогов «Уверенный шаг в будущее» действовала интерактивная методическая площадка. В ходе фестиваля был п</w:t>
      </w:r>
      <w:r w:rsidRPr="00170E7B">
        <w:rPr>
          <w:rFonts w:ascii="Times New Roman" w:hAnsi="Times New Roman" w:cs="Times New Roman"/>
          <w:sz w:val="28"/>
          <w:szCs w:val="28"/>
        </w:rPr>
        <w:t>резентован опыт работы школ, эффективно реализующих модель по работе с молодыми педагогами</w:t>
      </w:r>
      <w:proofErr w:type="gramStart"/>
      <w:r w:rsidR="002B74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0E7B">
        <w:rPr>
          <w:rFonts w:ascii="Times New Roman" w:hAnsi="Times New Roman" w:cs="Times New Roman"/>
          <w:sz w:val="28"/>
          <w:szCs w:val="28"/>
        </w:rPr>
        <w:t xml:space="preserve"> </w:t>
      </w:r>
      <w:r w:rsidR="002B74D1">
        <w:rPr>
          <w:rFonts w:ascii="Times New Roman" w:hAnsi="Times New Roman" w:cs="Times New Roman"/>
          <w:sz w:val="28"/>
          <w:szCs w:val="28"/>
        </w:rPr>
        <w:t>П</w:t>
      </w:r>
      <w:r w:rsidRPr="00170E7B">
        <w:rPr>
          <w:rFonts w:ascii="Times New Roman" w:hAnsi="Times New Roman" w:cs="Times New Roman"/>
          <w:sz w:val="28"/>
          <w:szCs w:val="28"/>
        </w:rPr>
        <w:t>едагоги и наставники делились формами методической работы</w:t>
      </w:r>
      <w:r w:rsidR="00170E7B" w:rsidRPr="00170E7B">
        <w:rPr>
          <w:rFonts w:ascii="Times New Roman" w:hAnsi="Times New Roman" w:cs="Times New Roman"/>
          <w:sz w:val="28"/>
          <w:szCs w:val="28"/>
        </w:rPr>
        <w:t xml:space="preserve">, выдвигали свои </w:t>
      </w:r>
      <w:r w:rsidRPr="00170E7B">
        <w:rPr>
          <w:rFonts w:ascii="Times New Roman" w:hAnsi="Times New Roman" w:cs="Times New Roman"/>
          <w:sz w:val="28"/>
          <w:szCs w:val="28"/>
        </w:rPr>
        <w:t>педагогическ</w:t>
      </w:r>
      <w:r w:rsidR="00170E7B" w:rsidRPr="00170E7B">
        <w:rPr>
          <w:rFonts w:ascii="Times New Roman" w:hAnsi="Times New Roman" w:cs="Times New Roman"/>
          <w:sz w:val="28"/>
          <w:szCs w:val="28"/>
        </w:rPr>
        <w:t>ие</w:t>
      </w:r>
      <w:r w:rsidRPr="00170E7B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="00170E7B" w:rsidRPr="00170E7B">
        <w:rPr>
          <w:rFonts w:ascii="Times New Roman" w:hAnsi="Times New Roman" w:cs="Times New Roman"/>
          <w:sz w:val="28"/>
          <w:szCs w:val="28"/>
        </w:rPr>
        <w:t>ы.</w:t>
      </w:r>
    </w:p>
    <w:p w:rsidR="00BC563A" w:rsidRDefault="00BC563A" w:rsidP="00BC56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63A">
        <w:rPr>
          <w:rFonts w:ascii="Times New Roman" w:hAnsi="Times New Roman" w:cs="Times New Roman"/>
          <w:b/>
          <w:bCs/>
          <w:sz w:val="28"/>
          <w:szCs w:val="28"/>
        </w:rPr>
        <w:t>Становление общественной значимости педагога и его активности</w:t>
      </w:r>
      <w:r w:rsidRPr="00BC5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FCA" w:rsidRPr="00A6286B" w:rsidRDefault="00170E7B" w:rsidP="00530AA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Считаем, что </w:t>
      </w:r>
      <w:r w:rsidR="00AC5214" w:rsidRPr="00A6286B"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AC5214" w:rsidRPr="00A6286B">
        <w:rPr>
          <w:rFonts w:ascii="Times New Roman" w:hAnsi="Times New Roman" w:cs="Times New Roman"/>
          <w:sz w:val="28"/>
          <w:szCs w:val="28"/>
        </w:rPr>
        <w:t>действенны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C5214" w:rsidRPr="00A6286B">
        <w:rPr>
          <w:rFonts w:ascii="Times New Roman" w:hAnsi="Times New Roman" w:cs="Times New Roman"/>
          <w:sz w:val="28"/>
          <w:szCs w:val="28"/>
        </w:rPr>
        <w:t xml:space="preserve"> стимулирующи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C5214" w:rsidRPr="00A6286B">
        <w:rPr>
          <w:rFonts w:ascii="Times New Roman" w:hAnsi="Times New Roman" w:cs="Times New Roman"/>
          <w:sz w:val="28"/>
          <w:szCs w:val="28"/>
        </w:rPr>
        <w:t xml:space="preserve"> механизмо</w:t>
      </w:r>
      <w:r w:rsidR="002B74D1">
        <w:rPr>
          <w:rFonts w:ascii="Times New Roman" w:hAnsi="Times New Roman" w:cs="Times New Roman"/>
          <w:sz w:val="28"/>
          <w:szCs w:val="28"/>
        </w:rPr>
        <w:t>в</w:t>
      </w:r>
      <w:r w:rsidR="00AC5214" w:rsidRPr="00A6286B">
        <w:rPr>
          <w:rFonts w:ascii="Times New Roman" w:hAnsi="Times New Roman" w:cs="Times New Roman"/>
          <w:sz w:val="28"/>
          <w:szCs w:val="28"/>
        </w:rPr>
        <w:t xml:space="preserve"> является социальная значимость, самоутверждение, самореализация в обществе и активная жизненная позиция</w:t>
      </w:r>
      <w:r>
        <w:rPr>
          <w:rFonts w:ascii="Times New Roman" w:hAnsi="Times New Roman" w:cs="Times New Roman"/>
          <w:sz w:val="28"/>
          <w:szCs w:val="28"/>
        </w:rPr>
        <w:t xml:space="preserve"> молодого педагога</w:t>
      </w:r>
      <w:r w:rsidR="00AC5214" w:rsidRPr="00A6286B">
        <w:rPr>
          <w:rFonts w:ascii="Times New Roman" w:hAnsi="Times New Roman" w:cs="Times New Roman"/>
          <w:sz w:val="28"/>
          <w:szCs w:val="28"/>
        </w:rPr>
        <w:t xml:space="preserve">. </w:t>
      </w:r>
      <w:r w:rsidR="00AC5214" w:rsidRPr="00AC521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Участие в традиционных мероприятиях с общественностью поселка</w:t>
      </w:r>
      <w:r w:rsidR="00AC5214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="00AC5214" w:rsidRPr="00AC521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проведении избирательных компаний</w:t>
      </w:r>
      <w:r w:rsidR="00AC5214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="00AC5214" w:rsidRPr="00AC521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реализации общественно значимых, партийных проект</w:t>
      </w:r>
      <w:r w:rsidR="00AC5214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ов молодыми педагогами делают их </w:t>
      </w:r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узнаваемыми, уважаемыми и авторитетными.</w:t>
      </w:r>
      <w:r w:rsidR="00120DA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Основными мероприятиями данного направления являются</w:t>
      </w:r>
      <w:r w:rsidR="00120DA2" w:rsidRPr="00120DA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мероприятия </w:t>
      </w:r>
      <w:r w:rsidR="00120DA2" w:rsidRPr="00775FC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программ патриотического и духовно-нравственного воспитания, формирования культуры ЗОЖ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 д</w:t>
      </w:r>
      <w:r w:rsidR="00530AA9" w:rsidRPr="00775FC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иагностическая и экспертная работа педагога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, </w:t>
      </w:r>
      <w:r w:rsidR="00DF461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активизация родительской общественности, 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о</w:t>
      </w:r>
      <w:r w:rsidR="00530AA9" w:rsidRPr="00775FC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бщественное поручение в 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образовательном учреждении.</w:t>
      </w:r>
      <w:r w:rsidR="00530AA9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BC563A" w:rsidRPr="00A6286B" w:rsidRDefault="00532BAB" w:rsidP="004425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Хочется отметить</w:t>
      </w:r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 что каждый педагог в школе имеет свое общественное пор</w:t>
      </w:r>
      <w:r w:rsidR="00CE2B3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учение, например: Андреева А.Д.</w:t>
      </w:r>
      <w:r w:rsidR="002B74D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2B74D1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–</w:t>
      </w:r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координатор внеурочной деятельности, </w:t>
      </w:r>
      <w:proofErr w:type="spellStart"/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Храмушина</w:t>
      </w:r>
      <w:proofErr w:type="spellEnd"/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Н.В. – секретарь Педсовета, 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Вавилина А.О.</w:t>
      </w:r>
      <w:r w:rsidR="002B74D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Чебырова</w:t>
      </w:r>
      <w:proofErr w:type="spellEnd"/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Н.П.</w:t>
      </w:r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.</w:t>
      </w:r>
      <w:r w:rsidR="002B74D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обеспечиваю</w:t>
      </w:r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т информационную открытость ОУ и т</w:t>
      </w:r>
      <w:r w:rsidR="00530A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.</w:t>
      </w:r>
      <w:r w:rsidR="00A6286B" w:rsidRPr="00A6286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д.</w:t>
      </w:r>
    </w:p>
    <w:p w:rsidR="006D6DFA" w:rsidRPr="00CD719D" w:rsidRDefault="006D6DFA" w:rsidP="006D6DFA">
      <w:pPr>
        <w:pStyle w:val="a5"/>
        <w:spacing w:before="0" w:beforeAutospacing="0" w:after="0" w:afterAutospacing="0"/>
        <w:ind w:firstLine="720"/>
        <w:rPr>
          <w:sz w:val="28"/>
          <w:szCs w:val="28"/>
        </w:rPr>
      </w:pPr>
      <w:r w:rsidRPr="00CD719D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администрации </w:t>
      </w:r>
      <w:r w:rsidR="00DF4619">
        <w:rPr>
          <w:sz w:val="28"/>
          <w:szCs w:val="28"/>
        </w:rPr>
        <w:t>ш</w:t>
      </w:r>
      <w:r w:rsidR="00DF4619" w:rsidRPr="00CD719D">
        <w:rPr>
          <w:sz w:val="28"/>
          <w:szCs w:val="28"/>
        </w:rPr>
        <w:t>колы</w:t>
      </w:r>
      <w:r w:rsidR="00DF4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всех педагогов </w:t>
      </w:r>
      <w:r w:rsidRPr="00CD719D">
        <w:rPr>
          <w:sz w:val="28"/>
          <w:szCs w:val="28"/>
        </w:rPr>
        <w:t>должна обеспечить поступательный и постоянный профессионально-личностный рост молодого педагога</w:t>
      </w:r>
      <w:r>
        <w:rPr>
          <w:sz w:val="28"/>
          <w:szCs w:val="28"/>
        </w:rPr>
        <w:t>,</w:t>
      </w:r>
      <w:r w:rsidRPr="00CD719D">
        <w:rPr>
          <w:sz w:val="28"/>
          <w:szCs w:val="28"/>
        </w:rPr>
        <w:t xml:space="preserve"> выражающийся в следующих показателях:</w:t>
      </w:r>
    </w:p>
    <w:p w:rsidR="006D6DFA" w:rsidRPr="006D6DFA" w:rsidRDefault="006D6DFA" w:rsidP="006D6DFA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DFA">
        <w:rPr>
          <w:rFonts w:ascii="Times New Roman" w:hAnsi="Times New Roman" w:cs="Times New Roman"/>
          <w:bCs/>
          <w:sz w:val="28"/>
          <w:szCs w:val="28"/>
        </w:rPr>
        <w:t>умение планировать учебную деятельность,  как собственную, так и ученическую, на основе творческого поиска через самообразование;</w:t>
      </w:r>
    </w:p>
    <w:p w:rsidR="006D6DFA" w:rsidRPr="006D6DFA" w:rsidRDefault="002B74D1" w:rsidP="006D6DFA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3162935</wp:posOffset>
            </wp:positionH>
            <wp:positionV relativeFrom="margin">
              <wp:posOffset>7104380</wp:posOffset>
            </wp:positionV>
            <wp:extent cx="2839085" cy="2007870"/>
            <wp:effectExtent l="19050" t="0" r="0" b="0"/>
            <wp:wrapSquare wrapText="bothSides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739" t="14245" r="22218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DFA" w:rsidRPr="006D6DFA">
        <w:rPr>
          <w:rFonts w:ascii="Times New Roman" w:hAnsi="Times New Roman" w:cs="Times New Roman"/>
          <w:bCs/>
          <w:sz w:val="28"/>
          <w:szCs w:val="28"/>
        </w:rPr>
        <w:t>умение работать с классом, проектировать воспитательную систему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6D6DFA" w:rsidRPr="006D6DF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D6DFA" w:rsidRPr="006D6DFA" w:rsidRDefault="006D6DFA" w:rsidP="006D6DFA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DFA">
        <w:rPr>
          <w:rFonts w:ascii="Times New Roman" w:hAnsi="Times New Roman" w:cs="Times New Roman"/>
          <w:bCs/>
          <w:sz w:val="28"/>
          <w:szCs w:val="28"/>
        </w:rPr>
        <w:t>овладение системой контроля и оценки знаний учащихся;</w:t>
      </w:r>
    </w:p>
    <w:p w:rsidR="006D6DFA" w:rsidRPr="006D6DFA" w:rsidRDefault="006D6DFA" w:rsidP="006D6DFA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DFA">
        <w:rPr>
          <w:rFonts w:ascii="Times New Roman" w:hAnsi="Times New Roman" w:cs="Times New Roman"/>
          <w:bCs/>
          <w:sz w:val="28"/>
          <w:szCs w:val="28"/>
        </w:rPr>
        <w:t>повышение методической, интеллектуальной культуры учителя;</w:t>
      </w:r>
    </w:p>
    <w:p w:rsidR="006D6DFA" w:rsidRDefault="006D6DFA" w:rsidP="006D6DFA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DFA">
        <w:rPr>
          <w:rFonts w:ascii="Times New Roman" w:hAnsi="Times New Roman" w:cs="Times New Roman"/>
          <w:bCs/>
          <w:sz w:val="28"/>
          <w:szCs w:val="28"/>
        </w:rPr>
        <w:t xml:space="preserve">умение использовать современные </w:t>
      </w:r>
      <w:r w:rsidRPr="006D6DFA">
        <w:rPr>
          <w:rFonts w:ascii="Times New Roman" w:hAnsi="Times New Roman" w:cs="Times New Roman"/>
          <w:bCs/>
          <w:sz w:val="28"/>
          <w:szCs w:val="28"/>
        </w:rPr>
        <w:lastRenderedPageBreak/>
        <w:t>инновационные технологии в учебно-воспитательном процессе.</w:t>
      </w:r>
    </w:p>
    <w:p w:rsidR="007964E3" w:rsidRDefault="007964E3" w:rsidP="007964E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7964E3">
        <w:rPr>
          <w:rFonts w:ascii="Times New Roman" w:hAnsi="Times New Roman"/>
          <w:b/>
          <w:sz w:val="28"/>
          <w:szCs w:val="28"/>
        </w:rPr>
        <w:t xml:space="preserve">ктивизации родительской общественности. </w:t>
      </w:r>
    </w:p>
    <w:p w:rsidR="007964E3" w:rsidRPr="007964E3" w:rsidRDefault="007964E3" w:rsidP="007964E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964E3">
        <w:rPr>
          <w:rFonts w:ascii="Times New Roman" w:eastAsia="Calibri" w:hAnsi="Times New Roman"/>
          <w:kern w:val="24"/>
          <w:sz w:val="28"/>
          <w:szCs w:val="28"/>
        </w:rPr>
        <w:t xml:space="preserve">Обеспечение постоянной актуализации информации на сайте учреждения. </w:t>
      </w:r>
      <w:hyperlink r:id="rId12" w:history="1">
        <w:r w:rsidRPr="007964E3">
          <w:rPr>
            <w:rFonts w:ascii="Times New Roman" w:eastAsia="Calibri" w:hAnsi="Times New Roman"/>
            <w:kern w:val="24"/>
            <w:sz w:val="28"/>
            <w:szCs w:val="28"/>
            <w:u w:val="single"/>
          </w:rPr>
          <w:t>https://sc6sar.schoolrm.ru/</w:t>
        </w:r>
      </w:hyperlink>
      <w:r w:rsidRPr="007964E3">
        <w:rPr>
          <w:rFonts w:ascii="Times New Roman" w:eastAsia="Calibri" w:hAnsi="Times New Roman"/>
          <w:kern w:val="24"/>
          <w:sz w:val="28"/>
          <w:szCs w:val="28"/>
        </w:rPr>
        <w:t xml:space="preserve"> </w:t>
      </w:r>
    </w:p>
    <w:p w:rsidR="007964E3" w:rsidRPr="00DB4137" w:rsidRDefault="007964E3" w:rsidP="007964E3">
      <w:pPr>
        <w:numPr>
          <w:ilvl w:val="0"/>
          <w:numId w:val="14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4137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Информирование родителей обучающихся об итогах успеваемости, посещаемости учебных занятий и пропусках. </w:t>
      </w:r>
    </w:p>
    <w:p w:rsidR="007964E3" w:rsidRPr="00DB4137" w:rsidRDefault="007964E3" w:rsidP="007964E3">
      <w:pPr>
        <w:numPr>
          <w:ilvl w:val="0"/>
          <w:numId w:val="14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4137">
        <w:rPr>
          <w:rFonts w:ascii="Times New Roman" w:eastAsia="Calibri" w:hAnsi="Times New Roman" w:cs="Times New Roman"/>
          <w:kern w:val="24"/>
          <w:sz w:val="28"/>
          <w:szCs w:val="28"/>
        </w:rPr>
        <w:t>Постоянно повышать уровень информированности обучающихся, родителей и педагогических работников о реализации дополнительных образовательных программ по развитию творческих способностей и интересов обучающихся.</w:t>
      </w:r>
      <w:r w:rsidRPr="00DB41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</w:p>
    <w:p w:rsidR="007964E3" w:rsidRPr="00DB4137" w:rsidRDefault="007964E3" w:rsidP="007964E3">
      <w:pPr>
        <w:numPr>
          <w:ilvl w:val="0"/>
          <w:numId w:val="14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41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Работа над совершенствованием системы обратной связи с        получателями услуг и их законными представителями. </w:t>
      </w:r>
    </w:p>
    <w:p w:rsidR="007964E3" w:rsidRPr="00DC44D9" w:rsidRDefault="007964E3" w:rsidP="00DC44D9">
      <w:pPr>
        <w:tabs>
          <w:tab w:val="num" w:pos="0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4137">
        <w:rPr>
          <w:rFonts w:ascii="Times New Roman" w:eastAsia="+mn-ea" w:hAnsi="Times New Roman" w:cs="Times New Roman"/>
          <w:kern w:val="24"/>
          <w:sz w:val="28"/>
          <w:szCs w:val="28"/>
        </w:rPr>
        <w:t>Мониторинг удовлетворенности потребителей качеством образовательных услуг</w:t>
      </w:r>
      <w:r w:rsidRPr="00DC44D9">
        <w:rPr>
          <w:rFonts w:ascii="Times New Roman" w:eastAsia="+mn-ea" w:hAnsi="Times New Roman" w:cs="Times New Roman"/>
          <w:kern w:val="24"/>
          <w:sz w:val="28"/>
          <w:szCs w:val="28"/>
        </w:rPr>
        <w:t xml:space="preserve">. </w:t>
      </w:r>
      <w:r w:rsidRPr="00DC44D9">
        <w:rPr>
          <w:rFonts w:ascii="Times New Roman" w:hAnsi="Times New Roman" w:cs="Times New Roman"/>
          <w:sz w:val="28"/>
          <w:szCs w:val="28"/>
        </w:rPr>
        <w:t>В целях выявления уровня удовлетворенности родителями деятельностью школы стало традиционным провед</w:t>
      </w:r>
      <w:r w:rsidR="00DC44D9">
        <w:rPr>
          <w:rFonts w:ascii="Times New Roman" w:hAnsi="Times New Roman" w:cs="Times New Roman"/>
          <w:sz w:val="28"/>
          <w:szCs w:val="28"/>
        </w:rPr>
        <w:t>ение</w:t>
      </w:r>
      <w:r w:rsidRPr="00DC44D9">
        <w:rPr>
          <w:rFonts w:ascii="Times New Roman" w:hAnsi="Times New Roman" w:cs="Times New Roman"/>
          <w:sz w:val="28"/>
          <w:szCs w:val="28"/>
        </w:rPr>
        <w:t xml:space="preserve"> </w:t>
      </w:r>
      <w:r w:rsidRPr="00DC44D9">
        <w:rPr>
          <w:rFonts w:ascii="Times New Roman" w:hAnsi="Times New Roman" w:cs="Times New Roman"/>
          <w:b/>
          <w:sz w:val="28"/>
          <w:szCs w:val="28"/>
        </w:rPr>
        <w:t>Д</w:t>
      </w:r>
      <w:r w:rsidR="00DC44D9">
        <w:rPr>
          <w:rFonts w:ascii="Times New Roman" w:hAnsi="Times New Roman" w:cs="Times New Roman"/>
          <w:b/>
          <w:sz w:val="28"/>
          <w:szCs w:val="28"/>
        </w:rPr>
        <w:t>ней</w:t>
      </w:r>
      <w:r w:rsidRPr="00DC44D9">
        <w:rPr>
          <w:rFonts w:ascii="Times New Roman" w:hAnsi="Times New Roman" w:cs="Times New Roman"/>
          <w:b/>
          <w:sz w:val="28"/>
          <w:szCs w:val="28"/>
        </w:rPr>
        <w:t xml:space="preserve"> открытых дверей</w:t>
      </w:r>
      <w:r w:rsidRPr="00DC44D9">
        <w:rPr>
          <w:rFonts w:ascii="Times New Roman" w:hAnsi="Times New Roman" w:cs="Times New Roman"/>
          <w:sz w:val="28"/>
          <w:szCs w:val="28"/>
        </w:rPr>
        <w:t xml:space="preserve">. Школу посещают родители обучающихся, родителей будущих первоклассников и просто заинтересованные лица. Дни открытых дверей наглядно демонстрируют, какова жизнь сегодняшнего школьника, чего можно добиться в этой школе. Педагоги школы проводят внеклассные мероприятия и открытые уроки во всех классах, во всех параллелях. </w:t>
      </w:r>
    </w:p>
    <w:p w:rsidR="002B74D1" w:rsidRDefault="002B74D1" w:rsidP="00A6286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D762A" w:rsidRDefault="00ED762A" w:rsidP="00A6286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4DC1">
        <w:rPr>
          <w:rFonts w:ascii="Times New Roman" w:eastAsia="Times New Roman" w:hAnsi="Times New Roman" w:cs="Times New Roman"/>
          <w:b/>
          <w:bCs/>
          <w:color w:val="000000"/>
          <w:sz w:val="28"/>
        </w:rPr>
        <w:t>Ожидаемые результаты реализации проекта</w:t>
      </w:r>
    </w:p>
    <w:p w:rsidR="007459F8" w:rsidRPr="00ED762A" w:rsidRDefault="00F15AFB" w:rsidP="00ED762A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62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молодых педагогов в школе;</w:t>
      </w:r>
    </w:p>
    <w:p w:rsidR="007459F8" w:rsidRPr="00ED762A" w:rsidRDefault="00F15AFB" w:rsidP="00ED762A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62A"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Комфортное и уверенное прохождение адаптационного периода молодыми педагогами;</w:t>
      </w:r>
    </w:p>
    <w:p w:rsidR="007459F8" w:rsidRPr="00ED762A" w:rsidRDefault="00F15AFB" w:rsidP="00ED762A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62A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доли молодых специалистов в школе;</w:t>
      </w:r>
    </w:p>
    <w:p w:rsidR="007459F8" w:rsidRPr="00ED762A" w:rsidRDefault="00F15AFB" w:rsidP="00ED762A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62A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доли квалифицированных молодых педагогов в школе;</w:t>
      </w:r>
    </w:p>
    <w:p w:rsidR="007459F8" w:rsidRPr="00ED762A" w:rsidRDefault="00F15AFB" w:rsidP="00ED762A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6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 рост и социальная активность молодых педагогов.</w:t>
      </w:r>
    </w:p>
    <w:p w:rsidR="00ED762A" w:rsidRPr="00ED762A" w:rsidRDefault="00EC3BAF" w:rsidP="00ED76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EC3BAF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реализация стимулирующих механизмов позволит закрепить молодых специалистов в школе</w:t>
      </w:r>
      <w:r w:rsidRPr="00EC3BAF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EC3BAF">
        <w:rPr>
          <w:rFonts w:ascii="Times New Roman" w:hAnsi="Times New Roman" w:cs="Times New Roman"/>
          <w:sz w:val="28"/>
          <w:szCs w:val="28"/>
        </w:rPr>
        <w:t>омфортно и уверенно пройти адаптационный период</w:t>
      </w:r>
      <w:r w:rsidRPr="00EC3B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C3B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6DFA" w:rsidRPr="00EC3BAF">
        <w:rPr>
          <w:rFonts w:ascii="Times New Roman" w:hAnsi="Times New Roman" w:cs="Times New Roman"/>
          <w:bCs/>
          <w:sz w:val="28"/>
          <w:szCs w:val="28"/>
        </w:rPr>
        <w:t>Реализация проекта «Моя педагогическая инициатива»</w:t>
      </w:r>
      <w:r w:rsidRPr="00EC3BAF">
        <w:rPr>
          <w:rFonts w:ascii="Times New Roman" w:hAnsi="Times New Roman" w:cs="Times New Roman"/>
          <w:sz w:val="28"/>
          <w:szCs w:val="28"/>
        </w:rPr>
        <w:t xml:space="preserve"> способств</w:t>
      </w:r>
      <w:r w:rsidR="00E91B71">
        <w:rPr>
          <w:rFonts w:ascii="Times New Roman" w:hAnsi="Times New Roman" w:cs="Times New Roman"/>
          <w:sz w:val="28"/>
          <w:szCs w:val="28"/>
        </w:rPr>
        <w:t>ует</w:t>
      </w:r>
      <w:r w:rsidRPr="00EC3BAF">
        <w:rPr>
          <w:rFonts w:ascii="Times New Roman" w:hAnsi="Times New Roman" w:cs="Times New Roman"/>
          <w:sz w:val="28"/>
          <w:szCs w:val="28"/>
        </w:rPr>
        <w:t xml:space="preserve"> </w:t>
      </w:r>
      <w:r w:rsidR="00E91B71">
        <w:rPr>
          <w:rFonts w:ascii="Times New Roman" w:hAnsi="Times New Roman" w:cs="Times New Roman"/>
          <w:sz w:val="28"/>
          <w:szCs w:val="28"/>
        </w:rPr>
        <w:t xml:space="preserve">их </w:t>
      </w:r>
      <w:r w:rsidRPr="00EC3BAF">
        <w:rPr>
          <w:rFonts w:ascii="Times New Roman" w:hAnsi="Times New Roman" w:cs="Times New Roman"/>
          <w:sz w:val="28"/>
          <w:szCs w:val="28"/>
        </w:rPr>
        <w:t xml:space="preserve">творческому росту и формированию педагогического мастерства </w:t>
      </w:r>
      <w:r w:rsidR="007B2B42" w:rsidRPr="00EC3BAF">
        <w:rPr>
          <w:rFonts w:ascii="Times New Roman" w:hAnsi="Times New Roman" w:cs="Times New Roman"/>
          <w:sz w:val="28"/>
          <w:szCs w:val="28"/>
        </w:rPr>
        <w:t>и социальн</w:t>
      </w:r>
      <w:r w:rsidR="002B74D1">
        <w:rPr>
          <w:rFonts w:ascii="Times New Roman" w:hAnsi="Times New Roman" w:cs="Times New Roman"/>
          <w:sz w:val="28"/>
          <w:szCs w:val="28"/>
        </w:rPr>
        <w:t>ой</w:t>
      </w:r>
      <w:r w:rsidR="007B2B42" w:rsidRPr="00EC3BAF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2B74D1">
        <w:rPr>
          <w:rFonts w:ascii="Times New Roman" w:hAnsi="Times New Roman" w:cs="Times New Roman"/>
          <w:sz w:val="28"/>
          <w:szCs w:val="28"/>
        </w:rPr>
        <w:t>и</w:t>
      </w:r>
      <w:r w:rsidR="007B2B42" w:rsidRPr="00EC3BAF">
        <w:rPr>
          <w:rFonts w:ascii="Times New Roman" w:hAnsi="Times New Roman" w:cs="Times New Roman"/>
          <w:sz w:val="28"/>
          <w:szCs w:val="28"/>
        </w:rPr>
        <w:t>.</w:t>
      </w:r>
      <w:r w:rsidR="00ED762A" w:rsidRPr="00ED762A"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="00ED762A">
        <w:rPr>
          <w:rFonts w:ascii="Times New Roman" w:eastAsia="Times New Roman" w:hAnsi="Times New Roman" w:cs="Times New Roman"/>
          <w:color w:val="000000"/>
          <w:sz w:val="28"/>
        </w:rPr>
        <w:t>нашему</w:t>
      </w:r>
      <w:r w:rsidR="00ED762A" w:rsidRPr="00ED762A">
        <w:rPr>
          <w:rFonts w:ascii="Times New Roman" w:eastAsia="Times New Roman" w:hAnsi="Times New Roman" w:cs="Times New Roman"/>
          <w:color w:val="000000"/>
          <w:sz w:val="28"/>
        </w:rPr>
        <w:t xml:space="preserve"> мнению, разработка и реализация данно</w:t>
      </w:r>
      <w:r w:rsidR="00ED762A">
        <w:rPr>
          <w:rFonts w:ascii="Times New Roman" w:eastAsia="Times New Roman" w:hAnsi="Times New Roman" w:cs="Times New Roman"/>
          <w:color w:val="000000"/>
          <w:sz w:val="28"/>
        </w:rPr>
        <w:t xml:space="preserve">го проекта </w:t>
      </w:r>
      <w:r w:rsidR="00ED762A" w:rsidRPr="00ED762A">
        <w:rPr>
          <w:rFonts w:ascii="Times New Roman" w:eastAsia="Times New Roman" w:hAnsi="Times New Roman" w:cs="Times New Roman"/>
          <w:color w:val="000000"/>
          <w:sz w:val="28"/>
        </w:rPr>
        <w:t>позволит не только привлечь в школы молодых специалистов, но и даст им необходимую уверенность в завтрашнем дне, покажет заинтересованность государства в их труде и позволит российскому образованию действительно стать современным и инновационным.</w:t>
      </w:r>
    </w:p>
    <w:p w:rsidR="00ED762A" w:rsidRPr="00664DC1" w:rsidRDefault="00ED762A" w:rsidP="00ED76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</w:rPr>
        <w:t>наш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 взгляд, дополнительно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 государственной поддержки молодых педагогов 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должны </w:t>
      </w:r>
      <w:r>
        <w:rPr>
          <w:rFonts w:ascii="Times New Roman" w:eastAsia="Times New Roman" w:hAnsi="Times New Roman" w:cs="Times New Roman"/>
          <w:color w:val="000000"/>
          <w:sz w:val="28"/>
        </w:rPr>
        <w:t>быть включены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 следующие пункты:</w:t>
      </w:r>
    </w:p>
    <w:p w:rsidR="00ED762A" w:rsidRPr="00664DC1" w:rsidRDefault="00ED762A" w:rsidP="00ED76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1) обеспечение служебным жильем (в течение определенного времени, </w:t>
      </w:r>
      <w:r>
        <w:rPr>
          <w:rFonts w:ascii="Times New Roman" w:eastAsia="Times New Roman" w:hAnsi="Times New Roman" w:cs="Times New Roman"/>
          <w:color w:val="000000"/>
          <w:sz w:val="28"/>
        </w:rPr>
        <w:t>в течение 3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 или 5 лет</w:t>
      </w:r>
      <w:r w:rsidR="002B74D1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ED762A" w:rsidRPr="00664DC1" w:rsidRDefault="00ED762A" w:rsidP="00ED76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664DC1">
        <w:rPr>
          <w:rFonts w:ascii="Times New Roman" w:eastAsia="Times New Roman" w:hAnsi="Times New Roman" w:cs="Times New Roman"/>
          <w:color w:val="000000"/>
          <w:sz w:val="28"/>
        </w:rPr>
        <w:lastRenderedPageBreak/>
        <w:t>2) обеспечение выплат молодому учителю в компенсации расходов на оплату коммунальных услуг;</w:t>
      </w:r>
    </w:p>
    <w:p w:rsidR="00ED762A" w:rsidRDefault="00ED762A" w:rsidP="00ED76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64DC1">
        <w:rPr>
          <w:rFonts w:ascii="Times New Roman" w:eastAsia="Times New Roman" w:hAnsi="Times New Roman" w:cs="Times New Roman"/>
          <w:color w:val="000000"/>
          <w:sz w:val="28"/>
        </w:rPr>
        <w:t xml:space="preserve">3) предоставление целевого займа на приобретение </w:t>
      </w:r>
      <w:r>
        <w:rPr>
          <w:rFonts w:ascii="Times New Roman" w:eastAsia="Times New Roman" w:hAnsi="Times New Roman" w:cs="Times New Roman"/>
          <w:color w:val="000000"/>
          <w:sz w:val="28"/>
        </w:rPr>
        <w:t>личного автомобиля под небольшой процент</w:t>
      </w:r>
      <w:r w:rsidRPr="00664DC1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6286B" w:rsidRDefault="00BC563A" w:rsidP="00A62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B71">
        <w:rPr>
          <w:rFonts w:ascii="Times New Roman" w:hAnsi="Times New Roman" w:cs="Times New Roman"/>
          <w:bCs/>
          <w:color w:val="000000"/>
          <w:sz w:val="28"/>
          <w:szCs w:val="28"/>
        </w:rPr>
        <w:t>Анализ</w:t>
      </w:r>
      <w:r w:rsidR="00A6286B" w:rsidRPr="00E91B71">
        <w:rPr>
          <w:rFonts w:ascii="Times New Roman" w:hAnsi="Times New Roman" w:cs="Times New Roman"/>
          <w:bCs/>
          <w:color w:val="000000"/>
          <w:sz w:val="28"/>
          <w:szCs w:val="28"/>
        </w:rPr>
        <w:t>ируя</w:t>
      </w:r>
      <w:r w:rsidRPr="00E91B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20AA7">
        <w:rPr>
          <w:rFonts w:ascii="Times New Roman" w:hAnsi="Times New Roman" w:cs="Times New Roman"/>
          <w:bCs/>
          <w:color w:val="000000"/>
          <w:sz w:val="28"/>
          <w:szCs w:val="28"/>
        </w:rPr>
        <w:t>итоги реализации проекта</w:t>
      </w:r>
      <w:r w:rsidR="002B74D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C20A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мы обратились</w:t>
      </w:r>
      <w:r w:rsidR="00A6286B" w:rsidRPr="00E91B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опыту молодых </w:t>
      </w:r>
      <w:proofErr w:type="gramStart"/>
      <w:r w:rsidR="00A6286B" w:rsidRPr="00E91B71">
        <w:rPr>
          <w:rFonts w:ascii="Times New Roman" w:hAnsi="Times New Roman" w:cs="Times New Roman"/>
          <w:bCs/>
          <w:color w:val="000000"/>
          <w:sz w:val="28"/>
          <w:szCs w:val="28"/>
        </w:rPr>
        <w:t>педагогов</w:t>
      </w:r>
      <w:proofErr w:type="gramEnd"/>
      <w:r w:rsidR="00A6286B" w:rsidRPr="00E91B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нашли подтверждение гипотезы:</w:t>
      </w:r>
      <w:r w:rsidR="00A6286B">
        <w:rPr>
          <w:b/>
          <w:bCs/>
          <w:color w:val="000000"/>
          <w:sz w:val="28"/>
          <w:szCs w:val="28"/>
        </w:rPr>
        <w:t xml:space="preserve"> </w:t>
      </w:r>
      <w:r w:rsidR="00A6286B">
        <w:rPr>
          <w:rFonts w:ascii="Times New Roman" w:hAnsi="Times New Roman" w:cs="Times New Roman"/>
          <w:sz w:val="28"/>
          <w:szCs w:val="28"/>
        </w:rPr>
        <w:t>Чтобы стать успешным,</w:t>
      </w:r>
      <w:bookmarkStart w:id="0" w:name="_GoBack"/>
      <w:bookmarkEnd w:id="0"/>
      <w:r w:rsidR="00A6286B">
        <w:rPr>
          <w:rFonts w:ascii="Times New Roman" w:hAnsi="Times New Roman" w:cs="Times New Roman"/>
          <w:sz w:val="28"/>
          <w:szCs w:val="28"/>
        </w:rPr>
        <w:t xml:space="preserve"> молодым педагогам следует быть активными, инициативными, </w:t>
      </w:r>
      <w:r w:rsidR="00A6286B" w:rsidRPr="00000256">
        <w:rPr>
          <w:rFonts w:ascii="Times New Roman" w:hAnsi="Times New Roman" w:cs="Times New Roman"/>
          <w:sz w:val="28"/>
          <w:szCs w:val="28"/>
        </w:rPr>
        <w:t>принимать участие в профессиональных конкурсах</w:t>
      </w:r>
      <w:r w:rsidR="00A6286B">
        <w:rPr>
          <w:rFonts w:ascii="Times New Roman" w:hAnsi="Times New Roman" w:cs="Times New Roman"/>
          <w:sz w:val="28"/>
          <w:szCs w:val="28"/>
        </w:rPr>
        <w:t xml:space="preserve">, </w:t>
      </w:r>
      <w:r w:rsidR="00A6286B" w:rsidRPr="00000256">
        <w:rPr>
          <w:rFonts w:ascii="Times New Roman" w:hAnsi="Times New Roman" w:cs="Times New Roman"/>
          <w:sz w:val="28"/>
          <w:szCs w:val="28"/>
        </w:rPr>
        <w:t>внедрять в образовательный процесс инноваци</w:t>
      </w:r>
      <w:r w:rsidR="00A6286B">
        <w:rPr>
          <w:rFonts w:ascii="Times New Roman" w:hAnsi="Times New Roman" w:cs="Times New Roman"/>
          <w:sz w:val="28"/>
          <w:szCs w:val="28"/>
        </w:rPr>
        <w:t xml:space="preserve">онные педагогические технологии, заниматься </w:t>
      </w:r>
      <w:r w:rsidR="00A6286B" w:rsidRPr="00000256">
        <w:rPr>
          <w:rFonts w:ascii="Times New Roman" w:hAnsi="Times New Roman" w:cs="Times New Roman"/>
          <w:sz w:val="28"/>
          <w:szCs w:val="28"/>
        </w:rPr>
        <w:t>о</w:t>
      </w:r>
      <w:r w:rsidR="00A6286B">
        <w:rPr>
          <w:rFonts w:ascii="Times New Roman" w:hAnsi="Times New Roman" w:cs="Times New Roman"/>
          <w:sz w:val="28"/>
          <w:szCs w:val="28"/>
        </w:rPr>
        <w:t xml:space="preserve">бщественно-полезной деятельностью. </w:t>
      </w:r>
    </w:p>
    <w:p w:rsidR="00A6286B" w:rsidRDefault="00ED762A" w:rsidP="00ED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4825" cy="4320862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631" t="21390" r="24140" b="1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25" cy="432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86B" w:rsidSect="005D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1A2"/>
    <w:multiLevelType w:val="hybridMultilevel"/>
    <w:tmpl w:val="900C9A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06775B"/>
    <w:multiLevelType w:val="hybridMultilevel"/>
    <w:tmpl w:val="8514E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C3C3C"/>
    <w:multiLevelType w:val="hybridMultilevel"/>
    <w:tmpl w:val="2EF824E2"/>
    <w:lvl w:ilvl="0" w:tplc="041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3">
    <w:nsid w:val="227470F3"/>
    <w:multiLevelType w:val="hybridMultilevel"/>
    <w:tmpl w:val="CBE81FF4"/>
    <w:lvl w:ilvl="0" w:tplc="25D276B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2800F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AC24F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109C2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8F15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686E8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052D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0E6FE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62E98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0D5DBC"/>
    <w:multiLevelType w:val="hybridMultilevel"/>
    <w:tmpl w:val="6E88ED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9C41029"/>
    <w:multiLevelType w:val="multilevel"/>
    <w:tmpl w:val="FECE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014D6"/>
    <w:multiLevelType w:val="hybridMultilevel"/>
    <w:tmpl w:val="F78439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5BD5BA9"/>
    <w:multiLevelType w:val="hybridMultilevel"/>
    <w:tmpl w:val="5AB2D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A0132"/>
    <w:multiLevelType w:val="hybridMultilevel"/>
    <w:tmpl w:val="0516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64D37"/>
    <w:multiLevelType w:val="hybridMultilevel"/>
    <w:tmpl w:val="D518B664"/>
    <w:lvl w:ilvl="0" w:tplc="C2A60EE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FEF7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984E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5AE60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64B5E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C8331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67E0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980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126AE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254906"/>
    <w:multiLevelType w:val="hybridMultilevel"/>
    <w:tmpl w:val="60D89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B1227"/>
    <w:multiLevelType w:val="hybridMultilevel"/>
    <w:tmpl w:val="49222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77223B"/>
    <w:multiLevelType w:val="hybridMultilevel"/>
    <w:tmpl w:val="EA928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6B4BAB"/>
    <w:multiLevelType w:val="hybridMultilevel"/>
    <w:tmpl w:val="40E02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E33D1"/>
    <w:multiLevelType w:val="multilevel"/>
    <w:tmpl w:val="42AA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301120"/>
    <w:multiLevelType w:val="hybridMultilevel"/>
    <w:tmpl w:val="4CD63AF4"/>
    <w:lvl w:ilvl="0" w:tplc="E152CB6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5A8F7762"/>
    <w:multiLevelType w:val="hybridMultilevel"/>
    <w:tmpl w:val="64268A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C6A21E5"/>
    <w:multiLevelType w:val="hybridMultilevel"/>
    <w:tmpl w:val="2FC63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CB31BC"/>
    <w:multiLevelType w:val="hybridMultilevel"/>
    <w:tmpl w:val="8F3EBECA"/>
    <w:lvl w:ilvl="0" w:tplc="EB886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723B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9E72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18BB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54E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4846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D24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3638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B87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E71C9A"/>
    <w:multiLevelType w:val="hybridMultilevel"/>
    <w:tmpl w:val="D90056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3FA3D58"/>
    <w:multiLevelType w:val="hybridMultilevel"/>
    <w:tmpl w:val="BE0A33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F4B2604"/>
    <w:multiLevelType w:val="hybridMultilevel"/>
    <w:tmpl w:val="26B8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9"/>
  </w:num>
  <w:num w:numId="5">
    <w:abstractNumId w:val="5"/>
  </w:num>
  <w:num w:numId="6">
    <w:abstractNumId w:val="8"/>
  </w:num>
  <w:num w:numId="7">
    <w:abstractNumId w:val="21"/>
  </w:num>
  <w:num w:numId="8">
    <w:abstractNumId w:val="13"/>
  </w:num>
  <w:num w:numId="9">
    <w:abstractNumId w:val="1"/>
  </w:num>
  <w:num w:numId="10">
    <w:abstractNumId w:val="9"/>
  </w:num>
  <w:num w:numId="11">
    <w:abstractNumId w:val="4"/>
  </w:num>
  <w:num w:numId="12">
    <w:abstractNumId w:val="10"/>
  </w:num>
  <w:num w:numId="13">
    <w:abstractNumId w:val="0"/>
  </w:num>
  <w:num w:numId="14">
    <w:abstractNumId w:val="20"/>
  </w:num>
  <w:num w:numId="15">
    <w:abstractNumId w:val="2"/>
  </w:num>
  <w:num w:numId="16">
    <w:abstractNumId w:val="16"/>
  </w:num>
  <w:num w:numId="17">
    <w:abstractNumId w:val="7"/>
  </w:num>
  <w:num w:numId="18">
    <w:abstractNumId w:val="17"/>
  </w:num>
  <w:num w:numId="19">
    <w:abstractNumId w:val="3"/>
  </w:num>
  <w:num w:numId="20">
    <w:abstractNumId w:val="6"/>
  </w:num>
  <w:num w:numId="21">
    <w:abstractNumId w:val="18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F32A38"/>
    <w:rsid w:val="000339DB"/>
    <w:rsid w:val="000A1E6A"/>
    <w:rsid w:val="000B1A96"/>
    <w:rsid w:val="000C5AF2"/>
    <w:rsid w:val="000E6C59"/>
    <w:rsid w:val="001052BE"/>
    <w:rsid w:val="00120DA2"/>
    <w:rsid w:val="00170E7B"/>
    <w:rsid w:val="001C5132"/>
    <w:rsid w:val="001D11C4"/>
    <w:rsid w:val="001D286A"/>
    <w:rsid w:val="001E24D9"/>
    <w:rsid w:val="00240A9A"/>
    <w:rsid w:val="00255F21"/>
    <w:rsid w:val="002730A7"/>
    <w:rsid w:val="002B74D1"/>
    <w:rsid w:val="002E30CA"/>
    <w:rsid w:val="003543D1"/>
    <w:rsid w:val="004307B1"/>
    <w:rsid w:val="0044255C"/>
    <w:rsid w:val="00486AB2"/>
    <w:rsid w:val="004D6B43"/>
    <w:rsid w:val="004E30C6"/>
    <w:rsid w:val="0051541F"/>
    <w:rsid w:val="00522ECF"/>
    <w:rsid w:val="00530AA9"/>
    <w:rsid w:val="00532BAB"/>
    <w:rsid w:val="005940EC"/>
    <w:rsid w:val="00597AB8"/>
    <w:rsid w:val="005D2C50"/>
    <w:rsid w:val="00667F17"/>
    <w:rsid w:val="006C5DB5"/>
    <w:rsid w:val="006D6DFA"/>
    <w:rsid w:val="00742678"/>
    <w:rsid w:val="00744147"/>
    <w:rsid w:val="007459F8"/>
    <w:rsid w:val="00775FCA"/>
    <w:rsid w:val="00780FAF"/>
    <w:rsid w:val="0078255D"/>
    <w:rsid w:val="007964E3"/>
    <w:rsid w:val="007B1F2C"/>
    <w:rsid w:val="007B2B42"/>
    <w:rsid w:val="007C199B"/>
    <w:rsid w:val="008125EA"/>
    <w:rsid w:val="008E37E2"/>
    <w:rsid w:val="008F7EFF"/>
    <w:rsid w:val="00937894"/>
    <w:rsid w:val="00950374"/>
    <w:rsid w:val="0096706F"/>
    <w:rsid w:val="00985A63"/>
    <w:rsid w:val="009A560A"/>
    <w:rsid w:val="009B00F9"/>
    <w:rsid w:val="009D7831"/>
    <w:rsid w:val="009E1244"/>
    <w:rsid w:val="00A328FB"/>
    <w:rsid w:val="00A42D9B"/>
    <w:rsid w:val="00A6286B"/>
    <w:rsid w:val="00A75620"/>
    <w:rsid w:val="00A928ED"/>
    <w:rsid w:val="00A93CEA"/>
    <w:rsid w:val="00AC344B"/>
    <w:rsid w:val="00AC5214"/>
    <w:rsid w:val="00B822DC"/>
    <w:rsid w:val="00BC563A"/>
    <w:rsid w:val="00C00E87"/>
    <w:rsid w:val="00C20AA7"/>
    <w:rsid w:val="00C62C00"/>
    <w:rsid w:val="00C66824"/>
    <w:rsid w:val="00C72994"/>
    <w:rsid w:val="00C73A79"/>
    <w:rsid w:val="00CB5A05"/>
    <w:rsid w:val="00CE2B34"/>
    <w:rsid w:val="00D55D22"/>
    <w:rsid w:val="00D95E95"/>
    <w:rsid w:val="00DC44D9"/>
    <w:rsid w:val="00DF4619"/>
    <w:rsid w:val="00E176BC"/>
    <w:rsid w:val="00E42619"/>
    <w:rsid w:val="00E83BAF"/>
    <w:rsid w:val="00E91B71"/>
    <w:rsid w:val="00EC3BAF"/>
    <w:rsid w:val="00ED762A"/>
    <w:rsid w:val="00EE0A5A"/>
    <w:rsid w:val="00F15AFB"/>
    <w:rsid w:val="00F1623A"/>
    <w:rsid w:val="00F314FF"/>
    <w:rsid w:val="00F32A38"/>
    <w:rsid w:val="00F3323A"/>
    <w:rsid w:val="00F52BE7"/>
    <w:rsid w:val="00F55125"/>
    <w:rsid w:val="00F57E25"/>
    <w:rsid w:val="00F91E91"/>
    <w:rsid w:val="00FD7DE6"/>
    <w:rsid w:val="00FE327C"/>
    <w:rsid w:val="00FF1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F32A38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32A38"/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rsid w:val="00F32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32A38"/>
    <w:rPr>
      <w:b/>
      <w:bCs/>
    </w:rPr>
  </w:style>
  <w:style w:type="paragraph" w:styleId="a7">
    <w:name w:val="List Paragraph"/>
    <w:basedOn w:val="a"/>
    <w:uiPriority w:val="34"/>
    <w:qFormat/>
    <w:rsid w:val="00EE0A5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semiHidden/>
    <w:unhideWhenUsed/>
    <w:rsid w:val="0074267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4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2678"/>
    <w:rPr>
      <w:rFonts w:ascii="Tahoma" w:hAnsi="Tahoma" w:cs="Tahoma"/>
      <w:sz w:val="16"/>
      <w:szCs w:val="16"/>
    </w:rPr>
  </w:style>
  <w:style w:type="character" w:customStyle="1" w:styleId="ya-share2counter">
    <w:name w:val="ya-share2__counter"/>
    <w:basedOn w:val="a0"/>
    <w:rsid w:val="00C62C00"/>
  </w:style>
  <w:style w:type="table" w:styleId="ab">
    <w:name w:val="Table Grid"/>
    <w:basedOn w:val="a1"/>
    <w:uiPriority w:val="59"/>
    <w:rsid w:val="008F7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74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2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0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7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1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9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4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70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9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07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2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80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9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128">
          <w:marLeft w:val="333"/>
          <w:marRight w:val="0"/>
          <w:marTop w:val="3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sc6sar.schoolrm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EE749-5C15-419B-9005-E51FDF715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11</Pages>
  <Words>2975</Words>
  <Characters>16960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2021-06-01T13:52:00Z</cp:lastPrinted>
  <dcterms:created xsi:type="dcterms:W3CDTF">2021-05-31T15:06:00Z</dcterms:created>
  <dcterms:modified xsi:type="dcterms:W3CDTF">2021-06-02T07:32:00Z</dcterms:modified>
</cp:coreProperties>
</file>