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06" w:rsidRPr="00E9750D" w:rsidRDefault="00EC1206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E9750D">
        <w:rPr>
          <w:b/>
          <w:color w:val="000000"/>
          <w:sz w:val="28"/>
          <w:szCs w:val="28"/>
        </w:rPr>
        <w:t xml:space="preserve">Тема: </w:t>
      </w:r>
      <w:r w:rsidR="00E9750D">
        <w:rPr>
          <w:b/>
          <w:color w:val="000000"/>
          <w:sz w:val="28"/>
          <w:szCs w:val="28"/>
        </w:rPr>
        <w:t>«Простые вещества -  металлы».</w:t>
      </w:r>
    </w:p>
    <w:p w:rsidR="00EC1206" w:rsidRPr="00E9750D" w:rsidRDefault="00EC1206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750D">
        <w:rPr>
          <w:b/>
          <w:color w:val="000000"/>
          <w:sz w:val="28"/>
          <w:szCs w:val="28"/>
        </w:rPr>
        <w:t xml:space="preserve">Цели урока: </w:t>
      </w:r>
      <w:r w:rsidRPr="00E9750D">
        <w:rPr>
          <w:color w:val="000000"/>
          <w:sz w:val="28"/>
          <w:szCs w:val="28"/>
        </w:rPr>
        <w:t>Изучить простые вещества-металлы, выявить их отличительные признаки, изучить их свойства.</w:t>
      </w:r>
    </w:p>
    <w:p w:rsidR="00EC1206" w:rsidRPr="00E9750D" w:rsidRDefault="00EC1206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750D">
        <w:rPr>
          <w:b/>
          <w:color w:val="000000"/>
          <w:sz w:val="28"/>
          <w:szCs w:val="28"/>
        </w:rPr>
        <w:t xml:space="preserve">Оборудование: </w:t>
      </w:r>
      <w:r w:rsidRPr="00E9750D">
        <w:rPr>
          <w:color w:val="000000"/>
          <w:sz w:val="28"/>
          <w:szCs w:val="28"/>
        </w:rPr>
        <w:t>учебник; ПСХЭ.</w:t>
      </w:r>
    </w:p>
    <w:p w:rsidR="00EC1206" w:rsidRPr="00E9750D" w:rsidRDefault="00EC1206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750D">
        <w:rPr>
          <w:b/>
          <w:color w:val="000000"/>
          <w:sz w:val="28"/>
          <w:szCs w:val="28"/>
        </w:rPr>
        <w:t xml:space="preserve">Тип урока: </w:t>
      </w:r>
      <w:r w:rsidRPr="00E9750D">
        <w:rPr>
          <w:color w:val="000000"/>
          <w:sz w:val="28"/>
          <w:szCs w:val="28"/>
        </w:rPr>
        <w:t>комбинированный;</w:t>
      </w:r>
    </w:p>
    <w:p w:rsidR="00EC1206" w:rsidRPr="00E9750D" w:rsidRDefault="00EC1206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E9750D">
        <w:rPr>
          <w:b/>
          <w:color w:val="000000"/>
          <w:sz w:val="28"/>
          <w:szCs w:val="28"/>
        </w:rPr>
        <w:t>Ход урока</w:t>
      </w:r>
    </w:p>
    <w:p w:rsidR="00EC1206" w:rsidRPr="00E9750D" w:rsidRDefault="00EC1206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9750D">
        <w:rPr>
          <w:b/>
          <w:color w:val="000000"/>
          <w:sz w:val="28"/>
          <w:szCs w:val="28"/>
        </w:rPr>
        <w:t>1.Проверка домашней работы:</w:t>
      </w:r>
    </w:p>
    <w:p w:rsidR="00EC1206" w:rsidRPr="00E9750D" w:rsidRDefault="00EC1206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750D">
        <w:rPr>
          <w:color w:val="000000"/>
          <w:sz w:val="28"/>
          <w:szCs w:val="28"/>
        </w:rPr>
        <w:t>- опрос по параграфу;</w:t>
      </w:r>
    </w:p>
    <w:p w:rsidR="00EC1206" w:rsidRPr="00E9750D" w:rsidRDefault="00EC1206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750D">
        <w:rPr>
          <w:color w:val="000000"/>
          <w:sz w:val="28"/>
          <w:szCs w:val="28"/>
        </w:rPr>
        <w:t>- вопросы (устно) в конце темы;</w:t>
      </w:r>
    </w:p>
    <w:p w:rsidR="00EC1206" w:rsidRPr="00E9750D" w:rsidRDefault="00E9750D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2.Изучение</w:t>
      </w:r>
      <w:r w:rsidR="00EC1206" w:rsidRPr="00E9750D">
        <w:rPr>
          <w:b/>
          <w:color w:val="000000"/>
          <w:sz w:val="28"/>
          <w:szCs w:val="28"/>
        </w:rPr>
        <w:t xml:space="preserve"> новой темы</w:t>
      </w:r>
    </w:p>
    <w:p w:rsidR="003C7573" w:rsidRP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>Из 109 химических элементов Периодической системы Д. И.</w:t>
      </w:r>
      <w:r w:rsidRPr="00E9750D">
        <w:rPr>
          <w:rStyle w:val="apple-converted-space"/>
          <w:color w:val="000000" w:themeColor="text1"/>
          <w:sz w:val="28"/>
          <w:szCs w:val="28"/>
        </w:rPr>
        <w:t> </w:t>
      </w:r>
      <w:hyperlink r:id="rId4" w:tooltip="41. Періодичний закон та періодична система хімічних елементів Д. І. Менделєєва" w:history="1">
        <w:r w:rsidRPr="00E9750D">
          <w:rPr>
            <w:rStyle w:val="a4"/>
            <w:color w:val="000000" w:themeColor="text1"/>
            <w:sz w:val="28"/>
            <w:szCs w:val="28"/>
            <w:u w:val="none"/>
          </w:rPr>
          <w:t>Менделеева</w:t>
        </w:r>
      </w:hyperlink>
      <w:r w:rsidRPr="00E9750D">
        <w:rPr>
          <w:rStyle w:val="apple-converted-space"/>
          <w:color w:val="000000" w:themeColor="text1"/>
          <w:sz w:val="28"/>
          <w:szCs w:val="28"/>
        </w:rPr>
        <w:t> </w:t>
      </w:r>
      <w:r w:rsidRPr="00E9750D">
        <w:rPr>
          <w:color w:val="000000" w:themeColor="text1"/>
          <w:sz w:val="28"/>
          <w:szCs w:val="28"/>
        </w:rPr>
        <w:t>87 элементов образуют в свободном состоянии простые вещества с металлической связью.</w:t>
      </w:r>
    </w:p>
    <w:p w:rsidR="003C7573" w:rsidRP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>Еще в глубокой древности человек обратил внимание на особые свойства металлов: их можно расплавить, а затем придать им любую форму, изготовив при этом наконечники стрел и копий, щиты и мечи, посуду и плуги... На часах человеческой истории каменный век сменился веком медным, затем — бронзовым, далее — железным...</w:t>
      </w:r>
    </w:p>
    <w:p w:rsidR="003C7573" w:rsidRP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>Все металлы, кроме</w:t>
      </w:r>
      <w:r w:rsidRPr="00E9750D">
        <w:rPr>
          <w:rStyle w:val="apple-converted-space"/>
          <w:color w:val="000000" w:themeColor="text1"/>
          <w:sz w:val="28"/>
          <w:szCs w:val="28"/>
        </w:rPr>
        <w:t> </w:t>
      </w:r>
      <w:hyperlink r:id="rId5" w:tooltip="Тема 35. Термометр" w:history="1">
        <w:r w:rsidRPr="00E9750D">
          <w:rPr>
            <w:rStyle w:val="a4"/>
            <w:color w:val="000000" w:themeColor="text1"/>
            <w:sz w:val="28"/>
            <w:szCs w:val="28"/>
            <w:u w:val="none"/>
          </w:rPr>
          <w:t>ртути</w:t>
        </w:r>
      </w:hyperlink>
      <w:r w:rsidRPr="00E9750D">
        <w:rPr>
          <w:color w:val="000000" w:themeColor="text1"/>
          <w:sz w:val="28"/>
          <w:szCs w:val="28"/>
        </w:rPr>
        <w:t>, в обычном состоянии твердые вещества и имеют ряд общих свойств. Металлы — это ковкие, пластичные, тягучие вещества, которые имеют металлический блеск и способны проводить тепло и электрический ток.</w:t>
      </w:r>
    </w:p>
    <w:p w:rsidR="003C7573" w:rsidRP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>Металлам в прошлые века приписывалось много чудодейственных свойств. Известные еще в Древнем</w:t>
      </w:r>
      <w:r w:rsidR="00EC1206" w:rsidRPr="00E9750D">
        <w:rPr>
          <w:color w:val="000000" w:themeColor="text1"/>
          <w:sz w:val="28"/>
          <w:szCs w:val="28"/>
        </w:rPr>
        <w:t xml:space="preserve"> </w:t>
      </w:r>
      <w:hyperlink r:id="rId6" w:tooltip="Структура суспільства Єгипту. Повсякденне життя єгиптян. Повні уроки" w:history="1">
        <w:r w:rsidRPr="00E9750D">
          <w:rPr>
            <w:rStyle w:val="a4"/>
            <w:color w:val="000000" w:themeColor="text1"/>
            <w:sz w:val="28"/>
            <w:szCs w:val="28"/>
            <w:u w:val="none"/>
          </w:rPr>
          <w:t>Египте</w:t>
        </w:r>
      </w:hyperlink>
      <w:r w:rsidRPr="00E9750D">
        <w:rPr>
          <w:rStyle w:val="apple-converted-space"/>
          <w:color w:val="000000" w:themeColor="text1"/>
          <w:sz w:val="28"/>
          <w:szCs w:val="28"/>
        </w:rPr>
        <w:t> </w:t>
      </w:r>
      <w:r w:rsidRPr="00E9750D">
        <w:rPr>
          <w:color w:val="000000" w:themeColor="text1"/>
          <w:sz w:val="28"/>
          <w:szCs w:val="28"/>
        </w:rPr>
        <w:t xml:space="preserve">семь металлов считались представителями </w:t>
      </w:r>
      <w:proofErr w:type="spellStart"/>
      <w:r w:rsidRPr="00E9750D">
        <w:rPr>
          <w:color w:val="000000" w:themeColor="text1"/>
          <w:sz w:val="28"/>
          <w:szCs w:val="28"/>
        </w:rPr>
        <w:t>семн</w:t>
      </w:r>
      <w:proofErr w:type="spellEnd"/>
      <w:r w:rsidRPr="00E9750D">
        <w:rPr>
          <w:color w:val="000000" w:themeColor="text1"/>
          <w:sz w:val="28"/>
          <w:szCs w:val="28"/>
        </w:rPr>
        <w:t xml:space="preserve"> планет на Земле.</w:t>
      </w:r>
    </w:p>
    <w:p w:rsidR="003C7573" w:rsidRP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 xml:space="preserve">Золото наши предки связывали с Солнцем, серебро — с Луной, медь -- с Венерой, железо — с Марсом, олово — с Юпитером, свинец — с Сатурном, ртуть — с Меркурием. Совпадение числа металлов, знакомых древним, с числом планет, которые они видели на небе, казалось бы, подтверждало взаимосвязь земных металлов </w:t>
      </w:r>
      <w:r w:rsidRPr="00E9750D">
        <w:rPr>
          <w:color w:val="000000" w:themeColor="text1"/>
          <w:sz w:val="28"/>
          <w:szCs w:val="28"/>
        </w:rPr>
        <w:lastRenderedPageBreak/>
        <w:t>с небесными телами. Когда в XVI в. алхимикам стала известна металлическая сурьма, они долго отказывались признавать ее металлом - ведь для сурьмы на небе не хватало планеты.</w:t>
      </w:r>
    </w:p>
    <w:p w:rsidR="003C7573" w:rsidRP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>М. В.</w:t>
      </w:r>
      <w:r w:rsidRPr="00E9750D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М. В. Ломоносов (9 класс)" w:history="1">
        <w:r w:rsidRPr="00E9750D">
          <w:rPr>
            <w:rStyle w:val="a4"/>
            <w:color w:val="000000" w:themeColor="text1"/>
            <w:sz w:val="28"/>
            <w:szCs w:val="28"/>
            <w:u w:val="none"/>
          </w:rPr>
          <w:t>Ломоносов</w:t>
        </w:r>
      </w:hyperlink>
      <w:r w:rsidRPr="00E9750D">
        <w:rPr>
          <w:rStyle w:val="apple-converted-space"/>
          <w:color w:val="000000" w:themeColor="text1"/>
          <w:sz w:val="28"/>
          <w:szCs w:val="28"/>
        </w:rPr>
        <w:t> </w:t>
      </w:r>
      <w:r w:rsidRPr="00E9750D">
        <w:rPr>
          <w:color w:val="000000" w:themeColor="text1"/>
          <w:sz w:val="28"/>
          <w:szCs w:val="28"/>
        </w:rPr>
        <w:t>определял металл «как светлое тело, которое ковать можно», и относил это свойство к металлам: золоту, серебру, меди, олову, железу и свинцу. Л. Лавуазье в "Начальном курсе химии", написанном в 1789 г., упоминал уже 17 металлов.</w:t>
      </w:r>
      <w:r w:rsidRPr="00E9750D">
        <w:rPr>
          <w:rStyle w:val="apple-converted-space"/>
          <w:color w:val="000000" w:themeColor="text1"/>
          <w:sz w:val="28"/>
          <w:szCs w:val="28"/>
        </w:rPr>
        <w:t> </w:t>
      </w:r>
      <w:r w:rsidRPr="00E9750D">
        <w:rPr>
          <w:color w:val="000000" w:themeColor="text1"/>
          <w:sz w:val="28"/>
          <w:szCs w:val="28"/>
        </w:rPr>
        <w:br/>
        <w:t>В начале XIX в. последовало открытие платиновых металлов. К настоящему времени число известных металлов возросло до 87.</w:t>
      </w:r>
    </w:p>
    <w:p w:rsidR="003C7573" w:rsidRP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i/>
          <w:iCs/>
          <w:color w:val="000000" w:themeColor="text1"/>
          <w:sz w:val="28"/>
          <w:szCs w:val="28"/>
          <w:u w:val="single"/>
        </w:rPr>
        <w:t>Пластичность</w:t>
      </w:r>
      <w:r w:rsidRPr="00E9750D">
        <w:rPr>
          <w:rStyle w:val="apple-converted-space"/>
          <w:color w:val="000000" w:themeColor="text1"/>
          <w:sz w:val="28"/>
          <w:szCs w:val="28"/>
        </w:rPr>
        <w:t> </w:t>
      </w:r>
      <w:r w:rsidRPr="00E9750D">
        <w:rPr>
          <w:color w:val="000000" w:themeColor="text1"/>
          <w:sz w:val="28"/>
          <w:szCs w:val="28"/>
        </w:rPr>
        <w:t>— это важнейшее свойство металлов изменять свою форму при ударе, прокатываться в тонкие листы и вытягиваться в проволоку. При этом подвижные обобществленные электроны смягчают перемещение положительных ионов, экранируя их друг от друга. Поэтому обработка металлов с изменением формы происходит без разрушения.</w:t>
      </w:r>
    </w:p>
    <w:p w:rsidR="003C7573" w:rsidRP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>Самым пластичным из драгоценных металлов является золото. Один грамм</w:t>
      </w:r>
      <w:r w:rsidRPr="00E9750D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Влада золота та її філософія в повісті " w:history="1">
        <w:r w:rsidRPr="00E9750D">
          <w:rPr>
            <w:rStyle w:val="a4"/>
            <w:color w:val="000000" w:themeColor="text1"/>
            <w:sz w:val="28"/>
            <w:szCs w:val="28"/>
            <w:u w:val="none"/>
          </w:rPr>
          <w:t>золота</w:t>
        </w:r>
      </w:hyperlink>
      <w:r w:rsidRPr="00E9750D">
        <w:rPr>
          <w:rStyle w:val="apple-converted-space"/>
          <w:color w:val="000000" w:themeColor="text1"/>
          <w:sz w:val="28"/>
          <w:szCs w:val="28"/>
        </w:rPr>
        <w:t> </w:t>
      </w:r>
      <w:r w:rsidRPr="00E9750D">
        <w:rPr>
          <w:color w:val="000000" w:themeColor="text1"/>
          <w:sz w:val="28"/>
          <w:szCs w:val="28"/>
        </w:rPr>
        <w:t>можно вытянуть в проволоку длиной в три километра</w:t>
      </w:r>
      <w:r w:rsidRPr="00E9750D">
        <w:rPr>
          <w:color w:val="000000" w:themeColor="text1"/>
          <w:sz w:val="28"/>
          <w:szCs w:val="28"/>
        </w:rPr>
        <w:br/>
        <w:t xml:space="preserve">Наличие обобществленных электронов объясняет и такое характерное свойство металлов, как их </w:t>
      </w:r>
      <w:proofErr w:type="spellStart"/>
      <w:r w:rsidRPr="00E9750D">
        <w:rPr>
          <w:color w:val="000000" w:themeColor="text1"/>
          <w:sz w:val="28"/>
          <w:szCs w:val="28"/>
        </w:rPr>
        <w:t>электропроводноcть</w:t>
      </w:r>
      <w:proofErr w:type="spellEnd"/>
      <w:r w:rsidRPr="00E9750D">
        <w:rPr>
          <w:color w:val="000000" w:themeColor="text1"/>
          <w:sz w:val="28"/>
          <w:szCs w:val="28"/>
        </w:rPr>
        <w:t>. Достаточно даже небольшой разности потенциалов, и беспорядочно движущиеся электроны начинают двигаться строго упорядочение. Лучшими проводниками электричества являются серебро, медь, золото, алюминий. В приведенном списке они расположены в порядке уменьшения электропроводности</w:t>
      </w:r>
      <w:r w:rsidR="00E9750D">
        <w:rPr>
          <w:color w:val="000000" w:themeColor="text1"/>
          <w:sz w:val="28"/>
          <w:szCs w:val="28"/>
        </w:rPr>
        <w:t xml:space="preserve">. </w:t>
      </w:r>
      <w:r w:rsidRPr="00E9750D">
        <w:rPr>
          <w:color w:val="000000" w:themeColor="text1"/>
          <w:sz w:val="28"/>
          <w:szCs w:val="28"/>
        </w:rPr>
        <w:t>Свободные электроны обусловливают и блеск металлов. Свет поглощается поверхностью металла, и его электроны начинают испускать свои, вторичные, волны излучения, которые мы воспринимаем как металлический блеск. Прекрасно отражают свет серебро, медь, ртуть.</w:t>
      </w:r>
    </w:p>
    <w:p w:rsidR="003C7573" w:rsidRP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>Физические свойства металлов: ковкость, пластичность, тягучесть, металлический блеск, электро- и теплопроводность.</w:t>
      </w:r>
    </w:p>
    <w:p w:rsidR="00EC1206" w:rsidRPr="00E9750D" w:rsidRDefault="00EC1206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C7573" w:rsidRP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9750D">
        <w:rPr>
          <w:b/>
          <w:color w:val="000000"/>
          <w:sz w:val="28"/>
          <w:szCs w:val="28"/>
        </w:rPr>
        <w:t>3.Закрепление</w:t>
      </w:r>
      <w:r w:rsidR="00EC1206" w:rsidRPr="00E9750D">
        <w:rPr>
          <w:b/>
          <w:color w:val="000000"/>
          <w:sz w:val="28"/>
          <w:szCs w:val="28"/>
        </w:rPr>
        <w:t>:</w:t>
      </w:r>
    </w:p>
    <w:p w:rsidR="003C7573" w:rsidRPr="00E9750D" w:rsidRDefault="00EC1206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lastRenderedPageBreak/>
        <w:t xml:space="preserve">1. </w:t>
      </w:r>
      <w:r w:rsidR="003C7573" w:rsidRPr="00E9750D">
        <w:rPr>
          <w:color w:val="000000" w:themeColor="text1"/>
          <w:sz w:val="28"/>
          <w:szCs w:val="28"/>
        </w:rPr>
        <w:t>О каком свойстве металлов говорится в начальной строке стихотворения Л. С.</w:t>
      </w:r>
      <w:r w:rsidR="003C7573" w:rsidRPr="00E9750D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А. С. Пушкин. Очерк жизни и творчества .Полные уроки" w:history="1">
        <w:r w:rsidR="003C7573" w:rsidRPr="00E9750D">
          <w:rPr>
            <w:rStyle w:val="a4"/>
            <w:color w:val="000000" w:themeColor="text1"/>
            <w:sz w:val="28"/>
            <w:szCs w:val="28"/>
            <w:u w:val="none"/>
          </w:rPr>
          <w:t>Пушкина</w:t>
        </w:r>
      </w:hyperlink>
      <w:r w:rsidR="003C7573" w:rsidRPr="00E9750D">
        <w:rPr>
          <w:rStyle w:val="apple-converted-space"/>
          <w:color w:val="000000" w:themeColor="text1"/>
          <w:sz w:val="28"/>
          <w:szCs w:val="28"/>
        </w:rPr>
        <w:t> </w:t>
      </w:r>
      <w:r w:rsidR="003C7573" w:rsidRPr="00E9750D">
        <w:rPr>
          <w:color w:val="000000" w:themeColor="text1"/>
          <w:sz w:val="28"/>
          <w:szCs w:val="28"/>
        </w:rPr>
        <w:t xml:space="preserve">«Кинжал»: </w:t>
      </w:r>
      <w:proofErr w:type="spellStart"/>
      <w:r w:rsidR="003C7573" w:rsidRPr="00E9750D">
        <w:rPr>
          <w:color w:val="000000" w:themeColor="text1"/>
          <w:sz w:val="28"/>
          <w:szCs w:val="28"/>
        </w:rPr>
        <w:t>Л</w:t>
      </w:r>
      <w:r w:rsidR="00E9750D">
        <w:rPr>
          <w:color w:val="000000" w:themeColor="text1"/>
          <w:sz w:val="28"/>
          <w:szCs w:val="28"/>
        </w:rPr>
        <w:t>е</w:t>
      </w:r>
      <w:r w:rsidR="003C7573" w:rsidRPr="00E9750D">
        <w:rPr>
          <w:color w:val="000000" w:themeColor="text1"/>
          <w:sz w:val="28"/>
          <w:szCs w:val="28"/>
        </w:rPr>
        <w:t>сми</w:t>
      </w:r>
      <w:r w:rsidR="00E9750D">
        <w:rPr>
          <w:color w:val="000000" w:themeColor="text1"/>
          <w:sz w:val="28"/>
          <w:szCs w:val="28"/>
        </w:rPr>
        <w:t>нсский</w:t>
      </w:r>
      <w:proofErr w:type="spellEnd"/>
      <w:r w:rsidR="003C7573" w:rsidRPr="00E9750D">
        <w:rPr>
          <w:color w:val="000000" w:themeColor="text1"/>
          <w:sz w:val="28"/>
          <w:szCs w:val="28"/>
        </w:rPr>
        <w:t xml:space="preserve"> бог тебя сковал?</w:t>
      </w:r>
    </w:p>
    <w:p w:rsidR="003C7573" w:rsidRP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>О каком свойстве металлов говорится в приведенных ниже строках:</w:t>
      </w:r>
    </w:p>
    <w:p w:rsidR="003C7573" w:rsidRP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>Как адский луч, как молния богов.</w:t>
      </w:r>
    </w:p>
    <w:p w:rsidR="003C7573" w:rsidRP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>Немое лезвие злодею и очи блещет.</w:t>
      </w:r>
    </w:p>
    <w:p w:rsid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 xml:space="preserve">И, озираясь, </w:t>
      </w:r>
      <w:r w:rsidR="00E9750D">
        <w:rPr>
          <w:color w:val="000000" w:themeColor="text1"/>
          <w:sz w:val="28"/>
          <w:szCs w:val="28"/>
        </w:rPr>
        <w:t>он трепещет среди своих пирон?</w:t>
      </w:r>
    </w:p>
    <w:p w:rsidR="003C7573" w:rsidRPr="00E9750D" w:rsidRDefault="00EC1206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 xml:space="preserve">2. </w:t>
      </w:r>
      <w:r w:rsidR="003C7573" w:rsidRPr="00E9750D">
        <w:rPr>
          <w:color w:val="000000" w:themeColor="text1"/>
          <w:sz w:val="28"/>
          <w:szCs w:val="28"/>
        </w:rPr>
        <w:t>Почему Аэрофлотом и другими авиакомпаниями запрещены к перевозке аппараты и приборы, содержащие ртуть?</w:t>
      </w:r>
    </w:p>
    <w:p w:rsidR="00EC1206" w:rsidRPr="00E9750D" w:rsidRDefault="00EC1206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>3. Какое из веществ, названных в приведенном ниже стихотворении, не относится к металлам?</w:t>
      </w:r>
    </w:p>
    <w:p w:rsidR="00EC1206" w:rsidRPr="00E9750D" w:rsidRDefault="00EC1206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>Семь металлов создал свет по числу семи планет: Медь, железо, серебро.</w:t>
      </w:r>
      <w:r w:rsidR="00E9750D">
        <w:rPr>
          <w:color w:val="000000" w:themeColor="text1"/>
          <w:sz w:val="28"/>
          <w:szCs w:val="28"/>
        </w:rPr>
        <w:t>.. Дал нам Космос на добро. Злат</w:t>
      </w:r>
      <w:r w:rsidR="00E9750D" w:rsidRPr="00E9750D">
        <w:rPr>
          <w:color w:val="000000" w:themeColor="text1"/>
          <w:sz w:val="28"/>
          <w:szCs w:val="28"/>
        </w:rPr>
        <w:t>о</w:t>
      </w:r>
      <w:bookmarkStart w:id="0" w:name="_GoBack"/>
      <w:bookmarkEnd w:id="0"/>
      <w:r w:rsidRPr="00E9750D">
        <w:rPr>
          <w:color w:val="000000" w:themeColor="text1"/>
          <w:sz w:val="28"/>
          <w:szCs w:val="28"/>
        </w:rPr>
        <w:t>, олово, свинец... Сын мой. сер</w:t>
      </w:r>
      <w:r w:rsidR="00E9750D">
        <w:rPr>
          <w:color w:val="000000" w:themeColor="text1"/>
          <w:sz w:val="28"/>
          <w:szCs w:val="28"/>
        </w:rPr>
        <w:t>а — их отец. А еще ты должен знат</w:t>
      </w:r>
      <w:r w:rsidRPr="00E9750D">
        <w:rPr>
          <w:color w:val="000000" w:themeColor="text1"/>
          <w:sz w:val="28"/>
          <w:szCs w:val="28"/>
        </w:rPr>
        <w:t>ь: Всем им ртуть — родная мать.</w:t>
      </w:r>
    </w:p>
    <w:p w:rsidR="00EC1206" w:rsidRPr="00E9750D" w:rsidRDefault="00EC1206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>Как понимать приведенные в этом стихотворении образные выражения: «сера — их отец» и «ртуть — родная мать»?</w:t>
      </w:r>
    </w:p>
    <w:p w:rsidR="00B84CD9" w:rsidRPr="00E9750D" w:rsidRDefault="003C7573" w:rsidP="00E9750D">
      <w:pPr>
        <w:pStyle w:val="a3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50D">
        <w:rPr>
          <w:b/>
          <w:color w:val="000000" w:themeColor="text1"/>
          <w:sz w:val="28"/>
          <w:szCs w:val="28"/>
        </w:rPr>
        <w:t>4.Д/</w:t>
      </w:r>
      <w:proofErr w:type="gramStart"/>
      <w:r w:rsidRPr="00E9750D">
        <w:rPr>
          <w:b/>
          <w:color w:val="000000" w:themeColor="text1"/>
          <w:sz w:val="28"/>
          <w:szCs w:val="28"/>
        </w:rPr>
        <w:t>З</w:t>
      </w:r>
      <w:r w:rsidR="00EC1206" w:rsidRPr="00E9750D">
        <w:rPr>
          <w:b/>
          <w:color w:val="000000" w:themeColor="text1"/>
          <w:sz w:val="28"/>
          <w:szCs w:val="28"/>
        </w:rPr>
        <w:t>:</w:t>
      </w:r>
      <w:r w:rsidRPr="00E9750D">
        <w:rPr>
          <w:color w:val="000000" w:themeColor="text1"/>
          <w:sz w:val="28"/>
          <w:szCs w:val="28"/>
        </w:rPr>
        <w:br/>
      </w:r>
      <w:r w:rsidR="00E9750D">
        <w:rPr>
          <w:color w:val="000000" w:themeColor="text1"/>
          <w:sz w:val="28"/>
          <w:szCs w:val="28"/>
        </w:rPr>
        <w:t>-</w:t>
      </w:r>
      <w:proofErr w:type="gramEnd"/>
      <w:r w:rsidR="00E9750D">
        <w:rPr>
          <w:color w:val="000000" w:themeColor="text1"/>
          <w:sz w:val="28"/>
          <w:szCs w:val="28"/>
        </w:rPr>
        <w:t xml:space="preserve"> </w:t>
      </w:r>
      <w:r w:rsidRPr="00E9750D">
        <w:rPr>
          <w:color w:val="000000" w:themeColor="text1"/>
          <w:sz w:val="28"/>
          <w:szCs w:val="28"/>
        </w:rPr>
        <w:t>Пользуясь дополнительной литературой, приготовьте сообщение о появлении и развитии зеркал в жизни человека.</w:t>
      </w:r>
    </w:p>
    <w:p w:rsidR="00A07409" w:rsidRPr="00E9750D" w:rsidRDefault="00E9750D" w:rsidP="003C757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 w:themeColor="text1"/>
          <w:sz w:val="28"/>
          <w:szCs w:val="28"/>
        </w:rPr>
      </w:pPr>
      <w:r w:rsidRPr="00E9750D">
        <w:rPr>
          <w:color w:val="000000" w:themeColor="text1"/>
          <w:sz w:val="28"/>
          <w:szCs w:val="28"/>
        </w:rPr>
        <w:t>- Изучите тему урока.</w:t>
      </w:r>
    </w:p>
    <w:p w:rsidR="00A07409" w:rsidRPr="00E9750D" w:rsidRDefault="00A07409" w:rsidP="003C7573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 w:themeColor="text1"/>
          <w:sz w:val="21"/>
          <w:szCs w:val="21"/>
        </w:rPr>
      </w:pPr>
    </w:p>
    <w:sectPr w:rsidR="00A07409" w:rsidRPr="00E9750D" w:rsidSect="00EC1206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3"/>
    <w:rsid w:val="003C7573"/>
    <w:rsid w:val="003F0704"/>
    <w:rsid w:val="008C79E9"/>
    <w:rsid w:val="00A07409"/>
    <w:rsid w:val="00B84CD9"/>
    <w:rsid w:val="00E9750D"/>
    <w:rsid w:val="00E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9D30-1203-44F7-A0EB-2EC8B743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573"/>
  </w:style>
  <w:style w:type="character" w:styleId="a4">
    <w:name w:val="Hyperlink"/>
    <w:basedOn w:val="a0"/>
    <w:uiPriority w:val="99"/>
    <w:semiHidden/>
    <w:unhideWhenUsed/>
    <w:rsid w:val="003C75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2%D0%BB%D0%B0%D0%B4%D0%B0_%D0%B7%D0%BE%D0%BB%D0%BE%D1%82%D0%B0_%D1%82%D0%B0_%D1%97%D1%97_%D1%84%D1%96%D0%BB%D0%BE%D1%81%D0%BE%D1%84%D1%96%D1%8F_%D0%B2_%D0%BF%D0%BE%D0%B2%D1%96%D1%81%D1%82%D1%96_%C2%AB%D0%93%D0%BE%D0%B1%D1%81%D0%B5%D0%BA%C2%BB.%D0%9F%D0%BE%D0%B2%D0%BD%D1%96_%D1%83%D1%80%D0%BE%D0%BA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.xvatit.com/index.php?title=%D0%9C._%D0%92._%D0%9B%D0%BE%D0%BC%D0%BE%D0%BD%D0%BE%D1%81%D0%BE%D0%B2_(9_%D0%BA%D0%BB%D0%B0%D1%81%D1%81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1%D1%82%D1%80%D1%83%D0%BA%D1%82%D1%83%D1%80%D0%B0_%D1%81%D1%83%D1%81%D0%BF%D1%96%D0%BB%D1%8C%D1%81%D1%82%D0%B2%D0%B0_%D0%84%D0%B3%D0%B8%D0%BF%D1%82%D1%83._%D0%9F%D0%BE%D0%B2%D1%81%D1%8F%D0%BA%D0%B4%D0%B5%D0%BD%D0%BD%D0%B5_%D0%B6%D0%B8%D1%82%D1%82%D1%8F_%D1%94%D0%B3%D0%B8%D0%BF%D1%82%D1%8F%D0%BD._%D0%9F%D0%BE%D0%B2%D0%BD%D1%96_%D1%83%D1%80%D0%BE%D0%BA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.xvatit.com/index.php?title=%D0%A2%D0%B5%D0%BC%D0%B0_35._%D0%A2%D0%B5%D1%80%D0%BC%D0%BE%D0%BC%D0%B5%D1%82%D1%8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chool.xvatit.com/index.php?title=41._%D0%9F%D0%B5%D1%80%D1%96%D0%BE%D0%B4%D0%B8%D1%87%D0%BD%D0%B8%D0%B9_%D0%B7%D0%B0%D0%BA%D0%BE%D0%BD_%D1%82%D0%B0_%D0%BF%D0%B5%D1%80%D1%96%D0%BE%D0%B4%D0%B8%D1%87%D0%BD%D0%B0_%D1%81%D0%B8%D1%81%D1%82%D0%B5%D0%BC%D0%B0_%D1%85%D1%96%D0%BC%D1%96%D1%87%D0%BD%D0%B8%D1%85_%D0%B5%D0%BB%D0%B5%D0%BC%D0%B5%D0%BD%D1%82%D1%96%D0%B2_%D0%94._%D0%86._%D0%9C%D0%B5%D0%BD%D0%B4%D0%B5%D0%BB%D1%94%D1%94%D0%B2%D0%B0" TargetMode="External"/><Relationship Id="rId9" Type="http://schemas.openxmlformats.org/officeDocument/2006/relationships/hyperlink" Target="http://school.xvatit.com/index.php?title=%D0%90._%D0%A1._%D0%9F%D1%83%D1%88%D0%BA%D0%B8%D0%BD._%D0%9E%D1%87%D0%B5%D1%80%D0%BA_%D0%B6%D0%B8%D0%B7%D0%BD%D0%B8_%D0%B8_%D1%82%D0%B2%D0%BE%D1%80%D1%87%D0%B5%D1%81%D1%82%D0%B2%D0%B0_.%D0%9F%D0%BE%D0%BB%D0%BD%D1%8B%D0%B5_%D1%83%D1%80%D0%BE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5</cp:revision>
  <cp:lastPrinted>2013-11-10T14:47:00Z</cp:lastPrinted>
  <dcterms:created xsi:type="dcterms:W3CDTF">2013-11-10T14:28:00Z</dcterms:created>
  <dcterms:modified xsi:type="dcterms:W3CDTF">2019-01-27T10:34:00Z</dcterms:modified>
</cp:coreProperties>
</file>