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76" w:rsidRDefault="00F40AE5" w:rsidP="00CA7676">
      <w:pPr>
        <w:spacing w:after="0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409387" wp14:editId="3C68536C">
            <wp:simplePos x="0" y="0"/>
            <wp:positionH relativeFrom="column">
              <wp:posOffset>-391160</wp:posOffset>
            </wp:positionH>
            <wp:positionV relativeFrom="paragraph">
              <wp:posOffset>-377190</wp:posOffset>
            </wp:positionV>
            <wp:extent cx="1419225" cy="1716405"/>
            <wp:effectExtent l="0" t="0" r="9525" b="0"/>
            <wp:wrapNone/>
            <wp:docPr id="19" name="Рисунок 19" descr="https://estalsch20.edumsko.ru/uploads/3000/2195/section/142537/folder_2/r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stalsch20.edumsko.ru/uploads/3000/2195/section/142537/folder_2/ra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873C9" wp14:editId="0C8EA57D">
                <wp:simplePos x="0" y="0"/>
                <wp:positionH relativeFrom="column">
                  <wp:posOffset>1237615</wp:posOffset>
                </wp:positionH>
                <wp:positionV relativeFrom="paragraph">
                  <wp:posOffset>-310515</wp:posOffset>
                </wp:positionV>
                <wp:extent cx="4705985" cy="10572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98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AE5" w:rsidRPr="00F40AE5" w:rsidRDefault="00F40AE5" w:rsidP="00F40A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0AE5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ПРОФИЛАКТИКА ГРИППА И ОРВИ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7.45pt;margin-top:-24.45pt;width:370.5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" filled="f" stroked="f">
                <v:fill o:detectmouseclick="t"/>
                <v:textbox>
                  <w:txbxContent>
                    <w:p w:rsidR="00F40AE5" w:rsidRPr="00F40AE5" w:rsidRDefault="00F40AE5" w:rsidP="00F40A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40AE5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ПРОФИЛАКТИКА ГРИППА И ОРВИ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6F5A1E" wp14:editId="65E10318">
                <wp:simplePos x="0" y="0"/>
                <wp:positionH relativeFrom="column">
                  <wp:posOffset>-743585</wp:posOffset>
                </wp:positionH>
                <wp:positionV relativeFrom="paragraph">
                  <wp:posOffset>-586740</wp:posOffset>
                </wp:positionV>
                <wp:extent cx="7600950" cy="97536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97536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676" w:rsidRDefault="00CA7676" w:rsidP="00F40AE5">
                            <w:pPr>
                              <w:ind w:left="-426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CA7676" w:rsidRPr="00CA7676" w:rsidRDefault="00CA7676" w:rsidP="00F40AE5">
                            <w:pPr>
                              <w:ind w:left="-426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-58.55pt;margin-top:-46.2pt;width:598.5pt;height:76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" fillcolor="#c6d9f1 [671]" strokecolor="#243f60 [1604]" strokeweight="2pt">
                <v:textbox>
                  <w:txbxContent>
                    <w:p w:rsidR="00CA7676" w:rsidRDefault="00CA7676" w:rsidP="00F40AE5">
                      <w:pPr>
                        <w:ind w:left="-426"/>
                        <w:jc w:val="center"/>
                        <w:rPr>
                          <w:lang w:val="ru-RU"/>
                        </w:rPr>
                      </w:pPr>
                    </w:p>
                    <w:p w:rsidR="00CA7676" w:rsidRPr="00CA7676" w:rsidRDefault="00CA7676" w:rsidP="00F40AE5">
                      <w:pPr>
                        <w:ind w:left="-426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7676" w:rsidRDefault="00CA7676" w:rsidP="00CA7676">
      <w:pPr>
        <w:spacing w:after="0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CA7676" w:rsidRDefault="00CA7676" w:rsidP="00CA7676">
      <w:pPr>
        <w:spacing w:after="0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CA7676" w:rsidRDefault="00CA7676" w:rsidP="00CA7676">
      <w:pPr>
        <w:spacing w:after="0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CA7676" w:rsidRDefault="00CA7676" w:rsidP="00CA7676">
      <w:pPr>
        <w:spacing w:after="0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CA7676" w:rsidRPr="002A43EB" w:rsidRDefault="00CA7676" w:rsidP="00F40AE5">
      <w:pPr>
        <w:spacing w:after="0"/>
        <w:ind w:left="-426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Г</w:t>
      </w:r>
      <w:r w:rsidRPr="002A43EB">
        <w:rPr>
          <w:rFonts w:ascii="Times New Roman" w:hAnsi="Times New Roman" w:cs="Times New Roman"/>
          <w:sz w:val="27"/>
          <w:szCs w:val="27"/>
          <w:lang w:val="ru-RU"/>
        </w:rPr>
        <w:t>рипп - острое сезонное вирусное заболевание.</w:t>
      </w:r>
    </w:p>
    <w:p w:rsidR="00CA7676" w:rsidRPr="002A43EB" w:rsidRDefault="00CA7676" w:rsidP="00F40AE5">
      <w:pPr>
        <w:spacing w:after="0"/>
        <w:ind w:left="-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A43EB">
        <w:rPr>
          <w:rFonts w:ascii="Times New Roman" w:hAnsi="Times New Roman" w:cs="Times New Roman"/>
          <w:sz w:val="27"/>
          <w:szCs w:val="27"/>
          <w:lang w:val="ru-RU"/>
        </w:rPr>
        <w:t xml:space="preserve">    Вирусы подразделяются на три типа: А, В и</w:t>
      </w:r>
      <w:proofErr w:type="gramStart"/>
      <w:r w:rsidRPr="002A43EB">
        <w:rPr>
          <w:rFonts w:ascii="Times New Roman" w:hAnsi="Times New Roman" w:cs="Times New Roman"/>
          <w:sz w:val="27"/>
          <w:szCs w:val="27"/>
          <w:lang w:val="ru-RU"/>
        </w:rPr>
        <w:t xml:space="preserve"> С</w:t>
      </w:r>
      <w:proofErr w:type="gramEnd"/>
      <w:r w:rsidRPr="002A43EB">
        <w:rPr>
          <w:rFonts w:ascii="Times New Roman" w:hAnsi="Times New Roman" w:cs="Times New Roman"/>
          <w:sz w:val="27"/>
          <w:szCs w:val="27"/>
          <w:lang w:val="ru-RU"/>
        </w:rPr>
        <w:t>, каждый имеет свои штаммы, что позволяет вирусу свободно проходить барьеры иммунологической защиты человека. Болезнь опасна своей непредсказуемостью. Грипп и ОРВИ составляют 95% всех инфекционных заболеваний в мире и периодически повторяясь, отнимают у нас около года полноценной жизни. Человек проводит это время в беспомощном состоянии, страдая от лихорадки, общей разбитости, головной боли, отравления организма    ядовитыми вирусными белками.</w:t>
      </w:r>
      <w:r w:rsidRPr="002A43EB">
        <w:rPr>
          <w:noProof/>
          <w:sz w:val="27"/>
          <w:szCs w:val="27"/>
          <w:lang w:val="ru-RU"/>
        </w:rPr>
        <w:t xml:space="preserve"> </w:t>
      </w:r>
    </w:p>
    <w:p w:rsidR="00CA7676" w:rsidRPr="002A43EB" w:rsidRDefault="00CA7676" w:rsidP="00F40AE5">
      <w:pPr>
        <w:spacing w:after="0"/>
        <w:ind w:left="-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A43EB">
        <w:rPr>
          <w:rFonts w:ascii="Times New Roman" w:hAnsi="Times New Roman" w:cs="Times New Roman"/>
          <w:sz w:val="27"/>
          <w:szCs w:val="27"/>
          <w:lang w:val="ru-RU"/>
        </w:rPr>
        <w:t xml:space="preserve">   Простудные заболевания легче подхватывает тот, кто ведёт неправильный образ жизни: мало двигается, не бывает на свежем воздухе, не высыпается, переутомляется и нервничает.</w:t>
      </w:r>
    </w:p>
    <w:p w:rsidR="00CA7676" w:rsidRPr="002A43EB" w:rsidRDefault="00CA7676" w:rsidP="00F40AE5">
      <w:pPr>
        <w:spacing w:after="0"/>
        <w:ind w:left="-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A43EB">
        <w:rPr>
          <w:rFonts w:ascii="Times New Roman" w:hAnsi="Times New Roman" w:cs="Times New Roman"/>
          <w:sz w:val="27"/>
          <w:szCs w:val="27"/>
          <w:lang w:val="ru-RU"/>
        </w:rPr>
        <w:t xml:space="preserve">      Источником распространения инфекции является больной человек. Заражение происходит при кашле, чихании во время общения с больным. Возможна передача вируса через предметы личной гигиены и посуду. Попадая на слизистую оболочку верхних дыхательных путей, вирус внедряется в эпителиальные клетки и проникает в кровь, вызывает интоксикацию. Это создает условия для активизации других видов бактерий, а также способствует проникновению новых бактерий, вызывающих вторичную инфекцию – пневмонию, бронхит, отит, обострение хронических заболеваний, могут пострадать сердце и суставы.</w:t>
      </w:r>
    </w:p>
    <w:p w:rsidR="00CA7676" w:rsidRPr="002A43EB" w:rsidRDefault="00CA7676" w:rsidP="00F40AE5">
      <w:pPr>
        <w:spacing w:after="0"/>
        <w:ind w:left="-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A43EB">
        <w:rPr>
          <w:rFonts w:ascii="Times New Roman" w:hAnsi="Times New Roman" w:cs="Times New Roman"/>
          <w:sz w:val="27"/>
          <w:szCs w:val="27"/>
          <w:lang w:val="ru-RU"/>
        </w:rPr>
        <w:t xml:space="preserve">     В типичных случаях болезнь начинается внезапно: повышается температура до 38-40 градусов, появляется  озноб, сильная головная боль, головокружение, боль в глазных яблоках и мышцах, слезотечение и резь в глазах.</w:t>
      </w:r>
    </w:p>
    <w:p w:rsidR="00CA7676" w:rsidRDefault="00CA7676" w:rsidP="00F40AE5">
      <w:pPr>
        <w:spacing w:after="0"/>
        <w:ind w:left="-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A43EB">
        <w:rPr>
          <w:rFonts w:ascii="Times New Roman" w:hAnsi="Times New Roman" w:cs="Times New Roman"/>
          <w:sz w:val="27"/>
          <w:szCs w:val="27"/>
          <w:lang w:val="ru-RU"/>
        </w:rPr>
        <w:t xml:space="preserve">     При первых симптомах необходимо обратиться к врачу. Соблюдать постельный режим и следовать рекомендациям врача. Категорически запрещено заниматься самолечением и беспечно относится к болезни. Соблюдать меры профилактики.</w:t>
      </w:r>
    </w:p>
    <w:p w:rsidR="00CA7676" w:rsidRPr="005540FB" w:rsidRDefault="00CA7676" w:rsidP="00F40AE5">
      <w:pPr>
        <w:pStyle w:val="a5"/>
        <w:numPr>
          <w:ilvl w:val="0"/>
          <w:numId w:val="1"/>
        </w:numPr>
        <w:spacing w:after="0"/>
        <w:ind w:left="-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540FB">
        <w:rPr>
          <w:rFonts w:ascii="Times New Roman" w:hAnsi="Times New Roman" w:cs="Times New Roman"/>
          <w:sz w:val="27"/>
          <w:szCs w:val="27"/>
          <w:lang w:val="ru-RU"/>
        </w:rPr>
        <w:t xml:space="preserve">Делайте прививку до начала эпидемии – </w:t>
      </w:r>
      <w:r w:rsidR="00F40AE5">
        <w:rPr>
          <w:rFonts w:ascii="Times New Roman" w:hAnsi="Times New Roman" w:cs="Times New Roman"/>
          <w:sz w:val="27"/>
          <w:szCs w:val="27"/>
          <w:lang w:val="ru-RU"/>
        </w:rPr>
        <w:t xml:space="preserve"> в </w:t>
      </w:r>
      <w:r w:rsidRPr="005540FB">
        <w:rPr>
          <w:rFonts w:ascii="Times New Roman" w:hAnsi="Times New Roman" w:cs="Times New Roman"/>
          <w:sz w:val="27"/>
          <w:szCs w:val="27"/>
          <w:lang w:val="ru-RU"/>
        </w:rPr>
        <w:t>октябре, ноябре. Иммунитет вырабатывается на год.</w:t>
      </w:r>
    </w:p>
    <w:p w:rsidR="00F40AE5" w:rsidRDefault="00CA7676" w:rsidP="00F40AE5">
      <w:pPr>
        <w:pStyle w:val="a5"/>
        <w:numPr>
          <w:ilvl w:val="0"/>
          <w:numId w:val="1"/>
        </w:numPr>
        <w:spacing w:after="0"/>
        <w:ind w:left="-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40AE5">
        <w:rPr>
          <w:rFonts w:ascii="Times New Roman" w:hAnsi="Times New Roman" w:cs="Times New Roman"/>
          <w:sz w:val="27"/>
          <w:szCs w:val="27"/>
          <w:lang w:val="ru-RU"/>
        </w:rPr>
        <w:t xml:space="preserve">Смазывайте слизистую носа дважды в день </w:t>
      </w:r>
      <w:proofErr w:type="spellStart"/>
      <w:r w:rsidRPr="00F40AE5">
        <w:rPr>
          <w:rFonts w:ascii="Times New Roman" w:hAnsi="Times New Roman" w:cs="Times New Roman"/>
          <w:sz w:val="27"/>
          <w:szCs w:val="27"/>
          <w:lang w:val="ru-RU"/>
        </w:rPr>
        <w:t>оксолиновой</w:t>
      </w:r>
      <w:proofErr w:type="spellEnd"/>
      <w:r w:rsidRPr="00F40AE5">
        <w:rPr>
          <w:rFonts w:ascii="Times New Roman" w:hAnsi="Times New Roman" w:cs="Times New Roman"/>
          <w:sz w:val="27"/>
          <w:szCs w:val="27"/>
          <w:lang w:val="ru-RU"/>
        </w:rPr>
        <w:t xml:space="preserve"> мазью и </w:t>
      </w:r>
      <w:proofErr w:type="spellStart"/>
      <w:r w:rsidRPr="00F40AE5">
        <w:rPr>
          <w:rFonts w:ascii="Times New Roman" w:hAnsi="Times New Roman" w:cs="Times New Roman"/>
          <w:sz w:val="27"/>
          <w:szCs w:val="27"/>
          <w:lang w:val="ru-RU"/>
        </w:rPr>
        <w:t>вифероном</w:t>
      </w:r>
      <w:proofErr w:type="spellEnd"/>
      <w:r w:rsidRPr="00F40AE5">
        <w:rPr>
          <w:rFonts w:ascii="Times New Roman" w:hAnsi="Times New Roman" w:cs="Times New Roman"/>
          <w:sz w:val="27"/>
          <w:szCs w:val="27"/>
          <w:lang w:val="ru-RU"/>
        </w:rPr>
        <w:t xml:space="preserve">. </w:t>
      </w:r>
    </w:p>
    <w:p w:rsidR="00CA7676" w:rsidRPr="00F40AE5" w:rsidRDefault="00CA7676" w:rsidP="00F40AE5">
      <w:pPr>
        <w:pStyle w:val="a5"/>
        <w:numPr>
          <w:ilvl w:val="0"/>
          <w:numId w:val="1"/>
        </w:numPr>
        <w:spacing w:after="0"/>
        <w:ind w:left="-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40AE5">
        <w:rPr>
          <w:rFonts w:ascii="Times New Roman" w:hAnsi="Times New Roman" w:cs="Times New Roman"/>
          <w:sz w:val="27"/>
          <w:szCs w:val="27"/>
          <w:lang w:val="ru-RU"/>
        </w:rPr>
        <w:t>Утром и вечером промывайте нос и полощите горло тёплой  солёной водой (чайная ложка на стакан воды). Риск заболеть снижается в 6 раз.</w:t>
      </w:r>
    </w:p>
    <w:p w:rsidR="00F40AE5" w:rsidRDefault="00CA7676" w:rsidP="00F40AE5">
      <w:pPr>
        <w:pStyle w:val="a5"/>
        <w:numPr>
          <w:ilvl w:val="0"/>
          <w:numId w:val="1"/>
        </w:numPr>
        <w:spacing w:after="0"/>
        <w:ind w:left="-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40AE5">
        <w:rPr>
          <w:rFonts w:ascii="Times New Roman" w:hAnsi="Times New Roman" w:cs="Times New Roman"/>
          <w:sz w:val="27"/>
          <w:szCs w:val="27"/>
          <w:lang w:val="ru-RU"/>
        </w:rPr>
        <w:t>Проветривайте комнату и ежедневно делайте влажную уборку.</w:t>
      </w:r>
    </w:p>
    <w:p w:rsidR="00CA7676" w:rsidRPr="00F40AE5" w:rsidRDefault="00CA7676" w:rsidP="00F40AE5">
      <w:pPr>
        <w:pStyle w:val="a5"/>
        <w:numPr>
          <w:ilvl w:val="0"/>
          <w:numId w:val="1"/>
        </w:numPr>
        <w:spacing w:after="0"/>
        <w:ind w:left="-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40AE5">
        <w:rPr>
          <w:rFonts w:ascii="Times New Roman" w:hAnsi="Times New Roman" w:cs="Times New Roman"/>
          <w:sz w:val="27"/>
          <w:szCs w:val="27"/>
          <w:lang w:val="ru-RU"/>
        </w:rPr>
        <w:t>Принимайте витамин</w:t>
      </w:r>
      <w:proofErr w:type="gramStart"/>
      <w:r w:rsidRPr="00F40AE5">
        <w:rPr>
          <w:rFonts w:ascii="Times New Roman" w:hAnsi="Times New Roman" w:cs="Times New Roman"/>
          <w:sz w:val="27"/>
          <w:szCs w:val="27"/>
          <w:lang w:val="ru-RU"/>
        </w:rPr>
        <w:t xml:space="preserve"> С</w:t>
      </w:r>
      <w:proofErr w:type="gramEnd"/>
      <w:r w:rsidRPr="00F40AE5">
        <w:rPr>
          <w:rFonts w:ascii="Times New Roman" w:hAnsi="Times New Roman" w:cs="Times New Roman"/>
          <w:sz w:val="27"/>
          <w:szCs w:val="27"/>
          <w:lang w:val="ru-RU"/>
        </w:rPr>
        <w:t xml:space="preserve"> и поливитаминные препараты.</w:t>
      </w:r>
    </w:p>
    <w:p w:rsidR="00B84565" w:rsidRPr="00B21683" w:rsidRDefault="00CA7676" w:rsidP="00F40AE5">
      <w:pPr>
        <w:pStyle w:val="a5"/>
        <w:numPr>
          <w:ilvl w:val="0"/>
          <w:numId w:val="1"/>
        </w:numPr>
        <w:spacing w:after="0"/>
        <w:ind w:left="-426"/>
        <w:jc w:val="both"/>
        <w:rPr>
          <w:lang w:val="ru-RU"/>
        </w:rPr>
      </w:pPr>
      <w:r w:rsidRPr="00B21683">
        <w:rPr>
          <w:rFonts w:ascii="Times New Roman" w:hAnsi="Times New Roman" w:cs="Times New Roman"/>
          <w:sz w:val="27"/>
          <w:szCs w:val="27"/>
          <w:lang w:val="ru-RU"/>
        </w:rPr>
        <w:t>В разгар инфекции ограничьте выход в места массовых скоплений людей.</w:t>
      </w:r>
      <w:bookmarkStart w:id="0" w:name="_GoBack"/>
      <w:bookmarkEnd w:id="0"/>
    </w:p>
    <w:sectPr w:rsidR="00B84565" w:rsidRPr="00B21683" w:rsidSect="00F40AE5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298"/>
    <w:multiLevelType w:val="hybridMultilevel"/>
    <w:tmpl w:val="9F700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88"/>
    <w:rsid w:val="00B21683"/>
    <w:rsid w:val="00B84565"/>
    <w:rsid w:val="00CA7676"/>
    <w:rsid w:val="00D977D3"/>
    <w:rsid w:val="00EC7B88"/>
    <w:rsid w:val="00F4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6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6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3</cp:revision>
  <dcterms:created xsi:type="dcterms:W3CDTF">2017-09-11T13:46:00Z</dcterms:created>
  <dcterms:modified xsi:type="dcterms:W3CDTF">2017-09-11T13:46:00Z</dcterms:modified>
</cp:coreProperties>
</file>