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4E" w:rsidRDefault="00FE144E" w:rsidP="00FE1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Изобразительное искусство и художественный труд</w:t>
      </w:r>
    </w:p>
    <w:p w:rsidR="00FE144E" w:rsidRDefault="00FE144E" w:rsidP="00FE14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Класс</w:t>
      </w:r>
      <w:r w:rsidR="006D20A2">
        <w:rPr>
          <w:rFonts w:ascii="Times New Roman" w:hAnsi="Times New Roman" w:cs="Times New Roman"/>
          <w:sz w:val="28"/>
          <w:szCs w:val="28"/>
        </w:rPr>
        <w:t>: 3</w:t>
      </w:r>
    </w:p>
    <w:p w:rsidR="00FE144E" w:rsidRDefault="00FE144E" w:rsidP="00FE14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FE144E" w:rsidRDefault="00FE144E" w:rsidP="00FE144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Тема урока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416032">
        <w:rPr>
          <w:rFonts w:ascii="Times New Roman" w:hAnsi="Times New Roman" w:cs="Times New Roman"/>
          <w:iCs/>
          <w:sz w:val="28"/>
          <w:szCs w:val="28"/>
        </w:rPr>
        <w:t>«</w:t>
      </w:r>
      <w:r w:rsidR="00373560" w:rsidRPr="00416032"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Школьный праздник карнавал</w:t>
      </w:r>
      <w:r w:rsidR="00373560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FE144E" w:rsidRDefault="00FE144E" w:rsidP="00FE144E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Цель урока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:</w:t>
      </w:r>
      <w:r w:rsidR="006D20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20A2">
        <w:rPr>
          <w:rFonts w:ascii="Times New Roman" w:hAnsi="Times New Roman" w:cs="Times New Roman"/>
          <w:sz w:val="28"/>
          <w:szCs w:val="28"/>
        </w:rPr>
        <w:t>оздание художественного образа карнавальной маски с использованием нетрадиционных техник</w:t>
      </w:r>
      <w:r w:rsidR="00EB18DE">
        <w:rPr>
          <w:rFonts w:ascii="Times New Roman" w:hAnsi="Times New Roman" w:cs="Times New Roman"/>
          <w:sz w:val="28"/>
          <w:szCs w:val="28"/>
        </w:rPr>
        <w:t xml:space="preserve"> рисования</w:t>
      </w:r>
    </w:p>
    <w:p w:rsidR="00FE144E" w:rsidRPr="006D20A2" w:rsidRDefault="00FE144E" w:rsidP="00FE1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D20A2">
        <w:rPr>
          <w:rFonts w:ascii="Times New Roman" w:hAnsi="Times New Roman" w:cs="Times New Roman"/>
          <w:b/>
          <w:bCs/>
          <w:sz w:val="28"/>
          <w:szCs w:val="28"/>
        </w:rPr>
        <w:t>Задачи (планируемые результаты)</w:t>
      </w:r>
    </w:p>
    <w:p w:rsidR="00FE144E" w:rsidRPr="006D20A2" w:rsidRDefault="00FE144E" w:rsidP="00FE144E">
      <w:pPr>
        <w:pStyle w:val="a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D20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Предметные</w:t>
      </w:r>
      <w:r w:rsidRPr="006D20A2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FE144E" w:rsidRPr="00BA769A" w:rsidRDefault="00373560" w:rsidP="00FE144E">
      <w:pPr>
        <w:pStyle w:val="a3"/>
        <w:numPr>
          <w:ilvl w:val="0"/>
          <w:numId w:val="1"/>
        </w:num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BA769A">
        <w:rPr>
          <w:rFonts w:ascii="Times New Roman" w:hAnsi="Times New Roman"/>
          <w:sz w:val="28"/>
          <w:szCs w:val="28"/>
        </w:rPr>
        <w:t>приобретение знаний о работе с нетрадиционными техниками рисования</w:t>
      </w:r>
    </w:p>
    <w:p w:rsidR="00373560" w:rsidRPr="00BA769A" w:rsidRDefault="00373560" w:rsidP="00FE144E">
      <w:pPr>
        <w:pStyle w:val="a3"/>
        <w:numPr>
          <w:ilvl w:val="0"/>
          <w:numId w:val="1"/>
        </w:num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BA769A">
        <w:rPr>
          <w:rFonts w:ascii="Times New Roman" w:hAnsi="Times New Roman"/>
          <w:sz w:val="28"/>
          <w:szCs w:val="28"/>
        </w:rPr>
        <w:t>п</w:t>
      </w:r>
      <w:r w:rsidR="00BA769A" w:rsidRPr="00BA769A">
        <w:rPr>
          <w:rFonts w:ascii="Times New Roman" w:hAnsi="Times New Roman"/>
          <w:sz w:val="28"/>
          <w:szCs w:val="28"/>
        </w:rPr>
        <w:t xml:space="preserve">риобретение знаний о празднике карнавале </w:t>
      </w:r>
    </w:p>
    <w:p w:rsidR="00FE144E" w:rsidRPr="00BA769A" w:rsidRDefault="00BA769A" w:rsidP="00FE144E">
      <w:pPr>
        <w:pStyle w:val="a3"/>
        <w:numPr>
          <w:ilvl w:val="0"/>
          <w:numId w:val="1"/>
        </w:numPr>
        <w:spacing w:after="0" w:line="240" w:lineRule="auto"/>
        <w:ind w:hanging="77"/>
        <w:jc w:val="both"/>
        <w:rPr>
          <w:rFonts w:ascii="Times New Roman" w:hAnsi="Times New Roman"/>
          <w:sz w:val="28"/>
          <w:szCs w:val="28"/>
        </w:rPr>
      </w:pPr>
      <w:r w:rsidRPr="00BA769A">
        <w:rPr>
          <w:rFonts w:ascii="Times New Roman" w:hAnsi="Times New Roman"/>
          <w:sz w:val="28"/>
          <w:szCs w:val="28"/>
        </w:rPr>
        <w:t>о</w:t>
      </w:r>
      <w:r w:rsidR="00FE144E" w:rsidRPr="00BA769A">
        <w:rPr>
          <w:rFonts w:ascii="Times New Roman" w:hAnsi="Times New Roman"/>
          <w:sz w:val="28"/>
          <w:szCs w:val="28"/>
        </w:rPr>
        <w:t xml:space="preserve">своение практических умений в изобразительном искусстве  </w:t>
      </w:r>
    </w:p>
    <w:p w:rsidR="00FE144E" w:rsidRPr="00BA769A" w:rsidRDefault="00FE144E" w:rsidP="00FE144E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FE144E" w:rsidRPr="006D20A2" w:rsidRDefault="00FE144E" w:rsidP="00FE144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D20A2">
        <w:rPr>
          <w:rFonts w:ascii="Times New Roman" w:hAnsi="Times New Roman"/>
          <w:b/>
          <w:bCs/>
          <w:i/>
          <w:iCs/>
          <w:sz w:val="28"/>
          <w:szCs w:val="28"/>
        </w:rPr>
        <w:t>Личностные:</w:t>
      </w:r>
    </w:p>
    <w:p w:rsidR="00FE144E" w:rsidRPr="00BA769A" w:rsidRDefault="00FE144E" w:rsidP="00FE14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BA769A">
        <w:rPr>
          <w:rFonts w:ascii="Times New Roman" w:hAnsi="Times New Roman"/>
          <w:bCs/>
          <w:color w:val="170E02"/>
          <w:sz w:val="28"/>
          <w:szCs w:val="28"/>
        </w:rPr>
        <w:t>формирование потребно</w:t>
      </w:r>
      <w:r w:rsidR="00D24C9D">
        <w:rPr>
          <w:rFonts w:ascii="Times New Roman" w:hAnsi="Times New Roman"/>
          <w:bCs/>
          <w:color w:val="170E02"/>
          <w:sz w:val="28"/>
          <w:szCs w:val="28"/>
        </w:rPr>
        <w:t>сти в изобразительной деятельности</w:t>
      </w:r>
    </w:p>
    <w:p w:rsidR="00FE144E" w:rsidRPr="00BA769A" w:rsidRDefault="00FE144E" w:rsidP="00FE14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  <w:r w:rsidRPr="00BA769A">
        <w:rPr>
          <w:rFonts w:ascii="Times New Roman" w:hAnsi="Times New Roman"/>
          <w:bCs/>
          <w:color w:val="170E02"/>
          <w:sz w:val="28"/>
          <w:szCs w:val="28"/>
        </w:rPr>
        <w:t>умение применять полученные знания в собственной художественно-творческой деятельности</w:t>
      </w:r>
    </w:p>
    <w:p w:rsidR="00FE144E" w:rsidRPr="00BA769A" w:rsidRDefault="00BA769A" w:rsidP="00FE14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170E02"/>
          <w:sz w:val="28"/>
          <w:szCs w:val="28"/>
        </w:rPr>
      </w:pPr>
      <w:r>
        <w:rPr>
          <w:rFonts w:ascii="Times New Roman" w:hAnsi="Times New Roman"/>
          <w:bCs/>
          <w:color w:val="170E02"/>
          <w:sz w:val="28"/>
          <w:szCs w:val="28"/>
        </w:rPr>
        <w:t>формировани</w:t>
      </w:r>
      <w:r w:rsidR="00FE144E" w:rsidRPr="00BA769A">
        <w:rPr>
          <w:rFonts w:ascii="Times New Roman" w:hAnsi="Times New Roman"/>
          <w:bCs/>
          <w:color w:val="170E02"/>
          <w:sz w:val="28"/>
          <w:szCs w:val="28"/>
        </w:rPr>
        <w:t xml:space="preserve">е </w:t>
      </w:r>
      <w:r>
        <w:rPr>
          <w:rFonts w:ascii="Times New Roman" w:hAnsi="Times New Roman"/>
          <w:bCs/>
          <w:color w:val="170E02"/>
          <w:sz w:val="28"/>
          <w:szCs w:val="28"/>
        </w:rPr>
        <w:t xml:space="preserve">художественного вкуса </w:t>
      </w:r>
    </w:p>
    <w:p w:rsidR="00FE144E" w:rsidRPr="006D20A2" w:rsidRDefault="00FE144E" w:rsidP="00FE144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E144E" w:rsidRDefault="00FE144E" w:rsidP="00FE144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6D20A2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6D20A2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A0204" w:rsidRPr="006D20A2" w:rsidRDefault="00FA0204" w:rsidP="00FE144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FE144E" w:rsidRPr="006D20A2" w:rsidRDefault="00FE144E" w:rsidP="00FE144E">
      <w:pPr>
        <w:numPr>
          <w:ilvl w:val="0"/>
          <w:numId w:val="3"/>
        </w:numPr>
        <w:spacing w:after="0" w:line="240" w:lineRule="auto"/>
        <w:ind w:hanging="431"/>
        <w:jc w:val="both"/>
        <w:rPr>
          <w:rFonts w:ascii="Times New Roman" w:hAnsi="Times New Roman"/>
          <w:b/>
          <w:sz w:val="28"/>
          <w:szCs w:val="28"/>
        </w:rPr>
      </w:pPr>
      <w:r w:rsidRPr="006D20A2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FE144E" w:rsidRPr="00BA769A" w:rsidRDefault="00FE144E" w:rsidP="00FE1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0A2">
        <w:rPr>
          <w:rFonts w:ascii="Times New Roman" w:hAnsi="Times New Roman"/>
          <w:b/>
          <w:sz w:val="28"/>
          <w:szCs w:val="28"/>
        </w:rPr>
        <w:sym w:font="Symbol" w:char="00B7"/>
      </w:r>
      <w:r w:rsidRPr="00BA769A">
        <w:rPr>
          <w:rFonts w:ascii="Times New Roman" w:hAnsi="Times New Roman"/>
          <w:sz w:val="28"/>
          <w:szCs w:val="28"/>
        </w:rPr>
        <w:t xml:space="preserve"> принимать учебную задачу; понимать план действий; воплощать свой замысел</w:t>
      </w:r>
    </w:p>
    <w:p w:rsidR="00FE144E" w:rsidRPr="006D20A2" w:rsidRDefault="00FE144E" w:rsidP="00FE144E">
      <w:pPr>
        <w:pStyle w:val="a6"/>
        <w:numPr>
          <w:ilvl w:val="0"/>
          <w:numId w:val="3"/>
        </w:numPr>
        <w:spacing w:after="0" w:line="240" w:lineRule="auto"/>
        <w:ind w:left="709" w:firstLine="71"/>
        <w:jc w:val="both"/>
        <w:rPr>
          <w:rFonts w:ascii="Times New Roman" w:hAnsi="Times New Roman"/>
          <w:b/>
          <w:sz w:val="28"/>
          <w:szCs w:val="28"/>
        </w:rPr>
      </w:pPr>
      <w:r w:rsidRPr="006D20A2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УУД: </w:t>
      </w:r>
    </w:p>
    <w:p w:rsidR="00FE144E" w:rsidRPr="006D20A2" w:rsidRDefault="00FE144E" w:rsidP="00FE144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D20A2">
        <w:rPr>
          <w:rFonts w:ascii="Times New Roman" w:hAnsi="Times New Roman"/>
          <w:b/>
          <w:sz w:val="28"/>
          <w:szCs w:val="28"/>
        </w:rPr>
        <w:sym w:font="Symbol" w:char="00B7"/>
      </w:r>
      <w:r w:rsidRPr="00BA769A">
        <w:rPr>
          <w:rFonts w:ascii="Times New Roman" w:hAnsi="Times New Roman"/>
          <w:sz w:val="28"/>
          <w:szCs w:val="28"/>
        </w:rPr>
        <w:t>умение слушать и понимать речь педагога и одноклассников; участвовать в диалоге; осуществлять анализ, сравнение, группировку материала по заданным критериям</w:t>
      </w:r>
    </w:p>
    <w:p w:rsidR="00FE144E" w:rsidRPr="006D20A2" w:rsidRDefault="00FE144E" w:rsidP="00FE144E">
      <w:pPr>
        <w:pStyle w:val="c7"/>
        <w:numPr>
          <w:ilvl w:val="0"/>
          <w:numId w:val="3"/>
        </w:numPr>
        <w:spacing w:before="0" w:beforeAutospacing="0" w:after="0" w:afterAutospacing="0"/>
        <w:ind w:left="709" w:firstLine="0"/>
        <w:jc w:val="both"/>
        <w:rPr>
          <w:rStyle w:val="c0"/>
          <w:b/>
        </w:rPr>
      </w:pPr>
      <w:r w:rsidRPr="006D20A2">
        <w:rPr>
          <w:rStyle w:val="c0"/>
          <w:b/>
          <w:i/>
          <w:sz w:val="28"/>
          <w:szCs w:val="28"/>
        </w:rPr>
        <w:t>познавательные УУД:</w:t>
      </w:r>
    </w:p>
    <w:p w:rsidR="00FE144E" w:rsidRPr="006D20A2" w:rsidRDefault="00FE144E" w:rsidP="00FE144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6D20A2">
        <w:rPr>
          <w:rFonts w:ascii="Times New Roman" w:hAnsi="Times New Roman"/>
          <w:b/>
          <w:sz w:val="28"/>
          <w:szCs w:val="28"/>
        </w:rPr>
        <w:sym w:font="Symbol" w:char="00B7"/>
      </w:r>
      <w:r w:rsidRPr="00BA769A">
        <w:rPr>
          <w:rFonts w:ascii="Times New Roman" w:hAnsi="Times New Roman"/>
          <w:sz w:val="28"/>
          <w:szCs w:val="28"/>
        </w:rPr>
        <w:t>проявлять учебно-познавательный интерес к проблеме урока: как создать оригинальную творческую работу,  высказывать свои пути решения проблемы.</w:t>
      </w:r>
    </w:p>
    <w:p w:rsidR="00FE144E" w:rsidRDefault="00FE144E" w:rsidP="00FE144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Материалы: </w:t>
      </w:r>
      <w:r>
        <w:rPr>
          <w:rFonts w:ascii="Times New Roman" w:hAnsi="Times New Roman"/>
          <w:sz w:val="28"/>
          <w:szCs w:val="28"/>
        </w:rPr>
        <w:t>бумага,</w:t>
      </w:r>
      <w:r w:rsidR="00EB18DE">
        <w:rPr>
          <w:rFonts w:ascii="Times New Roman" w:hAnsi="Times New Roman"/>
          <w:sz w:val="28"/>
          <w:szCs w:val="28"/>
        </w:rPr>
        <w:t xml:space="preserve"> </w:t>
      </w:r>
      <w:r w:rsidR="006D20A2">
        <w:rPr>
          <w:rFonts w:ascii="Times New Roman" w:hAnsi="Times New Roman"/>
          <w:sz w:val="28"/>
          <w:szCs w:val="28"/>
        </w:rPr>
        <w:t>гуашь, кисти, ватные палочки, воздушный шар.</w:t>
      </w:r>
    </w:p>
    <w:p w:rsidR="00FE144E" w:rsidRDefault="00FE144E" w:rsidP="00FE144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Зрительный ряд:</w:t>
      </w:r>
      <w:r w:rsidR="00BA769A">
        <w:rPr>
          <w:rFonts w:ascii="Times New Roman" w:hAnsi="Times New Roman"/>
          <w:sz w:val="28"/>
          <w:szCs w:val="28"/>
        </w:rPr>
        <w:t>наглядный материал, видео, фотоизображения.</w:t>
      </w:r>
    </w:p>
    <w:p w:rsidR="00FE144E" w:rsidRDefault="00FE144E" w:rsidP="00FE144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  <w:r w:rsidR="00EB18DE">
        <w:rPr>
          <w:rFonts w:ascii="Times New Roman" w:hAnsi="Times New Roman"/>
          <w:sz w:val="28"/>
          <w:szCs w:val="28"/>
        </w:rPr>
        <w:t xml:space="preserve"> создание</w:t>
      </w:r>
      <w:r w:rsidR="00BA769A">
        <w:rPr>
          <w:rFonts w:ascii="Times New Roman" w:hAnsi="Times New Roman"/>
          <w:sz w:val="28"/>
          <w:szCs w:val="28"/>
        </w:rPr>
        <w:t xml:space="preserve"> рисунка с использованием нетрадиционных техник рисования.</w:t>
      </w:r>
    </w:p>
    <w:tbl>
      <w:tblPr>
        <w:tblpPr w:leftFromText="180" w:rightFromText="180" w:bottomFromText="200" w:vertAnchor="text" w:horzAnchor="margin" w:tblpXSpec="center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3014"/>
        <w:gridCol w:w="3120"/>
        <w:gridCol w:w="3299"/>
      </w:tblGrid>
      <w:tr w:rsidR="00FE144E" w:rsidTr="007130AC">
        <w:trPr>
          <w:trHeight w:val="695"/>
        </w:trPr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FE144E" w:rsidP="00BA769A"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Деятельность педагога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FE144E" w:rsidP="00BA7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FE144E" w:rsidP="00BA7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FE144E" w:rsidTr="007130AC">
        <w:trPr>
          <w:trHeight w:val="62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FE144E" w:rsidP="00BA769A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Актуализация прошлого опыта учащихся (3 мин.)</w:t>
            </w:r>
          </w:p>
        </w:tc>
      </w:tr>
      <w:tr w:rsidR="00FE144E" w:rsidTr="007130AC">
        <w:trPr>
          <w:trHeight w:val="699"/>
        </w:trPr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E" w:rsidRDefault="00FE144E" w:rsidP="00BA769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 слайд)</w:t>
            </w:r>
          </w:p>
          <w:p w:rsidR="00007DBA" w:rsidRDefault="00B511AF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1AF">
              <w:rPr>
                <w:rFonts w:ascii="yandex-sans" w:eastAsia="Times New Roman" w:hAnsi="yandex-sans" w:cs="Times New Roman"/>
                <w:color w:val="000000"/>
                <w:sz w:val="30"/>
                <w:szCs w:val="30"/>
              </w:rPr>
              <w:t xml:space="preserve">- </w:t>
            </w:r>
            <w:r w:rsidR="00402234" w:rsidRPr="00402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Добрый день</w:t>
            </w:r>
            <w:r w:rsidR="0000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ребята, посмотрите на доску.</w:t>
            </w:r>
          </w:p>
          <w:p w:rsidR="00A42F92" w:rsidRDefault="00A42F92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7DBA" w:rsidRDefault="00007DBA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7D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8045F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1 слайд, </w:t>
            </w:r>
            <w:r w:rsidRPr="00007D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на слайде видео с людьми в костюмах и праздничная музыка, праздник масленицы).</w:t>
            </w:r>
          </w:p>
          <w:p w:rsidR="00295886" w:rsidRPr="00007DBA" w:rsidRDefault="00295886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E144E" w:rsidRDefault="00416032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чем</w:t>
            </w:r>
            <w:r w:rsidR="00007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видео?</w:t>
            </w:r>
          </w:p>
          <w:p w:rsidR="00295886" w:rsidRDefault="00295886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07DBA" w:rsidRDefault="00007DBA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669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6C2E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твечают: </w:t>
            </w:r>
            <w:r w:rsidRPr="00007DB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изображено празднование масленицы)</w:t>
            </w:r>
          </w:p>
          <w:p w:rsidR="00295886" w:rsidRDefault="00295886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5669C0" w:rsidRDefault="005669C0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Pr="00566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вершенно верно</w:t>
            </w:r>
            <w:r w:rsidR="004541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 видео изображены люди, которые празднуют Масленицу.</w:t>
            </w:r>
            <w:r w:rsidR="00FA0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А почему вы так решили?</w:t>
            </w:r>
          </w:p>
          <w:p w:rsidR="00C873EE" w:rsidRDefault="00C873EE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Этому празднику был посвящен наш </w:t>
            </w:r>
            <w:r w:rsidR="00CA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прошлый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урок.</w:t>
            </w:r>
          </w:p>
          <w:p w:rsidR="00FA0204" w:rsidRDefault="00FA0204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B6F79" w:rsidRPr="00BB6F79" w:rsidRDefault="00BB6F79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E" w:rsidRDefault="00FE144E" w:rsidP="00BA769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Анализируют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знания, полученные на прошлом занятии</w:t>
            </w:r>
          </w:p>
          <w:p w:rsidR="00FE144E" w:rsidRDefault="00FE144E" w:rsidP="00BA76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BA769A" w:rsidRDefault="00BA769A" w:rsidP="00BA7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УУД: </w:t>
            </w:r>
          </w:p>
          <w:p w:rsidR="00BA769A" w:rsidRPr="006D20A2" w:rsidRDefault="00BA769A" w:rsidP="00BA76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/>
                <w:sz w:val="28"/>
                <w:szCs w:val="28"/>
              </w:rPr>
              <w:t>умение слушать и понимать речь педагога и одноклассников; участвовать в диалоге; осуществлять анализ, сравнение, группировку материала по заданным критериям</w:t>
            </w:r>
          </w:p>
          <w:p w:rsidR="00FE144E" w:rsidRDefault="00FE144E" w:rsidP="00BA769A"/>
        </w:tc>
      </w:tr>
      <w:tr w:rsidR="00FE144E" w:rsidTr="007130AC">
        <w:trPr>
          <w:trHeight w:val="503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FE144E" w:rsidP="00BA769A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="00454197">
              <w:rPr>
                <w:rFonts w:ascii="Times New Roman" w:hAnsi="Times New Roman"/>
                <w:b/>
                <w:i/>
                <w:sz w:val="28"/>
                <w:szCs w:val="28"/>
              </w:rPr>
              <w:t>. Постановка цели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 мин.)</w:t>
            </w:r>
          </w:p>
        </w:tc>
      </w:tr>
      <w:tr w:rsidR="00FE144E" w:rsidTr="007130AC">
        <w:trPr>
          <w:trHeight w:val="1752"/>
        </w:trPr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A42F92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144E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уроке мы </w:t>
            </w:r>
            <w:r w:rsidR="00CA1D3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продолжим изучение зрелищ, </w:t>
            </w:r>
            <w:r w:rsidR="00C873EE">
              <w:rPr>
                <w:rFonts w:ascii="Times New Roman" w:hAnsi="Times New Roman" w:cs="Times New Roman"/>
                <w:sz w:val="28"/>
                <w:szCs w:val="28"/>
              </w:rPr>
              <w:t xml:space="preserve">поближе познакомимся с </w:t>
            </w:r>
            <w:r w:rsidR="00E93A7D">
              <w:rPr>
                <w:rFonts w:ascii="Times New Roman" w:hAnsi="Times New Roman" w:cs="Times New Roman"/>
                <w:sz w:val="28"/>
                <w:szCs w:val="28"/>
              </w:rPr>
              <w:t xml:space="preserve">новыми </w:t>
            </w:r>
            <w:r w:rsidR="00CA1D31">
              <w:rPr>
                <w:rFonts w:ascii="Times New Roman" w:hAnsi="Times New Roman" w:cs="Times New Roman"/>
                <w:sz w:val="28"/>
                <w:szCs w:val="28"/>
              </w:rPr>
              <w:t>необычным</w:t>
            </w:r>
            <w:r w:rsidR="00E93A7D">
              <w:rPr>
                <w:rFonts w:ascii="Times New Roman" w:hAnsi="Times New Roman" w:cs="Times New Roman"/>
                <w:sz w:val="28"/>
                <w:szCs w:val="28"/>
              </w:rPr>
              <w:t>и праздниками</w:t>
            </w:r>
            <w:r w:rsidR="00FA0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3E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02234">
              <w:rPr>
                <w:rFonts w:ascii="Times New Roman" w:hAnsi="Times New Roman" w:cs="Times New Roman"/>
                <w:sz w:val="28"/>
                <w:szCs w:val="28"/>
              </w:rPr>
              <w:t>создадим творческую работу</w:t>
            </w:r>
            <w:r w:rsidR="00E93A7D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нетрадиционных техник рисования</w:t>
            </w:r>
            <w:r w:rsidR="004022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E" w:rsidRDefault="00FE144E" w:rsidP="00BA769A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9A" w:rsidRPr="006D20A2" w:rsidRDefault="00BA769A" w:rsidP="00BA7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20A2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BA769A" w:rsidRPr="00BA769A" w:rsidRDefault="00BA769A" w:rsidP="00BA7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69A">
              <w:rPr>
                <w:rFonts w:ascii="Times New Roman" w:hAnsi="Times New Roman"/>
                <w:sz w:val="28"/>
                <w:szCs w:val="28"/>
              </w:rPr>
              <w:t>принимать учебную задачу; понимать план действий; воплощать свой замысел</w:t>
            </w:r>
          </w:p>
          <w:p w:rsidR="00FE144E" w:rsidRDefault="00FE144E" w:rsidP="00BA769A"/>
        </w:tc>
      </w:tr>
      <w:tr w:rsidR="00FE144E" w:rsidTr="007130AC">
        <w:trPr>
          <w:trHeight w:val="658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FE144E" w:rsidP="00BA769A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Организация восприятия (8 мин.)</w:t>
            </w:r>
          </w:p>
        </w:tc>
      </w:tr>
      <w:tr w:rsidR="00FE144E" w:rsidTr="007130AC">
        <w:trPr>
          <w:trHeight w:val="141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31" w:rsidRDefault="00E93A7D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Но в первую очередь, д</w:t>
            </w:r>
            <w:r w:rsidR="00CA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еще раз </w:t>
            </w:r>
            <w:r w:rsidR="00CA1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вспомним, а что люди любят делать на Масленицу?</w:t>
            </w:r>
          </w:p>
          <w:p w:rsidR="00CA1D31" w:rsidRDefault="00CA1D31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1D31" w:rsidRDefault="006C2EA1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</w:t>
            </w:r>
            <w:r w:rsidR="00CA1D31" w:rsidRPr="00BB6F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твечают: есть блины, жечь чучело, наряжаться).</w:t>
            </w:r>
          </w:p>
          <w:p w:rsidR="00CA1D31" w:rsidRPr="00BB6F79" w:rsidRDefault="00CA1D31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A1D31" w:rsidRDefault="00CA1D31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-Верно. Особенно стоит отметить, что люди любили наряжаться, а как вы думаете, для чего?</w:t>
            </w:r>
          </w:p>
          <w:p w:rsidR="00CA1D31" w:rsidRDefault="00CA1D31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A1D31" w:rsidRDefault="006C2EA1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(О</w:t>
            </w:r>
            <w:r w:rsidR="00CA1D31" w:rsidRPr="00BB6F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твечают: для более праздничной атмосферы, для веселья, для красоты).</w:t>
            </w:r>
          </w:p>
          <w:p w:rsidR="00CA1D31" w:rsidRPr="00BB6F79" w:rsidRDefault="00CA1D31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A1D31" w:rsidRDefault="00CA1D31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-Вы правы, </w:t>
            </w:r>
            <w:r w:rsidR="00E93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 очень любя</w:t>
            </w:r>
            <w:r w:rsidR="00CF3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наряжаться на любые праздники.</w:t>
            </w:r>
            <w:r w:rsidR="00EB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3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остюмами </w:t>
            </w:r>
            <w:r w:rsidR="00E93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поднимаем себе настроение, создаем особую п</w:t>
            </w:r>
            <w:r w:rsidR="00CF3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раздничную атмосферу, входим в образ какого-либо персонажа.</w:t>
            </w:r>
          </w:p>
          <w:p w:rsidR="00CA1D31" w:rsidRDefault="00E93A7D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как вы думаете, как называется событие, когда в одном месте собирается много-много людей, </w:t>
            </w:r>
            <w:r w:rsidR="006C2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каждый одет в яркий праздничный костюм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CA1D31" w:rsidRPr="00BB6F79" w:rsidRDefault="00CA1D31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A1D31" w:rsidRDefault="00CA1D31" w:rsidP="00BA76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B6F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6C2E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Отвечают: к</w:t>
            </w:r>
            <w:r w:rsidRPr="00BB6F7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арнавал)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CA1D31" w:rsidRDefault="00CA1D3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144E" w:rsidRPr="008045FA" w:rsidRDefault="00FE144E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5FA">
              <w:rPr>
                <w:rFonts w:ascii="Times New Roman" w:hAnsi="Times New Roman" w:cs="Times New Roman"/>
                <w:i/>
                <w:sz w:val="28"/>
                <w:szCs w:val="28"/>
              </w:rPr>
              <w:t>(2 слайд)</w:t>
            </w:r>
          </w:p>
          <w:p w:rsidR="00402234" w:rsidRDefault="00FE144E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93A7D">
              <w:rPr>
                <w:rFonts w:ascii="Times New Roman" w:hAnsi="Times New Roman" w:cs="Times New Roman"/>
                <w:sz w:val="28"/>
                <w:szCs w:val="28"/>
              </w:rPr>
              <w:t xml:space="preserve">Верно!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FA0204">
              <w:rPr>
                <w:rFonts w:ascii="Times New Roman" w:hAnsi="Times New Roman" w:cs="Times New Roman"/>
                <w:sz w:val="28"/>
                <w:szCs w:val="28"/>
              </w:rPr>
              <w:t>скажите, а что такое карнавал</w:t>
            </w:r>
            <w:r w:rsidR="00374B0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74B0D" w:rsidRDefault="00374B0D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0D" w:rsidRDefault="006C2E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</w:t>
            </w:r>
            <w:r w:rsidR="00374B0D" w:rsidRPr="00374B0D">
              <w:rPr>
                <w:rFonts w:ascii="Times New Roman" w:hAnsi="Times New Roman" w:cs="Times New Roman"/>
                <w:i/>
                <w:sz w:val="28"/>
                <w:szCs w:val="28"/>
              </w:rPr>
              <w:t>твечают: праздник, связанный с переодеваниями, маскарадами и красочными шествиями)</w:t>
            </w:r>
          </w:p>
          <w:p w:rsidR="00374B0D" w:rsidRDefault="00374B0D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0D" w:rsidRDefault="00374B0D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0D">
              <w:rPr>
                <w:rFonts w:ascii="Times New Roman" w:hAnsi="Times New Roman" w:cs="Times New Roman"/>
                <w:sz w:val="28"/>
                <w:szCs w:val="28"/>
              </w:rPr>
              <w:t>-Ве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рно, карнавал, это яркое и </w:t>
            </w:r>
            <w:r w:rsidR="00E93A7D">
              <w:rPr>
                <w:rFonts w:ascii="Times New Roman" w:hAnsi="Times New Roman" w:cs="Times New Roman"/>
                <w:sz w:val="28"/>
                <w:szCs w:val="28"/>
              </w:rPr>
              <w:t>праздничное событие, наполненное музыкой, весельем,</w:t>
            </w:r>
            <w:r w:rsidR="006C2EA1">
              <w:rPr>
                <w:rFonts w:ascii="Times New Roman" w:hAnsi="Times New Roman" w:cs="Times New Roman"/>
                <w:sz w:val="28"/>
                <w:szCs w:val="28"/>
              </w:rPr>
              <w:t xml:space="preserve"> танцами и песнями, сочными красками. Ч</w:t>
            </w:r>
            <w:r w:rsidR="00E93A7D">
              <w:rPr>
                <w:rFonts w:ascii="Times New Roman" w:hAnsi="Times New Roman" w:cs="Times New Roman"/>
                <w:sz w:val="28"/>
                <w:szCs w:val="28"/>
              </w:rPr>
              <w:t>асто</w:t>
            </w:r>
            <w:r w:rsidR="00416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A7D">
              <w:rPr>
                <w:rFonts w:ascii="Times New Roman" w:hAnsi="Times New Roman" w:cs="Times New Roman"/>
                <w:sz w:val="28"/>
                <w:szCs w:val="28"/>
              </w:rPr>
              <w:t>карнавал представляет собой шествие людей по улицам города.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какие карнавалы знаете Вы?</w:t>
            </w:r>
          </w:p>
          <w:p w:rsidR="00374B0D" w:rsidRPr="00374B0D" w:rsidRDefault="00374B0D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4B0D" w:rsidRPr="00374B0D" w:rsidRDefault="006C2E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="00374B0D" w:rsidRPr="00374B0D">
              <w:rPr>
                <w:rFonts w:ascii="Times New Roman" w:hAnsi="Times New Roman" w:cs="Times New Roman"/>
                <w:i/>
                <w:sz w:val="28"/>
                <w:szCs w:val="28"/>
              </w:rPr>
              <w:t>твечают:</w:t>
            </w:r>
            <w:proofErr w:type="gramEnd"/>
            <w:r w:rsidR="004160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374B0D" w:rsidRPr="00374B0D">
              <w:rPr>
                <w:rFonts w:ascii="Times New Roman" w:hAnsi="Times New Roman" w:cs="Times New Roman"/>
                <w:i/>
                <w:sz w:val="28"/>
                <w:szCs w:val="28"/>
              </w:rPr>
              <w:t>Венецианский карнавал, карнавал в Рио-де-Жанейро, карнавал в Кельне и т.д.).</w:t>
            </w:r>
            <w:proofErr w:type="gramEnd"/>
          </w:p>
          <w:p w:rsidR="00402234" w:rsidRPr="00DB67E9" w:rsidRDefault="00402234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67E9" w:rsidRPr="00DB67E9" w:rsidRDefault="00DB67E9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7E9">
              <w:rPr>
                <w:rFonts w:ascii="Times New Roman" w:hAnsi="Times New Roman" w:cs="Times New Roman"/>
                <w:i/>
                <w:sz w:val="28"/>
                <w:szCs w:val="28"/>
              </w:rPr>
              <w:t>(3 слайд).</w:t>
            </w:r>
          </w:p>
          <w:p w:rsidR="00DB67E9" w:rsidRDefault="00DB67E9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E9" w:rsidRDefault="00E93A7D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0204">
              <w:rPr>
                <w:rFonts w:ascii="Times New Roman" w:hAnsi="Times New Roman" w:cs="Times New Roman"/>
                <w:sz w:val="28"/>
                <w:szCs w:val="28"/>
              </w:rPr>
              <w:t xml:space="preserve">Хорошо, действительно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одним из самых ярких карнавалов счит</w:t>
            </w:r>
            <w:r w:rsidR="00DB67E9">
              <w:rPr>
                <w:rFonts w:ascii="Times New Roman" w:hAnsi="Times New Roman" w:cs="Times New Roman"/>
                <w:sz w:val="28"/>
                <w:szCs w:val="28"/>
              </w:rPr>
              <w:t>ается карнавал в Рио-де-Жанейро, в Бразилии. А как вы думаете, сколько дней нужно для проведения такого карнавала?</w:t>
            </w:r>
          </w:p>
          <w:p w:rsidR="00DB67E9" w:rsidRDefault="00DB67E9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E9" w:rsidRPr="00DB67E9" w:rsidRDefault="006C2E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="00DB67E9" w:rsidRPr="00DB67E9">
              <w:rPr>
                <w:rFonts w:ascii="Times New Roman" w:hAnsi="Times New Roman" w:cs="Times New Roman"/>
                <w:i/>
                <w:sz w:val="28"/>
                <w:szCs w:val="28"/>
              </w:rPr>
              <w:t>твечают: день, неделя).</w:t>
            </w:r>
          </w:p>
          <w:p w:rsidR="00DB67E9" w:rsidRDefault="00DB67E9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E9" w:rsidRDefault="00DB67E9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-Интересные ответы, </w:t>
            </w:r>
            <w:r w:rsidRPr="00DB67E9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  <w:r w:rsidR="000F2B18">
              <w:rPr>
                <w:rFonts w:ascii="Times New Roman" w:hAnsi="Times New Roman" w:cs="Times New Roman"/>
                <w:sz w:val="28"/>
                <w:szCs w:val="28"/>
              </w:rPr>
              <w:t xml:space="preserve">карнавал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B67E9">
              <w:rPr>
                <w:rFonts w:ascii="Times New Roman" w:hAnsi="Times New Roman" w:cs="Times New Roman"/>
                <w:sz w:val="28"/>
                <w:szCs w:val="28"/>
              </w:rPr>
              <w:t xml:space="preserve">роводится </w:t>
            </w:r>
            <w:r w:rsidR="000F2B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B67E9">
              <w:rPr>
                <w:rFonts w:ascii="Times New Roman" w:hAnsi="Times New Roman" w:cs="Times New Roman"/>
                <w:sz w:val="28"/>
                <w:szCs w:val="28"/>
              </w:rPr>
              <w:t xml:space="preserve">пять дней: с пятницы </w:t>
            </w:r>
            <w:r w:rsidR="000F2B18">
              <w:rPr>
                <w:rFonts w:ascii="Times New Roman" w:hAnsi="Times New Roman" w:cs="Times New Roman"/>
                <w:sz w:val="28"/>
                <w:szCs w:val="28"/>
              </w:rPr>
              <w:t>по вторник перед Великим постом в апреле.</w:t>
            </w:r>
          </w:p>
          <w:p w:rsidR="00E93A7D" w:rsidRDefault="00416032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 фрагмент</w:t>
            </w:r>
            <w:r w:rsidR="00DB67E9">
              <w:rPr>
                <w:rFonts w:ascii="Times New Roman" w:hAnsi="Times New Roman" w:cs="Times New Roman"/>
                <w:sz w:val="28"/>
                <w:szCs w:val="28"/>
              </w:rPr>
              <w:t xml:space="preserve"> этого масштабного праздника.</w:t>
            </w:r>
          </w:p>
          <w:p w:rsidR="00DB67E9" w:rsidRDefault="003E21AF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130AC" w:rsidRPr="003B123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https://drive.google.com/file/d/1C2S0Dsh-hNzsQnHk7EWakR4AuNe8HyfF/view</w:t>
              </w:r>
            </w:hyperlink>
          </w:p>
          <w:p w:rsidR="007130AC" w:rsidRDefault="007130AC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7E9" w:rsidRDefault="00DB67E9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7E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2B18">
              <w:rPr>
                <w:rFonts w:ascii="Times New Roman" w:hAnsi="Times New Roman" w:cs="Times New Roman"/>
                <w:i/>
                <w:sz w:val="28"/>
                <w:szCs w:val="28"/>
              </w:rPr>
              <w:t>4 слайд, п</w:t>
            </w:r>
            <w:r w:rsidRPr="00DB67E9">
              <w:rPr>
                <w:rFonts w:ascii="Times New Roman" w:hAnsi="Times New Roman" w:cs="Times New Roman"/>
                <w:i/>
                <w:sz w:val="28"/>
                <w:szCs w:val="28"/>
              </w:rPr>
              <w:t>росмотр видео).</w:t>
            </w:r>
          </w:p>
          <w:p w:rsidR="00DB67E9" w:rsidRPr="00DB67E9" w:rsidRDefault="00DB67E9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67E9" w:rsidRDefault="00DB67E9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="00E414A1">
              <w:rPr>
                <w:rFonts w:ascii="Times New Roman" w:hAnsi="Times New Roman" w:cs="Times New Roman"/>
                <w:sz w:val="28"/>
                <w:szCs w:val="28"/>
              </w:rPr>
              <w:t>опишите костюмы, которые вы увидели.</w:t>
            </w:r>
          </w:p>
          <w:p w:rsidR="00E414A1" w:rsidRDefault="00E414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A1" w:rsidRDefault="00E414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14A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F2B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слайд, </w:t>
            </w:r>
            <w:r w:rsidRPr="00E414A1">
              <w:rPr>
                <w:rFonts w:ascii="Times New Roman" w:hAnsi="Times New Roman" w:cs="Times New Roman"/>
                <w:i/>
                <w:sz w:val="28"/>
                <w:szCs w:val="28"/>
              </w:rPr>
              <w:t>описывают костюмы).</w:t>
            </w:r>
          </w:p>
          <w:p w:rsidR="00E414A1" w:rsidRDefault="00E414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(6 слайд)</w:t>
            </w:r>
          </w:p>
          <w:p w:rsid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0204" w:rsidRDefault="00E414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0204">
              <w:rPr>
                <w:rFonts w:ascii="Times New Roman" w:hAnsi="Times New Roman" w:cs="Times New Roman"/>
                <w:sz w:val="28"/>
                <w:szCs w:val="28"/>
              </w:rPr>
              <w:t>А как вы считаете, в других странах, кроме Бразилии, проходят карнавалы?</w:t>
            </w:r>
          </w:p>
          <w:p w:rsidR="00FA0204" w:rsidRDefault="00FA0204" w:rsidP="00FA0204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04" w:rsidRPr="00DB67E9" w:rsidRDefault="00FA0204" w:rsidP="00FA0204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B67E9">
              <w:rPr>
                <w:rFonts w:ascii="Times New Roman" w:hAnsi="Times New Roman" w:cs="Times New Roman"/>
                <w:i/>
                <w:sz w:val="28"/>
                <w:szCs w:val="28"/>
              </w:rPr>
              <w:t>твечают</w:t>
            </w:r>
            <w:proofErr w:type="gramStart"/>
            <w:r w:rsidRPr="00DB67E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называют страны</w:t>
            </w:r>
            <w:r w:rsidRPr="00DB67E9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FA0204" w:rsidRDefault="00FA0204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204" w:rsidRDefault="00FA0204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Верно, е</w:t>
            </w:r>
            <w:r w:rsidR="00E414A1">
              <w:rPr>
                <w:rFonts w:ascii="Times New Roman" w:hAnsi="Times New Roman" w:cs="Times New Roman"/>
                <w:sz w:val="28"/>
                <w:szCs w:val="28"/>
              </w:rPr>
              <w:t>ще од</w:t>
            </w:r>
            <w:r w:rsidR="00E414A1" w:rsidRPr="00E414A1">
              <w:rPr>
                <w:rFonts w:ascii="Times New Roman" w:hAnsi="Times New Roman" w:cs="Times New Roman"/>
                <w:sz w:val="28"/>
                <w:szCs w:val="28"/>
              </w:rPr>
              <w:t xml:space="preserve">ним </w:t>
            </w:r>
            <w:r w:rsidR="00E414A1">
              <w:rPr>
                <w:rFonts w:ascii="Times New Roman" w:hAnsi="Times New Roman" w:cs="Times New Roman"/>
                <w:sz w:val="28"/>
                <w:szCs w:val="28"/>
              </w:rPr>
              <w:t>красивейшим собы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тием является карнавал в Кельне. </w:t>
            </w:r>
            <w:r w:rsidR="00E414A1">
              <w:rPr>
                <w:rFonts w:ascii="Times New Roman" w:hAnsi="Times New Roman" w:cs="Times New Roman"/>
                <w:sz w:val="28"/>
                <w:szCs w:val="28"/>
              </w:rPr>
              <w:t xml:space="preserve">Это один из крупнейших и самых известных карнавалов в Германии. </w:t>
            </w:r>
            <w:r w:rsidR="000F2B18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карнавал 11 ноября в 11 часов и 11 минут, </w:t>
            </w:r>
            <w:r w:rsidR="000F2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считается «пятым временем года». </w:t>
            </w:r>
          </w:p>
          <w:p w:rsid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(7 слайд</w:t>
            </w:r>
            <w:r w:rsidR="00FA0204">
              <w:rPr>
                <w:rFonts w:ascii="Times New Roman" w:hAnsi="Times New Roman" w:cs="Times New Roman"/>
                <w:i/>
                <w:sz w:val="28"/>
                <w:szCs w:val="28"/>
              </w:rPr>
              <w:t>, просмотр видео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130AC" w:rsidRDefault="003E21AF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7130AC" w:rsidRPr="003B1230">
                <w:rPr>
                  <w:rStyle w:val="a7"/>
                  <w:rFonts w:ascii="Times New Roman" w:hAnsi="Times New Roman" w:cs="Times New Roman"/>
                  <w:i/>
                  <w:sz w:val="28"/>
                  <w:szCs w:val="28"/>
                </w:rPr>
                <w:t>https://drive.google.com/file/d/1BwY6wWoY_sxs81xXdSrfQIqHkSlyP3u-/view</w:t>
              </w:r>
            </w:hyperlink>
          </w:p>
          <w:p w:rsidR="007130AC" w:rsidRDefault="007130AC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B18" w:rsidRP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B18" w:rsidRP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0F2B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слайд)</w:t>
            </w:r>
          </w:p>
          <w:p w:rsid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A1" w:rsidRDefault="00E414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в чем отличие костюмов</w:t>
            </w:r>
            <w:r w:rsidR="004612D9">
              <w:rPr>
                <w:rFonts w:ascii="Times New Roman" w:hAnsi="Times New Roman" w:cs="Times New Roman"/>
                <w:sz w:val="28"/>
                <w:szCs w:val="28"/>
              </w:rPr>
              <w:t xml:space="preserve"> карнавала в Рио-де-Жанейро и Кельне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Какие цвета используют художники</w:t>
            </w:r>
            <w:r w:rsidR="00E76FE5">
              <w:rPr>
                <w:rFonts w:ascii="Times New Roman" w:hAnsi="Times New Roman" w:cs="Times New Roman"/>
                <w:sz w:val="28"/>
                <w:szCs w:val="28"/>
              </w:rPr>
              <w:t>-модельеры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414A1" w:rsidRPr="00E414A1" w:rsidRDefault="00E414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4A1" w:rsidRDefault="006C2E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="00E414A1" w:rsidRPr="00E414A1">
              <w:rPr>
                <w:rFonts w:ascii="Times New Roman" w:hAnsi="Times New Roman" w:cs="Times New Roman"/>
                <w:i/>
                <w:sz w:val="28"/>
                <w:szCs w:val="28"/>
              </w:rPr>
              <w:t>твечают).</w:t>
            </w:r>
          </w:p>
          <w:p w:rsidR="004612D9" w:rsidRDefault="004612D9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2D9" w:rsidRDefault="00E76FE5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 К</w:t>
            </w:r>
            <w:r w:rsidR="004612D9">
              <w:rPr>
                <w:rFonts w:ascii="Times New Roman" w:hAnsi="Times New Roman" w:cs="Times New Roman"/>
                <w:sz w:val="28"/>
                <w:szCs w:val="28"/>
              </w:rPr>
              <w:t xml:space="preserve">арнавал, о котором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4612D9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вспомнили </w:t>
            </w:r>
            <w:r w:rsidR="004612D9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0F2B18">
              <w:rPr>
                <w:rFonts w:ascii="Times New Roman" w:hAnsi="Times New Roman" w:cs="Times New Roman"/>
                <w:sz w:val="28"/>
                <w:szCs w:val="28"/>
              </w:rPr>
              <w:t>Венецианский карнавал.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 можете сказать об этом карнавале?</w:t>
            </w:r>
          </w:p>
          <w:p w:rsidR="00E76FE5" w:rsidRPr="00E76FE5" w:rsidRDefault="00E76FE5" w:rsidP="00E76FE5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Pr="00E414A1">
              <w:rPr>
                <w:rFonts w:ascii="Times New Roman" w:hAnsi="Times New Roman" w:cs="Times New Roman"/>
                <w:i/>
                <w:sz w:val="28"/>
                <w:szCs w:val="28"/>
              </w:rPr>
              <w:t>твечают).</w:t>
            </w:r>
          </w:p>
          <w:p w:rsid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</w:t>
            </w:r>
            <w:r w:rsidRPr="000F2B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слайд)</w:t>
            </w:r>
          </w:p>
          <w:p w:rsid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ежегодный костюмированный праздник, который проходит в Венеции в феврале. Давайте посмотрим видео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отметим, чем же отличаются костюмы Венецианского карнавала.</w:t>
            </w:r>
          </w:p>
          <w:p w:rsid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B18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B18">
              <w:rPr>
                <w:rFonts w:ascii="Times New Roman" w:hAnsi="Times New Roman" w:cs="Times New Roman"/>
                <w:i/>
                <w:sz w:val="28"/>
                <w:szCs w:val="28"/>
              </w:rPr>
              <w:t>(10 слайд, видео).</w:t>
            </w:r>
          </w:p>
          <w:p w:rsidR="00D67076" w:rsidRDefault="003E21AF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130AC" w:rsidRPr="003B123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https://drive.google.com/file/d/1BpM_VaGrFQdt_TnP0gXmGgXHmpnzBiWE/view</w:t>
              </w:r>
            </w:hyperlink>
          </w:p>
          <w:p w:rsidR="007130AC" w:rsidRPr="00D67076" w:rsidRDefault="007130AC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76">
              <w:rPr>
                <w:rFonts w:ascii="Times New Roman" w:hAnsi="Times New Roman" w:cs="Times New Roman"/>
                <w:sz w:val="28"/>
                <w:szCs w:val="28"/>
              </w:rPr>
              <w:t>-Ребята</w:t>
            </w:r>
            <w:r w:rsidR="00416032">
              <w:rPr>
                <w:rFonts w:ascii="Times New Roman" w:hAnsi="Times New Roman" w:cs="Times New Roman"/>
                <w:sz w:val="28"/>
                <w:szCs w:val="28"/>
              </w:rPr>
              <w:t>, чем отличаю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416032">
              <w:rPr>
                <w:rFonts w:ascii="Times New Roman" w:hAnsi="Times New Roman" w:cs="Times New Roman"/>
                <w:sz w:val="28"/>
                <w:szCs w:val="28"/>
              </w:rPr>
              <w:t xml:space="preserve">костюмы </w:t>
            </w:r>
            <w:proofErr w:type="gramStart"/>
            <w:r w:rsidR="006C2EA1">
              <w:rPr>
                <w:rFonts w:ascii="Times New Roman" w:hAnsi="Times New Roman" w:cs="Times New Roman"/>
                <w:sz w:val="28"/>
                <w:szCs w:val="28"/>
              </w:rPr>
              <w:t>Венецианс</w:t>
            </w:r>
            <w:r w:rsidR="00E76FE5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gramEnd"/>
            <w:r w:rsidR="00E7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EA1">
              <w:rPr>
                <w:rFonts w:ascii="Times New Roman" w:hAnsi="Times New Roman" w:cs="Times New Roman"/>
                <w:sz w:val="28"/>
                <w:szCs w:val="28"/>
              </w:rPr>
              <w:t>карнавала от предыдущих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76" w:rsidRDefault="006C2E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="00D67076" w:rsidRPr="00D67076">
              <w:rPr>
                <w:rFonts w:ascii="Times New Roman" w:hAnsi="Times New Roman" w:cs="Times New Roman"/>
                <w:i/>
                <w:sz w:val="28"/>
                <w:szCs w:val="28"/>
              </w:rPr>
              <w:t>твечают).</w:t>
            </w: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76">
              <w:rPr>
                <w:rFonts w:ascii="Times New Roman" w:hAnsi="Times New Roman" w:cs="Times New Roman"/>
                <w:sz w:val="28"/>
                <w:szCs w:val="28"/>
              </w:rPr>
              <w:t xml:space="preserve">- Вы правы,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Венецианский костюм имеет яркие отличия.</w:t>
            </w: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пышные платья, необычные мужские костюмы. </w:t>
            </w: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7076">
              <w:rPr>
                <w:rFonts w:ascii="Times New Roman" w:hAnsi="Times New Roman" w:cs="Times New Roman"/>
                <w:i/>
                <w:sz w:val="28"/>
                <w:szCs w:val="28"/>
              </w:rPr>
              <w:t>(11 слайд)</w:t>
            </w: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 вы думаете, что является главным атрибутом костюма?</w:t>
            </w: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76" w:rsidRDefault="006C2EA1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="00D67076" w:rsidRPr="00D67076">
              <w:rPr>
                <w:rFonts w:ascii="Times New Roman" w:hAnsi="Times New Roman" w:cs="Times New Roman"/>
                <w:i/>
                <w:sz w:val="28"/>
                <w:szCs w:val="28"/>
              </w:rPr>
              <w:t>твечают: маска).</w:t>
            </w: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5F0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D67076">
              <w:rPr>
                <w:rFonts w:ascii="Times New Roman" w:hAnsi="Times New Roman" w:cs="Times New Roman"/>
                <w:sz w:val="28"/>
                <w:szCs w:val="28"/>
              </w:rPr>
              <w:t>Верно, это маска.</w:t>
            </w:r>
            <w:r w:rsidR="002275F0">
              <w:rPr>
                <w:rFonts w:ascii="Times New Roman" w:hAnsi="Times New Roman" w:cs="Times New Roman"/>
                <w:sz w:val="28"/>
                <w:szCs w:val="28"/>
              </w:rPr>
              <w:t xml:space="preserve"> А для чего их придумали художники?</w:t>
            </w:r>
          </w:p>
          <w:p w:rsidR="002275F0" w:rsidRPr="002275F0" w:rsidRDefault="002275F0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5F0" w:rsidRPr="002275F0" w:rsidRDefault="006A7C1D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="002275F0" w:rsidRPr="002275F0">
              <w:rPr>
                <w:rFonts w:ascii="Times New Roman" w:hAnsi="Times New Roman" w:cs="Times New Roman"/>
                <w:i/>
                <w:sz w:val="28"/>
                <w:szCs w:val="28"/>
              </w:rPr>
              <w:t>твечают: дополнить образ, сделать образ персонажа более реалистичным и т.д.).</w:t>
            </w:r>
          </w:p>
          <w:p w:rsidR="002275F0" w:rsidRDefault="002275F0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76" w:rsidRDefault="002275F0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076">
              <w:rPr>
                <w:rFonts w:ascii="Times New Roman" w:hAnsi="Times New Roman" w:cs="Times New Roman"/>
                <w:sz w:val="28"/>
                <w:szCs w:val="28"/>
              </w:rPr>
              <w:t>А какие маски бывают?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они отличаются?</w:t>
            </w: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076" w:rsidRDefault="006A7C1D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="00D67076" w:rsidRPr="00D67076">
              <w:rPr>
                <w:rFonts w:ascii="Times New Roman" w:hAnsi="Times New Roman" w:cs="Times New Roman"/>
                <w:i/>
                <w:sz w:val="28"/>
                <w:szCs w:val="28"/>
              </w:rPr>
              <w:t>твечают: разные по цвету, разные по украшениям, разные по форме, закрывают все лицо, закрывают половину лица и т.д.)</w:t>
            </w: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(12 слайд)</w:t>
            </w:r>
          </w:p>
          <w:p w:rsidR="002275F0" w:rsidRDefault="002275F0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7076" w:rsidRP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D67076">
              <w:rPr>
                <w:rFonts w:ascii="Times New Roman" w:hAnsi="Times New Roman" w:cs="Times New Roman"/>
                <w:sz w:val="28"/>
                <w:szCs w:val="28"/>
              </w:rPr>
              <w:t xml:space="preserve">Молодцы,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маски действительно разнообразны, все они яркие, привлекающие внимание.</w:t>
            </w:r>
          </w:p>
          <w:p w:rsidR="00D67076" w:rsidRPr="00D67076" w:rsidRDefault="00D67076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F0" w:rsidRDefault="002275F0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</w:t>
            </w:r>
            <w:r w:rsidR="00E7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032">
              <w:rPr>
                <w:rFonts w:ascii="Times New Roman" w:hAnsi="Times New Roman" w:cs="Times New Roman"/>
                <w:sz w:val="28"/>
                <w:szCs w:val="28"/>
              </w:rPr>
              <w:t>посмотрите на доску. Наш герой (давайте дадим ему имя)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хочет посетить Венецианский карнавал. Давайте подберем ему одежду.</w:t>
            </w:r>
          </w:p>
          <w:p w:rsidR="002275F0" w:rsidRDefault="002275F0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75F0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изображение человека и карнавальной одежды, дети по очереди надевают детали одежды)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275F0" w:rsidRDefault="002275F0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75F0" w:rsidRDefault="002275F0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275F0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персонаж почти готов, но ребята, как вы думаете, чего ему не хватает?</w:t>
            </w:r>
          </w:p>
          <w:p w:rsidR="006A7C1D" w:rsidRDefault="006A7C1D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F0" w:rsidRPr="006A7C1D" w:rsidRDefault="006A7C1D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C1D"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 w:rsidR="002275F0" w:rsidRPr="006A7C1D">
              <w:rPr>
                <w:rFonts w:ascii="Times New Roman" w:hAnsi="Times New Roman" w:cs="Times New Roman"/>
                <w:i/>
                <w:sz w:val="28"/>
                <w:szCs w:val="28"/>
              </w:rPr>
              <w:t>твечают:маски)</w:t>
            </w:r>
          </w:p>
          <w:p w:rsidR="002275F0" w:rsidRDefault="002275F0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5F0" w:rsidRDefault="002275F0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-Верно, для завершения образа нашему персонажу не хватает маски!</w:t>
            </w:r>
          </w:p>
          <w:p w:rsidR="000F2B18" w:rsidRPr="004612D9" w:rsidRDefault="000F2B18" w:rsidP="00BA769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9A" w:rsidRDefault="00FE144E" w:rsidP="00BA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Анализируют </w:t>
            </w:r>
            <w:r w:rsidR="00BA769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по теме урока, </w:t>
            </w:r>
          </w:p>
          <w:p w:rsidR="00FE144E" w:rsidRDefault="00BA769A" w:rsidP="00BA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sz w:val="28"/>
                <w:szCs w:val="28"/>
              </w:rPr>
              <w:t>участвуют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обсуждении: отвечают на вопросы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Default="00BA769A" w:rsidP="00BA769A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6D20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редметные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</w:p>
          <w:p w:rsidR="00FE144E" w:rsidRDefault="00BA769A" w:rsidP="00BA76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A769A">
              <w:rPr>
                <w:rFonts w:ascii="Times New Roman" w:hAnsi="Times New Roman"/>
                <w:sz w:val="28"/>
                <w:szCs w:val="28"/>
              </w:rPr>
              <w:t xml:space="preserve">приобретение знаний о празднике </w:t>
            </w:r>
            <w:r>
              <w:rPr>
                <w:rFonts w:ascii="Times New Roman" w:hAnsi="Times New Roman"/>
                <w:sz w:val="28"/>
                <w:szCs w:val="28"/>
              </w:rPr>
              <w:t>карнавале;</w:t>
            </w:r>
          </w:p>
          <w:p w:rsidR="00BA769A" w:rsidRDefault="00BA769A" w:rsidP="00BA769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A769A" w:rsidRPr="006D20A2" w:rsidRDefault="00BA769A" w:rsidP="00BA76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л</w:t>
            </w:r>
            <w:r w:rsidRPr="006D20A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ичностные:</w:t>
            </w:r>
          </w:p>
          <w:p w:rsidR="00BA769A" w:rsidRPr="00BA769A" w:rsidRDefault="00BA769A" w:rsidP="00BA76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BA769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формирование потребности в изобразительном искусстве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;</w:t>
            </w:r>
          </w:p>
          <w:p w:rsidR="00BA769A" w:rsidRPr="00BA769A" w:rsidRDefault="00BA769A" w:rsidP="00BA76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 w:rsidRPr="00BA769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умение применять полученные знания в собственной художественно-творческой деятельности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;</w:t>
            </w:r>
          </w:p>
          <w:p w:rsidR="00BA769A" w:rsidRDefault="00BA769A" w:rsidP="00BA76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формировани</w:t>
            </w:r>
            <w:r w:rsidRPr="00BA769A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художественного вкуса;</w:t>
            </w:r>
          </w:p>
          <w:p w:rsidR="00BA769A" w:rsidRPr="00BA769A" w:rsidRDefault="00BA769A" w:rsidP="00BA7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УУД: </w:t>
            </w:r>
          </w:p>
          <w:p w:rsidR="00BA769A" w:rsidRPr="006D20A2" w:rsidRDefault="00BA769A" w:rsidP="00BA76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/>
                <w:sz w:val="28"/>
                <w:szCs w:val="28"/>
              </w:rPr>
              <w:t>умение слушать и понимать речь педагога и одноклассников; участвовать в диалоге; осуществлять анализ, сравнение, группировку материала по заданным критериям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69A" w:rsidRPr="006D20A2" w:rsidRDefault="00BA769A" w:rsidP="00BA769A">
            <w:pPr>
              <w:pStyle w:val="c7"/>
              <w:spacing w:before="0" w:beforeAutospacing="0" w:after="0" w:afterAutospacing="0"/>
              <w:jc w:val="both"/>
              <w:rPr>
                <w:rStyle w:val="c0"/>
                <w:b/>
              </w:rPr>
            </w:pPr>
            <w:r w:rsidRPr="006D20A2">
              <w:rPr>
                <w:rStyle w:val="c0"/>
                <w:b/>
                <w:i/>
                <w:sz w:val="28"/>
                <w:szCs w:val="28"/>
              </w:rPr>
              <w:t>познавательные УУД:</w:t>
            </w:r>
          </w:p>
          <w:p w:rsidR="00BA769A" w:rsidRPr="006D20A2" w:rsidRDefault="00BA769A" w:rsidP="00BA76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A769A">
              <w:rPr>
                <w:rFonts w:ascii="Times New Roman" w:hAnsi="Times New Roman"/>
                <w:sz w:val="28"/>
                <w:szCs w:val="28"/>
              </w:rPr>
              <w:t xml:space="preserve">проявлять учебно-познавательный интерес </w:t>
            </w:r>
            <w:r w:rsidRPr="00BA769A">
              <w:rPr>
                <w:rFonts w:ascii="Times New Roman" w:hAnsi="Times New Roman"/>
                <w:sz w:val="28"/>
                <w:szCs w:val="28"/>
              </w:rPr>
              <w:lastRenderedPageBreak/>
              <w:t>к проблеме урока: как создать оригинальную творческую работу,  высказывать свои пути решения проблемы.</w:t>
            </w:r>
          </w:p>
          <w:p w:rsidR="00BA769A" w:rsidRPr="00BA769A" w:rsidRDefault="00BA769A" w:rsidP="00BA769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</w:p>
          <w:p w:rsidR="00BA769A" w:rsidRPr="006D20A2" w:rsidRDefault="00BA769A" w:rsidP="00BA769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769A" w:rsidRPr="00BA769A" w:rsidRDefault="00BA769A" w:rsidP="00BA769A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FE144E" w:rsidTr="007130AC">
        <w:trPr>
          <w:trHeight w:val="451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FE144E" w:rsidP="00BA769A">
            <w:pPr>
              <w:jc w:val="center"/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IV</w:t>
            </w:r>
            <w:r w:rsidR="00BA76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Организация и осуществление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опыта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творческой  деятельности</w:t>
            </w:r>
            <w:proofErr w:type="gramEnd"/>
            <w:r w:rsidR="00E76F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(23 мин.)</w:t>
            </w:r>
          </w:p>
        </w:tc>
      </w:tr>
      <w:tr w:rsidR="00FE144E" w:rsidTr="007130AC">
        <w:trPr>
          <w:trHeight w:val="79"/>
        </w:trPr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FE144E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="002275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Сейчас каждый из вас создаст собственную маску. Но рисовать мы будем не прост</w:t>
            </w:r>
            <w:r w:rsidR="0041603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 кисточками, а объединим</w:t>
            </w:r>
            <w:r w:rsidR="002275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сразу несколько нетрадиционных техник рисования.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P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357A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Разворачиваю мольберт с первым изображением.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Как вы думает</w:t>
            </w:r>
            <w:r w:rsidR="006A7C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е, чем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я воспользовалась, чтобы нарисовать такой узор?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Pr="006A7C1D" w:rsidRDefault="006A7C1D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6A7C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(О</w:t>
            </w:r>
            <w:r w:rsidR="00357A75" w:rsidRPr="006A7C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твечают:</w:t>
            </w:r>
            <w:r w:rsidRPr="006A7C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воздушные </w:t>
            </w:r>
            <w:r w:rsidR="00357A75" w:rsidRPr="006A7C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шарики)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-Верно. Первая техника рисования – это техника рисования воздушным шаром.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P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Разворачиваю мольберт со вторым </w:t>
            </w:r>
            <w:r w:rsidRPr="00357A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изображением.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 Попробуйте</w:t>
            </w:r>
            <w:r w:rsidR="006A7C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угадать вторую технику рисовани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Pr="006A7C1D" w:rsidRDefault="006A7C1D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6A7C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(О</w:t>
            </w:r>
            <w:r w:rsidR="00357A75" w:rsidRPr="006A7C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твечают:монотипия)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Default="006A7C1D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-Верно, </w:t>
            </w:r>
            <w:r w:rsidR="00357A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данная техника назы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ва</w:t>
            </w:r>
            <w:r w:rsidR="00357A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ется монотипия, когда мы складывае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 лист пополам и получаем два одинак</w:t>
            </w:r>
            <w:r w:rsidR="00357A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овых изображения.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P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Разворачиваю мольбе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рт с тр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етьим </w:t>
            </w:r>
            <w:r w:rsidRPr="00357A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изображением.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Попробуйте угадать третью технику рисования.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Pr="006A7C1D" w:rsidRDefault="006A7C1D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6A7C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(О</w:t>
            </w:r>
            <w:r w:rsidR="00357A75" w:rsidRPr="006A7C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твечают:рисование ватными палочками)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="006A7C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Верно, это рисование таким материалом, как ватные 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лочки.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P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Разворачиваю мольберт с четвертым </w:t>
            </w:r>
            <w:r w:rsidRPr="00357A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изображением.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-Сегодня мы объединяем все три техники и получим вот такое необычное изображение карнавальной маски.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275F0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-Давайте перед работой еще раз внимательно посмотрим</w:t>
            </w:r>
            <w:r w:rsidR="002275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что </w:t>
            </w:r>
            <w:r w:rsidR="002275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столе должны быть: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клеенка,</w:t>
            </w:r>
            <w:r w:rsidR="002275F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гуашь, кисти, ватные палочки,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непроливайка и воздушный шарик. 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Приступаем к</w:t>
            </w:r>
            <w:r w:rsidR="009916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работе</w:t>
            </w:r>
            <w:proofErr w:type="gramStart"/>
            <w:r w:rsidR="009916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9916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Но сначала ответьте на </w:t>
            </w:r>
            <w:proofErr w:type="gramStart"/>
            <w:r w:rsidR="009916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вопрос</w:t>
            </w:r>
            <w:proofErr w:type="gramEnd"/>
            <w:r w:rsidR="009916F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  <w:r w:rsidR="006A7C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какие цвета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мы будем использовать, чтобы передать настроение праздника?</w:t>
            </w:r>
          </w:p>
          <w:p w:rsidR="00357A75" w:rsidRPr="006A7C1D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357A75" w:rsidRPr="006A7C1D" w:rsidRDefault="006A7C1D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6A7C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(О</w:t>
            </w:r>
            <w:r w:rsidR="00357A75" w:rsidRPr="006A7C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твечают: яркие, светлые цвета).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-Берем лист формата 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воздушный шарик. Выберете цвет, который вам нравится больше всего, и нанесите на круглую сторону воздушного шара краску толстым слоем, не забывайте брать больше воды.</w:t>
            </w:r>
          </w:p>
          <w:p w:rsidR="00357A75" w:rsidRDefault="00357A7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Теперь на левой сторон</w:t>
            </w:r>
            <w:r w:rsidR="006B5B2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 листа делаем отпечаток шаром, кистью можно добавить дополнительные оттенки. Делаем все быстро, чтобы краска не успела подсохнуть.</w:t>
            </w:r>
            <w:r w:rsidR="00BE2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Мы применили первую нетрадиционную технику – рисование воздушным шаром.</w:t>
            </w:r>
          </w:p>
          <w:p w:rsidR="006B5B24" w:rsidRDefault="006B5B24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Следующий шаг – это использование техники монотипия. Аккуратно складываем лист пополам, но таким образом, чтобы лист не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помялся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не образовалась линия сгиба, затем лист разворачиваем. </w:t>
            </w:r>
          </w:p>
          <w:p w:rsidR="002275F0" w:rsidRPr="00BE2AC8" w:rsidRDefault="00BE2AC8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Теперь мы приступаем к следующей технике – технике рисования ватной палочкой. Ей можно ставить различные точки, рисовать линии. При помощи палочки попробуйте украсить маску - добавить различные детали.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FE144E" w:rsidP="00BA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Создают </w:t>
            </w:r>
            <w:r w:rsidR="00BA769A">
              <w:rPr>
                <w:rFonts w:ascii="Times New Roman" w:hAnsi="Times New Roman" w:cs="Times New Roman"/>
                <w:sz w:val="28"/>
                <w:szCs w:val="28"/>
              </w:rPr>
              <w:t>творческую работу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03" w:rsidRPr="001F1E03" w:rsidRDefault="001F1E03" w:rsidP="001F1E03">
            <w:pPr>
              <w:pStyle w:val="a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1E0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Предметные</w:t>
            </w:r>
            <w:r w:rsidRPr="001F1E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1F1E03" w:rsidRPr="001F1E03" w:rsidRDefault="001F1E03" w:rsidP="001F1E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69A">
              <w:rPr>
                <w:rFonts w:ascii="Times New Roman" w:hAnsi="Times New Roman"/>
                <w:sz w:val="28"/>
                <w:szCs w:val="28"/>
              </w:rPr>
              <w:t>освоение практических уме</w:t>
            </w:r>
            <w:r>
              <w:rPr>
                <w:rFonts w:ascii="Times New Roman" w:hAnsi="Times New Roman"/>
                <w:sz w:val="28"/>
                <w:szCs w:val="28"/>
              </w:rPr>
              <w:t>ний в изобразительном искусстве;</w:t>
            </w:r>
          </w:p>
          <w:p w:rsidR="00FE144E" w:rsidRDefault="00FE144E" w:rsidP="00BA76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регулятивные УУД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144E" w:rsidRDefault="00FE144E" w:rsidP="00BA76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учебную задачу; понимать план действий; воплощать свой замысе</w:t>
            </w:r>
            <w:r w:rsidR="001F1E03">
              <w:rPr>
                <w:rFonts w:ascii="Times New Roman" w:hAnsi="Times New Roman"/>
                <w:sz w:val="28"/>
                <w:szCs w:val="28"/>
              </w:rPr>
              <w:t>л;</w:t>
            </w:r>
          </w:p>
          <w:p w:rsidR="00FE144E" w:rsidRDefault="00FE144E" w:rsidP="00BA76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1F1E03" w:rsidRDefault="00FE144E" w:rsidP="00BA76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170E0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формирование потребно</w:t>
            </w:r>
            <w:r w:rsidR="001F1E03">
              <w:rPr>
                <w:rFonts w:ascii="Times New Roman" w:hAnsi="Times New Roman"/>
                <w:bCs/>
                <w:color w:val="170E02"/>
                <w:sz w:val="28"/>
                <w:szCs w:val="28"/>
              </w:rPr>
              <w:t>сти в изобразительном искусстве;</w:t>
            </w:r>
          </w:p>
          <w:p w:rsidR="00FE144E" w:rsidRDefault="00FE144E" w:rsidP="00BA76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познавательные УУД: </w:t>
            </w:r>
          </w:p>
          <w:p w:rsidR="00FE144E" w:rsidRDefault="00FE144E" w:rsidP="00BA76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проявлять учебно-познавательный интерес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 проблеме урока: как создать оригинальную творческую работу,  высказывать свои пути решения проблемы</w:t>
            </w:r>
            <w:r w:rsidR="001F1E03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FE144E" w:rsidRDefault="00FE144E" w:rsidP="00BA76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коммуникативный УУД</w:t>
            </w:r>
          </w:p>
          <w:p w:rsidR="00FE144E" w:rsidRDefault="00FE144E" w:rsidP="00BA76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анализ, сравнение, группировку материала по критериям</w:t>
            </w:r>
          </w:p>
          <w:p w:rsidR="00FE144E" w:rsidRDefault="00FE144E" w:rsidP="00BA769A"/>
        </w:tc>
      </w:tr>
      <w:tr w:rsidR="00FE144E" w:rsidTr="007130AC">
        <w:trPr>
          <w:trHeight w:val="555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FE144E" w:rsidP="00BA769A">
            <w:pPr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. Контроль за результатами деятельности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(5 мин.)</w:t>
            </w:r>
          </w:p>
        </w:tc>
      </w:tr>
      <w:tr w:rsidR="00FE144E" w:rsidTr="007130AC">
        <w:trPr>
          <w:trHeight w:val="382"/>
        </w:trPr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1D" w:rsidRDefault="00BE2AC8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Наш урок подходит к завер</w:t>
            </w:r>
            <w:r w:rsidR="0041603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ению. </w:t>
            </w:r>
          </w:p>
          <w:p w:rsidR="006A7C1D" w:rsidRDefault="006A7C1D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Давайте еще раз вспомним, о чем шла речь на уроке?</w:t>
            </w:r>
          </w:p>
          <w:p w:rsidR="006A7C1D" w:rsidRDefault="006A7C1D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A7C1D" w:rsidRDefault="006A7C1D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6A7C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(Отвечают: вспоминают изученные карнавалы, называют основной атрибут карнавала)</w:t>
            </w:r>
          </w:p>
          <w:p w:rsidR="006A7C1D" w:rsidRPr="006A7C1D" w:rsidRDefault="006A7C1D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BE2AC8" w:rsidRDefault="00E76FE5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 Итак, маски готовы!</w:t>
            </w:r>
            <w:r w:rsidR="006A7C1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E2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Прошу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вас </w:t>
            </w:r>
            <w:r w:rsidR="00BE2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продемонстрировать свою работу классу</w:t>
            </w:r>
            <w:r w:rsidR="00C13B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рассказать о ней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3B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(</w:t>
            </w:r>
            <w:proofErr w:type="spellStart"/>
            <w:r w:rsidRPr="00C13B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самопрезентация</w:t>
            </w:r>
            <w:proofErr w:type="spellEnd"/>
            <w:r w:rsidRPr="00C13B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работы)</w:t>
            </w:r>
            <w:r w:rsidR="00BE2AC8" w:rsidRPr="00C13B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BE2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Расскажите, почему ваш выбор пал именно на эти цвета, какое настроение вы хотели бы передать. </w:t>
            </w:r>
          </w:p>
          <w:p w:rsidR="00C13B8C" w:rsidRDefault="00FE144E" w:rsidP="00BA769A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</w:t>
            </w:r>
            <w:r w:rsidR="00BE2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бята, </w:t>
            </w:r>
            <w:r w:rsidR="00C13B8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сколько у нашего героя масок! Теперь он сможет выбрать любую! </w:t>
            </w:r>
          </w:p>
          <w:p w:rsidR="00FE144E" w:rsidRDefault="00C13B8C" w:rsidP="00BA769A">
            <w:pPr>
              <w:pStyle w:val="a5"/>
              <w:spacing w:line="276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="00BE2AC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ы справились с заданием, урок завершен, спасибо за работу.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4E" w:rsidRDefault="00FE144E" w:rsidP="00BA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Участвуют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анализе и оценке своих работ и работ одноклассников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9A" w:rsidRPr="00BA769A" w:rsidRDefault="00BA769A" w:rsidP="00BA7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УУД: </w:t>
            </w:r>
          </w:p>
          <w:p w:rsidR="00BA769A" w:rsidRPr="006D20A2" w:rsidRDefault="00BA769A" w:rsidP="00BA76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769A">
              <w:rPr>
                <w:rFonts w:ascii="Times New Roman" w:hAnsi="Times New Roman"/>
                <w:sz w:val="28"/>
                <w:szCs w:val="28"/>
              </w:rPr>
              <w:t xml:space="preserve">умение слушать и понимать речь педагога и одноклассников; участвовать в диалоге; осуществлять анализ, </w:t>
            </w:r>
            <w:r w:rsidRPr="00BA769A">
              <w:rPr>
                <w:rFonts w:ascii="Times New Roman" w:hAnsi="Times New Roman"/>
                <w:sz w:val="28"/>
                <w:szCs w:val="28"/>
              </w:rPr>
              <w:lastRenderedPageBreak/>
              <w:t>сравнение, группировку материала по заданным критериям</w:t>
            </w:r>
          </w:p>
          <w:p w:rsidR="00BA769A" w:rsidRPr="006D20A2" w:rsidRDefault="00BA769A" w:rsidP="00BA769A">
            <w:pPr>
              <w:pStyle w:val="c7"/>
              <w:spacing w:before="0" w:beforeAutospacing="0" w:after="0" w:afterAutospacing="0"/>
              <w:jc w:val="both"/>
              <w:rPr>
                <w:rStyle w:val="c0"/>
                <w:b/>
              </w:rPr>
            </w:pPr>
            <w:r w:rsidRPr="006D20A2">
              <w:rPr>
                <w:rStyle w:val="c0"/>
                <w:b/>
                <w:i/>
                <w:sz w:val="28"/>
                <w:szCs w:val="28"/>
              </w:rPr>
              <w:t>познавательные УУД:</w:t>
            </w:r>
          </w:p>
          <w:p w:rsidR="00BA769A" w:rsidRPr="006D20A2" w:rsidRDefault="00BA769A" w:rsidP="00BA76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A769A">
              <w:rPr>
                <w:rFonts w:ascii="Times New Roman" w:hAnsi="Times New Roman"/>
                <w:sz w:val="28"/>
                <w:szCs w:val="28"/>
              </w:rPr>
              <w:t>проявлять учебно-познавательный интерес к проблеме урока: как создать оригинальную творческую работу,  высказывать свои пути решения проблемы.</w:t>
            </w:r>
          </w:p>
          <w:p w:rsidR="00FE144E" w:rsidRDefault="00FE144E" w:rsidP="00BA769A">
            <w:pPr>
              <w:spacing w:after="0" w:line="240" w:lineRule="auto"/>
            </w:pPr>
          </w:p>
        </w:tc>
      </w:tr>
    </w:tbl>
    <w:p w:rsidR="00651D95" w:rsidRDefault="00651D95"/>
    <w:sectPr w:rsidR="00651D95" w:rsidSect="00D24C9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AA5"/>
    <w:multiLevelType w:val="hybridMultilevel"/>
    <w:tmpl w:val="DC0EBA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833F5"/>
    <w:multiLevelType w:val="hybridMultilevel"/>
    <w:tmpl w:val="555E63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476EB"/>
    <w:multiLevelType w:val="hybridMultilevel"/>
    <w:tmpl w:val="ED3CAA9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44E"/>
    <w:rsid w:val="00007DBA"/>
    <w:rsid w:val="000877B0"/>
    <w:rsid w:val="000F2B18"/>
    <w:rsid w:val="0014171D"/>
    <w:rsid w:val="001F1E03"/>
    <w:rsid w:val="001F44B8"/>
    <w:rsid w:val="002275F0"/>
    <w:rsid w:val="00295886"/>
    <w:rsid w:val="00357A75"/>
    <w:rsid w:val="00373560"/>
    <w:rsid w:val="00374B0D"/>
    <w:rsid w:val="003E21AF"/>
    <w:rsid w:val="00402234"/>
    <w:rsid w:val="00416032"/>
    <w:rsid w:val="00454197"/>
    <w:rsid w:val="004612D9"/>
    <w:rsid w:val="004C6BF6"/>
    <w:rsid w:val="005669C0"/>
    <w:rsid w:val="00651D95"/>
    <w:rsid w:val="00662079"/>
    <w:rsid w:val="006A7C1D"/>
    <w:rsid w:val="006B5B24"/>
    <w:rsid w:val="006C2EA1"/>
    <w:rsid w:val="006D20A2"/>
    <w:rsid w:val="007130AC"/>
    <w:rsid w:val="007308BE"/>
    <w:rsid w:val="008045FA"/>
    <w:rsid w:val="009074D0"/>
    <w:rsid w:val="00911430"/>
    <w:rsid w:val="009916FB"/>
    <w:rsid w:val="009C397A"/>
    <w:rsid w:val="00A42F92"/>
    <w:rsid w:val="00A47764"/>
    <w:rsid w:val="00B511AF"/>
    <w:rsid w:val="00B90B74"/>
    <w:rsid w:val="00BA769A"/>
    <w:rsid w:val="00BB6F79"/>
    <w:rsid w:val="00BE2AC8"/>
    <w:rsid w:val="00C13B8C"/>
    <w:rsid w:val="00C873EE"/>
    <w:rsid w:val="00CA1D31"/>
    <w:rsid w:val="00CF30F7"/>
    <w:rsid w:val="00D24C9D"/>
    <w:rsid w:val="00D67076"/>
    <w:rsid w:val="00DB67E9"/>
    <w:rsid w:val="00E414A1"/>
    <w:rsid w:val="00E76FE5"/>
    <w:rsid w:val="00E93A7D"/>
    <w:rsid w:val="00EB18DE"/>
    <w:rsid w:val="00ED61CD"/>
    <w:rsid w:val="00F42D91"/>
    <w:rsid w:val="00FA0204"/>
    <w:rsid w:val="00FE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E144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FE144E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FE144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E144E"/>
    <w:pPr>
      <w:ind w:left="720"/>
      <w:contextualSpacing/>
    </w:pPr>
  </w:style>
  <w:style w:type="paragraph" w:customStyle="1" w:styleId="c7">
    <w:name w:val="c7"/>
    <w:basedOn w:val="a"/>
    <w:rsid w:val="00FE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144E"/>
    <w:rPr>
      <w:bdr w:val="none" w:sz="0" w:space="0" w:color="auto" w:frame="1"/>
    </w:rPr>
  </w:style>
  <w:style w:type="character" w:styleId="a7">
    <w:name w:val="Hyperlink"/>
    <w:basedOn w:val="a0"/>
    <w:uiPriority w:val="99"/>
    <w:unhideWhenUsed/>
    <w:rsid w:val="00713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pM_VaGrFQdt_TnP0gXmGgXHmpnzBiWE/view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BwY6wWoY_sxs81xXdSrfQIqHkSlyP3u-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C2S0Dsh-hNzsQnHk7EWakR4AuNe8HyfF/view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C471-C7E2-42F6-BEEE-4ED87D17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12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</dc:creator>
  <cp:keywords/>
  <dc:description/>
  <cp:lastModifiedBy>server</cp:lastModifiedBy>
  <cp:revision>34</cp:revision>
  <dcterms:created xsi:type="dcterms:W3CDTF">2019-09-02T17:44:00Z</dcterms:created>
  <dcterms:modified xsi:type="dcterms:W3CDTF">2022-03-21T11:21:00Z</dcterms:modified>
</cp:coreProperties>
</file>