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63" w:rsidRPr="004B2986" w:rsidRDefault="00185863" w:rsidP="004B2986">
      <w:pPr>
        <w:keepNext/>
        <w:spacing w:after="0" w:line="240" w:lineRule="auto"/>
        <w:ind w:firstLine="709"/>
        <w:jc w:val="center"/>
        <w:outlineLvl w:val="3"/>
        <w:rPr>
          <w:rFonts w:ascii="Times New Roman" w:eastAsia="Times New Roman" w:hAnsi="Times New Roman" w:cs="Times New Roman"/>
          <w:b/>
          <w:bCs/>
          <w:sz w:val="28"/>
          <w:szCs w:val="28"/>
          <w:lang w:eastAsia="ru-RU"/>
        </w:rPr>
      </w:pPr>
      <w:r w:rsidRPr="004B2986">
        <w:rPr>
          <w:rFonts w:ascii="Times New Roman" w:eastAsia="Times New Roman" w:hAnsi="Times New Roman" w:cs="Times New Roman"/>
          <w:b/>
          <w:bCs/>
          <w:sz w:val="28"/>
          <w:szCs w:val="28"/>
          <w:lang w:eastAsia="ru-RU"/>
        </w:rPr>
        <w:t>Пояснительная записка</w:t>
      </w:r>
    </w:p>
    <w:p w:rsidR="00185863" w:rsidRPr="004B2986" w:rsidRDefault="00185863" w:rsidP="004B2986">
      <w:pPr>
        <w:spacing w:after="0" w:line="240" w:lineRule="auto"/>
        <w:ind w:firstLine="709"/>
        <w:rPr>
          <w:rFonts w:ascii="Times New Roman" w:eastAsia="Times New Roman" w:hAnsi="Times New Roman" w:cs="Times New Roman"/>
          <w:sz w:val="28"/>
          <w:szCs w:val="28"/>
          <w:lang w:eastAsia="ru-RU"/>
        </w:rPr>
      </w:pPr>
    </w:p>
    <w:p w:rsidR="001B3A55" w:rsidRPr="004B2986" w:rsidRDefault="001B3A55" w:rsidP="004B2986">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B2986">
        <w:rPr>
          <w:rFonts w:ascii="Times New Roman" w:hAnsi="Times New Roman" w:cs="Times New Roman"/>
          <w:color w:val="000000"/>
          <w:sz w:val="28"/>
          <w:szCs w:val="28"/>
        </w:rPr>
        <w:t xml:space="preserve">Рабочая программа по математике в начальных классах разработана на основе </w:t>
      </w:r>
      <w:r w:rsidRPr="004B2986">
        <w:rPr>
          <w:rFonts w:ascii="Times New Roman" w:hAnsi="Times New Roman" w:cs="Times New Roman"/>
          <w:sz w:val="28"/>
          <w:szCs w:val="28"/>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4B2986">
        <w:rPr>
          <w:rFonts w:ascii="Times New Roman" w:hAnsi="Times New Roman" w:cs="Times New Roman"/>
          <w:color w:val="000000"/>
          <w:sz w:val="28"/>
          <w:szCs w:val="28"/>
        </w:rPr>
        <w:t xml:space="preserve">авторской программы М. И. Моро, Ю. М. Колягина, М. А. Бантовой, Г. В. </w:t>
      </w:r>
      <w:proofErr w:type="spellStart"/>
      <w:r w:rsidRPr="004B2986">
        <w:rPr>
          <w:rFonts w:ascii="Times New Roman" w:hAnsi="Times New Roman" w:cs="Times New Roman"/>
          <w:color w:val="000000"/>
          <w:sz w:val="28"/>
          <w:szCs w:val="28"/>
        </w:rPr>
        <w:t>Бельтюковой</w:t>
      </w:r>
      <w:proofErr w:type="spellEnd"/>
      <w:r w:rsidRPr="004B2986">
        <w:rPr>
          <w:rFonts w:ascii="Times New Roman" w:hAnsi="Times New Roman" w:cs="Times New Roman"/>
          <w:color w:val="000000"/>
          <w:sz w:val="28"/>
          <w:szCs w:val="28"/>
        </w:rPr>
        <w:t>, С. И. Волковой, С. В. Степановой «Математика»;</w:t>
      </w:r>
      <w:r w:rsidRPr="004B2986">
        <w:rPr>
          <w:rFonts w:ascii="Times New Roman" w:hAnsi="Times New Roman" w:cs="Times New Roman"/>
          <w:sz w:val="28"/>
          <w:szCs w:val="28"/>
        </w:rPr>
        <w:t>приказа Министерства образования и науки РФ от 05.07.2017г.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31.03.2014г. №253; основной образовательной программы начального общего образования  МОБУ«</w:t>
      </w:r>
      <w:proofErr w:type="spellStart"/>
      <w:r w:rsidRPr="004B2986">
        <w:rPr>
          <w:rFonts w:ascii="Times New Roman" w:hAnsi="Times New Roman" w:cs="Times New Roman"/>
          <w:sz w:val="28"/>
          <w:szCs w:val="28"/>
        </w:rPr>
        <w:t>Смольненская</w:t>
      </w:r>
      <w:proofErr w:type="spellEnd"/>
      <w:r w:rsidRPr="004B2986">
        <w:rPr>
          <w:rFonts w:ascii="Times New Roman" w:hAnsi="Times New Roman" w:cs="Times New Roman"/>
          <w:sz w:val="28"/>
          <w:szCs w:val="28"/>
        </w:rPr>
        <w:t xml:space="preserve"> ООШ» Протокол №     </w:t>
      </w:r>
      <w:r w:rsidR="004B2986">
        <w:rPr>
          <w:rFonts w:ascii="Times New Roman" w:hAnsi="Times New Roman" w:cs="Times New Roman"/>
          <w:sz w:val="28"/>
          <w:szCs w:val="28"/>
        </w:rPr>
        <w:t xml:space="preserve">         </w:t>
      </w:r>
      <w:r w:rsidRPr="004B2986">
        <w:rPr>
          <w:rFonts w:ascii="Times New Roman" w:hAnsi="Times New Roman" w:cs="Times New Roman"/>
          <w:sz w:val="28"/>
          <w:szCs w:val="28"/>
        </w:rPr>
        <w:t>от                 ;</w:t>
      </w:r>
    </w:p>
    <w:p w:rsidR="001B3A55" w:rsidRPr="004B2986" w:rsidRDefault="001B3A55" w:rsidP="004B2986">
      <w:pPr>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4B2986">
        <w:rPr>
          <w:rFonts w:ascii="Times New Roman" w:hAnsi="Times New Roman" w:cs="Times New Roman"/>
          <w:sz w:val="28"/>
          <w:szCs w:val="28"/>
        </w:rPr>
        <w:t xml:space="preserve"> учебного плана  МОБУ «</w:t>
      </w:r>
      <w:proofErr w:type="spellStart"/>
      <w:r w:rsidRPr="004B2986">
        <w:rPr>
          <w:rFonts w:ascii="Times New Roman" w:hAnsi="Times New Roman" w:cs="Times New Roman"/>
          <w:sz w:val="28"/>
          <w:szCs w:val="28"/>
        </w:rPr>
        <w:t>Смольненская</w:t>
      </w:r>
      <w:proofErr w:type="spellEnd"/>
      <w:r w:rsidRPr="004B2986">
        <w:rPr>
          <w:rFonts w:ascii="Times New Roman" w:hAnsi="Times New Roman" w:cs="Times New Roman"/>
          <w:sz w:val="28"/>
          <w:szCs w:val="28"/>
        </w:rPr>
        <w:t xml:space="preserve"> ООШ» на 2020-2021 учебный год.</w:t>
      </w:r>
    </w:p>
    <w:p w:rsidR="001B3A55" w:rsidRPr="004B2986" w:rsidRDefault="001B3A55" w:rsidP="004B2986">
      <w:pPr>
        <w:spacing w:after="0" w:line="240" w:lineRule="auto"/>
        <w:ind w:firstLine="709"/>
        <w:jc w:val="center"/>
        <w:rPr>
          <w:rFonts w:ascii="Times New Roman" w:eastAsia="Times New Roman" w:hAnsi="Times New Roman" w:cs="Times New Roman"/>
          <w:b/>
          <w:sz w:val="28"/>
          <w:szCs w:val="28"/>
          <w:lang w:eastAsia="ru-RU"/>
        </w:rPr>
      </w:pPr>
    </w:p>
    <w:p w:rsidR="001B3A55" w:rsidRPr="004B2986" w:rsidRDefault="001B3A55" w:rsidP="004B2986">
      <w:pPr>
        <w:spacing w:after="0" w:line="240" w:lineRule="auto"/>
        <w:ind w:firstLine="709"/>
        <w:jc w:val="center"/>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val="en-US" w:eastAsia="ru-RU"/>
        </w:rPr>
        <w:t>I</w:t>
      </w:r>
      <w:r w:rsidRPr="004B2986">
        <w:rPr>
          <w:rFonts w:ascii="Times New Roman" w:eastAsia="Times New Roman" w:hAnsi="Times New Roman" w:cs="Times New Roman"/>
          <w:b/>
          <w:sz w:val="28"/>
          <w:szCs w:val="28"/>
          <w:lang w:eastAsia="ru-RU"/>
        </w:rPr>
        <w:t>.Цель изучения учебного предмета.</w:t>
      </w:r>
    </w:p>
    <w:p w:rsidR="00185863" w:rsidRPr="004B2986" w:rsidRDefault="00185863" w:rsidP="004B2986">
      <w:pPr>
        <w:spacing w:after="0" w:line="240" w:lineRule="auto"/>
        <w:ind w:firstLine="709"/>
        <w:jc w:val="both"/>
        <w:rPr>
          <w:rFonts w:ascii="Times New Roman" w:eastAsia="Times New Roman" w:hAnsi="Times New Roman" w:cs="Times New Roman"/>
          <w:color w:val="FF0000"/>
          <w:sz w:val="28"/>
          <w:szCs w:val="28"/>
          <w:lang w:eastAsia="ru-RU"/>
        </w:rPr>
      </w:pPr>
      <w:r w:rsidRPr="004B2986">
        <w:rPr>
          <w:rFonts w:ascii="Times New Roman" w:eastAsia="Times New Roman" w:hAnsi="Times New Roman" w:cs="Times New Roman"/>
          <w:sz w:val="28"/>
          <w:szCs w:val="28"/>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4B2986">
        <w:rPr>
          <w:rFonts w:ascii="Times New Roman" w:eastAsia="Times New Roman" w:hAnsi="Times New Roman" w:cs="Times New Roman"/>
          <w:color w:val="000000"/>
          <w:sz w:val="28"/>
          <w:szCs w:val="28"/>
          <w:lang w:eastAsia="ru-RU"/>
        </w:rPr>
        <w:t xml:space="preserve">Универсальные математические способы познания </w:t>
      </w:r>
      <w:r w:rsidRPr="004B2986">
        <w:rPr>
          <w:rFonts w:ascii="Times New Roman" w:eastAsia="Times New Roman" w:hAnsi="Times New Roman" w:cs="Times New Roman"/>
          <w:sz w:val="28"/>
          <w:szCs w:val="28"/>
          <w:lang w:eastAsia="ru-RU"/>
        </w:rPr>
        <w:t>способствуют целостному восприятию мира, позволяют выстраивать модели его отдельных процессов и явлений, а также</w:t>
      </w:r>
      <w:r w:rsidRPr="004B2986">
        <w:rPr>
          <w:rFonts w:ascii="Times New Roman" w:eastAsia="Times New Roman" w:hAnsi="Times New Roman" w:cs="Times New Roman"/>
          <w:color w:val="000000"/>
          <w:sz w:val="28"/>
          <w:szCs w:val="28"/>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Основными</w:t>
      </w:r>
      <w:r w:rsidRPr="004B2986">
        <w:rPr>
          <w:rFonts w:ascii="Times New Roman" w:eastAsia="Times New Roman" w:hAnsi="Times New Roman" w:cs="Times New Roman"/>
          <w:b/>
          <w:sz w:val="28"/>
          <w:szCs w:val="28"/>
          <w:lang w:eastAsia="ru-RU"/>
        </w:rPr>
        <w:t xml:space="preserve"> целями</w:t>
      </w:r>
      <w:r w:rsidRPr="004B2986">
        <w:rPr>
          <w:rFonts w:ascii="Times New Roman" w:eastAsia="Times New Roman" w:hAnsi="Times New Roman" w:cs="Times New Roman"/>
          <w:sz w:val="28"/>
          <w:szCs w:val="28"/>
          <w:lang w:eastAsia="ru-RU"/>
        </w:rPr>
        <w:t xml:space="preserve"> начального обучения математике являются:</w:t>
      </w:r>
    </w:p>
    <w:p w:rsidR="00185863" w:rsidRPr="004B2986" w:rsidRDefault="00185863" w:rsidP="004B298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Математическое развитие младших школьников.</w:t>
      </w:r>
    </w:p>
    <w:p w:rsidR="00185863" w:rsidRPr="004B2986" w:rsidRDefault="00185863" w:rsidP="004B298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Формирование системы </w:t>
      </w:r>
      <w:r w:rsidRPr="004B2986">
        <w:rPr>
          <w:rFonts w:ascii="Times New Roman" w:eastAsia="Times New Roman" w:hAnsi="Times New Roman" w:cs="Times New Roman"/>
          <w:color w:val="000000"/>
          <w:sz w:val="28"/>
          <w:szCs w:val="28"/>
          <w:lang w:eastAsia="ru-RU"/>
        </w:rPr>
        <w:t>начальных</w:t>
      </w:r>
      <w:r w:rsidRPr="004B2986">
        <w:rPr>
          <w:rFonts w:ascii="Times New Roman" w:eastAsia="Times New Roman" w:hAnsi="Times New Roman" w:cs="Times New Roman"/>
          <w:sz w:val="28"/>
          <w:szCs w:val="28"/>
          <w:lang w:eastAsia="ru-RU"/>
        </w:rPr>
        <w:t>математических знаний.</w:t>
      </w:r>
    </w:p>
    <w:p w:rsidR="00185863" w:rsidRPr="004B2986" w:rsidRDefault="00185863" w:rsidP="004B2986">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 Воспитание интереса к математике</w:t>
      </w:r>
      <w:r w:rsidRPr="004B2986">
        <w:rPr>
          <w:rFonts w:ascii="Times New Roman" w:eastAsia="Times New Roman" w:hAnsi="Times New Roman" w:cs="Times New Roman"/>
          <w:color w:val="000000"/>
          <w:sz w:val="28"/>
          <w:szCs w:val="28"/>
          <w:lang w:eastAsia="ru-RU"/>
        </w:rPr>
        <w:t xml:space="preserve">, </w:t>
      </w:r>
      <w:r w:rsidRPr="004B2986">
        <w:rPr>
          <w:rFonts w:ascii="Times New Roman" w:eastAsia="Times New Roman" w:hAnsi="Times New Roman" w:cs="Times New Roman"/>
          <w:sz w:val="28"/>
          <w:szCs w:val="28"/>
          <w:lang w:eastAsia="ru-RU"/>
        </w:rPr>
        <w:t>к умственной деятельности.</w:t>
      </w:r>
    </w:p>
    <w:p w:rsidR="004B2986" w:rsidRDefault="004B2986" w:rsidP="004B2986">
      <w:pPr>
        <w:spacing w:after="0" w:line="240" w:lineRule="auto"/>
        <w:ind w:firstLine="709"/>
        <w:jc w:val="center"/>
        <w:rPr>
          <w:rFonts w:ascii="Times New Roman" w:eastAsia="Times New Roman" w:hAnsi="Times New Roman" w:cs="Times New Roman"/>
          <w:b/>
          <w:sz w:val="28"/>
          <w:szCs w:val="28"/>
          <w:lang w:eastAsia="ru-RU"/>
        </w:rPr>
      </w:pPr>
    </w:p>
    <w:p w:rsidR="004B2986" w:rsidRDefault="004B2986" w:rsidP="004B2986">
      <w:pPr>
        <w:spacing w:after="0" w:line="240" w:lineRule="auto"/>
        <w:ind w:firstLine="709"/>
        <w:jc w:val="center"/>
        <w:rPr>
          <w:rFonts w:ascii="Times New Roman" w:eastAsia="Times New Roman" w:hAnsi="Times New Roman" w:cs="Times New Roman"/>
          <w:b/>
          <w:sz w:val="28"/>
          <w:szCs w:val="28"/>
          <w:lang w:eastAsia="ru-RU"/>
        </w:rPr>
      </w:pPr>
    </w:p>
    <w:p w:rsidR="00185863" w:rsidRPr="004B2986" w:rsidRDefault="00185863" w:rsidP="004B2986">
      <w:pPr>
        <w:spacing w:after="0" w:line="240" w:lineRule="auto"/>
        <w:ind w:firstLine="709"/>
        <w:jc w:val="center"/>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lastRenderedPageBreak/>
        <w:t>II. Место курса в учебном плане</w:t>
      </w:r>
    </w:p>
    <w:p w:rsidR="00185863" w:rsidRPr="004B2986" w:rsidRDefault="00185863" w:rsidP="004B2986">
      <w:pPr>
        <w:spacing w:after="0" w:line="240" w:lineRule="auto"/>
        <w:ind w:firstLine="709"/>
        <w:rPr>
          <w:rFonts w:ascii="Times New Roman" w:eastAsia="Times New Roman" w:hAnsi="Times New Roman" w:cs="Times New Roman"/>
          <w:sz w:val="28"/>
          <w:szCs w:val="28"/>
          <w:lang w:eastAsia="ru-RU"/>
        </w:rPr>
      </w:pPr>
      <w:r w:rsidRPr="004B2986">
        <w:rPr>
          <w:rFonts w:ascii="Times New Roman" w:eastAsia="Times New Roman" w:hAnsi="Times New Roman" w:cs="Times New Roman"/>
          <w:color w:val="000000"/>
          <w:sz w:val="28"/>
          <w:szCs w:val="28"/>
          <w:lang w:eastAsia="ru-RU"/>
        </w:rPr>
        <w:t>Согласно учебному плану МОБУ «</w:t>
      </w:r>
      <w:proofErr w:type="spellStart"/>
      <w:r w:rsidRPr="004B2986">
        <w:rPr>
          <w:rFonts w:ascii="Times New Roman" w:eastAsia="Times New Roman" w:hAnsi="Times New Roman" w:cs="Times New Roman"/>
          <w:color w:val="000000"/>
          <w:sz w:val="28"/>
          <w:szCs w:val="28"/>
          <w:lang w:eastAsia="ru-RU"/>
        </w:rPr>
        <w:t>Смольненская</w:t>
      </w:r>
      <w:proofErr w:type="spellEnd"/>
      <w:r w:rsidRPr="004B2986">
        <w:rPr>
          <w:rFonts w:ascii="Times New Roman" w:eastAsia="Times New Roman" w:hAnsi="Times New Roman" w:cs="Times New Roman"/>
          <w:color w:val="000000"/>
          <w:sz w:val="28"/>
          <w:szCs w:val="28"/>
          <w:lang w:eastAsia="ru-RU"/>
        </w:rPr>
        <w:t xml:space="preserve"> ООШ </w:t>
      </w:r>
      <w:r w:rsidRPr="004B2986">
        <w:rPr>
          <w:rFonts w:ascii="Times New Roman" w:eastAsia="Times New Roman" w:hAnsi="Times New Roman" w:cs="Times New Roman"/>
          <w:sz w:val="28"/>
          <w:szCs w:val="28"/>
          <w:lang w:eastAsia="ru-RU"/>
        </w:rPr>
        <w:t xml:space="preserve"> на изучение математики во втором классе отводится-136 часов (4 ч в неделю, 34 учебные недели).</w:t>
      </w:r>
    </w:p>
    <w:p w:rsidR="00185863" w:rsidRPr="004B2986" w:rsidRDefault="00185863" w:rsidP="004B2986">
      <w:pPr>
        <w:keepNext/>
        <w:shd w:val="clear" w:color="auto" w:fill="FFFFFF"/>
        <w:spacing w:after="0" w:line="240" w:lineRule="auto"/>
        <w:ind w:firstLine="709"/>
        <w:jc w:val="center"/>
        <w:outlineLvl w:val="1"/>
        <w:rPr>
          <w:rFonts w:ascii="Times New Roman" w:eastAsia="Times New Roman" w:hAnsi="Times New Roman" w:cs="Times New Roman"/>
          <w:b/>
          <w:bCs/>
          <w:iCs/>
          <w:sz w:val="28"/>
          <w:szCs w:val="28"/>
          <w:lang w:eastAsia="ru-RU"/>
        </w:rPr>
      </w:pPr>
      <w:r w:rsidRPr="004B2986">
        <w:rPr>
          <w:rFonts w:ascii="Times New Roman" w:eastAsia="Times New Roman" w:hAnsi="Times New Roman" w:cs="Times New Roman"/>
          <w:b/>
          <w:bCs/>
          <w:iCs/>
          <w:sz w:val="28"/>
          <w:szCs w:val="28"/>
          <w:lang w:val="en-US" w:eastAsia="ru-RU"/>
        </w:rPr>
        <w:t>III</w:t>
      </w:r>
      <w:r w:rsidRPr="004B2986">
        <w:rPr>
          <w:rFonts w:ascii="Times New Roman" w:eastAsia="Times New Roman" w:hAnsi="Times New Roman" w:cs="Times New Roman"/>
          <w:b/>
          <w:bCs/>
          <w:iCs/>
          <w:sz w:val="28"/>
          <w:szCs w:val="28"/>
          <w:lang w:eastAsia="ru-RU"/>
        </w:rPr>
        <w:t>. Планируемые результаты освоения предмета</w:t>
      </w:r>
    </w:p>
    <w:p w:rsidR="00185863" w:rsidRPr="004B2986" w:rsidRDefault="00185863" w:rsidP="004B298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ЧИСЛА И ВЕЛИЧИНЫ</w:t>
      </w:r>
    </w:p>
    <w:p w:rsidR="00185863" w:rsidRPr="004B2986" w:rsidRDefault="00185863" w:rsidP="004B2986">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образовывать, называть, читать, записывать числа от 0 до 100;</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сравнивать числа и записывать результат сравнения;</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упорядочивать заданные числа;</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заменять двузначное число суммой разрядных слагаемых;</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выполнять сложение и вычитание вида 30 + 5, 35–5, 35–30;</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группировать числа по заданному или самостоятельно установленному признаку;</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читать и записывать значения величины длины, используя изученные единицы измерения этой величины (сантиметр, дециметр, метр) и соотношения между ними: 1м = 100 см; 1 м = 10 дм; 1 дм = 10 см;</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185863" w:rsidRPr="004B2986" w:rsidRDefault="00185863" w:rsidP="004B2986">
      <w:pPr>
        <w:numPr>
          <w:ilvl w:val="0"/>
          <w:numId w:val="9"/>
        </w:numPr>
        <w:shd w:val="clear" w:color="auto" w:fill="FFFFFF"/>
        <w:tabs>
          <w:tab w:val="clear" w:pos="928"/>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записывать и использовать соотношение между рублём и копейкой: 1 р = 100 к.</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p>
    <w:p w:rsidR="00185863" w:rsidRPr="004B2986" w:rsidRDefault="00185863" w:rsidP="004B2986">
      <w:pPr>
        <w:numPr>
          <w:ilvl w:val="0"/>
          <w:numId w:val="10"/>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группировать объекты по разным признакам;</w:t>
      </w:r>
    </w:p>
    <w:p w:rsidR="00185863" w:rsidRPr="004B2986" w:rsidRDefault="00185863" w:rsidP="004B2986">
      <w:pPr>
        <w:numPr>
          <w:ilvl w:val="0"/>
          <w:numId w:val="10"/>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самостоятельно выбирать единицу для измерения таких величин, как длина, время, в конкретных условиях и объяснять свой выбор.</w:t>
      </w:r>
    </w:p>
    <w:p w:rsidR="00185863" w:rsidRPr="004B2986" w:rsidRDefault="00185863" w:rsidP="004B2986">
      <w:pPr>
        <w:shd w:val="clear" w:color="auto" w:fill="FFFFFF"/>
        <w:tabs>
          <w:tab w:val="num" w:pos="0"/>
        </w:tabs>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АРИФМЕТИЧЕСКИЕ ДЕЙСТВИЯ</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воспроизводить по памяти таблицу сложения чисел в пределах 20 и использовать её при выполнении действий </w:t>
      </w:r>
      <w:r w:rsidRPr="004B2986">
        <w:rPr>
          <w:rFonts w:ascii="Times New Roman" w:eastAsia="Times New Roman" w:hAnsi="Times New Roman" w:cs="Times New Roman"/>
          <w:iCs/>
          <w:color w:val="000000"/>
          <w:sz w:val="28"/>
          <w:szCs w:val="28"/>
          <w:lang w:eastAsia="ru-RU"/>
        </w:rPr>
        <w:t>сложения и вычитания</w:t>
      </w:r>
      <w:r w:rsidRPr="004B2986">
        <w:rPr>
          <w:rFonts w:ascii="Times New Roman" w:eastAsia="Times New Roman" w:hAnsi="Times New Roman" w:cs="Times New Roman"/>
          <w:color w:val="000000"/>
          <w:sz w:val="28"/>
          <w:szCs w:val="28"/>
          <w:lang w:eastAsia="ru-RU"/>
        </w:rPr>
        <w:t>;</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выполнять сложение и вычитание в пределах 100: в более лёгких случаях устно, в более сложных — письменно (столбиком);</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выполнять проверку правильности выполнения сложения и вычитания;</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называть и обозначать действия </w:t>
      </w:r>
      <w:r w:rsidRPr="004B2986">
        <w:rPr>
          <w:rFonts w:ascii="Times New Roman" w:eastAsia="Times New Roman" w:hAnsi="Times New Roman" w:cs="Times New Roman"/>
          <w:iCs/>
          <w:color w:val="000000"/>
          <w:sz w:val="28"/>
          <w:szCs w:val="28"/>
          <w:lang w:eastAsia="ru-RU"/>
        </w:rPr>
        <w:t>умножения и деления</w:t>
      </w:r>
      <w:r w:rsidRPr="004B2986">
        <w:rPr>
          <w:rFonts w:ascii="Times New Roman" w:eastAsia="Times New Roman" w:hAnsi="Times New Roman" w:cs="Times New Roman"/>
          <w:color w:val="000000"/>
          <w:sz w:val="28"/>
          <w:szCs w:val="28"/>
          <w:lang w:eastAsia="ru-RU"/>
        </w:rPr>
        <w:t>;</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использовать термины: уравнение, буквенное выражение;</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заменять сумму одинаковых слагаемых произведением и произведение — суммой одинаковых слагаемых;</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умножать 1 и 0 на число; умножать и делить на 10;</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lastRenderedPageBreak/>
        <w:t>читать и записывать числовые выражения в 2 действия;</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находить значения числовых выражений в 2 действия, содержащих сложение и вычитание (со скобками и без скобок);</w:t>
      </w:r>
    </w:p>
    <w:p w:rsidR="00185863" w:rsidRPr="004B2986" w:rsidRDefault="00185863" w:rsidP="004B2986">
      <w:pPr>
        <w:numPr>
          <w:ilvl w:val="0"/>
          <w:numId w:val="11"/>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применять переместительное и сочетательное свойства сложения при вычислениях.</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вычислять значение буквенного выражения, содержащего одну букву при заданном её значении;</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решать простые уравнения подбором неизвестного числа;</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моделировать действия «умножение» и «деление» с использованием предметов, схематических рисунков и схематических чертежей;</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раскрывать конкретный смысл действий «умножение» и «деление»;</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применять переместительное свойство умножения при вычислениях;</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называть компоненты и результаты действий умножения и деления;</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устанавливать взаимосвязи между компонентами и результатом умножения;</w:t>
      </w:r>
    </w:p>
    <w:p w:rsidR="00185863" w:rsidRPr="004B2986" w:rsidRDefault="00185863" w:rsidP="004B2986">
      <w:pPr>
        <w:numPr>
          <w:ilvl w:val="0"/>
          <w:numId w:val="12"/>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выполнять умножение и деление с числами 2 и 3.</w:t>
      </w:r>
    </w:p>
    <w:p w:rsidR="00185863" w:rsidRPr="004B2986" w:rsidRDefault="00185863" w:rsidP="004B2986">
      <w:pPr>
        <w:shd w:val="clear" w:color="auto" w:fill="FFFFFF"/>
        <w:tabs>
          <w:tab w:val="num" w:pos="0"/>
        </w:tabs>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РАБОТА С ТЕКСТОВЫМИ ЗАДАЧАМИ</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13"/>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4B2986">
        <w:rPr>
          <w:rFonts w:ascii="Times New Roman" w:eastAsia="Times New Roman" w:hAnsi="Times New Roman" w:cs="Times New Roman"/>
          <w:iCs/>
          <w:color w:val="000000"/>
          <w:sz w:val="28"/>
          <w:szCs w:val="28"/>
          <w:lang w:eastAsia="ru-RU"/>
        </w:rPr>
        <w:t>умножение и деление</w:t>
      </w:r>
      <w:r w:rsidRPr="004B2986">
        <w:rPr>
          <w:rFonts w:ascii="Times New Roman" w:eastAsia="Times New Roman" w:hAnsi="Times New Roman" w:cs="Times New Roman"/>
          <w:color w:val="000000"/>
          <w:sz w:val="28"/>
          <w:szCs w:val="28"/>
          <w:lang w:eastAsia="ru-RU"/>
        </w:rPr>
        <w:t>;</w:t>
      </w:r>
    </w:p>
    <w:p w:rsidR="00185863" w:rsidRPr="004B2986" w:rsidRDefault="00185863" w:rsidP="004B2986">
      <w:pPr>
        <w:numPr>
          <w:ilvl w:val="0"/>
          <w:numId w:val="13"/>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выполнять краткую запись задачи, схематический рисунок;</w:t>
      </w:r>
    </w:p>
    <w:p w:rsidR="00185863" w:rsidRPr="004B2986" w:rsidRDefault="00185863" w:rsidP="004B2986">
      <w:pPr>
        <w:numPr>
          <w:ilvl w:val="0"/>
          <w:numId w:val="13"/>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составлять текстовую задачу по схематическому рисунку, по краткой записи, по числовому выражению, по решению задачи.</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p>
    <w:p w:rsidR="00185863" w:rsidRPr="004B2986" w:rsidRDefault="00185863" w:rsidP="004B2986">
      <w:pPr>
        <w:numPr>
          <w:ilvl w:val="0"/>
          <w:numId w:val="14"/>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решать задачи с величинами: цена, количество, стоимость.</w:t>
      </w:r>
    </w:p>
    <w:p w:rsidR="00185863" w:rsidRPr="004B2986" w:rsidRDefault="00185863" w:rsidP="004B2986">
      <w:pPr>
        <w:shd w:val="clear" w:color="auto" w:fill="FFFFFF"/>
        <w:tabs>
          <w:tab w:val="num" w:pos="0"/>
        </w:tabs>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ПРОСТРАНСТВЕННЫЕ ОТНОШЕНИЯ. ГЕОМЕТРИЧЕСКИЕ ФИГУРЫ</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15"/>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распознавать и называть углы разных видов: прямой, острый, тупой;</w:t>
      </w:r>
    </w:p>
    <w:p w:rsidR="00185863" w:rsidRPr="004B2986" w:rsidRDefault="00185863" w:rsidP="004B2986">
      <w:pPr>
        <w:numPr>
          <w:ilvl w:val="0"/>
          <w:numId w:val="15"/>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185863" w:rsidRPr="004B2986" w:rsidRDefault="00185863" w:rsidP="004B2986">
      <w:pPr>
        <w:numPr>
          <w:ilvl w:val="0"/>
          <w:numId w:val="15"/>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выполнять построение прямоугольника (квадрата) с заданными длинами сторон на клетчатой разлиновке с использованием линейки;</w:t>
      </w:r>
    </w:p>
    <w:p w:rsidR="00185863" w:rsidRPr="004B2986" w:rsidRDefault="00185863" w:rsidP="004B2986">
      <w:pPr>
        <w:numPr>
          <w:ilvl w:val="0"/>
          <w:numId w:val="15"/>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соотносить реальные объекты с моделями и чертежами треугольника, прямоугольника (квадрата).</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p>
    <w:p w:rsidR="00185863" w:rsidRPr="004B2986" w:rsidRDefault="00185863" w:rsidP="004B2986">
      <w:pPr>
        <w:numPr>
          <w:ilvl w:val="0"/>
          <w:numId w:val="16"/>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lastRenderedPageBreak/>
        <w:t>изображать прямоугольник (квадрат) на нелинованной бумаге с использованием линейки и угольника.</w:t>
      </w:r>
    </w:p>
    <w:p w:rsidR="00185863" w:rsidRPr="004B2986" w:rsidRDefault="00185863" w:rsidP="004B2986">
      <w:pPr>
        <w:shd w:val="clear" w:color="auto" w:fill="FFFFFF"/>
        <w:tabs>
          <w:tab w:val="num" w:pos="0"/>
        </w:tabs>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ГЕОМЕТРИЧЕСКИЕ ВЕЛИЧИНЫ</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17"/>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читать и записывать значение величины </w:t>
      </w:r>
      <w:r w:rsidRPr="004B2986">
        <w:rPr>
          <w:rFonts w:ascii="Times New Roman" w:eastAsia="Times New Roman" w:hAnsi="Times New Roman" w:cs="Times New Roman"/>
          <w:iCs/>
          <w:color w:val="000000"/>
          <w:sz w:val="28"/>
          <w:szCs w:val="28"/>
          <w:lang w:eastAsia="ru-RU"/>
        </w:rPr>
        <w:t>длина</w:t>
      </w:r>
      <w:r w:rsidRPr="004B2986">
        <w:rPr>
          <w:rFonts w:ascii="Times New Roman" w:eastAsia="Times New Roman" w:hAnsi="Times New Roman" w:cs="Times New Roman"/>
          <w:color w:val="000000"/>
          <w:sz w:val="28"/>
          <w:szCs w:val="28"/>
          <w:lang w:eastAsia="ru-RU"/>
        </w:rPr>
        <w:t>, используя изученные единицы длины и соотношения между ними (миллиметр, сантиметр, дециметр, метр);</w:t>
      </w:r>
    </w:p>
    <w:p w:rsidR="00185863" w:rsidRPr="004B2986" w:rsidRDefault="00185863" w:rsidP="004B2986">
      <w:pPr>
        <w:numPr>
          <w:ilvl w:val="0"/>
          <w:numId w:val="17"/>
        </w:numPr>
        <w:shd w:val="clear" w:color="auto" w:fill="FFFFFF"/>
        <w:tabs>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вычислять длину ломаной, состоящей из 3–4 звеньев, и периметр многоугольника (треугольника, четырёхугольника, пятиугольника).</w:t>
      </w:r>
    </w:p>
    <w:p w:rsidR="00185863" w:rsidRPr="004B2986" w:rsidRDefault="00185863" w:rsidP="004B2986">
      <w:pPr>
        <w:shd w:val="clear" w:color="auto" w:fill="FFFFFF"/>
        <w:tabs>
          <w:tab w:val="num" w:pos="0"/>
        </w:tabs>
        <w:spacing w:after="0" w:line="240" w:lineRule="auto"/>
        <w:ind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r w:rsidRPr="004B2986">
        <w:rPr>
          <w:rFonts w:ascii="Times New Roman" w:eastAsia="Times New Roman" w:hAnsi="Times New Roman" w:cs="Times New Roman"/>
          <w:iCs/>
          <w:color w:val="000000"/>
          <w:sz w:val="28"/>
          <w:szCs w:val="28"/>
          <w:lang w:eastAsia="ru-RU"/>
        </w:rPr>
        <w:t>:</w:t>
      </w:r>
    </w:p>
    <w:p w:rsidR="00185863" w:rsidRPr="004B2986" w:rsidRDefault="00185863" w:rsidP="004B2986">
      <w:pPr>
        <w:numPr>
          <w:ilvl w:val="0"/>
          <w:numId w:val="18"/>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выбирать наиболее подходящие единицы длины в конкретной ситуации;</w:t>
      </w:r>
    </w:p>
    <w:p w:rsidR="00185863" w:rsidRPr="004B2986" w:rsidRDefault="00185863" w:rsidP="004B2986">
      <w:pPr>
        <w:numPr>
          <w:ilvl w:val="0"/>
          <w:numId w:val="18"/>
        </w:numPr>
        <w:shd w:val="clear" w:color="auto" w:fill="FFFFFF"/>
        <w:tabs>
          <w:tab w:val="num" w:pos="0"/>
        </w:tabs>
        <w:spacing w:after="0" w:line="240" w:lineRule="auto"/>
        <w:ind w:left="0"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вычислять периметр прямоугольника (квадрата).</w:t>
      </w:r>
    </w:p>
    <w:p w:rsidR="00185863" w:rsidRPr="004B2986" w:rsidRDefault="00185863" w:rsidP="004B2986">
      <w:pPr>
        <w:shd w:val="clear" w:color="auto" w:fill="FFFFFF"/>
        <w:spacing w:after="0" w:line="240" w:lineRule="auto"/>
        <w:ind w:firstLine="709"/>
        <w:jc w:val="center"/>
        <w:rPr>
          <w:rFonts w:ascii="Times New Roman" w:eastAsia="Times New Roman" w:hAnsi="Times New Roman" w:cs="Times New Roman"/>
          <w:b/>
          <w:color w:val="000000"/>
          <w:sz w:val="28"/>
          <w:szCs w:val="28"/>
          <w:lang w:eastAsia="ru-RU"/>
        </w:rPr>
      </w:pPr>
      <w:r w:rsidRPr="004B2986">
        <w:rPr>
          <w:rFonts w:ascii="Times New Roman" w:eastAsia="Times New Roman" w:hAnsi="Times New Roman" w:cs="Times New Roman"/>
          <w:b/>
          <w:color w:val="000000"/>
          <w:sz w:val="28"/>
          <w:szCs w:val="28"/>
          <w:lang w:eastAsia="ru-RU"/>
        </w:rPr>
        <w:t>РАБОТА С ИНФОРМАЦИЕЙ</w:t>
      </w:r>
    </w:p>
    <w:p w:rsidR="00185863" w:rsidRPr="004B2986" w:rsidRDefault="00185863" w:rsidP="004B2986">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color w:val="000000"/>
          <w:sz w:val="28"/>
          <w:szCs w:val="28"/>
          <w:u w:val="single"/>
          <w:lang w:eastAsia="ru-RU"/>
        </w:rPr>
        <w:t>Учащийся научится:</w:t>
      </w:r>
    </w:p>
    <w:p w:rsidR="00185863" w:rsidRPr="004B2986" w:rsidRDefault="00185863" w:rsidP="004B2986">
      <w:pPr>
        <w:numPr>
          <w:ilvl w:val="0"/>
          <w:numId w:val="19"/>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читать и заполнять таблицы по результатам выполнения задания;</w:t>
      </w:r>
    </w:p>
    <w:p w:rsidR="00185863" w:rsidRPr="004B2986" w:rsidRDefault="00185863" w:rsidP="004B2986">
      <w:pPr>
        <w:numPr>
          <w:ilvl w:val="0"/>
          <w:numId w:val="19"/>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заполнять свободные клетки в несложных таблицах, определяя правило составления таблиц;</w:t>
      </w:r>
    </w:p>
    <w:p w:rsidR="00185863" w:rsidRPr="004B2986" w:rsidRDefault="00185863" w:rsidP="004B2986">
      <w:pPr>
        <w:numPr>
          <w:ilvl w:val="0"/>
          <w:numId w:val="19"/>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проводить логические рассуждения и делать выводы;</w:t>
      </w:r>
    </w:p>
    <w:p w:rsidR="00185863" w:rsidRPr="004B2986" w:rsidRDefault="00185863" w:rsidP="004B2986">
      <w:pPr>
        <w:numPr>
          <w:ilvl w:val="0"/>
          <w:numId w:val="19"/>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2986">
        <w:rPr>
          <w:rFonts w:ascii="Times New Roman" w:eastAsia="Times New Roman" w:hAnsi="Times New Roman" w:cs="Times New Roman"/>
          <w:color w:val="000000"/>
          <w:sz w:val="28"/>
          <w:szCs w:val="28"/>
          <w:lang w:eastAsia="ru-RU"/>
        </w:rPr>
        <w:t>понимать простейшие высказывания с логическими связками: если…, то…; все; каждый и др., выделяя верные и неверные высказывания.</w:t>
      </w:r>
    </w:p>
    <w:p w:rsidR="00185863" w:rsidRPr="004B2986" w:rsidRDefault="00185863" w:rsidP="004B2986">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B2986">
        <w:rPr>
          <w:rFonts w:ascii="Times New Roman" w:eastAsia="Times New Roman" w:hAnsi="Times New Roman" w:cs="Times New Roman"/>
          <w:iCs/>
          <w:color w:val="000000"/>
          <w:sz w:val="28"/>
          <w:szCs w:val="28"/>
          <w:u w:val="single"/>
          <w:lang w:eastAsia="ru-RU"/>
        </w:rPr>
        <w:t>Учащийся получит возможность научиться:</w:t>
      </w:r>
    </w:p>
    <w:p w:rsidR="00185863" w:rsidRPr="004B2986" w:rsidRDefault="00185863" w:rsidP="004B2986">
      <w:pPr>
        <w:numPr>
          <w:ilvl w:val="0"/>
          <w:numId w:val="20"/>
        </w:num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4B2986">
        <w:rPr>
          <w:rFonts w:ascii="Times New Roman" w:eastAsia="Times New Roman" w:hAnsi="Times New Roman" w:cs="Times New Roman"/>
          <w:iCs/>
          <w:color w:val="000000"/>
          <w:sz w:val="28"/>
          <w:szCs w:val="28"/>
          <w:lang w:eastAsia="ru-RU"/>
        </w:rPr>
        <w:t>самостоятельно оформлять в виде таблицы зависимости между величинами: цена, количество, стоимость;</w:t>
      </w:r>
    </w:p>
    <w:p w:rsidR="00185863" w:rsidRPr="004B2986" w:rsidRDefault="00185863" w:rsidP="004B2986">
      <w:pPr>
        <w:numPr>
          <w:ilvl w:val="0"/>
          <w:numId w:val="20"/>
        </w:num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4B2986">
        <w:rPr>
          <w:rFonts w:ascii="Times New Roman" w:eastAsia="Times New Roman" w:hAnsi="Times New Roman" w:cs="Times New Roman"/>
          <w:iCs/>
          <w:color w:val="000000"/>
          <w:sz w:val="28"/>
          <w:szCs w:val="28"/>
          <w:lang w:eastAsia="ru-RU"/>
        </w:rPr>
        <w:t>общих представлений о построении последовательности логических рассуждений</w:t>
      </w:r>
      <w:r w:rsidRPr="004B2986">
        <w:rPr>
          <w:rFonts w:ascii="Times New Roman" w:eastAsia="Times New Roman" w:hAnsi="Times New Roman" w:cs="Times New Roman"/>
          <w:i/>
          <w:iCs/>
          <w:color w:val="000000"/>
          <w:sz w:val="28"/>
          <w:szCs w:val="28"/>
          <w:lang w:eastAsia="ru-RU"/>
        </w:rPr>
        <w:t>.</w:t>
      </w:r>
    </w:p>
    <w:p w:rsidR="00185863" w:rsidRPr="004B2986" w:rsidRDefault="00185863" w:rsidP="004B2986">
      <w:pPr>
        <w:spacing w:after="0" w:line="240" w:lineRule="auto"/>
        <w:ind w:firstLine="709"/>
        <w:jc w:val="center"/>
        <w:rPr>
          <w:rFonts w:ascii="Times New Roman" w:eastAsia="Times New Roman" w:hAnsi="Times New Roman" w:cs="Times New Roman"/>
          <w:b/>
          <w:sz w:val="28"/>
          <w:szCs w:val="28"/>
          <w:lang w:eastAsia="ru-RU"/>
        </w:rPr>
      </w:pPr>
    </w:p>
    <w:p w:rsidR="00185863" w:rsidRPr="004B2986" w:rsidRDefault="0090085B" w:rsidP="004B2986">
      <w:pPr>
        <w:spacing w:after="0" w:line="240" w:lineRule="auto"/>
        <w:ind w:firstLine="709"/>
        <w:jc w:val="center"/>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val="en-US" w:eastAsia="ru-RU"/>
        </w:rPr>
        <w:t>IV</w:t>
      </w:r>
      <w:r w:rsidR="00185863" w:rsidRPr="004B2986">
        <w:rPr>
          <w:rFonts w:ascii="Times New Roman" w:eastAsia="Times New Roman" w:hAnsi="Times New Roman" w:cs="Times New Roman"/>
          <w:b/>
          <w:sz w:val="28"/>
          <w:szCs w:val="28"/>
          <w:lang w:eastAsia="ru-RU"/>
        </w:rPr>
        <w:t>. СОДЕРЖАНИЕ КУРСА</w:t>
      </w:r>
    </w:p>
    <w:p w:rsidR="00185863" w:rsidRPr="004B2986" w:rsidRDefault="00185863" w:rsidP="004B2986">
      <w:pPr>
        <w:spacing w:after="0" w:line="240" w:lineRule="auto"/>
        <w:ind w:firstLine="709"/>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t>Числа и величины</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Счёт предметов. Образование, название и запись чисел от 0 до 100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Измерение величин. Единицы измерения величин: массы (килограмм,); вместимости (литр), времени (секунда, минута, час, сутки, неделя, месяц, год). Соотношения между единицами измерения однородных величин. Сравнение и упорядочение однородных величин. </w:t>
      </w:r>
    </w:p>
    <w:p w:rsidR="00185863" w:rsidRPr="004B2986" w:rsidRDefault="00185863" w:rsidP="004B2986">
      <w:pPr>
        <w:spacing w:after="0" w:line="240" w:lineRule="auto"/>
        <w:ind w:firstLine="709"/>
        <w:rPr>
          <w:rFonts w:ascii="Times New Roman" w:eastAsia="Times New Roman" w:hAnsi="Times New Roman" w:cs="Times New Roman"/>
          <w:sz w:val="28"/>
          <w:szCs w:val="28"/>
          <w:lang w:eastAsia="ru-RU"/>
        </w:rPr>
      </w:pPr>
      <w:r w:rsidRPr="004B2986">
        <w:rPr>
          <w:rFonts w:ascii="Times New Roman" w:eastAsia="Times New Roman" w:hAnsi="Times New Roman" w:cs="Times New Roman"/>
          <w:b/>
          <w:sz w:val="28"/>
          <w:szCs w:val="28"/>
          <w:lang w:eastAsia="ru-RU"/>
        </w:rPr>
        <w:t>Арифметические действия</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w:t>
      </w:r>
      <w:r w:rsidRPr="004B2986">
        <w:rPr>
          <w:rFonts w:ascii="Times New Roman" w:eastAsia="Times New Roman" w:hAnsi="Times New Roman" w:cs="Times New Roman"/>
          <w:sz w:val="28"/>
          <w:szCs w:val="28"/>
          <w:lang w:eastAsia="ru-RU"/>
        </w:rPr>
        <w:lastRenderedPageBreak/>
        <w:t xml:space="preserve">неизвестного компонента арифметического действия.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p>
    <w:p w:rsidR="00185863" w:rsidRPr="004B2986" w:rsidRDefault="00185863" w:rsidP="004B2986">
      <w:pPr>
        <w:spacing w:after="0" w:line="240" w:lineRule="auto"/>
        <w:ind w:firstLine="709"/>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t>Работас текстовыми задачами</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Решение задач разными способами.</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p>
    <w:p w:rsidR="00185863" w:rsidRPr="004B2986" w:rsidRDefault="00185863" w:rsidP="004B2986">
      <w:pPr>
        <w:spacing w:after="0" w:line="240" w:lineRule="auto"/>
        <w:ind w:firstLine="709"/>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t>Пространственные отношения. Геометрические фигуры</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Свойства сторон прямоугольника.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Окружность (круг). Центр, радиус окружности (круга).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Использование чертёжных инструментов (линейка, угольник, циркуль) для выполнения построений.</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Геометрические формы в окружающем мире. </w:t>
      </w:r>
    </w:p>
    <w:p w:rsidR="00185863" w:rsidRPr="004B2986" w:rsidRDefault="00185863" w:rsidP="004B2986">
      <w:pPr>
        <w:spacing w:after="0" w:line="240" w:lineRule="auto"/>
        <w:ind w:firstLine="709"/>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lastRenderedPageBreak/>
        <w:t>Геометрические величины</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p>
    <w:p w:rsidR="00185863" w:rsidRPr="004B2986" w:rsidRDefault="00185863" w:rsidP="004B2986">
      <w:pPr>
        <w:spacing w:after="0" w:line="240" w:lineRule="auto"/>
        <w:ind w:firstLine="709"/>
        <w:rPr>
          <w:rFonts w:ascii="Times New Roman" w:eastAsia="Times New Roman" w:hAnsi="Times New Roman" w:cs="Times New Roman"/>
          <w:b/>
          <w:sz w:val="28"/>
          <w:szCs w:val="28"/>
          <w:lang w:eastAsia="ru-RU"/>
        </w:rPr>
      </w:pPr>
      <w:r w:rsidRPr="004B2986">
        <w:rPr>
          <w:rFonts w:ascii="Times New Roman" w:eastAsia="Times New Roman" w:hAnsi="Times New Roman" w:cs="Times New Roman"/>
          <w:b/>
          <w:sz w:val="28"/>
          <w:szCs w:val="28"/>
          <w:lang w:eastAsia="ru-RU"/>
        </w:rPr>
        <w:t>Работа с информацией</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Интерпретация данных таблицы и столбчатой диаграммы.</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185863" w:rsidRPr="004B2986" w:rsidRDefault="00185863" w:rsidP="004B2986">
      <w:pPr>
        <w:spacing w:after="0" w:line="240" w:lineRule="auto"/>
        <w:ind w:firstLine="709"/>
        <w:jc w:val="both"/>
        <w:rPr>
          <w:rFonts w:ascii="Times New Roman" w:eastAsia="Times New Roman" w:hAnsi="Times New Roman" w:cs="Times New Roman"/>
          <w:sz w:val="28"/>
          <w:szCs w:val="28"/>
          <w:lang w:eastAsia="ru-RU"/>
        </w:rPr>
      </w:pPr>
      <w:r w:rsidRPr="004B2986">
        <w:rPr>
          <w:rFonts w:ascii="Times New Roman" w:eastAsia="Times New Roman" w:hAnsi="Times New Roman" w:cs="Times New Roman"/>
          <w:sz w:val="28"/>
          <w:szCs w:val="28"/>
          <w:lang w:eastAsia="ru-RU"/>
        </w:rPr>
        <w:t>Построение простейших логических высказываний с помощью логических связок и слов («верно/неверно, что …», «если …, то …», «все», «каждый» и др.).</w:t>
      </w:r>
    </w:p>
    <w:p w:rsidR="00185863" w:rsidRPr="00185863" w:rsidRDefault="00185863" w:rsidP="00185863">
      <w:pPr>
        <w:spacing w:after="0" w:line="240" w:lineRule="auto"/>
        <w:rPr>
          <w:rFonts w:ascii="Times New Roman" w:eastAsia="Times New Roman" w:hAnsi="Times New Roman" w:cs="Times New Roman"/>
          <w:sz w:val="24"/>
          <w:szCs w:val="24"/>
          <w:lang w:eastAsia="ru-RU"/>
        </w:rPr>
        <w:sectPr w:rsidR="00185863" w:rsidRPr="00185863" w:rsidSect="0090085B">
          <w:footerReference w:type="default" r:id="rId7"/>
          <w:pgSz w:w="11906" w:h="16838"/>
          <w:pgMar w:top="1134" w:right="850" w:bottom="1134" w:left="1701" w:header="708" w:footer="708" w:gutter="0"/>
          <w:cols w:space="708"/>
          <w:docGrid w:linePitch="360"/>
        </w:sectPr>
      </w:pPr>
    </w:p>
    <w:p w:rsidR="00185863" w:rsidRPr="00185863" w:rsidRDefault="00185863" w:rsidP="004B2986">
      <w:pPr>
        <w:spacing w:after="0" w:line="240" w:lineRule="auto"/>
        <w:jc w:val="center"/>
        <w:rPr>
          <w:rFonts w:ascii="Times New Roman" w:eastAsia="Times New Roman" w:hAnsi="Times New Roman" w:cs="Times New Roman"/>
          <w:b/>
          <w:sz w:val="28"/>
          <w:szCs w:val="28"/>
          <w:lang w:eastAsia="ru-RU"/>
        </w:rPr>
      </w:pPr>
      <w:r w:rsidRPr="00185863">
        <w:rPr>
          <w:rFonts w:ascii="Times New Roman" w:eastAsia="Times New Roman" w:hAnsi="Times New Roman" w:cs="Times New Roman"/>
          <w:b/>
          <w:sz w:val="28"/>
          <w:szCs w:val="28"/>
          <w:lang w:eastAsia="ru-RU"/>
        </w:rPr>
        <w:lastRenderedPageBreak/>
        <w:t>Календарно - тематическое планирование</w:t>
      </w:r>
    </w:p>
    <w:tbl>
      <w:tblPr>
        <w:tblW w:w="159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835"/>
        <w:gridCol w:w="1418"/>
        <w:gridCol w:w="850"/>
        <w:gridCol w:w="1843"/>
        <w:gridCol w:w="5670"/>
        <w:gridCol w:w="1211"/>
        <w:gridCol w:w="1252"/>
      </w:tblGrid>
      <w:tr w:rsidR="00185863" w:rsidRPr="00185863" w:rsidTr="0090085B">
        <w:trPr>
          <w:trHeight w:val="380"/>
          <w:tblHeader/>
        </w:trPr>
        <w:tc>
          <w:tcPr>
            <w:tcW w:w="851"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 п/п</w:t>
            </w:r>
          </w:p>
        </w:tc>
        <w:tc>
          <w:tcPr>
            <w:tcW w:w="2835"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Наименование разделов и тем</w:t>
            </w:r>
          </w:p>
        </w:tc>
        <w:tc>
          <w:tcPr>
            <w:tcW w:w="1418"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Вид занятия</w:t>
            </w:r>
          </w:p>
        </w:tc>
        <w:tc>
          <w:tcPr>
            <w:tcW w:w="850"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Кол-во часов</w:t>
            </w:r>
          </w:p>
        </w:tc>
        <w:tc>
          <w:tcPr>
            <w:tcW w:w="1843"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 xml:space="preserve">Вид </w:t>
            </w:r>
            <w:proofErr w:type="spellStart"/>
            <w:r w:rsidRPr="00185863">
              <w:rPr>
                <w:rFonts w:ascii="Times New Roman" w:eastAsia="Times New Roman" w:hAnsi="Times New Roman" w:cs="Times New Roman"/>
                <w:b/>
                <w:sz w:val="24"/>
                <w:szCs w:val="24"/>
                <w:lang w:eastAsia="ru-RU"/>
              </w:rPr>
              <w:t>самостоятель</w:t>
            </w:r>
            <w:r>
              <w:rPr>
                <w:rFonts w:ascii="Times New Roman" w:eastAsia="Times New Roman" w:hAnsi="Times New Roman" w:cs="Times New Roman"/>
                <w:b/>
                <w:sz w:val="24"/>
                <w:szCs w:val="24"/>
                <w:lang w:eastAsia="ru-RU"/>
              </w:rPr>
              <w:t>-</w:t>
            </w:r>
            <w:r w:rsidRPr="00185863">
              <w:rPr>
                <w:rFonts w:ascii="Times New Roman" w:eastAsia="Times New Roman" w:hAnsi="Times New Roman" w:cs="Times New Roman"/>
                <w:b/>
                <w:sz w:val="24"/>
                <w:szCs w:val="24"/>
                <w:lang w:eastAsia="ru-RU"/>
              </w:rPr>
              <w:t>ной</w:t>
            </w:r>
            <w:proofErr w:type="spellEnd"/>
            <w:r w:rsidRPr="00185863">
              <w:rPr>
                <w:rFonts w:ascii="Times New Roman" w:eastAsia="Times New Roman" w:hAnsi="Times New Roman" w:cs="Times New Roman"/>
                <w:b/>
                <w:sz w:val="24"/>
                <w:szCs w:val="24"/>
                <w:lang w:eastAsia="ru-RU"/>
              </w:rPr>
              <w:t xml:space="preserve"> работы</w:t>
            </w:r>
          </w:p>
        </w:tc>
        <w:tc>
          <w:tcPr>
            <w:tcW w:w="5670" w:type="dxa"/>
            <w:vMerge w:val="restart"/>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Характеристика деятельности учащихся</w:t>
            </w:r>
          </w:p>
        </w:tc>
        <w:tc>
          <w:tcPr>
            <w:tcW w:w="2463" w:type="dxa"/>
            <w:gridSpan w:val="2"/>
            <w:tcBorders>
              <w:bottom w:val="single" w:sz="4" w:space="0" w:color="auto"/>
            </w:tcBorders>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Дата проведения занятия</w:t>
            </w:r>
          </w:p>
        </w:tc>
      </w:tr>
      <w:tr w:rsidR="00185863" w:rsidRPr="00185863" w:rsidTr="0090085B">
        <w:trPr>
          <w:trHeight w:val="415"/>
          <w:tblHeader/>
        </w:trPr>
        <w:tc>
          <w:tcPr>
            <w:tcW w:w="851"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2835"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418"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843"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Borders>
              <w:top w:val="single" w:sz="4" w:space="0" w:color="auto"/>
            </w:tcBorders>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Планируемая</w:t>
            </w:r>
          </w:p>
        </w:tc>
        <w:tc>
          <w:tcPr>
            <w:tcW w:w="1252" w:type="dxa"/>
            <w:tcBorders>
              <w:top w:val="single" w:sz="4" w:space="0" w:color="auto"/>
            </w:tcBorders>
            <w:vAlign w:val="center"/>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Фактическая</w:t>
            </w:r>
          </w:p>
        </w:tc>
      </w:tr>
      <w:tr w:rsidR="00185863" w:rsidRPr="00185863" w:rsidTr="002F501B">
        <w:tc>
          <w:tcPr>
            <w:tcW w:w="85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1</w:t>
            </w:r>
          </w:p>
        </w:tc>
        <w:tc>
          <w:tcPr>
            <w:tcW w:w="2835"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Числа от 1 до 100. Нумерация</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17</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Знакомство с учебником. Повторение изученного в 1 классе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Образовывать, называть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записывать</w:t>
            </w:r>
            <w:r w:rsidRPr="00185863">
              <w:rPr>
                <w:rFonts w:ascii="Times New Roman" w:eastAsia="Times New Roman" w:hAnsi="Times New Roman" w:cs="Times New Roman"/>
                <w:sz w:val="24"/>
                <w:szCs w:val="24"/>
                <w:lang w:eastAsia="ru-RU"/>
              </w:rPr>
              <w:t xml:space="preserve"> числа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в пределах 100.</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Сравнивать</w:t>
            </w:r>
            <w:r w:rsidRPr="00185863">
              <w:rPr>
                <w:rFonts w:ascii="Times New Roman" w:eastAsia="Times New Roman" w:hAnsi="Times New Roman" w:cs="Times New Roman"/>
                <w:sz w:val="24"/>
                <w:szCs w:val="24"/>
                <w:lang w:eastAsia="ru-RU"/>
              </w:rPr>
              <w:t xml:space="preserve"> числа и </w:t>
            </w:r>
            <w:r w:rsidRPr="00185863">
              <w:rPr>
                <w:rFonts w:ascii="Times New Roman" w:eastAsia="Times New Roman" w:hAnsi="Times New Roman" w:cs="Times New Roman"/>
                <w:b/>
                <w:sz w:val="24"/>
                <w:szCs w:val="24"/>
                <w:lang w:eastAsia="ru-RU"/>
              </w:rPr>
              <w:t>записывать</w:t>
            </w:r>
            <w:r w:rsidRPr="00185863">
              <w:rPr>
                <w:rFonts w:ascii="Times New Roman" w:eastAsia="Times New Roman" w:hAnsi="Times New Roman" w:cs="Times New Roman"/>
                <w:sz w:val="24"/>
                <w:szCs w:val="24"/>
                <w:lang w:eastAsia="ru-RU"/>
              </w:rPr>
              <w:t xml:space="preserve"> результат сравнения. </w:t>
            </w:r>
            <w:r w:rsidRPr="00185863">
              <w:rPr>
                <w:rFonts w:ascii="Times New Roman" w:eastAsia="Times New Roman" w:hAnsi="Times New Roman" w:cs="Times New Roman"/>
                <w:b/>
                <w:sz w:val="24"/>
                <w:szCs w:val="24"/>
                <w:lang w:eastAsia="ru-RU"/>
              </w:rPr>
              <w:t>Упорядочивать</w:t>
            </w:r>
            <w:r w:rsidRPr="00185863">
              <w:rPr>
                <w:rFonts w:ascii="Times New Roman" w:eastAsia="Times New Roman" w:hAnsi="Times New Roman" w:cs="Times New Roman"/>
                <w:sz w:val="24"/>
                <w:szCs w:val="24"/>
                <w:lang w:eastAsia="ru-RU"/>
              </w:rPr>
              <w:t xml:space="preserve"> заданные числа.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Устанавливать</w:t>
            </w:r>
            <w:r w:rsidRPr="00185863">
              <w:rPr>
                <w:rFonts w:ascii="Times New Roman" w:eastAsia="Times New Roman" w:hAnsi="Times New Roman" w:cs="Times New Roman"/>
                <w:sz w:val="24"/>
                <w:szCs w:val="24"/>
                <w:lang w:eastAsia="ru-RU"/>
              </w:rPr>
              <w:t xml:space="preserve"> правило, по которому</w:t>
            </w:r>
            <w:r w:rsidRPr="00185863">
              <w:rPr>
                <w:rFonts w:ascii="Times New Roman" w:eastAsia="Times New Roman" w:hAnsi="Times New Roman" w:cs="Times New Roman"/>
                <w:sz w:val="24"/>
                <w:szCs w:val="24"/>
                <w:lang w:eastAsia="ru-RU"/>
              </w:rPr>
              <w:br/>
              <w:t xml:space="preserve">составлена числовая последовательность, </w:t>
            </w:r>
            <w:r w:rsidRPr="00185863">
              <w:rPr>
                <w:rFonts w:ascii="Times New Roman" w:eastAsia="Times New Roman" w:hAnsi="Times New Roman" w:cs="Times New Roman"/>
                <w:b/>
                <w:sz w:val="24"/>
                <w:szCs w:val="24"/>
                <w:lang w:eastAsia="ru-RU"/>
              </w:rPr>
              <w:t>продолжать</w:t>
            </w:r>
            <w:r w:rsidRPr="00185863">
              <w:rPr>
                <w:rFonts w:ascii="Times New Roman" w:eastAsia="Times New Roman" w:hAnsi="Times New Roman" w:cs="Times New Roman"/>
                <w:sz w:val="24"/>
                <w:szCs w:val="24"/>
                <w:lang w:eastAsia="ru-RU"/>
              </w:rPr>
              <w:t xml:space="preserve"> ее или </w:t>
            </w:r>
            <w:r w:rsidRPr="00185863">
              <w:rPr>
                <w:rFonts w:ascii="Times New Roman" w:eastAsia="Times New Roman" w:hAnsi="Times New Roman" w:cs="Times New Roman"/>
                <w:b/>
                <w:sz w:val="24"/>
                <w:szCs w:val="24"/>
                <w:lang w:eastAsia="ru-RU"/>
              </w:rPr>
              <w:t>восстанавливать</w:t>
            </w:r>
            <w:r w:rsidRPr="00185863">
              <w:rPr>
                <w:rFonts w:ascii="Times New Roman" w:eastAsia="Times New Roman" w:hAnsi="Times New Roman" w:cs="Times New Roman"/>
                <w:sz w:val="24"/>
                <w:szCs w:val="24"/>
                <w:lang w:eastAsia="ru-RU"/>
              </w:rPr>
              <w:t xml:space="preserve"> пропущенные в ней числа.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Классифицировать</w:t>
            </w:r>
            <w:r w:rsidRPr="00185863">
              <w:rPr>
                <w:rFonts w:ascii="Times New Roman" w:eastAsia="Times New Roman" w:hAnsi="Times New Roman" w:cs="Times New Roman"/>
                <w:sz w:val="24"/>
                <w:szCs w:val="24"/>
                <w:lang w:eastAsia="ru-RU"/>
              </w:rPr>
              <w:t xml:space="preserve"> (объединять в группы) числа по заданному или самостоятельно установленному правилу.</w:t>
            </w:r>
          </w:p>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Переводить</w:t>
            </w:r>
            <w:r w:rsidRPr="00185863">
              <w:rPr>
                <w:rFonts w:ascii="Times New Roman" w:eastAsia="Times New Roman" w:hAnsi="Times New Roman" w:cs="Times New Roman"/>
                <w:sz w:val="24"/>
                <w:szCs w:val="24"/>
                <w:lang w:eastAsia="ru-RU"/>
              </w:rPr>
              <w:t xml:space="preserve"> одни единицы длины в другие: мелкие в более крупные и крупные в более мелкие, используя соотношения между ними.</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сложение и вычитание вида: 30 + 5, 35 – 5, 35 – 30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Заменять</w:t>
            </w:r>
            <w:r w:rsidRPr="00185863">
              <w:rPr>
                <w:rFonts w:ascii="Times New Roman" w:eastAsia="Times New Roman" w:hAnsi="Times New Roman" w:cs="Times New Roman"/>
                <w:sz w:val="24"/>
                <w:szCs w:val="24"/>
                <w:lang w:eastAsia="ru-RU"/>
              </w:rPr>
              <w:t xml:space="preserve"> двузначное число суммой разрядных слагаемых.</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Переводить</w:t>
            </w:r>
            <w:r w:rsidRPr="00185863">
              <w:rPr>
                <w:rFonts w:ascii="Times New Roman" w:eastAsia="Times New Roman" w:hAnsi="Times New Roman" w:cs="Times New Roman"/>
                <w:sz w:val="24"/>
                <w:szCs w:val="24"/>
                <w:lang w:eastAsia="ru-RU"/>
              </w:rPr>
              <w:t xml:space="preserve"> одни единицы длины в другие: мелкие в более крупные и крупные в более мелкие, используя соотношения между ними.</w:t>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b/>
                <w:sz w:val="24"/>
                <w:szCs w:val="24"/>
                <w:lang w:eastAsia="ru-RU"/>
              </w:rPr>
              <w:t>Сравнивать</w:t>
            </w:r>
            <w:r w:rsidRPr="00185863">
              <w:rPr>
                <w:rFonts w:ascii="Times New Roman" w:eastAsia="Times New Roman" w:hAnsi="Times New Roman" w:cs="Times New Roman"/>
                <w:sz w:val="24"/>
                <w:szCs w:val="24"/>
                <w:lang w:eastAsia="ru-RU"/>
              </w:rPr>
              <w:t xml:space="preserve"> стоимость предметов в пределах 100 р.</w:t>
            </w:r>
          </w:p>
          <w:p w:rsidR="00185863" w:rsidRPr="00185863" w:rsidRDefault="00185863" w:rsidP="00185863">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задачи поискового характера, в том числе задачи-расчеты.</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Соотносить </w:t>
            </w:r>
            <w:r w:rsidRPr="00185863">
              <w:rPr>
                <w:rFonts w:ascii="Times New Roman" w:eastAsia="Times New Roman" w:hAnsi="Times New Roman" w:cs="Times New Roman"/>
                <w:sz w:val="24"/>
                <w:szCs w:val="24"/>
                <w:lang w:eastAsia="ru-RU"/>
              </w:rPr>
              <w:t xml:space="preserve">результат проведенного самоконтроля с поставленными целями при изучении темы, </w:t>
            </w: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 xml:space="preserve">их и </w:t>
            </w:r>
            <w:r w:rsidRPr="00185863">
              <w:rPr>
                <w:rFonts w:ascii="Times New Roman" w:eastAsia="Times New Roman" w:hAnsi="Times New Roman" w:cs="Times New Roman"/>
                <w:b/>
                <w:sz w:val="24"/>
                <w:szCs w:val="24"/>
                <w:lang w:eastAsia="ru-RU"/>
              </w:rPr>
              <w:t>делать</w:t>
            </w:r>
            <w:r w:rsidRPr="00185863">
              <w:rPr>
                <w:rFonts w:ascii="Times New Roman" w:eastAsia="Times New Roman" w:hAnsi="Times New Roman" w:cs="Times New Roman"/>
                <w:sz w:val="24"/>
                <w:szCs w:val="24"/>
                <w:lang w:eastAsia="ru-RU"/>
              </w:rPr>
              <w:t xml:space="preserve"> выводы</w:t>
            </w: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1.2</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Повторение изученного в 1 классе. Табличные случаи сложения и вычитания однозначных чисел</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1.3</w:t>
            </w:r>
          </w:p>
        </w:tc>
        <w:tc>
          <w:tcPr>
            <w:tcW w:w="2835" w:type="dxa"/>
          </w:tcPr>
          <w:p w:rsidR="00185863" w:rsidRPr="00185863"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Десяток. Устная нумерация чисел в пределах 100</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1.4</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Устная нумерация чисел в пределах 100</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1.5</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Письменная нумерация чисел от 11 до 100</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1.6</w:t>
            </w:r>
          </w:p>
        </w:tc>
        <w:tc>
          <w:tcPr>
            <w:tcW w:w="2835" w:type="dxa"/>
          </w:tcPr>
          <w:p w:rsidR="00185863" w:rsidRPr="00185863"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Однозначные и двузначные числа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1.7</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Миллиметр. </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1.8</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Входная контрольная работа.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00185863" w:rsidRPr="00185863">
              <w:rPr>
                <w:rFonts w:ascii="Times New Roman" w:eastAsia="Times New Roman" w:hAnsi="Times New Roman" w:cs="Times New Roman"/>
                <w:sz w:val="24"/>
                <w:szCs w:val="24"/>
                <w:lang w:eastAsia="ru-RU"/>
              </w:rPr>
              <w:t>онтроль</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ная</w:t>
            </w:r>
            <w:proofErr w:type="spellEnd"/>
            <w:r w:rsidR="00185863" w:rsidRPr="00185863">
              <w:rPr>
                <w:rFonts w:ascii="Times New Roman" w:eastAsia="Times New Roman" w:hAnsi="Times New Roman" w:cs="Times New Roman"/>
                <w:sz w:val="24"/>
                <w:szCs w:val="24"/>
                <w:lang w:eastAsia="ru-RU"/>
              </w:rPr>
              <w:t xml:space="preserve"> работа.</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1.9</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Устная и письменная нумерация чисел в пределах 100. Решение задач</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1.10</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Сотня</w:t>
            </w:r>
          </w:p>
          <w:p w:rsidR="00185863" w:rsidRPr="00185863" w:rsidRDefault="00185863" w:rsidP="00185863">
            <w:pPr>
              <w:spacing w:after="0" w:line="240" w:lineRule="auto"/>
              <w:rPr>
                <w:rFonts w:ascii="Times New Roman" w:eastAsia="Times New Roman" w:hAnsi="Times New Roman" w:cs="Times New Roman"/>
                <w:color w:val="00206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2060"/>
                <w:sz w:val="24"/>
                <w:szCs w:val="24"/>
                <w:lang w:eastAsia="ru-RU"/>
              </w:rPr>
            </w:pPr>
            <w:r w:rsidRPr="00185863">
              <w:rPr>
                <w:rFonts w:ascii="Times New Roman" w:eastAsia="Times New Roman" w:hAnsi="Times New Roman" w:cs="Times New Roman"/>
                <w:sz w:val="24"/>
                <w:szCs w:val="24"/>
                <w:lang w:eastAsia="ru-RU"/>
              </w:rPr>
              <w:t>Метр</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1.12</w:t>
            </w:r>
          </w:p>
        </w:tc>
        <w:tc>
          <w:tcPr>
            <w:tcW w:w="2835" w:type="dxa"/>
          </w:tcPr>
          <w:p w:rsidR="00185863" w:rsidRPr="0090085B"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Сложение и вычитание в случаях 30 + 5,35 - 5,35 - 30</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1.13</w:t>
            </w:r>
          </w:p>
        </w:tc>
        <w:tc>
          <w:tcPr>
            <w:tcW w:w="2835" w:type="dxa"/>
          </w:tcPr>
          <w:p w:rsidR="00185863" w:rsidRPr="0090085B"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Представление двузначных чисел в виде суммы разрядных слагаемых</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2060"/>
                <w:sz w:val="24"/>
                <w:szCs w:val="24"/>
                <w:lang w:eastAsia="ru-RU"/>
              </w:rPr>
            </w:pPr>
            <w:r w:rsidRPr="00185863">
              <w:rPr>
                <w:rFonts w:ascii="Times New Roman" w:eastAsia="Times New Roman" w:hAnsi="Times New Roman" w:cs="Times New Roman"/>
                <w:sz w:val="24"/>
                <w:szCs w:val="24"/>
                <w:lang w:eastAsia="ru-RU"/>
              </w:rPr>
              <w:t>Рубль. Копейка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утешест</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вие</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развивающая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rPr>
          <w:trHeight w:val="1055"/>
        </w:trPr>
        <w:tc>
          <w:tcPr>
            <w:tcW w:w="851" w:type="dxa"/>
          </w:tcPr>
          <w:p w:rsid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1.15</w:t>
            </w:r>
            <w:r w:rsidR="0090085B">
              <w:rPr>
                <w:rFonts w:ascii="Times New Roman" w:eastAsia="Times New Roman" w:hAnsi="Times New Roman" w:cs="Times New Roman"/>
                <w:sz w:val="24"/>
                <w:szCs w:val="24"/>
                <w:lang w:eastAsia="ru-RU"/>
              </w:rPr>
              <w:t>-</w:t>
            </w:r>
          </w:p>
          <w:p w:rsidR="0090085B" w:rsidRPr="00185863" w:rsidRDefault="0090085B"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p>
        </w:tc>
        <w:tc>
          <w:tcPr>
            <w:tcW w:w="2835" w:type="dxa"/>
          </w:tcPr>
          <w:p w:rsidR="00185863" w:rsidRPr="0090085B"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ющий</w:t>
            </w:r>
            <w:proofErr w:type="spellEnd"/>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p>
        </w:tc>
        <w:tc>
          <w:tcPr>
            <w:tcW w:w="2835" w:type="dxa"/>
          </w:tcPr>
          <w:p w:rsidR="00185863" w:rsidRPr="0090085B" w:rsidRDefault="00185863"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Контрольная работа </w:t>
            </w:r>
            <w:r w:rsidR="0090085B">
              <w:rPr>
                <w:rFonts w:ascii="Times New Roman" w:eastAsia="Times New Roman" w:hAnsi="Times New Roman" w:cs="Times New Roman"/>
                <w:sz w:val="24"/>
                <w:szCs w:val="24"/>
                <w:lang w:eastAsia="ru-RU"/>
              </w:rPr>
              <w:t>по теме  «Сложение и вычитание»</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2835" w:type="dxa"/>
          </w:tcPr>
          <w:p w:rsidR="004B2986" w:rsidRDefault="004B2986" w:rsidP="00185863">
            <w:pPr>
              <w:spacing w:after="0" w:line="240" w:lineRule="auto"/>
              <w:rPr>
                <w:rFonts w:ascii="Times New Roman" w:eastAsia="Times New Roman" w:hAnsi="Times New Roman" w:cs="Times New Roman"/>
                <w:sz w:val="24"/>
                <w:szCs w:val="24"/>
                <w:lang w:eastAsia="ru-RU"/>
              </w:rPr>
            </w:pPr>
          </w:p>
          <w:p w:rsidR="004B2986" w:rsidRDefault="004B2986" w:rsidP="00185863">
            <w:pPr>
              <w:spacing w:after="0" w:line="240" w:lineRule="auto"/>
              <w:rPr>
                <w:rFonts w:ascii="Times New Roman" w:eastAsia="Times New Roman" w:hAnsi="Times New Roman" w:cs="Times New Roman"/>
                <w:sz w:val="24"/>
                <w:szCs w:val="24"/>
                <w:lang w:eastAsia="ru-RU"/>
              </w:rPr>
            </w:pPr>
          </w:p>
          <w:p w:rsidR="004B2986" w:rsidRDefault="004B2986" w:rsidP="00185863">
            <w:pPr>
              <w:spacing w:after="0" w:line="240" w:lineRule="auto"/>
              <w:rPr>
                <w:rFonts w:ascii="Times New Roman" w:eastAsia="Times New Roman" w:hAnsi="Times New Roman" w:cs="Times New Roman"/>
                <w:sz w:val="24"/>
                <w:szCs w:val="24"/>
                <w:lang w:eastAsia="ru-RU"/>
              </w:rPr>
            </w:pPr>
          </w:p>
          <w:p w:rsidR="0090085B" w:rsidRPr="00185863" w:rsidRDefault="0090085B" w:rsidP="00185863">
            <w:pPr>
              <w:spacing w:after="0" w:line="240" w:lineRule="auto"/>
              <w:rPr>
                <w:rFonts w:ascii="Times New Roman" w:eastAsia="Times New Roman" w:hAnsi="Times New Roman" w:cs="Times New Roman"/>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2F501B">
        <w:tc>
          <w:tcPr>
            <w:tcW w:w="851" w:type="dxa"/>
            <w:shd w:val="clear" w:color="auto" w:fill="A6A6A6" w:themeFill="background1" w:themeFillShade="A6"/>
          </w:tcPr>
          <w:p w:rsid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2</w:t>
            </w:r>
          </w:p>
          <w:p w:rsidR="0090085B" w:rsidRPr="00185863" w:rsidRDefault="0090085B" w:rsidP="00185863">
            <w:pPr>
              <w:spacing w:after="0" w:line="240" w:lineRule="auto"/>
              <w:rPr>
                <w:rFonts w:ascii="Times New Roman" w:eastAsia="Times New Roman" w:hAnsi="Times New Roman" w:cs="Times New Roman"/>
                <w:b/>
                <w:sz w:val="24"/>
                <w:szCs w:val="24"/>
                <w:lang w:eastAsia="ru-RU"/>
              </w:rPr>
            </w:pPr>
          </w:p>
        </w:tc>
        <w:tc>
          <w:tcPr>
            <w:tcW w:w="2835"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Сложение и вычитание</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48</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Обратные задачи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w:t>
            </w:r>
            <w:r w:rsidRPr="00185863">
              <w:rPr>
                <w:rFonts w:ascii="Times New Roman" w:eastAsia="Times New Roman" w:hAnsi="Times New Roman" w:cs="Times New Roman"/>
                <w:sz w:val="24"/>
                <w:szCs w:val="24"/>
                <w:lang w:eastAsia="ru-RU"/>
              </w:rPr>
              <w:lastRenderedPageBreak/>
              <w:t>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Составлять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задачи, обратные заданной.</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lastRenderedPageBreak/>
              <w:t>Моделировать</w:t>
            </w:r>
            <w:r w:rsidRPr="00185863">
              <w:rPr>
                <w:rFonts w:ascii="Times New Roman" w:eastAsia="Times New Roman" w:hAnsi="Times New Roman" w:cs="Times New Roman"/>
                <w:sz w:val="24"/>
                <w:szCs w:val="24"/>
                <w:lang w:eastAsia="ru-RU"/>
              </w:rPr>
              <w:t xml:space="preserve"> на схематических чертежах.зависимости между величинами в задачах</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на нахождение неизвестного слагаемого, неизвестного уменьшаемого, неизвестного вычитаемого.</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 Объяснять</w:t>
            </w:r>
            <w:r w:rsidRPr="00185863">
              <w:rPr>
                <w:rFonts w:ascii="Times New Roman" w:eastAsia="Times New Roman" w:hAnsi="Times New Roman" w:cs="Times New Roman"/>
                <w:sz w:val="24"/>
                <w:szCs w:val="24"/>
                <w:lang w:eastAsia="ru-RU"/>
              </w:rPr>
              <w:t xml:space="preserve"> ход решения задачи.</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 Обнаруживать и устранять</w:t>
            </w:r>
            <w:r w:rsidRPr="00185863">
              <w:rPr>
                <w:rFonts w:ascii="Times New Roman" w:eastAsia="Times New Roman" w:hAnsi="Times New Roman" w:cs="Times New Roman"/>
                <w:sz w:val="24"/>
                <w:szCs w:val="24"/>
                <w:lang w:eastAsia="ru-RU"/>
              </w:rPr>
              <w:t xml:space="preserve"> ошибки в ходе</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решения задачи и в вычислениях при решении задачи.</w:t>
            </w:r>
            <w:r w:rsidRPr="00185863">
              <w:rPr>
                <w:rFonts w:ascii="Times New Roman" w:eastAsia="Times New Roman" w:hAnsi="Times New Roman" w:cs="Times New Roman"/>
                <w:b/>
                <w:sz w:val="24"/>
                <w:szCs w:val="24"/>
                <w:lang w:eastAsia="ru-RU"/>
              </w:rPr>
              <w:t xml:space="preserve"> Отмечать</w:t>
            </w:r>
            <w:r w:rsidRPr="00185863">
              <w:rPr>
                <w:rFonts w:ascii="Times New Roman" w:eastAsia="Times New Roman" w:hAnsi="Times New Roman" w:cs="Times New Roman"/>
                <w:sz w:val="24"/>
                <w:szCs w:val="24"/>
                <w:lang w:eastAsia="ru-RU"/>
              </w:rPr>
              <w:t xml:space="preserve"> изменения в решении задачи при изменении ее условия или вопроса.</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Определять</w:t>
            </w:r>
            <w:r w:rsidRPr="00185863">
              <w:rPr>
                <w:rFonts w:ascii="Times New Roman" w:eastAsia="Times New Roman" w:hAnsi="Times New Roman" w:cs="Times New Roman"/>
                <w:sz w:val="24"/>
                <w:szCs w:val="24"/>
                <w:lang w:eastAsia="ru-RU"/>
              </w:rPr>
              <w:t xml:space="preserve"> по часам время с точностью до минуты.</w:t>
            </w:r>
            <w:r w:rsidRPr="00185863">
              <w:rPr>
                <w:rFonts w:ascii="Times New Roman" w:eastAsia="Times New Roman" w:hAnsi="Times New Roman" w:cs="Times New Roman"/>
                <w:b/>
                <w:sz w:val="24"/>
                <w:szCs w:val="24"/>
                <w:lang w:eastAsia="ru-RU"/>
              </w:rPr>
              <w:t xml:space="preserve"> Находить</w:t>
            </w:r>
            <w:r w:rsidRPr="00185863">
              <w:rPr>
                <w:rFonts w:ascii="Times New Roman" w:eastAsia="Times New Roman" w:hAnsi="Times New Roman" w:cs="Times New Roman"/>
                <w:sz w:val="24"/>
                <w:szCs w:val="24"/>
                <w:lang w:eastAsia="ru-RU"/>
              </w:rPr>
              <w:t xml:space="preserve"> длину ломаной и периметр многоугольника.</w:t>
            </w:r>
          </w:p>
          <w:p w:rsidR="00185863" w:rsidRPr="00185863" w:rsidRDefault="00185863" w:rsidP="0090085B">
            <w:pPr>
              <w:spacing w:after="0" w:line="240" w:lineRule="auto"/>
              <w:jc w:val="both"/>
              <w:rPr>
                <w:rFonts w:ascii="Times New Roman" w:eastAsia="Times New Roman" w:hAnsi="Times New Roman" w:cs="Times New Roman"/>
                <w:b/>
                <w:sz w:val="24"/>
                <w:szCs w:val="24"/>
                <w:lang w:eastAsia="ru-RU"/>
              </w:rPr>
            </w:pP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Читать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записывать</w:t>
            </w:r>
            <w:r w:rsidRPr="00185863">
              <w:rPr>
                <w:rFonts w:ascii="Times New Roman" w:eastAsia="Times New Roman" w:hAnsi="Times New Roman" w:cs="Times New Roman"/>
                <w:sz w:val="24"/>
                <w:szCs w:val="24"/>
                <w:lang w:eastAsia="ru-RU"/>
              </w:rPr>
              <w:t xml:space="preserve"> числовые выражения в два действия,</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Находить</w:t>
            </w:r>
            <w:r w:rsidRPr="00185863">
              <w:rPr>
                <w:rFonts w:ascii="Times New Roman" w:eastAsia="Times New Roman" w:hAnsi="Times New Roman" w:cs="Times New Roman"/>
                <w:sz w:val="24"/>
                <w:szCs w:val="24"/>
                <w:lang w:eastAsia="ru-RU"/>
              </w:rPr>
              <w:t xml:space="preserve"> значения выражений со скобками и без них, </w:t>
            </w:r>
            <w:r w:rsidRPr="00185863">
              <w:rPr>
                <w:rFonts w:ascii="Times New Roman" w:eastAsia="Times New Roman" w:hAnsi="Times New Roman" w:cs="Times New Roman"/>
                <w:b/>
                <w:sz w:val="24"/>
                <w:szCs w:val="24"/>
                <w:lang w:eastAsia="ru-RU"/>
              </w:rPr>
              <w:t>сравнивать</w:t>
            </w:r>
            <w:r w:rsidRPr="00185863">
              <w:rPr>
                <w:rFonts w:ascii="Times New Roman" w:eastAsia="Times New Roman" w:hAnsi="Times New Roman" w:cs="Times New Roman"/>
                <w:sz w:val="24"/>
                <w:szCs w:val="24"/>
                <w:lang w:eastAsia="ru-RU"/>
              </w:rPr>
              <w:t xml:space="preserve"> два выражения.</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Применять</w:t>
            </w:r>
            <w:r w:rsidRPr="00185863">
              <w:rPr>
                <w:rFonts w:ascii="Times New Roman" w:eastAsia="Times New Roman" w:hAnsi="Times New Roman" w:cs="Times New Roman"/>
                <w:sz w:val="24"/>
                <w:szCs w:val="24"/>
                <w:lang w:eastAsia="ru-RU"/>
              </w:rPr>
              <w:t xml:space="preserve"> переместительное и сочетательное свойства сложения при вычислениях.</w:t>
            </w:r>
          </w:p>
          <w:p w:rsidR="00185863" w:rsidRPr="00185863" w:rsidRDefault="00185863" w:rsidP="0090085B">
            <w:pPr>
              <w:spacing w:after="0" w:line="240" w:lineRule="auto"/>
              <w:jc w:val="both"/>
              <w:rPr>
                <w:rFonts w:ascii="Times New Roman" w:eastAsia="Times New Roman" w:hAnsi="Times New Roman" w:cs="Times New Roman"/>
                <w:i/>
                <w:sz w:val="24"/>
                <w:szCs w:val="24"/>
                <w:lang w:eastAsia="ru-RU"/>
              </w:rPr>
            </w:pP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(по рисунку) на </w:t>
            </w:r>
            <w:r w:rsidRPr="00185863">
              <w:rPr>
                <w:rFonts w:ascii="Times New Roman" w:eastAsia="Times New Roman" w:hAnsi="Times New Roman" w:cs="Times New Roman"/>
                <w:i/>
                <w:sz w:val="24"/>
                <w:szCs w:val="24"/>
                <w:lang w:eastAsia="ru-RU"/>
              </w:rPr>
              <w:t>вычислительной машине.</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Собирать</w:t>
            </w:r>
            <w:r w:rsidRPr="00185863">
              <w:rPr>
                <w:rFonts w:ascii="Times New Roman" w:eastAsia="Times New Roman" w:hAnsi="Times New Roman" w:cs="Times New Roman"/>
                <w:sz w:val="24"/>
                <w:szCs w:val="24"/>
                <w:lang w:eastAsia="ru-RU"/>
              </w:rPr>
              <w:t xml:space="preserve"> материал по заданной теме.</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Определять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описывать</w:t>
            </w:r>
            <w:r w:rsidRPr="00185863">
              <w:rPr>
                <w:rFonts w:ascii="Times New Roman" w:eastAsia="Times New Roman" w:hAnsi="Times New Roman" w:cs="Times New Roman"/>
                <w:sz w:val="24"/>
                <w:szCs w:val="24"/>
                <w:lang w:eastAsia="ru-RU"/>
              </w:rPr>
              <w:t xml:space="preserve"> закономерности в отобранных узорах. </w:t>
            </w:r>
            <w:r w:rsidRPr="00185863">
              <w:rPr>
                <w:rFonts w:ascii="Times New Roman" w:eastAsia="Times New Roman" w:hAnsi="Times New Roman" w:cs="Times New Roman"/>
                <w:b/>
                <w:sz w:val="24"/>
                <w:szCs w:val="24"/>
                <w:lang w:eastAsia="ru-RU"/>
              </w:rPr>
              <w:t>Составлять</w:t>
            </w:r>
            <w:r w:rsidRPr="00185863">
              <w:rPr>
                <w:rFonts w:ascii="Times New Roman" w:eastAsia="Times New Roman" w:hAnsi="Times New Roman" w:cs="Times New Roman"/>
                <w:sz w:val="24"/>
                <w:szCs w:val="24"/>
                <w:lang w:eastAsia="ru-RU"/>
              </w:rPr>
              <w:t xml:space="preserve"> узоры и орнаменты.</w:t>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b/>
                <w:sz w:val="24"/>
                <w:szCs w:val="24"/>
                <w:lang w:eastAsia="ru-RU"/>
              </w:rPr>
              <w:t>Составлять</w:t>
            </w:r>
            <w:r w:rsidRPr="00185863">
              <w:rPr>
                <w:rFonts w:ascii="Times New Roman" w:eastAsia="Times New Roman" w:hAnsi="Times New Roman" w:cs="Times New Roman"/>
                <w:sz w:val="24"/>
                <w:szCs w:val="24"/>
                <w:lang w:eastAsia="ru-RU"/>
              </w:rPr>
              <w:t xml:space="preserve"> план работы.</w:t>
            </w:r>
          </w:p>
          <w:p w:rsidR="00185863" w:rsidRPr="00185863" w:rsidRDefault="00185863" w:rsidP="0090085B">
            <w:pPr>
              <w:spacing w:after="0" w:line="240" w:lineRule="auto"/>
              <w:jc w:val="both"/>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Распределять</w:t>
            </w:r>
            <w:r w:rsidRPr="00185863">
              <w:rPr>
                <w:rFonts w:ascii="Times New Roman" w:eastAsia="Times New Roman" w:hAnsi="Times New Roman" w:cs="Times New Roman"/>
                <w:sz w:val="24"/>
                <w:szCs w:val="24"/>
                <w:lang w:eastAsia="ru-RU"/>
              </w:rPr>
              <w:t xml:space="preserve"> работу в группе, </w:t>
            </w:r>
            <w:r w:rsidRPr="00185863">
              <w:rPr>
                <w:rFonts w:ascii="Times New Roman" w:eastAsia="Times New Roman" w:hAnsi="Times New Roman" w:cs="Times New Roman"/>
                <w:b/>
                <w:sz w:val="24"/>
                <w:szCs w:val="24"/>
                <w:lang w:eastAsia="ru-RU"/>
              </w:rPr>
              <w:t>оценивать</w:t>
            </w:r>
            <w:r w:rsidRPr="00185863">
              <w:rPr>
                <w:rFonts w:ascii="Times New Roman" w:eastAsia="Times New Roman" w:hAnsi="Times New Roman" w:cs="Times New Roman"/>
                <w:sz w:val="24"/>
                <w:szCs w:val="24"/>
                <w:lang w:eastAsia="ru-RU"/>
              </w:rPr>
              <w:t xml:space="preserve"> выполненную работу.</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в парах, в группах.</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Соотносить </w:t>
            </w:r>
            <w:r w:rsidRPr="00185863">
              <w:rPr>
                <w:rFonts w:ascii="Times New Roman" w:eastAsia="Times New Roman" w:hAnsi="Times New Roman" w:cs="Times New Roman"/>
                <w:sz w:val="24"/>
                <w:szCs w:val="24"/>
                <w:lang w:eastAsia="ru-RU"/>
              </w:rPr>
              <w:t xml:space="preserve">результат проведенного самоконтроля с поставленными целями при изучении темы, </w:t>
            </w:r>
            <w:r w:rsidRPr="00185863">
              <w:rPr>
                <w:rFonts w:ascii="Times New Roman" w:eastAsia="Times New Roman" w:hAnsi="Times New Roman" w:cs="Times New Roman"/>
                <w:b/>
                <w:sz w:val="24"/>
                <w:szCs w:val="24"/>
                <w:lang w:eastAsia="ru-RU"/>
              </w:rPr>
              <w:lastRenderedPageBreak/>
              <w:t xml:space="preserve">оценивать </w:t>
            </w:r>
            <w:r w:rsidRPr="00185863">
              <w:rPr>
                <w:rFonts w:ascii="Times New Roman" w:eastAsia="Times New Roman" w:hAnsi="Times New Roman" w:cs="Times New Roman"/>
                <w:sz w:val="24"/>
                <w:szCs w:val="24"/>
                <w:lang w:eastAsia="ru-RU"/>
              </w:rPr>
              <w:t xml:space="preserve">их и </w:t>
            </w:r>
            <w:r w:rsidRPr="00185863">
              <w:rPr>
                <w:rFonts w:ascii="Times New Roman" w:eastAsia="Times New Roman" w:hAnsi="Times New Roman" w:cs="Times New Roman"/>
                <w:b/>
                <w:sz w:val="24"/>
                <w:szCs w:val="24"/>
                <w:lang w:eastAsia="ru-RU"/>
              </w:rPr>
              <w:t>делать</w:t>
            </w:r>
            <w:r w:rsidRPr="00185863">
              <w:rPr>
                <w:rFonts w:ascii="Times New Roman" w:eastAsia="Times New Roman" w:hAnsi="Times New Roman" w:cs="Times New Roman"/>
                <w:sz w:val="24"/>
                <w:szCs w:val="24"/>
                <w:lang w:eastAsia="ru-RU"/>
              </w:rPr>
              <w:t xml:space="preserve"> выводы</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Моделировать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объяснять</w:t>
            </w:r>
            <w:r w:rsidRPr="00185863">
              <w:rPr>
                <w:rFonts w:ascii="Times New Roman" w:eastAsia="Times New Roman" w:hAnsi="Times New Roman" w:cs="Times New Roman"/>
                <w:sz w:val="24"/>
                <w:szCs w:val="24"/>
                <w:lang w:eastAsia="ru-RU"/>
              </w:rPr>
              <w:t xml:space="preserve"> ход выполнения устных действий </w:t>
            </w:r>
            <w:r w:rsidRPr="00185863">
              <w:rPr>
                <w:rFonts w:ascii="Times New Roman" w:eastAsia="Times New Roman" w:hAnsi="Times New Roman" w:cs="Times New Roman"/>
                <w:i/>
                <w:sz w:val="24"/>
                <w:szCs w:val="24"/>
                <w:lang w:eastAsia="ru-RU"/>
              </w:rPr>
              <w:t xml:space="preserve">сложение и вычитание </w:t>
            </w:r>
            <w:r w:rsidRPr="00185863">
              <w:rPr>
                <w:rFonts w:ascii="Times New Roman" w:eastAsia="Times New Roman" w:hAnsi="Times New Roman" w:cs="Times New Roman"/>
                <w:sz w:val="24"/>
                <w:szCs w:val="24"/>
                <w:lang w:eastAsia="ru-RU"/>
              </w:rPr>
              <w:t>в пределах 100.</w:t>
            </w:r>
            <w:r w:rsidRPr="00185863">
              <w:rPr>
                <w:rFonts w:ascii="Times New Roman" w:eastAsia="Times New Roman" w:hAnsi="Times New Roman" w:cs="Times New Roman"/>
                <w:i/>
                <w:sz w:val="24"/>
                <w:szCs w:val="24"/>
                <w:lang w:eastAsia="ru-RU"/>
              </w:rPr>
              <w:br/>
            </w: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Сравнивать</w:t>
            </w:r>
            <w:r w:rsidRPr="00185863">
              <w:rPr>
                <w:rFonts w:ascii="Times New Roman" w:eastAsia="Times New Roman" w:hAnsi="Times New Roman" w:cs="Times New Roman"/>
                <w:sz w:val="24"/>
                <w:szCs w:val="24"/>
                <w:lang w:eastAsia="ru-RU"/>
              </w:rPr>
              <w:t xml:space="preserve"> разные способы вычислений, выбирать наиболее удобный.</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Записывать</w:t>
            </w:r>
            <w:r w:rsidRPr="00185863">
              <w:rPr>
                <w:rFonts w:ascii="Times New Roman" w:eastAsia="Times New Roman" w:hAnsi="Times New Roman" w:cs="Times New Roman"/>
                <w:sz w:val="24"/>
                <w:szCs w:val="24"/>
                <w:lang w:eastAsia="ru-RU"/>
              </w:rPr>
              <w:t xml:space="preserve"> решения составных задач с помощью выражения</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Выстраивать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обосновывать</w:t>
            </w:r>
            <w:r w:rsidRPr="00185863">
              <w:rPr>
                <w:rFonts w:ascii="Times New Roman" w:eastAsia="Times New Roman" w:hAnsi="Times New Roman" w:cs="Times New Roman"/>
                <w:sz w:val="24"/>
                <w:szCs w:val="24"/>
                <w:lang w:eastAsia="ru-RU"/>
              </w:rPr>
              <w:t xml:space="preserve"> стратегию игры; </w:t>
            </w: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в паре.</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Находить</w:t>
            </w:r>
            <w:r w:rsidRPr="00185863">
              <w:rPr>
                <w:rFonts w:ascii="Times New Roman" w:eastAsia="Times New Roman" w:hAnsi="Times New Roman" w:cs="Times New Roman"/>
                <w:sz w:val="24"/>
                <w:szCs w:val="24"/>
                <w:lang w:eastAsia="ru-RU"/>
              </w:rPr>
              <w:t xml:space="preserve"> значение буквенного выражения при заданных значениях буквы, </w:t>
            </w: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 </w:t>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проверку правильности вычислений.</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различные приемы проверки правильности выполненных вычислений.</w:t>
            </w:r>
          </w:p>
          <w:p w:rsidR="00185863" w:rsidRPr="00185863" w:rsidRDefault="00185863"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результаты продвижения по теме, проявлять личностную заинтересованность в приобретении и расширении знаний и способов действий.</w:t>
            </w: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2.2</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Час. Минута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ющий</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Ломаная линия. Длина ломаной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2.7</w:t>
            </w:r>
          </w:p>
        </w:tc>
        <w:tc>
          <w:tcPr>
            <w:tcW w:w="2835" w:type="dxa"/>
          </w:tcPr>
          <w:p w:rsidR="00185863" w:rsidRPr="0090085B"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Порядок действий в выражениях со скобками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2.9</w:t>
            </w:r>
          </w:p>
        </w:tc>
        <w:tc>
          <w:tcPr>
            <w:tcW w:w="2835" w:type="dxa"/>
          </w:tcPr>
          <w:p w:rsidR="00185863" w:rsidRPr="0090085B" w:rsidRDefault="00185863" w:rsidP="0090085B">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в два действия выражением. Решение выражений со скобками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2.10</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Сравнение выражений</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sidRPr="00185863">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 Периметр многоугольника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развивающая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2.12</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Свойства сложения</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 xml:space="preserve">Решение задач и </w:t>
            </w:r>
            <w:r w:rsidRPr="00185863">
              <w:rPr>
                <w:rFonts w:ascii="Times New Roman" w:eastAsia="Times New Roman" w:hAnsi="Times New Roman" w:cs="Times New Roman"/>
                <w:sz w:val="24"/>
                <w:szCs w:val="24"/>
                <w:lang w:eastAsia="ru-RU"/>
              </w:rPr>
              <w:lastRenderedPageBreak/>
              <w:t>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комбиниро</w:t>
            </w:r>
            <w:r w:rsidRPr="00185863">
              <w:rPr>
                <w:rFonts w:ascii="Times New Roman" w:eastAsia="Times New Roman" w:hAnsi="Times New Roman" w:cs="Times New Roman"/>
                <w:sz w:val="24"/>
                <w:szCs w:val="24"/>
                <w:lang w:eastAsia="ru-RU"/>
              </w:rPr>
              <w:lastRenderedPageBreak/>
              <w:t>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2.14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2.15</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2.16</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Устные вычисления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Контрольная работа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2.19</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Случаи сложения 36 + 2,36 + 20</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2.20</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Случаи вычитания 36 - 2,36 - 20</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90085B"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2.21</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Случаи сложения 26 + 4</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color w:val="0070C0"/>
                <w:sz w:val="24"/>
                <w:szCs w:val="24"/>
                <w:lang w:eastAsia="ru-RU"/>
              </w:rPr>
              <w:t>.</w:t>
            </w:r>
          </w:p>
        </w:tc>
        <w:tc>
          <w:tcPr>
            <w:tcW w:w="1418" w:type="dxa"/>
          </w:tcPr>
          <w:p w:rsidR="00185863" w:rsidRPr="00185863" w:rsidRDefault="0090085B"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Случаи вычитания 30-7</w:t>
            </w:r>
            <w:r w:rsidRPr="00185863">
              <w:rPr>
                <w:rFonts w:ascii="Times New Roman" w:eastAsia="Times New Roman" w:hAnsi="Times New Roman" w:cs="Times New Roman"/>
                <w:color w:val="0070C0"/>
                <w:sz w:val="24"/>
                <w:szCs w:val="24"/>
                <w:lang w:eastAsia="ru-RU"/>
              </w:rPr>
              <w:t>.</w:t>
            </w:r>
          </w:p>
        </w:tc>
        <w:tc>
          <w:tcPr>
            <w:tcW w:w="1418" w:type="dxa"/>
          </w:tcPr>
          <w:p w:rsidR="00185863" w:rsidRPr="00185863" w:rsidRDefault="0090085B"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Случаи вычитания вида: 60 - 24</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творческая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2.24</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развивающая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90085B"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2.27</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Сложение вида: 26 + 7</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Вычитание вида: 35-7</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2.29</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навыков применения приемов сложения и вычитания вида: 26 +7,35 - 7</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2.30</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90085B" w:rsidRDefault="0090085B"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88722C" w:rsidRDefault="0088722C" w:rsidP="0090085B">
            <w:pPr>
              <w:spacing w:after="0" w:line="240" w:lineRule="auto"/>
              <w:jc w:val="both"/>
              <w:rPr>
                <w:rFonts w:ascii="Times New Roman" w:eastAsia="Times New Roman" w:hAnsi="Times New Roman" w:cs="Times New Roman"/>
                <w:b/>
                <w:sz w:val="24"/>
                <w:szCs w:val="24"/>
                <w:lang w:eastAsia="ru-RU"/>
              </w:rPr>
            </w:pPr>
          </w:p>
          <w:p w:rsidR="0090085B" w:rsidRPr="00185863" w:rsidRDefault="0090085B"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уравнения вида: 12 + </w:t>
            </w:r>
            <w:r w:rsidRPr="00185863">
              <w:rPr>
                <w:rFonts w:ascii="Times New Roman" w:eastAsia="Times New Roman" w:hAnsi="Times New Roman" w:cs="Times New Roman"/>
                <w:i/>
                <w:sz w:val="24"/>
                <w:szCs w:val="24"/>
                <w:lang w:eastAsia="ru-RU"/>
              </w:rPr>
              <w:t>х</w:t>
            </w:r>
            <w:r w:rsidRPr="00185863">
              <w:rPr>
                <w:rFonts w:ascii="Times New Roman" w:eastAsia="Times New Roman" w:hAnsi="Times New Roman" w:cs="Times New Roman"/>
                <w:sz w:val="24"/>
                <w:szCs w:val="24"/>
                <w:lang w:eastAsia="ru-RU"/>
              </w:rPr>
              <w:t xml:space="preserve"> = 12, 25 – </w:t>
            </w:r>
            <w:r w:rsidRPr="00185863">
              <w:rPr>
                <w:rFonts w:ascii="Times New Roman" w:eastAsia="Times New Roman" w:hAnsi="Times New Roman" w:cs="Times New Roman"/>
                <w:i/>
                <w:sz w:val="24"/>
                <w:szCs w:val="24"/>
                <w:lang w:eastAsia="ru-RU"/>
              </w:rPr>
              <w:t xml:space="preserve">х </w:t>
            </w:r>
            <w:r w:rsidRPr="00185863">
              <w:rPr>
                <w:rFonts w:ascii="Times New Roman" w:eastAsia="Times New Roman" w:hAnsi="Times New Roman" w:cs="Times New Roman"/>
                <w:sz w:val="24"/>
                <w:szCs w:val="24"/>
                <w:lang w:eastAsia="ru-RU"/>
              </w:rPr>
              <w:t xml:space="preserve">= 20, </w:t>
            </w:r>
            <w:r w:rsidRPr="00185863">
              <w:rPr>
                <w:rFonts w:ascii="Times New Roman" w:eastAsia="Times New Roman" w:hAnsi="Times New Roman" w:cs="Times New Roman"/>
                <w:i/>
                <w:sz w:val="24"/>
                <w:szCs w:val="24"/>
                <w:lang w:eastAsia="ru-RU"/>
              </w:rPr>
              <w:t xml:space="preserve">х </w:t>
            </w:r>
            <w:r w:rsidRPr="00185863">
              <w:rPr>
                <w:rFonts w:ascii="Times New Roman" w:eastAsia="Times New Roman" w:hAnsi="Times New Roman" w:cs="Times New Roman"/>
                <w:sz w:val="24"/>
                <w:szCs w:val="24"/>
                <w:lang w:eastAsia="ru-RU"/>
              </w:rPr>
              <w:t xml:space="preserve">– </w:t>
            </w:r>
            <w:r w:rsidRPr="00185863">
              <w:rPr>
                <w:rFonts w:ascii="Times New Roman" w:eastAsia="Times New Roman" w:hAnsi="Times New Roman" w:cs="Times New Roman"/>
                <w:sz w:val="24"/>
                <w:szCs w:val="24"/>
                <w:lang w:eastAsia="ru-RU"/>
              </w:rPr>
              <w:lastRenderedPageBreak/>
              <w:t>2 = 8, подбирая значение неизвестного.</w:t>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проверку правильности вычислений.</w:t>
            </w:r>
          </w:p>
          <w:p w:rsidR="0090085B" w:rsidRPr="00185863" w:rsidRDefault="0090085B" w:rsidP="0090085B">
            <w:pPr>
              <w:spacing w:after="0" w:line="240" w:lineRule="auto"/>
              <w:jc w:val="both"/>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различные приемы проверки правильности выполненных вычислений.</w:t>
            </w:r>
          </w:p>
          <w:p w:rsidR="00185863" w:rsidRDefault="0090085B" w:rsidP="0090085B">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результаты продвижения по теме, проявлять личностную заинтересованность в приобретении и расширении знаний и способов действий.</w:t>
            </w:r>
          </w:p>
          <w:p w:rsidR="0090085B" w:rsidRDefault="0090085B" w:rsidP="0090085B">
            <w:pPr>
              <w:spacing w:after="0" w:line="240" w:lineRule="auto"/>
              <w:rPr>
                <w:rFonts w:ascii="Times New Roman" w:eastAsia="Times New Roman" w:hAnsi="Times New Roman" w:cs="Times New Roman"/>
                <w:sz w:val="24"/>
                <w:szCs w:val="24"/>
                <w:lang w:eastAsia="ru-RU"/>
              </w:rPr>
            </w:pPr>
          </w:p>
          <w:p w:rsidR="0090085B" w:rsidRPr="00185863" w:rsidRDefault="0090085B" w:rsidP="0090085B">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тельно-обобщающий</w:t>
            </w:r>
            <w:proofErr w:type="spellEnd"/>
            <w:r w:rsidR="00185863" w:rsidRPr="00185863">
              <w:rPr>
                <w:rFonts w:ascii="Times New Roman" w:eastAsia="Times New Roman" w:hAnsi="Times New Roman" w:cs="Times New Roman"/>
                <w:sz w:val="24"/>
                <w:szCs w:val="24"/>
                <w:lang w:eastAsia="ru-RU"/>
              </w:rPr>
              <w:t xml:space="preserve"> урок; </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2.33</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185863">
              <w:rPr>
                <w:rFonts w:ascii="Times New Roman" w:eastAsia="Times New Roman" w:hAnsi="Times New Roman" w:cs="Times New Roman"/>
                <w:sz w:val="24"/>
                <w:szCs w:val="24"/>
                <w:lang w:eastAsia="ru-RU"/>
              </w:rPr>
              <w:t>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Контрольная работа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Буквенные выражения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2.36</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Буквенные выражения</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2.38</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Уравнение</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90085B"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w:t>
            </w:r>
            <w:r w:rsidRPr="00185863">
              <w:rPr>
                <w:rFonts w:ascii="Times New Roman" w:eastAsia="Times New Roman" w:hAnsi="Times New Roman" w:cs="Times New Roman"/>
                <w:sz w:val="24"/>
                <w:szCs w:val="24"/>
                <w:lang w:eastAsia="ru-RU"/>
              </w:rPr>
              <w:t>акрепляю</w:t>
            </w:r>
            <w:r w:rsidRPr="00185863">
              <w:rPr>
                <w:rFonts w:ascii="Times New Roman" w:eastAsia="Times New Roman" w:hAnsi="Times New Roman" w:cs="Times New Roman"/>
                <w:sz w:val="24"/>
                <w:szCs w:val="24"/>
                <w:lang w:eastAsia="ru-RU"/>
              </w:rPr>
              <w:lastRenderedPageBreak/>
              <w:t>щая</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обучающая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2.39</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и уравнений</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смотр знаний;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3.40</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уравнений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Проверка сложения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урок-анализ контрольных работ;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2.42</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Проверка вычитания</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уравнений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2.44</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Работа над задачами и уравнениями</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равенства и неравенства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2.47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Контрольная работа</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контроль-ный</w:t>
            </w:r>
            <w:proofErr w:type="spellEnd"/>
            <w:r w:rsidR="00185863" w:rsidRPr="00185863">
              <w:rPr>
                <w:rFonts w:ascii="Times New Roman" w:eastAsia="Times New Roman" w:hAnsi="Times New Roman" w:cs="Times New Roman"/>
                <w:sz w:val="24"/>
                <w:szCs w:val="24"/>
                <w:lang w:eastAsia="ru-RU"/>
              </w:rPr>
              <w:t xml:space="preserve">;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2.48</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2F501B">
        <w:tc>
          <w:tcPr>
            <w:tcW w:w="85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3</w:t>
            </w:r>
          </w:p>
        </w:tc>
        <w:tc>
          <w:tcPr>
            <w:tcW w:w="2835" w:type="dxa"/>
            <w:shd w:val="clear" w:color="auto" w:fill="A6A6A6" w:themeFill="background1" w:themeFillShade="A6"/>
          </w:tcPr>
          <w:p w:rsidR="00185863" w:rsidRPr="00185863" w:rsidRDefault="00185863" w:rsidP="00185863">
            <w:pPr>
              <w:spacing w:after="0" w:line="240" w:lineRule="auto"/>
              <w:jc w:val="center"/>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Числа от 1 до 100</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b/>
                <w:sz w:val="24"/>
                <w:szCs w:val="24"/>
                <w:lang w:eastAsia="ru-RU"/>
              </w:rPr>
              <w:t>Сложение и вычитание</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29</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Письменное сложение двузначных чисел без перехода через десяток</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Применять</w:t>
            </w:r>
            <w:r w:rsidRPr="00185863">
              <w:rPr>
                <w:rFonts w:ascii="Times New Roman" w:eastAsia="Times New Roman" w:hAnsi="Times New Roman" w:cs="Times New Roman"/>
                <w:sz w:val="24"/>
                <w:szCs w:val="24"/>
                <w:lang w:eastAsia="ru-RU"/>
              </w:rPr>
              <w:t xml:space="preserve"> письменные приемы сложения и вычитания двузначных чисел с записью вычислений столбиком,</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вычисления и проверку.</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Различать</w:t>
            </w:r>
            <w:r w:rsidRPr="00185863">
              <w:rPr>
                <w:rFonts w:ascii="Times New Roman" w:eastAsia="Times New Roman" w:hAnsi="Times New Roman" w:cs="Times New Roman"/>
                <w:sz w:val="24"/>
                <w:szCs w:val="24"/>
                <w:lang w:eastAsia="ru-RU"/>
              </w:rPr>
              <w:t xml:space="preserve"> прямой, тупой и острый угол.</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Чертить</w:t>
            </w:r>
            <w:r w:rsidRPr="00185863">
              <w:rPr>
                <w:rFonts w:ascii="Times New Roman" w:eastAsia="Times New Roman" w:hAnsi="Times New Roman" w:cs="Times New Roman"/>
                <w:sz w:val="24"/>
                <w:szCs w:val="24"/>
                <w:lang w:eastAsia="ru-RU"/>
              </w:rPr>
              <w:t xml:space="preserve"> углы разных видов на клетчатой бумаге и на нелинованной бумаге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Выделять</w:t>
            </w:r>
            <w:r w:rsidRPr="00185863">
              <w:rPr>
                <w:rFonts w:ascii="Times New Roman" w:eastAsia="Times New Roman" w:hAnsi="Times New Roman" w:cs="Times New Roman"/>
                <w:sz w:val="24"/>
                <w:szCs w:val="24"/>
                <w:lang w:eastAsia="ru-RU"/>
              </w:rPr>
              <w:t xml:space="preserve"> прямоугольник (квадрат) из множества четырехугольников.</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Чертить</w:t>
            </w:r>
            <w:r w:rsidRPr="00185863">
              <w:rPr>
                <w:rFonts w:ascii="Times New Roman" w:eastAsia="Times New Roman" w:hAnsi="Times New Roman" w:cs="Times New Roman"/>
                <w:sz w:val="24"/>
                <w:szCs w:val="24"/>
                <w:lang w:eastAsia="ru-RU"/>
              </w:rPr>
              <w:t xml:space="preserve"> прямоугольник (квадрат) на клетчатой бумаге.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Чертить </w:t>
            </w:r>
            <w:r w:rsidRPr="00185863">
              <w:rPr>
                <w:rFonts w:ascii="Times New Roman" w:eastAsia="Times New Roman" w:hAnsi="Times New Roman" w:cs="Times New Roman"/>
                <w:sz w:val="24"/>
                <w:szCs w:val="24"/>
                <w:lang w:eastAsia="ru-RU"/>
              </w:rPr>
              <w:t>окружность, круг.</w:t>
            </w:r>
            <w:r w:rsidRPr="00185863">
              <w:rPr>
                <w:rFonts w:ascii="Times New Roman" w:eastAsia="Times New Roman" w:hAnsi="Times New Roman" w:cs="Times New Roman"/>
                <w:b/>
                <w:sz w:val="24"/>
                <w:szCs w:val="24"/>
                <w:lang w:eastAsia="ru-RU"/>
              </w:rPr>
              <w:t xml:space="preserve"> Находить</w:t>
            </w:r>
            <w:r w:rsidRPr="00185863">
              <w:rPr>
                <w:rFonts w:ascii="Times New Roman" w:eastAsia="Times New Roman" w:hAnsi="Times New Roman" w:cs="Times New Roman"/>
                <w:sz w:val="24"/>
                <w:szCs w:val="24"/>
                <w:lang w:eastAsia="ru-RU"/>
              </w:rPr>
              <w:t xml:space="preserve"> радиус , диаметр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текстовые задачи арифметическим способом.</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задания творческого и поискового характера.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Выбирать</w:t>
            </w:r>
            <w:r w:rsidRPr="00185863">
              <w:rPr>
                <w:rFonts w:ascii="Times New Roman" w:eastAsia="Times New Roman" w:hAnsi="Times New Roman" w:cs="Times New Roman"/>
                <w:sz w:val="24"/>
                <w:szCs w:val="24"/>
                <w:lang w:eastAsia="ru-RU"/>
              </w:rPr>
              <w:t xml:space="preserve"> заготовки в форме квадрата, круга.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Читать</w:t>
            </w:r>
            <w:r w:rsidRPr="00185863">
              <w:rPr>
                <w:rFonts w:ascii="Times New Roman" w:eastAsia="Times New Roman" w:hAnsi="Times New Roman" w:cs="Times New Roman"/>
                <w:sz w:val="24"/>
                <w:szCs w:val="24"/>
                <w:lang w:eastAsia="ru-RU"/>
              </w:rPr>
              <w:t xml:space="preserve"> знаки и символы, показывающие как работать с бумагой при изготовлении аппликации </w:t>
            </w:r>
            <w:proofErr w:type="spellStart"/>
            <w:r w:rsidRPr="00185863">
              <w:rPr>
                <w:rFonts w:ascii="Times New Roman" w:eastAsia="Times New Roman" w:hAnsi="Times New Roman" w:cs="Times New Roman"/>
                <w:sz w:val="24"/>
                <w:szCs w:val="24"/>
                <w:lang w:eastAsia="ru-RU"/>
              </w:rPr>
              <w:t>иизделий</w:t>
            </w:r>
            <w:proofErr w:type="spellEnd"/>
            <w:r w:rsidRPr="00185863">
              <w:rPr>
                <w:rFonts w:ascii="Times New Roman" w:eastAsia="Times New Roman" w:hAnsi="Times New Roman" w:cs="Times New Roman"/>
                <w:sz w:val="24"/>
                <w:szCs w:val="24"/>
                <w:lang w:eastAsia="ru-RU"/>
              </w:rPr>
              <w:t xml:space="preserve">  по технике «Оригами»..</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Собирать</w:t>
            </w:r>
            <w:r w:rsidRPr="00185863">
              <w:rPr>
                <w:rFonts w:ascii="Times New Roman" w:eastAsia="Times New Roman" w:hAnsi="Times New Roman" w:cs="Times New Roman"/>
                <w:sz w:val="24"/>
                <w:szCs w:val="24"/>
                <w:lang w:eastAsia="ru-RU"/>
              </w:rPr>
              <w:t xml:space="preserve"> информацию по теме «Оригами» из различных источников, включая Интернет.</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Читать</w:t>
            </w:r>
            <w:r w:rsidRPr="00185863">
              <w:rPr>
                <w:rFonts w:ascii="Times New Roman" w:eastAsia="Times New Roman" w:hAnsi="Times New Roman" w:cs="Times New Roman"/>
                <w:sz w:val="24"/>
                <w:szCs w:val="24"/>
                <w:lang w:eastAsia="ru-RU"/>
              </w:rPr>
              <w:t xml:space="preserve"> представленный в графическом виде план изготовления изделия и </w:t>
            </w: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по нему изделие.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Составлять</w:t>
            </w:r>
            <w:r w:rsidRPr="00185863">
              <w:rPr>
                <w:rFonts w:ascii="Times New Roman" w:eastAsia="Times New Roman" w:hAnsi="Times New Roman" w:cs="Times New Roman"/>
                <w:sz w:val="24"/>
                <w:szCs w:val="24"/>
                <w:lang w:eastAsia="ru-RU"/>
              </w:rPr>
              <w:t xml:space="preserve"> план работы.</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в группах, </w:t>
            </w:r>
            <w:r w:rsidRPr="00185863">
              <w:rPr>
                <w:rFonts w:ascii="Times New Roman" w:eastAsia="Times New Roman" w:hAnsi="Times New Roman" w:cs="Times New Roman"/>
                <w:b/>
                <w:sz w:val="24"/>
                <w:szCs w:val="24"/>
                <w:lang w:eastAsia="ru-RU"/>
              </w:rPr>
              <w:t>анализировать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оценивать</w:t>
            </w:r>
            <w:r w:rsidRPr="00185863">
              <w:rPr>
                <w:rFonts w:ascii="Times New Roman" w:eastAsia="Times New Roman" w:hAnsi="Times New Roman" w:cs="Times New Roman"/>
                <w:sz w:val="24"/>
                <w:szCs w:val="24"/>
                <w:lang w:eastAsia="ru-RU"/>
              </w:rPr>
              <w:t xml:space="preserve"> </w:t>
            </w:r>
            <w:r w:rsidRPr="00185863">
              <w:rPr>
                <w:rFonts w:ascii="Times New Roman" w:eastAsia="Times New Roman" w:hAnsi="Times New Roman" w:cs="Times New Roman"/>
                <w:sz w:val="24"/>
                <w:szCs w:val="24"/>
                <w:lang w:eastAsia="ru-RU"/>
              </w:rPr>
              <w:lastRenderedPageBreak/>
              <w:t xml:space="preserve">ход работы и ее результат. </w:t>
            </w: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в паре.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 Излагать </w:t>
            </w:r>
            <w:r w:rsidRPr="00185863">
              <w:rPr>
                <w:rFonts w:ascii="Times New Roman" w:eastAsia="Times New Roman" w:hAnsi="Times New Roman" w:cs="Times New Roman"/>
                <w:sz w:val="24"/>
                <w:szCs w:val="24"/>
                <w:lang w:eastAsia="ru-RU"/>
              </w:rPr>
              <w:t>свое мнение</w:t>
            </w:r>
            <w:r w:rsidRPr="00185863">
              <w:rPr>
                <w:rFonts w:ascii="Times New Roman" w:eastAsia="Times New Roman" w:hAnsi="Times New Roman" w:cs="Times New Roman"/>
                <w:b/>
                <w:sz w:val="24"/>
                <w:szCs w:val="24"/>
                <w:lang w:eastAsia="ru-RU"/>
              </w:rPr>
              <w:t>, аргументировать</w:t>
            </w:r>
            <w:r w:rsidRPr="00185863">
              <w:rPr>
                <w:rFonts w:ascii="Times New Roman" w:eastAsia="Times New Roman" w:hAnsi="Times New Roman" w:cs="Times New Roman"/>
                <w:sz w:val="24"/>
                <w:szCs w:val="24"/>
                <w:lang w:eastAsia="ru-RU"/>
              </w:rPr>
              <w:t xml:space="preserve"> свою точку зрения, </w:t>
            </w: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точку зрения товарища.</w:t>
            </w: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Письменное вычитание двузначных чисел без перехода через десяток</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3.3</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Письменное сложение и вычитание двузначных чисел без перехода через десяток</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-щий</w:t>
            </w:r>
            <w:proofErr w:type="spellEnd"/>
            <w:r>
              <w:rPr>
                <w:rFonts w:ascii="Times New Roman" w:eastAsia="Times New Roman" w:hAnsi="Times New Roman" w:cs="Times New Roman"/>
                <w:sz w:val="24"/>
                <w:szCs w:val="24"/>
                <w:lang w:eastAsia="ru-RU"/>
              </w:rPr>
              <w:t xml:space="preserve"> урок; </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Угол. Виды углов</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3.6</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Виды углов. Решение задач и выражений</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88722C" w:rsidP="0088722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-тельно-обобщаю-щий</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Письменное сложение двузначных чисел с переходом через десяток</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3.8</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Письменное сложение двузначных чисел с переходом через десяток </w:t>
            </w:r>
            <w:r w:rsidRPr="00185863">
              <w:rPr>
                <w:rFonts w:ascii="Times New Roman" w:eastAsia="Times New Roman" w:hAnsi="Times New Roman" w:cs="Times New Roman"/>
                <w:sz w:val="24"/>
                <w:szCs w:val="24"/>
                <w:lang w:eastAsia="ru-RU"/>
              </w:rPr>
              <w:lastRenderedPageBreak/>
              <w:t>в случаях вида: 37 + 53</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3.9</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Прямоугольник</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3.10</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3.11</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Письменное сложение двузначных чисел с переходом через десяток в случаях вида: 87 + 13</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Решение и сравнение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Письменное вычитание с переходом через десяток</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3.14</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Письменное вычитание с переходом через десяток в случаях вида: 50 - 24</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3.15</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развивающая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смотр знаний;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изученного материала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3.18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Контрольная  работа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урок-анализ контрольных работ;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3.19</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Письменное вычитание с переходом через десяток в случаях вида: 52 - 24</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3.20</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Работа над задачами и выражениями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3.22</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Прямоугольник</w:t>
            </w:r>
          </w:p>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тельно-обобщающий</w:t>
            </w:r>
            <w:proofErr w:type="spellEnd"/>
            <w:r w:rsidR="00185863" w:rsidRPr="00185863">
              <w:rPr>
                <w:rFonts w:ascii="Times New Roman" w:eastAsia="Times New Roman" w:hAnsi="Times New Roman" w:cs="Times New Roman"/>
                <w:sz w:val="24"/>
                <w:szCs w:val="24"/>
                <w:lang w:eastAsia="ru-RU"/>
              </w:rPr>
              <w:t xml:space="preserve">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Работа над задачами и выражениями. Прямоугольник</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Квадрат</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творческая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смешанный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обучающая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 xml:space="preserve">Закрепление знаний </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смотр знаний;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3.27</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знаний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3.28</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Закрепление знаний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3.29</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Проверка знаний: «От 1 до 100»</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2F501B">
        <w:tc>
          <w:tcPr>
            <w:tcW w:w="85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4</w:t>
            </w:r>
          </w:p>
        </w:tc>
        <w:tc>
          <w:tcPr>
            <w:tcW w:w="2835"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Умножение и деление</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26</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Действие умножения. Знак умножения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Моделировать</w:t>
            </w:r>
            <w:r w:rsidRPr="00185863">
              <w:rPr>
                <w:rFonts w:ascii="Times New Roman" w:eastAsia="Times New Roman" w:hAnsi="Times New Roman" w:cs="Times New Roman"/>
                <w:sz w:val="24"/>
                <w:szCs w:val="24"/>
                <w:lang w:eastAsia="ru-RU"/>
              </w:rPr>
              <w:t xml:space="preserve">действие </w:t>
            </w:r>
            <w:r w:rsidRPr="00185863">
              <w:rPr>
                <w:rFonts w:ascii="Times New Roman" w:eastAsia="Times New Roman" w:hAnsi="Times New Roman" w:cs="Times New Roman"/>
                <w:i/>
                <w:sz w:val="24"/>
                <w:szCs w:val="24"/>
                <w:lang w:eastAsia="ru-RU"/>
              </w:rPr>
              <w:t>умножение.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Заменять</w:t>
            </w:r>
            <w:r w:rsidRPr="00185863">
              <w:rPr>
                <w:rFonts w:ascii="Times New Roman" w:eastAsia="Times New Roman" w:hAnsi="Times New Roman" w:cs="Times New Roman"/>
                <w:sz w:val="24"/>
                <w:szCs w:val="24"/>
                <w:lang w:eastAsia="ru-RU"/>
              </w:rPr>
              <w:t xml:space="preserve"> сумму одинаковых слагаемых</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Произведением, произведение - суммой одинаковых слагаемых (если возможно).</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Находить</w:t>
            </w:r>
            <w:r w:rsidRPr="00185863">
              <w:rPr>
                <w:rFonts w:ascii="Times New Roman" w:eastAsia="Times New Roman" w:hAnsi="Times New Roman" w:cs="Times New Roman"/>
                <w:sz w:val="24"/>
                <w:szCs w:val="24"/>
                <w:lang w:eastAsia="ru-RU"/>
              </w:rPr>
              <w:t xml:space="preserve"> периметр прямоугольника.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Умножать</w:t>
            </w:r>
            <w:r w:rsidRPr="00185863">
              <w:rPr>
                <w:rFonts w:ascii="Times New Roman" w:eastAsia="Times New Roman" w:hAnsi="Times New Roman" w:cs="Times New Roman"/>
                <w:sz w:val="24"/>
                <w:szCs w:val="24"/>
                <w:lang w:eastAsia="ru-RU"/>
              </w:rPr>
              <w:t xml:space="preserve"> 1 и 0 на число.</w:t>
            </w:r>
          </w:p>
          <w:p w:rsidR="00185863" w:rsidRPr="00185863" w:rsidRDefault="00185863" w:rsidP="00185863">
            <w:pPr>
              <w:spacing w:after="0" w:line="240" w:lineRule="auto"/>
              <w:rPr>
                <w:rFonts w:ascii="Times New Roman" w:eastAsia="Times New Roman" w:hAnsi="Times New Roman" w:cs="Times New Roman"/>
                <w:i/>
                <w:sz w:val="24"/>
                <w:szCs w:val="24"/>
                <w:lang w:eastAsia="ru-RU"/>
              </w:rPr>
            </w:pP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переместительное свойство умножения при вычислениях.</w:t>
            </w:r>
            <w:r w:rsidRPr="00185863">
              <w:rPr>
                <w:rFonts w:ascii="Times New Roman" w:eastAsia="Times New Roman" w:hAnsi="Times New Roman" w:cs="Times New Roman"/>
                <w:sz w:val="24"/>
                <w:szCs w:val="24"/>
                <w:lang w:eastAsia="ru-RU"/>
              </w:rPr>
              <w:br/>
            </w: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математическую терминологию при записи и выполнении арифметического действия </w:t>
            </w:r>
            <w:r w:rsidRPr="00185863">
              <w:rPr>
                <w:rFonts w:ascii="Times New Roman" w:eastAsia="Times New Roman" w:hAnsi="Times New Roman" w:cs="Times New Roman"/>
                <w:i/>
                <w:sz w:val="24"/>
                <w:szCs w:val="24"/>
                <w:lang w:eastAsia="ru-RU"/>
              </w:rPr>
              <w:t>умножение.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текстовые задачи на умножение.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Искать </w:t>
            </w:r>
            <w:r w:rsidRPr="00185863">
              <w:rPr>
                <w:rFonts w:ascii="Times New Roman" w:eastAsia="Times New Roman" w:hAnsi="Times New Roman" w:cs="Times New Roman"/>
                <w:sz w:val="24"/>
                <w:szCs w:val="24"/>
                <w:lang w:eastAsia="ru-RU"/>
              </w:rPr>
              <w:t>различные способы решения одной и той же задачи.</w:t>
            </w:r>
          </w:p>
          <w:p w:rsidR="00185863" w:rsidRPr="00185863" w:rsidRDefault="00185863" w:rsidP="00185863">
            <w:pPr>
              <w:spacing w:after="0" w:line="240" w:lineRule="auto"/>
              <w:rPr>
                <w:rFonts w:ascii="Times New Roman" w:eastAsia="Times New Roman" w:hAnsi="Times New Roman" w:cs="Times New Roman"/>
                <w:i/>
                <w:sz w:val="24"/>
                <w:szCs w:val="24"/>
                <w:lang w:eastAsia="ru-RU"/>
              </w:rPr>
            </w:pPr>
            <w:r w:rsidRPr="00185863">
              <w:rPr>
                <w:rFonts w:ascii="Times New Roman" w:eastAsia="Times New Roman" w:hAnsi="Times New Roman" w:cs="Times New Roman"/>
                <w:b/>
                <w:sz w:val="24"/>
                <w:szCs w:val="24"/>
                <w:lang w:eastAsia="ru-RU"/>
              </w:rPr>
              <w:t>Моделировать</w:t>
            </w:r>
            <w:r w:rsidRPr="00185863">
              <w:rPr>
                <w:rFonts w:ascii="Times New Roman" w:eastAsia="Times New Roman" w:hAnsi="Times New Roman" w:cs="Times New Roman"/>
                <w:sz w:val="24"/>
                <w:szCs w:val="24"/>
                <w:lang w:eastAsia="ru-RU"/>
              </w:rPr>
              <w:t xml:space="preserve"> действие </w:t>
            </w:r>
            <w:r w:rsidRPr="00185863">
              <w:rPr>
                <w:rFonts w:ascii="Times New Roman" w:eastAsia="Times New Roman" w:hAnsi="Times New Roman" w:cs="Times New Roman"/>
                <w:i/>
                <w:sz w:val="24"/>
                <w:szCs w:val="24"/>
                <w:lang w:eastAsia="ru-RU"/>
              </w:rPr>
              <w:t>деление.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текстовые задачи на деление.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задания логического и поискового характера.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Работать</w:t>
            </w:r>
            <w:r w:rsidRPr="00185863">
              <w:rPr>
                <w:rFonts w:ascii="Times New Roman" w:eastAsia="Times New Roman" w:hAnsi="Times New Roman" w:cs="Times New Roman"/>
                <w:sz w:val="24"/>
                <w:szCs w:val="24"/>
                <w:lang w:eastAsia="ru-RU"/>
              </w:rPr>
              <w:t xml:space="preserve"> в паре.</w:t>
            </w:r>
            <w:r w:rsidRPr="00185863">
              <w:rPr>
                <w:rFonts w:ascii="Times New Roman" w:eastAsia="Times New Roman" w:hAnsi="Times New Roman" w:cs="Times New Roman"/>
                <w:b/>
                <w:sz w:val="24"/>
                <w:szCs w:val="24"/>
                <w:lang w:eastAsia="ru-RU"/>
              </w:rPr>
              <w:t xml:space="preserve"> Излагать и отстаивать </w:t>
            </w:r>
            <w:r w:rsidRPr="00185863">
              <w:rPr>
                <w:rFonts w:ascii="Times New Roman" w:eastAsia="Times New Roman" w:hAnsi="Times New Roman" w:cs="Times New Roman"/>
                <w:sz w:val="24"/>
                <w:szCs w:val="24"/>
                <w:lang w:eastAsia="ru-RU"/>
              </w:rPr>
              <w:t>свое мнение</w:t>
            </w:r>
            <w:r w:rsidRPr="00185863">
              <w:rPr>
                <w:rFonts w:ascii="Times New Roman" w:eastAsia="Times New Roman" w:hAnsi="Times New Roman" w:cs="Times New Roman"/>
                <w:b/>
                <w:sz w:val="24"/>
                <w:szCs w:val="24"/>
                <w:lang w:eastAsia="ru-RU"/>
              </w:rPr>
              <w:t>, аргументировать</w:t>
            </w:r>
            <w:r w:rsidRPr="00185863">
              <w:rPr>
                <w:rFonts w:ascii="Times New Roman" w:eastAsia="Times New Roman" w:hAnsi="Times New Roman" w:cs="Times New Roman"/>
                <w:sz w:val="24"/>
                <w:szCs w:val="24"/>
                <w:lang w:eastAsia="ru-RU"/>
              </w:rPr>
              <w:t xml:space="preserve"> свою точку зрения, </w:t>
            </w: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точку зрения товарища.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Составление и решение примеров на умножение</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Составление и решение примеров на умножение</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Периметр прямоугольника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Особые случаи умножения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Названия чисел при умножении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Работа над задачами и выражениями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обучающая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4.9</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Контрольная работа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4.10</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 xml:space="preserve">Переместительный закон </w:t>
            </w:r>
            <w:r w:rsidRPr="00185863">
              <w:rPr>
                <w:rFonts w:ascii="Times New Roman" w:eastAsia="Times New Roman" w:hAnsi="Times New Roman" w:cs="Times New Roman"/>
                <w:sz w:val="24"/>
                <w:szCs w:val="24"/>
                <w:lang w:eastAsia="ru-RU"/>
              </w:rPr>
              <w:lastRenderedPageBreak/>
              <w:t>умножения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комбиниро</w:t>
            </w:r>
            <w:r w:rsidRPr="00185863">
              <w:rPr>
                <w:rFonts w:ascii="Times New Roman" w:eastAsia="Times New Roman" w:hAnsi="Times New Roman" w:cs="Times New Roman"/>
                <w:sz w:val="24"/>
                <w:szCs w:val="24"/>
                <w:lang w:eastAsia="ru-RU"/>
              </w:rPr>
              <w:lastRenderedPageBreak/>
              <w:t>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4.11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Повторение изученного</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 Перестановка множителей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Деление</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смотр знаний;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обобщающая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Деление</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действием деления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урок-анализ контрольных работ</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4.16</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Составление таблицы деления на 2</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Названия чисел при делении</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4.18</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знаний обучающихся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Borders>
              <w:top w:val="nil"/>
            </w:tcBorders>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4.19</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Закрепление знаний обучающихся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4.20</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Проверочная работа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w:t>
            </w:r>
            <w:r w:rsidRPr="00185863">
              <w:rPr>
                <w:rFonts w:ascii="Times New Roman" w:eastAsia="Times New Roman" w:hAnsi="Times New Roman" w:cs="Times New Roman"/>
                <w:sz w:val="24"/>
                <w:szCs w:val="24"/>
                <w:lang w:eastAsia="ru-RU"/>
              </w:rPr>
              <w:lastRenderedPageBreak/>
              <w:t>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4.21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Связь действий умножения и деления. Решение задач и выражений</w:t>
            </w:r>
            <w:r w:rsidRPr="00185863">
              <w:rPr>
                <w:rFonts w:ascii="Times New Roman" w:eastAsia="Times New Roman" w:hAnsi="Times New Roman" w:cs="Times New Roman"/>
                <w:color w:val="0070C0"/>
                <w:sz w:val="24"/>
                <w:szCs w:val="24"/>
                <w:lang w:eastAsia="ru-RU"/>
              </w:rPr>
              <w:t>.</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повторительно-обобщающий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Связь действий умножения и деления. Периметр квадрата</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 контроля и проверки знаний и умений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Особые случаи умножения и деления</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урок-анализ контрольных работ</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4.24</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4.25</w:t>
            </w:r>
          </w:p>
        </w:tc>
        <w:tc>
          <w:tcPr>
            <w:tcW w:w="2835" w:type="dxa"/>
          </w:tcPr>
          <w:p w:rsidR="00185863" w:rsidRPr="00185863" w:rsidRDefault="0088722C" w:rsidP="0088722C">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и уравнений</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4.26</w:t>
            </w:r>
          </w:p>
        </w:tc>
        <w:tc>
          <w:tcPr>
            <w:tcW w:w="2835" w:type="dxa"/>
          </w:tcPr>
          <w:p w:rsidR="00185863" w:rsidRPr="00185863" w:rsidRDefault="00185863" w:rsidP="00185863">
            <w:pPr>
              <w:shd w:val="clear" w:color="auto" w:fill="FFFFFF"/>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 работа</w:t>
            </w:r>
            <w:r w:rsidR="0088722C">
              <w:rPr>
                <w:rFonts w:ascii="Times New Roman" w:eastAsia="Times New Roman" w:hAnsi="Times New Roman" w:cs="Times New Roman"/>
                <w:sz w:val="24"/>
                <w:szCs w:val="24"/>
                <w:lang w:eastAsia="ru-RU"/>
              </w:rPr>
              <w:t xml:space="preserve"> по теме «Умножение и деление»</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контроль-ный</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w:t>
            </w: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2F501B">
        <w:tc>
          <w:tcPr>
            <w:tcW w:w="85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5</w:t>
            </w:r>
          </w:p>
        </w:tc>
        <w:tc>
          <w:tcPr>
            <w:tcW w:w="2835"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Табличное умножение и деление</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11</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5.1</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Умножение числа 2. Умножение на 2</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Использовать</w:t>
            </w:r>
            <w:r w:rsidRPr="00185863">
              <w:rPr>
                <w:rFonts w:ascii="Times New Roman" w:eastAsia="Times New Roman" w:hAnsi="Times New Roman" w:cs="Times New Roman"/>
                <w:sz w:val="24"/>
                <w:szCs w:val="24"/>
                <w:lang w:eastAsia="ru-RU"/>
              </w:rPr>
              <w:t xml:space="preserve"> связь между компонентами и результатом умножения для выполнения деления.</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Умножать</w:t>
            </w:r>
            <w:r w:rsidRPr="00185863">
              <w:rPr>
                <w:rFonts w:ascii="Times New Roman" w:eastAsia="Times New Roman" w:hAnsi="Times New Roman" w:cs="Times New Roman"/>
                <w:sz w:val="24"/>
                <w:szCs w:val="24"/>
                <w:lang w:eastAsia="ru-RU"/>
              </w:rPr>
              <w:t xml:space="preserve"> и </w:t>
            </w:r>
            <w:r w:rsidRPr="00185863">
              <w:rPr>
                <w:rFonts w:ascii="Times New Roman" w:eastAsia="Times New Roman" w:hAnsi="Times New Roman" w:cs="Times New Roman"/>
                <w:b/>
                <w:sz w:val="24"/>
                <w:szCs w:val="24"/>
                <w:lang w:eastAsia="ru-RU"/>
              </w:rPr>
              <w:t>делить</w:t>
            </w:r>
            <w:r w:rsidRPr="00185863">
              <w:rPr>
                <w:rFonts w:ascii="Times New Roman" w:eastAsia="Times New Roman" w:hAnsi="Times New Roman" w:cs="Times New Roman"/>
                <w:sz w:val="24"/>
                <w:szCs w:val="24"/>
                <w:lang w:eastAsia="ru-RU"/>
              </w:rPr>
              <w:t xml:space="preserve"> на 10.</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задачи с величинами: цена, количество, стоимость.</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задачи на нахождение третьего слагаемого.</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умножение и деление с числами 2 и 3.</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lastRenderedPageBreak/>
              <w:t>Прогнозировать</w:t>
            </w:r>
            <w:r w:rsidRPr="00185863">
              <w:rPr>
                <w:rFonts w:ascii="Times New Roman" w:eastAsia="Times New Roman" w:hAnsi="Times New Roman" w:cs="Times New Roman"/>
                <w:sz w:val="24"/>
                <w:szCs w:val="24"/>
                <w:lang w:eastAsia="ru-RU"/>
              </w:rPr>
              <w:t xml:space="preserve"> результат вычислений.</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задачи логического и поискового характера.</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Оценивать </w:t>
            </w:r>
            <w:r w:rsidRPr="00185863">
              <w:rPr>
                <w:rFonts w:ascii="Times New Roman" w:eastAsia="Times New Roman" w:hAnsi="Times New Roman" w:cs="Times New Roman"/>
                <w:sz w:val="24"/>
                <w:szCs w:val="24"/>
                <w:lang w:eastAsia="ru-RU"/>
              </w:rPr>
              <w:t>результаты продвижения по теме, проявлять личностную заинтересованность в приобретении и расширении знаний и способов действий.</w:t>
            </w: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5.2</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Умножение числа 2. Умножение на 2</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5.3</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Умножение числа 2. Умножение на 2</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5.4</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 xml:space="preserve">Умножение и деление на </w:t>
            </w:r>
            <w:r w:rsidRPr="00185863">
              <w:rPr>
                <w:rFonts w:ascii="Times New Roman" w:eastAsia="Times New Roman" w:hAnsi="Times New Roman" w:cs="Times New Roman"/>
                <w:sz w:val="24"/>
                <w:szCs w:val="24"/>
                <w:lang w:eastAsia="ru-RU"/>
              </w:rPr>
              <w:lastRenderedPageBreak/>
              <w:t>2</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повторител</w:t>
            </w:r>
            <w:r w:rsidRPr="00185863">
              <w:rPr>
                <w:rFonts w:ascii="Times New Roman" w:eastAsia="Times New Roman" w:hAnsi="Times New Roman" w:cs="Times New Roman"/>
                <w:sz w:val="24"/>
                <w:szCs w:val="24"/>
                <w:lang w:eastAsia="ru-RU"/>
              </w:rPr>
              <w:lastRenderedPageBreak/>
              <w:t xml:space="preserve">ьно-обобщающий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5.5</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185863" w:rsidRPr="00185863">
              <w:rPr>
                <w:rFonts w:ascii="Times New Roman" w:eastAsia="Times New Roman" w:hAnsi="Times New Roman" w:cs="Times New Roman"/>
                <w:sz w:val="24"/>
                <w:szCs w:val="24"/>
                <w:lang w:eastAsia="ru-RU"/>
              </w:rPr>
              <w:t>мешан</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ный</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развивающая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5.6</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Умножение числа 3 и на 3</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5.7</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Умножение числа 3. Умножение на 3</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5.8</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Деление на 3</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комбинированный</w:t>
            </w: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закрепляющая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5.9</w:t>
            </w:r>
          </w:p>
        </w:tc>
        <w:tc>
          <w:tcPr>
            <w:tcW w:w="2835" w:type="dxa"/>
          </w:tcPr>
          <w:p w:rsidR="00185863" w:rsidRPr="00185863" w:rsidRDefault="00185863" w:rsidP="00185863">
            <w:pPr>
              <w:spacing w:after="0" w:line="240" w:lineRule="auto"/>
              <w:rPr>
                <w:rFonts w:ascii="Times New Roman" w:eastAsia="Times New Roman" w:hAnsi="Times New Roman" w:cs="Times New Roman"/>
                <w:color w:val="0070C0"/>
                <w:sz w:val="24"/>
                <w:szCs w:val="24"/>
                <w:lang w:eastAsia="ru-RU"/>
              </w:rPr>
            </w:pPr>
            <w:r w:rsidRPr="00185863">
              <w:rPr>
                <w:rFonts w:ascii="Times New Roman" w:eastAsia="Times New Roman" w:hAnsi="Times New Roman" w:cs="Times New Roman"/>
                <w:sz w:val="24"/>
                <w:szCs w:val="24"/>
                <w:lang w:eastAsia="ru-RU"/>
              </w:rPr>
              <w:t>Решение задач и выражений</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sidRPr="00185863">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5.10</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Контрольная работа</w:t>
            </w:r>
            <w:r w:rsidR="0088722C">
              <w:rPr>
                <w:rFonts w:ascii="Times New Roman" w:eastAsia="Times New Roman" w:hAnsi="Times New Roman" w:cs="Times New Roman"/>
                <w:sz w:val="24"/>
                <w:szCs w:val="24"/>
                <w:lang w:eastAsia="ru-RU"/>
              </w:rPr>
              <w:t xml:space="preserve"> по теме «Табличное умножение и деление»</w:t>
            </w:r>
          </w:p>
        </w:tc>
        <w:tc>
          <w:tcPr>
            <w:tcW w:w="1418" w:type="dxa"/>
          </w:tcPr>
          <w:p w:rsidR="00185863" w:rsidRPr="00185863" w:rsidRDefault="0088722C" w:rsidP="0088722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контроль-ный</w:t>
            </w:r>
            <w:proofErr w:type="spellEnd"/>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5.11</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Анализ контрольной работы. Решение задач и выражений</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2F501B">
        <w:tc>
          <w:tcPr>
            <w:tcW w:w="85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6</w:t>
            </w:r>
          </w:p>
        </w:tc>
        <w:tc>
          <w:tcPr>
            <w:tcW w:w="2835"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 xml:space="preserve">Повторение </w:t>
            </w:r>
          </w:p>
        </w:tc>
        <w:tc>
          <w:tcPr>
            <w:tcW w:w="1418"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p>
        </w:tc>
        <w:tc>
          <w:tcPr>
            <w:tcW w:w="85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b/>
                <w:sz w:val="24"/>
                <w:szCs w:val="24"/>
                <w:lang w:eastAsia="ru-RU"/>
              </w:rPr>
            </w:pPr>
            <w:r w:rsidRPr="00185863">
              <w:rPr>
                <w:rFonts w:ascii="Times New Roman" w:eastAsia="Times New Roman" w:hAnsi="Times New Roman" w:cs="Times New Roman"/>
                <w:b/>
                <w:sz w:val="24"/>
                <w:szCs w:val="24"/>
                <w:lang w:eastAsia="ru-RU"/>
              </w:rPr>
              <w:t>5</w:t>
            </w:r>
          </w:p>
        </w:tc>
        <w:tc>
          <w:tcPr>
            <w:tcW w:w="1843"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shd w:val="clear" w:color="auto" w:fill="A6A6A6" w:themeFill="background1" w:themeFillShade="A6"/>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6.1</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Сложение и вычитание</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val="restart"/>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Выполнять</w:t>
            </w:r>
            <w:r w:rsidRPr="00185863">
              <w:rPr>
                <w:rFonts w:ascii="Times New Roman" w:eastAsia="Times New Roman" w:hAnsi="Times New Roman" w:cs="Times New Roman"/>
                <w:sz w:val="24"/>
                <w:szCs w:val="24"/>
                <w:lang w:eastAsia="ru-RU"/>
              </w:rPr>
              <w:t xml:space="preserve"> сложение и вычитание чисел в пределах 100</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Переводить</w:t>
            </w:r>
            <w:r w:rsidRPr="00185863">
              <w:rPr>
                <w:rFonts w:ascii="Times New Roman" w:eastAsia="Times New Roman" w:hAnsi="Times New Roman" w:cs="Times New Roman"/>
                <w:sz w:val="24"/>
                <w:szCs w:val="24"/>
                <w:lang w:eastAsia="ru-RU"/>
              </w:rPr>
              <w:t xml:space="preserve"> одни длины в другие.</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Сравнивать</w:t>
            </w:r>
            <w:r w:rsidRPr="00185863">
              <w:rPr>
                <w:rFonts w:ascii="Times New Roman" w:eastAsia="Times New Roman" w:hAnsi="Times New Roman" w:cs="Times New Roman"/>
                <w:sz w:val="24"/>
                <w:szCs w:val="24"/>
                <w:lang w:eastAsia="ru-RU"/>
              </w:rPr>
              <w:t xml:space="preserve"> стоимость предметов в пределах 100 р.</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Определять</w:t>
            </w:r>
            <w:r w:rsidRPr="00185863">
              <w:rPr>
                <w:rFonts w:ascii="Times New Roman" w:eastAsia="Times New Roman" w:hAnsi="Times New Roman" w:cs="Times New Roman"/>
                <w:sz w:val="24"/>
                <w:szCs w:val="24"/>
                <w:lang w:eastAsia="ru-RU"/>
              </w:rPr>
              <w:t xml:space="preserve"> по часам время с точностью до минуты.</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Решать</w:t>
            </w:r>
            <w:r w:rsidRPr="00185863">
              <w:rPr>
                <w:rFonts w:ascii="Times New Roman" w:eastAsia="Times New Roman" w:hAnsi="Times New Roman" w:cs="Times New Roman"/>
                <w:sz w:val="24"/>
                <w:szCs w:val="24"/>
                <w:lang w:eastAsia="ru-RU"/>
              </w:rPr>
              <w:t xml:space="preserve"> уравнения на нахождение неизвестного </w:t>
            </w:r>
            <w:r w:rsidRPr="00185863">
              <w:rPr>
                <w:rFonts w:ascii="Times New Roman" w:eastAsia="Times New Roman" w:hAnsi="Times New Roman" w:cs="Times New Roman"/>
                <w:sz w:val="24"/>
                <w:szCs w:val="24"/>
                <w:lang w:eastAsia="ru-RU"/>
              </w:rPr>
              <w:lastRenderedPageBreak/>
              <w:t>слагаемого, неизвестного уменьшаемого, неизвестного вычитаемого на основе о взаимосвязи чисел при сложении, при вычитании</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 xml:space="preserve">Выполнять </w:t>
            </w:r>
            <w:r w:rsidRPr="00185863">
              <w:rPr>
                <w:rFonts w:ascii="Times New Roman" w:eastAsia="Times New Roman" w:hAnsi="Times New Roman" w:cs="Times New Roman"/>
                <w:sz w:val="24"/>
                <w:szCs w:val="24"/>
                <w:lang w:eastAsia="ru-RU"/>
              </w:rPr>
              <w:t>умножение и деление с числами 2 и 3.</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b/>
                <w:sz w:val="24"/>
                <w:szCs w:val="24"/>
                <w:lang w:eastAsia="ru-RU"/>
              </w:rPr>
              <w:t>Оценивать</w:t>
            </w:r>
            <w:r w:rsidRPr="00185863">
              <w:rPr>
                <w:rFonts w:ascii="Times New Roman" w:eastAsia="Times New Roman" w:hAnsi="Times New Roman" w:cs="Times New Roman"/>
                <w:sz w:val="24"/>
                <w:szCs w:val="24"/>
                <w:lang w:eastAsia="ru-RU"/>
              </w:rPr>
              <w:t xml:space="preserve"> результаты освоения темы, проявлять личностную заинтересованность в приобретение и расширении знаний и способов действий</w:t>
            </w: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6.2</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Итоговая контрольная работа за 2 класс</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w:t>
            </w:r>
            <w:r w:rsidR="00185863" w:rsidRPr="00185863">
              <w:rPr>
                <w:rFonts w:ascii="Times New Roman" w:eastAsia="Times New Roman" w:hAnsi="Times New Roman" w:cs="Times New Roman"/>
                <w:sz w:val="24"/>
                <w:szCs w:val="24"/>
                <w:lang w:eastAsia="ru-RU"/>
              </w:rPr>
              <w:lastRenderedPageBreak/>
              <w:t>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lastRenderedPageBreak/>
              <w:t>6.3</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Единицы стоимости</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Единицы длины</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6.4</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 xml:space="preserve">Единицы времени </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6.5</w:t>
            </w:r>
          </w:p>
        </w:tc>
        <w:tc>
          <w:tcPr>
            <w:tcW w:w="2835"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Решение уравнений</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Табличное умножение</w:t>
            </w:r>
          </w:p>
        </w:tc>
        <w:tc>
          <w:tcPr>
            <w:tcW w:w="1418" w:type="dxa"/>
          </w:tcPr>
          <w:p w:rsidR="00185863" w:rsidRPr="00185863" w:rsidRDefault="0088722C" w:rsidP="00185863">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r w:rsidR="00185863" w:rsidRPr="00185863">
              <w:rPr>
                <w:rFonts w:ascii="Times New Roman" w:eastAsia="Times New Roman" w:hAnsi="Times New Roman" w:cs="Times New Roman"/>
                <w:sz w:val="24"/>
                <w:szCs w:val="24"/>
                <w:lang w:eastAsia="ru-RU"/>
              </w:rPr>
              <w:t>овтори</w:t>
            </w:r>
            <w:r>
              <w:rPr>
                <w:rFonts w:ascii="Times New Roman" w:eastAsia="Times New Roman" w:hAnsi="Times New Roman" w:cs="Times New Roman"/>
                <w:sz w:val="24"/>
                <w:szCs w:val="24"/>
                <w:lang w:eastAsia="ru-RU"/>
              </w:rPr>
              <w:t>-</w:t>
            </w:r>
            <w:r w:rsidR="00185863" w:rsidRPr="00185863">
              <w:rPr>
                <w:rFonts w:ascii="Times New Roman" w:eastAsia="Times New Roman" w:hAnsi="Times New Roman" w:cs="Times New Roman"/>
                <w:sz w:val="24"/>
                <w:szCs w:val="24"/>
                <w:lang w:eastAsia="ru-RU"/>
              </w:rPr>
              <w:t>тельно-обобщающий</w:t>
            </w:r>
            <w:proofErr w:type="spellEnd"/>
            <w:r w:rsidR="00185863" w:rsidRPr="00185863">
              <w:rPr>
                <w:rFonts w:ascii="Times New Roman" w:eastAsia="Times New Roman" w:hAnsi="Times New Roman" w:cs="Times New Roman"/>
                <w:sz w:val="24"/>
                <w:szCs w:val="24"/>
                <w:lang w:eastAsia="ru-RU"/>
              </w:rPr>
              <w:t xml:space="preserve"> урок; </w:t>
            </w:r>
          </w:p>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повторительная</w:t>
            </w:r>
          </w:p>
        </w:tc>
        <w:tc>
          <w:tcPr>
            <w:tcW w:w="5670" w:type="dxa"/>
            <w:vMerge/>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r w:rsidR="00185863" w:rsidRPr="00185863" w:rsidTr="0090085B">
        <w:tc>
          <w:tcPr>
            <w:tcW w:w="85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2835" w:type="dxa"/>
          </w:tcPr>
          <w:p w:rsidR="00185863" w:rsidRPr="00185863" w:rsidRDefault="00185863" w:rsidP="00185863">
            <w:pPr>
              <w:spacing w:after="0" w:line="240" w:lineRule="auto"/>
              <w:jc w:val="right"/>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Итого</w:t>
            </w:r>
          </w:p>
        </w:tc>
        <w:tc>
          <w:tcPr>
            <w:tcW w:w="1418"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85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r w:rsidRPr="00185863">
              <w:rPr>
                <w:rFonts w:ascii="Times New Roman" w:eastAsia="Times New Roman" w:hAnsi="Times New Roman" w:cs="Times New Roman"/>
                <w:sz w:val="24"/>
                <w:szCs w:val="24"/>
                <w:lang w:eastAsia="ru-RU"/>
              </w:rPr>
              <w:t>136</w:t>
            </w:r>
          </w:p>
        </w:tc>
        <w:tc>
          <w:tcPr>
            <w:tcW w:w="1843"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5670"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11"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c>
          <w:tcPr>
            <w:tcW w:w="1252" w:type="dxa"/>
          </w:tcPr>
          <w:p w:rsidR="00185863" w:rsidRPr="00185863" w:rsidRDefault="00185863" w:rsidP="00185863">
            <w:pPr>
              <w:spacing w:after="0" w:line="240" w:lineRule="auto"/>
              <w:rPr>
                <w:rFonts w:ascii="Times New Roman" w:eastAsia="Times New Roman" w:hAnsi="Times New Roman" w:cs="Times New Roman"/>
                <w:sz w:val="24"/>
                <w:szCs w:val="24"/>
                <w:lang w:eastAsia="ru-RU"/>
              </w:rPr>
            </w:pPr>
          </w:p>
        </w:tc>
      </w:tr>
    </w:tbl>
    <w:p w:rsidR="00185863" w:rsidRPr="00185863" w:rsidRDefault="00185863" w:rsidP="00185863">
      <w:pPr>
        <w:spacing w:after="0" w:line="240" w:lineRule="auto"/>
        <w:rPr>
          <w:rFonts w:ascii="Times New Roman" w:eastAsia="Times New Roman" w:hAnsi="Times New Roman" w:cs="Times New Roman"/>
          <w:sz w:val="24"/>
          <w:szCs w:val="24"/>
          <w:lang w:eastAsia="ru-RU"/>
        </w:rPr>
      </w:pPr>
    </w:p>
    <w:p w:rsidR="00185863" w:rsidRP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rPr>
      </w:pPr>
    </w:p>
    <w:p w:rsidR="00185863" w:rsidRP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rPr>
        <w:sectPr w:rsidR="00185863" w:rsidRPr="00185863" w:rsidSect="0090085B">
          <w:pgSz w:w="16838" w:h="11906" w:orient="landscape"/>
          <w:pgMar w:top="720" w:right="720" w:bottom="720" w:left="720" w:header="708" w:footer="708" w:gutter="0"/>
          <w:cols w:space="708"/>
          <w:docGrid w:linePitch="360"/>
        </w:sectPr>
      </w:pPr>
    </w:p>
    <w:p w:rsidR="00185863" w:rsidRP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rPr>
      </w:pPr>
      <w:r w:rsidRPr="00185863">
        <w:rPr>
          <w:rFonts w:ascii="Times New Roman" w:eastAsia="Times New Roman" w:hAnsi="Times New Roman" w:cs="Times New Roman"/>
          <w:b/>
          <w:sz w:val="28"/>
          <w:szCs w:val="28"/>
          <w:shd w:val="clear" w:color="auto" w:fill="FFFFFF"/>
        </w:rPr>
        <w:lastRenderedPageBreak/>
        <w:t>Учебно-методическое обеспечение</w:t>
      </w:r>
    </w:p>
    <w:p w:rsidR="00185863" w:rsidRP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7"/>
        <w:gridCol w:w="3654"/>
      </w:tblGrid>
      <w:tr w:rsidR="00185863" w:rsidRPr="00185863" w:rsidTr="0090085B">
        <w:tc>
          <w:tcPr>
            <w:tcW w:w="9571" w:type="dxa"/>
            <w:gridSpan w:val="2"/>
          </w:tcPr>
          <w:p w:rsidR="00185863" w:rsidRPr="00185863" w:rsidRDefault="00185863" w:rsidP="00185863">
            <w:pPr>
              <w:spacing w:after="120" w:line="240" w:lineRule="auto"/>
              <w:jc w:val="center"/>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Книгопечатная продукция</w:t>
            </w:r>
          </w:p>
        </w:tc>
      </w:tr>
      <w:tr w:rsidR="00185863" w:rsidRPr="00185863" w:rsidTr="0090085B">
        <w:tc>
          <w:tcPr>
            <w:tcW w:w="5917" w:type="dxa"/>
          </w:tcPr>
          <w:p w:rsidR="00185863" w:rsidRPr="00185863" w:rsidRDefault="00185863" w:rsidP="00185863">
            <w:pPr>
              <w:spacing w:after="12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 xml:space="preserve">Горецкий В.Г., </w:t>
            </w:r>
            <w:proofErr w:type="spellStart"/>
            <w:r w:rsidRPr="00185863">
              <w:rPr>
                <w:rFonts w:ascii="Times New Roman" w:eastAsia="Calibri" w:hAnsi="Times New Roman" w:cs="Times New Roman"/>
                <w:sz w:val="24"/>
                <w:szCs w:val="24"/>
                <w:lang w:eastAsia="ru-RU"/>
              </w:rPr>
              <w:t>Канакина</w:t>
            </w:r>
            <w:proofErr w:type="spellEnd"/>
            <w:r w:rsidRPr="00185863">
              <w:rPr>
                <w:rFonts w:ascii="Times New Roman" w:eastAsia="Calibri" w:hAnsi="Times New Roman" w:cs="Times New Roman"/>
                <w:sz w:val="24"/>
                <w:szCs w:val="24"/>
                <w:lang w:eastAsia="ru-RU"/>
              </w:rPr>
              <w:t xml:space="preserve"> В.П. и др. Сборник рабочих программ. 1-4 классы.</w:t>
            </w:r>
          </w:p>
          <w:p w:rsidR="00185863" w:rsidRPr="00185863" w:rsidRDefault="00185863" w:rsidP="00185863">
            <w:pPr>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Учебники</w:t>
            </w:r>
          </w:p>
          <w:p w:rsidR="00185863" w:rsidRPr="00185863" w:rsidRDefault="00185863" w:rsidP="00185863">
            <w:pPr>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sz w:val="24"/>
                <w:szCs w:val="24"/>
                <w:lang w:eastAsia="ru-RU"/>
              </w:rPr>
              <w:t>Моро М.И. Волкова С.И., Степанова С.В.</w:t>
            </w:r>
            <w:r w:rsidR="0088722C">
              <w:rPr>
                <w:rFonts w:ascii="Times New Roman" w:eastAsia="Calibri" w:hAnsi="Times New Roman" w:cs="Times New Roman"/>
                <w:b/>
                <w:sz w:val="24"/>
                <w:szCs w:val="24"/>
                <w:lang w:eastAsia="ru-RU"/>
              </w:rPr>
              <w:t xml:space="preserve"> Математика. Учебник. 2</w:t>
            </w:r>
            <w:r w:rsidRPr="00185863">
              <w:rPr>
                <w:rFonts w:ascii="Times New Roman" w:eastAsia="Calibri" w:hAnsi="Times New Roman" w:cs="Times New Roman"/>
                <w:b/>
                <w:sz w:val="24"/>
                <w:szCs w:val="24"/>
                <w:lang w:eastAsia="ru-RU"/>
              </w:rPr>
              <w:t xml:space="preserve"> класс. В 2 ч. Ч. 1.</w:t>
            </w:r>
          </w:p>
          <w:p w:rsidR="00185863" w:rsidRPr="00185863" w:rsidRDefault="00185863" w:rsidP="00185863">
            <w:pPr>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sz w:val="24"/>
                <w:szCs w:val="24"/>
                <w:lang w:eastAsia="ru-RU"/>
              </w:rPr>
              <w:t>Моро М.И. Волкова С.И., Степанова С.В.</w:t>
            </w:r>
            <w:r w:rsidR="0088722C">
              <w:rPr>
                <w:rFonts w:ascii="Times New Roman" w:eastAsia="Calibri" w:hAnsi="Times New Roman" w:cs="Times New Roman"/>
                <w:b/>
                <w:sz w:val="24"/>
                <w:szCs w:val="24"/>
                <w:lang w:eastAsia="ru-RU"/>
              </w:rPr>
              <w:t xml:space="preserve"> Математика. Учебник. 2</w:t>
            </w:r>
            <w:r w:rsidRPr="00185863">
              <w:rPr>
                <w:rFonts w:ascii="Times New Roman" w:eastAsia="Calibri" w:hAnsi="Times New Roman" w:cs="Times New Roman"/>
                <w:b/>
                <w:sz w:val="24"/>
                <w:szCs w:val="24"/>
                <w:lang w:eastAsia="ru-RU"/>
              </w:rPr>
              <w:t xml:space="preserve"> класс. В 2 ч. Ч. 2.</w:t>
            </w:r>
          </w:p>
          <w:p w:rsidR="00185863" w:rsidRPr="00185863" w:rsidRDefault="00185863" w:rsidP="00185863">
            <w:pPr>
              <w:spacing w:after="0" w:line="240" w:lineRule="auto"/>
              <w:rPr>
                <w:rFonts w:ascii="Times New Roman" w:eastAsia="Calibri" w:hAnsi="Times New Roman" w:cs="Times New Roman"/>
                <w:sz w:val="24"/>
                <w:szCs w:val="24"/>
                <w:lang w:eastAsia="ru-RU"/>
              </w:rPr>
            </w:pPr>
          </w:p>
          <w:p w:rsidR="00185863" w:rsidRPr="00185863" w:rsidRDefault="00185863" w:rsidP="00185863">
            <w:pPr>
              <w:spacing w:after="0" w:line="240" w:lineRule="auto"/>
              <w:rPr>
                <w:rFonts w:ascii="Times New Roman" w:eastAsia="Calibri" w:hAnsi="Times New Roman" w:cs="Times New Roman"/>
                <w:i/>
                <w:sz w:val="24"/>
                <w:szCs w:val="24"/>
                <w:lang w:eastAsia="ru-RU"/>
              </w:rPr>
            </w:pPr>
            <w:r w:rsidRPr="00185863">
              <w:rPr>
                <w:rFonts w:ascii="Times New Roman" w:eastAsia="Calibri" w:hAnsi="Times New Roman" w:cs="Times New Roman"/>
                <w:b/>
                <w:sz w:val="24"/>
                <w:szCs w:val="24"/>
                <w:lang w:eastAsia="ru-RU"/>
              </w:rPr>
              <w:t xml:space="preserve">Рабочие тетради </w:t>
            </w:r>
          </w:p>
          <w:p w:rsidR="00185863" w:rsidRPr="00185863" w:rsidRDefault="00185863" w:rsidP="00185863">
            <w:pPr>
              <w:widowControl w:val="0"/>
              <w:numPr>
                <w:ilvl w:val="0"/>
                <w:numId w:val="6"/>
              </w:numPr>
              <w:suppressAutoHyphens/>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sz w:val="24"/>
                <w:szCs w:val="24"/>
                <w:lang w:eastAsia="ru-RU"/>
              </w:rPr>
              <w:t xml:space="preserve">Моро М.И. Волкова С.И.  </w:t>
            </w:r>
            <w:r w:rsidR="0088722C">
              <w:rPr>
                <w:rFonts w:ascii="Times New Roman" w:eastAsia="Calibri" w:hAnsi="Times New Roman" w:cs="Times New Roman"/>
                <w:b/>
                <w:sz w:val="24"/>
                <w:szCs w:val="24"/>
                <w:lang w:eastAsia="ru-RU"/>
              </w:rPr>
              <w:t>Математика. Рабочая тетрадь. 2</w:t>
            </w:r>
            <w:r w:rsidRPr="00185863">
              <w:rPr>
                <w:rFonts w:ascii="Times New Roman" w:eastAsia="Calibri" w:hAnsi="Times New Roman" w:cs="Times New Roman"/>
                <w:b/>
                <w:sz w:val="24"/>
                <w:szCs w:val="24"/>
                <w:lang w:eastAsia="ru-RU"/>
              </w:rPr>
              <w:t xml:space="preserve"> класс. В 2 ч. Ч. 1.</w:t>
            </w:r>
          </w:p>
          <w:p w:rsidR="00185863" w:rsidRPr="00185863" w:rsidRDefault="00185863" w:rsidP="00185863">
            <w:pPr>
              <w:widowControl w:val="0"/>
              <w:numPr>
                <w:ilvl w:val="0"/>
                <w:numId w:val="6"/>
              </w:numPr>
              <w:suppressAutoHyphens/>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sz w:val="24"/>
                <w:szCs w:val="24"/>
                <w:lang w:eastAsia="ru-RU"/>
              </w:rPr>
              <w:t xml:space="preserve">Моро М.И. Волкова С.И.  </w:t>
            </w:r>
            <w:r w:rsidR="0088722C">
              <w:rPr>
                <w:rFonts w:ascii="Times New Roman" w:eastAsia="Calibri" w:hAnsi="Times New Roman" w:cs="Times New Roman"/>
                <w:b/>
                <w:sz w:val="24"/>
                <w:szCs w:val="24"/>
                <w:lang w:eastAsia="ru-RU"/>
              </w:rPr>
              <w:t>Математика. Рабочая тетрадь. 2</w:t>
            </w:r>
            <w:r w:rsidRPr="00185863">
              <w:rPr>
                <w:rFonts w:ascii="Times New Roman" w:eastAsia="Calibri" w:hAnsi="Times New Roman" w:cs="Times New Roman"/>
                <w:b/>
                <w:sz w:val="24"/>
                <w:szCs w:val="24"/>
                <w:lang w:eastAsia="ru-RU"/>
              </w:rPr>
              <w:t xml:space="preserve"> класс. В 2 ч. Ч. 2.</w:t>
            </w:r>
          </w:p>
          <w:p w:rsidR="00185863" w:rsidRPr="00185863" w:rsidRDefault="00185863" w:rsidP="00185863">
            <w:pPr>
              <w:spacing w:after="0" w:line="240" w:lineRule="auto"/>
              <w:rPr>
                <w:rFonts w:ascii="Times New Roman" w:eastAsia="Calibri" w:hAnsi="Times New Roman" w:cs="Times New Roman"/>
                <w:b/>
                <w:sz w:val="24"/>
                <w:szCs w:val="24"/>
                <w:lang w:eastAsia="ru-RU"/>
              </w:rPr>
            </w:pPr>
          </w:p>
          <w:p w:rsidR="00185863" w:rsidRPr="00185863" w:rsidRDefault="00185863" w:rsidP="00185863">
            <w:pPr>
              <w:spacing w:after="0" w:line="240" w:lineRule="auto"/>
              <w:rPr>
                <w:rFonts w:ascii="Times New Roman" w:eastAsia="Calibri" w:hAnsi="Times New Roman" w:cs="Times New Roman"/>
                <w:i/>
                <w:sz w:val="24"/>
                <w:szCs w:val="24"/>
                <w:lang w:eastAsia="ru-RU"/>
              </w:rPr>
            </w:pPr>
            <w:r w:rsidRPr="00185863">
              <w:rPr>
                <w:rFonts w:ascii="Times New Roman" w:eastAsia="Calibri" w:hAnsi="Times New Roman" w:cs="Times New Roman"/>
                <w:b/>
                <w:sz w:val="24"/>
                <w:szCs w:val="24"/>
                <w:lang w:eastAsia="ru-RU"/>
              </w:rPr>
              <w:t>Проверочные работы</w:t>
            </w:r>
          </w:p>
          <w:p w:rsidR="00185863" w:rsidRPr="00185863" w:rsidRDefault="00185863" w:rsidP="00185863">
            <w:pPr>
              <w:widowControl w:val="0"/>
              <w:numPr>
                <w:ilvl w:val="0"/>
                <w:numId w:val="7"/>
              </w:numPr>
              <w:suppressAutoHyphens/>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sz w:val="24"/>
                <w:szCs w:val="24"/>
                <w:lang w:eastAsia="ru-RU"/>
              </w:rPr>
              <w:t xml:space="preserve">. </w:t>
            </w:r>
            <w:proofErr w:type="spellStart"/>
            <w:r w:rsidRPr="00185863">
              <w:rPr>
                <w:rFonts w:ascii="Times New Roman" w:eastAsia="Calibri" w:hAnsi="Times New Roman" w:cs="Times New Roman"/>
                <w:sz w:val="24"/>
                <w:szCs w:val="24"/>
                <w:lang w:eastAsia="ru-RU"/>
              </w:rPr>
              <w:t>Ситникова</w:t>
            </w:r>
            <w:proofErr w:type="spellEnd"/>
            <w:r w:rsidRPr="00185863">
              <w:rPr>
                <w:rFonts w:ascii="Times New Roman" w:eastAsia="Calibri" w:hAnsi="Times New Roman" w:cs="Times New Roman"/>
                <w:sz w:val="24"/>
                <w:szCs w:val="24"/>
                <w:lang w:eastAsia="ru-RU"/>
              </w:rPr>
              <w:t xml:space="preserve"> Т.Н С</w:t>
            </w:r>
            <w:r w:rsidRPr="00185863">
              <w:rPr>
                <w:rFonts w:ascii="Times New Roman" w:eastAsia="Calibri" w:hAnsi="Times New Roman" w:cs="Times New Roman"/>
                <w:b/>
                <w:sz w:val="24"/>
                <w:szCs w:val="24"/>
                <w:lang w:eastAsia="ru-RU"/>
              </w:rPr>
              <w:t>амостоятельные и  контрольные работы по математике.</w:t>
            </w:r>
          </w:p>
          <w:p w:rsidR="00185863" w:rsidRPr="00185863" w:rsidRDefault="00185863" w:rsidP="00185863">
            <w:pPr>
              <w:widowControl w:val="0"/>
              <w:numPr>
                <w:ilvl w:val="0"/>
                <w:numId w:val="7"/>
              </w:numPr>
              <w:suppressAutoHyphens/>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Контрольно измерительные материалы к учебнику  М.И.Моро.</w:t>
            </w:r>
          </w:p>
          <w:p w:rsidR="00185863" w:rsidRPr="00185863" w:rsidRDefault="00185863" w:rsidP="00185863">
            <w:pPr>
              <w:spacing w:after="0" w:line="240" w:lineRule="auto"/>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Методические пособия</w:t>
            </w:r>
          </w:p>
          <w:p w:rsidR="00185863" w:rsidRPr="00185863" w:rsidRDefault="00185863" w:rsidP="00185863">
            <w:pPr>
              <w:spacing w:after="0" w:line="240" w:lineRule="auto"/>
              <w:rPr>
                <w:rFonts w:ascii="Times New Roman" w:eastAsia="Calibri" w:hAnsi="Times New Roman" w:cs="Times New Roman"/>
                <w:b/>
                <w:sz w:val="24"/>
                <w:szCs w:val="24"/>
                <w:lang w:eastAsia="ru-RU"/>
              </w:rPr>
            </w:pPr>
            <w:proofErr w:type="spellStart"/>
            <w:r w:rsidRPr="00185863">
              <w:rPr>
                <w:rFonts w:ascii="Times New Roman" w:eastAsia="Calibri" w:hAnsi="Times New Roman" w:cs="Times New Roman"/>
                <w:sz w:val="24"/>
                <w:szCs w:val="24"/>
                <w:lang w:eastAsia="ru-RU"/>
              </w:rPr>
              <w:t>Ситникова</w:t>
            </w:r>
            <w:proofErr w:type="spellEnd"/>
            <w:r w:rsidRPr="00185863">
              <w:rPr>
                <w:rFonts w:ascii="Times New Roman" w:eastAsia="Calibri" w:hAnsi="Times New Roman" w:cs="Times New Roman"/>
                <w:sz w:val="24"/>
                <w:szCs w:val="24"/>
                <w:lang w:eastAsia="ru-RU"/>
              </w:rPr>
              <w:t xml:space="preserve"> Т.Н. </w:t>
            </w:r>
            <w:r w:rsidRPr="00185863">
              <w:rPr>
                <w:rFonts w:ascii="Times New Roman" w:eastAsia="Calibri" w:hAnsi="Times New Roman" w:cs="Times New Roman"/>
                <w:b/>
                <w:sz w:val="24"/>
                <w:szCs w:val="24"/>
                <w:lang w:eastAsia="ru-RU"/>
              </w:rPr>
              <w:t>Мат</w:t>
            </w:r>
            <w:r w:rsidR="0088722C">
              <w:rPr>
                <w:rFonts w:ascii="Times New Roman" w:eastAsia="Calibri" w:hAnsi="Times New Roman" w:cs="Times New Roman"/>
                <w:b/>
                <w:sz w:val="24"/>
                <w:szCs w:val="24"/>
                <w:lang w:eastAsia="ru-RU"/>
              </w:rPr>
              <w:t>ематика. Поурочные разработки. 2</w:t>
            </w:r>
            <w:r w:rsidRPr="00185863">
              <w:rPr>
                <w:rFonts w:ascii="Times New Roman" w:eastAsia="Calibri" w:hAnsi="Times New Roman" w:cs="Times New Roman"/>
                <w:b/>
                <w:sz w:val="24"/>
                <w:szCs w:val="24"/>
                <w:lang w:eastAsia="ru-RU"/>
              </w:rPr>
              <w:t xml:space="preserve"> класс.</w:t>
            </w:r>
          </w:p>
        </w:tc>
        <w:tc>
          <w:tcPr>
            <w:tcW w:w="3654" w:type="dxa"/>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p>
        </w:tc>
      </w:tr>
      <w:tr w:rsidR="00185863" w:rsidRPr="00185863" w:rsidTr="0090085B">
        <w:tc>
          <w:tcPr>
            <w:tcW w:w="9571" w:type="dxa"/>
            <w:gridSpan w:val="2"/>
          </w:tcPr>
          <w:p w:rsidR="00185863" w:rsidRPr="00185863" w:rsidRDefault="00185863" w:rsidP="00185863">
            <w:pPr>
              <w:spacing w:after="120" w:line="240" w:lineRule="auto"/>
              <w:jc w:val="center"/>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Печатные пособия</w:t>
            </w:r>
          </w:p>
        </w:tc>
      </w:tr>
      <w:tr w:rsidR="00185863" w:rsidRPr="00185863" w:rsidTr="0090085B">
        <w:tc>
          <w:tcPr>
            <w:tcW w:w="5917" w:type="dxa"/>
          </w:tcPr>
          <w:p w:rsidR="00185863" w:rsidRPr="00185863" w:rsidRDefault="00185863" w:rsidP="00185863">
            <w:pPr>
              <w:spacing w:after="12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Разрезной счетный материал по математике (Приложение к учебнику 1 класса).</w:t>
            </w:r>
          </w:p>
          <w:p w:rsidR="00185863" w:rsidRPr="00185863" w:rsidRDefault="00185863" w:rsidP="00185863">
            <w:pPr>
              <w:spacing w:after="12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Моро М.И. Волкова С.И., Степанова С.В.</w:t>
            </w:r>
            <w:r w:rsidRPr="00185863">
              <w:rPr>
                <w:rFonts w:ascii="Times New Roman" w:eastAsia="Calibri" w:hAnsi="Times New Roman" w:cs="Times New Roman"/>
                <w:b/>
                <w:sz w:val="24"/>
                <w:szCs w:val="24"/>
                <w:lang w:eastAsia="ru-RU"/>
              </w:rPr>
              <w:t xml:space="preserve"> Математика. Компле</w:t>
            </w:r>
            <w:r w:rsidR="0088722C">
              <w:rPr>
                <w:rFonts w:ascii="Times New Roman" w:eastAsia="Calibri" w:hAnsi="Times New Roman" w:cs="Times New Roman"/>
                <w:b/>
                <w:sz w:val="24"/>
                <w:szCs w:val="24"/>
                <w:lang w:eastAsia="ru-RU"/>
              </w:rPr>
              <w:t>кт таблиц для начальной школы. 2</w:t>
            </w:r>
            <w:r w:rsidRPr="00185863">
              <w:rPr>
                <w:rFonts w:ascii="Times New Roman" w:eastAsia="Calibri" w:hAnsi="Times New Roman" w:cs="Times New Roman"/>
                <w:b/>
                <w:sz w:val="24"/>
                <w:szCs w:val="24"/>
                <w:lang w:eastAsia="ru-RU"/>
              </w:rPr>
              <w:t xml:space="preserve"> класс.</w:t>
            </w:r>
          </w:p>
        </w:tc>
        <w:tc>
          <w:tcPr>
            <w:tcW w:w="3654" w:type="dxa"/>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p>
        </w:tc>
      </w:tr>
      <w:tr w:rsidR="00185863" w:rsidRPr="00185863" w:rsidTr="0090085B">
        <w:tc>
          <w:tcPr>
            <w:tcW w:w="9571" w:type="dxa"/>
            <w:gridSpan w:val="2"/>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r w:rsidRPr="00185863">
              <w:rPr>
                <w:rFonts w:ascii="Times New Roman" w:eastAsia="Calibri" w:hAnsi="Times New Roman" w:cs="Times New Roman"/>
                <w:b/>
                <w:sz w:val="24"/>
                <w:szCs w:val="24"/>
                <w:lang w:eastAsia="ru-RU"/>
              </w:rPr>
              <w:t xml:space="preserve">Компьютерные и информационно-коммуникативные средства </w:t>
            </w:r>
          </w:p>
        </w:tc>
      </w:tr>
      <w:tr w:rsidR="00185863" w:rsidRPr="00185863" w:rsidTr="0090085B">
        <w:tc>
          <w:tcPr>
            <w:tcW w:w="5917" w:type="dxa"/>
          </w:tcPr>
          <w:p w:rsidR="00185863" w:rsidRPr="00185863" w:rsidRDefault="00185863" w:rsidP="00185863">
            <w:pPr>
              <w:spacing w:after="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b/>
                <w:sz w:val="24"/>
                <w:szCs w:val="24"/>
                <w:lang w:eastAsia="ru-RU"/>
              </w:rPr>
              <w:t>Электронные учебные пособия</w:t>
            </w:r>
          </w:p>
          <w:p w:rsidR="00185863" w:rsidRPr="00185863" w:rsidRDefault="00185863" w:rsidP="00185863">
            <w:pPr>
              <w:widowControl w:val="0"/>
              <w:numPr>
                <w:ilvl w:val="0"/>
                <w:numId w:val="8"/>
              </w:numPr>
              <w:suppressAutoHyphens/>
              <w:spacing w:after="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Электронное  прило</w:t>
            </w:r>
            <w:r w:rsidR="0088722C">
              <w:rPr>
                <w:rFonts w:ascii="Times New Roman" w:eastAsia="Calibri" w:hAnsi="Times New Roman" w:cs="Times New Roman"/>
                <w:sz w:val="24"/>
                <w:szCs w:val="24"/>
                <w:lang w:eastAsia="ru-RU"/>
              </w:rPr>
              <w:t>жение к учебнику «Математика», 2</w:t>
            </w:r>
            <w:r w:rsidRPr="00185863">
              <w:rPr>
                <w:rFonts w:ascii="Times New Roman" w:eastAsia="Calibri" w:hAnsi="Times New Roman" w:cs="Times New Roman"/>
                <w:sz w:val="24"/>
                <w:szCs w:val="24"/>
                <w:lang w:eastAsia="ru-RU"/>
              </w:rPr>
              <w:t xml:space="preserve"> класс</w:t>
            </w:r>
          </w:p>
          <w:p w:rsidR="00185863" w:rsidRPr="00185863" w:rsidRDefault="00185863" w:rsidP="00185863">
            <w:pPr>
              <w:spacing w:after="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(диск CD - ROM), авторы Волкова С.И., Антошин М.К, Сафонова Н.Ф.Классная доска с набором приспособлений для крепления таблиц и картинок.</w:t>
            </w:r>
          </w:p>
          <w:p w:rsidR="00185863" w:rsidRPr="00185863" w:rsidRDefault="00185863" w:rsidP="00185863">
            <w:pPr>
              <w:spacing w:after="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Ноутбук.</w:t>
            </w:r>
          </w:p>
          <w:p w:rsidR="00185863" w:rsidRPr="00185863" w:rsidRDefault="00185863" w:rsidP="00185863">
            <w:pPr>
              <w:spacing w:after="0" w:line="240" w:lineRule="auto"/>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Принтер лазерный.</w:t>
            </w:r>
          </w:p>
          <w:p w:rsidR="00185863" w:rsidRPr="00185863" w:rsidRDefault="0088722C" w:rsidP="0018586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Сканер.</w:t>
            </w:r>
          </w:p>
        </w:tc>
        <w:tc>
          <w:tcPr>
            <w:tcW w:w="3654" w:type="dxa"/>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p>
        </w:tc>
      </w:tr>
      <w:tr w:rsidR="00185863" w:rsidRPr="00185863" w:rsidTr="0090085B">
        <w:tc>
          <w:tcPr>
            <w:tcW w:w="9571" w:type="dxa"/>
            <w:gridSpan w:val="2"/>
            <w:tcBorders>
              <w:left w:val="nil"/>
              <w:right w:val="nil"/>
            </w:tcBorders>
          </w:tcPr>
          <w:p w:rsid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lang w:eastAsia="ru-RU"/>
              </w:rPr>
            </w:pPr>
          </w:p>
          <w:p w:rsidR="004B2986" w:rsidRDefault="004B2986" w:rsidP="00185863">
            <w:pPr>
              <w:spacing w:after="0" w:line="360" w:lineRule="auto"/>
              <w:ind w:right="20"/>
              <w:jc w:val="center"/>
              <w:rPr>
                <w:rFonts w:ascii="Times New Roman" w:eastAsia="Times New Roman" w:hAnsi="Times New Roman" w:cs="Times New Roman"/>
                <w:b/>
                <w:sz w:val="28"/>
                <w:szCs w:val="28"/>
                <w:shd w:val="clear" w:color="auto" w:fill="FFFFFF"/>
                <w:lang w:eastAsia="ru-RU"/>
              </w:rPr>
            </w:pPr>
          </w:p>
          <w:p w:rsidR="004B2986" w:rsidRDefault="004B2986" w:rsidP="00185863">
            <w:pPr>
              <w:spacing w:after="0" w:line="360" w:lineRule="auto"/>
              <w:ind w:right="20"/>
              <w:jc w:val="center"/>
              <w:rPr>
                <w:rFonts w:ascii="Times New Roman" w:eastAsia="Times New Roman" w:hAnsi="Times New Roman" w:cs="Times New Roman"/>
                <w:b/>
                <w:sz w:val="28"/>
                <w:szCs w:val="28"/>
                <w:shd w:val="clear" w:color="auto" w:fill="FFFFFF"/>
                <w:lang w:eastAsia="ru-RU"/>
              </w:rPr>
            </w:pPr>
          </w:p>
          <w:p w:rsidR="004B2986" w:rsidRPr="00185863" w:rsidRDefault="004B2986" w:rsidP="00185863">
            <w:pPr>
              <w:spacing w:after="0" w:line="360" w:lineRule="auto"/>
              <w:ind w:right="20"/>
              <w:jc w:val="center"/>
              <w:rPr>
                <w:rFonts w:ascii="Times New Roman" w:eastAsia="Times New Roman" w:hAnsi="Times New Roman" w:cs="Times New Roman"/>
                <w:b/>
                <w:sz w:val="28"/>
                <w:szCs w:val="28"/>
                <w:shd w:val="clear" w:color="auto" w:fill="FFFFFF"/>
                <w:lang w:eastAsia="ru-RU"/>
              </w:rPr>
            </w:pPr>
          </w:p>
          <w:p w:rsidR="00185863" w:rsidRPr="00185863" w:rsidRDefault="00185863" w:rsidP="00185863">
            <w:pPr>
              <w:spacing w:after="0" w:line="360" w:lineRule="auto"/>
              <w:ind w:right="20"/>
              <w:jc w:val="center"/>
              <w:rPr>
                <w:rFonts w:ascii="Times New Roman" w:eastAsia="Times New Roman" w:hAnsi="Times New Roman" w:cs="Times New Roman"/>
                <w:b/>
                <w:sz w:val="28"/>
                <w:szCs w:val="28"/>
                <w:shd w:val="clear" w:color="auto" w:fill="FFFFFF"/>
                <w:lang w:eastAsia="ru-RU"/>
              </w:rPr>
            </w:pPr>
            <w:r w:rsidRPr="00185863">
              <w:rPr>
                <w:rFonts w:ascii="Times New Roman" w:eastAsia="Times New Roman" w:hAnsi="Times New Roman" w:cs="Times New Roman"/>
                <w:b/>
                <w:sz w:val="28"/>
                <w:szCs w:val="28"/>
                <w:shd w:val="clear" w:color="auto" w:fill="FFFFFF"/>
                <w:lang w:eastAsia="ru-RU"/>
              </w:rPr>
              <w:lastRenderedPageBreak/>
              <w:t>Материально-техническое обеспечение</w:t>
            </w:r>
          </w:p>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r w:rsidRPr="00185863">
              <w:rPr>
                <w:rFonts w:ascii="Times New Roman" w:eastAsia="Calibri" w:hAnsi="Times New Roman" w:cs="Times New Roman"/>
                <w:b/>
                <w:sz w:val="24"/>
                <w:szCs w:val="24"/>
                <w:lang w:eastAsia="ru-RU"/>
              </w:rPr>
              <w:t>Технические средства</w:t>
            </w:r>
          </w:p>
        </w:tc>
      </w:tr>
      <w:tr w:rsidR="00185863" w:rsidRPr="00185863" w:rsidTr="0090085B">
        <w:trPr>
          <w:trHeight w:val="561"/>
        </w:trPr>
        <w:tc>
          <w:tcPr>
            <w:tcW w:w="5917" w:type="dxa"/>
            <w:tcBorders>
              <w:right w:val="single" w:sz="4" w:space="0" w:color="auto"/>
            </w:tcBorders>
          </w:tcPr>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lastRenderedPageBreak/>
              <w:t>1.Классная</w:t>
            </w:r>
            <w:r w:rsidR="0088722C">
              <w:rPr>
                <w:rFonts w:ascii="Times New Roman" w:eastAsia="Calibri" w:hAnsi="Times New Roman" w:cs="Times New Roman"/>
                <w:sz w:val="24"/>
                <w:szCs w:val="24"/>
                <w:lang w:eastAsia="ru-RU"/>
              </w:rPr>
              <w:t xml:space="preserve"> доска</w:t>
            </w:r>
            <w:bookmarkStart w:id="0" w:name="_GoBack"/>
            <w:bookmarkEnd w:id="0"/>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 xml:space="preserve">2. Мультимедийный проектор.. </w:t>
            </w:r>
          </w:p>
        </w:tc>
        <w:tc>
          <w:tcPr>
            <w:tcW w:w="3654" w:type="dxa"/>
            <w:tcBorders>
              <w:left w:val="single" w:sz="4" w:space="0" w:color="auto"/>
            </w:tcBorders>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p>
        </w:tc>
      </w:tr>
      <w:tr w:rsidR="00185863" w:rsidRPr="00185863" w:rsidTr="0090085B">
        <w:trPr>
          <w:trHeight w:val="276"/>
        </w:trPr>
        <w:tc>
          <w:tcPr>
            <w:tcW w:w="9571" w:type="dxa"/>
            <w:gridSpan w:val="2"/>
            <w:tcBorders>
              <w:bottom w:val="single" w:sz="4" w:space="0" w:color="auto"/>
            </w:tcBorders>
          </w:tcPr>
          <w:p w:rsidR="00185863" w:rsidRPr="00185863" w:rsidRDefault="00185863" w:rsidP="00185863">
            <w:pPr>
              <w:spacing w:after="120" w:line="240" w:lineRule="auto"/>
              <w:jc w:val="center"/>
              <w:rPr>
                <w:rFonts w:ascii="Times New Roman" w:eastAsia="Calibri" w:hAnsi="Times New Roman" w:cs="Times New Roman"/>
                <w:sz w:val="24"/>
                <w:szCs w:val="24"/>
                <w:lang w:eastAsia="ru-RU"/>
              </w:rPr>
            </w:pPr>
            <w:r w:rsidRPr="00185863">
              <w:rPr>
                <w:rFonts w:ascii="Times New Roman" w:eastAsia="Calibri" w:hAnsi="Times New Roman" w:cs="Times New Roman"/>
                <w:b/>
                <w:sz w:val="24"/>
                <w:szCs w:val="24"/>
                <w:lang w:eastAsia="ru-RU"/>
              </w:rPr>
              <w:t>Учебно-практическое и учебно-лабораторное оборудование</w:t>
            </w:r>
          </w:p>
        </w:tc>
      </w:tr>
      <w:tr w:rsidR="00185863" w:rsidRPr="00185863" w:rsidTr="0090085B">
        <w:trPr>
          <w:trHeight w:val="552"/>
        </w:trPr>
        <w:tc>
          <w:tcPr>
            <w:tcW w:w="5917" w:type="dxa"/>
            <w:tcBorders>
              <w:top w:val="single" w:sz="4" w:space="0" w:color="auto"/>
              <w:bottom w:val="single" w:sz="4" w:space="0" w:color="auto"/>
              <w:right w:val="single" w:sz="4" w:space="0" w:color="auto"/>
            </w:tcBorders>
          </w:tcPr>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1.Наборы счетных палочек.</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3. Наборы предметных картинок.</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4. Наборное полотно.</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5. Демонстрационная оцифрованная линейка.</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6. Демонстрационный  чертежный треугольник.</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7. Демонстрационный  циркуль.</w:t>
            </w:r>
          </w:p>
          <w:p w:rsidR="00185863" w:rsidRPr="00185863" w:rsidRDefault="00185863" w:rsidP="00185863">
            <w:pPr>
              <w:spacing w:after="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8. Палетка.</w:t>
            </w:r>
          </w:p>
        </w:tc>
        <w:tc>
          <w:tcPr>
            <w:tcW w:w="3654" w:type="dxa"/>
            <w:tcBorders>
              <w:top w:val="single" w:sz="4" w:space="0" w:color="auto"/>
              <w:left w:val="single" w:sz="4" w:space="0" w:color="auto"/>
              <w:bottom w:val="single" w:sz="4" w:space="0" w:color="auto"/>
            </w:tcBorders>
          </w:tcPr>
          <w:p w:rsidR="00185863" w:rsidRPr="00185863" w:rsidRDefault="00185863" w:rsidP="00185863">
            <w:pPr>
              <w:spacing w:after="120" w:line="240" w:lineRule="auto"/>
              <w:jc w:val="center"/>
              <w:rPr>
                <w:rFonts w:ascii="Times New Roman" w:eastAsia="Calibri" w:hAnsi="Times New Roman" w:cs="Times New Roman"/>
                <w:b/>
                <w:sz w:val="24"/>
                <w:szCs w:val="24"/>
                <w:lang w:eastAsia="ru-RU"/>
              </w:rPr>
            </w:pPr>
          </w:p>
        </w:tc>
      </w:tr>
      <w:tr w:rsidR="00185863" w:rsidRPr="00185863" w:rsidTr="0090085B">
        <w:trPr>
          <w:trHeight w:val="336"/>
        </w:trPr>
        <w:tc>
          <w:tcPr>
            <w:tcW w:w="9571" w:type="dxa"/>
            <w:gridSpan w:val="2"/>
            <w:tcBorders>
              <w:top w:val="single" w:sz="4" w:space="0" w:color="auto"/>
              <w:bottom w:val="single" w:sz="4" w:space="0" w:color="auto"/>
            </w:tcBorders>
          </w:tcPr>
          <w:p w:rsidR="00185863" w:rsidRPr="00185863" w:rsidRDefault="00185863" w:rsidP="00185863">
            <w:pPr>
              <w:spacing w:after="120" w:line="240" w:lineRule="auto"/>
              <w:jc w:val="center"/>
              <w:rPr>
                <w:rFonts w:ascii="Times New Roman" w:eastAsia="Calibri" w:hAnsi="Times New Roman" w:cs="Times New Roman"/>
                <w:b/>
                <w:sz w:val="24"/>
                <w:szCs w:val="24"/>
                <w:lang w:eastAsia="ru-RU"/>
              </w:rPr>
            </w:pPr>
            <w:r w:rsidRPr="00185863">
              <w:rPr>
                <w:rFonts w:ascii="Times New Roman" w:eastAsia="Calibri" w:hAnsi="Times New Roman" w:cs="Times New Roman"/>
                <w:b/>
                <w:sz w:val="24"/>
                <w:szCs w:val="24"/>
                <w:lang w:eastAsia="ru-RU"/>
              </w:rPr>
              <w:t>Оборудование класса</w:t>
            </w:r>
          </w:p>
        </w:tc>
      </w:tr>
      <w:tr w:rsidR="00185863" w:rsidRPr="00185863" w:rsidTr="0090085B">
        <w:trPr>
          <w:trHeight w:val="156"/>
        </w:trPr>
        <w:tc>
          <w:tcPr>
            <w:tcW w:w="5917" w:type="dxa"/>
            <w:tcBorders>
              <w:top w:val="single" w:sz="4" w:space="0" w:color="auto"/>
              <w:right w:val="single" w:sz="4" w:space="0" w:color="auto"/>
            </w:tcBorders>
          </w:tcPr>
          <w:p w:rsidR="00185863" w:rsidRPr="00185863" w:rsidRDefault="00185863" w:rsidP="00185863">
            <w:pPr>
              <w:spacing w:after="12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Ученические двухместные столы с комплектом стульев.</w:t>
            </w:r>
          </w:p>
          <w:p w:rsidR="00185863" w:rsidRPr="00185863" w:rsidRDefault="00185863" w:rsidP="00185863">
            <w:pPr>
              <w:spacing w:after="12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Стол учительский с тумбой.</w:t>
            </w:r>
          </w:p>
          <w:p w:rsidR="00185863" w:rsidRPr="00185863" w:rsidRDefault="00185863" w:rsidP="00185863">
            <w:pPr>
              <w:spacing w:after="120" w:line="240" w:lineRule="auto"/>
              <w:jc w:val="both"/>
              <w:rPr>
                <w:rFonts w:ascii="Times New Roman" w:eastAsia="Calibri" w:hAnsi="Times New Roman" w:cs="Times New Roman"/>
                <w:sz w:val="24"/>
                <w:szCs w:val="24"/>
                <w:lang w:eastAsia="ru-RU"/>
              </w:rPr>
            </w:pPr>
            <w:r w:rsidRPr="00185863">
              <w:rPr>
                <w:rFonts w:ascii="Times New Roman" w:eastAsia="Calibri" w:hAnsi="Times New Roman" w:cs="Times New Roman"/>
                <w:sz w:val="24"/>
                <w:szCs w:val="24"/>
                <w:lang w:eastAsia="ru-RU"/>
              </w:rPr>
              <w:t>Шкафы для хранения учебников, дидактических материалов, пособий и пр.</w:t>
            </w:r>
          </w:p>
        </w:tc>
        <w:tc>
          <w:tcPr>
            <w:tcW w:w="3654" w:type="dxa"/>
            <w:tcBorders>
              <w:top w:val="single" w:sz="4" w:space="0" w:color="auto"/>
              <w:left w:val="single" w:sz="4" w:space="0" w:color="auto"/>
            </w:tcBorders>
          </w:tcPr>
          <w:p w:rsidR="00185863" w:rsidRPr="00185863" w:rsidRDefault="00185863" w:rsidP="00185863">
            <w:pPr>
              <w:spacing w:after="120" w:line="240" w:lineRule="auto"/>
              <w:jc w:val="center"/>
              <w:rPr>
                <w:rFonts w:ascii="Times New Roman" w:eastAsia="Calibri" w:hAnsi="Times New Roman" w:cs="Times New Roman"/>
                <w:b/>
                <w:sz w:val="24"/>
                <w:szCs w:val="24"/>
                <w:lang w:eastAsia="ru-RU"/>
              </w:rPr>
            </w:pPr>
          </w:p>
        </w:tc>
      </w:tr>
    </w:tbl>
    <w:p w:rsidR="00F15697" w:rsidRDefault="00F15697"/>
    <w:sectPr w:rsidR="00F15697" w:rsidSect="0090085B">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986" w:rsidRDefault="004B2986" w:rsidP="00185863">
      <w:pPr>
        <w:spacing w:after="0" w:line="240" w:lineRule="auto"/>
      </w:pPr>
      <w:r>
        <w:separator/>
      </w:r>
    </w:p>
  </w:endnote>
  <w:endnote w:type="continuationSeparator" w:id="1">
    <w:p w:rsidR="004B2986" w:rsidRDefault="004B2986" w:rsidP="00185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6713122"/>
      <w:docPartObj>
        <w:docPartGallery w:val="Page Numbers (Bottom of Page)"/>
        <w:docPartUnique/>
      </w:docPartObj>
    </w:sdtPr>
    <w:sdtContent>
      <w:p w:rsidR="004B2986" w:rsidRDefault="004B2986">
        <w:pPr>
          <w:pStyle w:val="ab"/>
          <w:jc w:val="center"/>
        </w:pPr>
        <w:fldSimple w:instr="PAGE   \* MERGEFORMAT">
          <w:r w:rsidR="005D6F7F">
            <w:rPr>
              <w:noProof/>
            </w:rPr>
            <w:t>20</w:t>
          </w:r>
        </w:fldSimple>
      </w:p>
    </w:sdtContent>
  </w:sdt>
  <w:p w:rsidR="004B2986" w:rsidRDefault="004B29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986" w:rsidRDefault="004B2986" w:rsidP="00185863">
      <w:pPr>
        <w:spacing w:after="0" w:line="240" w:lineRule="auto"/>
      </w:pPr>
      <w:r>
        <w:separator/>
      </w:r>
    </w:p>
  </w:footnote>
  <w:footnote w:type="continuationSeparator" w:id="1">
    <w:p w:rsidR="004B2986" w:rsidRDefault="004B2986" w:rsidP="001858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A4D4B14"/>
    <w:multiLevelType w:val="multilevel"/>
    <w:tmpl w:val="F1C8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81038"/>
    <w:multiLevelType w:val="multilevel"/>
    <w:tmpl w:val="E040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274A69"/>
    <w:multiLevelType w:val="hybridMultilevel"/>
    <w:tmpl w:val="87A443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0600C1"/>
    <w:multiLevelType w:val="multilevel"/>
    <w:tmpl w:val="3520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1B0189"/>
    <w:multiLevelType w:val="multilevel"/>
    <w:tmpl w:val="2A40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ED205E"/>
    <w:multiLevelType w:val="multilevel"/>
    <w:tmpl w:val="FC40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363417"/>
    <w:multiLevelType w:val="hybridMultilevel"/>
    <w:tmpl w:val="87A4430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F31094A"/>
    <w:multiLevelType w:val="multilevel"/>
    <w:tmpl w:val="2EE2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FA0ACF"/>
    <w:multiLevelType w:val="multilevel"/>
    <w:tmpl w:val="D20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49485D"/>
    <w:multiLevelType w:val="multilevel"/>
    <w:tmpl w:val="C6A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675C9"/>
    <w:multiLevelType w:val="multilevel"/>
    <w:tmpl w:val="CEC8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3F7BE6"/>
    <w:multiLevelType w:val="multilevel"/>
    <w:tmpl w:val="122ED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91BC0"/>
    <w:multiLevelType w:val="multilevel"/>
    <w:tmpl w:val="8DCC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1B524F"/>
    <w:multiLevelType w:val="hybridMultilevel"/>
    <w:tmpl w:val="20AE263A"/>
    <w:lvl w:ilvl="0" w:tplc="AEA09BA8">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7">
    <w:nsid w:val="64BD6C40"/>
    <w:multiLevelType w:val="multilevel"/>
    <w:tmpl w:val="5A38786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18">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8"/>
  </w:num>
  <w:num w:numId="3">
    <w:abstractNumId w:val="3"/>
  </w:num>
  <w:num w:numId="4">
    <w:abstractNumId w:val="19"/>
  </w:num>
  <w:num w:numId="5">
    <w:abstractNumId w:val="0"/>
  </w:num>
  <w:num w:numId="6">
    <w:abstractNumId w:val="4"/>
  </w:num>
  <w:num w:numId="7">
    <w:abstractNumId w:val="8"/>
  </w:num>
  <w:num w:numId="8">
    <w:abstractNumId w:val="16"/>
  </w:num>
  <w:num w:numId="9">
    <w:abstractNumId w:val="17"/>
  </w:num>
  <w:num w:numId="10">
    <w:abstractNumId w:val="10"/>
  </w:num>
  <w:num w:numId="11">
    <w:abstractNumId w:val="5"/>
  </w:num>
  <w:num w:numId="12">
    <w:abstractNumId w:val="14"/>
  </w:num>
  <w:num w:numId="13">
    <w:abstractNumId w:val="12"/>
  </w:num>
  <w:num w:numId="14">
    <w:abstractNumId w:val="11"/>
  </w:num>
  <w:num w:numId="15">
    <w:abstractNumId w:val="7"/>
  </w:num>
  <w:num w:numId="16">
    <w:abstractNumId w:val="15"/>
  </w:num>
  <w:num w:numId="17">
    <w:abstractNumId w:val="1"/>
  </w:num>
  <w:num w:numId="18">
    <w:abstractNumId w:val="2"/>
  </w:num>
  <w:num w:numId="19">
    <w:abstractNumId w:val="6"/>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8034C"/>
    <w:rsid w:val="00024CC6"/>
    <w:rsid w:val="00185863"/>
    <w:rsid w:val="001B3A55"/>
    <w:rsid w:val="0028034C"/>
    <w:rsid w:val="002C0F1A"/>
    <w:rsid w:val="002F501B"/>
    <w:rsid w:val="00330F72"/>
    <w:rsid w:val="0044328E"/>
    <w:rsid w:val="004B2986"/>
    <w:rsid w:val="005636D8"/>
    <w:rsid w:val="005D6F7F"/>
    <w:rsid w:val="007B7C2E"/>
    <w:rsid w:val="0088722C"/>
    <w:rsid w:val="0090085B"/>
    <w:rsid w:val="00A056EA"/>
    <w:rsid w:val="00CB74EF"/>
    <w:rsid w:val="00E2476A"/>
    <w:rsid w:val="00F15697"/>
    <w:rsid w:val="00FE32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D8"/>
  </w:style>
  <w:style w:type="paragraph" w:styleId="2">
    <w:name w:val="heading 2"/>
    <w:basedOn w:val="a"/>
    <w:next w:val="a"/>
    <w:link w:val="20"/>
    <w:uiPriority w:val="9"/>
    <w:semiHidden/>
    <w:unhideWhenUsed/>
    <w:qFormat/>
    <w:rsid w:val="00185863"/>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185863"/>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5863"/>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85863"/>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185863"/>
  </w:style>
  <w:style w:type="paragraph" w:styleId="a3">
    <w:name w:val="Normal (Web)"/>
    <w:basedOn w:val="a"/>
    <w:link w:val="a4"/>
    <w:uiPriority w:val="99"/>
    <w:rsid w:val="0018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85863"/>
    <w:rPr>
      <w:rFonts w:ascii="Times New Roman" w:eastAsia="Times New Roman" w:hAnsi="Times New Roman" w:cs="Times New Roman"/>
      <w:sz w:val="24"/>
      <w:szCs w:val="24"/>
      <w:lang w:eastAsia="ru-RU"/>
    </w:rPr>
  </w:style>
  <w:style w:type="paragraph" w:customStyle="1" w:styleId="3">
    <w:name w:val="Заголовок 3+"/>
    <w:basedOn w:val="a"/>
    <w:rsid w:val="0018586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185863"/>
    <w:pPr>
      <w:spacing w:after="120"/>
    </w:pPr>
    <w:rPr>
      <w:rFonts w:ascii="Calibri" w:eastAsia="Calibri" w:hAnsi="Calibri" w:cs="Times New Roman"/>
    </w:rPr>
  </w:style>
  <w:style w:type="character" w:customStyle="1" w:styleId="a6">
    <w:name w:val="Основной текст Знак"/>
    <w:basedOn w:val="a0"/>
    <w:link w:val="a5"/>
    <w:uiPriority w:val="99"/>
    <w:rsid w:val="00185863"/>
    <w:rPr>
      <w:rFonts w:ascii="Calibri" w:eastAsia="Calibri" w:hAnsi="Calibri" w:cs="Times New Roman"/>
    </w:rPr>
  </w:style>
  <w:style w:type="character" w:customStyle="1" w:styleId="26">
    <w:name w:val="Основной текст26"/>
    <w:basedOn w:val="a0"/>
    <w:rsid w:val="00185863"/>
    <w:rPr>
      <w:rFonts w:ascii="Times New Roman" w:eastAsia="Times New Roman" w:hAnsi="Times New Roman" w:cs="Times New Roman"/>
      <w:shd w:val="clear" w:color="auto" w:fill="FFFFFF"/>
      <w:lang w:bidi="ar-SA"/>
    </w:rPr>
  </w:style>
  <w:style w:type="paragraph" w:customStyle="1" w:styleId="171">
    <w:name w:val="Основной текст171"/>
    <w:basedOn w:val="a"/>
    <w:link w:val="a7"/>
    <w:rsid w:val="00185863"/>
    <w:pPr>
      <w:shd w:val="clear" w:color="auto" w:fill="FFFFFF"/>
      <w:spacing w:before="120" w:after="0" w:line="211" w:lineRule="exact"/>
      <w:jc w:val="both"/>
    </w:pPr>
    <w:rPr>
      <w:rFonts w:ascii="Times New Roman" w:eastAsia="Times New Roman" w:hAnsi="Times New Roman" w:cs="Times New Roman"/>
      <w:sz w:val="20"/>
      <w:szCs w:val="20"/>
      <w:shd w:val="clear" w:color="auto" w:fill="FFFFFF"/>
    </w:rPr>
  </w:style>
  <w:style w:type="character" w:customStyle="1" w:styleId="a7">
    <w:name w:val="Основной текст_"/>
    <w:link w:val="171"/>
    <w:locked/>
    <w:rsid w:val="00185863"/>
    <w:rPr>
      <w:rFonts w:ascii="Times New Roman" w:eastAsia="Times New Roman" w:hAnsi="Times New Roman" w:cs="Times New Roman"/>
      <w:sz w:val="20"/>
      <w:szCs w:val="20"/>
      <w:shd w:val="clear" w:color="auto" w:fill="FFFFFF"/>
    </w:rPr>
  </w:style>
  <w:style w:type="character" w:styleId="a8">
    <w:name w:val="Emphasis"/>
    <w:basedOn w:val="a0"/>
    <w:uiPriority w:val="20"/>
    <w:qFormat/>
    <w:rsid w:val="00185863"/>
    <w:rPr>
      <w:i/>
      <w:iCs/>
    </w:rPr>
  </w:style>
  <w:style w:type="character" w:customStyle="1" w:styleId="apple-converted-space">
    <w:name w:val="apple-converted-space"/>
    <w:basedOn w:val="a0"/>
    <w:rsid w:val="00185863"/>
  </w:style>
  <w:style w:type="paragraph" w:styleId="a9">
    <w:name w:val="header"/>
    <w:basedOn w:val="a"/>
    <w:link w:val="aa"/>
    <w:uiPriority w:val="99"/>
    <w:unhideWhenUsed/>
    <w:rsid w:val="001858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5863"/>
  </w:style>
  <w:style w:type="paragraph" w:styleId="ab">
    <w:name w:val="footer"/>
    <w:basedOn w:val="a"/>
    <w:link w:val="ac"/>
    <w:uiPriority w:val="99"/>
    <w:unhideWhenUsed/>
    <w:rsid w:val="001858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5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185863"/>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qFormat/>
    <w:rsid w:val="00185863"/>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85863"/>
    <w:rPr>
      <w:rFonts w:ascii="Cambria" w:eastAsia="Times New Roman" w:hAnsi="Cambria" w:cs="Times New Roman"/>
      <w:b/>
      <w:bCs/>
      <w:i/>
      <w:iCs/>
      <w:sz w:val="28"/>
      <w:szCs w:val="28"/>
      <w:lang w:eastAsia="ru-RU"/>
    </w:rPr>
  </w:style>
  <w:style w:type="character" w:customStyle="1" w:styleId="40">
    <w:name w:val="Заголовок 4 Знак"/>
    <w:basedOn w:val="a0"/>
    <w:link w:val="4"/>
    <w:rsid w:val="00185863"/>
    <w:rPr>
      <w:rFonts w:ascii="Times New Roman" w:eastAsia="Times New Roman" w:hAnsi="Times New Roman" w:cs="Times New Roman"/>
      <w:b/>
      <w:bCs/>
      <w:sz w:val="28"/>
      <w:szCs w:val="24"/>
      <w:lang w:eastAsia="ru-RU"/>
    </w:rPr>
  </w:style>
  <w:style w:type="numbering" w:customStyle="1" w:styleId="1">
    <w:name w:val="Нет списка1"/>
    <w:next w:val="a2"/>
    <w:uiPriority w:val="99"/>
    <w:semiHidden/>
    <w:unhideWhenUsed/>
    <w:rsid w:val="00185863"/>
  </w:style>
  <w:style w:type="paragraph" w:styleId="a3">
    <w:name w:val="Normal (Web)"/>
    <w:basedOn w:val="a"/>
    <w:link w:val="a4"/>
    <w:uiPriority w:val="99"/>
    <w:rsid w:val="001858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basedOn w:val="a0"/>
    <w:link w:val="a3"/>
    <w:uiPriority w:val="99"/>
    <w:rsid w:val="00185863"/>
    <w:rPr>
      <w:rFonts w:ascii="Times New Roman" w:eastAsia="Times New Roman" w:hAnsi="Times New Roman" w:cs="Times New Roman"/>
      <w:sz w:val="24"/>
      <w:szCs w:val="24"/>
      <w:lang w:eastAsia="ru-RU"/>
    </w:rPr>
  </w:style>
  <w:style w:type="paragraph" w:customStyle="1" w:styleId="3">
    <w:name w:val="Заголовок 3+"/>
    <w:basedOn w:val="a"/>
    <w:rsid w:val="0018586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5">
    <w:name w:val="Body Text"/>
    <w:basedOn w:val="a"/>
    <w:link w:val="a6"/>
    <w:uiPriority w:val="99"/>
    <w:unhideWhenUsed/>
    <w:rsid w:val="00185863"/>
    <w:pPr>
      <w:spacing w:after="120"/>
    </w:pPr>
    <w:rPr>
      <w:rFonts w:ascii="Calibri" w:eastAsia="Calibri" w:hAnsi="Calibri" w:cs="Times New Roman"/>
    </w:rPr>
  </w:style>
  <w:style w:type="character" w:customStyle="1" w:styleId="a6">
    <w:name w:val="Основной текст Знак"/>
    <w:basedOn w:val="a0"/>
    <w:link w:val="a5"/>
    <w:uiPriority w:val="99"/>
    <w:rsid w:val="00185863"/>
    <w:rPr>
      <w:rFonts w:ascii="Calibri" w:eastAsia="Calibri" w:hAnsi="Calibri" w:cs="Times New Roman"/>
    </w:rPr>
  </w:style>
  <w:style w:type="character" w:customStyle="1" w:styleId="26">
    <w:name w:val="Основной текст26"/>
    <w:basedOn w:val="a0"/>
    <w:rsid w:val="00185863"/>
    <w:rPr>
      <w:rFonts w:ascii="Times New Roman" w:eastAsia="Times New Roman" w:hAnsi="Times New Roman" w:cs="Times New Roman"/>
      <w:shd w:val="clear" w:color="auto" w:fill="FFFFFF"/>
      <w:lang w:bidi="ar-SA"/>
    </w:rPr>
  </w:style>
  <w:style w:type="paragraph" w:customStyle="1" w:styleId="171">
    <w:name w:val="Основной текст171"/>
    <w:basedOn w:val="a"/>
    <w:link w:val="a7"/>
    <w:rsid w:val="00185863"/>
    <w:pPr>
      <w:shd w:val="clear" w:color="auto" w:fill="FFFFFF"/>
      <w:spacing w:before="120" w:after="0" w:line="211" w:lineRule="exact"/>
      <w:jc w:val="both"/>
    </w:pPr>
    <w:rPr>
      <w:rFonts w:ascii="Times New Roman" w:eastAsia="Times New Roman" w:hAnsi="Times New Roman" w:cs="Times New Roman"/>
      <w:sz w:val="20"/>
      <w:szCs w:val="20"/>
      <w:shd w:val="clear" w:color="auto" w:fill="FFFFFF"/>
      <w:lang w:val="x-none" w:eastAsia="x-none"/>
    </w:rPr>
  </w:style>
  <w:style w:type="character" w:customStyle="1" w:styleId="a7">
    <w:name w:val="Основной текст_"/>
    <w:link w:val="171"/>
    <w:locked/>
    <w:rsid w:val="00185863"/>
    <w:rPr>
      <w:rFonts w:ascii="Times New Roman" w:eastAsia="Times New Roman" w:hAnsi="Times New Roman" w:cs="Times New Roman"/>
      <w:sz w:val="20"/>
      <w:szCs w:val="20"/>
      <w:shd w:val="clear" w:color="auto" w:fill="FFFFFF"/>
      <w:lang w:val="x-none" w:eastAsia="x-none"/>
    </w:rPr>
  </w:style>
  <w:style w:type="character" w:styleId="a8">
    <w:name w:val="Emphasis"/>
    <w:basedOn w:val="a0"/>
    <w:uiPriority w:val="20"/>
    <w:qFormat/>
    <w:rsid w:val="00185863"/>
    <w:rPr>
      <w:i/>
      <w:iCs/>
    </w:rPr>
  </w:style>
  <w:style w:type="character" w:customStyle="1" w:styleId="apple-converted-space">
    <w:name w:val="apple-converted-space"/>
    <w:basedOn w:val="a0"/>
    <w:rsid w:val="00185863"/>
  </w:style>
  <w:style w:type="paragraph" w:styleId="a9">
    <w:name w:val="header"/>
    <w:basedOn w:val="a"/>
    <w:link w:val="aa"/>
    <w:uiPriority w:val="99"/>
    <w:unhideWhenUsed/>
    <w:rsid w:val="001858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85863"/>
  </w:style>
  <w:style w:type="paragraph" w:styleId="ab">
    <w:name w:val="footer"/>
    <w:basedOn w:val="a"/>
    <w:link w:val="ac"/>
    <w:uiPriority w:val="99"/>
    <w:unhideWhenUsed/>
    <w:rsid w:val="001858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858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22</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Андрей</cp:lastModifiedBy>
  <cp:revision>7</cp:revision>
  <cp:lastPrinted>2020-10-06T18:45:00Z</cp:lastPrinted>
  <dcterms:created xsi:type="dcterms:W3CDTF">2017-09-22T17:31:00Z</dcterms:created>
  <dcterms:modified xsi:type="dcterms:W3CDTF">2020-10-06T18:48:00Z</dcterms:modified>
</cp:coreProperties>
</file>