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0" w:rsidRDefault="000368C2" w:rsidP="00E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C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E1375" w:rsidRDefault="000368C2" w:rsidP="00E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C2">
        <w:rPr>
          <w:rFonts w:ascii="Times New Roman" w:hAnsi="Times New Roman" w:cs="Times New Roman"/>
          <w:sz w:val="24"/>
          <w:szCs w:val="24"/>
        </w:rPr>
        <w:t xml:space="preserve"> «Детский сад № 5 комбинированного вида»</w:t>
      </w:r>
    </w:p>
    <w:p w:rsidR="000368C2" w:rsidRDefault="000368C2" w:rsidP="00E75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C2" w:rsidRP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P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P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C2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0368C2" w:rsidRP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C2">
        <w:rPr>
          <w:rFonts w:ascii="Times New Roman" w:hAnsi="Times New Roman" w:cs="Times New Roman"/>
          <w:sz w:val="28"/>
          <w:szCs w:val="28"/>
        </w:rPr>
        <w:t>ОО «Социально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C2">
        <w:rPr>
          <w:rFonts w:ascii="Times New Roman" w:hAnsi="Times New Roman" w:cs="Times New Roman"/>
          <w:sz w:val="28"/>
          <w:szCs w:val="28"/>
        </w:rPr>
        <w:t>- коммуникативное развитие»</w:t>
      </w:r>
    </w:p>
    <w:p w:rsidR="000368C2" w:rsidRP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C2">
        <w:rPr>
          <w:rFonts w:ascii="Times New Roman" w:hAnsi="Times New Roman" w:cs="Times New Roman"/>
          <w:sz w:val="28"/>
          <w:szCs w:val="28"/>
        </w:rPr>
        <w:t>в средней группе №7</w:t>
      </w: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P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P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P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68C2">
        <w:rPr>
          <w:rFonts w:ascii="Times New Roman" w:hAnsi="Times New Roman" w:cs="Times New Roman"/>
          <w:sz w:val="28"/>
          <w:szCs w:val="28"/>
        </w:rPr>
        <w:t xml:space="preserve">  Подготовила:</w:t>
      </w: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68C2">
        <w:rPr>
          <w:rFonts w:ascii="Times New Roman" w:hAnsi="Times New Roman" w:cs="Times New Roman"/>
          <w:sz w:val="28"/>
          <w:szCs w:val="28"/>
        </w:rPr>
        <w:t xml:space="preserve">   Рыбакова Т.Г.</w:t>
      </w: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2016</w:t>
      </w:r>
    </w:p>
    <w:p w:rsidR="000368C2" w:rsidRDefault="000368C2" w:rsidP="00036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C2" w:rsidRDefault="00E75DC0" w:rsidP="00E75D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«Страна Правил Д</w:t>
      </w:r>
      <w:r w:rsidR="000368C2">
        <w:rPr>
          <w:rFonts w:ascii="Times New Roman" w:hAnsi="Times New Roman" w:cs="Times New Roman"/>
          <w:sz w:val="28"/>
          <w:szCs w:val="28"/>
        </w:rPr>
        <w:t>орожного движения».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формирование знаний правил дорожного движения у дошкольников в целях воспитания безопасного образа жизни.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Задачи ОО «Социально-коммуникативное развитие»: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Развивать желание изучать и соблюдать правила дорожного движения, закреплять их в ходе игр</w:t>
      </w:r>
      <w:r w:rsidR="00E75DC0">
        <w:rPr>
          <w:rStyle w:val="c2"/>
          <w:color w:val="000000"/>
          <w:sz w:val="28"/>
          <w:szCs w:val="28"/>
        </w:rPr>
        <w:t>.</w:t>
      </w:r>
    </w:p>
    <w:p w:rsidR="00E75DC0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Закрепить знание основных сигналов светофора</w:t>
      </w:r>
      <w:r w:rsidR="00E75DC0">
        <w:rPr>
          <w:rStyle w:val="c2"/>
          <w:color w:val="000000"/>
          <w:sz w:val="28"/>
          <w:szCs w:val="28"/>
        </w:rPr>
        <w:t>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Воспитывать культуру поведения на улице, вырабатывая потребность в соблюдении правил дорожного движения.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Задачи ОО «Речевое развитие»: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Развивать речь детей в ходе беседы, умение отвечать полным ответом.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Активизировать словарь детей: проезжая часть, пешеходы, пешеходный переход, 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Задачи ОО «Художественно-эстетическое развитие»: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Закрепить умение аккуратно закрашивать рисунок, не выходя за контур, регулировать нажим карандаша, подбирать нужные цвета.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Развивать наблюдательность, зрительную память.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Воспитывать усидчивость, желание доводить начатое дело до конца.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Задачи ОО «Познавательное развитие»: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Закрепить понятия «красный», «желтый», «зеленый», количество сигналов светофора.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Задачи ОО «Физическое развитие»: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Развивать ловкость, внимание, координацию движений, умение выполнять движения в соответствии с текстом</w:t>
      </w:r>
      <w:r w:rsidR="00E75DC0">
        <w:rPr>
          <w:rStyle w:val="c2"/>
          <w:color w:val="000000"/>
          <w:sz w:val="28"/>
          <w:szCs w:val="28"/>
        </w:rPr>
        <w:t>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Предварительная работа в режимных моментах:</w:t>
      </w:r>
      <w:r>
        <w:rPr>
          <w:rStyle w:val="c2"/>
          <w:color w:val="000000"/>
          <w:sz w:val="28"/>
          <w:szCs w:val="28"/>
        </w:rPr>
        <w:t> рассматривание иллюстраций по ПДД,  беседы по ПДД, чтение художественной литературы, заучивание стихов, дидактические игры, физминутки, индивидуальная работа.</w:t>
      </w:r>
    </w:p>
    <w:p w:rsidR="000D28F8" w:rsidRDefault="000D28F8" w:rsidP="000D28F8">
      <w:pPr>
        <w:pStyle w:val="c4"/>
        <w:shd w:val="clear" w:color="auto" w:fill="FFFFFF"/>
        <w:spacing w:before="0" w:beforeAutospacing="0" w:after="0" w:afterAutospacing="0" w:line="276" w:lineRule="auto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Развивающая среда:</w:t>
      </w:r>
      <w:r w:rsidR="00E75DC0">
        <w:rPr>
          <w:rStyle w:val="c2"/>
          <w:color w:val="000000"/>
          <w:sz w:val="28"/>
          <w:szCs w:val="28"/>
        </w:rPr>
        <w:t> иллюстрации по теме,</w:t>
      </w:r>
      <w:r w:rsidR="000238B8">
        <w:rPr>
          <w:rStyle w:val="c2"/>
          <w:color w:val="000000"/>
          <w:sz w:val="28"/>
          <w:szCs w:val="28"/>
        </w:rPr>
        <w:t xml:space="preserve"> светофор, цвета светофора</w:t>
      </w:r>
      <w:r>
        <w:rPr>
          <w:rStyle w:val="c2"/>
          <w:color w:val="000000"/>
          <w:sz w:val="28"/>
          <w:szCs w:val="28"/>
        </w:rPr>
        <w:t xml:space="preserve">, </w:t>
      </w:r>
      <w:r w:rsidR="00E75DC0">
        <w:rPr>
          <w:rStyle w:val="c2"/>
          <w:color w:val="000000"/>
          <w:sz w:val="28"/>
          <w:szCs w:val="28"/>
        </w:rPr>
        <w:t>Малоподвижная</w:t>
      </w:r>
      <w:r>
        <w:rPr>
          <w:rStyle w:val="c2"/>
          <w:color w:val="000000"/>
          <w:sz w:val="28"/>
          <w:szCs w:val="28"/>
        </w:rPr>
        <w:t xml:space="preserve"> игра «</w:t>
      </w:r>
      <w:r w:rsidR="00E75DC0">
        <w:rPr>
          <w:rStyle w:val="c2"/>
          <w:color w:val="000000"/>
          <w:sz w:val="28"/>
          <w:szCs w:val="28"/>
        </w:rPr>
        <w:t>С</w:t>
      </w:r>
      <w:r w:rsidR="000238B8">
        <w:rPr>
          <w:rStyle w:val="c2"/>
          <w:color w:val="000000"/>
          <w:sz w:val="28"/>
          <w:szCs w:val="28"/>
        </w:rPr>
        <w:t>ветофор</w:t>
      </w:r>
      <w:r w:rsidR="00E75DC0">
        <w:rPr>
          <w:rStyle w:val="c2"/>
          <w:color w:val="000000"/>
          <w:sz w:val="28"/>
          <w:szCs w:val="28"/>
        </w:rPr>
        <w:t>»</w:t>
      </w:r>
      <w:r w:rsidR="0093706A">
        <w:rPr>
          <w:rStyle w:val="c2"/>
          <w:color w:val="000000"/>
          <w:sz w:val="28"/>
          <w:szCs w:val="28"/>
        </w:rPr>
        <w:t>, раздаточный материа</w:t>
      </w:r>
      <w:proofErr w:type="gramStart"/>
      <w:r w:rsidR="0093706A">
        <w:rPr>
          <w:rStyle w:val="c2"/>
          <w:color w:val="000000"/>
          <w:sz w:val="28"/>
          <w:szCs w:val="28"/>
        </w:rPr>
        <w:t>л-</w:t>
      </w:r>
      <w:proofErr w:type="gramEnd"/>
      <w:r w:rsidR="0093706A">
        <w:rPr>
          <w:rStyle w:val="c2"/>
          <w:color w:val="000000"/>
          <w:sz w:val="28"/>
          <w:szCs w:val="28"/>
        </w:rPr>
        <w:t xml:space="preserve"> светофоры для раскрашивания.</w:t>
      </w:r>
    </w:p>
    <w:p w:rsidR="000D28F8" w:rsidRDefault="000D28F8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0D28F8" w:rsidRDefault="000D28F8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0238B8" w:rsidRDefault="000238B8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0238B8" w:rsidRDefault="000238B8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0238B8" w:rsidRDefault="000238B8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0238B8" w:rsidRDefault="000238B8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7C3E5D" w:rsidRDefault="007C3E5D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0238B8" w:rsidRDefault="000238B8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E75DC0" w:rsidRDefault="00E75DC0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E75DC0" w:rsidRDefault="00E75DC0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E75DC0" w:rsidRDefault="00E75DC0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E75DC0" w:rsidRDefault="00E75DC0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E75DC0" w:rsidRDefault="00E75DC0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E75DC0" w:rsidRDefault="00E75DC0" w:rsidP="000D28F8">
      <w:pPr>
        <w:pStyle w:val="c3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</w:p>
    <w:p w:rsidR="000D28F8" w:rsidRPr="000D28F8" w:rsidRDefault="000D28F8" w:rsidP="000D28F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C3E5D" w:rsidRPr="007C3E5D" w:rsidRDefault="007C3E5D" w:rsidP="00F357F6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Ход занятия</w:t>
      </w:r>
    </w:p>
    <w:p w:rsidR="007850D1" w:rsidRPr="000D28F8" w:rsidRDefault="007850D1" w:rsidP="00F357F6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0D28F8">
        <w:rPr>
          <w:rStyle w:val="c0"/>
          <w:i/>
          <w:iCs/>
          <w:color w:val="000000"/>
          <w:sz w:val="28"/>
          <w:szCs w:val="28"/>
        </w:rPr>
        <w:t>Организационный этап</w:t>
      </w:r>
    </w:p>
    <w:p w:rsidR="007850D1" w:rsidRPr="000D28F8" w:rsidRDefault="007850D1" w:rsidP="00F357F6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7C3E5D">
        <w:rPr>
          <w:rStyle w:val="c0"/>
          <w:color w:val="000000"/>
          <w:sz w:val="28"/>
          <w:szCs w:val="28"/>
        </w:rPr>
        <w:t>Цель</w:t>
      </w:r>
      <w:r w:rsidR="007C3E5D">
        <w:rPr>
          <w:rStyle w:val="c0"/>
          <w:color w:val="000000"/>
          <w:sz w:val="28"/>
          <w:szCs w:val="28"/>
        </w:rPr>
        <w:t xml:space="preserve">. </w:t>
      </w:r>
      <w:r w:rsidRPr="000D28F8">
        <w:rPr>
          <w:rStyle w:val="c0"/>
          <w:color w:val="000000"/>
          <w:sz w:val="28"/>
          <w:szCs w:val="28"/>
        </w:rPr>
        <w:t>Создание благоприятного эмоционального фона, условий для положительной мотивации к занятиям.</w:t>
      </w:r>
    </w:p>
    <w:p w:rsidR="007850D1" w:rsidRPr="000D28F8" w:rsidRDefault="00F357F6" w:rsidP="00F357F6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557530</wp:posOffset>
            </wp:positionV>
            <wp:extent cx="2398395" cy="1800225"/>
            <wp:effectExtent l="19050" t="0" r="1905" b="0"/>
            <wp:wrapThrough wrapText="bothSides">
              <wp:wrapPolygon edited="0">
                <wp:start x="-172" y="0"/>
                <wp:lineTo x="-172" y="21486"/>
                <wp:lineTo x="21617" y="21486"/>
                <wp:lineTo x="21617" y="0"/>
                <wp:lineTo x="-172" y="0"/>
              </wp:wrapPolygon>
            </wp:wrapThrough>
            <wp:docPr id="1" name="Рисунок 1" descr="C:\Documents and Settings\Admin\Рабочий стол\А.В. занятие Рыбаковой\фото\IMG_20161019_08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.В. занятие Рыбаковой\фото\IMG_20161019_08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0D1" w:rsidRPr="000D28F8">
        <w:rPr>
          <w:rStyle w:val="c0"/>
          <w:color w:val="000000"/>
          <w:sz w:val="28"/>
          <w:szCs w:val="28"/>
        </w:rPr>
        <w:t xml:space="preserve"> Дети входят в </w:t>
      </w:r>
      <w:r w:rsidR="000238B8">
        <w:rPr>
          <w:rStyle w:val="c0"/>
          <w:color w:val="000000"/>
          <w:sz w:val="28"/>
          <w:szCs w:val="28"/>
        </w:rPr>
        <w:t>группу</w:t>
      </w:r>
      <w:r w:rsidR="007850D1" w:rsidRPr="000D28F8">
        <w:rPr>
          <w:rStyle w:val="c0"/>
          <w:color w:val="000000"/>
          <w:sz w:val="28"/>
          <w:szCs w:val="28"/>
        </w:rPr>
        <w:t xml:space="preserve"> под музыку В. Шаинского «Когда мои друзья со мной», встают кругом.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7850D1" w:rsidRPr="000D28F8" w:rsidRDefault="007850D1" w:rsidP="00F357F6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0D28F8">
        <w:rPr>
          <w:rStyle w:val="c0"/>
          <w:color w:val="000000"/>
          <w:sz w:val="28"/>
          <w:szCs w:val="28"/>
        </w:rPr>
        <w:t> Воспитатель: Гости к нам пришли сегодня</w:t>
      </w:r>
    </w:p>
    <w:p w:rsidR="007850D1" w:rsidRPr="000D28F8" w:rsidRDefault="007850D1" w:rsidP="00F357F6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0D28F8">
        <w:rPr>
          <w:rStyle w:val="c0"/>
          <w:color w:val="000000"/>
          <w:sz w:val="28"/>
          <w:szCs w:val="28"/>
        </w:rPr>
        <w:t> К ним сейчас вы повернитесь,</w:t>
      </w:r>
    </w:p>
    <w:p w:rsidR="007850D1" w:rsidRPr="000D28F8" w:rsidRDefault="007850D1" w:rsidP="00F357F6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0D28F8">
        <w:rPr>
          <w:rStyle w:val="c0"/>
          <w:color w:val="000000"/>
          <w:sz w:val="28"/>
          <w:szCs w:val="28"/>
        </w:rPr>
        <w:t> Улыбнитесь, подружитесь.</w:t>
      </w:r>
    </w:p>
    <w:p w:rsidR="007850D1" w:rsidRPr="000D28F8" w:rsidRDefault="007850D1" w:rsidP="00F357F6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0D28F8">
        <w:rPr>
          <w:rStyle w:val="c0"/>
          <w:color w:val="000000"/>
          <w:sz w:val="28"/>
          <w:szCs w:val="28"/>
        </w:rPr>
        <w:t> Давайте начнём наше занятие с улыбки друг другу. Возьмитесь за руки, поверните голову</w:t>
      </w:r>
      <w:r w:rsidR="007C3E5D">
        <w:rPr>
          <w:rStyle w:val="c0"/>
          <w:color w:val="000000"/>
          <w:sz w:val="28"/>
          <w:szCs w:val="28"/>
        </w:rPr>
        <w:t xml:space="preserve"> друг </w:t>
      </w:r>
      <w:r w:rsidRPr="000D28F8">
        <w:rPr>
          <w:rStyle w:val="c0"/>
          <w:color w:val="000000"/>
          <w:sz w:val="28"/>
          <w:szCs w:val="28"/>
        </w:rPr>
        <w:t xml:space="preserve"> к другу слева, потом справа и улыбнитесь</w:t>
      </w:r>
      <w:r w:rsidR="000238B8">
        <w:rPr>
          <w:rStyle w:val="c0"/>
          <w:color w:val="000000"/>
          <w:sz w:val="28"/>
          <w:szCs w:val="28"/>
        </w:rPr>
        <w:t xml:space="preserve"> и тихонечко садитесь на стульчики.</w:t>
      </w:r>
    </w:p>
    <w:p w:rsidR="007850D1" w:rsidRDefault="007850D1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- Ребята, когда я шла на работу, то встретила </w:t>
      </w:r>
      <w:proofErr w:type="gramStart"/>
      <w:r>
        <w:rPr>
          <w:rStyle w:val="c2"/>
          <w:color w:val="000000"/>
          <w:sz w:val="28"/>
          <w:szCs w:val="28"/>
        </w:rPr>
        <w:t>почтальона</w:t>
      </w:r>
      <w:proofErr w:type="gramEnd"/>
      <w:r>
        <w:rPr>
          <w:rStyle w:val="c2"/>
          <w:color w:val="000000"/>
          <w:sz w:val="28"/>
          <w:szCs w:val="28"/>
        </w:rPr>
        <w:t xml:space="preserve"> и он передал письмо. Это письмо пришло  из Страны </w:t>
      </w:r>
      <w:r w:rsidR="00B831D4">
        <w:rPr>
          <w:rStyle w:val="c2"/>
          <w:color w:val="000000"/>
          <w:sz w:val="28"/>
          <w:szCs w:val="28"/>
        </w:rPr>
        <w:t>правил дорожного движения</w:t>
      </w:r>
      <w:r>
        <w:rPr>
          <w:rStyle w:val="c2"/>
          <w:color w:val="000000"/>
          <w:sz w:val="28"/>
          <w:szCs w:val="28"/>
        </w:rPr>
        <w:t>…Интересно, что нам пишут?</w:t>
      </w:r>
    </w:p>
    <w:p w:rsidR="00F357F6" w:rsidRPr="00F357F6" w:rsidRDefault="00F357F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335280</wp:posOffset>
            </wp:positionV>
            <wp:extent cx="2398395" cy="1800225"/>
            <wp:effectExtent l="19050" t="0" r="1905" b="0"/>
            <wp:wrapThrough wrapText="bothSides">
              <wp:wrapPolygon edited="0">
                <wp:start x="-172" y="0"/>
                <wp:lineTo x="-172" y="21486"/>
                <wp:lineTo x="21617" y="21486"/>
                <wp:lineTo x="21617" y="0"/>
                <wp:lineTo x="-172" y="0"/>
              </wp:wrapPolygon>
            </wp:wrapThrough>
            <wp:docPr id="2" name="Рисунок 2" descr="C:\Documents and Settings\Admin\Рабочий стол\А.В. занятие Рыбаковой\фото\IMG_20161019_09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.В. занятие Рыбаковой\фото\IMG_20161019_090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0D1">
        <w:rPr>
          <w:rStyle w:val="c1"/>
          <w:i/>
          <w:iCs/>
          <w:color w:val="000000"/>
          <w:sz w:val="28"/>
          <w:szCs w:val="28"/>
        </w:rPr>
        <w:t xml:space="preserve">(воспитатель </w:t>
      </w:r>
      <w:r w:rsidR="00E75DC0">
        <w:rPr>
          <w:rStyle w:val="c1"/>
          <w:i/>
          <w:iCs/>
          <w:color w:val="000000"/>
          <w:sz w:val="28"/>
          <w:szCs w:val="28"/>
        </w:rPr>
        <w:t>читает письмо, в котором говорится, что жители страны приглашают их в гости)</w:t>
      </w:r>
      <w:r w:rsidRPr="00F357F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850D1" w:rsidRDefault="007850D1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 w:rsidR="00F451A0">
        <w:rPr>
          <w:rStyle w:val="c0"/>
          <w:b/>
          <w:bCs/>
          <w:color w:val="000000"/>
          <w:sz w:val="28"/>
          <w:szCs w:val="28"/>
        </w:rPr>
        <w:t xml:space="preserve">: </w:t>
      </w:r>
      <w:r w:rsidR="00F451A0">
        <w:rPr>
          <w:rStyle w:val="c0"/>
          <w:bCs/>
          <w:color w:val="000000"/>
          <w:sz w:val="28"/>
          <w:szCs w:val="28"/>
        </w:rPr>
        <w:t>Закройте глаза и ск</w:t>
      </w:r>
      <w:r w:rsidR="00F33C46">
        <w:rPr>
          <w:rStyle w:val="c0"/>
          <w:bCs/>
          <w:color w:val="000000"/>
          <w:sz w:val="28"/>
          <w:szCs w:val="28"/>
        </w:rPr>
        <w:t>ажите волшебные слова «Раз, два</w:t>
      </w:r>
      <w:r w:rsidR="00F451A0">
        <w:rPr>
          <w:rStyle w:val="c0"/>
          <w:bCs/>
          <w:color w:val="000000"/>
          <w:sz w:val="28"/>
          <w:szCs w:val="28"/>
        </w:rPr>
        <w:t>,</w:t>
      </w:r>
      <w:r w:rsidR="00F357F6">
        <w:rPr>
          <w:rStyle w:val="c0"/>
          <w:bCs/>
          <w:color w:val="000000"/>
          <w:sz w:val="28"/>
          <w:szCs w:val="28"/>
        </w:rPr>
        <w:t xml:space="preserve"> </w:t>
      </w:r>
      <w:r w:rsidR="00F451A0">
        <w:rPr>
          <w:rStyle w:val="c0"/>
          <w:bCs/>
          <w:color w:val="000000"/>
          <w:sz w:val="28"/>
          <w:szCs w:val="28"/>
        </w:rPr>
        <w:t>три, в страну правил дорожного движения попади!»</w:t>
      </w:r>
      <w:r w:rsidR="00F451A0" w:rsidRPr="00F451A0">
        <w:rPr>
          <w:rStyle w:val="c2"/>
          <w:color w:val="000000"/>
          <w:sz w:val="28"/>
          <w:szCs w:val="28"/>
        </w:rPr>
        <w:t xml:space="preserve"> </w:t>
      </w:r>
      <w:r w:rsidR="00F451A0">
        <w:rPr>
          <w:rStyle w:val="c2"/>
          <w:color w:val="000000"/>
          <w:sz w:val="28"/>
          <w:szCs w:val="28"/>
        </w:rPr>
        <w:t>Вот и очутились мы в Стране правил дорожного движения.</w:t>
      </w:r>
    </w:p>
    <w:p w:rsidR="000238B8" w:rsidRDefault="00F451A0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b/>
          <w:i/>
          <w:color w:val="000000"/>
          <w:sz w:val="28"/>
          <w:szCs w:val="28"/>
        </w:rPr>
      </w:pPr>
      <w:r w:rsidRPr="00F451A0">
        <w:rPr>
          <w:rStyle w:val="c2"/>
          <w:b/>
          <w:i/>
          <w:color w:val="000000"/>
          <w:sz w:val="28"/>
          <w:szCs w:val="28"/>
        </w:rPr>
        <w:t>Станция «</w:t>
      </w:r>
      <w:r>
        <w:rPr>
          <w:rStyle w:val="c2"/>
          <w:b/>
          <w:i/>
          <w:color w:val="000000"/>
          <w:sz w:val="28"/>
          <w:szCs w:val="28"/>
        </w:rPr>
        <w:t>Виды транспорта»</w:t>
      </w:r>
    </w:p>
    <w:p w:rsidR="00F451A0" w:rsidRPr="00F451A0" w:rsidRDefault="00F451A0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Жители страны приготовили нам загадки. Только разгадав их, мы можем </w:t>
      </w:r>
      <w:proofErr w:type="gramStart"/>
      <w:r>
        <w:rPr>
          <w:rStyle w:val="c2"/>
          <w:color w:val="000000"/>
          <w:sz w:val="28"/>
          <w:szCs w:val="28"/>
        </w:rPr>
        <w:t>отправляться дальше</w:t>
      </w:r>
      <w:r w:rsidR="003E1416">
        <w:rPr>
          <w:rStyle w:val="c2"/>
          <w:color w:val="000000"/>
          <w:sz w:val="28"/>
          <w:szCs w:val="28"/>
        </w:rPr>
        <w:t xml:space="preserve"> путешествовать</w:t>
      </w:r>
      <w:proofErr w:type="gramEnd"/>
      <w:r w:rsidR="003E1416">
        <w:rPr>
          <w:rStyle w:val="c2"/>
          <w:color w:val="000000"/>
          <w:sz w:val="28"/>
          <w:szCs w:val="28"/>
        </w:rPr>
        <w:t xml:space="preserve"> по этой стране.</w:t>
      </w:r>
    </w:p>
    <w:p w:rsidR="000238B8" w:rsidRDefault="000238B8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по улице идёт</w:t>
      </w:r>
    </w:p>
    <w:p w:rsidR="000238B8" w:rsidRDefault="000238B8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работу всех везёт</w:t>
      </w:r>
    </w:p>
    <w:p w:rsidR="000238B8" w:rsidRDefault="000238B8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 курьих тонких ножках,</w:t>
      </w:r>
    </w:p>
    <w:p w:rsidR="000238B8" w:rsidRDefault="000238B8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резиновых сапожках. </w:t>
      </w:r>
      <w:r w:rsidRPr="007C3E5D">
        <w:rPr>
          <w:i/>
          <w:color w:val="000000"/>
          <w:sz w:val="28"/>
          <w:szCs w:val="28"/>
        </w:rPr>
        <w:t>(Автобус)</w:t>
      </w:r>
    </w:p>
    <w:p w:rsidR="000238B8" w:rsidRDefault="000238B8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0238B8" w:rsidRDefault="000238B8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волнам дворец плывёт,</w:t>
      </w:r>
    </w:p>
    <w:p w:rsidR="000238B8" w:rsidRDefault="000238B8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себе людей везёт. </w:t>
      </w:r>
      <w:r w:rsidRPr="007C3E5D">
        <w:rPr>
          <w:i/>
          <w:color w:val="000000"/>
          <w:sz w:val="28"/>
          <w:szCs w:val="28"/>
        </w:rPr>
        <w:t>(Корабль)</w:t>
      </w:r>
    </w:p>
    <w:p w:rsid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Однорукий великан поднял руку к облакам,</w:t>
      </w:r>
    </w:p>
    <w:p w:rsid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работник очень важный, </w:t>
      </w:r>
    </w:p>
    <w:p w:rsid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 дом многоэтажный. </w:t>
      </w:r>
      <w:r w:rsidRPr="007C3E5D">
        <w:rPr>
          <w:i/>
          <w:color w:val="000000"/>
          <w:sz w:val="28"/>
          <w:szCs w:val="28"/>
        </w:rPr>
        <w:t>(Подъёмный кран)</w:t>
      </w:r>
    </w:p>
    <w:p w:rsid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</w:p>
    <w:p w:rsidR="007C3E5D" w:rsidRP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7C3E5D">
        <w:rPr>
          <w:color w:val="000000"/>
          <w:sz w:val="28"/>
          <w:szCs w:val="28"/>
        </w:rPr>
        <w:t>К нам во двор забрался крот,</w:t>
      </w:r>
    </w:p>
    <w:p w:rsidR="007C3E5D" w:rsidRP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7C3E5D">
        <w:rPr>
          <w:color w:val="000000"/>
          <w:sz w:val="28"/>
          <w:szCs w:val="28"/>
        </w:rPr>
        <w:t>Землю роет у ворот.</w:t>
      </w:r>
    </w:p>
    <w:p w:rsidR="007C3E5D" w:rsidRP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7C3E5D">
        <w:rPr>
          <w:color w:val="000000"/>
          <w:sz w:val="28"/>
          <w:szCs w:val="28"/>
        </w:rPr>
        <w:t>Сотню рук он заменяет,</w:t>
      </w:r>
    </w:p>
    <w:p w:rsid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7C3E5D">
        <w:rPr>
          <w:color w:val="000000"/>
          <w:sz w:val="28"/>
          <w:szCs w:val="28"/>
        </w:rPr>
        <w:t>Без лопаты он копает.</w:t>
      </w:r>
      <w:r>
        <w:rPr>
          <w:color w:val="000000"/>
          <w:sz w:val="28"/>
          <w:szCs w:val="28"/>
        </w:rPr>
        <w:t xml:space="preserve"> </w:t>
      </w:r>
      <w:r w:rsidRPr="007C3E5D">
        <w:rPr>
          <w:i/>
          <w:color w:val="000000"/>
          <w:sz w:val="28"/>
          <w:szCs w:val="28"/>
        </w:rPr>
        <w:t>(Экскаватор)</w:t>
      </w:r>
    </w:p>
    <w:p w:rsidR="007C3E5D" w:rsidRPr="007C3E5D" w:rsidRDefault="007C3E5D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F451A0" w:rsidRDefault="00B831D4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 w:rsidRPr="00B831D4">
        <w:rPr>
          <w:rStyle w:val="c2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="003E1416">
        <w:rPr>
          <w:rStyle w:val="c2"/>
          <w:color w:val="000000"/>
          <w:sz w:val="28"/>
          <w:szCs w:val="28"/>
        </w:rPr>
        <w:t>Молодцы ребята, все загадки разгадали.</w:t>
      </w:r>
    </w:p>
    <w:p w:rsidR="00F451A0" w:rsidRDefault="00633E0C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 w:rsidRPr="00B831D4">
        <w:rPr>
          <w:rStyle w:val="c2"/>
        </w:rPr>
        <w:t>:</w:t>
      </w:r>
      <w:r>
        <w:rPr>
          <w:rStyle w:val="c2"/>
        </w:rPr>
        <w:t xml:space="preserve"> </w:t>
      </w:r>
      <w:r w:rsidR="003E1416" w:rsidRPr="003E1416">
        <w:rPr>
          <w:rStyle w:val="c2"/>
          <w:sz w:val="28"/>
          <w:szCs w:val="28"/>
        </w:rPr>
        <w:t>Вот машина едет за машиной, конца не видно</w:t>
      </w:r>
      <w:r w:rsidR="003E1416">
        <w:rPr>
          <w:rStyle w:val="c2"/>
          <w:sz w:val="28"/>
          <w:szCs w:val="28"/>
        </w:rPr>
        <w:t xml:space="preserve">. </w:t>
      </w:r>
      <w:r w:rsidR="00F451A0">
        <w:rPr>
          <w:rStyle w:val="c2"/>
          <w:color w:val="000000"/>
          <w:sz w:val="28"/>
          <w:szCs w:val="28"/>
        </w:rPr>
        <w:t xml:space="preserve">Нам нужно перейти через дорогу. </w:t>
      </w:r>
    </w:p>
    <w:p w:rsidR="00B831D4" w:rsidRPr="00633E0C" w:rsidRDefault="00633E0C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Кем становятся в</w:t>
      </w:r>
      <w:r w:rsidR="004E6E2E">
        <w:rPr>
          <w:rStyle w:val="c2"/>
          <w:color w:val="000000"/>
          <w:sz w:val="28"/>
          <w:szCs w:val="28"/>
        </w:rPr>
        <w:t>се люди</w:t>
      </w:r>
      <w:r>
        <w:rPr>
          <w:rStyle w:val="c2"/>
          <w:color w:val="000000"/>
          <w:sz w:val="28"/>
          <w:szCs w:val="28"/>
        </w:rPr>
        <w:t>: и большие и маленькие, когда выходят на дорогу</w:t>
      </w:r>
      <w:r w:rsidRPr="00633E0C">
        <w:rPr>
          <w:rStyle w:val="c2"/>
          <w:i/>
          <w:color w:val="000000"/>
          <w:sz w:val="28"/>
          <w:szCs w:val="28"/>
        </w:rPr>
        <w:t>. (Пешеходами)</w:t>
      </w:r>
    </w:p>
    <w:p w:rsidR="006433DA" w:rsidRDefault="00633E0C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i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 w:rsidRPr="00B831D4">
        <w:rPr>
          <w:rStyle w:val="c2"/>
        </w:rPr>
        <w:t>:</w:t>
      </w:r>
      <w:r>
        <w:rPr>
          <w:rStyle w:val="c2"/>
        </w:rPr>
        <w:t xml:space="preserve"> </w:t>
      </w:r>
      <w:r w:rsidRPr="00633E0C">
        <w:rPr>
          <w:rStyle w:val="c2"/>
          <w:sz w:val="28"/>
          <w:szCs w:val="28"/>
        </w:rPr>
        <w:t xml:space="preserve">Что нужно знать </w:t>
      </w:r>
      <w:r>
        <w:rPr>
          <w:rStyle w:val="c2"/>
          <w:sz w:val="28"/>
          <w:szCs w:val="28"/>
        </w:rPr>
        <w:t xml:space="preserve">и выполнять, чтобы нас считали хорошими </w:t>
      </w:r>
      <w:r w:rsidRPr="00633E0C">
        <w:rPr>
          <w:rStyle w:val="c2"/>
          <w:sz w:val="28"/>
          <w:szCs w:val="28"/>
        </w:rPr>
        <w:t>пешеходами</w:t>
      </w:r>
      <w:r w:rsidRPr="00633E0C">
        <w:rPr>
          <w:rStyle w:val="c2"/>
          <w:i/>
          <w:sz w:val="28"/>
          <w:szCs w:val="28"/>
        </w:rPr>
        <w:t>? (Правила дорожного движения)</w:t>
      </w:r>
    </w:p>
    <w:p w:rsidR="00B831D4" w:rsidRPr="00F451A0" w:rsidRDefault="00633E0C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 w:rsidRPr="00633E0C">
        <w:rPr>
          <w:rFonts w:ascii="Calibri" w:hAnsi="Calibri"/>
        </w:rPr>
        <w:t>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633E0C">
        <w:rPr>
          <w:color w:val="000000"/>
          <w:sz w:val="28"/>
          <w:szCs w:val="28"/>
        </w:rPr>
        <w:t>А вы знаете правила дорожного движения?</w:t>
      </w:r>
      <w:r>
        <w:rPr>
          <w:color w:val="000000"/>
          <w:sz w:val="28"/>
          <w:szCs w:val="28"/>
        </w:rPr>
        <w:t xml:space="preserve"> Сейчас проверим. Поиграем в игру: «Да. Нет» Я буду задавать вопросы, а вы отвечать  только «Да» или «Нет».</w:t>
      </w:r>
    </w:p>
    <w:p w:rsidR="00B831D4" w:rsidRP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Быстрая в городе очень езда,</w:t>
      </w:r>
    </w:p>
    <w:p w:rsidR="004E6E2E" w:rsidRP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Правила знаешь движения?</w:t>
      </w:r>
    </w:p>
    <w:p w:rsid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Сел в автобус, не взял билет,</w:t>
      </w:r>
    </w:p>
    <w:p w:rsidR="004E6E2E" w:rsidRP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Так поступать полагается?</w:t>
      </w:r>
    </w:p>
    <w:p w:rsidR="004E6E2E" w:rsidRP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Играть, кататься на велосипеде можно там,</w:t>
      </w:r>
      <w:r>
        <w:rPr>
          <w:i/>
          <w:color w:val="000000"/>
          <w:sz w:val="28"/>
          <w:szCs w:val="28"/>
        </w:rPr>
        <w:t xml:space="preserve"> </w:t>
      </w:r>
      <w:r w:rsidRPr="004E6E2E">
        <w:rPr>
          <w:i/>
          <w:color w:val="000000"/>
          <w:sz w:val="28"/>
          <w:szCs w:val="28"/>
        </w:rPr>
        <w:t>где едут машины?</w:t>
      </w:r>
    </w:p>
    <w:p w:rsidR="004E6E2E" w:rsidRP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Переходить дорогу нужно всем по переходу?</w:t>
      </w:r>
    </w:p>
    <w:p w:rsidR="004E6E2E" w:rsidRP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У светофора 8 глаз?</w:t>
      </w:r>
    </w:p>
    <w:p w:rsidR="004E6E2E" w:rsidRP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Вот в светофоре горит красный свет, можно идти через улицу?</w:t>
      </w:r>
    </w:p>
    <w:p w:rsidR="004E6E2E" w:rsidRPr="004E6E2E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E6E2E">
        <w:rPr>
          <w:i/>
          <w:color w:val="000000"/>
          <w:sz w:val="28"/>
          <w:szCs w:val="28"/>
        </w:rPr>
        <w:t>Ну а зелёный горит, вот тогда можно идти через улицу?</w:t>
      </w:r>
    </w:p>
    <w:p w:rsidR="00B831D4" w:rsidRDefault="00B831D4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2"/>
          <w:szCs w:val="22"/>
        </w:rPr>
      </w:pPr>
    </w:p>
    <w:p w:rsidR="003E1416" w:rsidRDefault="004E6E2E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CB6A37">
        <w:rPr>
          <w:b/>
          <w:color w:val="000000"/>
          <w:sz w:val="28"/>
          <w:szCs w:val="28"/>
        </w:rPr>
        <w:t>Воспитатель:</w:t>
      </w:r>
      <w:r w:rsidRPr="004E6E2E">
        <w:rPr>
          <w:color w:val="000000"/>
          <w:sz w:val="28"/>
          <w:szCs w:val="28"/>
        </w:rPr>
        <w:t xml:space="preserve"> Молодцы ребята, знаете правила дорожного движения. Значит нам с вами в этой стране не страшно</w:t>
      </w:r>
      <w:r>
        <w:rPr>
          <w:color w:val="000000"/>
          <w:sz w:val="28"/>
          <w:szCs w:val="28"/>
        </w:rPr>
        <w:t>.</w:t>
      </w:r>
      <w:r w:rsidR="003E1416">
        <w:rPr>
          <w:color w:val="000000"/>
          <w:sz w:val="28"/>
          <w:szCs w:val="28"/>
        </w:rPr>
        <w:t xml:space="preserve"> Отправляемся дальше.</w:t>
      </w:r>
    </w:p>
    <w:p w:rsidR="00F451A0" w:rsidRPr="002C33EC" w:rsidRDefault="003E141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3E1416">
        <w:rPr>
          <w:b/>
          <w:i/>
          <w:color w:val="000000"/>
          <w:sz w:val="28"/>
          <w:szCs w:val="28"/>
        </w:rPr>
        <w:t>Станция «Светофор»</w:t>
      </w:r>
    </w:p>
    <w:p w:rsidR="00F451A0" w:rsidRDefault="003E141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3E1416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- Кто это так говорит про себя?</w:t>
      </w:r>
    </w:p>
    <w:p w:rsidR="003E1416" w:rsidRPr="003E1416" w:rsidRDefault="003E141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3E1416">
        <w:rPr>
          <w:color w:val="000000"/>
          <w:sz w:val="28"/>
          <w:szCs w:val="28"/>
        </w:rPr>
        <w:t>Я глазищами моргаю неустанно день и ночь.</w:t>
      </w:r>
    </w:p>
    <w:p w:rsidR="003E1416" w:rsidRPr="003E1416" w:rsidRDefault="003E141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3E1416">
        <w:rPr>
          <w:color w:val="000000"/>
          <w:sz w:val="28"/>
          <w:szCs w:val="28"/>
        </w:rPr>
        <w:t>Я машинам помогаю и тебе хочу помочь</w:t>
      </w:r>
      <w:r w:rsidRPr="003E1416">
        <w:rPr>
          <w:i/>
          <w:color w:val="000000"/>
          <w:sz w:val="28"/>
          <w:szCs w:val="28"/>
        </w:rPr>
        <w:t>. (Светофор)</w:t>
      </w:r>
    </w:p>
    <w:p w:rsidR="00F451A0" w:rsidRDefault="003E141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3E141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3E1416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а вы знаете, </w:t>
      </w:r>
      <w:r w:rsidRPr="003E1416">
        <w:rPr>
          <w:color w:val="000000"/>
          <w:sz w:val="28"/>
          <w:szCs w:val="28"/>
        </w:rPr>
        <w:t>для чего нужен светофор</w:t>
      </w:r>
      <w:r w:rsidRPr="003E1416">
        <w:rPr>
          <w:i/>
          <w:color w:val="000000"/>
          <w:sz w:val="28"/>
          <w:szCs w:val="28"/>
        </w:rPr>
        <w:t xml:space="preserve">? (Чтобы </w:t>
      </w:r>
      <w:proofErr w:type="gramStart"/>
      <w:r w:rsidRPr="003E1416">
        <w:rPr>
          <w:i/>
          <w:color w:val="000000"/>
          <w:sz w:val="28"/>
          <w:szCs w:val="28"/>
        </w:rPr>
        <w:t>помогать пешеходам правильно переходить</w:t>
      </w:r>
      <w:proofErr w:type="gramEnd"/>
      <w:r w:rsidRPr="003E1416">
        <w:rPr>
          <w:i/>
          <w:color w:val="000000"/>
          <w:sz w:val="28"/>
          <w:szCs w:val="28"/>
        </w:rPr>
        <w:t xml:space="preserve"> </w:t>
      </w:r>
      <w:r w:rsidR="00282883">
        <w:rPr>
          <w:i/>
          <w:color w:val="000000"/>
          <w:sz w:val="28"/>
          <w:szCs w:val="28"/>
        </w:rPr>
        <w:t>дорогу</w:t>
      </w:r>
      <w:r w:rsidRPr="003E1416">
        <w:rPr>
          <w:i/>
          <w:color w:val="000000"/>
          <w:sz w:val="28"/>
          <w:szCs w:val="28"/>
        </w:rPr>
        <w:t>)</w:t>
      </w:r>
    </w:p>
    <w:p w:rsidR="003E1416" w:rsidRPr="00282883" w:rsidRDefault="00282883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машинам нужен</w:t>
      </w:r>
      <w:r w:rsidRPr="00282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светофор? </w:t>
      </w:r>
      <w:r w:rsidRPr="00282883">
        <w:rPr>
          <w:i/>
          <w:color w:val="000000"/>
          <w:sz w:val="28"/>
          <w:szCs w:val="28"/>
        </w:rPr>
        <w:t>(Да, он им тоже помогает, указывает, когда можно ехать, а когда идти)</w:t>
      </w:r>
    </w:p>
    <w:p w:rsidR="00282883" w:rsidRDefault="00282883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3E141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282883">
        <w:rPr>
          <w:color w:val="000000"/>
          <w:sz w:val="28"/>
          <w:szCs w:val="28"/>
        </w:rPr>
        <w:t>Светофор несёт свет. Цвета светофора</w:t>
      </w:r>
      <w:r>
        <w:rPr>
          <w:b/>
          <w:color w:val="000000"/>
          <w:sz w:val="28"/>
          <w:szCs w:val="28"/>
        </w:rPr>
        <w:t xml:space="preserve"> </w:t>
      </w:r>
      <w:r w:rsidRPr="00282883">
        <w:rPr>
          <w:color w:val="000000"/>
          <w:sz w:val="28"/>
          <w:szCs w:val="28"/>
        </w:rPr>
        <w:t>выбраны не случайно, они очень яркие и далеко видны в любую погоду.</w:t>
      </w:r>
    </w:p>
    <w:p w:rsidR="00B831D4" w:rsidRPr="00282883" w:rsidRDefault="00282883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Какие цвета есть у светофора и что они обозначают? </w:t>
      </w:r>
      <w:r w:rsidRPr="00282883">
        <w:rPr>
          <w:i/>
          <w:color w:val="000000"/>
          <w:sz w:val="28"/>
          <w:szCs w:val="28"/>
        </w:rPr>
        <w:t>(Красны</w:t>
      </w:r>
      <w:proofErr w:type="gramStart"/>
      <w:r w:rsidRPr="00282883">
        <w:rPr>
          <w:i/>
          <w:color w:val="000000"/>
          <w:sz w:val="28"/>
          <w:szCs w:val="28"/>
        </w:rPr>
        <w:t>й-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282883">
        <w:rPr>
          <w:i/>
          <w:color w:val="000000"/>
          <w:sz w:val="28"/>
          <w:szCs w:val="28"/>
        </w:rPr>
        <w:t>стой,</w:t>
      </w:r>
      <w:r>
        <w:rPr>
          <w:i/>
          <w:color w:val="000000"/>
          <w:sz w:val="28"/>
          <w:szCs w:val="28"/>
        </w:rPr>
        <w:t xml:space="preserve"> </w:t>
      </w:r>
      <w:r w:rsidRPr="00282883">
        <w:rPr>
          <w:i/>
          <w:color w:val="000000"/>
          <w:sz w:val="28"/>
          <w:szCs w:val="28"/>
        </w:rPr>
        <w:t>желтый жди, зелёный- иди)</w:t>
      </w:r>
    </w:p>
    <w:p w:rsidR="00FE67C0" w:rsidRDefault="007850D1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  <w:r w:rsidRPr="000D28F8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0D28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28F8">
        <w:rPr>
          <w:rStyle w:val="c2"/>
          <w:color w:val="000000"/>
          <w:sz w:val="28"/>
          <w:szCs w:val="28"/>
        </w:rPr>
        <w:t xml:space="preserve"> </w:t>
      </w:r>
      <w:r w:rsidR="00282883">
        <w:rPr>
          <w:rStyle w:val="c2"/>
          <w:color w:val="000000"/>
          <w:sz w:val="28"/>
          <w:szCs w:val="28"/>
        </w:rPr>
        <w:t>А чтобы лучше знать сигналы светофора, я предлагаю поиграть в игру «Светофор»</w:t>
      </w:r>
    </w:p>
    <w:p w:rsidR="00282883" w:rsidRDefault="00282883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Проводиться игра «Светофор»</w:t>
      </w:r>
    </w:p>
    <w:p w:rsidR="00FE67C0" w:rsidRPr="002C33EC" w:rsidRDefault="00920D9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Cs/>
          <w:i/>
          <w:color w:val="000000"/>
          <w:sz w:val="28"/>
          <w:szCs w:val="28"/>
        </w:rPr>
      </w:pPr>
      <w:proofErr w:type="gramStart"/>
      <w:r w:rsidRPr="00920D96">
        <w:rPr>
          <w:rStyle w:val="c0"/>
          <w:bCs/>
          <w:i/>
          <w:color w:val="000000"/>
          <w:sz w:val="28"/>
          <w:szCs w:val="28"/>
        </w:rPr>
        <w:t>(</w:t>
      </w:r>
      <w:r>
        <w:rPr>
          <w:rStyle w:val="c0"/>
          <w:bCs/>
          <w:i/>
          <w:color w:val="000000"/>
          <w:sz w:val="28"/>
          <w:szCs w:val="28"/>
        </w:rPr>
        <w:t xml:space="preserve"> </w:t>
      </w:r>
      <w:r w:rsidRPr="00920D96">
        <w:rPr>
          <w:rStyle w:val="c0"/>
          <w:bCs/>
          <w:i/>
          <w:color w:val="000000"/>
          <w:sz w:val="28"/>
          <w:szCs w:val="28"/>
        </w:rPr>
        <w:t>Дети стоят врассыпную на паласе.</w:t>
      </w:r>
      <w:proofErr w:type="gramEnd"/>
      <w:r w:rsidRPr="00920D96">
        <w:rPr>
          <w:rStyle w:val="c0"/>
          <w:bCs/>
          <w:i/>
          <w:color w:val="000000"/>
          <w:sz w:val="28"/>
          <w:szCs w:val="28"/>
        </w:rPr>
        <w:t xml:space="preserve"> </w:t>
      </w:r>
      <w:proofErr w:type="gramStart"/>
      <w:r w:rsidRPr="00920D96">
        <w:rPr>
          <w:rStyle w:val="c0"/>
          <w:bCs/>
          <w:i/>
          <w:color w:val="000000"/>
          <w:sz w:val="28"/>
          <w:szCs w:val="28"/>
        </w:rPr>
        <w:t>Воспитатель показывает красный кружок</w:t>
      </w:r>
      <w:r>
        <w:rPr>
          <w:rStyle w:val="c0"/>
          <w:bCs/>
          <w:i/>
          <w:color w:val="000000"/>
          <w:sz w:val="28"/>
          <w:szCs w:val="28"/>
        </w:rPr>
        <w:t xml:space="preserve"> </w:t>
      </w:r>
      <w:r w:rsidRPr="00920D96">
        <w:rPr>
          <w:rStyle w:val="c0"/>
          <w:bCs/>
          <w:i/>
          <w:color w:val="000000"/>
          <w:sz w:val="28"/>
          <w:szCs w:val="28"/>
        </w:rPr>
        <w:t>- дети стоят на месте, желтый</w:t>
      </w:r>
      <w:r>
        <w:rPr>
          <w:rStyle w:val="c0"/>
          <w:bCs/>
          <w:i/>
          <w:color w:val="000000"/>
          <w:sz w:val="28"/>
          <w:szCs w:val="28"/>
        </w:rPr>
        <w:t xml:space="preserve"> </w:t>
      </w:r>
      <w:r w:rsidRPr="00920D96">
        <w:rPr>
          <w:rStyle w:val="c0"/>
          <w:bCs/>
          <w:i/>
          <w:color w:val="000000"/>
          <w:sz w:val="28"/>
          <w:szCs w:val="28"/>
        </w:rPr>
        <w:t>- хлопают в ладоши, зелёный</w:t>
      </w:r>
      <w:r w:rsidR="0093706A">
        <w:rPr>
          <w:rStyle w:val="c0"/>
          <w:bCs/>
          <w:i/>
          <w:color w:val="000000"/>
          <w:sz w:val="28"/>
          <w:szCs w:val="28"/>
        </w:rPr>
        <w:t xml:space="preserve"> </w:t>
      </w:r>
      <w:r w:rsidRPr="00920D96">
        <w:rPr>
          <w:rStyle w:val="c0"/>
          <w:bCs/>
          <w:i/>
          <w:color w:val="000000"/>
          <w:sz w:val="28"/>
          <w:szCs w:val="28"/>
        </w:rPr>
        <w:t>- шагают на месте)</w:t>
      </w:r>
      <w:proofErr w:type="gramEnd"/>
    </w:p>
    <w:p w:rsidR="002C33EC" w:rsidRDefault="00920D9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apple-converted-space"/>
          <w:bCs/>
          <w:color w:val="000000"/>
          <w:sz w:val="28"/>
          <w:szCs w:val="28"/>
        </w:rPr>
      </w:pPr>
      <w:r w:rsidRPr="000D28F8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920D96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- Молодцы, р</w:t>
      </w:r>
      <w:r w:rsidRPr="00920D96">
        <w:rPr>
          <w:rStyle w:val="apple-converted-space"/>
          <w:bCs/>
          <w:color w:val="000000"/>
          <w:sz w:val="28"/>
          <w:szCs w:val="28"/>
        </w:rPr>
        <w:t>ебята, очень хорошо поиграли.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FE67C0" w:rsidRDefault="002C33EC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Cs/>
          <w:color w:val="000000"/>
          <w:sz w:val="28"/>
          <w:szCs w:val="28"/>
        </w:rPr>
      </w:pPr>
      <w:r w:rsidRPr="00E75DC0">
        <w:rPr>
          <w:rStyle w:val="c0"/>
          <w:bCs/>
          <w:color w:val="000000"/>
          <w:sz w:val="28"/>
          <w:szCs w:val="28"/>
        </w:rPr>
        <w:t>Ребята, в стране правил дорожного движения поломался</w:t>
      </w:r>
      <w:r w:rsidR="0093706A">
        <w:rPr>
          <w:rStyle w:val="c0"/>
          <w:bCs/>
          <w:color w:val="000000"/>
          <w:sz w:val="28"/>
          <w:szCs w:val="28"/>
        </w:rPr>
        <w:t xml:space="preserve"> один из </w:t>
      </w:r>
      <w:r w:rsidRPr="00E75DC0">
        <w:rPr>
          <w:rStyle w:val="c0"/>
          <w:bCs/>
          <w:color w:val="000000"/>
          <w:sz w:val="28"/>
          <w:szCs w:val="28"/>
        </w:rPr>
        <w:t>светофор</w:t>
      </w:r>
      <w:r w:rsidR="0093706A">
        <w:rPr>
          <w:rStyle w:val="c0"/>
          <w:bCs/>
          <w:color w:val="000000"/>
          <w:sz w:val="28"/>
          <w:szCs w:val="28"/>
        </w:rPr>
        <w:t>ов</w:t>
      </w:r>
      <w:r w:rsidR="00E75DC0" w:rsidRPr="00E75DC0">
        <w:rPr>
          <w:rStyle w:val="c0"/>
          <w:bCs/>
          <w:color w:val="000000"/>
          <w:sz w:val="28"/>
          <w:szCs w:val="28"/>
        </w:rPr>
        <w:t>.</w:t>
      </w:r>
      <w:r w:rsidR="00E75DC0">
        <w:rPr>
          <w:rStyle w:val="c0"/>
          <w:bCs/>
          <w:color w:val="000000"/>
          <w:sz w:val="28"/>
          <w:szCs w:val="28"/>
        </w:rPr>
        <w:t xml:space="preserve"> </w:t>
      </w:r>
      <w:r w:rsidRPr="00E75DC0">
        <w:rPr>
          <w:rStyle w:val="c0"/>
          <w:bCs/>
          <w:color w:val="000000"/>
          <w:sz w:val="28"/>
          <w:szCs w:val="28"/>
        </w:rPr>
        <w:t xml:space="preserve">Нужно вернуть цвета </w:t>
      </w:r>
      <w:r w:rsidR="0093706A">
        <w:rPr>
          <w:rStyle w:val="c0"/>
          <w:bCs/>
          <w:color w:val="000000"/>
          <w:sz w:val="28"/>
          <w:szCs w:val="28"/>
        </w:rPr>
        <w:t>Жители страны просят нас помочь вернуть цвета</w:t>
      </w:r>
      <w:r w:rsidR="0093706A" w:rsidRPr="0093706A">
        <w:rPr>
          <w:rStyle w:val="c0"/>
          <w:bCs/>
          <w:color w:val="000000"/>
          <w:sz w:val="28"/>
          <w:szCs w:val="28"/>
        </w:rPr>
        <w:t xml:space="preserve"> </w:t>
      </w:r>
      <w:r w:rsidR="0093706A" w:rsidRPr="00E75DC0">
        <w:rPr>
          <w:rStyle w:val="c0"/>
          <w:bCs/>
          <w:color w:val="000000"/>
          <w:sz w:val="28"/>
          <w:szCs w:val="28"/>
        </w:rPr>
        <w:t>светофору.</w:t>
      </w:r>
    </w:p>
    <w:p w:rsidR="00E75DC0" w:rsidRPr="0093706A" w:rsidRDefault="00F357F6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rFonts w:ascii="Calibri" w:hAnsi="Calibri"/>
          <w:i/>
          <w:color w:val="000000"/>
          <w:sz w:val="22"/>
          <w:szCs w:val="22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251460</wp:posOffset>
            </wp:positionV>
            <wp:extent cx="2399030" cy="1800225"/>
            <wp:effectExtent l="19050" t="0" r="1270" b="0"/>
            <wp:wrapThrough wrapText="bothSides">
              <wp:wrapPolygon edited="0">
                <wp:start x="-172" y="0"/>
                <wp:lineTo x="-172" y="21486"/>
                <wp:lineTo x="21611" y="21486"/>
                <wp:lineTo x="21611" y="0"/>
                <wp:lineTo x="-172" y="0"/>
              </wp:wrapPolygon>
            </wp:wrapThrough>
            <wp:docPr id="3" name="Рисунок 3" descr="C:\Documents and Settings\Admin\Рабочий стол\А.В. занятие Рыбаковой\фото\IMG_20161019_09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.В. занятие Рыбаковой\фото\IMG_20161019_091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6A" w:rsidRPr="0093706A">
        <w:rPr>
          <w:rStyle w:val="c2"/>
          <w:i/>
          <w:color w:val="000000"/>
          <w:sz w:val="28"/>
          <w:szCs w:val="28"/>
        </w:rPr>
        <w:t>Продуктивная творческая деятельность</w:t>
      </w:r>
      <w:r w:rsidR="0093706A">
        <w:rPr>
          <w:rStyle w:val="c2"/>
          <w:i/>
          <w:color w:val="000000"/>
          <w:sz w:val="28"/>
          <w:szCs w:val="28"/>
        </w:rPr>
        <w:t xml:space="preserve"> </w:t>
      </w:r>
      <w:r w:rsidR="0093706A" w:rsidRPr="0093706A">
        <w:rPr>
          <w:rStyle w:val="c2"/>
          <w:i/>
          <w:color w:val="000000"/>
          <w:sz w:val="28"/>
          <w:szCs w:val="28"/>
        </w:rPr>
        <w:t>- раскрашивание светофора (цветными карандашами)</w:t>
      </w:r>
    </w:p>
    <w:p w:rsidR="00FE67C0" w:rsidRPr="002C33EC" w:rsidRDefault="002C33EC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0D28F8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0D28F8">
        <w:rPr>
          <w:rStyle w:val="apple-converted-space"/>
          <w:b/>
          <w:bCs/>
          <w:color w:val="000000"/>
          <w:sz w:val="28"/>
          <w:szCs w:val="28"/>
        </w:rPr>
        <w:t> </w:t>
      </w:r>
      <w:r w:rsidR="0093706A">
        <w:rPr>
          <w:rStyle w:val="c2"/>
          <w:color w:val="000000"/>
          <w:sz w:val="28"/>
          <w:szCs w:val="28"/>
        </w:rPr>
        <w:t>- М</w:t>
      </w:r>
      <w:r w:rsidRPr="000D28F8">
        <w:rPr>
          <w:rStyle w:val="c2"/>
          <w:color w:val="000000"/>
          <w:sz w:val="28"/>
          <w:szCs w:val="28"/>
        </w:rPr>
        <w:t xml:space="preserve">олодцы, ребята! Теперь </w:t>
      </w:r>
      <w:r>
        <w:rPr>
          <w:rStyle w:val="c2"/>
          <w:color w:val="000000"/>
          <w:sz w:val="28"/>
          <w:szCs w:val="28"/>
        </w:rPr>
        <w:t>светофор стал ярким и его цвета вновь увидят водители и пешеходы.</w:t>
      </w:r>
    </w:p>
    <w:p w:rsidR="00B831D4" w:rsidRDefault="007850D1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1"/>
          <w:rFonts w:ascii="Calibri" w:hAnsi="Calibri"/>
          <w:i/>
          <w:iCs/>
          <w:color w:val="000000"/>
          <w:sz w:val="22"/>
          <w:szCs w:val="22"/>
        </w:rPr>
      </w:pPr>
      <w:r w:rsidRPr="000D28F8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0D28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28F8">
        <w:rPr>
          <w:rStyle w:val="c2"/>
          <w:color w:val="000000"/>
          <w:sz w:val="28"/>
          <w:szCs w:val="28"/>
        </w:rPr>
        <w:t xml:space="preserve">- Ребята, мы с вами уже долго путешествуем, пора возвращаться в детский </w:t>
      </w:r>
      <w:r w:rsidR="00920D96">
        <w:rPr>
          <w:rStyle w:val="c2"/>
          <w:color w:val="000000"/>
          <w:sz w:val="28"/>
          <w:szCs w:val="28"/>
        </w:rPr>
        <w:t>сад.</w:t>
      </w:r>
    </w:p>
    <w:p w:rsidR="007850D1" w:rsidRDefault="007850D1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Вот мы и в своей группе! Вам понравилось наше путешествие? Ребята, вы сегодня вспомнили</w:t>
      </w:r>
      <w:r w:rsidR="002C33EC">
        <w:rPr>
          <w:rStyle w:val="c2"/>
          <w:color w:val="000000"/>
          <w:sz w:val="28"/>
          <w:szCs w:val="28"/>
        </w:rPr>
        <w:t xml:space="preserve"> правила дорожного движения</w:t>
      </w:r>
      <w:r>
        <w:rPr>
          <w:rStyle w:val="c2"/>
          <w:color w:val="000000"/>
          <w:sz w:val="28"/>
          <w:szCs w:val="28"/>
        </w:rPr>
        <w:t>, поиграли в интересную игру</w:t>
      </w:r>
      <w:r w:rsidR="002C33EC">
        <w:rPr>
          <w:rStyle w:val="c2"/>
          <w:color w:val="000000"/>
          <w:sz w:val="28"/>
          <w:szCs w:val="28"/>
        </w:rPr>
        <w:t>, помогли светофору.</w:t>
      </w:r>
    </w:p>
    <w:p w:rsidR="007850D1" w:rsidRDefault="007850D1" w:rsidP="00F357F6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Жители Страны </w:t>
      </w:r>
      <w:r w:rsidR="002C33EC">
        <w:rPr>
          <w:rStyle w:val="c2"/>
          <w:color w:val="000000"/>
          <w:sz w:val="28"/>
          <w:szCs w:val="28"/>
        </w:rPr>
        <w:t>правил дорожного движения</w:t>
      </w:r>
      <w:r>
        <w:rPr>
          <w:rStyle w:val="c2"/>
          <w:color w:val="000000"/>
          <w:sz w:val="28"/>
          <w:szCs w:val="28"/>
        </w:rPr>
        <w:t xml:space="preserve"> благодарят вас за помощь и прислали вам подарки! А подарки не простые!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r w:rsidR="002C33EC">
        <w:rPr>
          <w:rStyle w:val="c1"/>
          <w:i/>
          <w:iCs/>
          <w:color w:val="000000"/>
          <w:sz w:val="28"/>
          <w:szCs w:val="28"/>
        </w:rPr>
        <w:t>светоотражающие значки</w:t>
      </w:r>
      <w:r>
        <w:rPr>
          <w:rStyle w:val="c1"/>
          <w:i/>
          <w:iCs/>
          <w:color w:val="000000"/>
          <w:sz w:val="28"/>
          <w:szCs w:val="28"/>
        </w:rPr>
        <w:t>).</w:t>
      </w:r>
      <w:r>
        <w:rPr>
          <w:rStyle w:val="c2"/>
          <w:color w:val="000000"/>
          <w:sz w:val="28"/>
          <w:szCs w:val="28"/>
        </w:rPr>
        <w:t> </w:t>
      </w:r>
    </w:p>
    <w:p w:rsidR="000368C2" w:rsidRPr="000368C2" w:rsidRDefault="000368C2" w:rsidP="0093706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0368C2" w:rsidRPr="000368C2" w:rsidSect="000368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88F"/>
    <w:multiLevelType w:val="multilevel"/>
    <w:tmpl w:val="C42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C2"/>
    <w:rsid w:val="000238B8"/>
    <w:rsid w:val="000368C2"/>
    <w:rsid w:val="000B4982"/>
    <w:rsid w:val="000D28F8"/>
    <w:rsid w:val="00282883"/>
    <w:rsid w:val="002C33EC"/>
    <w:rsid w:val="003B4596"/>
    <w:rsid w:val="003E1416"/>
    <w:rsid w:val="004E6E2E"/>
    <w:rsid w:val="00633E0C"/>
    <w:rsid w:val="006433DA"/>
    <w:rsid w:val="007850D1"/>
    <w:rsid w:val="007C3E5D"/>
    <w:rsid w:val="008E2A81"/>
    <w:rsid w:val="00920D96"/>
    <w:rsid w:val="0093706A"/>
    <w:rsid w:val="00B831D4"/>
    <w:rsid w:val="00BE1375"/>
    <w:rsid w:val="00CB6A37"/>
    <w:rsid w:val="00D2064E"/>
    <w:rsid w:val="00E75DC0"/>
    <w:rsid w:val="00F33C46"/>
    <w:rsid w:val="00F357F6"/>
    <w:rsid w:val="00F451A0"/>
    <w:rsid w:val="00F778E2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8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50D1"/>
  </w:style>
  <w:style w:type="character" w:customStyle="1" w:styleId="c0">
    <w:name w:val="c0"/>
    <w:basedOn w:val="a0"/>
    <w:rsid w:val="007850D1"/>
  </w:style>
  <w:style w:type="paragraph" w:customStyle="1" w:styleId="c4">
    <w:name w:val="c4"/>
    <w:basedOn w:val="a"/>
    <w:rsid w:val="0078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50D1"/>
  </w:style>
  <w:style w:type="character" w:customStyle="1" w:styleId="apple-converted-space">
    <w:name w:val="apple-converted-space"/>
    <w:basedOn w:val="a0"/>
    <w:rsid w:val="007850D1"/>
  </w:style>
  <w:style w:type="paragraph" w:styleId="a3">
    <w:name w:val="Normal (Web)"/>
    <w:basedOn w:val="a"/>
    <w:uiPriority w:val="99"/>
    <w:unhideWhenUsed/>
    <w:rsid w:val="0063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8</cp:revision>
  <cp:lastPrinted>2016-10-17T07:13:00Z</cp:lastPrinted>
  <dcterms:created xsi:type="dcterms:W3CDTF">2016-10-16T07:26:00Z</dcterms:created>
  <dcterms:modified xsi:type="dcterms:W3CDTF">2016-10-25T12:23:00Z</dcterms:modified>
</cp:coreProperties>
</file>