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1F" w:rsidRPr="0003451F" w:rsidRDefault="0003451F" w:rsidP="0003451F">
      <w:pPr>
        <w:spacing w:line="360" w:lineRule="auto"/>
        <w:ind w:left="-426"/>
        <w:jc w:val="both"/>
        <w:rPr>
          <w:rFonts w:asciiTheme="majorHAnsi" w:hAnsiTheme="majorHAnsi" w:cs="Times New Roman"/>
          <w:b/>
          <w:sz w:val="28"/>
          <w:szCs w:val="28"/>
        </w:rPr>
      </w:pPr>
      <w:r w:rsidRPr="0003451F">
        <w:rPr>
          <w:rFonts w:asciiTheme="majorHAnsi" w:hAnsiTheme="majorHAnsi" w:cs="Times New Roman"/>
          <w:b/>
          <w:bCs/>
          <w:sz w:val="28"/>
          <w:szCs w:val="28"/>
        </w:rPr>
        <w:t xml:space="preserve">Описание педагогического опыта </w:t>
      </w:r>
      <w:r w:rsidRPr="0003451F">
        <w:rPr>
          <w:rFonts w:asciiTheme="majorHAnsi" w:hAnsiTheme="majorHAnsi" w:cs="Times New Roman"/>
          <w:b/>
          <w:sz w:val="28"/>
          <w:szCs w:val="28"/>
        </w:rPr>
        <w:t>учителя русского языка и литературы МБОУ «</w:t>
      </w:r>
      <w:proofErr w:type="spellStart"/>
      <w:r w:rsidRPr="0003451F">
        <w:rPr>
          <w:rFonts w:asciiTheme="majorHAnsi" w:hAnsiTheme="majorHAnsi" w:cs="Times New Roman"/>
          <w:b/>
          <w:sz w:val="28"/>
          <w:szCs w:val="28"/>
        </w:rPr>
        <w:t>Белозерьевская</w:t>
      </w:r>
      <w:proofErr w:type="spellEnd"/>
      <w:r w:rsidRPr="0003451F">
        <w:rPr>
          <w:rFonts w:asciiTheme="majorHAnsi" w:hAnsiTheme="majorHAnsi" w:cs="Times New Roman"/>
          <w:b/>
          <w:sz w:val="28"/>
          <w:szCs w:val="28"/>
        </w:rPr>
        <w:t xml:space="preserve"> СОШ»  Ромо</w:t>
      </w:r>
      <w:r>
        <w:rPr>
          <w:rFonts w:asciiTheme="majorHAnsi" w:hAnsiTheme="majorHAnsi" w:cs="Times New Roman"/>
          <w:b/>
          <w:sz w:val="28"/>
          <w:szCs w:val="28"/>
        </w:rPr>
        <w:t xml:space="preserve">дановского муниципального район </w:t>
      </w:r>
      <w:r w:rsidRPr="0003451F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03451F">
        <w:rPr>
          <w:rFonts w:asciiTheme="majorHAnsi" w:hAnsiTheme="majorHAnsi" w:cs="Times New Roman"/>
          <w:b/>
          <w:sz w:val="28"/>
          <w:szCs w:val="28"/>
        </w:rPr>
        <w:t>Свидяковой</w:t>
      </w:r>
      <w:proofErr w:type="spellEnd"/>
      <w:r w:rsidRPr="0003451F">
        <w:rPr>
          <w:rFonts w:asciiTheme="majorHAnsi" w:hAnsiTheme="majorHAnsi" w:cs="Times New Roman"/>
          <w:b/>
          <w:sz w:val="28"/>
          <w:szCs w:val="28"/>
        </w:rPr>
        <w:t xml:space="preserve"> Лилии </w:t>
      </w:r>
      <w:proofErr w:type="spellStart"/>
      <w:r w:rsidRPr="0003451F">
        <w:rPr>
          <w:rFonts w:asciiTheme="majorHAnsi" w:hAnsiTheme="majorHAnsi" w:cs="Times New Roman"/>
          <w:b/>
          <w:sz w:val="28"/>
          <w:szCs w:val="28"/>
        </w:rPr>
        <w:t>Равильевны</w:t>
      </w:r>
      <w:proofErr w:type="spellEnd"/>
    </w:p>
    <w:p w:rsidR="0003451F" w:rsidRPr="0003451F" w:rsidRDefault="0003451F" w:rsidP="0003451F">
      <w:pPr>
        <w:spacing w:line="360" w:lineRule="auto"/>
        <w:ind w:left="-284" w:firstLine="142"/>
        <w:contextualSpacing/>
        <w:jc w:val="both"/>
        <w:rPr>
          <w:rFonts w:asciiTheme="majorHAnsi" w:hAnsiTheme="majorHAnsi" w:cs="Times New Roman"/>
          <w:b/>
          <w:sz w:val="28"/>
          <w:szCs w:val="28"/>
        </w:rPr>
      </w:pPr>
      <w:r w:rsidRPr="0003451F">
        <w:rPr>
          <w:rFonts w:asciiTheme="majorHAnsi" w:hAnsiTheme="majorHAnsi" w:cs="Times New Roman"/>
          <w:b/>
          <w:sz w:val="28"/>
          <w:szCs w:val="28"/>
        </w:rPr>
        <w:t>Введение</w:t>
      </w:r>
    </w:p>
    <w:p w:rsidR="0003451F" w:rsidRPr="0003451F" w:rsidRDefault="0003451F" w:rsidP="0003451F">
      <w:pPr>
        <w:spacing w:line="360" w:lineRule="auto"/>
        <w:ind w:left="-426" w:firstLine="142"/>
        <w:contextualSpacing/>
        <w:jc w:val="both"/>
        <w:rPr>
          <w:rFonts w:asciiTheme="majorHAnsi" w:hAnsiTheme="majorHAnsi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3451F">
        <w:rPr>
          <w:rFonts w:asciiTheme="majorHAnsi" w:hAnsiTheme="majorHAnsi" w:cs="Times New Roman"/>
          <w:sz w:val="28"/>
          <w:szCs w:val="28"/>
        </w:rPr>
        <w:t>«</w:t>
      </w:r>
      <w:r w:rsidRPr="0003451F">
        <w:rPr>
          <w:rFonts w:asciiTheme="majorHAnsi" w:hAnsiTheme="majorHAnsi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творческих способностей на уроках русского языка и литературы</w:t>
      </w:r>
      <w:r w:rsidRPr="0003451F">
        <w:rPr>
          <w:rFonts w:asciiTheme="majorHAnsi" w:hAnsiTheme="majorHAnsi" w:cs="Times New Roman"/>
          <w:sz w:val="28"/>
          <w:szCs w:val="28"/>
        </w:rPr>
        <w:t>»</w:t>
      </w:r>
    </w:p>
    <w:p w:rsidR="0003451F" w:rsidRPr="0003451F" w:rsidRDefault="0003451F" w:rsidP="0003451F">
      <w:pPr>
        <w:spacing w:line="360" w:lineRule="auto"/>
        <w:ind w:left="-426" w:firstLine="709"/>
        <w:contextualSpacing/>
        <w:jc w:val="both"/>
        <w:rPr>
          <w:rFonts w:asciiTheme="majorHAnsi" w:hAnsiTheme="majorHAnsi" w:cs="Times New Roman"/>
          <w:sz w:val="28"/>
          <w:szCs w:val="28"/>
          <w:lang w:val="tt-RU"/>
        </w:rPr>
      </w:pPr>
      <w:r w:rsidRPr="0003451F">
        <w:rPr>
          <w:rFonts w:asciiTheme="majorHAnsi" w:hAnsiTheme="majorHAnsi" w:cs="Times New Roman"/>
          <w:sz w:val="28"/>
          <w:szCs w:val="28"/>
        </w:rPr>
        <w:t xml:space="preserve">  Свою педагогическую деятельность я начала в 2015 году в  </w:t>
      </w:r>
      <w:proofErr w:type="spellStart"/>
      <w:r w:rsidRPr="0003451F">
        <w:rPr>
          <w:rFonts w:asciiTheme="majorHAnsi" w:hAnsiTheme="majorHAnsi" w:cs="Times New Roman"/>
          <w:sz w:val="28"/>
          <w:szCs w:val="28"/>
        </w:rPr>
        <w:t>Белозерьевской</w:t>
      </w:r>
      <w:proofErr w:type="spellEnd"/>
      <w:r w:rsidRPr="0003451F">
        <w:rPr>
          <w:rFonts w:asciiTheme="majorHAnsi" w:hAnsiTheme="majorHAnsi" w:cs="Times New Roman"/>
          <w:sz w:val="28"/>
          <w:szCs w:val="28"/>
        </w:rPr>
        <w:t xml:space="preserve"> средней общеобразовательной школе в качестве учителя воспитателя группы продленного дня окончив высшее учебное заведение МГПИ </w:t>
      </w:r>
      <w:proofErr w:type="spellStart"/>
      <w:r w:rsidRPr="0003451F">
        <w:rPr>
          <w:rFonts w:asciiTheme="majorHAnsi" w:hAnsiTheme="majorHAnsi" w:cs="Times New Roman"/>
          <w:sz w:val="28"/>
          <w:szCs w:val="28"/>
        </w:rPr>
        <w:t>им</w:t>
      </w:r>
      <w:proofErr w:type="gramStart"/>
      <w:r w:rsidRPr="0003451F">
        <w:rPr>
          <w:rFonts w:asciiTheme="majorHAnsi" w:hAnsiTheme="majorHAnsi" w:cs="Times New Roman"/>
          <w:sz w:val="28"/>
          <w:szCs w:val="28"/>
        </w:rPr>
        <w:t>.Е</w:t>
      </w:r>
      <w:proofErr w:type="gramEnd"/>
      <w:r w:rsidRPr="0003451F">
        <w:rPr>
          <w:rFonts w:asciiTheme="majorHAnsi" w:hAnsiTheme="majorHAnsi" w:cs="Times New Roman"/>
          <w:sz w:val="28"/>
          <w:szCs w:val="28"/>
        </w:rPr>
        <w:t>всевьева</w:t>
      </w:r>
      <w:proofErr w:type="spellEnd"/>
      <w:r w:rsidRPr="0003451F">
        <w:rPr>
          <w:rFonts w:asciiTheme="majorHAnsi" w:hAnsiTheme="majorHAnsi" w:cs="Times New Roman"/>
          <w:sz w:val="28"/>
          <w:szCs w:val="28"/>
        </w:rPr>
        <w:t xml:space="preserve"> по специальности  « Педагогика и методика  начального образования»и получив диплом о среднем профессиональном образовании. В 2019 году получила диплом Бакалавра по специальности «Начальное образование». При первой же возможности решила стать учителем русского языка и литературы. Через год моя мечта осуществилась.   Учителем русского языка и литературы в МБОУ « </w:t>
      </w:r>
      <w:proofErr w:type="spellStart"/>
      <w:r w:rsidRPr="0003451F">
        <w:rPr>
          <w:rFonts w:asciiTheme="majorHAnsi" w:hAnsiTheme="majorHAnsi" w:cs="Times New Roman"/>
          <w:sz w:val="28"/>
          <w:szCs w:val="28"/>
        </w:rPr>
        <w:t>Белозерьевская</w:t>
      </w:r>
      <w:proofErr w:type="spellEnd"/>
      <w:r w:rsidRPr="0003451F">
        <w:rPr>
          <w:rFonts w:asciiTheme="majorHAnsi" w:hAnsiTheme="majorHAnsi" w:cs="Times New Roman"/>
          <w:sz w:val="28"/>
          <w:szCs w:val="28"/>
        </w:rPr>
        <w:t xml:space="preserve"> СОШ» работаю и по сегодняшний день. В 2019 году прошла профессиональную переподготовку по специальности «Учитель русского языка и литературы»</w:t>
      </w:r>
      <w:proofErr w:type="gramStart"/>
      <w:r w:rsidRPr="0003451F">
        <w:rPr>
          <w:rFonts w:asciiTheme="majorHAnsi" w:hAnsiTheme="majorHAnsi" w:cs="Times New Roman"/>
          <w:sz w:val="28"/>
          <w:szCs w:val="28"/>
        </w:rPr>
        <w:t>.А</w:t>
      </w:r>
      <w:proofErr w:type="gramEnd"/>
      <w:r w:rsidRPr="0003451F">
        <w:rPr>
          <w:rFonts w:asciiTheme="majorHAnsi" w:hAnsiTheme="majorHAnsi" w:cs="Times New Roman"/>
          <w:sz w:val="28"/>
          <w:szCs w:val="28"/>
        </w:rPr>
        <w:t xml:space="preserve"> также, имею дополнительную  специальность « Закройщик»</w:t>
      </w:r>
      <w:r w:rsidRPr="0003451F">
        <w:rPr>
          <w:rFonts w:asciiTheme="majorHAnsi" w:hAnsiTheme="majorHAnsi" w:cs="Times New Roman"/>
          <w:sz w:val="28"/>
          <w:szCs w:val="28"/>
          <w:lang w:val="tt-RU"/>
        </w:rPr>
        <w:t xml:space="preserve">. </w:t>
      </w:r>
      <w:r w:rsidRPr="0003451F">
        <w:rPr>
          <w:rFonts w:asciiTheme="majorHAnsi" w:hAnsiTheme="majorHAnsi" w:cs="Times New Roman"/>
          <w:sz w:val="28"/>
          <w:szCs w:val="28"/>
        </w:rPr>
        <w:t xml:space="preserve"> Стаж  моей педагогической работы  5 лет. В  2016 году награждена Благодарностью  Главы  Республики Мордовия.</w:t>
      </w:r>
    </w:p>
    <w:p w:rsidR="0003451F" w:rsidRPr="0003451F" w:rsidRDefault="0003451F" w:rsidP="0003451F">
      <w:pPr>
        <w:pStyle w:val="1"/>
        <w:spacing w:line="360" w:lineRule="auto"/>
        <w:ind w:left="-425" w:firstLine="709"/>
        <w:contextualSpacing/>
        <w:jc w:val="both"/>
        <w:rPr>
          <w:rFonts w:asciiTheme="majorHAnsi" w:hAnsiTheme="majorHAnsi"/>
          <w:sz w:val="28"/>
          <w:szCs w:val="28"/>
          <w:lang w:eastAsia="ru-RU"/>
        </w:rPr>
      </w:pPr>
      <w:r w:rsidRPr="0003451F">
        <w:rPr>
          <w:rFonts w:asciiTheme="majorHAnsi" w:hAnsiTheme="majorHAnsi"/>
          <w:sz w:val="28"/>
          <w:szCs w:val="28"/>
          <w:lang w:eastAsia="ru-RU"/>
        </w:rPr>
        <w:t xml:space="preserve">   Проблема, над которой </w:t>
      </w:r>
      <w:r w:rsidRPr="0003451F">
        <w:rPr>
          <w:rFonts w:asciiTheme="majorHAnsi" w:hAnsiTheme="majorHAnsi"/>
          <w:sz w:val="28"/>
          <w:szCs w:val="28"/>
          <w:lang w:val="tt-RU" w:eastAsia="ru-RU"/>
        </w:rPr>
        <w:t xml:space="preserve">я </w:t>
      </w:r>
      <w:r w:rsidRPr="0003451F">
        <w:rPr>
          <w:rFonts w:asciiTheme="majorHAnsi" w:hAnsiTheme="majorHAnsi"/>
          <w:sz w:val="28"/>
          <w:szCs w:val="28"/>
          <w:lang w:eastAsia="ru-RU"/>
        </w:rPr>
        <w:t>работа</w:t>
      </w:r>
      <w:r w:rsidRPr="0003451F">
        <w:rPr>
          <w:rFonts w:asciiTheme="majorHAnsi" w:hAnsiTheme="majorHAnsi"/>
          <w:sz w:val="28"/>
          <w:szCs w:val="28"/>
          <w:lang w:val="tt-RU" w:eastAsia="ru-RU"/>
        </w:rPr>
        <w:t>ю</w:t>
      </w:r>
      <w:r w:rsidRPr="0003451F">
        <w:rPr>
          <w:rFonts w:asciiTheme="majorHAnsi" w:hAnsiTheme="majorHAnsi"/>
          <w:sz w:val="28"/>
          <w:szCs w:val="28"/>
          <w:lang w:eastAsia="ru-RU"/>
        </w:rPr>
        <w:t xml:space="preserve"> - это «р</w:t>
      </w:r>
      <w:r w:rsidRPr="0003451F">
        <w:rPr>
          <w:rFonts w:asciiTheme="majorHAnsi" w:hAnsiTheme="majorHAnsi"/>
          <w:bCs/>
          <w:iCs/>
          <w:color w:val="222222"/>
          <w:sz w:val="28"/>
          <w:szCs w:val="28"/>
          <w:shd w:val="clear" w:color="auto" w:fill="FFFFFF"/>
        </w:rPr>
        <w:t>азвитие творчески способных учащихся на уроках русского языка и литературы»</w:t>
      </w:r>
      <w:proofErr w:type="gramStart"/>
      <w:r w:rsidRPr="0003451F">
        <w:rPr>
          <w:rFonts w:asciiTheme="majorHAnsi" w:hAnsiTheme="majorHAnsi"/>
          <w:bCs/>
          <w:iCs/>
          <w:color w:val="222222"/>
          <w:sz w:val="28"/>
          <w:szCs w:val="28"/>
          <w:shd w:val="clear" w:color="auto" w:fill="FFFFFF"/>
        </w:rPr>
        <w:t xml:space="preserve"> .</w:t>
      </w:r>
      <w:proofErr w:type="gramEnd"/>
      <w:r w:rsidRPr="0003451F">
        <w:rPr>
          <w:rFonts w:asciiTheme="majorHAnsi" w:hAnsiTheme="majorHAnsi"/>
          <w:bCs/>
          <w:iCs/>
          <w:color w:val="222222"/>
          <w:sz w:val="28"/>
          <w:szCs w:val="28"/>
          <w:shd w:val="clear" w:color="auto" w:fill="FFFFFF"/>
        </w:rPr>
        <w:t xml:space="preserve">Я считаю, что эта тема актуальна в любое время, потому что перспективы развития школьного курса русского языка связывают, прежде всего, с идеей речевого развития учащихся. Эта идея является одной из наиболее </w:t>
      </w:r>
      <w:proofErr w:type="gramStart"/>
      <w:r w:rsidRPr="0003451F">
        <w:rPr>
          <w:rFonts w:asciiTheme="majorHAnsi" w:hAnsiTheme="majorHAnsi"/>
          <w:bCs/>
          <w:iCs/>
          <w:color w:val="222222"/>
          <w:sz w:val="28"/>
          <w:szCs w:val="28"/>
          <w:shd w:val="clear" w:color="auto" w:fill="FFFFFF"/>
        </w:rPr>
        <w:t>плодотворных</w:t>
      </w:r>
      <w:proofErr w:type="gramEnd"/>
      <w:r w:rsidRPr="0003451F">
        <w:rPr>
          <w:rFonts w:asciiTheme="majorHAnsi" w:hAnsiTheme="majorHAnsi"/>
          <w:bCs/>
          <w:iCs/>
          <w:color w:val="222222"/>
          <w:sz w:val="28"/>
          <w:szCs w:val="28"/>
          <w:shd w:val="clear" w:color="auto" w:fill="FFFFFF"/>
        </w:rPr>
        <w:t xml:space="preserve"> и активно развивающихся в современной науке.</w:t>
      </w:r>
    </w:p>
    <w:p w:rsidR="0003451F" w:rsidRPr="0003451F" w:rsidRDefault="0003451F" w:rsidP="0003451F">
      <w:pPr>
        <w:pStyle w:val="1"/>
        <w:spacing w:line="360" w:lineRule="auto"/>
        <w:contextualSpacing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03451F" w:rsidRPr="0003451F" w:rsidRDefault="0003451F" w:rsidP="0003451F">
      <w:pPr>
        <w:pStyle w:val="1"/>
        <w:spacing w:line="360" w:lineRule="auto"/>
        <w:contextualSpacing/>
        <w:jc w:val="both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03451F" w:rsidRPr="0003451F" w:rsidRDefault="0003451F" w:rsidP="0003451F">
      <w:pPr>
        <w:pStyle w:val="1"/>
        <w:spacing w:line="360" w:lineRule="auto"/>
        <w:contextualSpacing/>
        <w:jc w:val="both"/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</w:pPr>
      <w:r w:rsidRPr="0003451F">
        <w:rPr>
          <w:rFonts w:asciiTheme="majorHAnsi" w:hAnsiTheme="majorHAnsi"/>
          <w:b/>
          <w:color w:val="000000"/>
          <w:sz w:val="28"/>
          <w:szCs w:val="28"/>
          <w:shd w:val="clear" w:color="auto" w:fill="FFFFFF"/>
        </w:rPr>
        <w:t>Технология опыта.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proofErr w:type="gramStart"/>
      <w:r w:rsidRPr="0003451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 xml:space="preserve">Исходя из определения В.М. </w:t>
      </w:r>
      <w:proofErr w:type="spellStart"/>
      <w:r w:rsidRPr="0003451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Монахова</w:t>
      </w:r>
      <w:proofErr w:type="spellEnd"/>
      <w:r w:rsidRPr="0003451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« </w:t>
      </w:r>
      <w:r w:rsidRPr="0003451F">
        <w:rPr>
          <w:rFonts w:asciiTheme="majorHAnsi" w:hAnsiTheme="majorHAnsi"/>
          <w:color w:val="222222"/>
          <w:sz w:val="28"/>
          <w:szCs w:val="28"/>
        </w:rPr>
        <w:t>Педагогическая технология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 хочется отметить, что технология в максимальной степени связана с учебным процессом – деятельностью учителя и ученика, ее структурой, средствами, методами и формами.</w:t>
      </w:r>
      <w:proofErr w:type="gramEnd"/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В структуру педагогической технологии входят: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а) концептуальная основа.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б) содержательная часть обучения: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цели обучения – общие и конкретные;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содержание учебного материала;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в) процессуальная часть технологичного процесса: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организация учебного процесса;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методы и формы учебной деятельности школьников;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методы и формы работы учителя;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деятельность учителя по управлению процессом усвоения материала;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диагностика учебного процесса;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proofErr w:type="gramStart"/>
      <w:r w:rsidRPr="0003451F">
        <w:rPr>
          <w:rFonts w:asciiTheme="majorHAnsi" w:hAnsiTheme="majorHAnsi"/>
          <w:color w:val="222222"/>
          <w:sz w:val="28"/>
          <w:szCs w:val="28"/>
        </w:rPr>
        <w:t>Познакомившись поближе с многочисленными педагогическими технологиями, работая с детьми, обучавшимися в средней, я пришла к выводу, что методику преподавания русского языка и литературы можно построить на принципах </w:t>
      </w:r>
      <w:r w:rsidRPr="0003451F">
        <w:rPr>
          <w:rFonts w:asciiTheme="majorHAnsi" w:hAnsiTheme="majorHAnsi"/>
          <w:iCs/>
          <w:color w:val="222222"/>
          <w:sz w:val="28"/>
          <w:szCs w:val="28"/>
        </w:rPr>
        <w:t>развивающего обучения.</w:t>
      </w:r>
      <w:proofErr w:type="gramEnd"/>
      <w:r w:rsidRPr="0003451F">
        <w:rPr>
          <w:rFonts w:asciiTheme="majorHAnsi" w:hAnsiTheme="majorHAnsi"/>
          <w:iCs/>
          <w:color w:val="222222"/>
          <w:sz w:val="28"/>
          <w:szCs w:val="28"/>
        </w:rPr>
        <w:t> </w:t>
      </w:r>
      <w:r w:rsidRPr="0003451F">
        <w:rPr>
          <w:rFonts w:asciiTheme="majorHAnsi" w:hAnsiTheme="majorHAnsi"/>
          <w:color w:val="222222"/>
          <w:sz w:val="28"/>
          <w:szCs w:val="28"/>
        </w:rPr>
        <w:t xml:space="preserve">«Развивающее обучение отличается своей прямой направленностью на задачу </w:t>
      </w:r>
      <w:proofErr w:type="spellStart"/>
      <w:r w:rsidRPr="0003451F">
        <w:rPr>
          <w:rFonts w:asciiTheme="majorHAnsi" w:hAnsiTheme="majorHAnsi"/>
          <w:color w:val="222222"/>
          <w:sz w:val="28"/>
          <w:szCs w:val="28"/>
        </w:rPr>
        <w:t>психическо</w:t>
      </w:r>
      <w:proofErr w:type="spellEnd"/>
      <w:r w:rsidRPr="0003451F">
        <w:rPr>
          <w:rFonts w:asciiTheme="majorHAnsi" w:hAnsiTheme="majorHAnsi"/>
          <w:color w:val="222222"/>
          <w:sz w:val="28"/>
          <w:szCs w:val="28"/>
        </w:rPr>
        <w:t xml:space="preserve"> – умственного и личностного развития учащихся» (Д. Б. </w:t>
      </w:r>
      <w:proofErr w:type="spellStart"/>
      <w:r w:rsidRPr="0003451F">
        <w:rPr>
          <w:rFonts w:asciiTheme="majorHAnsi" w:hAnsiTheme="majorHAnsi"/>
          <w:color w:val="222222"/>
          <w:sz w:val="28"/>
          <w:szCs w:val="28"/>
        </w:rPr>
        <w:t>Эльконин</w:t>
      </w:r>
      <w:proofErr w:type="spellEnd"/>
      <w:r w:rsidRPr="0003451F">
        <w:rPr>
          <w:rFonts w:asciiTheme="majorHAnsi" w:hAnsiTheme="majorHAnsi"/>
          <w:color w:val="222222"/>
          <w:sz w:val="28"/>
          <w:szCs w:val="28"/>
        </w:rPr>
        <w:t>, В. В. Давыдов), главными задачами которых являются: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lastRenderedPageBreak/>
        <w:t>- сформировать у учащихся активное отношение к процессу обучения, т. е. умение самостоятельно работать с учебным материалом, ставить и решать проблемные задачи;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 xml:space="preserve">- учить ребенка ставить цель по </w:t>
      </w:r>
      <w:proofErr w:type="spellStart"/>
      <w:r w:rsidRPr="0003451F">
        <w:rPr>
          <w:rFonts w:asciiTheme="majorHAnsi" w:hAnsiTheme="majorHAnsi"/>
          <w:color w:val="222222"/>
          <w:sz w:val="28"/>
          <w:szCs w:val="28"/>
        </w:rPr>
        <w:t>самоизменению</w:t>
      </w:r>
      <w:proofErr w:type="spellEnd"/>
      <w:r w:rsidRPr="0003451F">
        <w:rPr>
          <w:rFonts w:asciiTheme="majorHAnsi" w:hAnsiTheme="majorHAnsi"/>
          <w:color w:val="222222"/>
          <w:sz w:val="28"/>
          <w:szCs w:val="28"/>
        </w:rPr>
        <w:t>, ставить его в состояние «учащего, преобразовывающего себя субъекта» (В. В. Давыдов).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Но, как известно, используя только одну технологию, можно что-то упустить в образовательном процессе. Чтобы избежать этого, я использую и другие, в частности, технологию дифференцирования, модульного обучения, систему К. Н. Ильина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proofErr w:type="gramStart"/>
      <w:r w:rsidRPr="0003451F">
        <w:rPr>
          <w:rFonts w:asciiTheme="majorHAnsi" w:hAnsiTheme="majorHAnsi"/>
          <w:color w:val="222222"/>
          <w:sz w:val="28"/>
          <w:szCs w:val="28"/>
        </w:rPr>
        <w:t>(преподавание литературы как предмета, формирующего человека, где предполагается ориентация на:</w:t>
      </w:r>
      <w:proofErr w:type="gramEnd"/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нравственное и эмоциональное воспитание личности, в процессе которого осуществляется необходимое обучение;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преподавание литературы как искусства).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Поэтому главной целью моей педагогической деятельности стало: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воспитание у подрастающего поколения любви к родному языку, привитие интереса к его познанию;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формирование школьника как личности, развитие его воли, интеллекта, эмоций, самостоятельности мышления, творческих способностей, ценностных ориентаций образов.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Эти цели неразрывно связаны с </w:t>
      </w:r>
      <w:proofErr w:type="gramStart"/>
      <w:r w:rsidRPr="0003451F">
        <w:rPr>
          <w:rFonts w:asciiTheme="majorHAnsi" w:hAnsiTheme="majorHAnsi"/>
          <w:iCs/>
          <w:color w:val="222222"/>
          <w:sz w:val="28"/>
          <w:szCs w:val="28"/>
        </w:rPr>
        <w:t>воспитательными</w:t>
      </w:r>
      <w:proofErr w:type="gramEnd"/>
      <w:r w:rsidRPr="0003451F">
        <w:rPr>
          <w:rFonts w:asciiTheme="majorHAnsi" w:hAnsiTheme="majorHAnsi"/>
          <w:iCs/>
          <w:color w:val="222222"/>
          <w:sz w:val="28"/>
          <w:szCs w:val="28"/>
        </w:rPr>
        <w:t>.</w:t>
      </w:r>
      <w:r w:rsidRPr="0003451F">
        <w:rPr>
          <w:rFonts w:asciiTheme="majorHAnsi" w:hAnsiTheme="majorHAnsi"/>
          <w:color w:val="222222"/>
          <w:sz w:val="28"/>
          <w:szCs w:val="28"/>
        </w:rPr>
        <w:t xml:space="preserve"> Современный учитель </w:t>
      </w:r>
      <w:proofErr w:type="gramStart"/>
      <w:r w:rsidRPr="0003451F">
        <w:rPr>
          <w:rFonts w:asciiTheme="majorHAnsi" w:hAnsiTheme="majorHAnsi"/>
          <w:color w:val="222222"/>
          <w:sz w:val="28"/>
          <w:szCs w:val="28"/>
        </w:rPr>
        <w:t>выполняет роль</w:t>
      </w:r>
      <w:proofErr w:type="gramEnd"/>
      <w:r w:rsidRPr="0003451F">
        <w:rPr>
          <w:rFonts w:asciiTheme="majorHAnsi" w:hAnsiTheme="majorHAnsi"/>
          <w:color w:val="222222"/>
          <w:sz w:val="28"/>
          <w:szCs w:val="28"/>
        </w:rPr>
        <w:t xml:space="preserve"> не только </w:t>
      </w:r>
      <w:r w:rsidRPr="0003451F">
        <w:rPr>
          <w:rFonts w:asciiTheme="majorHAnsi" w:hAnsiTheme="majorHAnsi"/>
          <w:iCs/>
          <w:color w:val="222222"/>
          <w:sz w:val="28"/>
          <w:szCs w:val="28"/>
        </w:rPr>
        <w:t>учителя-предметника</w:t>
      </w:r>
      <w:r w:rsidRPr="0003451F">
        <w:rPr>
          <w:rFonts w:asciiTheme="majorHAnsi" w:hAnsiTheme="majorHAnsi"/>
          <w:color w:val="222222"/>
          <w:sz w:val="28"/>
          <w:szCs w:val="28"/>
        </w:rPr>
        <w:t>, но и роль </w:t>
      </w:r>
      <w:r w:rsidRPr="0003451F">
        <w:rPr>
          <w:rFonts w:asciiTheme="majorHAnsi" w:hAnsiTheme="majorHAnsi"/>
          <w:iCs/>
          <w:color w:val="222222"/>
          <w:sz w:val="28"/>
          <w:szCs w:val="28"/>
        </w:rPr>
        <w:t>педагога – наставника</w:t>
      </w:r>
      <w:r w:rsidRPr="0003451F">
        <w:rPr>
          <w:rFonts w:asciiTheme="majorHAnsi" w:hAnsiTheme="majorHAnsi"/>
          <w:color w:val="222222"/>
          <w:sz w:val="28"/>
          <w:szCs w:val="28"/>
        </w:rPr>
        <w:t>. В этом направлении я ставлю следующие цели: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обеспечить школьнику чувства психологической защищенности, доверия к миру, радости существования (психологическое здоровье);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формировать основу личности (на базе личной культуры);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развивать его индивидуальность.</w:t>
      </w:r>
    </w:p>
    <w:p w:rsidR="0003451F" w:rsidRPr="0003451F" w:rsidRDefault="0003451F" w:rsidP="0003451F">
      <w:pPr>
        <w:pStyle w:val="1"/>
        <w:spacing w:line="360" w:lineRule="auto"/>
        <w:ind w:left="-425" w:firstLine="709"/>
        <w:contextualSpacing/>
        <w:jc w:val="both"/>
        <w:rPr>
          <w:rFonts w:asciiTheme="majorHAnsi" w:hAnsiTheme="majorHAnsi"/>
          <w:sz w:val="28"/>
          <w:szCs w:val="28"/>
        </w:rPr>
      </w:pPr>
    </w:p>
    <w:p w:rsidR="0003451F" w:rsidRPr="0003451F" w:rsidRDefault="0003451F" w:rsidP="0003451F">
      <w:pPr>
        <w:pStyle w:val="1"/>
        <w:spacing w:line="360" w:lineRule="auto"/>
        <w:ind w:left="-425" w:firstLine="709"/>
        <w:contextualSpacing/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03451F">
        <w:rPr>
          <w:rFonts w:asciiTheme="majorHAnsi" w:hAnsiTheme="majorHAnsi"/>
          <w:b/>
          <w:color w:val="000000"/>
          <w:sz w:val="28"/>
          <w:szCs w:val="28"/>
        </w:rPr>
        <w:t>Результативность опыта.</w:t>
      </w:r>
    </w:p>
    <w:p w:rsidR="0003451F" w:rsidRPr="0003451F" w:rsidRDefault="0003451F" w:rsidP="0003451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bCs/>
          <w:iCs/>
          <w:color w:val="222222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bCs/>
          <w:iCs/>
          <w:color w:val="222222"/>
          <w:sz w:val="28"/>
          <w:szCs w:val="28"/>
        </w:rPr>
        <w:t>Хочу поделиться принципами моей работы.</w:t>
      </w:r>
    </w:p>
    <w:p w:rsidR="0003451F" w:rsidRPr="0003451F" w:rsidRDefault="0003451F" w:rsidP="0003451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bCs/>
          <w:iCs/>
          <w:color w:val="222222"/>
          <w:sz w:val="28"/>
          <w:szCs w:val="28"/>
        </w:rPr>
        <w:t>Мои принципы</w:t>
      </w:r>
      <w:r w:rsidRPr="0003451F">
        <w:rPr>
          <w:rFonts w:asciiTheme="majorHAnsi" w:eastAsia="Times New Roman" w:hAnsiTheme="majorHAnsi" w:cs="Times New Roman"/>
          <w:bCs/>
          <w:color w:val="222222"/>
          <w:sz w:val="28"/>
          <w:szCs w:val="28"/>
        </w:rPr>
        <w:t>:</w:t>
      </w:r>
    </w:p>
    <w:p w:rsidR="0003451F" w:rsidRPr="0003451F" w:rsidRDefault="0003451F" w:rsidP="0003451F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Ведущий принцип преподавания русского языка и литературы – развитие речи учащихся.</w:t>
      </w:r>
    </w:p>
    <w:p w:rsidR="0003451F" w:rsidRPr="0003451F" w:rsidRDefault="0003451F" w:rsidP="0003451F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Развитие речи учащихся осуществляется в единстве с активизацией их мыслительной деятельности, развитием мыслительных способностей школьников.</w:t>
      </w:r>
    </w:p>
    <w:p w:rsidR="0003451F" w:rsidRPr="0003451F" w:rsidRDefault="0003451F" w:rsidP="0003451F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Принцип понимания языковых значений (отбор дидактического материала, обеспечивающего понимание учениками лексических и грамматических значений технических единиц, с которыми детям приходится работать на уроке).</w:t>
      </w:r>
    </w:p>
    <w:p w:rsidR="0003451F" w:rsidRPr="0003451F" w:rsidRDefault="0003451F" w:rsidP="0003451F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Принцип развития выразительности речи (отбор дидактического материала, который помогает ребенку выражать свое эмоциональное состояние, предоставляет возможность вникнуть в существо поэтического строя речи).</w:t>
      </w:r>
    </w:p>
    <w:p w:rsidR="0003451F" w:rsidRPr="0003451F" w:rsidRDefault="0003451F" w:rsidP="0003451F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Принцип развития чувства языка (отбор дидактического материала, способствующего запоминанию традиций употребления).</w:t>
      </w:r>
    </w:p>
    <w:p w:rsidR="0003451F" w:rsidRPr="0003451F" w:rsidRDefault="0003451F" w:rsidP="0003451F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 xml:space="preserve">Принцип сопоставления устной и письменной речи (предпочтение устному анализу языковых явлений, устной работе по образцам, подбору и составлению собственных примеров, а затем переход школьников </w:t>
      </w:r>
      <w:proofErr w:type="gramStart"/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к</w:t>
      </w:r>
      <w:proofErr w:type="gramEnd"/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 xml:space="preserve"> письменной работы).</w:t>
      </w:r>
    </w:p>
    <w:p w:rsidR="0003451F" w:rsidRPr="0003451F" w:rsidRDefault="0003451F" w:rsidP="0003451F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  <w:shd w:val="clear" w:color="auto" w:fill="FFFFFF"/>
        </w:rPr>
        <w:t>Принцип личностного подхода (высокий положительный уровень межличностных отношений учителей и учащихся).</w:t>
      </w:r>
    </w:p>
    <w:p w:rsidR="0003451F" w:rsidRPr="0003451F" w:rsidRDefault="0003451F" w:rsidP="0003451F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="Times New Roman"/>
          <w:color w:val="222222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222222"/>
          <w:sz w:val="28"/>
          <w:szCs w:val="28"/>
        </w:rPr>
        <w:t>Данные положения я реализую через содержание и определенные организационные формы учебно-воспитательного процесса, а также методы обучения.</w:t>
      </w:r>
    </w:p>
    <w:p w:rsidR="0003451F" w:rsidRPr="0003451F" w:rsidRDefault="0003451F" w:rsidP="0003451F">
      <w:pPr>
        <w:pStyle w:val="1"/>
        <w:spacing w:line="360" w:lineRule="auto"/>
        <w:ind w:left="-425" w:firstLine="709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03451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lastRenderedPageBreak/>
        <w:t>Я как учитель русского языка и литературы нахожусь в постоянном поиске новых, интересных методов и примеров обучения. Но, все же, нельзя забывать о традиционных уроках, таких как</w:t>
      </w:r>
      <w:proofErr w:type="gramStart"/>
      <w:r w:rsidRPr="0003451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уроки объяснения нового материала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уроки закрепления знаний, умений и навыков (урок формирования новых умений)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повторительно-обобщающие уроки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комбинированные уроки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уроки-лекции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уроки-практикумы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уроки-зачеты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уроки развития речи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уроки вспомогательного характера (уроки анализа письменных и контрольных работ)</w:t>
      </w:r>
    </w:p>
    <w:p w:rsidR="0003451F" w:rsidRPr="0003451F" w:rsidRDefault="0003451F" w:rsidP="000345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  <w:color w:val="222222"/>
          <w:sz w:val="28"/>
          <w:szCs w:val="28"/>
        </w:rPr>
      </w:pPr>
      <w:r w:rsidRPr="0003451F">
        <w:rPr>
          <w:rFonts w:asciiTheme="majorHAnsi" w:hAnsiTheme="majorHAnsi"/>
          <w:color w:val="222222"/>
          <w:sz w:val="28"/>
          <w:szCs w:val="28"/>
        </w:rPr>
        <w:t>- нетрадиционные уроки.</w:t>
      </w: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</w:pPr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t>Большинство уроков я стараюсь сделать тематическими: объяснение или повторение языкового материала идет на текстовом материале, объединенном одной темой.</w:t>
      </w: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</w:pPr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t xml:space="preserve">Обязательную для всех школьников </w:t>
      </w:r>
      <w:proofErr w:type="spellStart"/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t>инвариативную</w:t>
      </w:r>
      <w:proofErr w:type="spellEnd"/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t xml:space="preserve"> часть школьного образования подкрепляю системой факультативных и элективных курсов. Необходимость в этом назрела в одном из классов. Развитие детей этого класса было выше среднего уровня, и для них нужны были дополнительные занятия, где они могли бы плодотворнее проявить свои творческие способности.</w:t>
      </w: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iCs/>
          <w:color w:val="222222"/>
          <w:sz w:val="28"/>
          <w:szCs w:val="28"/>
          <w:shd w:val="clear" w:color="auto" w:fill="FFFFFF"/>
        </w:rPr>
      </w:pPr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t>Вот тут и пришёл на помощь </w:t>
      </w:r>
      <w:r w:rsidRPr="0003451F">
        <w:rPr>
          <w:rFonts w:asciiTheme="majorHAnsi" w:hAnsiTheme="majorHAnsi" w:cs="Times New Roman"/>
          <w:iCs/>
          <w:color w:val="222222"/>
          <w:sz w:val="28"/>
          <w:szCs w:val="28"/>
          <w:shd w:val="clear" w:color="auto" w:fill="FFFFFF"/>
        </w:rPr>
        <w:t>элективный курс.</w:t>
      </w: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</w:pPr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t xml:space="preserve">Результатом этой деятельности стали работы учащихся. Их сочинения отличались глубиной знаний, точностью выражения и разнообразием грамматических форм. На уроках литературы речь учащихся, посещающих элективный курс, значительно отличалась: при анализе текстов они </w:t>
      </w:r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lastRenderedPageBreak/>
        <w:t>свободно использовали литературные термины. Сформированные на таких занятиях умения и навыки стали базой  для анализа художественного текста.</w:t>
      </w: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t>Благодаря этим занятиям некоторые из учеников почувствовали вкус к поэтической речи и стали писать стихи. Итогом стало участие и победы учащихся в научных Районных, Республиканских и  Всероссийских конкурсах по русскому языку и литературе.</w:t>
      </w: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sz w:val="28"/>
          <w:szCs w:val="28"/>
          <w:lang w:val="tt-RU"/>
        </w:rPr>
      </w:pPr>
      <w:r w:rsidRPr="0003451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  Мои </w:t>
      </w:r>
      <w:r w:rsidRPr="0003451F">
        <w:rPr>
          <w:rFonts w:asciiTheme="majorHAnsi" w:hAnsiTheme="majorHAnsi" w:cs="Times New Roman"/>
          <w:color w:val="000000"/>
          <w:sz w:val="28"/>
          <w:szCs w:val="28"/>
        </w:rPr>
        <w:t xml:space="preserve">дети участвуют в различных предметных мероприятиях, где показывают неплохие результаты. По итогам мониторингов прослеживаются стабильные результаты и положительная динамика освоения учащимися образовательных программ. </w:t>
      </w: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sz w:val="28"/>
          <w:szCs w:val="28"/>
          <w:lang w:val="tt-RU"/>
        </w:rPr>
      </w:pPr>
      <w:r w:rsidRPr="0003451F">
        <w:rPr>
          <w:rFonts w:asciiTheme="majorHAnsi" w:hAnsiTheme="majorHAnsi" w:cs="Times New Roman"/>
          <w:sz w:val="28"/>
          <w:szCs w:val="28"/>
        </w:rPr>
        <w:t xml:space="preserve"> Кроме того, что я учитель, я еще и  классный руководитель. Коллектив моего класса дружный, трудолюбивый, отличается высокой общественной активностью.  Мои дети всегда </w:t>
      </w:r>
      <w:r w:rsidRPr="0003451F">
        <w:rPr>
          <w:rFonts w:asciiTheme="majorHAnsi" w:hAnsiTheme="majorHAnsi" w:cs="Times New Roman"/>
          <w:sz w:val="28"/>
          <w:szCs w:val="28"/>
          <w:shd w:val="clear" w:color="auto" w:fill="FFFFFF"/>
        </w:rPr>
        <w:t>выступают на мероприятиях различного уровня.  Увлекательными, познавательными</w:t>
      </w:r>
      <w:r w:rsidRPr="0003451F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03451F">
        <w:rPr>
          <w:rFonts w:asciiTheme="majorHAnsi" w:hAnsiTheme="majorHAnsi" w:cs="Times New Roman"/>
          <w:sz w:val="28"/>
          <w:szCs w:val="28"/>
          <w:shd w:val="clear" w:color="auto" w:fill="FFFFFF"/>
        </w:rPr>
        <w:t> были внеклассные мероприятия: защита</w:t>
      </w:r>
      <w:r w:rsidRPr="0003451F">
        <w:rPr>
          <w:rStyle w:val="apple-converted-space"/>
          <w:rFonts w:asciiTheme="majorHAnsi" w:hAnsiTheme="majorHAnsi"/>
          <w:color w:val="000000"/>
          <w:sz w:val="28"/>
          <w:szCs w:val="28"/>
          <w:shd w:val="clear" w:color="auto" w:fill="FFFFFF"/>
        </w:rPr>
        <w:t> </w:t>
      </w:r>
      <w:r w:rsidRPr="0003451F">
        <w:rPr>
          <w:rFonts w:asciiTheme="majorHAnsi" w:hAnsiTheme="majorHAnsi" w:cs="Times New Roman"/>
          <w:sz w:val="28"/>
          <w:szCs w:val="28"/>
          <w:shd w:val="clear" w:color="auto" w:fill="FFFFFF"/>
        </w:rPr>
        <w:t>   исследовательской работы</w:t>
      </w:r>
      <w:r w:rsidRPr="0003451F">
        <w:rPr>
          <w:rFonts w:asciiTheme="majorHAnsi" w:hAnsiTheme="majorHAnsi" w:cs="Times New Roman"/>
          <w:sz w:val="28"/>
          <w:szCs w:val="28"/>
        </w:rPr>
        <w:t xml:space="preserve">  «строки, опаленные войной» творческий путь писателя-фронтовика, </w:t>
      </w:r>
      <w:r w:rsidRPr="0003451F">
        <w:rPr>
          <w:rFonts w:asciiTheme="majorHAnsi" w:hAnsiTheme="majorHAnsi" w:cs="Times New Roman"/>
          <w:bCs/>
          <w:color w:val="000000"/>
          <w:kern w:val="36"/>
          <w:sz w:val="28"/>
          <w:szCs w:val="28"/>
        </w:rPr>
        <w:t>«Летопись моего рода в истории народа»</w:t>
      </w:r>
      <w:proofErr w:type="gramStart"/>
      <w:r w:rsidRPr="0003451F">
        <w:rPr>
          <w:rFonts w:asciiTheme="majorHAnsi" w:hAnsiTheme="majorHAnsi" w:cs="Times New Roman"/>
          <w:sz w:val="28"/>
          <w:szCs w:val="28"/>
        </w:rPr>
        <w:t xml:space="preserve"> ,</w:t>
      </w:r>
      <w:proofErr w:type="gramEnd"/>
      <w:r w:rsidRPr="0003451F">
        <w:rPr>
          <w:rFonts w:asciiTheme="majorHAnsi" w:hAnsiTheme="majorHAnsi" w:cs="Times New Roman"/>
          <w:sz w:val="28"/>
          <w:szCs w:val="28"/>
        </w:rPr>
        <w:t>«Дерево Земли, на которой я живу» и т.д. Победа в Республиканском этапе Всероссийского конкурса прикладного творчества «Фантастика», в Региональном конкурсе «Искусство слова», в Международном конкурсе «</w:t>
      </w:r>
      <w:proofErr w:type="spellStart"/>
      <w:r w:rsidRPr="0003451F">
        <w:rPr>
          <w:rFonts w:asciiTheme="majorHAnsi" w:hAnsiTheme="majorHAnsi" w:cs="Times New Roman"/>
          <w:sz w:val="28"/>
          <w:szCs w:val="28"/>
        </w:rPr>
        <w:t>Олимпис</w:t>
      </w:r>
      <w:proofErr w:type="spellEnd"/>
      <w:r w:rsidRPr="0003451F">
        <w:rPr>
          <w:rFonts w:asciiTheme="majorHAnsi" w:hAnsiTheme="majorHAnsi" w:cs="Times New Roman"/>
          <w:sz w:val="28"/>
          <w:szCs w:val="28"/>
        </w:rPr>
        <w:t>»</w:t>
      </w:r>
      <w:proofErr w:type="gramStart"/>
      <w:r w:rsidRPr="0003451F">
        <w:rPr>
          <w:rFonts w:asciiTheme="majorHAnsi" w:hAnsiTheme="majorHAnsi" w:cs="Times New Roman"/>
          <w:sz w:val="28"/>
          <w:szCs w:val="28"/>
        </w:rPr>
        <w:t>,а</w:t>
      </w:r>
      <w:proofErr w:type="gramEnd"/>
      <w:r w:rsidRPr="0003451F">
        <w:rPr>
          <w:rFonts w:asciiTheme="majorHAnsi" w:hAnsiTheme="majorHAnsi" w:cs="Times New Roman"/>
          <w:sz w:val="28"/>
          <w:szCs w:val="28"/>
        </w:rPr>
        <w:t xml:space="preserve"> также в Всероссийском конкурсе «Русский медвежонок» и т.д. </w:t>
      </w:r>
      <w:r w:rsidRPr="0003451F">
        <w:rPr>
          <w:rFonts w:asciiTheme="majorHAnsi" w:hAnsiTheme="majorHAnsi" w:cs="Times New Roman"/>
          <w:sz w:val="28"/>
          <w:szCs w:val="28"/>
          <w:shd w:val="clear" w:color="auto" w:fill="FFFFFF"/>
        </w:rPr>
        <w:t xml:space="preserve">Особенно запомнилось </w:t>
      </w:r>
      <w:r w:rsidRPr="0003451F">
        <w:rPr>
          <w:rFonts w:asciiTheme="majorHAnsi" w:hAnsiTheme="majorHAnsi" w:cs="Times New Roman"/>
          <w:sz w:val="28"/>
          <w:szCs w:val="28"/>
        </w:rPr>
        <w:t>празднование  Дня Конституции на Республиканском уровне: мои ученики  предоставили национальный татарский танец «Су буе », который был украшением мероприятия. Так же запомнились мероприятия, посвящённые Дню матери, которые проводим к</w:t>
      </w:r>
      <w:r w:rsidRPr="0003451F">
        <w:rPr>
          <w:rFonts w:asciiTheme="majorHAnsi" w:hAnsiTheme="majorHAnsi" w:cs="Times New Roman"/>
          <w:sz w:val="28"/>
          <w:szCs w:val="28"/>
          <w:lang w:val="tt-RU"/>
        </w:rPr>
        <w:t xml:space="preserve">аждый год. Участвуем в различных  конкурсах республиканского  и муниципального уровня. –“ Защитим лес”, “Экология. Дети. Творчество”, “ Экологический плакат”, “ Птичий дом” и.т.д. Ученики </w:t>
      </w:r>
      <w:r w:rsidRPr="0003451F">
        <w:rPr>
          <w:rFonts w:asciiTheme="majorHAnsi" w:hAnsiTheme="majorHAnsi" w:cs="Times New Roman"/>
          <w:sz w:val="28"/>
          <w:szCs w:val="28"/>
          <w:lang w:val="tt-RU"/>
        </w:rPr>
        <w:lastRenderedPageBreak/>
        <w:t>моего класса зарегистрированы  на Учи.ру и в платформе  “Яндекс учебник” где показывают положительные результаты.</w:t>
      </w: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03451F">
        <w:rPr>
          <w:rFonts w:asciiTheme="majorHAnsi" w:hAnsiTheme="majorHAnsi" w:cs="Times New Roman"/>
          <w:sz w:val="28"/>
          <w:szCs w:val="28"/>
          <w:lang w:val="tt-RU"/>
        </w:rPr>
        <w:t xml:space="preserve">  </w:t>
      </w:r>
    </w:p>
    <w:p w:rsidR="0003451F" w:rsidRPr="0003451F" w:rsidRDefault="0003451F" w:rsidP="0003451F">
      <w:pPr>
        <w:spacing w:line="360" w:lineRule="auto"/>
        <w:ind w:left="-426" w:firstLine="709"/>
        <w:contextualSpacing/>
        <w:jc w:val="both"/>
        <w:rPr>
          <w:rFonts w:asciiTheme="majorHAnsi" w:hAnsiTheme="majorHAnsi" w:cs="Times New Roman"/>
          <w:sz w:val="28"/>
          <w:szCs w:val="28"/>
          <w:lang w:val="tt-RU"/>
        </w:rPr>
      </w:pPr>
      <w:r w:rsidRPr="0003451F">
        <w:rPr>
          <w:rFonts w:asciiTheme="majorHAnsi" w:hAnsiTheme="majorHAnsi" w:cs="Times New Roman"/>
          <w:sz w:val="28"/>
          <w:szCs w:val="28"/>
          <w:lang w:val="tt-RU"/>
        </w:rPr>
        <w:t xml:space="preserve">  За участия в мерприятиях различного характера учащиеся занимают призовые места и награждаются призами, грамотами и дипломами.</w:t>
      </w:r>
    </w:p>
    <w:p w:rsidR="0003451F" w:rsidRPr="0003451F" w:rsidRDefault="0003451F" w:rsidP="0003451F">
      <w:pPr>
        <w:spacing w:line="360" w:lineRule="auto"/>
        <w:ind w:left="-425" w:firstLine="709"/>
        <w:contextualSpacing/>
        <w:jc w:val="both"/>
        <w:rPr>
          <w:rFonts w:asciiTheme="majorHAnsi" w:hAnsiTheme="majorHAnsi" w:cs="Times New Roman"/>
          <w:sz w:val="28"/>
          <w:szCs w:val="28"/>
        </w:rPr>
      </w:pPr>
      <w:r w:rsidRPr="0003451F">
        <w:rPr>
          <w:rFonts w:asciiTheme="majorHAnsi" w:hAnsiTheme="majorHAnsi" w:cs="Times New Roman"/>
          <w:color w:val="000000"/>
          <w:sz w:val="28"/>
          <w:szCs w:val="28"/>
          <w:lang w:val="tt-RU"/>
        </w:rPr>
        <w:t xml:space="preserve">  </w:t>
      </w:r>
      <w:r w:rsidRPr="0003451F">
        <w:rPr>
          <w:rFonts w:asciiTheme="majorHAnsi" w:hAnsiTheme="majorHAnsi" w:cs="Times New Roman"/>
          <w:color w:val="000000"/>
          <w:sz w:val="28"/>
          <w:szCs w:val="28"/>
        </w:rPr>
        <w:t xml:space="preserve">Стараюсь идти в ногу со временем: владею </w:t>
      </w:r>
      <w:r w:rsidRPr="0003451F">
        <w:rPr>
          <w:rFonts w:asciiTheme="majorHAnsi" w:hAnsiTheme="majorHAnsi" w:cs="Times New Roman"/>
          <w:sz w:val="28"/>
          <w:szCs w:val="28"/>
        </w:rPr>
        <w:t xml:space="preserve">навыками работы на персональном компьютере,  овладеваю новыми знаниями, применяю их на уроках. Изучаю многочисленные методические материалы, веду общественную работу. </w:t>
      </w:r>
      <w:r w:rsidRPr="0003451F">
        <w:rPr>
          <w:rFonts w:asciiTheme="majorHAnsi" w:hAnsiTheme="majorHAnsi" w:cs="Times New Roman"/>
          <w:sz w:val="28"/>
          <w:szCs w:val="28"/>
          <w:lang w:val="tt-RU"/>
        </w:rPr>
        <w:t>Прохожу курсы повышения квалификации и занимаюсь самообразованием.</w:t>
      </w:r>
    </w:p>
    <w:p w:rsidR="0003451F" w:rsidRPr="0003451F" w:rsidRDefault="0003451F" w:rsidP="0003451F">
      <w:pPr>
        <w:spacing w:after="0" w:line="360" w:lineRule="auto"/>
        <w:ind w:firstLine="709"/>
        <w:contextualSpacing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                             </w:t>
      </w:r>
      <w:r w:rsidRPr="0003451F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СПИСОК ЛИТЕРАТУРЫ</w:t>
      </w:r>
    </w:p>
    <w:p w:rsidR="0003451F" w:rsidRPr="0003451F" w:rsidRDefault="0003451F" w:rsidP="0003451F">
      <w:pPr>
        <w:spacing w:after="0" w:line="36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1. </w:t>
      </w:r>
      <w:proofErr w:type="spellStart"/>
      <w:r w:rsidRPr="0003451F">
        <w:rPr>
          <w:rFonts w:asciiTheme="majorHAnsi" w:eastAsia="Times New Roman" w:hAnsiTheme="majorHAnsi" w:cs="Times New Roman"/>
          <w:color w:val="000000"/>
          <w:sz w:val="28"/>
          <w:szCs w:val="28"/>
        </w:rPr>
        <w:t>Выготский</w:t>
      </w:r>
      <w:proofErr w:type="spellEnd"/>
      <w:r w:rsidRPr="0003451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Л.С.    Избранные психологические        исследования. - Москва: Педагогика, 1956.</w:t>
      </w:r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t xml:space="preserve">  </w:t>
      </w:r>
    </w:p>
    <w:p w:rsidR="0003451F" w:rsidRPr="0003451F" w:rsidRDefault="0003451F" w:rsidP="0003451F">
      <w:pPr>
        <w:spacing w:after="0" w:line="36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000000"/>
          <w:sz w:val="28"/>
          <w:szCs w:val="28"/>
        </w:rPr>
        <w:t>2.</w:t>
      </w:r>
      <w:r w:rsidRPr="0003451F">
        <w:rPr>
          <w:rFonts w:asciiTheme="majorHAnsi" w:hAnsiTheme="majorHAnsi" w:cs="Times New Roman"/>
          <w:color w:val="222222"/>
          <w:sz w:val="28"/>
          <w:szCs w:val="28"/>
          <w:shd w:val="clear" w:color="auto" w:fill="FFFFFF"/>
        </w:rPr>
        <w:t>Гузеев В.В. Познавательная самостоятельность учащихся и развитие образовательной технологии. М. 2004г.</w:t>
      </w:r>
    </w:p>
    <w:p w:rsidR="0003451F" w:rsidRPr="0003451F" w:rsidRDefault="0003451F" w:rsidP="0003451F">
      <w:pPr>
        <w:spacing w:after="0" w:line="360" w:lineRule="auto"/>
        <w:ind w:firstLine="709"/>
        <w:contextualSpacing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3. </w:t>
      </w:r>
      <w:proofErr w:type="spellStart"/>
      <w:r w:rsidRPr="0003451F">
        <w:rPr>
          <w:rStyle w:val="c5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Ладыженская</w:t>
      </w:r>
      <w:proofErr w:type="spellEnd"/>
      <w:r w:rsidRPr="0003451F">
        <w:rPr>
          <w:rStyle w:val="c5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Т. А. , </w:t>
      </w:r>
      <w:proofErr w:type="spellStart"/>
      <w:r w:rsidRPr="0003451F">
        <w:rPr>
          <w:rStyle w:val="c5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Зепалова</w:t>
      </w:r>
      <w:proofErr w:type="spellEnd"/>
      <w:r w:rsidRPr="0003451F">
        <w:rPr>
          <w:rStyle w:val="c5"/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Т. С. «Развивайте дар слова», Факультативный курс «Теория и практика сочинений разных жанров» -  М.: Просвещение, 1990</w:t>
      </w:r>
      <w:r w:rsidRPr="0003451F">
        <w:rPr>
          <w:rStyle w:val="c43"/>
          <w:rFonts w:asciiTheme="majorHAnsi" w:hAnsiTheme="majorHAnsi" w:cs="Times New Roman"/>
          <w:bCs/>
          <w:color w:val="000000"/>
          <w:sz w:val="28"/>
          <w:szCs w:val="28"/>
          <w:shd w:val="clear" w:color="auto" w:fill="FFFFFF"/>
        </w:rPr>
        <w:t> </w:t>
      </w:r>
    </w:p>
    <w:p w:rsidR="0003451F" w:rsidRPr="0003451F" w:rsidRDefault="0003451F" w:rsidP="0003451F">
      <w:pPr>
        <w:shd w:val="clear" w:color="auto" w:fill="FFFFFF"/>
        <w:spacing w:after="0" w:line="360" w:lineRule="auto"/>
        <w:ind w:right="150" w:firstLine="709"/>
        <w:contextualSpacing/>
        <w:jc w:val="both"/>
        <w:outlineLvl w:val="0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3451F">
        <w:rPr>
          <w:rFonts w:asciiTheme="majorHAnsi" w:eastAsia="Times New Roman" w:hAnsiTheme="majorHAnsi" w:cs="Times New Roman"/>
          <w:bCs/>
          <w:color w:val="1A1A1A"/>
          <w:kern w:val="36"/>
          <w:sz w:val="28"/>
          <w:szCs w:val="28"/>
        </w:rPr>
        <w:t xml:space="preserve">4. </w:t>
      </w:r>
      <w:proofErr w:type="spellStart"/>
      <w:r w:rsidRPr="0003451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Петерсон</w:t>
      </w:r>
      <w:proofErr w:type="spellEnd"/>
      <w:r w:rsidRPr="0003451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Л.Г., </w:t>
      </w:r>
      <w:proofErr w:type="spellStart"/>
      <w:r w:rsidRPr="0003451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Кубышева</w:t>
      </w:r>
      <w:proofErr w:type="spellEnd"/>
      <w:r w:rsidRPr="0003451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03451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03451F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метода. Москва 2006 г</w:t>
      </w:r>
    </w:p>
    <w:p w:rsidR="0003451F" w:rsidRPr="00067293" w:rsidRDefault="0003451F" w:rsidP="0003451F">
      <w:pPr>
        <w:kinsoku w:val="0"/>
        <w:overflowPunct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3451F" w:rsidRPr="00067293" w:rsidRDefault="0003451F" w:rsidP="0003451F">
      <w:pPr>
        <w:ind w:firstLine="709"/>
        <w:contextualSpacing/>
        <w:jc w:val="both"/>
      </w:pPr>
    </w:p>
    <w:p w:rsidR="009B0BDB" w:rsidRDefault="009B0BDB"/>
    <w:sectPr w:rsidR="009B0BDB" w:rsidSect="0096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51F"/>
    <w:rsid w:val="0003451F"/>
    <w:rsid w:val="009B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51F"/>
    <w:rPr>
      <w:rFonts w:ascii="Times New Roman" w:hAnsi="Times New Roman" w:cs="Times New Roman" w:hint="default"/>
    </w:rPr>
  </w:style>
  <w:style w:type="paragraph" w:customStyle="1" w:styleId="1">
    <w:name w:val="Без интервала1"/>
    <w:rsid w:val="000345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03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3451F"/>
  </w:style>
  <w:style w:type="character" w:customStyle="1" w:styleId="c43">
    <w:name w:val="c43"/>
    <w:basedOn w:val="a0"/>
    <w:rsid w:val="000345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2020-09-06T17:18:00Z</dcterms:created>
  <dcterms:modified xsi:type="dcterms:W3CDTF">2020-09-06T17:22:00Z</dcterms:modified>
</cp:coreProperties>
</file>