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62" w:rsidRDefault="00B00B62" w:rsidP="00B0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62" w:rsidRDefault="00B00B62" w:rsidP="00B00B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B00B62" w:rsidRDefault="00B00B62" w:rsidP="00B00B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педагогического совета </w:t>
      </w:r>
    </w:p>
    <w:p w:rsidR="00B00B62" w:rsidRDefault="00B00B62" w:rsidP="00B00B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№___26 августа 2021 г.</w:t>
      </w:r>
    </w:p>
    <w:p w:rsidR="00B00B62" w:rsidRDefault="00B00B62" w:rsidP="00B00B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школы______________/Н.А. </w:t>
      </w:r>
      <w:proofErr w:type="spellStart"/>
      <w:r>
        <w:rPr>
          <w:rFonts w:ascii="Times New Roman" w:hAnsi="Times New Roman" w:cs="Times New Roman"/>
        </w:rPr>
        <w:t>Гартина</w:t>
      </w:r>
      <w:proofErr w:type="spellEnd"/>
      <w:r>
        <w:rPr>
          <w:rFonts w:ascii="Times New Roman" w:hAnsi="Times New Roman" w:cs="Times New Roman"/>
        </w:rPr>
        <w:t>/</w:t>
      </w:r>
    </w:p>
    <w:p w:rsidR="00B00B62" w:rsidRDefault="00B00B62" w:rsidP="00B00B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B62" w:rsidRDefault="00B00B62" w:rsidP="00B00B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B62" w:rsidRDefault="00B00B62" w:rsidP="00B00B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B62" w:rsidRDefault="00B00B62" w:rsidP="00B00B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B62" w:rsidRDefault="00B00B62" w:rsidP="00B00B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B62" w:rsidRDefault="00B00B62" w:rsidP="00B00B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B62" w:rsidRDefault="00B00B62" w:rsidP="00B00B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B62" w:rsidRPr="004970CF" w:rsidRDefault="00B00B62" w:rsidP="00B00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CF">
        <w:rPr>
          <w:rFonts w:ascii="Times New Roman" w:hAnsi="Times New Roman" w:cs="Times New Roman"/>
          <w:b/>
          <w:sz w:val="28"/>
          <w:szCs w:val="28"/>
        </w:rPr>
        <w:t>ГАФИК</w:t>
      </w:r>
    </w:p>
    <w:p w:rsidR="00B00B62" w:rsidRPr="004970CF" w:rsidRDefault="00B00B62" w:rsidP="00B00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CF">
        <w:rPr>
          <w:rFonts w:ascii="Times New Roman" w:hAnsi="Times New Roman" w:cs="Times New Roman"/>
          <w:b/>
          <w:sz w:val="28"/>
          <w:szCs w:val="28"/>
        </w:rPr>
        <w:t>проведения уборки столовой на 2021-2022 учебный год</w:t>
      </w:r>
    </w:p>
    <w:p w:rsidR="00B00B62" w:rsidRDefault="00B00B62" w:rsidP="00B00B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0B62" w:rsidRDefault="00B00B62" w:rsidP="00B00B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312"/>
        <w:gridCol w:w="3065"/>
      </w:tblGrid>
      <w:tr w:rsidR="00B00B62" w:rsidRPr="00283AF9" w:rsidTr="000B78E0">
        <w:trPr>
          <w:trHeight w:val="329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12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65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00B62" w:rsidTr="000B78E0">
        <w:trPr>
          <w:trHeight w:val="329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2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столовой проводится после каждого приёма пищи</w:t>
            </w:r>
          </w:p>
        </w:tc>
        <w:tc>
          <w:tcPr>
            <w:tcW w:w="3065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00B62" w:rsidTr="000B78E0">
        <w:trPr>
          <w:trHeight w:val="329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2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столов проводится после каждого приёма пищи. Мытьё столов с горячим мыльным раствором</w:t>
            </w:r>
          </w:p>
        </w:tc>
        <w:tc>
          <w:tcPr>
            <w:tcW w:w="3065" w:type="dxa"/>
          </w:tcPr>
          <w:p w:rsidR="00B00B62" w:rsidRDefault="00B00B62" w:rsidP="000B78E0">
            <w:pPr>
              <w:jc w:val="center"/>
            </w:pPr>
            <w:r w:rsidRPr="003C33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00B62" w:rsidTr="000B78E0">
        <w:trPr>
          <w:trHeight w:val="329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2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Мытьё посуды осуществляется после приёма пищи по схеме,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инимума</w:t>
            </w:r>
            <w:proofErr w:type="spellEnd"/>
          </w:p>
        </w:tc>
        <w:tc>
          <w:tcPr>
            <w:tcW w:w="3065" w:type="dxa"/>
          </w:tcPr>
          <w:p w:rsidR="00B00B62" w:rsidRDefault="00B00B62" w:rsidP="000B78E0">
            <w:pPr>
              <w:jc w:val="center"/>
            </w:pPr>
            <w:r w:rsidRPr="003C33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00B62" w:rsidTr="000B78E0">
        <w:trPr>
          <w:trHeight w:val="329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2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Мочалки, щётки для мытья инвентаря обрабатываются после использования,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proofErr w:type="spellEnd"/>
          </w:p>
        </w:tc>
        <w:tc>
          <w:tcPr>
            <w:tcW w:w="3065" w:type="dxa"/>
          </w:tcPr>
          <w:p w:rsidR="00B00B62" w:rsidRDefault="00B00B62" w:rsidP="000B78E0">
            <w:pPr>
              <w:jc w:val="center"/>
            </w:pPr>
            <w:r w:rsidRPr="003C33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00B62" w:rsidTr="000B78E0">
        <w:trPr>
          <w:trHeight w:val="329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12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Остатки пищи обеззараживаются и удаляются</w:t>
            </w:r>
          </w:p>
        </w:tc>
        <w:tc>
          <w:tcPr>
            <w:tcW w:w="3065" w:type="dxa"/>
          </w:tcPr>
          <w:p w:rsidR="00B00B62" w:rsidRDefault="00B00B62" w:rsidP="000B78E0">
            <w:pPr>
              <w:jc w:val="center"/>
            </w:pPr>
            <w:r w:rsidRPr="003C33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00B62" w:rsidTr="000B78E0">
        <w:trPr>
          <w:trHeight w:val="345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12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мухами и грызунами</w:t>
            </w:r>
          </w:p>
        </w:tc>
        <w:tc>
          <w:tcPr>
            <w:tcW w:w="3065" w:type="dxa"/>
          </w:tcPr>
          <w:p w:rsidR="00B00B62" w:rsidRDefault="00B00B62" w:rsidP="000B78E0">
            <w:pPr>
              <w:jc w:val="center"/>
            </w:pPr>
            <w:r w:rsidRPr="003C33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00B62" w:rsidTr="000B78E0">
        <w:trPr>
          <w:trHeight w:val="329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12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варочного зала и подсобных помещений</w:t>
            </w:r>
          </w:p>
        </w:tc>
        <w:tc>
          <w:tcPr>
            <w:tcW w:w="3065" w:type="dxa"/>
          </w:tcPr>
          <w:p w:rsidR="00B00B62" w:rsidRDefault="00B00B62" w:rsidP="000B78E0">
            <w:pPr>
              <w:jc w:val="center"/>
            </w:pPr>
            <w:r w:rsidRPr="003C33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00B62" w:rsidTr="000B78E0">
        <w:trPr>
          <w:trHeight w:val="329"/>
          <w:jc w:val="center"/>
        </w:trPr>
        <w:tc>
          <w:tcPr>
            <w:tcW w:w="817" w:type="dxa"/>
          </w:tcPr>
          <w:p w:rsidR="00B00B62" w:rsidRPr="00283AF9" w:rsidRDefault="00B00B62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12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помещений с мытьём окон</w:t>
            </w:r>
          </w:p>
        </w:tc>
        <w:tc>
          <w:tcPr>
            <w:tcW w:w="3065" w:type="dxa"/>
          </w:tcPr>
          <w:p w:rsidR="00B00B62" w:rsidRDefault="00B00B62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</w:tbl>
    <w:p w:rsidR="00B00B62" w:rsidRDefault="00B00B62" w:rsidP="00B00B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B62" w:rsidRDefault="00B00B62" w:rsidP="00B00B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961" w:rsidRDefault="00BD4961"/>
    <w:sectPr w:rsidR="00BD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2C"/>
    <w:rsid w:val="0017312C"/>
    <w:rsid w:val="00B00B62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Рыжов</dc:creator>
  <cp:keywords/>
  <dc:description/>
  <cp:lastModifiedBy>Алексей Рыжов</cp:lastModifiedBy>
  <cp:revision>2</cp:revision>
  <dcterms:created xsi:type="dcterms:W3CDTF">2021-09-24T06:00:00Z</dcterms:created>
  <dcterms:modified xsi:type="dcterms:W3CDTF">2021-09-24T06:00:00Z</dcterms:modified>
</cp:coreProperties>
</file>