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9" w:rsidRPr="00EA4FC9" w:rsidRDefault="00EA4FC9" w:rsidP="00EA4FC9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7"/>
          <w:szCs w:val="37"/>
          <w:lang w:eastAsia="ar-SA"/>
        </w:rPr>
      </w:pPr>
      <w:r w:rsidRPr="00EA4FC9">
        <w:rPr>
          <w:rFonts w:ascii="Times New Roman" w:eastAsia="Lucida Sans Unicode" w:hAnsi="Times New Roman" w:cs="Times New Roman"/>
          <w:sz w:val="37"/>
          <w:szCs w:val="37"/>
          <w:lang w:eastAsia="ar-SA"/>
        </w:rPr>
        <w:t>Муниципальное автономное дошкольное образовательное учреждение городского округа Саранск</w:t>
      </w:r>
    </w:p>
    <w:p w:rsidR="00EA4FC9" w:rsidRPr="00EA4FC9" w:rsidRDefault="00EA4FC9" w:rsidP="00EA4FC9">
      <w:pPr>
        <w:spacing w:after="0" w:line="240" w:lineRule="auto"/>
        <w:jc w:val="center"/>
        <w:rPr>
          <w:rFonts w:ascii="Times New Roman" w:eastAsia="BatangChe" w:hAnsi="Times New Roman" w:cs="Times New Roman"/>
          <w:color w:val="365F91"/>
          <w:sz w:val="40"/>
          <w:szCs w:val="40"/>
          <w:lang w:eastAsia="ru-RU"/>
        </w:rPr>
      </w:pPr>
    </w:p>
    <w:p w:rsidR="00EA4FC9" w:rsidRPr="00EA4FC9" w:rsidRDefault="00EA4FC9" w:rsidP="00EA4FC9">
      <w:pPr>
        <w:spacing w:after="0" w:line="240" w:lineRule="auto"/>
        <w:jc w:val="center"/>
        <w:rPr>
          <w:rFonts w:ascii="Times New Roman" w:eastAsia="BatangChe" w:hAnsi="Times New Roman" w:cs="Times New Roman"/>
          <w:i/>
          <w:color w:val="365F91"/>
          <w:sz w:val="40"/>
          <w:szCs w:val="40"/>
          <w:lang w:eastAsia="ru-RU"/>
        </w:rPr>
      </w:pPr>
      <w:r w:rsidRPr="00EA4FC9">
        <w:rPr>
          <w:rFonts w:ascii="Times New Roman" w:eastAsia="BatangChe" w:hAnsi="Times New Roman" w:cs="Times New Roman"/>
          <w:i/>
          <w:color w:val="365F91"/>
          <w:sz w:val="40"/>
          <w:szCs w:val="40"/>
          <w:lang w:eastAsia="ru-RU"/>
        </w:rPr>
        <w:t>ЦЕНТР  РАЗВИТИЯ  РЕБЕНКА - ДЕТСКИЙ  САД  №90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ru-RU"/>
        </w:rPr>
      </w:pP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430033, г"/>
        </w:smartTagPr>
        <w:r w:rsidRPr="00EA4FC9">
          <w:rPr>
            <w:rFonts w:ascii="Times New Roman" w:eastAsia="Times New Roman" w:hAnsi="Times New Roman" w:cs="Times New Roman"/>
            <w:lang w:eastAsia="ru-RU"/>
          </w:rPr>
          <w:t>430033, г</w:t>
        </w:r>
      </w:smartTag>
      <w:r w:rsidRPr="00EA4FC9">
        <w:rPr>
          <w:rFonts w:ascii="Times New Roman" w:eastAsia="Times New Roman" w:hAnsi="Times New Roman" w:cs="Times New Roman"/>
          <w:lang w:eastAsia="ru-RU"/>
        </w:rPr>
        <w:t>. Саранск,</w:t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  <w:t xml:space="preserve"> Телефон: (8342) 56-10-68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Республика Мордовия,</w:t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  <w:t xml:space="preserve"> Телефакс: (8342) 56-00-24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Ярославская 13.</w:t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eastAsia="ru-RU"/>
        </w:rPr>
        <w:tab/>
      </w:r>
      <w:r w:rsidRPr="00EA4FC9">
        <w:rPr>
          <w:rFonts w:ascii="Times New Roman" w:eastAsia="Times New Roman" w:hAnsi="Times New Roman" w:cs="Times New Roman"/>
          <w:lang w:val="en-US" w:eastAsia="ru-RU"/>
        </w:rPr>
        <w:t>E</w:t>
      </w:r>
      <w:r w:rsidRPr="00EA4FC9">
        <w:rPr>
          <w:rFonts w:ascii="Times New Roman" w:eastAsia="Times New Roman" w:hAnsi="Times New Roman" w:cs="Times New Roman"/>
          <w:lang w:eastAsia="ru-RU"/>
        </w:rPr>
        <w:t>-</w:t>
      </w:r>
      <w:r w:rsidRPr="00EA4FC9">
        <w:rPr>
          <w:rFonts w:ascii="Times New Roman" w:eastAsia="Times New Roman" w:hAnsi="Times New Roman" w:cs="Times New Roman"/>
          <w:lang w:val="en-US" w:eastAsia="ru-RU"/>
        </w:rPr>
        <w:t>mail</w:t>
      </w:r>
      <w:r w:rsidRPr="00EA4FC9">
        <w:rPr>
          <w:rFonts w:ascii="Times New Roman" w:eastAsia="Times New Roman" w:hAnsi="Times New Roman" w:cs="Times New Roman"/>
          <w:lang w:eastAsia="ru-RU"/>
        </w:rPr>
        <w:t xml:space="preserve"> :</w:t>
      </w:r>
      <w:r w:rsidRPr="00EA4FC9">
        <w:rPr>
          <w:rFonts w:ascii="Times New Roman" w:eastAsia="Times New Roman" w:hAnsi="Times New Roman" w:cs="Times New Roman"/>
          <w:lang w:val="en-US" w:eastAsia="ru-RU"/>
        </w:rPr>
        <w:t>madou</w:t>
      </w:r>
      <w:r w:rsidRPr="00EA4FC9">
        <w:rPr>
          <w:rFonts w:ascii="Times New Roman" w:eastAsia="Times New Roman" w:hAnsi="Times New Roman" w:cs="Times New Roman"/>
          <w:lang w:eastAsia="ru-RU"/>
        </w:rPr>
        <w:t>90@</w:t>
      </w:r>
      <w:r w:rsidRPr="00EA4FC9">
        <w:rPr>
          <w:rFonts w:ascii="Times New Roman" w:eastAsia="Times New Roman" w:hAnsi="Times New Roman" w:cs="Times New Roman"/>
          <w:lang w:val="en-US" w:eastAsia="ru-RU"/>
        </w:rPr>
        <w:t>yandex</w:t>
      </w:r>
      <w:r w:rsidRPr="00EA4FC9">
        <w:rPr>
          <w:rFonts w:ascii="Times New Roman" w:eastAsia="Times New Roman" w:hAnsi="Times New Roman" w:cs="Times New Roman"/>
          <w:lang w:eastAsia="ru-RU"/>
        </w:rPr>
        <w:t>.</w:t>
      </w:r>
      <w:r w:rsidRPr="00EA4FC9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EA4FC9" w:rsidRPr="00EA4FC9" w:rsidRDefault="002D10BB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0BB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" from="-1.2pt,5.4pt" to="49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" strokeweight=".51pt"/>
        </w:pic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Лицевой счет   №30069</w:t>
      </w:r>
      <w:r w:rsidRPr="00EA4FC9">
        <w:rPr>
          <w:rFonts w:ascii="Times New Roman" w:eastAsia="Times New Roman" w:hAnsi="Times New Roman" w:cs="Times New Roman"/>
          <w:lang w:val="en-US" w:eastAsia="ru-RU"/>
        </w:rPr>
        <w:t>U</w:t>
      </w:r>
      <w:r w:rsidRPr="00EA4FC9">
        <w:rPr>
          <w:rFonts w:ascii="Times New Roman" w:eastAsia="Times New Roman" w:hAnsi="Times New Roman" w:cs="Times New Roman"/>
          <w:lang w:eastAsia="ru-RU"/>
        </w:rPr>
        <w:t xml:space="preserve">22070 МАДОУ «Центр развития ребенка – детский  сад №90» 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в УФК по Республике Мордовия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 xml:space="preserve">ОГРН 1021301117452 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ОКПО 21650564</w: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>ИНН 1328049249, КПП 132801001</w:t>
      </w:r>
    </w:p>
    <w:p w:rsidR="00EA4FC9" w:rsidRPr="00EA4FC9" w:rsidRDefault="002D10BB" w:rsidP="00EA4FC9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2D10BB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7" style="position:absolute;z-index:251660288;visibility:visible" from="-1.2pt,9.65pt" to="493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" strokeweight="4.51pt"/>
        </w:pict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EA4FC9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EA4FC9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EA4FC9">
        <w:rPr>
          <w:rFonts w:ascii="Times New Roman" w:eastAsia="Times New Roman" w:hAnsi="Times New Roman" w:cs="Times New Roman"/>
          <w:sz w:val="26"/>
          <w:lang w:eastAsia="ru-RU"/>
        </w:rPr>
        <w:tab/>
      </w:r>
    </w:p>
    <w:p w:rsidR="00EA4FC9" w:rsidRPr="00EA4FC9" w:rsidRDefault="00EA4FC9" w:rsidP="00EA4F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lang w:eastAsia="ru-RU"/>
        </w:rPr>
        <w:tab/>
      </w:r>
    </w:p>
    <w:p w:rsidR="00EA4FC9" w:rsidRPr="00EA4FC9" w:rsidRDefault="00EA4FC9" w:rsidP="006232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1.Введение</w:t>
      </w:r>
    </w:p>
    <w:p w:rsidR="00EA4FC9" w:rsidRPr="00EA4FC9" w:rsidRDefault="00EA4FC9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педагогический опыт работы</w:t>
      </w:r>
    </w:p>
    <w:p w:rsidR="00EA4FC9" w:rsidRPr="00EA4FC9" w:rsidRDefault="00EA4FC9" w:rsidP="00623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творческих способностей детей с использованием нетрадиционных техник»</w:t>
      </w:r>
    </w:p>
    <w:p w:rsidR="00EA4FC9" w:rsidRPr="00EA4FC9" w:rsidRDefault="00EA4FC9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МАДОУ «Центр развития ребенка – детский сад № 90»</w:t>
      </w:r>
    </w:p>
    <w:p w:rsidR="00EA4FC9" w:rsidRPr="00EA4FC9" w:rsidRDefault="006B3374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Киушкиной Ольги Александровны</w:t>
      </w:r>
    </w:p>
    <w:p w:rsidR="00EA4FC9" w:rsidRPr="00EA4FC9" w:rsidRDefault="00F760F5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:rsidR="00EA4FC9" w:rsidRPr="00EA4FC9" w:rsidRDefault="00EA4FC9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Высшее, «МГПИ им. М.Е. Евсевьева», 1991г, педагогика и методика начального образования, учитель начальных классов</w:t>
      </w:r>
    </w:p>
    <w:p w:rsidR="00EA4FC9" w:rsidRPr="00EA4FC9" w:rsidRDefault="00EA4FC9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C9" w:rsidRPr="00EA4FC9" w:rsidRDefault="00EA4FC9" w:rsidP="00623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EA4FC9" w:rsidRPr="00EA4FC9" w:rsidRDefault="00EA4FC9" w:rsidP="006232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4FC9" w:rsidRPr="00EA4FC9" w:rsidRDefault="00EA4FC9" w:rsidP="00623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дошколёнок живет в  природной, социальной и культурной среде, он является членом большой мног</w:t>
      </w:r>
      <w:r w:rsidR="00A22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онациональной семьи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A4FC9" w:rsidRPr="00EA4FC9" w:rsidRDefault="00EA4FC9" w:rsidP="00623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фундамент общего развития ребенка, стартовый период всех высоких начал. Именно в этом возрасте закладываются основы всестороннего, гармонического развития ребенка.</w:t>
      </w:r>
    </w:p>
    <w:p w:rsidR="00336335" w:rsidRDefault="00EA4FC9" w:rsidP="00336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творческих способностей детей помогают ребенку раскрыться, понять себя. Обрести уверенность, реализовать любой свой замысел</w:t>
      </w:r>
      <w:r w:rsidR="00336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существует огромное количество методов и техник, помогающие ребёнку. Но я хотела, остановится на нетрадиционных техниках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FC9" w:rsidRPr="00336335" w:rsidRDefault="00EA4FC9" w:rsidP="00336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- это способы создания нового, в котором гармонирует все: и цвет, и линия, и сюжет. Нетрадиционная техника не  копируют образец, что дает ещё больший толчок к развитию воображения, творчества, самостоятельности, инициативы, проявлению индивидуальности.</w:t>
      </w:r>
    </w:p>
    <w:p w:rsidR="00EA4FC9" w:rsidRPr="00EA4FC9" w:rsidRDefault="00EA4FC9" w:rsidP="006232F0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заключается в том, что современное общество имеет потребность в творческой личности. Занятия по нетрадиционным техникам смогут дать те необходимые знания, которые нужны для полноценного творческого развития человека,</w:t>
      </w:r>
      <w:r w:rsidR="00A2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ребенок почувствовал красоту и гармонию природы, чтобы выражал оригинальные идеи и фантазии.</w:t>
      </w:r>
    </w:p>
    <w:p w:rsidR="00EA4FC9" w:rsidRPr="00EA4FC9" w:rsidRDefault="00EA4FC9" w:rsidP="00433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база опыта.</w:t>
      </w:r>
    </w:p>
    <w:p w:rsidR="005E0865" w:rsidRPr="00AD7A1D" w:rsidRDefault="00EA4FC9" w:rsidP="0043389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тема развитие творческих способностей детей с использованием нетрадиционных техник очень актуальна.</w:t>
      </w:r>
      <w:r w:rsidR="005E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Сухомлинский говорил:</w:t>
      </w:r>
      <w:r w:rsidR="005E0865" w:rsidRPr="0055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«Истоки </w:t>
      </w:r>
      <w:r w:rsidR="005E0865" w:rsidRPr="00AD7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 и дарование детей</w:t>
      </w:r>
      <w:r w:rsidR="005E0865" w:rsidRPr="00555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</w:t>
      </w:r>
      <w:r w:rsidR="005E0865" w:rsidRPr="0055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кончиках пальцев. От пальцев, идут тончайшие нити - ручейки, которые питают источник </w:t>
      </w:r>
      <w:r w:rsidR="005E0865" w:rsidRPr="00AD7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мысли</w:t>
      </w:r>
      <w:r w:rsidR="005E0865" w:rsidRPr="0055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больше мастерства в детской руке,</w:t>
      </w:r>
    </w:p>
    <w:p w:rsidR="005E0865" w:rsidRPr="00555566" w:rsidRDefault="005E0865" w:rsidP="004338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 </w:t>
      </w:r>
      <w:r w:rsidRPr="00AD7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способнее ребёнок</w:t>
      </w:r>
      <w:r w:rsidRPr="00555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E0865" w:rsidRPr="00EA4FC9" w:rsidRDefault="00EA4FC9" w:rsidP="0043389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современных педагогов – практиков таких как: А. А. Фатеевой, Г.Н. Давыдовой, И. И. Дьяченко именно </w:t>
      </w:r>
      <w:r w:rsidRPr="00EA4F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нетрадиционная техника рисования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раскрыть потенциалдетских возможностей и способностей.</w:t>
      </w:r>
    </w:p>
    <w:p w:rsidR="00EA4FC9" w:rsidRPr="00EA4FC9" w:rsidRDefault="00EA4FC9" w:rsidP="006232F0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расширяют изобразительные возможности детей,ведь дети,  рисуют не конкретный образ, а что знает о нем, обозначая индивидуальные черты лишь символическими признаками. Вот почему, по мнению ученых, рисовать ребенку также необходимо, как и разговаривать. Ведь неслучайно Л.С. Выготский называл рисование «графической речью».</w:t>
      </w:r>
    </w:p>
    <w:p w:rsidR="00EA4FC9" w:rsidRPr="00EA4FC9" w:rsidRDefault="00EA4FC9" w:rsidP="006232F0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для ребенка - большая и серьёзная работа. Даже каракулями маленький художник выражает конкретную</w:t>
      </w:r>
      <w:r w:rsidR="00A2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 смысл.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  И.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    считал: «Тот, кто рисует, получает в течение одного часа больше, чем тот, кто девять часов только смотрит».</w:t>
      </w:r>
    </w:p>
    <w:p w:rsidR="00EA4FC9" w:rsidRPr="00EA4FC9" w:rsidRDefault="00EA4FC9" w:rsidP="0091778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«От рождения до школы» (под ред. Н.Е. Вераксы, Т.С. Комаровой, М.А. Васильевой), реализуемой в нашем дошкольном учреждении, достаточно полно освещен раздел «Изобразительная деятельност</w:t>
      </w:r>
      <w:r w:rsidR="0045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ь». Дополнительно в своей </w:t>
      </w:r>
      <w:r w:rsidR="003F3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кружковой</w:t>
      </w:r>
      <w:r w:rsidR="0045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парциальную программу по рисованию и ручному труду с использованием нетрадиционных техник изображения для детей 3-5 лет</w:t>
      </w:r>
      <w:r w:rsidR="00336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45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</w:t>
      </w:r>
      <w:r w:rsidR="00336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«Творческая мастерская» является модифицированной и имеет художественно-эстетическую направленность. В основе программы </w:t>
      </w:r>
      <w:r w:rsidR="0087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разработки И. А. Лыковой, 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С. Комаровой, Т. Н. Дороновой, 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 А. Копцевой, Т. Н. Яковлевой и многих других. </w:t>
      </w:r>
    </w:p>
    <w:p w:rsidR="00EA4FC9" w:rsidRPr="00EA4FC9" w:rsidRDefault="00EA4FC9" w:rsidP="006232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Ведущей педагогической идеей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является</w:t>
      </w:r>
      <w:r w:rsidR="005575C9">
        <w:rPr>
          <w:rFonts w:ascii="Times New Roman" w:hAnsi="Times New Roman"/>
          <w:sz w:val="28"/>
          <w:szCs w:val="28"/>
        </w:rPr>
        <w:t>ф</w:t>
      </w:r>
      <w:r w:rsidR="005575C9" w:rsidRPr="00C56649">
        <w:rPr>
          <w:rFonts w:ascii="Times New Roman" w:hAnsi="Times New Roman"/>
          <w:sz w:val="28"/>
          <w:szCs w:val="28"/>
        </w:rPr>
        <w:t xml:space="preserve">ормирование эстетического отношения и художественных способностей в активной творческой деятельности </w:t>
      </w:r>
      <w:r w:rsidR="006808E9">
        <w:rPr>
          <w:rFonts w:ascii="Times New Roman" w:hAnsi="Times New Roman"/>
          <w:sz w:val="28"/>
          <w:szCs w:val="28"/>
        </w:rPr>
        <w:t>детей.</w:t>
      </w:r>
    </w:p>
    <w:p w:rsidR="00EA4FC9" w:rsidRPr="00EA4FC9" w:rsidRDefault="00EA4FC9" w:rsidP="0062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Новизна опыта заключается</w:t>
      </w:r>
      <w:r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A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эффективном обучение</w:t>
      </w:r>
      <w:r w:rsidR="00BC7550"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совершенствовании методов практического применения </w:t>
      </w:r>
      <w:r w:rsidR="00BC7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</w:t>
      </w:r>
      <w:r w:rsidR="00BC7550"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="00054A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новых нетрадиционных техник таких как (рисование мыльными пузырями, вилкой, работа с мятой бумагой</w:t>
      </w:r>
      <w:r w:rsidR="003F38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 д., </w:t>
      </w:r>
      <w:r w:rsidR="00BC7550" w:rsidRPr="00E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 для дошкольников.</w:t>
      </w:r>
    </w:p>
    <w:p w:rsidR="00EA4FC9" w:rsidRPr="00EA4FC9" w:rsidRDefault="00EA4FC9" w:rsidP="005E0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Технология опыта. Система конкретных педагогических действий, содержание, методы, приемы воспитания и обучения.</w:t>
      </w:r>
    </w:p>
    <w:p w:rsidR="00BC7550" w:rsidRPr="00BC7550" w:rsidRDefault="00EA4FC9" w:rsidP="005E08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BC7550" w:rsidRPr="00BC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дошкольников, способности выражать восприятие окружающего их мира, совершенствовать их интеллектуальные и творческие способности с помощью нетрадиционных техник</w:t>
      </w:r>
    </w:p>
    <w:p w:rsidR="00BC7550" w:rsidRPr="00BC7550" w:rsidRDefault="00917782" w:rsidP="005E08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A4FC9" w:rsidRPr="00EA4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BC7550" w:rsidRPr="00995201" w:rsidRDefault="00995201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201">
        <w:rPr>
          <w:rFonts w:ascii="Times New Roman" w:hAnsi="Times New Roman" w:cs="Times New Roman"/>
          <w:sz w:val="28"/>
          <w:szCs w:val="28"/>
          <w:lang w:eastAsia="ru-RU"/>
        </w:rPr>
        <w:t xml:space="preserve">  -    </w:t>
      </w:r>
      <w:r w:rsidR="00BC7550" w:rsidRPr="00995201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к  художественному творчеству</w:t>
      </w:r>
    </w:p>
    <w:p w:rsidR="005E0865" w:rsidRDefault="00995201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01">
        <w:rPr>
          <w:rFonts w:ascii="Times New Roman" w:hAnsi="Times New Roman" w:cs="Times New Roman"/>
          <w:sz w:val="28"/>
          <w:szCs w:val="28"/>
        </w:rPr>
        <w:t xml:space="preserve"> - ф</w:t>
      </w:r>
      <w:r w:rsidR="00D638CB" w:rsidRPr="00995201">
        <w:rPr>
          <w:rFonts w:ascii="Times New Roman" w:hAnsi="Times New Roman" w:cs="Times New Roman"/>
          <w:sz w:val="28"/>
          <w:szCs w:val="28"/>
        </w:rPr>
        <w:t xml:space="preserve">ормировать умения и навыки, необходимые для создания творческих работ     </w:t>
      </w:r>
    </w:p>
    <w:p w:rsidR="00995201" w:rsidRPr="005E0865" w:rsidRDefault="005E0865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E0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</w:t>
      </w:r>
      <w:r w:rsidRPr="005E0865">
        <w:rPr>
          <w:rFonts w:ascii="Times New Roman" w:hAnsi="Times New Roman"/>
          <w:color w:val="000000"/>
          <w:sz w:val="28"/>
          <w:szCs w:val="28"/>
        </w:rPr>
        <w:t>и накопление опыта эстетического (эмоционально-           ценностного) отношения к миру, формирование экологической культуры ребенка, воспитание духовно богатой личности;</w:t>
      </w:r>
    </w:p>
    <w:p w:rsidR="00EA4FC9" w:rsidRDefault="00995201" w:rsidP="00D71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201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прививать</w:t>
      </w:r>
      <w:r w:rsidRPr="00995201">
        <w:rPr>
          <w:rFonts w:ascii="Times New Roman" w:hAnsi="Times New Roman" w:cs="Times New Roman"/>
          <w:sz w:val="28"/>
          <w:szCs w:val="28"/>
        </w:rPr>
        <w:t xml:space="preserve"> трудолюбие и желание добиваться успеха собственным трудом;</w:t>
      </w:r>
    </w:p>
    <w:p w:rsidR="0043389F" w:rsidRPr="00AD7A1D" w:rsidRDefault="0043389F" w:rsidP="00917782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7A1D">
        <w:rPr>
          <w:rStyle w:val="c0"/>
          <w:color w:val="000000"/>
          <w:sz w:val="28"/>
          <w:szCs w:val="28"/>
        </w:rPr>
        <w:t xml:space="preserve">    Творчество для детей - это отражение душевной работы. Чувства, разум, глаза и руки-инструменты души. Сталкиваясь с красотой и гармонией мира, изведав при этом чувство восторга и восхищения от работы с традиционными и нетрадиционными изобразительными материалами, </w:t>
      </w:r>
      <w:r w:rsidR="00D7127E">
        <w:rPr>
          <w:rStyle w:val="c0"/>
          <w:color w:val="000000"/>
          <w:sz w:val="28"/>
          <w:szCs w:val="28"/>
        </w:rPr>
        <w:t xml:space="preserve">ребенок </w:t>
      </w:r>
      <w:r w:rsidR="00F05D8D">
        <w:rPr>
          <w:rStyle w:val="c0"/>
          <w:color w:val="000000"/>
          <w:sz w:val="28"/>
          <w:szCs w:val="28"/>
        </w:rPr>
        <w:t>хочет,отобразить</w:t>
      </w:r>
      <w:r w:rsidRPr="00AD7A1D">
        <w:rPr>
          <w:rStyle w:val="c0"/>
          <w:color w:val="000000"/>
          <w:sz w:val="28"/>
          <w:szCs w:val="28"/>
        </w:rPr>
        <w:t xml:space="preserve"> свое отношение  к действительности на бумаге. Этому всецело способствует искусство нетрадиционных техник, которое развивает не только художественные, но и интеллектуальные, универсальные способности ребенка.</w:t>
      </w:r>
    </w:p>
    <w:p w:rsidR="0043389F" w:rsidRDefault="0043389F" w:rsidP="00917782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D7A1D">
        <w:rPr>
          <w:rStyle w:val="c0"/>
          <w:color w:val="000000"/>
          <w:sz w:val="28"/>
          <w:szCs w:val="28"/>
        </w:rPr>
        <w:t>    Ребенок от природы — творец, все дети видят окружающий мир по-своему.</w:t>
      </w:r>
    </w:p>
    <w:p w:rsidR="00E52730" w:rsidRDefault="003F38DE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D22D4E">
        <w:rPr>
          <w:rFonts w:ascii="Times New Roman" w:hAnsi="Times New Roman" w:cs="Times New Roman"/>
          <w:sz w:val="28"/>
          <w:szCs w:val="28"/>
        </w:rPr>
        <w:t xml:space="preserve">основу своей работы,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36335">
        <w:rPr>
          <w:rFonts w:ascii="Times New Roman" w:hAnsi="Times New Roman" w:cs="Times New Roman"/>
          <w:sz w:val="28"/>
          <w:szCs w:val="28"/>
        </w:rPr>
        <w:t>ставлю,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336335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личность ребенка </w:t>
      </w:r>
      <w:r w:rsidR="00D22D4E">
        <w:rPr>
          <w:rFonts w:ascii="Times New Roman" w:hAnsi="Times New Roman" w:cs="Times New Roman"/>
          <w:sz w:val="28"/>
          <w:szCs w:val="28"/>
        </w:rPr>
        <w:t xml:space="preserve"> личность ре</w:t>
      </w:r>
      <w:r w:rsidR="00D54E26">
        <w:rPr>
          <w:rFonts w:ascii="Times New Roman" w:hAnsi="Times New Roman" w:cs="Times New Roman"/>
          <w:sz w:val="28"/>
          <w:szCs w:val="28"/>
        </w:rPr>
        <w:t xml:space="preserve">бенка, его творческое развитие. Обучение от </w:t>
      </w:r>
      <w:r w:rsidR="00D54E26">
        <w:rPr>
          <w:rFonts w:ascii="Times New Roman" w:eastAsia="Calibri" w:hAnsi="Times New Roman" w:cs="Times New Roman"/>
          <w:sz w:val="28"/>
          <w:szCs w:val="28"/>
        </w:rPr>
        <w:t>простого к сложному, в</w:t>
      </w:r>
      <w:r w:rsidR="00D54E26" w:rsidRPr="00E64F27">
        <w:rPr>
          <w:rFonts w:ascii="Times New Roman" w:eastAsia="Calibri" w:hAnsi="Times New Roman" w:cs="Times New Roman"/>
          <w:sz w:val="28"/>
          <w:szCs w:val="28"/>
        </w:rPr>
        <w:t>ажно</w:t>
      </w:r>
      <w:r w:rsidR="00D54E26">
        <w:rPr>
          <w:rFonts w:ascii="Times New Roman" w:eastAsia="Calibri" w:hAnsi="Times New Roman" w:cs="Times New Roman"/>
          <w:sz w:val="28"/>
          <w:szCs w:val="28"/>
        </w:rPr>
        <w:t xml:space="preserve"> отметить дифференцированный </w:t>
      </w:r>
      <w:r w:rsidR="00D54E26" w:rsidRPr="00E64F27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="00D54E26">
        <w:rPr>
          <w:rFonts w:ascii="Times New Roman" w:eastAsia="Calibri" w:hAnsi="Times New Roman" w:cs="Times New Roman"/>
          <w:sz w:val="28"/>
          <w:szCs w:val="28"/>
        </w:rPr>
        <w:t xml:space="preserve"> к каждому ребенку</w:t>
      </w:r>
      <w:r w:rsidR="00D54E26" w:rsidRPr="00E64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32E" w:rsidRDefault="007C67AE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высоких целей</w:t>
      </w:r>
      <w:r w:rsidR="0022439E">
        <w:rPr>
          <w:rFonts w:ascii="Times New Roman" w:hAnsi="Times New Roman" w:cs="Times New Roman"/>
          <w:sz w:val="28"/>
          <w:szCs w:val="28"/>
        </w:rPr>
        <w:t xml:space="preserve"> по обучению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38DE">
        <w:rPr>
          <w:rFonts w:ascii="Times New Roman" w:hAnsi="Times New Roman" w:cs="Times New Roman"/>
          <w:sz w:val="28"/>
          <w:szCs w:val="28"/>
        </w:rPr>
        <w:t xml:space="preserve">мною была, </w:t>
      </w:r>
      <w:r>
        <w:rPr>
          <w:rFonts w:ascii="Times New Roman" w:hAnsi="Times New Roman" w:cs="Times New Roman"/>
          <w:sz w:val="28"/>
          <w:szCs w:val="28"/>
        </w:rPr>
        <w:t>изучала</w:t>
      </w:r>
      <w:r w:rsidR="00C10455">
        <w:rPr>
          <w:rFonts w:ascii="Times New Roman" w:hAnsi="Times New Roman" w:cs="Times New Roman"/>
          <w:sz w:val="28"/>
          <w:szCs w:val="28"/>
        </w:rPr>
        <w:t xml:space="preserve"> методическая литература</w:t>
      </w:r>
      <w:r w:rsidR="0022439E">
        <w:rPr>
          <w:rFonts w:ascii="Times New Roman" w:hAnsi="Times New Roman" w:cs="Times New Roman"/>
          <w:sz w:val="28"/>
          <w:szCs w:val="28"/>
        </w:rPr>
        <w:t>,по теоретическому</w:t>
      </w:r>
      <w:r w:rsidR="00D22D4E">
        <w:rPr>
          <w:rFonts w:ascii="Times New Roman" w:hAnsi="Times New Roman" w:cs="Times New Roman"/>
          <w:sz w:val="28"/>
          <w:szCs w:val="28"/>
        </w:rPr>
        <w:t xml:space="preserve"> и практич</w:t>
      </w:r>
      <w:r w:rsidR="0022439E">
        <w:rPr>
          <w:rFonts w:ascii="Times New Roman" w:hAnsi="Times New Roman" w:cs="Times New Roman"/>
          <w:sz w:val="28"/>
          <w:szCs w:val="28"/>
        </w:rPr>
        <w:t>ескомуматериалу</w:t>
      </w:r>
      <w:r w:rsidR="0072332E">
        <w:rPr>
          <w:rFonts w:ascii="Times New Roman" w:hAnsi="Times New Roman" w:cs="Times New Roman"/>
          <w:sz w:val="28"/>
          <w:szCs w:val="28"/>
        </w:rPr>
        <w:t>.</w:t>
      </w:r>
    </w:p>
    <w:p w:rsidR="00E52730" w:rsidRDefault="00336335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35">
        <w:rPr>
          <w:rFonts w:ascii="Times New Roman" w:hAnsi="Times New Roman" w:cs="Times New Roman"/>
          <w:sz w:val="28"/>
          <w:szCs w:val="28"/>
        </w:rPr>
        <w:t>Следующим этапом моей работы было внедрение в</w:t>
      </w:r>
      <w:r w:rsidR="009317B5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с детьми новых форм  и методов включающих в себя нетрадиционные техники.</w:t>
      </w:r>
      <w:r w:rsidR="00230F98">
        <w:rPr>
          <w:rFonts w:ascii="Times New Roman" w:hAnsi="Times New Roman" w:cs="Times New Roman"/>
          <w:sz w:val="28"/>
          <w:szCs w:val="28"/>
        </w:rPr>
        <w:t xml:space="preserve">  Воспитательный – образовательный процесс по нетрадиционным техникам</w:t>
      </w:r>
      <w:r w:rsidR="00183F8D">
        <w:rPr>
          <w:rFonts w:ascii="Times New Roman" w:hAnsi="Times New Roman" w:cs="Times New Roman"/>
          <w:sz w:val="28"/>
          <w:szCs w:val="28"/>
        </w:rPr>
        <w:t>,</w:t>
      </w:r>
      <w:r w:rsidR="00230F98">
        <w:rPr>
          <w:rFonts w:ascii="Times New Roman" w:hAnsi="Times New Roman" w:cs="Times New Roman"/>
          <w:sz w:val="28"/>
          <w:szCs w:val="28"/>
        </w:rPr>
        <w:t xml:space="preserve"> я вела  как дополнительное образование (кружковая работа), во время самостоятельной художе</w:t>
      </w:r>
      <w:r w:rsidR="00C10455">
        <w:rPr>
          <w:rFonts w:ascii="Times New Roman" w:hAnsi="Times New Roman" w:cs="Times New Roman"/>
          <w:sz w:val="28"/>
          <w:szCs w:val="28"/>
        </w:rPr>
        <w:t xml:space="preserve">ственной деятельности, мною были использованы </w:t>
      </w:r>
      <w:r w:rsidR="00230F98">
        <w:rPr>
          <w:rFonts w:ascii="Times New Roman" w:hAnsi="Times New Roman" w:cs="Times New Roman"/>
          <w:sz w:val="28"/>
          <w:szCs w:val="28"/>
        </w:rPr>
        <w:t xml:space="preserve"> элементы нетрадиционных техник</w:t>
      </w:r>
      <w:r w:rsidR="00C10455">
        <w:rPr>
          <w:rFonts w:ascii="Times New Roman" w:hAnsi="Times New Roman" w:cs="Times New Roman"/>
          <w:sz w:val="28"/>
          <w:szCs w:val="28"/>
        </w:rPr>
        <w:t xml:space="preserve"> на занятиях по продуктивной деятельности</w:t>
      </w:r>
      <w:r w:rsidR="00230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225" w:rsidRDefault="0016566B" w:rsidP="0016566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6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работы с детьми:</w:t>
      </w:r>
    </w:p>
    <w:p w:rsidR="000E2F1C" w:rsidRDefault="00054ACD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такие </w:t>
      </w:r>
      <w:r w:rsidRPr="000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</w:t>
      </w:r>
      <w:r w:rsidRPr="000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наглядный, словесный, практический. </w:t>
      </w:r>
    </w:p>
    <w:p w:rsidR="00054ACD" w:rsidRPr="00054ACD" w:rsidRDefault="00054ACD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054ACD" w:rsidRPr="00054ACD" w:rsidRDefault="00054ACD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 помощью</w:t>
      </w: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нетрадиционных техник </w:t>
      </w: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следующих направлениях:</w:t>
      </w:r>
    </w:p>
    <w:p w:rsidR="00054ACD" w:rsidRPr="00054ACD" w:rsidRDefault="00054ACD" w:rsidP="009D4E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054ACD" w:rsidRPr="00054ACD" w:rsidRDefault="00054ACD" w:rsidP="009D4E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применения наиболее простых видов нетрадиционной техники изображения к более сложным;</w:t>
      </w:r>
    </w:p>
    <w:p w:rsidR="00054ACD" w:rsidRPr="00054ACD" w:rsidRDefault="00054ACD" w:rsidP="009D4E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использования готового оборудования, материала к применению таких, которые необходимо самим изготовить;</w:t>
      </w:r>
    </w:p>
    <w:p w:rsidR="00054ACD" w:rsidRPr="00054ACD" w:rsidRDefault="00054ACD" w:rsidP="009D4E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054ACD" w:rsidRPr="00054ACD" w:rsidRDefault="00054ACD" w:rsidP="009D4E83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054ACD" w:rsidRPr="00917782" w:rsidRDefault="00054ACD" w:rsidP="00917782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054ACD" w:rsidRPr="00054ACD" w:rsidRDefault="00571798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своей работы приобщаю  детей к нетрадиционным изобразительным техникам, поэтому</w:t>
      </w:r>
      <w:r w:rsidR="00054ACD"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научить его правильно пользоваться разными изобразительными материалами, научить детей техникам рисования.</w:t>
      </w:r>
    </w:p>
    <w:p w:rsidR="00054ACD" w:rsidRPr="00054ACD" w:rsidRDefault="00054ACD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на следующих принципах:</w:t>
      </w:r>
    </w:p>
    <w:p w:rsidR="00054ACD" w:rsidRPr="00054ACD" w:rsidRDefault="00054ACD" w:rsidP="009D4E83">
      <w:pPr>
        <w:numPr>
          <w:ilvl w:val="0"/>
          <w:numId w:val="21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перехода от простых занятий к сложным.</w:t>
      </w:r>
    </w:p>
    <w:p w:rsidR="00054ACD" w:rsidRPr="00054ACD" w:rsidRDefault="00054ACD" w:rsidP="009D4E83">
      <w:pPr>
        <w:numPr>
          <w:ilvl w:val="0"/>
          <w:numId w:val="21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054ACD" w:rsidRPr="00054ACD" w:rsidRDefault="00054ACD" w:rsidP="009D4E83">
      <w:pPr>
        <w:numPr>
          <w:ilvl w:val="0"/>
          <w:numId w:val="21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054ACD" w:rsidRPr="009D4E83" w:rsidRDefault="00571798" w:rsidP="009D4E8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F024DC" w:rsidRPr="009D4E83" w:rsidRDefault="00571798" w:rsidP="009D4E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с </w:t>
      </w:r>
      <w:r w:rsidR="007C67AE" w:rsidRPr="009D4E83">
        <w:rPr>
          <w:rFonts w:ascii="Times New Roman" w:hAnsi="Times New Roman" w:cs="Times New Roman"/>
          <w:sz w:val="28"/>
          <w:szCs w:val="28"/>
        </w:rPr>
        <w:t xml:space="preserve"> детьми мы</w:t>
      </w:r>
      <w:r w:rsidR="00917782">
        <w:rPr>
          <w:rFonts w:ascii="Times New Roman" w:hAnsi="Times New Roman" w:cs="Times New Roman"/>
          <w:sz w:val="28"/>
          <w:szCs w:val="28"/>
        </w:rPr>
        <w:t xml:space="preserve"> </w:t>
      </w:r>
      <w:r w:rsidR="0022439E" w:rsidRPr="009D4E83">
        <w:rPr>
          <w:rFonts w:ascii="Times New Roman" w:hAnsi="Times New Roman" w:cs="Times New Roman"/>
          <w:sz w:val="28"/>
          <w:szCs w:val="28"/>
        </w:rPr>
        <w:t>просматривали</w:t>
      </w:r>
      <w:r w:rsidR="00917782">
        <w:rPr>
          <w:rFonts w:ascii="Times New Roman" w:hAnsi="Times New Roman" w:cs="Times New Roman"/>
          <w:sz w:val="28"/>
          <w:szCs w:val="28"/>
        </w:rPr>
        <w:t xml:space="preserve"> 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F024DC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66B" w:rsidRPr="009D4E83" w:rsidRDefault="0016566B" w:rsidP="009D4E8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«Заповедники Мордовии», «Животные», «Правило дорожного движения», «Мой родной край», проект «Весёлый снеговик»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F8D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смотрели 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 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F024DC" w:rsidRPr="009D4E83" w:rsidRDefault="0016566B" w:rsidP="009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439E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роводили 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F024DC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165" w:rsidRPr="009D4E83" w:rsidRDefault="00183F8D" w:rsidP="009D4E83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439E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временах года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животных, предстоящих праздниках</w:t>
      </w:r>
      <w:r w:rsidR="0022439E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9E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заучивали наизусть стихотворения</w:t>
      </w:r>
      <w:r w:rsidR="005D269A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39E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читали  художественную литературу</w:t>
      </w:r>
      <w:r w:rsidR="00693812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69A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отгадывали загадки, и</w:t>
      </w:r>
      <w:r w:rsidR="00165165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грали в игры:</w:t>
      </w:r>
    </w:p>
    <w:p w:rsidR="00165165" w:rsidRPr="009D4E83" w:rsidRDefault="00165165" w:rsidP="009D4E83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д/и</w:t>
      </w:r>
      <w:r w:rsidRPr="009D4E83">
        <w:rPr>
          <w:rFonts w:ascii="Times New Roman" w:hAnsi="Times New Roman" w:cs="Times New Roman"/>
          <w:sz w:val="28"/>
          <w:szCs w:val="28"/>
        </w:rPr>
        <w:t xml:space="preserve"> «Собери пейзаж»,</w:t>
      </w:r>
      <w:r w:rsidRPr="009D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«Кто нарисует больше предметов овальной формы?»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E83">
        <w:rPr>
          <w:rFonts w:ascii="Times New Roman" w:hAnsi="Times New Roman" w:cs="Times New Roman"/>
          <w:sz w:val="28"/>
          <w:szCs w:val="28"/>
        </w:rPr>
        <w:t xml:space="preserve">«Листья». </w:t>
      </w:r>
      <w:r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4E83">
        <w:rPr>
          <w:rFonts w:ascii="Times New Roman" w:hAnsi="Times New Roman" w:cs="Times New Roman"/>
          <w:sz w:val="28"/>
          <w:szCs w:val="28"/>
        </w:rPr>
        <w:t>Дикие животные»,«В лесу родилась елочка», «Откуда, что берется»</w:t>
      </w:r>
    </w:p>
    <w:p w:rsidR="00165165" w:rsidRPr="009D4E83" w:rsidRDefault="00165165" w:rsidP="009D4E83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3">
        <w:rPr>
          <w:rFonts w:ascii="Times New Roman" w:hAnsi="Times New Roman" w:cs="Times New Roman"/>
          <w:sz w:val="28"/>
          <w:szCs w:val="28"/>
        </w:rPr>
        <w:t xml:space="preserve"> с/р  «Художник», «Магазин «Искусство»».</w:t>
      </w:r>
    </w:p>
    <w:p w:rsidR="009D4E83" w:rsidRPr="009D4E83" w:rsidRDefault="0066081F" w:rsidP="009D4E83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3">
        <w:rPr>
          <w:rFonts w:ascii="Times New Roman" w:hAnsi="Times New Roman" w:cs="Times New Roman"/>
          <w:sz w:val="28"/>
          <w:szCs w:val="28"/>
        </w:rPr>
        <w:t>п</w:t>
      </w:r>
      <w:r w:rsidR="00165165" w:rsidRPr="009D4E83">
        <w:rPr>
          <w:rFonts w:ascii="Times New Roman" w:hAnsi="Times New Roman" w:cs="Times New Roman"/>
          <w:sz w:val="28"/>
          <w:szCs w:val="28"/>
        </w:rPr>
        <w:t>/</w:t>
      </w:r>
      <w:r w:rsidRPr="009D4E83">
        <w:rPr>
          <w:rFonts w:ascii="Times New Roman" w:hAnsi="Times New Roman" w:cs="Times New Roman"/>
          <w:sz w:val="28"/>
          <w:szCs w:val="28"/>
        </w:rPr>
        <w:t xml:space="preserve">и </w:t>
      </w:r>
      <w:r w:rsidR="00165165" w:rsidRPr="009D4E83">
        <w:rPr>
          <w:rFonts w:ascii="Times New Roman" w:hAnsi="Times New Roman" w:cs="Times New Roman"/>
          <w:sz w:val="28"/>
          <w:szCs w:val="28"/>
        </w:rPr>
        <w:t xml:space="preserve"> «Петушок, Петушок</w:t>
      </w:r>
      <w:r w:rsidRPr="009D4E83">
        <w:rPr>
          <w:rFonts w:ascii="Times New Roman" w:hAnsi="Times New Roman" w:cs="Times New Roman"/>
          <w:sz w:val="28"/>
          <w:szCs w:val="28"/>
        </w:rPr>
        <w:t>», «Робин- красношейка сел на старый клен».</w:t>
      </w:r>
    </w:p>
    <w:p w:rsidR="009D4E83" w:rsidRPr="009D4E83" w:rsidRDefault="009D4E83" w:rsidP="009D4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3">
        <w:rPr>
          <w:rFonts w:ascii="Times New Roman" w:hAnsi="Times New Roman" w:cs="Times New Roman"/>
          <w:sz w:val="28"/>
          <w:szCs w:val="28"/>
        </w:rPr>
        <w:t>Также с детьми систематически проводились пальчиковые игры для развития моторики рук, досуги и развлечения:</w:t>
      </w:r>
    </w:p>
    <w:p w:rsidR="009D4E83" w:rsidRPr="009D4E83" w:rsidRDefault="00BC02FB" w:rsidP="009D4E8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ладошки</w:t>
      </w:r>
      <w:r w:rsidR="009D4E83" w:rsidRPr="009D4E83">
        <w:rPr>
          <w:rFonts w:ascii="Times New Roman" w:hAnsi="Times New Roman" w:cs="Times New Roman"/>
          <w:sz w:val="28"/>
          <w:szCs w:val="28"/>
        </w:rPr>
        <w:t>»,</w:t>
      </w:r>
    </w:p>
    <w:p w:rsidR="009D4E83" w:rsidRPr="009D4E83" w:rsidRDefault="009D4E83" w:rsidP="009D4E83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83">
        <w:rPr>
          <w:rFonts w:ascii="Times New Roman" w:hAnsi="Times New Roman" w:cs="Times New Roman"/>
          <w:sz w:val="28"/>
          <w:szCs w:val="28"/>
        </w:rPr>
        <w:t>«Вечер загадок и отгадок»</w:t>
      </w:r>
    </w:p>
    <w:p w:rsidR="009D4E83" w:rsidRPr="009D4E83" w:rsidRDefault="009D4E83" w:rsidP="009D4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53B" w:rsidRPr="009D4E83" w:rsidRDefault="00C0753B" w:rsidP="0091778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известных нетрадиционных техник, которые рекомендуется использовать в работе с детьми.</w:t>
      </w:r>
    </w:p>
    <w:p w:rsidR="00917782" w:rsidRDefault="00C0753B" w:rsidP="009177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выполнить  цель:</w:t>
      </w:r>
      <w:r w:rsidRPr="009D4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дошкольников, способности выражать восприятие окружающего их мира, совершенствовать их интеллектуальные и творческие способности с помощью нетрадиционных техник,</w:t>
      </w: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база, так называемый, фундамент – это хорошо развитые руки детей. Поэтому свою работу  начинаем с развития мелкой моторики рук.</w:t>
      </w:r>
    </w:p>
    <w:p w:rsidR="00C0753B" w:rsidRPr="00C0753B" w:rsidRDefault="008964F7" w:rsidP="0091778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7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овладевают навыком техники рисования пальчиками, ладошками, тычком, ватными пал</w:t>
      </w: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</w:t>
      </w:r>
      <w:r w:rsidR="00484D69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пластилином и бумагой.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DB" w:rsidRPr="009D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и приобретенными навыками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раскрывается с</w:t>
      </w:r>
      <w:r w:rsidR="00E37BE2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екрет техники рисования припечатования,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D69" w:rsidRPr="009D4E83">
        <w:rPr>
          <w:rFonts w:ascii="Times New Roman" w:eastAsia="Calibri" w:hAnsi="Times New Roman" w:cs="Times New Roman"/>
          <w:sz w:val="28"/>
          <w:szCs w:val="28"/>
        </w:rPr>
        <w:t>рисование мятой бумагой,</w:t>
      </w:r>
      <w:r w:rsidR="00917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D69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жесткой кистью, солью, аппликации из салфеток, ниток, природного материала, ватных дисков, работы с применением пластилина, пластинография, пластилин и природный материал, объёмные работы. 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этом возрасте можно говорить, что у детей появляется креативность в работах, так как накапливается определенный опыт владения некоторыми нетрадиционными техниками.  </w:t>
      </w:r>
      <w:r w:rsidR="006C5DDB" w:rsidRPr="009D4E8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овершенствуется не только мелкая моторика рук, возрастает жизненный опыт ребенка. Он осознанно создает вопросы «откуда?», «Как получают?». Это период экспериментаторов, и здесь следует учитывать их интересы. </w:t>
      </w:r>
      <w:r w:rsidR="006C5DD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роводятся  опыты по смешиванию, например, гуаши разного цвета </w:t>
      </w:r>
      <w:r w:rsidR="000F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 на листе бумаги  (синяя -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желтая, получается ярко-зеленое поле, добавить ромашки – получается красивый летный пейзаж). На данном этапе знакомят с те</w:t>
      </w:r>
      <w:r w:rsidR="006C5DD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хникой рисования вилкой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DD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кляксография,</w:t>
      </w:r>
      <w:r w:rsidR="00B17A63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бводят эти образы карандашом, фломастером, дается воля фантазии.</w:t>
      </w:r>
    </w:p>
    <w:p w:rsidR="00C0753B" w:rsidRPr="00C0753B" w:rsidRDefault="00C0753B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выдувания дети с  удовольствием узнают в весёлых кляксах человечков, цветы, деревья, насекомых - все, что видит детский глаз, детская фантазия.</w:t>
      </w:r>
    </w:p>
    <w:p w:rsidR="00C0753B" w:rsidRPr="00C0753B" w:rsidRDefault="00C0753B" w:rsidP="009D4E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При обучении техники рисованию нитью, развивается творческое мышление, умение видеть образ, дорисовывать.</w:t>
      </w:r>
    </w:p>
    <w:p w:rsidR="00C0753B" w:rsidRPr="00C0753B" w:rsidRDefault="00C0753B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монотипии знакомит ребенка с законами симметрии и учит находить в своих кляксах образы (отражение пейзажа в реке, собаку, бабочку и так далее).  Ребёнок додумывает и дорисовывает то, что получилось.</w:t>
      </w:r>
    </w:p>
    <w:p w:rsidR="00C0753B" w:rsidRPr="00917782" w:rsidRDefault="00B17A63" w:rsidP="0091778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Приходим к тому, что ребенок</w:t>
      </w:r>
      <w:r w:rsidR="00C0753B"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способен приготовить фон для своей будущей работы, например, с помощью крупной соли или мятой бумаги придать своей будущей работе определенную фактуру. Экспериментируя с разными материалами, ребенок знакомится элементарными законами физики, химии. </w:t>
      </w:r>
    </w:p>
    <w:p w:rsidR="009D4E83" w:rsidRPr="009D4E83" w:rsidRDefault="009D4E83" w:rsidP="009D4E8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 дополнительных стимулов. Такими стимулами могут быть</w:t>
      </w:r>
    </w:p>
    <w:p w:rsidR="009D4E83" w:rsidRPr="009D4E83" w:rsidRDefault="009D4E83" w:rsidP="009D4E83">
      <w:pPr>
        <w:numPr>
          <w:ilvl w:val="0"/>
          <w:numId w:val="2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9D4E83" w:rsidRPr="009D4E83" w:rsidRDefault="009D4E83" w:rsidP="009D4E83">
      <w:pPr>
        <w:numPr>
          <w:ilvl w:val="0"/>
          <w:numId w:val="2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 – любимый герой сказки или мультфильма приходит в гости, и приглашает ребёнка отправиться в путешествие;</w:t>
      </w:r>
    </w:p>
    <w:p w:rsidR="009D4E83" w:rsidRPr="009D4E83" w:rsidRDefault="009D4E83" w:rsidP="009D4E83">
      <w:pPr>
        <w:numPr>
          <w:ilvl w:val="0"/>
          <w:numId w:val="2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о помощи, ведь дети никогда не откажут помочь слабому, им важно почувствовать себя значимым;</w:t>
      </w:r>
    </w:p>
    <w:p w:rsidR="009D4E83" w:rsidRPr="009D4E83" w:rsidRDefault="009D4E83" w:rsidP="009D4E83">
      <w:pPr>
        <w:numPr>
          <w:ilvl w:val="0"/>
          <w:numId w:val="26"/>
        </w:numPr>
        <w:shd w:val="clear" w:color="auto" w:fill="FFFFFF"/>
        <w:spacing w:after="0" w:line="36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и т. п.</w:t>
      </w:r>
    </w:p>
    <w:p w:rsidR="00EF6723" w:rsidRPr="009D4E83" w:rsidRDefault="009D4E83" w:rsidP="009D4E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Проанализировав и отобрав для работы с детьми те нетрадиционные изобразительные техники, которые наиболее доступны, понятны и интересны ребёнку дошкольнику.</w:t>
      </w:r>
    </w:p>
    <w:p w:rsidR="001D1224" w:rsidRDefault="001D1224" w:rsidP="001D122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02FB">
        <w:rPr>
          <w:rFonts w:ascii="Times New Roman" w:eastAsia="Calibri" w:hAnsi="Times New Roman" w:cs="Times New Roman"/>
          <w:b/>
          <w:i/>
          <w:sz w:val="28"/>
          <w:szCs w:val="28"/>
        </w:rPr>
        <w:t>Формы</w:t>
      </w:r>
      <w:r w:rsidRPr="00E64F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методы работы с педагогами:</w:t>
      </w:r>
    </w:p>
    <w:p w:rsidR="001D1224" w:rsidRPr="009D4E83" w:rsidRDefault="001D1224" w:rsidP="000C330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24">
        <w:rPr>
          <w:rFonts w:ascii="Times New Roman" w:eastAsia="Calibri" w:hAnsi="Times New Roman" w:cs="Times New Roman"/>
          <w:sz w:val="28"/>
          <w:szCs w:val="28"/>
        </w:rPr>
        <w:t xml:space="preserve"> консультации, памятки;</w:t>
      </w:r>
      <w:r w:rsidR="00917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270">
        <w:rPr>
          <w:rFonts w:ascii="Times New Roman" w:eastAsia="Calibri" w:hAnsi="Times New Roman" w:cs="Times New Roman"/>
          <w:sz w:val="28"/>
          <w:szCs w:val="28"/>
        </w:rPr>
        <w:t>Лэпбук «Театр, театр, театр</w:t>
      </w:r>
      <w:r w:rsidR="009D4E83">
        <w:rPr>
          <w:rFonts w:ascii="Times New Roman" w:eastAsia="Calibri" w:hAnsi="Times New Roman" w:cs="Times New Roman"/>
          <w:sz w:val="28"/>
          <w:szCs w:val="28"/>
        </w:rPr>
        <w:t>»,</w:t>
      </w:r>
      <w:r w:rsidR="009D4E83" w:rsidRPr="009D4E83">
        <w:rPr>
          <w:rFonts w:ascii="Times New Roman" w:eastAsia="Calibri" w:hAnsi="Times New Roman" w:cs="Times New Roman"/>
          <w:color w:val="000000"/>
          <w:sz w:val="28"/>
          <w:szCs w:val="28"/>
        </w:rPr>
        <w:t>«Нетрадиционные изобразительные техники»</w:t>
      </w:r>
      <w:r w:rsidR="009D4E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1D1224" w:rsidRDefault="001D1224" w:rsidP="000C330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24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r w:rsidR="0012378D">
        <w:rPr>
          <w:rFonts w:ascii="Times New Roman" w:eastAsia="Calibri" w:hAnsi="Times New Roman" w:cs="Times New Roman"/>
          <w:sz w:val="28"/>
          <w:szCs w:val="28"/>
        </w:rPr>
        <w:t>–</w:t>
      </w:r>
      <w:r w:rsidRPr="001D122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12378D">
        <w:rPr>
          <w:rFonts w:ascii="Times New Roman" w:eastAsia="Calibri" w:hAnsi="Times New Roman" w:cs="Times New Roman"/>
          <w:sz w:val="28"/>
          <w:szCs w:val="28"/>
        </w:rPr>
        <w:t>;</w:t>
      </w:r>
      <w:r w:rsidR="009D4E83">
        <w:rPr>
          <w:rFonts w:ascii="Times New Roman" w:eastAsia="Calibri" w:hAnsi="Times New Roman" w:cs="Times New Roman"/>
          <w:sz w:val="28"/>
          <w:szCs w:val="28"/>
        </w:rPr>
        <w:t xml:space="preserve"> из соленного теста, « Снегири».</w:t>
      </w:r>
    </w:p>
    <w:p w:rsidR="000C330D" w:rsidRDefault="000C330D" w:rsidP="000C330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копилки;</w:t>
      </w:r>
      <w:r w:rsidR="009D4E83">
        <w:rPr>
          <w:rFonts w:ascii="Times New Roman" w:eastAsia="Calibri" w:hAnsi="Times New Roman" w:cs="Times New Roman"/>
          <w:sz w:val="28"/>
          <w:szCs w:val="28"/>
        </w:rPr>
        <w:t xml:space="preserve"> картотека «Нетрадиционные техники рисования»</w:t>
      </w:r>
    </w:p>
    <w:p w:rsidR="000C330D" w:rsidRPr="000C330D" w:rsidRDefault="000C330D" w:rsidP="000C330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открытые занятия и др.</w:t>
      </w:r>
      <w:r w:rsidR="005F246D">
        <w:rPr>
          <w:rFonts w:ascii="Times New Roman" w:eastAsia="Calibri" w:hAnsi="Times New Roman" w:cs="Times New Roman"/>
          <w:sz w:val="28"/>
          <w:szCs w:val="28"/>
        </w:rPr>
        <w:t>: итоговые занятия.</w:t>
      </w:r>
    </w:p>
    <w:p w:rsidR="001D1224" w:rsidRDefault="000C330D" w:rsidP="000C330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3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работы с родителями:</w:t>
      </w:r>
    </w:p>
    <w:p w:rsidR="006F17ED" w:rsidRPr="006F17ED" w:rsidRDefault="006F17ED" w:rsidP="00917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плодотворной работы с детьми, мне </w:t>
      </w:r>
      <w:r w:rsidR="00316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 родители, чтобы получить отклик с родителями проводились:</w:t>
      </w:r>
    </w:p>
    <w:p w:rsidR="007D7282" w:rsidRPr="00BC02FB" w:rsidRDefault="00F024DC" w:rsidP="00917782">
      <w:pPr>
        <w:pStyle w:val="a9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FB">
        <w:rPr>
          <w:rFonts w:ascii="Times New Roman" w:hAnsi="Times New Roman" w:cs="Times New Roman"/>
          <w:sz w:val="28"/>
          <w:szCs w:val="28"/>
        </w:rPr>
        <w:t>Беседы с родителями о роли нетрадицио</w:t>
      </w:r>
      <w:r w:rsidR="0012378D" w:rsidRPr="00BC02FB">
        <w:rPr>
          <w:rFonts w:ascii="Times New Roman" w:hAnsi="Times New Roman" w:cs="Times New Roman"/>
          <w:sz w:val="28"/>
          <w:szCs w:val="28"/>
        </w:rPr>
        <w:t>нной технике в развитие ребенка, о важности данной проблемы;</w:t>
      </w:r>
    </w:p>
    <w:p w:rsidR="00F024DC" w:rsidRPr="0012378D" w:rsidRDefault="00F024DC" w:rsidP="00917782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2378D">
        <w:rPr>
          <w:bCs/>
          <w:iCs/>
          <w:sz w:val="28"/>
          <w:szCs w:val="28"/>
        </w:rPr>
        <w:t>Консультации для родителей по изобразительной деятельности</w:t>
      </w:r>
      <w:r w:rsidRPr="0012378D">
        <w:rPr>
          <w:rStyle w:val="ab"/>
          <w:b w:val="0"/>
          <w:sz w:val="28"/>
          <w:szCs w:val="28"/>
        </w:rPr>
        <w:t> </w:t>
      </w:r>
    </w:p>
    <w:p w:rsidR="00F024DC" w:rsidRPr="0012378D" w:rsidRDefault="00F024DC" w:rsidP="00917782">
      <w:pPr>
        <w:pStyle w:val="aa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2378D">
        <w:rPr>
          <w:rStyle w:val="ab"/>
          <w:b w:val="0"/>
          <w:color w:val="000000"/>
          <w:sz w:val="28"/>
          <w:szCs w:val="28"/>
        </w:rPr>
        <w:t xml:space="preserve"> «Как понимать и ценить детские рисунки»</w:t>
      </w:r>
    </w:p>
    <w:p w:rsidR="00F024DC" w:rsidRPr="001219D4" w:rsidRDefault="00F024DC" w:rsidP="00917782">
      <w:pPr>
        <w:pStyle w:val="aa"/>
        <w:shd w:val="clear" w:color="auto" w:fill="FFFFFF"/>
        <w:spacing w:before="134" w:after="134"/>
        <w:jc w:val="both"/>
        <w:rPr>
          <w:rStyle w:val="ab"/>
          <w:b w:val="0"/>
          <w:i/>
          <w:color w:val="000000"/>
          <w:sz w:val="28"/>
          <w:szCs w:val="28"/>
        </w:rPr>
      </w:pPr>
      <w:r w:rsidRPr="0012378D">
        <w:rPr>
          <w:rStyle w:val="ab"/>
          <w:b w:val="0"/>
          <w:color w:val="000000"/>
          <w:sz w:val="28"/>
          <w:szCs w:val="28"/>
        </w:rPr>
        <w:t>«Как организовать домашнее занятие по рисованию»</w:t>
      </w:r>
    </w:p>
    <w:p w:rsidR="001219D4" w:rsidRPr="001219D4" w:rsidRDefault="001219D4" w:rsidP="00917782">
      <w:pPr>
        <w:pStyle w:val="aa"/>
        <w:shd w:val="clear" w:color="auto" w:fill="FFFFFF"/>
        <w:spacing w:before="134" w:after="134"/>
        <w:jc w:val="both"/>
        <w:rPr>
          <w:b/>
          <w:color w:val="000000"/>
          <w:sz w:val="28"/>
          <w:szCs w:val="28"/>
        </w:rPr>
      </w:pPr>
      <w:r w:rsidRPr="001219D4">
        <w:rPr>
          <w:rStyle w:val="ab"/>
          <w:b w:val="0"/>
          <w:color w:val="000000"/>
          <w:sz w:val="28"/>
          <w:szCs w:val="28"/>
        </w:rPr>
        <w:t>«Изобразительная деятельность в семейном воспитании»</w:t>
      </w:r>
    </w:p>
    <w:p w:rsidR="00F024DC" w:rsidRPr="00BC02FB" w:rsidRDefault="00F024DC" w:rsidP="00917782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Анкета для родителей «Развитие творческих способностей у детей»</w:t>
      </w:r>
    </w:p>
    <w:p w:rsidR="00924A91" w:rsidRPr="00924A91" w:rsidRDefault="00924A91" w:rsidP="00917782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91">
        <w:rPr>
          <w:rFonts w:ascii="Times New Roman" w:hAnsi="Times New Roman" w:cs="Times New Roman"/>
          <w:sz w:val="28"/>
          <w:szCs w:val="28"/>
        </w:rPr>
        <w:t xml:space="preserve">Памятка «Нетрадиционные техники рисования в разных возрастных группах детского сада         </w:t>
      </w:r>
    </w:p>
    <w:p w:rsidR="00793FAB" w:rsidRPr="00924A91" w:rsidRDefault="00924A91" w:rsidP="00917782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91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9006B6">
        <w:rPr>
          <w:rFonts w:ascii="Times New Roman" w:hAnsi="Times New Roman" w:cs="Times New Roman"/>
          <w:sz w:val="28"/>
          <w:szCs w:val="28"/>
        </w:rPr>
        <w:t>р</w:t>
      </w:r>
      <w:r w:rsidR="0012378D" w:rsidRPr="00924A91">
        <w:rPr>
          <w:rFonts w:ascii="Times New Roman" w:hAnsi="Times New Roman" w:cs="Times New Roman"/>
          <w:sz w:val="28"/>
          <w:szCs w:val="28"/>
        </w:rPr>
        <w:t>абота с соленым тестом</w:t>
      </w:r>
    </w:p>
    <w:p w:rsidR="0012378D" w:rsidRDefault="0012378D" w:rsidP="00917782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91">
        <w:rPr>
          <w:rFonts w:ascii="Times New Roman" w:hAnsi="Times New Roman" w:cs="Times New Roman"/>
          <w:sz w:val="28"/>
          <w:szCs w:val="28"/>
        </w:rPr>
        <w:t>Родительское собрание «Цветные ладошки»</w:t>
      </w:r>
    </w:p>
    <w:p w:rsidR="00EF6723" w:rsidRDefault="0031613E" w:rsidP="0091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родители помогали и принимали участие в изготовление атрибутов, для проведения развлечений, досугов. Вместе со мной и детьми организовывали выставки, участвовали в конкурсах. Из опыта своей работы хочу сказать</w:t>
      </w:r>
      <w:r w:rsidR="001D7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заинтересованы в развитие детей  художественно – эстетическим </w:t>
      </w:r>
      <w:r w:rsidR="001D7FF8">
        <w:rPr>
          <w:rFonts w:ascii="Times New Roman" w:hAnsi="Times New Roman" w:cs="Times New Roman"/>
          <w:sz w:val="28"/>
          <w:szCs w:val="28"/>
        </w:rPr>
        <w:t>творчеством да</w:t>
      </w:r>
      <w:r>
        <w:rPr>
          <w:rFonts w:ascii="Times New Roman" w:hAnsi="Times New Roman" w:cs="Times New Roman"/>
          <w:sz w:val="28"/>
          <w:szCs w:val="28"/>
        </w:rPr>
        <w:t>же после окончания детского сада.</w:t>
      </w:r>
    </w:p>
    <w:p w:rsidR="00EF6723" w:rsidRDefault="00EF6723" w:rsidP="00EF67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23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917782" w:rsidRDefault="005F246D" w:rsidP="009177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процесс научил детей открывать что-то новое,  исследовать и умело обращаться со своим миром.</w:t>
      </w:r>
    </w:p>
    <w:p w:rsidR="005F246D" w:rsidRPr="00917782" w:rsidRDefault="005F246D" w:rsidP="0091778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работе</w:t>
      </w:r>
      <w:r w:rsidR="009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вывод:  у детей возрос интерес к нетрадиционным техникам. Они создают новое, оригинальное, проявляют творчество, фантазию, реализуют свой замысел, и самостоятельно находят средства для воплощения. Работы детей стали интереснее, содержательнее, теперь рисунки и подделки кажутся произведением искусств. С каждым днём ребёнок становится увереннее в своих возможностях и считает себя художником.</w:t>
      </w:r>
    </w:p>
    <w:p w:rsidR="005F246D" w:rsidRPr="00BC02FB" w:rsidRDefault="005F246D" w:rsidP="0091778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результатом в своей работе считаю участие детей в конкурсах, выставках различного уровня.</w:t>
      </w:r>
    </w:p>
    <w:p w:rsidR="00827FF2" w:rsidRPr="00BC02FB" w:rsidRDefault="00827FF2" w:rsidP="00BC02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FB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использованию опыта. </w:t>
      </w:r>
    </w:p>
    <w:p w:rsidR="00E93590" w:rsidRPr="00BC02FB" w:rsidRDefault="00827FF2" w:rsidP="00BC02FB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Представленный опыт может быть интересен педагогам, к</w:t>
      </w:r>
      <w:r w:rsidR="005A186F" w:rsidRPr="00BC02FB">
        <w:rPr>
          <w:rFonts w:ascii="Times New Roman" w:hAnsi="Times New Roman" w:cs="Times New Roman"/>
          <w:sz w:val="28"/>
          <w:szCs w:val="28"/>
        </w:rPr>
        <w:t>оторые ведут работу по изобразительной деятельности</w:t>
      </w:r>
      <w:r w:rsidRPr="00BC02FB">
        <w:rPr>
          <w:rFonts w:ascii="Times New Roman" w:hAnsi="Times New Roman" w:cs="Times New Roman"/>
          <w:sz w:val="28"/>
          <w:szCs w:val="28"/>
        </w:rPr>
        <w:t xml:space="preserve"> дошкольников. Опыт может быть использован педагогами, молодыми специалистами дошкольных учреждений, а  также родителями</w:t>
      </w:r>
      <w:r w:rsidRPr="00BC02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7FF2" w:rsidRPr="00BC02FB" w:rsidRDefault="00E93590" w:rsidP="00BC02F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2FB">
        <w:rPr>
          <w:rFonts w:ascii="Times New Roman" w:hAnsi="Times New Roman" w:cs="Times New Roman"/>
          <w:sz w:val="28"/>
          <w:szCs w:val="28"/>
        </w:rPr>
        <w:t>Ссылка:</w:t>
      </w:r>
      <w:hyperlink r:id="rId8" w:history="1">
        <w:r w:rsidRPr="00BC02FB">
          <w:rPr>
            <w:rStyle w:val="ac"/>
            <w:rFonts w:ascii="Times New Roman" w:hAnsi="Times New Roman" w:cs="Times New Roman"/>
            <w:sz w:val="28"/>
            <w:szCs w:val="28"/>
          </w:rPr>
          <w:t>https://ds90sar.schoolrm.ru/sveden/employees/11230/183696/</w:t>
        </w:r>
      </w:hyperlink>
    </w:p>
    <w:p w:rsidR="00E74335" w:rsidRPr="00BC02FB" w:rsidRDefault="00E74335" w:rsidP="00BC02FB">
      <w:pPr>
        <w:spacing w:line="360" w:lineRule="auto"/>
        <w:rPr>
          <w:rFonts w:ascii="Times New Roman" w:hAnsi="Times New Roman" w:cs="Times New Roman"/>
        </w:rPr>
      </w:pPr>
    </w:p>
    <w:p w:rsidR="00E74335" w:rsidRPr="00BC02FB" w:rsidRDefault="00E74335" w:rsidP="00BC02FB">
      <w:pPr>
        <w:spacing w:line="360" w:lineRule="auto"/>
        <w:rPr>
          <w:rFonts w:ascii="Times New Roman" w:hAnsi="Times New Roman" w:cs="Times New Roman"/>
        </w:rPr>
      </w:pPr>
    </w:p>
    <w:p w:rsidR="00E74335" w:rsidRDefault="00E74335"/>
    <w:p w:rsidR="00E74335" w:rsidRDefault="00E74335"/>
    <w:p w:rsidR="00E74335" w:rsidRDefault="00E74335"/>
    <w:p w:rsidR="00E74335" w:rsidRDefault="00E74335"/>
    <w:p w:rsidR="00BC02FB" w:rsidRDefault="00BC02FB"/>
    <w:p w:rsidR="00BC02FB" w:rsidRDefault="00BC02FB"/>
    <w:p w:rsidR="00BC02FB" w:rsidRDefault="00BC02FB"/>
    <w:p w:rsidR="00BC02FB" w:rsidRDefault="00BC02FB"/>
    <w:p w:rsidR="00BC02FB" w:rsidRDefault="00BC02FB"/>
    <w:p w:rsidR="00BC02FB" w:rsidRDefault="00BC02FB"/>
    <w:p w:rsidR="00BC02FB" w:rsidRDefault="00BC02FB"/>
    <w:p w:rsidR="00BC02FB" w:rsidRDefault="00BC02FB">
      <w:bookmarkStart w:id="0" w:name="_GoBack"/>
      <w:bookmarkEnd w:id="0"/>
    </w:p>
    <w:p w:rsidR="00917782" w:rsidRDefault="00917782"/>
    <w:p w:rsidR="00917782" w:rsidRDefault="00917782"/>
    <w:p w:rsidR="00917782" w:rsidRDefault="00917782"/>
    <w:p w:rsidR="00BC02FB" w:rsidRDefault="00BC02FB"/>
    <w:p w:rsidR="00E74335" w:rsidRDefault="00E74335" w:rsidP="000F127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E74335"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:</w:t>
      </w:r>
    </w:p>
    <w:p w:rsidR="00E74335" w:rsidRPr="00E74335" w:rsidRDefault="00E74335" w:rsidP="000F127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7"/>
          <w:shd w:val="clear" w:color="auto" w:fill="FFFFFF"/>
          <w:lang w:eastAsia="ru-RU"/>
        </w:rPr>
      </w:pP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Алексеева, В.В. Что такое искусство? Выпуск 1-2.М.,1973, 1979.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Копцева,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(2 мл, средняя, старшая и подготовит.</w:t>
      </w:r>
      <w:r w:rsidR="00917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335">
        <w:rPr>
          <w:rFonts w:ascii="Times New Roman" w:eastAsia="Calibri" w:hAnsi="Times New Roman" w:cs="Times New Roman"/>
          <w:sz w:val="28"/>
          <w:szCs w:val="28"/>
        </w:rPr>
        <w:t xml:space="preserve">группы) / Т. А. Копцева. - М. : ТЦ Сфера, 2008. – 208 с. 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Копцева, Т.А. Природа и художник: Художественно – экологическая программа по изобразительному искусству для детей 4-6 лет.М., 1999.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 xml:space="preserve"> Казакова, Р.Г. Рисование с детьми дошкольного возраста: нетрадиционные техники, планирование, конспекты занятий.– М., 2007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Комарова, Т.С. Изобразительная деятельность: Обучение детей техническим навыкам и умениям. //Дошкольное воспитание, 1991, №2.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Лыкова, И. А. Изобразительная деятельность в детском саду. - Москва.2007.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 xml:space="preserve">Лебедева, Е.Н. Использование нетрадиционных техник [Электронный ресурс]: </w:t>
      </w:r>
      <w:hyperlink r:id="rId9" w:history="1">
        <w:r w:rsidRPr="00E743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http://www.pedlib.ru/Books/6/0297/6_0297-32.shtml</w:t>
        </w:r>
      </w:hyperlink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Никитина, А.В. Нетрадиционные техники рисования в детском саду. Планирование, конспекты занятий: Пособие для воспитателей и заинтересованных родителей. - СПб.: КАРО,2010.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Цквитария, Т.А. Нетрадиционные техники рисования. Интегрированные занятия в ДОУ. – М.: ТЦ Сфера,2011.</w:t>
      </w:r>
    </w:p>
    <w:p w:rsidR="00E74335" w:rsidRPr="00E74335" w:rsidRDefault="00E74335" w:rsidP="00917782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35">
        <w:rPr>
          <w:rFonts w:ascii="Times New Roman" w:eastAsia="Calibri" w:hAnsi="Times New Roman" w:cs="Times New Roman"/>
          <w:sz w:val="28"/>
          <w:szCs w:val="28"/>
        </w:rPr>
        <w:t>Швайко, Г. С. Занятия по изобразительной деятельности в детском саду. - Москва. 2003.</w:t>
      </w:r>
    </w:p>
    <w:p w:rsidR="00E74335" w:rsidRDefault="00E74335" w:rsidP="00917782">
      <w:pPr>
        <w:spacing w:line="360" w:lineRule="auto"/>
        <w:jc w:val="both"/>
      </w:pPr>
    </w:p>
    <w:p w:rsidR="00E74335" w:rsidRDefault="00E74335" w:rsidP="000F1270">
      <w:pPr>
        <w:spacing w:line="360" w:lineRule="auto"/>
      </w:pPr>
    </w:p>
    <w:p w:rsidR="00203A28" w:rsidRDefault="00203A2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715010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523" y="2149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A28" w:rsidSect="008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7E" w:rsidRDefault="00A3537E" w:rsidP="005E0865">
      <w:pPr>
        <w:spacing w:after="0" w:line="240" w:lineRule="auto"/>
      </w:pPr>
      <w:r>
        <w:separator/>
      </w:r>
    </w:p>
  </w:endnote>
  <w:endnote w:type="continuationSeparator" w:id="1">
    <w:p w:rsidR="00A3537E" w:rsidRDefault="00A3537E" w:rsidP="005E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7E" w:rsidRDefault="00A3537E" w:rsidP="005E0865">
      <w:pPr>
        <w:spacing w:after="0" w:line="240" w:lineRule="auto"/>
      </w:pPr>
      <w:r>
        <w:separator/>
      </w:r>
    </w:p>
  </w:footnote>
  <w:footnote w:type="continuationSeparator" w:id="1">
    <w:p w:rsidR="00A3537E" w:rsidRDefault="00A3537E" w:rsidP="005E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73"/>
    <w:multiLevelType w:val="multilevel"/>
    <w:tmpl w:val="8940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000B"/>
    <w:multiLevelType w:val="hybridMultilevel"/>
    <w:tmpl w:val="AB5EB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762C7"/>
    <w:multiLevelType w:val="hybridMultilevel"/>
    <w:tmpl w:val="02A83F50"/>
    <w:lvl w:ilvl="0" w:tplc="CE4E2A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3C6"/>
    <w:multiLevelType w:val="hybridMultilevel"/>
    <w:tmpl w:val="FD262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DE624D"/>
    <w:multiLevelType w:val="multilevel"/>
    <w:tmpl w:val="BA5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83120"/>
    <w:multiLevelType w:val="hybridMultilevel"/>
    <w:tmpl w:val="9D8A6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99274B0"/>
    <w:lvl w:ilvl="0" w:tplc="CE4E2A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15ACB"/>
    <w:multiLevelType w:val="hybridMultilevel"/>
    <w:tmpl w:val="52D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3C09"/>
    <w:multiLevelType w:val="multilevel"/>
    <w:tmpl w:val="BE0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E6C16"/>
    <w:multiLevelType w:val="hybridMultilevel"/>
    <w:tmpl w:val="9D3208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3ED4"/>
    <w:multiLevelType w:val="multilevel"/>
    <w:tmpl w:val="13F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33B2F"/>
    <w:multiLevelType w:val="multilevel"/>
    <w:tmpl w:val="590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26EA3"/>
    <w:multiLevelType w:val="hybridMultilevel"/>
    <w:tmpl w:val="3496E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51A05"/>
    <w:multiLevelType w:val="hybridMultilevel"/>
    <w:tmpl w:val="B80AD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2801D1"/>
    <w:multiLevelType w:val="hybridMultilevel"/>
    <w:tmpl w:val="BAAE4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419A0"/>
    <w:multiLevelType w:val="hybridMultilevel"/>
    <w:tmpl w:val="9028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6696"/>
    <w:multiLevelType w:val="hybridMultilevel"/>
    <w:tmpl w:val="AE2C7A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79A72CD"/>
    <w:multiLevelType w:val="multilevel"/>
    <w:tmpl w:val="BFE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C2B1E"/>
    <w:multiLevelType w:val="hybridMultilevel"/>
    <w:tmpl w:val="3C2CB482"/>
    <w:lvl w:ilvl="0" w:tplc="CE4E2A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276B5"/>
    <w:multiLevelType w:val="hybridMultilevel"/>
    <w:tmpl w:val="73D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C6C0A"/>
    <w:multiLevelType w:val="hybridMultilevel"/>
    <w:tmpl w:val="720C972C"/>
    <w:lvl w:ilvl="0" w:tplc="0B3084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99B3903"/>
    <w:multiLevelType w:val="hybridMultilevel"/>
    <w:tmpl w:val="E3C0C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3C7F"/>
    <w:multiLevelType w:val="hybridMultilevel"/>
    <w:tmpl w:val="1326E86A"/>
    <w:lvl w:ilvl="0" w:tplc="CE4E2A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776806"/>
    <w:multiLevelType w:val="hybridMultilevel"/>
    <w:tmpl w:val="142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028BF"/>
    <w:multiLevelType w:val="hybridMultilevel"/>
    <w:tmpl w:val="F858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116EC"/>
    <w:multiLevelType w:val="hybridMultilevel"/>
    <w:tmpl w:val="10F865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77B7EFA"/>
    <w:multiLevelType w:val="hybridMultilevel"/>
    <w:tmpl w:val="1F8E07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B6405F1"/>
    <w:multiLevelType w:val="hybridMultilevel"/>
    <w:tmpl w:val="879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23"/>
  </w:num>
  <w:num w:numId="8">
    <w:abstractNumId w:val="16"/>
  </w:num>
  <w:num w:numId="9">
    <w:abstractNumId w:val="25"/>
  </w:num>
  <w:num w:numId="10">
    <w:abstractNumId w:val="14"/>
  </w:num>
  <w:num w:numId="11">
    <w:abstractNumId w:val="16"/>
  </w:num>
  <w:num w:numId="12">
    <w:abstractNumId w:val="24"/>
  </w:num>
  <w:num w:numId="13">
    <w:abstractNumId w:val="13"/>
  </w:num>
  <w:num w:numId="14">
    <w:abstractNumId w:val="12"/>
  </w:num>
  <w:num w:numId="15">
    <w:abstractNumId w:val="27"/>
  </w:num>
  <w:num w:numId="16">
    <w:abstractNumId w:val="21"/>
  </w:num>
  <w:num w:numId="17">
    <w:abstractNumId w:val="9"/>
  </w:num>
  <w:num w:numId="18">
    <w:abstractNumId w:val="5"/>
  </w:num>
  <w:num w:numId="19">
    <w:abstractNumId w:val="20"/>
  </w:num>
  <w:num w:numId="20">
    <w:abstractNumId w:val="17"/>
  </w:num>
  <w:num w:numId="21">
    <w:abstractNumId w:val="11"/>
  </w:num>
  <w:num w:numId="22">
    <w:abstractNumId w:val="3"/>
  </w:num>
  <w:num w:numId="23">
    <w:abstractNumId w:val="19"/>
  </w:num>
  <w:num w:numId="24">
    <w:abstractNumId w:val="1"/>
  </w:num>
  <w:num w:numId="25">
    <w:abstractNumId w:val="15"/>
  </w:num>
  <w:num w:numId="26">
    <w:abstractNumId w:val="8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4FC9"/>
    <w:rsid w:val="00054ACD"/>
    <w:rsid w:val="000A48BB"/>
    <w:rsid w:val="000C330D"/>
    <w:rsid w:val="000E2F1C"/>
    <w:rsid w:val="000F1270"/>
    <w:rsid w:val="001219D4"/>
    <w:rsid w:val="0012378D"/>
    <w:rsid w:val="00165165"/>
    <w:rsid w:val="0016566B"/>
    <w:rsid w:val="00183F8D"/>
    <w:rsid w:val="001C411D"/>
    <w:rsid w:val="001D1224"/>
    <w:rsid w:val="001D7FF8"/>
    <w:rsid w:val="00203A28"/>
    <w:rsid w:val="0022439E"/>
    <w:rsid w:val="00230F98"/>
    <w:rsid w:val="002D10BB"/>
    <w:rsid w:val="003065AE"/>
    <w:rsid w:val="0031613E"/>
    <w:rsid w:val="00336335"/>
    <w:rsid w:val="003C2930"/>
    <w:rsid w:val="003F38DE"/>
    <w:rsid w:val="0043389F"/>
    <w:rsid w:val="00450F68"/>
    <w:rsid w:val="0047582F"/>
    <w:rsid w:val="00484D69"/>
    <w:rsid w:val="004852C1"/>
    <w:rsid w:val="005575C9"/>
    <w:rsid w:val="00571798"/>
    <w:rsid w:val="005A186F"/>
    <w:rsid w:val="005D269A"/>
    <w:rsid w:val="005D6E0E"/>
    <w:rsid w:val="005E0865"/>
    <w:rsid w:val="005F246D"/>
    <w:rsid w:val="006232F0"/>
    <w:rsid w:val="006252C5"/>
    <w:rsid w:val="0066081F"/>
    <w:rsid w:val="006808E9"/>
    <w:rsid w:val="00693812"/>
    <w:rsid w:val="006B3374"/>
    <w:rsid w:val="006C5DDB"/>
    <w:rsid w:val="006F17ED"/>
    <w:rsid w:val="006F38DC"/>
    <w:rsid w:val="0072332E"/>
    <w:rsid w:val="00740E19"/>
    <w:rsid w:val="00793FAB"/>
    <w:rsid w:val="007C67AE"/>
    <w:rsid w:val="007D7282"/>
    <w:rsid w:val="007E1F6C"/>
    <w:rsid w:val="00822225"/>
    <w:rsid w:val="00827FF2"/>
    <w:rsid w:val="008730F1"/>
    <w:rsid w:val="00874663"/>
    <w:rsid w:val="008964F7"/>
    <w:rsid w:val="008D2780"/>
    <w:rsid w:val="009006B6"/>
    <w:rsid w:val="00917782"/>
    <w:rsid w:val="00924A91"/>
    <w:rsid w:val="009317B5"/>
    <w:rsid w:val="00995201"/>
    <w:rsid w:val="009C5F76"/>
    <w:rsid w:val="009D4E83"/>
    <w:rsid w:val="009F31B3"/>
    <w:rsid w:val="00A226D4"/>
    <w:rsid w:val="00A3537E"/>
    <w:rsid w:val="00B13AAF"/>
    <w:rsid w:val="00B17A63"/>
    <w:rsid w:val="00BC02FB"/>
    <w:rsid w:val="00BC7550"/>
    <w:rsid w:val="00BE661D"/>
    <w:rsid w:val="00C0753B"/>
    <w:rsid w:val="00C10455"/>
    <w:rsid w:val="00C37809"/>
    <w:rsid w:val="00C44CAD"/>
    <w:rsid w:val="00C72681"/>
    <w:rsid w:val="00D21AEF"/>
    <w:rsid w:val="00D22D4E"/>
    <w:rsid w:val="00D54E26"/>
    <w:rsid w:val="00D638CB"/>
    <w:rsid w:val="00D7127E"/>
    <w:rsid w:val="00DB74D7"/>
    <w:rsid w:val="00DD19C0"/>
    <w:rsid w:val="00E137F9"/>
    <w:rsid w:val="00E279BC"/>
    <w:rsid w:val="00E37BE2"/>
    <w:rsid w:val="00E52730"/>
    <w:rsid w:val="00E579D4"/>
    <w:rsid w:val="00E64F27"/>
    <w:rsid w:val="00E74335"/>
    <w:rsid w:val="00E93590"/>
    <w:rsid w:val="00EA4FC9"/>
    <w:rsid w:val="00EF6723"/>
    <w:rsid w:val="00F024DC"/>
    <w:rsid w:val="00F05D8D"/>
    <w:rsid w:val="00F63979"/>
    <w:rsid w:val="00F7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38CB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65"/>
  </w:style>
  <w:style w:type="paragraph" w:styleId="a5">
    <w:name w:val="footer"/>
    <w:basedOn w:val="a"/>
    <w:link w:val="a6"/>
    <w:uiPriority w:val="99"/>
    <w:unhideWhenUsed/>
    <w:rsid w:val="005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65"/>
  </w:style>
  <w:style w:type="paragraph" w:customStyle="1" w:styleId="c10">
    <w:name w:val="c10"/>
    <w:basedOn w:val="a"/>
    <w:rsid w:val="004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89F"/>
  </w:style>
  <w:style w:type="paragraph" w:customStyle="1" w:styleId="c52">
    <w:name w:val="c52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6808E9"/>
  </w:style>
  <w:style w:type="paragraph" w:customStyle="1" w:styleId="c39">
    <w:name w:val="c39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808E9"/>
  </w:style>
  <w:style w:type="character" w:customStyle="1" w:styleId="c54">
    <w:name w:val="c54"/>
    <w:basedOn w:val="a0"/>
    <w:rsid w:val="006808E9"/>
  </w:style>
  <w:style w:type="paragraph" w:customStyle="1" w:styleId="c15">
    <w:name w:val="c15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6808E9"/>
  </w:style>
  <w:style w:type="character" w:customStyle="1" w:styleId="c46">
    <w:name w:val="c46"/>
    <w:basedOn w:val="a0"/>
    <w:rsid w:val="006808E9"/>
  </w:style>
  <w:style w:type="paragraph" w:customStyle="1" w:styleId="c6">
    <w:name w:val="c6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08E9"/>
  </w:style>
  <w:style w:type="paragraph" w:customStyle="1" w:styleId="c69">
    <w:name w:val="c69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808E9"/>
  </w:style>
  <w:style w:type="character" w:customStyle="1" w:styleId="c11">
    <w:name w:val="c11"/>
    <w:basedOn w:val="a0"/>
    <w:rsid w:val="006808E9"/>
  </w:style>
  <w:style w:type="character" w:customStyle="1" w:styleId="c33">
    <w:name w:val="c33"/>
    <w:basedOn w:val="a0"/>
    <w:rsid w:val="006808E9"/>
  </w:style>
  <w:style w:type="character" w:customStyle="1" w:styleId="c65">
    <w:name w:val="c65"/>
    <w:basedOn w:val="a0"/>
    <w:rsid w:val="006808E9"/>
  </w:style>
  <w:style w:type="character" w:customStyle="1" w:styleId="c45">
    <w:name w:val="c45"/>
    <w:basedOn w:val="a0"/>
    <w:rsid w:val="006808E9"/>
  </w:style>
  <w:style w:type="paragraph" w:customStyle="1" w:styleId="c59">
    <w:name w:val="c59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808E9"/>
  </w:style>
  <w:style w:type="paragraph" w:styleId="a7">
    <w:name w:val="Balloon Text"/>
    <w:basedOn w:val="a"/>
    <w:link w:val="a8"/>
    <w:uiPriority w:val="99"/>
    <w:semiHidden/>
    <w:unhideWhenUsed/>
    <w:rsid w:val="00D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1224"/>
    <w:pPr>
      <w:ind w:left="720"/>
      <w:contextualSpacing/>
    </w:pPr>
  </w:style>
  <w:style w:type="paragraph" w:styleId="aa">
    <w:name w:val="Normal (Web)"/>
    <w:basedOn w:val="a"/>
    <w:uiPriority w:val="99"/>
    <w:rsid w:val="00F024DC"/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024DC"/>
    <w:rPr>
      <w:b/>
      <w:bCs/>
    </w:rPr>
  </w:style>
  <w:style w:type="character" w:customStyle="1" w:styleId="c2">
    <w:name w:val="c2"/>
    <w:rsid w:val="005D6E0E"/>
  </w:style>
  <w:style w:type="character" w:styleId="ac">
    <w:name w:val="Hyperlink"/>
    <w:basedOn w:val="a0"/>
    <w:uiPriority w:val="99"/>
    <w:unhideWhenUsed/>
    <w:rsid w:val="00E93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38CB"/>
    <w:pPr>
      <w:spacing w:before="100" w:beforeAutospacing="1" w:after="100" w:afterAutospacing="1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865"/>
  </w:style>
  <w:style w:type="paragraph" w:styleId="a5">
    <w:name w:val="footer"/>
    <w:basedOn w:val="a"/>
    <w:link w:val="a6"/>
    <w:uiPriority w:val="99"/>
    <w:unhideWhenUsed/>
    <w:rsid w:val="005E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865"/>
  </w:style>
  <w:style w:type="paragraph" w:customStyle="1" w:styleId="c10">
    <w:name w:val="c10"/>
    <w:basedOn w:val="a"/>
    <w:rsid w:val="004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738831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43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8157554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7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20756619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5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2665458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4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7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1769614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2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1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649013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1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61756488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9342422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0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4118506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4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20516881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5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5568630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3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142534668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1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5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741284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4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6566903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5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0" w:color="E2E5E6"/>
            <w:right w:val="none" w:sz="0" w:space="0" w:color="auto"/>
          </w:divBdr>
          <w:divsChild>
            <w:div w:id="871154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5112">
                          <w:marLeft w:val="-1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732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4799532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15992319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37219444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20210016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6418486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12342519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200084197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36428805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74561126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27933262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29576440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</w:divsChild>
                        </w:div>
                        <w:div w:id="20906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4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01700336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3633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614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980229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37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3541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5531976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97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9927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4305855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952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104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207909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034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55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27463448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570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50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6845979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702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82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62523681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399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729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6113990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78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745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7260974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88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7250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5456740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8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98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6529002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1485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20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04544735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86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2737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8553314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643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96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6181019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090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15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21453421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3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65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6402619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909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5553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65615185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58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1528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36937812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53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006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7167094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01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4638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443230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40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96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3860285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48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2628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3227329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21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5281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1590308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0799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52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7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707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9477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4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2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77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2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7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587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57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82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85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4675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8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3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5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22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3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43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259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79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8851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632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858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90sar.schoolrm.ru/sveden/employees/11230/18369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edlib.ru/Books/6/0297/6_0297-3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67D7-6097-45F7-BBFC-FE1B7F5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12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18</cp:revision>
  <cp:lastPrinted>2020-07-31T08:31:00Z</cp:lastPrinted>
  <dcterms:created xsi:type="dcterms:W3CDTF">2020-07-31T07:10:00Z</dcterms:created>
  <dcterms:modified xsi:type="dcterms:W3CDTF">2020-08-24T05:42:00Z</dcterms:modified>
</cp:coreProperties>
</file>