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33" w:rsidRDefault="00902433" w:rsidP="006146F2">
      <w:pPr>
        <w:rPr>
          <w:b/>
          <w:bCs/>
          <w:i/>
          <w:iCs/>
          <w:color w:val="C00000"/>
          <w:sz w:val="44"/>
          <w:szCs w:val="44"/>
        </w:rPr>
      </w:pPr>
    </w:p>
    <w:p w:rsidR="006146F2" w:rsidRPr="00970BE9" w:rsidRDefault="006146F2" w:rsidP="00902433">
      <w:pPr>
        <w:jc w:val="center"/>
        <w:rPr>
          <w:color w:val="C00000"/>
          <w:sz w:val="44"/>
          <w:szCs w:val="44"/>
        </w:rPr>
      </w:pPr>
      <w:r w:rsidRPr="00970BE9">
        <w:rPr>
          <w:b/>
          <w:bCs/>
          <w:i/>
          <w:iCs/>
          <w:color w:val="C00000"/>
          <w:sz w:val="44"/>
          <w:szCs w:val="44"/>
        </w:rPr>
        <w:t>Консультация для родителей:</w:t>
      </w:r>
    </w:p>
    <w:p w:rsidR="00970BE9" w:rsidRPr="00902433" w:rsidRDefault="006146F2" w:rsidP="00902433">
      <w:pPr>
        <w:jc w:val="center"/>
        <w:rPr>
          <w:color w:val="C00000"/>
          <w:sz w:val="44"/>
          <w:szCs w:val="44"/>
        </w:rPr>
      </w:pPr>
      <w:r w:rsidRPr="00970BE9">
        <w:rPr>
          <w:b/>
          <w:bCs/>
          <w:i/>
          <w:iCs/>
          <w:color w:val="C00000"/>
          <w:sz w:val="44"/>
          <w:szCs w:val="44"/>
        </w:rPr>
        <w:t>«Как приобщить ребенка к гигиене и самообслуживанию?»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Нет задачи важнее и вместе с тем сложнее, чем вырастить здорового человека. «Здоровье – это состояние полного физического, психического, социального благополучия». Здоровье человека закладывается в детстве. Поэтому так важно помочь детям в самом раннем возрасте осознать, какую ценность представляет здоровье, понять необходимость выполнения гигиенических процедур и других оздоровительных мероприятий, которые должны стать для них привычными.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Основой полноценного физического развития ребенка дошкольного возраста является приобщение его к основам здорового образа жизни в режимных моментах.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Режим дня – это жёсткий распорядок жизни в течени</w:t>
      </w:r>
      <w:proofErr w:type="gramStart"/>
      <w:r w:rsidRPr="00970BE9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 суток. Он упорядочивает режим жизни, организует поведение, переход от одного вида деятельности к другому, что создаёт благоприятные условия для физического и психического развития малыша, предохраняет от переутомления, способствует нормальной психической деятельности.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Постепенно ребёнок начинает хорошо представлять, что и когда он будет делать: </w:t>
      </w:r>
      <w:r w:rsidR="00970BE9"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0BE9">
        <w:rPr>
          <w:rFonts w:ascii="Times New Roman" w:hAnsi="Times New Roman" w:cs="Times New Roman"/>
          <w:i/>
          <w:iCs/>
          <w:sz w:val="28"/>
          <w:szCs w:val="28"/>
        </w:rPr>
        <w:t>утром – вставать; днём – обедать, гулять, играть, рисовать; вечером – ложиться в кровать; ночью – спать.</w:t>
      </w:r>
      <w:proofErr w:type="gramEnd"/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Таким образом, включаясь в режим дня, выполняя бытовые процессы, ребёнок осваивает серию культурно-гигиенических навыков: мыть руки, чистить зубы, пользоваться ложкой и вилкой, одеваться и раздеваться.</w:t>
      </w:r>
    </w:p>
    <w:p w:rsidR="00902433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0B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0" wp14:anchorId="67E08B12" wp14:editId="2C441C77">
            <wp:simplePos x="0" y="0"/>
            <wp:positionH relativeFrom="margin">
              <wp:posOffset>1769110</wp:posOffset>
            </wp:positionH>
            <wp:positionV relativeFrom="margin">
              <wp:posOffset>6314440</wp:posOffset>
            </wp:positionV>
            <wp:extent cx="1819275" cy="2649855"/>
            <wp:effectExtent l="0" t="0" r="9525" b="0"/>
            <wp:wrapSquare wrapText="bothSides"/>
            <wp:docPr id="4" name="Рисунок 4" descr="hello_html_m32e8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2e8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433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2433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2433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2433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2433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2433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2433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2433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2433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2433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2433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2433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2433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146F2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Большое внимание к гигиене и самообслуживанию уделяется в </w:t>
      </w:r>
      <w:proofErr w:type="gramStart"/>
      <w:r w:rsidRPr="00970BE9">
        <w:rPr>
          <w:rFonts w:ascii="Times New Roman" w:hAnsi="Times New Roman" w:cs="Times New Roman"/>
          <w:i/>
          <w:iCs/>
          <w:sz w:val="28"/>
          <w:szCs w:val="28"/>
        </w:rPr>
        <w:t>дошкольных</w:t>
      </w:r>
      <w:proofErr w:type="gramEnd"/>
      <w:r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70BE9">
        <w:rPr>
          <w:rFonts w:ascii="Times New Roman" w:hAnsi="Times New Roman" w:cs="Times New Roman"/>
          <w:i/>
          <w:iCs/>
          <w:sz w:val="28"/>
          <w:szCs w:val="28"/>
        </w:rPr>
        <w:t>учреждениях</w:t>
      </w:r>
      <w:proofErr w:type="gramEnd"/>
      <w:r w:rsidRPr="00970BE9">
        <w:rPr>
          <w:rFonts w:ascii="Times New Roman" w:hAnsi="Times New Roman" w:cs="Times New Roman"/>
          <w:i/>
          <w:iCs/>
          <w:sz w:val="28"/>
          <w:szCs w:val="28"/>
        </w:rPr>
        <w:t>. Содержание работы по формированию культурно-гигиенических на</w:t>
      </w:r>
      <w:r w:rsidR="00902433">
        <w:rPr>
          <w:rFonts w:ascii="Times New Roman" w:hAnsi="Times New Roman" w:cs="Times New Roman"/>
          <w:i/>
          <w:iCs/>
          <w:sz w:val="28"/>
          <w:szCs w:val="28"/>
        </w:rPr>
        <w:t>выков включает следующие задачи:</w:t>
      </w:r>
    </w:p>
    <w:p w:rsidR="00902433" w:rsidRPr="00970BE9" w:rsidRDefault="00902433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F2" w:rsidRPr="00970BE9" w:rsidRDefault="006146F2" w:rsidP="006146F2">
      <w:pPr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1.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</w:r>
    </w:p>
    <w:p w:rsidR="006146F2" w:rsidRPr="00970BE9" w:rsidRDefault="006146F2" w:rsidP="006146F2">
      <w:pPr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2. Формировать умение с помощью взрослого приводить себя в порядок.</w:t>
      </w:r>
    </w:p>
    <w:p w:rsidR="006146F2" w:rsidRPr="00970BE9" w:rsidRDefault="006146F2" w:rsidP="006146F2">
      <w:pPr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3. Формировать навык пользования индивидуальными предметами (носовым платком, салфеткой, полотенцем, расческой, горшком)</w:t>
      </w:r>
      <w:proofErr w:type="gramStart"/>
      <w:r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6146F2" w:rsidRPr="00970BE9" w:rsidRDefault="006146F2" w:rsidP="006146F2">
      <w:pPr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4. Во время еды учить детей правильно держать ложку.</w:t>
      </w:r>
    </w:p>
    <w:p w:rsidR="006146F2" w:rsidRPr="00970BE9" w:rsidRDefault="006146F2" w:rsidP="006146F2">
      <w:pPr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5.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</w:t>
      </w:r>
      <w:proofErr w:type="gramStart"/>
      <w:r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 ;</w:t>
      </w:r>
      <w:proofErr w:type="gramEnd"/>
      <w:r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 в определенном порядке аккуратно складывать снятую одежду; правильно надевать одежду и обувь.</w:t>
      </w:r>
    </w:p>
    <w:p w:rsidR="006146F2" w:rsidRPr="00970BE9" w:rsidRDefault="006146F2" w:rsidP="006146F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70BE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Чему же должен научиться ребёнок в возрасте 3 лет?</w:t>
      </w:r>
    </w:p>
    <w:p w:rsidR="006146F2" w:rsidRPr="00970BE9" w:rsidRDefault="006146F2" w:rsidP="006146F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Самостоятельно мыть руки, лицо;</w:t>
      </w:r>
    </w:p>
    <w:p w:rsidR="006146F2" w:rsidRPr="00970BE9" w:rsidRDefault="006146F2" w:rsidP="006146F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При умывании засучивать рукава;</w:t>
      </w:r>
    </w:p>
    <w:p w:rsidR="006146F2" w:rsidRPr="00970BE9" w:rsidRDefault="006146F2" w:rsidP="006146F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Правильно пользоваться мылом; насухо вытираться и без напоминания мыть руки перед едой.</w:t>
      </w:r>
    </w:p>
    <w:p w:rsidR="006146F2" w:rsidRPr="00970BE9" w:rsidRDefault="006146F2" w:rsidP="006146F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Правильно пользоваться ложкой, салфеткой; благодарить после еды.</w:t>
      </w:r>
    </w:p>
    <w:p w:rsidR="006146F2" w:rsidRPr="00970BE9" w:rsidRDefault="006146F2" w:rsidP="006146F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Совершенствовать умение самостоятельно в определённой последовательности одеваться; застёгивать пуговицы;</w:t>
      </w:r>
    </w:p>
    <w:p w:rsidR="006146F2" w:rsidRPr="00970BE9" w:rsidRDefault="006146F2" w:rsidP="00902433">
      <w:pPr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Всё это ребёнок должен делать самостоятельно. А есть ли эта самостоятельность в наших детях?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lastRenderedPageBreak/>
        <w:t>Самостоятельность</w:t>
      </w:r>
      <w:r w:rsidRPr="00970BE9">
        <w:rPr>
          <w:rFonts w:ascii="Times New Roman" w:hAnsi="Times New Roman" w:cs="Times New Roman"/>
          <w:i/>
          <w:iCs/>
          <w:sz w:val="28"/>
          <w:szCs w:val="28"/>
        </w:rPr>
        <w:t> – ценное качество, необходимое человеку в жизни. Самостоятельность воспитывается с раннего детства. «Я сам» - говорит ребёнок каждый раз, когда на него натягивают колготки, кор</w:t>
      </w:r>
      <w:r w:rsidR="00902433">
        <w:rPr>
          <w:rFonts w:ascii="Times New Roman" w:hAnsi="Times New Roman" w:cs="Times New Roman"/>
          <w:i/>
          <w:iCs/>
          <w:sz w:val="28"/>
          <w:szCs w:val="28"/>
        </w:rPr>
        <w:t>мят его. Взрослые торопятся прий</w:t>
      </w:r>
      <w:r w:rsidRPr="00970BE9">
        <w:rPr>
          <w:rFonts w:ascii="Times New Roman" w:hAnsi="Times New Roman" w:cs="Times New Roman"/>
          <w:i/>
          <w:iCs/>
          <w:sz w:val="28"/>
          <w:szCs w:val="28"/>
        </w:rPr>
        <w:t>ти на помощь, спешат сделать за него сами, а вдруг ребёнок не сможет выполнить это самостоятельно: порвёт, упадёт, уколется, а взрослый сделает всё быстрее и лучше. Это приносит большой вред. Ребёнка лишают самостоятельности, подрывают веру в свои силы, приучают надеяться на других.</w:t>
      </w:r>
      <w:r w:rsidRPr="00970B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 wp14:anchorId="4BE386C2" wp14:editId="72B59A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2514600"/>
            <wp:effectExtent l="0" t="0" r="0" b="0"/>
            <wp:wrapSquare wrapText="bothSides"/>
            <wp:docPr id="3" name="Рисунок 3" descr="hello_html_e641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e6416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Полезно матери или отцу потратить время на то, чтобы научить ребёнка определённым навыкам, делая это настойчиво и терпимо. И родители скоро убедятся, что ребёнок стал более ловким, умелым, меньше обливается при умывании, может сам раздеться и т.д.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Формирование гигиенических навыков осуществляется под руководством взрослых – родителей, воспитателей. Поэтому должна быть обеспечена полная согласованность в требованиях дошкольного учреждения и семьи.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Прежде всего, надо создать в семье и в детском саду необходимые условия. Дома приспособить к росту ребёнка вешалку для одежды, выделить индивидуальную полку для хранения предметов туалета, постоянное и удобное место для полотенца. В детском саду должно быть наличие чистой просторной умывальной комнаты, в которой раковины небольшого размера и полотенца размещаются с учетом роста детей; на вешалке над каждым полотенцем картинка. Это повышает интерес детей к умыванию.</w:t>
      </w:r>
    </w:p>
    <w:p w:rsidR="006146F2" w:rsidRPr="00970BE9" w:rsidRDefault="006146F2" w:rsidP="00902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Без создания этих условий ребёнку трудно быть самостоятельным.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А также необходимо правильно руководить действиями детей. Прежде чем требовать, надо научить необходимым действиям при одевании, умывании, еды. Обучая детей тем или иным действиям (надеть колготки, намылить руки и т.д.), надо наглядно демонстрировать способ их выполнения. Показ желательно производить в несколько замедленном темпе.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Обучая детей, учитывайте их опыт. Нельзя, например, учить ребёнка пользоваться вилкой, если он ещё не научился пользоваться ложкой.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Воспитывая самостоятельность, старайтесь, как можно реже прибегать к замечаниям, наставлениям, нареканиям. Больше опирайтесь на поощрения, похвалу. Положительная оценка порождает у детей стремление улучшить свой результат.</w:t>
      </w:r>
    </w:p>
    <w:p w:rsidR="00902433" w:rsidRDefault="00902433" w:rsidP="006146F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02433" w:rsidRDefault="00902433" w:rsidP="006146F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02433" w:rsidRDefault="00902433" w:rsidP="006146F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146F2" w:rsidRPr="00970BE9" w:rsidRDefault="00902433" w:rsidP="006146F2">
      <w:pPr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 wp14:anchorId="4FB14566" wp14:editId="5EC041E7">
            <wp:simplePos x="0" y="0"/>
            <wp:positionH relativeFrom="column">
              <wp:posOffset>-247650</wp:posOffset>
            </wp:positionH>
            <wp:positionV relativeFrom="line">
              <wp:posOffset>133350</wp:posOffset>
            </wp:positionV>
            <wp:extent cx="2628900" cy="1724025"/>
            <wp:effectExtent l="0" t="0" r="0" b="9525"/>
            <wp:wrapSquare wrapText="bothSides"/>
            <wp:docPr id="2" name="Рисунок 2" descr="hello_html_m58856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8856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6F2"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В младшем дошкольном возрасте дети обладают </w:t>
      </w:r>
      <w:proofErr w:type="gramStart"/>
      <w:r w:rsidR="006146F2" w:rsidRPr="00970BE9">
        <w:rPr>
          <w:rFonts w:ascii="Times New Roman" w:hAnsi="Times New Roman" w:cs="Times New Roman"/>
          <w:i/>
          <w:iCs/>
          <w:sz w:val="28"/>
          <w:szCs w:val="28"/>
        </w:rPr>
        <w:t>большой</w:t>
      </w:r>
      <w:proofErr w:type="gramEnd"/>
      <w:r w:rsidR="006146F2"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0BE9"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146F2" w:rsidRPr="00970BE9">
        <w:rPr>
          <w:rFonts w:ascii="Times New Roman" w:hAnsi="Times New Roman" w:cs="Times New Roman"/>
          <w:i/>
          <w:iCs/>
          <w:sz w:val="28"/>
          <w:szCs w:val="28"/>
        </w:rPr>
        <w:t>подражаемостью</w:t>
      </w:r>
      <w:proofErr w:type="spellEnd"/>
      <w:r w:rsidR="006146F2" w:rsidRPr="00970BE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Все культурно-гигиенические навыки развиваются достаточно успешно в том случае, если все окружающие ребенка взрослые и старшие дети, являются</w:t>
      </w:r>
      <w:r w:rsidR="00902433">
        <w:rPr>
          <w:rFonts w:ascii="Times New Roman" w:hAnsi="Times New Roman" w:cs="Times New Roman"/>
          <w:i/>
          <w:iCs/>
          <w:sz w:val="28"/>
          <w:szCs w:val="28"/>
        </w:rPr>
        <w:t xml:space="preserve"> примером для малыша в </w:t>
      </w:r>
      <w:proofErr w:type="gramStart"/>
      <w:r w:rsidR="00902433">
        <w:rPr>
          <w:rFonts w:ascii="Times New Roman" w:hAnsi="Times New Roman" w:cs="Times New Roman"/>
          <w:i/>
          <w:iCs/>
          <w:sz w:val="28"/>
          <w:szCs w:val="28"/>
        </w:rPr>
        <w:t>отношение</w:t>
      </w:r>
      <w:proofErr w:type="gramEnd"/>
      <w:r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 как культуры поведения, так и личной гигиены. Малыши, как известно, склонны к подражанию и достаточно быстро перенимают действия окружающих. Поэтому самое успешное гигиеническое воспитание – это личный пример. В противном случае все усилия, предпринимаемые в этом направлении, окажутся безрезультатными. Внешний вид, поведение воспитателей и родителей должны служить образцом для детей; их указания не должны идти вразрез с собственным поведением, так как ничто не проходит мимо внимательных детских глаз.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При воспитании у детей самостоятельности в самообслуживании, надо учитывать их возрастные особенности. Так</w:t>
      </w:r>
      <w:r w:rsidR="00902433">
        <w:rPr>
          <w:rFonts w:ascii="Times New Roman" w:hAnsi="Times New Roman" w:cs="Times New Roman"/>
          <w:i/>
          <w:iCs/>
          <w:sz w:val="28"/>
          <w:szCs w:val="28"/>
        </w:rPr>
        <w:t>,</w:t>
      </w:r>
      <w:bookmarkStart w:id="0" w:name="_GoBack"/>
      <w:bookmarkEnd w:id="0"/>
      <w:r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 если поручить ребёнку, которому </w:t>
      </w:r>
      <w:proofErr w:type="gramStart"/>
      <w:r w:rsidRPr="00970BE9">
        <w:rPr>
          <w:rFonts w:ascii="Times New Roman" w:hAnsi="Times New Roman" w:cs="Times New Roman"/>
          <w:i/>
          <w:iCs/>
          <w:sz w:val="28"/>
          <w:szCs w:val="28"/>
        </w:rPr>
        <w:t>нет 3-х лет самостоятельно завязывать</w:t>
      </w:r>
      <w:proofErr w:type="gramEnd"/>
      <w:r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 шнурки – эта задача для него очень сложна, конечно, можно достичь результата, но это будет победа, ценой излишней возбуждённости ребёнка.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Раз это не удалось, значит, задача предложена не своевременно, или подана неумело.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970B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27D0283" wp14:editId="70D64F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2286000"/>
            <wp:effectExtent l="0" t="0" r="9525" b="0"/>
            <wp:wrapSquare wrapText="bothSides"/>
            <wp:docPr id="1" name="Рисунок 1" descr="hello_html_m145af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45af03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BE9">
        <w:rPr>
          <w:rFonts w:ascii="Times New Roman" w:hAnsi="Times New Roman" w:cs="Times New Roman"/>
          <w:i/>
          <w:iCs/>
          <w:sz w:val="28"/>
          <w:szCs w:val="28"/>
        </w:rPr>
        <w:t>руд должен приносить радость ребёнку. Поэтому не надо упрекать его в медлительности и небрежности. Это отрицательное эмоциональное состояние, может повлечь за собой нежелание принимать участие в труде в следующий раз. Опыт придёт постепенно. Сначала надо вызвать интерес.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В воспитании КГН огромную роль играет оценка. Нужно своевременно похвалить, подбодрить ребенка, добиваясь положительного эмоционального отношения его к гигиеническим процедурам и осознанного их выполнения. Одобрение поддерживает в детях желание в дальнейшем поступать так же, сделать еще лучше.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Очень полезно вовлекать малыша в разные игры, персонажи которых – куклы, мишки, зайчики – помогут ребенку усвоить необходимые навыки более успешно. Используя игры, взрослые закрепляют у детей навыки, которые вырабатываются в повседневной жизни. Видное место отводится при этом дидактическим (обучающим) играм «Уложи куклу спать», «Оденем куклу на прогулку», «Накормим куклу обедом». Подобные игры не </w:t>
      </w:r>
      <w:r w:rsidRPr="00970BE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сложно придумать и родителям, их можно сделать разнообразными, интересными для ребенка и подчас гораздо более эффективными, нежели любые беседы.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 xml:space="preserve">Большое влияние на формирование навыков оказывают соответствующие иллюстрации, художественные произведения, фольклор. Художественное слово позволяет ребенку глубже понять окружающий мир. Дети воспринимают художественную литературу, запоминают полюбившиеся им </w:t>
      </w:r>
      <w:proofErr w:type="spellStart"/>
      <w:r w:rsidRPr="00970BE9">
        <w:rPr>
          <w:rFonts w:ascii="Times New Roman" w:hAnsi="Times New Roman" w:cs="Times New Roman"/>
          <w:i/>
          <w:iCs/>
          <w:sz w:val="28"/>
          <w:szCs w:val="28"/>
        </w:rPr>
        <w:t>потешки</w:t>
      </w:r>
      <w:proofErr w:type="spellEnd"/>
      <w:r w:rsidRPr="00970BE9">
        <w:rPr>
          <w:rFonts w:ascii="Times New Roman" w:hAnsi="Times New Roman" w:cs="Times New Roman"/>
          <w:i/>
          <w:iCs/>
          <w:sz w:val="28"/>
          <w:szCs w:val="28"/>
        </w:rPr>
        <w:t>, сказки. В то время, когда дети играют и прослушивают художественный материал, не подозревая этого, они осваивают какие-то знания, овладевают навыками действий с определенными предметами, учатся культуре общения друг с другом. Использование художественного слова создает у детей хорошее настроение и формирует положительное отношение к выполнению КГН.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E9">
        <w:rPr>
          <w:rFonts w:ascii="Times New Roman" w:hAnsi="Times New Roman" w:cs="Times New Roman"/>
          <w:i/>
          <w:iCs/>
          <w:sz w:val="28"/>
          <w:szCs w:val="28"/>
        </w:rPr>
        <w:t>Необходимо стремиться к тому, чтобы ребенок был не просто наблюдателем и слушателем, а активным участником всех доступных ему бытовых процессов. Если все необходимые правила гигиены будут достаточно четко усвоены ребенком, можно рассчитывать на то, что и в дальнейшем он будет всегда их выполнять. А это – главное условие формирования ЗОЖ, охраны и укрепления здоровья растущего человека.</w:t>
      </w:r>
    </w:p>
    <w:p w:rsidR="006146F2" w:rsidRPr="00970BE9" w:rsidRDefault="006146F2" w:rsidP="0090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F2" w:rsidRPr="00970BE9" w:rsidRDefault="006146F2" w:rsidP="00902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30" w:rsidRPr="00970BE9" w:rsidRDefault="00626430" w:rsidP="00902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430" w:rsidRPr="0097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C68"/>
    <w:multiLevelType w:val="multilevel"/>
    <w:tmpl w:val="5166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CB"/>
    <w:rsid w:val="003A3BCB"/>
    <w:rsid w:val="006146F2"/>
    <w:rsid w:val="00626430"/>
    <w:rsid w:val="00902433"/>
    <w:rsid w:val="009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2022-01-10T07:03:00Z</dcterms:created>
  <dcterms:modified xsi:type="dcterms:W3CDTF">2022-01-10T07:03:00Z</dcterms:modified>
</cp:coreProperties>
</file>