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09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ПРАЗДНИК</w:t>
      </w:r>
      <w:r w:rsidR="00F41C13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«ОСЕНЬ – НЕСМЕЯНА»</w:t>
      </w:r>
    </w:p>
    <w:p w:rsidR="006E31F3" w:rsidRPr="00F41C13" w:rsidRDefault="006E31F3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bookmarkStart w:id="0" w:name="_GoBack"/>
      <w:bookmarkEnd w:id="0"/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Для детей подготовительной групп</w:t>
      </w:r>
      <w:r w:rsidR="00F41C13">
        <w:rPr>
          <w:rFonts w:eastAsia="Times New Roman" w:cs="Times New Roman"/>
          <w:b/>
          <w:bCs/>
          <w:color w:val="181818"/>
          <w:szCs w:val="28"/>
          <w:lang w:eastAsia="ru-RU"/>
        </w:rPr>
        <w:t>ы</w:t>
      </w: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="00F41C13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Как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наряден зал наш, дети! Ярко солнышко нам светит.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Осень радостно встречаем, про неё стихи читаем.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1 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ребёнок:</w:t>
      </w:r>
      <w:r w:rsidR="00F41C13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 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Будто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бы художник смелою рукой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 Расписал берёзы краской золотой,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 И, добавив красной, расписал кусты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 Клёны и осины дивной красоты.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 Получилась осень - глаз не оторвать!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 Кто ещё сумеет так нарисовать?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2 ребёнок: 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Золотые и багряные листья в воздухе кружат,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Хорошо идти мне с мамою по дороге в детский сад.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Солнце в листиках купается, а они летят, летят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И в ладошки опускаются, и тихонько шелестят.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3 ребёнок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 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Как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огнем горит вся улица,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 Листья спорят с ветерком.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 Даже хочется зажмуриться,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 Так красиво все кругом!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4 ребенок</w:t>
      </w:r>
      <w:r w:rsidRPr="00F41C13">
        <w:rPr>
          <w:rFonts w:eastAsia="Times New Roman" w:cs="Times New Roman"/>
          <w:color w:val="181818"/>
          <w:szCs w:val="28"/>
          <w:lang w:eastAsia="ru-RU"/>
        </w:rPr>
        <w:t>: Осень скоро попрощается,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                   Подарив 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наряд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цветной,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 Ведь не зря её, красавицу,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 Называют золотой!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5 ребёнок: 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А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где же осень? Не поймём.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Что ж к нам она не входит?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 Наверное, с дождём вдвоём всё красоту наводит.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         Давайте осень позовём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 И песню про неё споём!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u w:val="single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u w:val="single"/>
          <w:lang w:eastAsia="ru-RU"/>
        </w:rPr>
        <w:t>Песня «Не грусти».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Дети садятся на места.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Не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идет Осень, не слышны её шаги!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 xml:space="preserve">слышится плач, </w:t>
      </w:r>
      <w:proofErr w:type="gramStart"/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крики  и</w:t>
      </w:r>
      <w:proofErr w:type="gramEnd"/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 xml:space="preserve"> капризы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Что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такое? Что за плач?  … Ребята, я всё поняла, мы, 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кажется,  с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вами попали в волшебную сказку, в которой живёт  Осень.  Ну что ж, садитесь поудобней. Сказку начинаем, и что 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с Осенью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случилось, узнаем.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Звучит сказочная музыка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Ведущий:   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>В некотором царстве, в Берендеевом государстве,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Жил да был царь – отец, в важном деле – молодец.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под музыку выходит царь, осматривается, проходит по залу, садится на трон и вздыхает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И страна у него волшебная, и вода – то в его реках целебная,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И народ мастеровой, всяк с руками, с головой.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И было у царя 4-ро детей: 3 дочки, а 4-й – сыночек.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 А звали их так: Весна, Осень, да Зима, а сыночка звали…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</w:t>
      </w:r>
      <w:proofErr w:type="gramStart"/>
      <w:r w:rsidR="009E41C6" w:rsidRPr="00F41C13">
        <w:rPr>
          <w:rFonts w:eastAsia="Times New Roman" w:cs="Times New Roman"/>
          <w:color w:val="181818"/>
          <w:szCs w:val="28"/>
          <w:lang w:eastAsia="ru-RU"/>
        </w:rPr>
        <w:t>Царь: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  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> Да, сыночек – Лето! Угадали!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lastRenderedPageBreak/>
        <w:t>                  Весна – красна да весела,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 Лето – трудится с рассвета.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 Зима сурова уродилась, но, бывало, веселилась.</w:t>
      </w:r>
    </w:p>
    <w:p w:rsidR="009E41C6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 А вот с Осенью – беда!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С ней морозно иногда, то дождливо, то туман.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То девчонкой в поле скачет, то по 2-е недели плачет.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Ну а как тоска найдёт –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Так с постели не встаёт!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Так что бедный царь – отец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С ней умаялся вконец!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выходит Царевна Осень, плачет, капризничает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Царь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Опять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завела! Корона и та заржавела от сырости.  (</w:t>
      </w: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подходит к ведру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 Четвёртое ведро сегодня наплакала, красавица моя! (</w:t>
      </w: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в сторону</w:t>
      </w: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) глаза бы её не видели…  Э-хе-хе! Ну да ладно, больше делать нечего. </w:t>
      </w:r>
    </w:p>
    <w:p w:rsidR="00806D09" w:rsidRPr="00F41C13" w:rsidRDefault="00F41C13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Слушайте</w:t>
      </w:r>
      <w:r w:rsidR="00806D09" w:rsidRPr="00F41C13">
        <w:rPr>
          <w:rFonts w:eastAsia="Times New Roman" w:cs="Times New Roman"/>
          <w:color w:val="181818"/>
          <w:szCs w:val="28"/>
          <w:lang w:eastAsia="ru-RU"/>
        </w:rPr>
        <w:t xml:space="preserve"> наш указ.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            «Указ! Всем, кто с дочкою знаком срочно выехать в мой дом.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 Во дворце немедля быть, да с собою захватить: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 100 стихов и песнопений,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 Шутки, танцы и веселье!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                       Нас с </w:t>
      </w:r>
      <w:r w:rsidR="00F41C13">
        <w:rPr>
          <w:rFonts w:eastAsia="Times New Roman" w:cs="Times New Roman"/>
          <w:color w:val="181818"/>
          <w:szCs w:val="28"/>
          <w:lang w:eastAsia="ru-RU"/>
        </w:rPr>
        <w:t>царевной</w:t>
      </w: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навестить и её развеселить!»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                       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="00F41C13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Вот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уж день, другой проходит.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 Царь – отец к окну подходит: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Царь: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Дочка, золотце, смотри, показалось что вдали?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 Вижу, облако пылит, всадник соколом летит,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 А за ним, что стая птиц много всяких колесниц.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То-то радость, наконец! Пригласим всех во дворец!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Что же, доченька, готова, встретить гостя удалого?</w:t>
      </w:r>
    </w:p>
    <w:p w:rsidR="00806D09" w:rsidRPr="00F41C13" w:rsidRDefault="00F41C13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>
        <w:rPr>
          <w:rFonts w:eastAsia="Times New Roman" w:cs="Times New Roman"/>
          <w:color w:val="181818"/>
          <w:szCs w:val="28"/>
          <w:lang w:eastAsia="ru-RU"/>
        </w:rPr>
        <w:t>(</w:t>
      </w:r>
      <w:r w:rsidR="00806D09"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 Выходит</w:t>
      </w:r>
      <w:proofErr w:type="gramEnd"/>
      <w:r w:rsidR="00806D09"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 xml:space="preserve">  мальчик Сентябрь</w:t>
      </w:r>
      <w:r w:rsidR="00806D09" w:rsidRPr="00F41C13">
        <w:rPr>
          <w:rFonts w:eastAsia="Times New Roman" w:cs="Times New Roman"/>
          <w:color w:val="181818"/>
          <w:szCs w:val="28"/>
          <w:lang w:eastAsia="ru-RU"/>
        </w:rPr>
        <w:t>).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Сентябрь(ребенок)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 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Здравствуй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>, царевна!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  Я – первый месяц осени Сентябрь.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                     Я листья крашу в яркий цвет,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    Лучше красок в мире нет.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 Поспевать велю плодам,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 Урожай хороший дам!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            Есть у меня корзинка с плодами – фруктами и овощами.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 Чтоб о моих подарках узнать, нужно с ними поиграть.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Осень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Ещё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чего! Не хочу, не буду!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Ведущий: </w:t>
      </w:r>
      <w:r w:rsidRPr="00F41C13">
        <w:rPr>
          <w:rFonts w:eastAsia="Times New Roman" w:cs="Times New Roman"/>
          <w:color w:val="181818"/>
          <w:szCs w:val="28"/>
          <w:lang w:eastAsia="ru-RU"/>
        </w:rPr>
        <w:t>Ребята, давайте мы с вами покажем, как хорошо мы овощи и фрукты знаем и все загадки отгадаем.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Ведущий:</w:t>
      </w: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 Ребята, давайте мы с вами покажем хорошо мы овощи и фрукты знаем и как мы в игры играем. Может и понравится нашей Осени 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-  </w:t>
      </w:r>
      <w:proofErr w:type="spellStart"/>
      <w:r w:rsidRPr="00F41C13">
        <w:rPr>
          <w:rFonts w:eastAsia="Times New Roman" w:cs="Times New Roman"/>
          <w:color w:val="181818"/>
          <w:szCs w:val="28"/>
          <w:lang w:eastAsia="ru-RU"/>
        </w:rPr>
        <w:t>Несмеяне</w:t>
      </w:r>
      <w:proofErr w:type="spellEnd"/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>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u w:val="single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u w:val="single"/>
          <w:lang w:eastAsia="ru-RU"/>
        </w:rPr>
        <w:t>Конкурс- игра «Огородник»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lastRenderedPageBreak/>
        <w:t xml:space="preserve">(2 команды по очереди каждый участник команды одев калоши, бежит и </w:t>
      </w:r>
      <w:proofErr w:type="gramStart"/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несёт  в</w:t>
      </w:r>
      <w:proofErr w:type="gramEnd"/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 xml:space="preserve"> свою корзину. Одна команда собирает овощи, другая фрукты. Смысл игры- обязательно одевать калоши и бежать в них)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Царь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Ай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>, да месяц Сентябрь! Столько всего вкусного и интересного нам подарил. Ну что – то доченька моя капризная не развеселилась.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(О</w:t>
      </w:r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сень ревёт, царь её утешает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Царь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: Ну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чего тебе надо – то? На вот, яблочко 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скушай  (</w:t>
      </w:r>
      <w:proofErr w:type="gramEnd"/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осень машет головой)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 Хочешь, ягод принесу?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Осень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Ничего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я не-хо-</w:t>
      </w:r>
      <w:proofErr w:type="spellStart"/>
      <w:r w:rsidRPr="00F41C13">
        <w:rPr>
          <w:rFonts w:eastAsia="Times New Roman" w:cs="Times New Roman"/>
          <w:color w:val="181818"/>
          <w:szCs w:val="28"/>
          <w:lang w:eastAsia="ru-RU"/>
        </w:rPr>
        <w:t>чууу</w:t>
      </w:r>
      <w:proofErr w:type="spellEnd"/>
      <w:r w:rsidRPr="00F41C13">
        <w:rPr>
          <w:rFonts w:eastAsia="Times New Roman" w:cs="Times New Roman"/>
          <w:color w:val="181818"/>
          <w:szCs w:val="28"/>
          <w:lang w:eastAsia="ru-RU"/>
        </w:rPr>
        <w:t>! (</w:t>
      </w: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отворачивается, хнычет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Царь: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Эхе – хе, зовите уж второго гостя!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</w:t>
      </w: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входит мальчик Октябрь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Октябрь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: Здравствуйте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>, друзья. Узнали вы меня?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 Я – средний осенний месяц.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 Моё время – это время листопада.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 Листьям – время опадать, птицам – время улетать.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          Много дел и у меня, знают все мои друзья: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               Шубу зайчиков проверю, приготовлю им </w:t>
      </w:r>
      <w:proofErr w:type="spellStart"/>
      <w:r w:rsidRPr="00F41C13">
        <w:rPr>
          <w:rFonts w:eastAsia="Times New Roman" w:cs="Times New Roman"/>
          <w:color w:val="181818"/>
          <w:szCs w:val="28"/>
          <w:lang w:eastAsia="ru-RU"/>
        </w:rPr>
        <w:t>кору</w:t>
      </w:r>
      <w:proofErr w:type="spellEnd"/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               И </w:t>
      </w:r>
      <w:proofErr w:type="spellStart"/>
      <w:r w:rsidRPr="00F41C13">
        <w:rPr>
          <w:rFonts w:eastAsia="Times New Roman" w:cs="Times New Roman"/>
          <w:color w:val="181818"/>
          <w:szCs w:val="28"/>
          <w:lang w:eastAsia="ru-RU"/>
        </w:rPr>
        <w:t>листвою</w:t>
      </w:r>
      <w:proofErr w:type="spell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постараюсь потеплей закрыть нору.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 А тебя, моя принцесса, вмиг сейчас развеселю!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 Мы споем для тебя песню.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u w:val="single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u w:val="single"/>
          <w:lang w:eastAsia="ru-RU"/>
        </w:rPr>
        <w:t xml:space="preserve">Дети 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u w:val="single"/>
          <w:lang w:eastAsia="ru-RU"/>
        </w:rPr>
        <w:t>исполняют  песню</w:t>
      </w:r>
      <w:proofErr w:type="gramEnd"/>
      <w:r w:rsidRPr="00F41C13">
        <w:rPr>
          <w:rFonts w:eastAsia="Times New Roman" w:cs="Times New Roman"/>
          <w:b/>
          <w:bCs/>
          <w:color w:val="181818"/>
          <w:szCs w:val="28"/>
          <w:u w:val="single"/>
          <w:lang w:eastAsia="ru-RU"/>
        </w:rPr>
        <w:t xml:space="preserve"> « Осень».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по окончании дети садятся, Осень снова ревёт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Царь: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Ну</w:t>
      </w:r>
      <w:proofErr w:type="spellEnd"/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что опять не так? Такая песня красивая!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 И Октябрю не удалось развеселить мою дочку.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 Зовите третьего гостя!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входит Ноябрь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Ноябрь: 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осенний месяц третий, вы узнали меня, дети?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     В ноябре, в ноябре</w:t>
      </w:r>
      <w:r w:rsidRPr="00F41C13">
        <w:rPr>
          <w:rFonts w:eastAsia="Times New Roman" w:cs="Times New Roman"/>
          <w:color w:val="000000"/>
          <w:szCs w:val="28"/>
          <w:lang w:eastAsia="ru-RU"/>
        </w:rPr>
        <w:t> ч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астый дождик на дворе.</w:t>
      </w:r>
      <w:r w:rsidRPr="00F41C13">
        <w:rPr>
          <w:rFonts w:eastAsia="Times New Roman" w:cs="Times New Roman"/>
          <w:color w:val="000000"/>
          <w:szCs w:val="28"/>
          <w:lang w:eastAsia="ru-RU"/>
        </w:rPr>
        <w:br/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                Кто стучится за окном? </w:t>
      </w:r>
      <w:proofErr w:type="gram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Видно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просится к нам в дом со двора, да в сени…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</w:t>
      </w:r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:</w:t>
      </w:r>
      <w:r w:rsidR="009E41C6"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Это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дождь осенний (</w:t>
      </w: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плачет)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Ведущий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:Да</w:t>
      </w:r>
      <w:proofErr w:type="spellEnd"/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разве дождик – это плохо? Надень лишь только сапоги.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      И в них не только по дорогам, а хоть по лужицам беги.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(выбегает девочка с зонтом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Девочка: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А как приятно под дождём шептаться с зонтиком вдвоём.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      И даже можно зонтик взять и под дождём потанцевать!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 Танец с зонтиками.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 xml:space="preserve">дети садятся, </w:t>
      </w:r>
      <w:proofErr w:type="spellStart"/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Несмеяна</w:t>
      </w:r>
      <w:proofErr w:type="spellEnd"/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 xml:space="preserve"> плачет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Царь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(</w:t>
      </w: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топает сердито и закрывает уши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            </w:t>
      </w:r>
      <w:proofErr w:type="spell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Нееет</w:t>
      </w:r>
      <w:proofErr w:type="spell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! Я больше не </w:t>
      </w:r>
      <w:proofErr w:type="spell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могуууу</w:t>
      </w:r>
      <w:proofErr w:type="spell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! Из дворца я убегу!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Царь</w:t>
      </w: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 </w:t>
      </w: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убегает; под вредную музыку появляется Тётушка - Непогодушка, кривляется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</w:p>
    <w:p w:rsidR="00F24D07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Непогодушка:</w:t>
      </w:r>
      <w:r w:rsidRPr="00F41C13">
        <w:rPr>
          <w:rFonts w:eastAsia="Times New Roman" w:cs="Times New Roman"/>
          <w:color w:val="181818"/>
          <w:szCs w:val="28"/>
          <w:lang w:eastAsia="ru-RU"/>
        </w:rPr>
        <w:t> (</w:t>
      </w: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п</w:t>
      </w:r>
      <w:r w:rsidRPr="00F41C13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оет на мелодию русской народной песни «Семеновна»:</w:t>
      </w: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                                 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lastRenderedPageBreak/>
        <w:t> 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я – тетушка – Непогодушка,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не в радость мне даже солнышко.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Нагоняю я облака и дождь,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беда тому, кто не взял галош.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Непогодушка я дождливая,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То холодная, то сопливая.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Ну, держись теперь, коли я пришла,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 свои примусь вредные дела.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Апчхи!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Это что здесь за веселье,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Празднуете без меня?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Вы про тётю Непогоду,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всегда, забыли, да?!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Ведущий: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Да какое там веселье, Тётушка Непогодушка, вот Осень у </w:t>
      </w:r>
      <w:proofErr w:type="gram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  плачет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кричит, уж не знаем, что и делать! Вон на улице сырость одна от её слёз!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Непогода:  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Ха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– ха – ха! Хо – хо – хо!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         Осень вам не расколдовать ни за что!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Смеха, радости, веселья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 Я смогла её лишить.</w:t>
      </w:r>
      <w:r w:rsidRPr="00F41C13">
        <w:rPr>
          <w:rFonts w:eastAsia="Times New Roman" w:cs="Times New Roman"/>
          <w:color w:val="181818"/>
          <w:szCs w:val="28"/>
          <w:lang w:eastAsia="ru-RU"/>
        </w:rPr>
        <w:br/>
        <w:t>                    Как осенний серый дождик будет горько слёзы лить!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Ведущий</w:t>
      </w:r>
      <w:proofErr w:type="gramStart"/>
      <w:r w:rsidRPr="00F41C13">
        <w:rPr>
          <w:rFonts w:eastAsia="Times New Roman" w:cs="Times New Roman"/>
          <w:color w:val="181818"/>
          <w:szCs w:val="28"/>
          <w:lang w:eastAsia="ru-RU"/>
        </w:rPr>
        <w:t>: Так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вот почему мы не можем Осень развеселить, зачем же ты заколдовала её?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Непогодушка</w:t>
      </w: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>: </w:t>
      </w:r>
      <w:r w:rsidRPr="00F41C13">
        <w:rPr>
          <w:rFonts w:eastAsia="Times New Roman" w:cs="Times New Roman"/>
          <w:color w:val="181818"/>
          <w:szCs w:val="28"/>
          <w:lang w:eastAsia="ru-RU"/>
        </w:rPr>
        <w:t>Если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солнце светит ярко, если припекает жарко,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 Это сущая невзгода, я ведь тётя Непогода!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 Моя любимая среда – сырость, слякоть, холода!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(</w:t>
      </w: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раскладывает лужи на полу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181818"/>
          <w:szCs w:val="28"/>
          <w:lang w:eastAsia="ru-RU"/>
        </w:rPr>
        <w:t>Вот сколько моих любимых лужиц грязненьких, мокреньких осень наплакала! (</w:t>
      </w: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 xml:space="preserve">потирает </w:t>
      </w:r>
      <w:proofErr w:type="gramStart"/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ладони</w:t>
      </w:r>
      <w:r w:rsidRPr="00F41C13">
        <w:rPr>
          <w:rFonts w:eastAsia="Times New Roman" w:cs="Times New Roman"/>
          <w:color w:val="181818"/>
          <w:szCs w:val="28"/>
          <w:lang w:eastAsia="ru-RU"/>
        </w:rPr>
        <w:t>)  Скоро</w:t>
      </w:r>
      <w:proofErr w:type="gramEnd"/>
      <w:r w:rsidRPr="00F41C13">
        <w:rPr>
          <w:rFonts w:eastAsia="Times New Roman" w:cs="Times New Roman"/>
          <w:color w:val="181818"/>
          <w:szCs w:val="28"/>
          <w:lang w:eastAsia="ru-RU"/>
        </w:rPr>
        <w:t xml:space="preserve"> везде будет только грязь, слякоть и непогода!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Ведущий</w:t>
      </w:r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: 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Через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лужи весело будем мы скакать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       Зонтики друг другу все передавать!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u w:val="single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u w:val="single"/>
          <w:shd w:val="clear" w:color="auto" w:fill="FFFFFF"/>
          <w:lang w:eastAsia="ru-RU"/>
        </w:rPr>
        <w:t>Игра – эстафета «Перепрыгни через лужи и передай зонтик»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Непогода:  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Через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лужи умеете вы скакать,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         А Осень вам всё равно не расколдовать! </w:t>
      </w:r>
      <w:r w:rsidRPr="00F41C13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(хихикает, кривляется, Осень сидит грустная)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Ведущий:  </w:t>
      </w:r>
      <w:r w:rsidRPr="00F41C13">
        <w:rPr>
          <w:rFonts w:eastAsia="Times New Roman" w:cs="Times New Roman"/>
          <w:color w:val="333333"/>
          <w:szCs w:val="28"/>
          <w:lang w:eastAsia="ru-RU"/>
        </w:rPr>
        <w:t>Непогодушка</w:t>
      </w:r>
      <w:proofErr w:type="gramEnd"/>
      <w:r w:rsidRPr="00F41C13">
        <w:rPr>
          <w:rFonts w:eastAsia="Times New Roman" w:cs="Times New Roman"/>
          <w:color w:val="333333"/>
          <w:szCs w:val="28"/>
          <w:lang w:eastAsia="ru-RU"/>
        </w:rPr>
        <w:t>, не злись, лучше с нами подружись. 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                    Тебя на праздник мы зовём, поиграем и споём.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Непогода:  </w:t>
      </w:r>
      <w:r w:rsidRPr="00F41C13">
        <w:rPr>
          <w:rFonts w:eastAsia="Times New Roman" w:cs="Times New Roman"/>
          <w:color w:val="333333"/>
          <w:szCs w:val="28"/>
          <w:lang w:eastAsia="ru-RU"/>
        </w:rPr>
        <w:t>На</w:t>
      </w:r>
      <w:proofErr w:type="gramEnd"/>
      <w:r w:rsidRPr="00F41C13">
        <w:rPr>
          <w:rFonts w:eastAsia="Times New Roman" w:cs="Times New Roman"/>
          <w:color w:val="333333"/>
          <w:szCs w:val="28"/>
          <w:lang w:eastAsia="ru-RU"/>
        </w:rPr>
        <w:t xml:space="preserve"> праздник? Меня? Обожаю праздники! И вы согласны со мной дружить? </w:t>
      </w:r>
      <w:r w:rsidRPr="00F41C13">
        <w:rPr>
          <w:rFonts w:eastAsia="Times New Roman" w:cs="Times New Roman"/>
          <w:i/>
          <w:iCs/>
          <w:color w:val="333333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да</w:t>
      </w:r>
      <w:r w:rsidRPr="00F41C13">
        <w:rPr>
          <w:rFonts w:eastAsia="Times New Roman" w:cs="Times New Roman"/>
          <w:color w:val="333333"/>
          <w:szCs w:val="28"/>
          <w:lang w:eastAsia="ru-RU"/>
        </w:rPr>
        <w:t>) А меня никто не любит, никто со мной не играет, на праздники не приглашает!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Ну, тогда расколдую я вашу царевну, так и быть,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Если сможете меня победить.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 xml:space="preserve">Давайте поиграем и кто здесь самый </w:t>
      </w:r>
      <w:r w:rsidR="009E41C6" w:rsidRPr="00F41C13">
        <w:rPr>
          <w:rFonts w:eastAsia="Times New Roman" w:cs="Times New Roman"/>
          <w:color w:val="333333"/>
          <w:szCs w:val="28"/>
          <w:lang w:eastAsia="ru-RU"/>
        </w:rPr>
        <w:t>веселый</w:t>
      </w:r>
      <w:r w:rsidRPr="00F41C13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gramStart"/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конечно</w:t>
      </w:r>
      <w:proofErr w:type="gramEnd"/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я</w:t>
      </w:r>
      <w:r w:rsidRPr="00F41C13">
        <w:rPr>
          <w:rFonts w:eastAsia="Times New Roman" w:cs="Times New Roman"/>
          <w:color w:val="333333"/>
          <w:szCs w:val="28"/>
          <w:lang w:eastAsia="ru-RU"/>
        </w:rPr>
        <w:t>) узнаем.</w:t>
      </w:r>
    </w:p>
    <w:p w:rsidR="00F41C13" w:rsidRDefault="00F41C13" w:rsidP="00F41C13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u w:val="single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Игра «</w:t>
      </w:r>
      <w:r w:rsidR="009E41C6" w:rsidRPr="00F41C1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Цвета осени</w:t>
      </w:r>
      <w:r w:rsidRPr="00F41C1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»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Непогода</w:t>
      </w:r>
      <w:r w:rsidRPr="00F41C13">
        <w:rPr>
          <w:rFonts w:eastAsia="Times New Roman" w:cs="Times New Roman"/>
          <w:color w:val="333333"/>
          <w:szCs w:val="28"/>
          <w:lang w:eastAsia="ru-RU"/>
        </w:rPr>
        <w:t>: (обиженно) Ах так! Вот вы какие! Ну, я вам ещё покажу…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берёт зонт и хочет колдовать</w:t>
      </w:r>
      <w:r w:rsidRPr="00F41C13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                   Туча, гром, скорей приди,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                    Непогоде помоги!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Ведущий</w:t>
      </w:r>
      <w:r w:rsidRPr="00F41C13">
        <w:rPr>
          <w:rFonts w:eastAsia="Times New Roman" w:cs="Times New Roman"/>
          <w:color w:val="333333"/>
          <w:szCs w:val="28"/>
          <w:lang w:eastAsia="ru-RU"/>
        </w:rPr>
        <w:t>: (</w:t>
      </w:r>
      <w:r w:rsidRPr="00F41C13">
        <w:rPr>
          <w:rFonts w:eastAsia="Times New Roman" w:cs="Times New Roman"/>
          <w:i/>
          <w:iCs/>
          <w:color w:val="333333"/>
          <w:szCs w:val="28"/>
          <w:lang w:eastAsia="ru-RU"/>
        </w:rPr>
        <w:t>перебивает</w:t>
      </w:r>
      <w:r w:rsidRPr="00F41C13">
        <w:rPr>
          <w:rFonts w:eastAsia="Times New Roman" w:cs="Times New Roman"/>
          <w:color w:val="333333"/>
          <w:szCs w:val="28"/>
          <w:lang w:eastAsia="ru-RU"/>
        </w:rPr>
        <w:t>) Ну ты же обещала ребятам осень расколдовать, как тебе не стыдно! Всё, не будем больше с тобой играть и на свои праздники приглашать!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Непогода</w:t>
      </w:r>
      <w:r w:rsidRPr="00F41C13">
        <w:rPr>
          <w:rFonts w:eastAsia="Times New Roman" w:cs="Times New Roman"/>
          <w:color w:val="333333"/>
          <w:szCs w:val="28"/>
          <w:lang w:eastAsia="ru-RU"/>
        </w:rPr>
        <w:t xml:space="preserve">: Ладно – ладно, я просто пошутила. Сейчас, сейчас… как </w:t>
      </w:r>
      <w:proofErr w:type="gramStart"/>
      <w:r w:rsidRPr="00F41C13">
        <w:rPr>
          <w:rFonts w:eastAsia="Times New Roman" w:cs="Times New Roman"/>
          <w:color w:val="333333"/>
          <w:szCs w:val="28"/>
          <w:lang w:eastAsia="ru-RU"/>
        </w:rPr>
        <w:t>это….</w:t>
      </w:r>
      <w:proofErr w:type="gramEnd"/>
      <w:r w:rsidRPr="00F41C13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Непогода ходит вокруг и крутит свой зонтик, колдует, накрывает им Осень</w:t>
      </w:r>
      <w:r w:rsidRPr="00F41C13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Непогода:</w:t>
      </w:r>
      <w:r w:rsidRPr="00F41C13">
        <w:rPr>
          <w:rFonts w:eastAsia="Times New Roman" w:cs="Times New Roman"/>
          <w:color w:val="333333"/>
          <w:szCs w:val="28"/>
          <w:lang w:eastAsia="ru-RU"/>
        </w:rPr>
        <w:t> Зонтик мой, крутись, крутись,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                   Осень, осень, веселись!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(</w:t>
      </w:r>
      <w:r w:rsidRPr="00F41C1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накрывает Осень зонтом</w:t>
      </w:r>
      <w:r w:rsidRPr="00F41C13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</w:t>
      </w:r>
      <w:r w:rsidRPr="00F41C13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под добрую музыку встаёт с трона, оглядывается, улыбается и весело говорит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):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            Позабыла я совсем, что я – </w:t>
      </w:r>
      <w:proofErr w:type="spell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Несмеяна</w:t>
      </w:r>
      <w:proofErr w:type="spellEnd"/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  И на радость людям всем плакать перестану.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 Улыбаюсь и смеюсь,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 Долой тоску! Прогоним грусть!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Ведущий</w:t>
      </w:r>
      <w:proofErr w:type="gram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Вот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теперь нам нравится Осень раскрасавица?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Осень: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Ребята, выходите</w:t>
      </w:r>
      <w:r w:rsidR="00DB44FA"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стихи 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 подарите.</w:t>
      </w:r>
    </w:p>
    <w:p w:rsidR="00F41C13" w:rsidRPr="00F41C13" w:rsidRDefault="00F41C13" w:rsidP="00F41C13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181818"/>
          <w:szCs w:val="28"/>
          <w:lang w:eastAsia="ru-RU"/>
        </w:rPr>
      </w:pPr>
    </w:p>
    <w:p w:rsidR="00F35457" w:rsidRPr="00F41C13" w:rsidRDefault="00F35457" w:rsidP="00F41C13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181818"/>
          <w:szCs w:val="28"/>
          <w:lang w:eastAsia="ru-RU"/>
        </w:rPr>
      </w:pPr>
      <w:proofErr w:type="gramStart"/>
      <w:r w:rsidRPr="00F41C13">
        <w:rPr>
          <w:rFonts w:eastAsia="Times New Roman" w:cs="Times New Roman"/>
          <w:b/>
          <w:bCs/>
          <w:color w:val="181818"/>
          <w:szCs w:val="28"/>
          <w:u w:val="single"/>
          <w:lang w:eastAsia="ru-RU"/>
        </w:rPr>
        <w:t>Стихи</w:t>
      </w:r>
      <w:proofErr w:type="gramEnd"/>
      <w:r w:rsidR="00F41C13" w:rsidRPr="00F41C13">
        <w:rPr>
          <w:rFonts w:eastAsia="Times New Roman" w:cs="Times New Roman"/>
          <w:b/>
          <w:bCs/>
          <w:color w:val="181818"/>
          <w:szCs w:val="28"/>
          <w:u w:val="single"/>
          <w:lang w:eastAsia="ru-RU"/>
        </w:rPr>
        <w:t xml:space="preserve">  </w:t>
      </w:r>
      <w:r w:rsidR="00F41C13" w:rsidRPr="00F41C13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  </w:t>
      </w:r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От рассвета до заката</w:t>
      </w:r>
    </w:p>
    <w:p w:rsidR="00F35457" w:rsidRPr="00F41C13" w:rsidRDefault="00F35457" w:rsidP="00F41C13">
      <w:pPr>
        <w:shd w:val="clear" w:color="auto" w:fill="FFFFFF"/>
        <w:spacing w:after="300"/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Превращаются леса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В расписные паруса.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Снова осень,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Снова листья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Без начала, без конца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За рекой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И у крыльца.</w:t>
      </w:r>
    </w:p>
    <w:p w:rsidR="00F35457" w:rsidRPr="00F41C13" w:rsidRDefault="00F35457" w:rsidP="00F41C13">
      <w:pPr>
        <w:shd w:val="clear" w:color="auto" w:fill="FFFFFF"/>
        <w:spacing w:after="300"/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Вот они плывут куда-то –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То назад,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А то вперёд.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От рассвета до заката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Ветер их на части рвёт.</w:t>
      </w:r>
    </w:p>
    <w:p w:rsidR="00F35457" w:rsidRPr="00F41C13" w:rsidRDefault="00F35457" w:rsidP="00F41C13">
      <w:pPr>
        <w:shd w:val="clear" w:color="auto" w:fill="FFFFFF"/>
        <w:spacing w:after="300"/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F41C13">
        <w:rPr>
          <w:rFonts w:eastAsia="Times New Roman" w:cs="Times New Roman"/>
          <w:color w:val="333333"/>
          <w:szCs w:val="28"/>
          <w:lang w:eastAsia="ru-RU"/>
        </w:rPr>
        <w:t>Целый  день</w:t>
      </w:r>
      <w:proofErr w:type="gramEnd"/>
      <w:r w:rsidRPr="00F41C13">
        <w:rPr>
          <w:rFonts w:eastAsia="Times New Roman" w:cs="Times New Roman"/>
          <w:color w:val="333333"/>
          <w:szCs w:val="28"/>
          <w:lang w:eastAsia="ru-RU"/>
        </w:rPr>
        <w:br/>
        <w:t>Дожди косые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Тянут нити сквозь леса,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Словно чинят расписные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Золотые паруса…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В. Степанов</w:t>
      </w:r>
    </w:p>
    <w:p w:rsidR="00F35457" w:rsidRPr="00F41C13" w:rsidRDefault="00F35457" w:rsidP="00F41C13">
      <w:pPr>
        <w:shd w:val="clear" w:color="auto" w:fill="FFFFFF"/>
        <w:spacing w:before="525" w:after="300"/>
        <w:jc w:val="left"/>
        <w:textAlignment w:val="baseline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Озорники</w:t>
      </w:r>
    </w:p>
    <w:p w:rsidR="00F35457" w:rsidRPr="00F41C13" w:rsidRDefault="00F35457" w:rsidP="00F41C13">
      <w:pPr>
        <w:shd w:val="clear" w:color="auto" w:fill="FFFFFF"/>
        <w:spacing w:after="300"/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Закружился надо мной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Дождь из листьев озорной.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До чего же он хорош!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Где такой еще найдешь –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Без конца и без начала?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Танцевать под ним я стала,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Мы плясали, как друзья,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Дождь из листиков и я.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 xml:space="preserve">Л. </w:t>
      </w:r>
      <w:proofErr w:type="spellStart"/>
      <w:r w:rsidRPr="00F41C13">
        <w:rPr>
          <w:rFonts w:eastAsia="Times New Roman" w:cs="Times New Roman"/>
          <w:color w:val="333333"/>
          <w:szCs w:val="28"/>
          <w:lang w:eastAsia="ru-RU"/>
        </w:rPr>
        <w:t>Разводова</w:t>
      </w:r>
      <w:proofErr w:type="spellEnd"/>
    </w:p>
    <w:p w:rsidR="00F35457" w:rsidRPr="00F41C13" w:rsidRDefault="00F35457" w:rsidP="00F41C13">
      <w:pPr>
        <w:shd w:val="clear" w:color="auto" w:fill="FFFFFF"/>
        <w:spacing w:before="525" w:after="300"/>
        <w:jc w:val="left"/>
        <w:textAlignment w:val="baseline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lang w:eastAsia="ru-RU"/>
        </w:rPr>
        <w:t>Добрая волшебница</w:t>
      </w:r>
    </w:p>
    <w:p w:rsidR="00F35457" w:rsidRPr="00F41C13" w:rsidRDefault="00F35457" w:rsidP="00F41C13">
      <w:pPr>
        <w:shd w:val="clear" w:color="auto" w:fill="FFFFFF"/>
        <w:spacing w:after="300"/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41C13">
        <w:rPr>
          <w:rFonts w:eastAsia="Times New Roman" w:cs="Times New Roman"/>
          <w:color w:val="333333"/>
          <w:szCs w:val="28"/>
          <w:lang w:eastAsia="ru-RU"/>
        </w:rPr>
        <w:t>В золотой карете,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Что с конём игривым,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Проскакала Осень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По лесам и нивам.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Добрая волшебница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Всё переиначила: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Ярко – жёлтым цветом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Землю разукрасила.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С неба сонный месяц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Чуду удивляется.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Всё кругом искрится,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Всё переливается.</w:t>
      </w:r>
      <w:r w:rsidRPr="00F41C13">
        <w:rPr>
          <w:rFonts w:eastAsia="Times New Roman" w:cs="Times New Roman"/>
          <w:color w:val="333333"/>
          <w:szCs w:val="28"/>
          <w:lang w:eastAsia="ru-RU"/>
        </w:rPr>
        <w:br/>
        <w:t>Ю. Капустина</w:t>
      </w:r>
    </w:p>
    <w:p w:rsidR="00F35457" w:rsidRPr="00F41C13" w:rsidRDefault="00F35457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Непогода: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Оказывается – это так здорово и приятно, быть доброй!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Осень: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proofErr w:type="gram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ещё весёлой, и никогда не грустить!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            Все ребята, выходите, и хорошее настроение всем подарите!</w:t>
      </w:r>
    </w:p>
    <w:p w:rsidR="00F41C13" w:rsidRDefault="00F35457" w:rsidP="00F41C13">
      <w:pPr>
        <w:shd w:val="clear" w:color="auto" w:fill="FFFFFF"/>
        <w:spacing w:after="300"/>
        <w:jc w:val="left"/>
        <w:textAlignment w:val="baseline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F41C1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«Частушки»</w:t>
      </w:r>
    </w:p>
    <w:p w:rsidR="00806D09" w:rsidRPr="005C6F49" w:rsidRDefault="00806D09" w:rsidP="005C6F49">
      <w:pPr>
        <w:shd w:val="clear" w:color="auto" w:fill="FFFFFF"/>
        <w:spacing w:after="300"/>
        <w:jc w:val="left"/>
        <w:textAlignment w:val="baseline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Осень:</w:t>
      </w:r>
      <w:r w:rsidR="00BF3C52"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gram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Спасибо </w:t>
      </w:r>
      <w:r w:rsidR="00BF3C52"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вам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друзья, что помогли мне. И за это я подарю вам свой осенний сундучок. Он не простой и внутри не </w:t>
      </w:r>
      <w:proofErr w:type="gram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пустой.(</w:t>
      </w:r>
      <w:proofErr w:type="gramEnd"/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раскрывает под волшебную музыку и находит листья,  шишки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)Ничего не понимаю, куда же подевались угощения, остались одни только листья осенние!(</w:t>
      </w: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Непогода пятится назад, хочет уйти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Осень: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Опять</w:t>
      </w:r>
      <w:proofErr w:type="spellEnd"/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твои проделки! Зачем подарки ребят взяла?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Непогода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:Зачем</w:t>
      </w:r>
      <w:proofErr w:type="spellEnd"/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взяла, зачем взяла? –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                   </w:t>
      </w:r>
      <w:proofErr w:type="spell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Вредненькая</w:t>
      </w:r>
      <w:proofErr w:type="spell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я была.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сейчас я исправиться хочу, всё сейчас в сундучок верну.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(</w:t>
      </w:r>
      <w:r w:rsidRPr="00F41C13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колдует, накрывает сундучок зонтом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):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Листья, шишки, повернитесь и в подарки превратитесь!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</w:t>
      </w:r>
      <w:r w:rsidRPr="00F41C13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открывает сундучок, показывает шоколадки, обыгрывает этот момент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Ешьте, угощайтесь, </w:t>
      </w:r>
      <w:proofErr w:type="gramStart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Осенью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прощайтесь!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Раздача угощений.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Осень и Непогода</w:t>
      </w:r>
      <w:proofErr w:type="gramStart"/>
      <w:r w:rsidR="005C6F49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:</w:t>
      </w: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 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</w:t>
      </w:r>
      <w:proofErr w:type="gramEnd"/>
      <w:r w:rsidR="00BF3C52"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а нам идти пора. До свиданья, детвора!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Под музыку уходят из зала.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Вед</w:t>
      </w:r>
      <w:proofErr w:type="gramStart"/>
      <w:r w:rsidRPr="00F41C1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:</w:t>
      </w:r>
      <w:r w:rsidR="005C6F49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Вот</w:t>
      </w:r>
      <w:proofErr w:type="gramEnd"/>
      <w:r w:rsidRPr="00F41C1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празднику конец! Кто смотрел на нас, тот молодец!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Дети уходят в группу.</w:t>
      </w:r>
    </w:p>
    <w:p w:rsidR="00806D09" w:rsidRPr="00F41C13" w:rsidRDefault="00806D09" w:rsidP="00F41C13">
      <w:pPr>
        <w:shd w:val="clear" w:color="auto" w:fill="FFFFFF"/>
        <w:spacing w:after="0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F41C13">
        <w:rPr>
          <w:rFonts w:eastAsia="Times New Roman" w:cs="Times New Roman"/>
          <w:i/>
          <w:iCs/>
          <w:color w:val="181818"/>
          <w:szCs w:val="28"/>
          <w:lang w:eastAsia="ru-RU"/>
        </w:rPr>
        <w:t> </w:t>
      </w:r>
    </w:p>
    <w:p w:rsidR="00336407" w:rsidRPr="00F41C13" w:rsidRDefault="00336407" w:rsidP="00F41C13">
      <w:pPr>
        <w:jc w:val="left"/>
        <w:rPr>
          <w:rFonts w:cs="Times New Roman"/>
          <w:szCs w:val="28"/>
        </w:rPr>
      </w:pPr>
    </w:p>
    <w:sectPr w:rsidR="00336407" w:rsidRPr="00F4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09"/>
    <w:rsid w:val="001D3668"/>
    <w:rsid w:val="00336407"/>
    <w:rsid w:val="0040089A"/>
    <w:rsid w:val="005C6F49"/>
    <w:rsid w:val="006E31F3"/>
    <w:rsid w:val="00806D09"/>
    <w:rsid w:val="009E41C6"/>
    <w:rsid w:val="00BF3C52"/>
    <w:rsid w:val="00C5547B"/>
    <w:rsid w:val="00DB44FA"/>
    <w:rsid w:val="00F24D07"/>
    <w:rsid w:val="00F35457"/>
    <w:rsid w:val="00F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A9E3"/>
  <w15:chartTrackingRefBased/>
  <w15:docId w15:val="{9365778C-5D21-4334-8314-1D9FB3F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9A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2023-08-18T19:13:00Z</dcterms:created>
  <dcterms:modified xsi:type="dcterms:W3CDTF">2023-11-09T17:20:00Z</dcterms:modified>
</cp:coreProperties>
</file>