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11" w:rsidRPr="008B0F11" w:rsidRDefault="00666E11" w:rsidP="009248F8">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666E11">
        <w:rPr>
          <w:rFonts w:ascii="Times New Roman" w:eastAsia="Times New Roman" w:hAnsi="Times New Roman" w:cs="Times New Roman"/>
          <w:b/>
          <w:bCs/>
          <w:sz w:val="28"/>
          <w:szCs w:val="28"/>
          <w:lang w:eastAsia="ru-RU"/>
        </w:rPr>
        <w:t>Выступление</w:t>
      </w:r>
      <w:r>
        <w:rPr>
          <w:rFonts w:ascii="Times New Roman" w:eastAsia="Times New Roman" w:hAnsi="Times New Roman" w:cs="Times New Roman"/>
          <w:b/>
          <w:bCs/>
          <w:sz w:val="28"/>
          <w:szCs w:val="28"/>
          <w:lang w:eastAsia="ru-RU"/>
        </w:rPr>
        <w:t xml:space="preserve"> на тему</w:t>
      </w:r>
      <w:bookmarkStart w:id="0" w:name="_GoBack"/>
      <w:bookmarkEnd w:id="0"/>
      <w:r w:rsidRPr="00666E11">
        <w:rPr>
          <w:rFonts w:ascii="Times New Roman" w:eastAsia="Times New Roman" w:hAnsi="Times New Roman" w:cs="Times New Roman"/>
          <w:b/>
          <w:bCs/>
          <w:sz w:val="28"/>
          <w:szCs w:val="28"/>
          <w:lang w:eastAsia="ru-RU"/>
        </w:rPr>
        <w:t xml:space="preserve"> </w:t>
      </w:r>
      <w:r w:rsidR="008B0F11" w:rsidRPr="008B0F11">
        <w:rPr>
          <w:rFonts w:ascii="Times New Roman" w:eastAsia="Times New Roman" w:hAnsi="Times New Roman" w:cs="Times New Roman"/>
          <w:b/>
          <w:bCs/>
          <w:sz w:val="28"/>
          <w:szCs w:val="28"/>
          <w:lang w:eastAsia="ru-RU"/>
        </w:rPr>
        <w:t>«Подготовка ОГЭ по русскому языку. Из опыта работы».</w:t>
      </w:r>
    </w:p>
    <w:p w:rsidR="008B0F11" w:rsidRDefault="008B0F11" w:rsidP="008B0F1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Балакшина С.Я., учитель русского языка и литературы МБОУ «Гимназия №1» г. Рузаевка, Республика Мордовия</w:t>
      </w:r>
    </w:p>
    <w:p w:rsidR="009248F8" w:rsidRDefault="009248F8" w:rsidP="009248F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Знание только тогда становится знанием,</w:t>
      </w:r>
    </w:p>
    <w:p w:rsidR="009248F8" w:rsidRDefault="009248F8" w:rsidP="009248F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когда оно приобретено усилиями своей</w:t>
      </w:r>
    </w:p>
    <w:p w:rsidR="009248F8" w:rsidRDefault="009248F8" w:rsidP="009248F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мысли, а не памятью.</w:t>
      </w:r>
    </w:p>
    <w:p w:rsidR="009248F8" w:rsidRDefault="009248F8" w:rsidP="009248F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Л.Н.</w:t>
      </w:r>
      <w:r w:rsidR="009816B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Толстой.</w:t>
      </w:r>
    </w:p>
    <w:p w:rsidR="009248F8" w:rsidRDefault="00713260" w:rsidP="009248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8F8">
        <w:rPr>
          <w:rFonts w:ascii="Times New Roman" w:eastAsia="Times New Roman" w:hAnsi="Times New Roman" w:cs="Times New Roman"/>
          <w:sz w:val="24"/>
          <w:szCs w:val="24"/>
          <w:lang w:eastAsia="ru-RU"/>
        </w:rPr>
        <w:t xml:space="preserve">Итоговая аттестация – первая по-настоящему серьезная проверка эффективности учебной деятельности ученика под руководством учителя. Подготовка к итоговой аттестации – это </w:t>
      </w:r>
      <w:r w:rsidR="003D3B07">
        <w:rPr>
          <w:rFonts w:ascii="Times New Roman" w:eastAsia="Times New Roman" w:hAnsi="Times New Roman" w:cs="Times New Roman"/>
          <w:sz w:val="24"/>
          <w:szCs w:val="24"/>
          <w:lang w:eastAsia="ru-RU"/>
        </w:rPr>
        <w:t xml:space="preserve">всегда ответственный процесс, </w:t>
      </w:r>
      <w:r w:rsidR="009248F8">
        <w:rPr>
          <w:rFonts w:ascii="Times New Roman" w:eastAsia="Times New Roman" w:hAnsi="Times New Roman" w:cs="Times New Roman"/>
          <w:sz w:val="24"/>
          <w:szCs w:val="24"/>
          <w:lang w:eastAsia="ru-RU"/>
        </w:rPr>
        <w:t>от того, насколько грамо</w:t>
      </w:r>
      <w:r>
        <w:rPr>
          <w:rFonts w:ascii="Times New Roman" w:eastAsia="Times New Roman" w:hAnsi="Times New Roman" w:cs="Times New Roman"/>
          <w:sz w:val="24"/>
          <w:szCs w:val="24"/>
          <w:lang w:eastAsia="ru-RU"/>
        </w:rPr>
        <w:t>тно он будет построен, зависит</w:t>
      </w:r>
      <w:r w:rsidR="009248F8">
        <w:rPr>
          <w:rFonts w:ascii="Times New Roman" w:eastAsia="Times New Roman" w:hAnsi="Times New Roman" w:cs="Times New Roman"/>
          <w:sz w:val="24"/>
          <w:szCs w:val="24"/>
          <w:lang w:eastAsia="ru-RU"/>
        </w:rPr>
        <w:t xml:space="preserve"> результат.</w:t>
      </w:r>
    </w:p>
    <w:p w:rsidR="009248F8" w:rsidRDefault="00713260" w:rsidP="009248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8F8">
        <w:rPr>
          <w:rFonts w:ascii="Times New Roman" w:eastAsia="Times New Roman" w:hAnsi="Times New Roman" w:cs="Times New Roman"/>
          <w:sz w:val="24"/>
          <w:szCs w:val="24"/>
          <w:lang w:eastAsia="ru-RU"/>
        </w:rPr>
        <w:t xml:space="preserve">Жизнь давно доказала, что успешность человека определяется не объектом знаний, а умением его применять. Скорее всего, этим обусловлен переход от традиционной формы экзамена к </w:t>
      </w:r>
      <w:r w:rsidR="008367FA">
        <w:rPr>
          <w:rFonts w:ascii="Times New Roman" w:eastAsia="Times New Roman" w:hAnsi="Times New Roman" w:cs="Times New Roman"/>
          <w:sz w:val="24"/>
          <w:szCs w:val="24"/>
          <w:lang w:eastAsia="ru-RU"/>
        </w:rPr>
        <w:t>экзамену в новой форме,</w:t>
      </w:r>
      <w:r w:rsidR="009248F8">
        <w:rPr>
          <w:rFonts w:ascii="Times New Roman" w:eastAsia="Times New Roman" w:hAnsi="Times New Roman" w:cs="Times New Roman"/>
          <w:sz w:val="24"/>
          <w:szCs w:val="24"/>
          <w:lang w:eastAsia="ru-RU"/>
        </w:rPr>
        <w:t xml:space="preserve"> за</w:t>
      </w:r>
      <w:r>
        <w:rPr>
          <w:rFonts w:ascii="Times New Roman" w:eastAsia="Times New Roman" w:hAnsi="Times New Roman" w:cs="Times New Roman"/>
          <w:sz w:val="24"/>
          <w:szCs w:val="24"/>
          <w:lang w:eastAsia="ru-RU"/>
        </w:rPr>
        <w:t>дачей которого является подготовка</w:t>
      </w:r>
      <w:r w:rsidR="009248F8">
        <w:rPr>
          <w:rFonts w:ascii="Times New Roman" w:eastAsia="Times New Roman" w:hAnsi="Times New Roman" w:cs="Times New Roman"/>
          <w:sz w:val="24"/>
          <w:szCs w:val="24"/>
          <w:lang w:eastAsia="ru-RU"/>
        </w:rPr>
        <w:t xml:space="preserve"> выпускников к следующей ступени образования. </w:t>
      </w:r>
    </w:p>
    <w:p w:rsidR="00571985" w:rsidRDefault="00713260"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8F8">
        <w:rPr>
          <w:rFonts w:ascii="Times New Roman" w:eastAsia="Times New Roman" w:hAnsi="Times New Roman" w:cs="Times New Roman"/>
          <w:sz w:val="24"/>
          <w:szCs w:val="24"/>
          <w:lang w:eastAsia="ru-RU"/>
        </w:rPr>
        <w:t>Основной государственный экзамен стал частью профессиональной жизни учителя – словесника.</w:t>
      </w:r>
      <w:r w:rsidR="003D3B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Последние годы, уже в</w:t>
      </w:r>
      <w:r w:rsidR="003D3B07">
        <w:rPr>
          <w:rFonts w:ascii="Times New Roman" w:eastAsia="Times New Roman" w:hAnsi="Times New Roman" w:cs="Times New Roman"/>
          <w:sz w:val="24"/>
          <w:szCs w:val="24"/>
          <w:lang w:eastAsia="ru-RU"/>
        </w:rPr>
        <w:t xml:space="preserve"> 5 класс</w:t>
      </w:r>
      <w:r>
        <w:rPr>
          <w:rFonts w:ascii="Times New Roman" w:eastAsia="Times New Roman" w:hAnsi="Times New Roman" w:cs="Times New Roman"/>
          <w:sz w:val="24"/>
          <w:szCs w:val="24"/>
          <w:lang w:eastAsia="ru-RU"/>
        </w:rPr>
        <w:t>е мы</w:t>
      </w:r>
      <w:r w:rsidR="003D3B07">
        <w:rPr>
          <w:rFonts w:ascii="Times New Roman" w:eastAsia="Times New Roman" w:hAnsi="Times New Roman" w:cs="Times New Roman"/>
          <w:sz w:val="24"/>
          <w:szCs w:val="24"/>
          <w:lang w:eastAsia="ru-RU"/>
        </w:rPr>
        <w:t xml:space="preserve"> планируем свою работу так, чтобы вкрапливать тот материал, на котором построены задания ОГЭ. Это не просто. Наш русский язык сложен. Статистика показывает, что даже </w:t>
      </w:r>
      <w:r w:rsidR="00571985">
        <w:rPr>
          <w:rFonts w:ascii="Times New Roman" w:eastAsia="Times New Roman" w:hAnsi="Times New Roman" w:cs="Times New Roman"/>
          <w:sz w:val="24"/>
          <w:szCs w:val="24"/>
          <w:lang w:eastAsia="ru-RU"/>
        </w:rPr>
        <w:t xml:space="preserve">отличники выполняют правильно (в среднем) </w:t>
      </w:r>
      <w:r w:rsidR="00571985">
        <w:rPr>
          <w:rFonts w:ascii="Times New Roman" w:eastAsia="Times New Roman" w:hAnsi="Times New Roman" w:cs="Times New Roman"/>
          <w:b/>
          <w:bCs/>
          <w:sz w:val="24"/>
          <w:szCs w:val="24"/>
          <w:lang w:eastAsia="ru-RU"/>
        </w:rPr>
        <w:t>80%</w:t>
      </w:r>
      <w:r w:rsidR="00571985">
        <w:rPr>
          <w:rFonts w:ascii="Times New Roman" w:eastAsia="Times New Roman" w:hAnsi="Times New Roman" w:cs="Times New Roman"/>
          <w:sz w:val="24"/>
          <w:szCs w:val="24"/>
          <w:lang w:eastAsia="ru-RU"/>
        </w:rPr>
        <w:t xml:space="preserve"> заданий. Основная проблема кроется в том, что </w:t>
      </w:r>
      <w:r w:rsidR="00571985">
        <w:rPr>
          <w:rFonts w:ascii="Times New Roman" w:eastAsia="Times New Roman" w:hAnsi="Times New Roman" w:cs="Times New Roman"/>
          <w:b/>
          <w:bCs/>
          <w:sz w:val="24"/>
          <w:szCs w:val="24"/>
          <w:lang w:eastAsia="ru-RU"/>
        </w:rPr>
        <w:t xml:space="preserve">изучение </w:t>
      </w:r>
      <w:r w:rsidR="00571985">
        <w:rPr>
          <w:rFonts w:ascii="Times New Roman" w:eastAsia="Times New Roman" w:hAnsi="Times New Roman" w:cs="Times New Roman"/>
          <w:sz w:val="24"/>
          <w:szCs w:val="24"/>
          <w:lang w:eastAsia="ru-RU"/>
        </w:rPr>
        <w:t xml:space="preserve">русского языка по школьной программе и </w:t>
      </w:r>
      <w:r w:rsidR="00571985">
        <w:rPr>
          <w:rFonts w:ascii="Times New Roman" w:eastAsia="Times New Roman" w:hAnsi="Times New Roman" w:cs="Times New Roman"/>
          <w:b/>
          <w:bCs/>
          <w:sz w:val="24"/>
          <w:szCs w:val="24"/>
          <w:lang w:eastAsia="ru-RU"/>
        </w:rPr>
        <w:t xml:space="preserve">подготовка </w:t>
      </w:r>
      <w:r w:rsidR="00571985">
        <w:rPr>
          <w:rFonts w:ascii="Times New Roman" w:eastAsia="Times New Roman" w:hAnsi="Times New Roman" w:cs="Times New Roman"/>
          <w:sz w:val="24"/>
          <w:szCs w:val="24"/>
          <w:lang w:eastAsia="ru-RU"/>
        </w:rPr>
        <w:t xml:space="preserve">к ОГЭ по русскому языку </w:t>
      </w:r>
      <w:r w:rsidR="00571985">
        <w:rPr>
          <w:rFonts w:ascii="Times New Roman" w:eastAsia="Times New Roman" w:hAnsi="Times New Roman" w:cs="Times New Roman"/>
          <w:b/>
          <w:bCs/>
          <w:sz w:val="24"/>
          <w:szCs w:val="24"/>
          <w:lang w:eastAsia="ru-RU"/>
        </w:rPr>
        <w:t>- это не одно и то же!</w:t>
      </w:r>
    </w:p>
    <w:p w:rsidR="00571985" w:rsidRDefault="00571985"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во время сдачи ОГЭ по русскому языку у выпускников в РФ прослеживаются одни и те же проблемы.</w:t>
      </w:r>
    </w:p>
    <w:p w:rsidR="00571985" w:rsidRDefault="009816BD"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тестовой части</w:t>
      </w:r>
      <w:r w:rsidR="00571985">
        <w:rPr>
          <w:rFonts w:ascii="Times New Roman" w:eastAsia="Times New Roman" w:hAnsi="Times New Roman" w:cs="Times New Roman"/>
          <w:b/>
          <w:bCs/>
          <w:sz w:val="24"/>
          <w:szCs w:val="24"/>
          <w:lang w:eastAsia="ru-RU"/>
        </w:rPr>
        <w:t>:</w:t>
      </w:r>
    </w:p>
    <w:p w:rsidR="00571985" w:rsidRDefault="00571985" w:rsidP="005719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нормы русского языка (знание основных групп русской лексики);</w:t>
      </w:r>
    </w:p>
    <w:p w:rsidR="00571985" w:rsidRDefault="00571985" w:rsidP="005719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связи в словосочетании;</w:t>
      </w:r>
    </w:p>
    <w:p w:rsidR="00571985" w:rsidRDefault="00571985" w:rsidP="005719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морфология современного русского языка </w:t>
      </w:r>
    </w:p>
    <w:p w:rsidR="00571985" w:rsidRDefault="00571985" w:rsidP="005719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сложных предложений и их специфика;</w:t>
      </w:r>
    </w:p>
    <w:p w:rsidR="00571985" w:rsidRDefault="00571985" w:rsidP="005719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языковой выразительности.</w:t>
      </w:r>
    </w:p>
    <w:p w:rsidR="00571985" w:rsidRDefault="00571985" w:rsidP="00571985">
      <w:pPr>
        <w:spacing w:before="100" w:beforeAutospacing="1" w:after="240" w:line="240" w:lineRule="auto"/>
        <w:rPr>
          <w:rFonts w:ascii="Times New Roman" w:eastAsia="Times New Roman" w:hAnsi="Times New Roman" w:cs="Times New Roman"/>
          <w:sz w:val="24"/>
          <w:szCs w:val="24"/>
          <w:lang w:eastAsia="ru-RU"/>
        </w:rPr>
      </w:pPr>
    </w:p>
    <w:p w:rsidR="00571985" w:rsidRDefault="0021194A"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71985">
        <w:rPr>
          <w:rFonts w:ascii="Times New Roman" w:eastAsia="Times New Roman" w:hAnsi="Times New Roman" w:cs="Times New Roman"/>
          <w:b/>
          <w:bCs/>
          <w:sz w:val="24"/>
          <w:szCs w:val="24"/>
          <w:lang w:eastAsia="ru-RU"/>
        </w:rPr>
        <w:t>В изложениях и сочинениях:</w:t>
      </w:r>
    </w:p>
    <w:p w:rsidR="00571985" w:rsidRDefault="00571985" w:rsidP="00571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композиционное оформление;</w:t>
      </w:r>
    </w:p>
    <w:p w:rsidR="00571985" w:rsidRDefault="00571985" w:rsidP="00571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логическое оформление (в т.ч. абзацное членение);</w:t>
      </w:r>
    </w:p>
    <w:p w:rsidR="00571985" w:rsidRDefault="00571985" w:rsidP="00571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грамматические, лексические, синтаксические и стилистические нормы русского языка;</w:t>
      </w:r>
    </w:p>
    <w:p w:rsidR="00571985" w:rsidRDefault="00571985" w:rsidP="00571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аргументации (в 90% работ аргументы отсутствуют)</w:t>
      </w:r>
    </w:p>
    <w:p w:rsidR="00571985" w:rsidRDefault="00571985"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Существуют и другие проблемы, которые влияют на качество выполнения заданий:</w:t>
      </w:r>
    </w:p>
    <w:p w:rsidR="00571985" w:rsidRDefault="00571985" w:rsidP="005719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Отсутствие навыков тестирования. </w:t>
      </w:r>
    </w:p>
    <w:p w:rsidR="00571985" w:rsidRDefault="00571985" w:rsidP="005719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Ошибочное понимание формулировок вопроса к заданиям ОГЭ;</w:t>
      </w:r>
    </w:p>
    <w:p w:rsidR="00571985" w:rsidRDefault="00571985" w:rsidP="005719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ошибки при заполнении бланков ОГЭ;</w:t>
      </w:r>
    </w:p>
    <w:p w:rsidR="00571985" w:rsidRDefault="00571985" w:rsidP="005719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Неправильное распределение времени на выполнение заданий. (Сочинение пишется в дефиците времени и без учета критериев проверки)</w:t>
      </w:r>
    </w:p>
    <w:p w:rsidR="0082583A" w:rsidRDefault="002C2304"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1985">
        <w:rPr>
          <w:rFonts w:ascii="Times New Roman" w:eastAsia="Times New Roman" w:hAnsi="Times New Roman" w:cs="Times New Roman"/>
          <w:sz w:val="24"/>
          <w:szCs w:val="24"/>
          <w:lang w:eastAsia="ru-RU"/>
        </w:rPr>
        <w:t>Для успешной сдачи экзамена по русскому языку в новой форме недостаточно грамотно писать, необходимо понять саму специфику экзамена.</w:t>
      </w:r>
      <w:r w:rsidR="0082583A">
        <w:rPr>
          <w:rFonts w:ascii="Times New Roman" w:eastAsia="Times New Roman" w:hAnsi="Times New Roman" w:cs="Times New Roman"/>
          <w:sz w:val="24"/>
          <w:szCs w:val="24"/>
          <w:lang w:eastAsia="ru-RU"/>
        </w:rPr>
        <w:t xml:space="preserve"> </w:t>
      </w:r>
    </w:p>
    <w:p w:rsidR="00571985" w:rsidRDefault="002C2304"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260">
        <w:rPr>
          <w:rFonts w:ascii="Times New Roman" w:eastAsia="Times New Roman" w:hAnsi="Times New Roman" w:cs="Times New Roman"/>
          <w:sz w:val="24"/>
          <w:szCs w:val="24"/>
          <w:lang w:eastAsia="ru-RU"/>
        </w:rPr>
        <w:t>Для этого н</w:t>
      </w:r>
      <w:r w:rsidR="0082583A">
        <w:rPr>
          <w:rFonts w:ascii="Times New Roman" w:eastAsia="Times New Roman" w:hAnsi="Times New Roman" w:cs="Times New Roman"/>
          <w:sz w:val="24"/>
          <w:szCs w:val="24"/>
          <w:lang w:eastAsia="ru-RU"/>
        </w:rPr>
        <w:t xml:space="preserve">а первом подготовительном уроке к экзамену, даю общие сведения по </w:t>
      </w:r>
      <w:r w:rsidR="00713260">
        <w:rPr>
          <w:rFonts w:ascii="Times New Roman" w:eastAsia="Times New Roman" w:hAnsi="Times New Roman" w:cs="Times New Roman"/>
          <w:sz w:val="24"/>
          <w:szCs w:val="24"/>
          <w:lang w:eastAsia="ru-RU"/>
        </w:rPr>
        <w:t>проведению ОГЭ</w:t>
      </w:r>
      <w:r w:rsidR="0082583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даю</w:t>
      </w:r>
      <w:r w:rsidR="00713260">
        <w:rPr>
          <w:rFonts w:ascii="Times New Roman" w:eastAsia="Times New Roman" w:hAnsi="Times New Roman" w:cs="Times New Roman"/>
          <w:sz w:val="24"/>
          <w:szCs w:val="24"/>
          <w:lang w:eastAsia="ru-RU"/>
        </w:rPr>
        <w:t xml:space="preserve"> критерии оценивания</w:t>
      </w:r>
      <w:r w:rsidR="0082583A">
        <w:rPr>
          <w:rFonts w:ascii="Times New Roman" w:eastAsia="Times New Roman" w:hAnsi="Times New Roman" w:cs="Times New Roman"/>
          <w:sz w:val="24"/>
          <w:szCs w:val="24"/>
          <w:lang w:eastAsia="ru-RU"/>
        </w:rPr>
        <w:t>. Критерии распечатываю каждому, чтобы в дальнейшем учащийся мог сам себя оценивать. Это помогает упорядочить подготовку.</w:t>
      </w:r>
      <w:r>
        <w:rPr>
          <w:rFonts w:ascii="Times New Roman" w:eastAsia="Times New Roman" w:hAnsi="Times New Roman" w:cs="Times New Roman"/>
          <w:sz w:val="24"/>
          <w:szCs w:val="24"/>
          <w:lang w:eastAsia="ru-RU"/>
        </w:rPr>
        <w:t xml:space="preserve"> Замечу, важно дать понять ребенку, что он при желании обязательно справится, не пугать, а правильно настроить. Обычно посещаю родительское собрание, где родителям выпускников рассказываю о структуре и подготовке к экзамену, чтобы работать в сотрудничестве.</w:t>
      </w:r>
    </w:p>
    <w:p w:rsidR="00571985" w:rsidRDefault="0082583A"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Итак, </w:t>
      </w:r>
      <w:r w:rsidR="00571985">
        <w:rPr>
          <w:rFonts w:ascii="Times New Roman" w:eastAsia="Times New Roman" w:hAnsi="Times New Roman" w:cs="Times New Roman"/>
          <w:sz w:val="24"/>
          <w:szCs w:val="24"/>
          <w:lang w:eastAsia="ru-RU"/>
        </w:rPr>
        <w:t>ОГЭ по русскому языку</w:t>
      </w:r>
    </w:p>
    <w:p w:rsidR="00571985" w:rsidRDefault="0082583A"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знаем, что</w:t>
      </w:r>
      <w:r w:rsidR="00571985">
        <w:rPr>
          <w:rFonts w:ascii="Times New Roman" w:eastAsia="Times New Roman" w:hAnsi="Times New Roman" w:cs="Times New Roman"/>
          <w:sz w:val="24"/>
          <w:szCs w:val="24"/>
          <w:lang w:eastAsia="ru-RU"/>
        </w:rPr>
        <w:t xml:space="preserve"> экзамен состоит из трех частей –</w:t>
      </w:r>
      <w:r w:rsidR="00713260">
        <w:rPr>
          <w:rFonts w:ascii="Times New Roman" w:eastAsia="Times New Roman" w:hAnsi="Times New Roman" w:cs="Times New Roman"/>
          <w:sz w:val="24"/>
          <w:szCs w:val="24"/>
          <w:lang w:eastAsia="ru-RU"/>
        </w:rPr>
        <w:t xml:space="preserve"> изложения, сочинения и заданий-тестов</w:t>
      </w:r>
      <w:r w:rsidR="00571985">
        <w:rPr>
          <w:rFonts w:ascii="Times New Roman" w:eastAsia="Times New Roman" w:hAnsi="Times New Roman" w:cs="Times New Roman"/>
          <w:sz w:val="24"/>
          <w:szCs w:val="24"/>
          <w:lang w:eastAsia="ru-RU"/>
        </w:rPr>
        <w:t xml:space="preserve">. Изложение пишется </w:t>
      </w:r>
      <w:r w:rsidR="002C2304">
        <w:rPr>
          <w:rFonts w:ascii="Times New Roman" w:eastAsia="Times New Roman" w:hAnsi="Times New Roman" w:cs="Times New Roman"/>
          <w:sz w:val="24"/>
          <w:szCs w:val="24"/>
          <w:lang w:eastAsia="ru-RU"/>
        </w:rPr>
        <w:t xml:space="preserve">сжатое </w:t>
      </w:r>
      <w:r w:rsidR="00571985">
        <w:rPr>
          <w:rFonts w:ascii="Times New Roman" w:eastAsia="Times New Roman" w:hAnsi="Times New Roman" w:cs="Times New Roman"/>
          <w:sz w:val="24"/>
          <w:szCs w:val="24"/>
          <w:lang w:eastAsia="ru-RU"/>
        </w:rPr>
        <w:t>по прослушанному 2 раза тексту и требует от учащихся следующих навыков:</w:t>
      </w:r>
      <w:r w:rsidR="0021194A">
        <w:rPr>
          <w:rFonts w:ascii="Times New Roman" w:eastAsia="Times New Roman" w:hAnsi="Times New Roman" w:cs="Times New Roman"/>
          <w:sz w:val="24"/>
          <w:szCs w:val="24"/>
          <w:lang w:eastAsia="ru-RU"/>
        </w:rPr>
        <w:t xml:space="preserve"> </w:t>
      </w:r>
    </w:p>
    <w:p w:rsidR="00571985" w:rsidRDefault="00571985" w:rsidP="005719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понимать смысл текста;</w:t>
      </w:r>
    </w:p>
    <w:p w:rsidR="00571985" w:rsidRDefault="00571985" w:rsidP="005719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авторскую идею;</w:t>
      </w:r>
    </w:p>
    <w:p w:rsidR="00571985" w:rsidRDefault="00571985" w:rsidP="005719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применять приемы сжатия текста;</w:t>
      </w:r>
    </w:p>
    <w:p w:rsidR="00571985" w:rsidRDefault="00571985" w:rsidP="005719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все условия, касающиеся цельности и связности;</w:t>
      </w:r>
    </w:p>
    <w:p w:rsidR="003D3B07" w:rsidRPr="00713260" w:rsidRDefault="00571985" w:rsidP="00D17E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13260">
        <w:rPr>
          <w:rFonts w:ascii="Times New Roman" w:eastAsia="Times New Roman" w:hAnsi="Times New Roman" w:cs="Times New Roman"/>
          <w:sz w:val="24"/>
          <w:szCs w:val="24"/>
          <w:lang w:eastAsia="ru-RU"/>
        </w:rPr>
        <w:t>соблюдать грамматические и речевые нормы.</w:t>
      </w:r>
    </w:p>
    <w:p w:rsidR="00A3126B" w:rsidRDefault="00A3126B" w:rsidP="00A3126B">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518" w:rsidRPr="00926518">
        <w:rPr>
          <w:rFonts w:ascii="Times New Roman" w:eastAsia="Times New Roman" w:hAnsi="Times New Roman" w:cs="Times New Roman"/>
          <w:sz w:val="24"/>
          <w:szCs w:val="24"/>
          <w:lang w:eastAsia="ru-RU"/>
        </w:rPr>
        <w:t>Обучение написанию сжатого изложения начинаю с 5 класса.</w:t>
      </w:r>
      <w:r>
        <w:rPr>
          <w:rFonts w:ascii="Times New Roman" w:eastAsia="Times New Roman" w:hAnsi="Times New Roman" w:cs="Times New Roman"/>
          <w:sz w:val="24"/>
          <w:szCs w:val="24"/>
          <w:lang w:eastAsia="ru-RU"/>
        </w:rPr>
        <w:t xml:space="preserve"> Всего</w:t>
      </w:r>
      <w:r w:rsidR="008367FA">
        <w:rPr>
          <w:rFonts w:ascii="Times New Roman" w:eastAsia="Times New Roman" w:hAnsi="Times New Roman" w:cs="Times New Roman"/>
          <w:sz w:val="24"/>
          <w:szCs w:val="24"/>
          <w:lang w:eastAsia="ru-RU"/>
        </w:rPr>
        <w:t xml:space="preserve"> в</w:t>
      </w:r>
      <w:r w:rsidR="00713260">
        <w:rPr>
          <w:rFonts w:ascii="Times New Roman" w:eastAsia="Times New Roman" w:hAnsi="Times New Roman" w:cs="Times New Roman"/>
          <w:sz w:val="24"/>
          <w:szCs w:val="24"/>
          <w:lang w:eastAsia="ru-RU"/>
        </w:rPr>
        <w:t xml:space="preserve"> программе</w:t>
      </w:r>
      <w:r>
        <w:rPr>
          <w:rFonts w:ascii="Times New Roman" w:eastAsia="Times New Roman" w:hAnsi="Times New Roman" w:cs="Times New Roman"/>
          <w:sz w:val="24"/>
          <w:szCs w:val="24"/>
          <w:lang w:eastAsia="ru-RU"/>
        </w:rPr>
        <w:t xml:space="preserve"> в 5 классе предусмотрено 6 изложений за год, из них 2 сжатых. Первое сжатое по тексту. </w:t>
      </w:r>
      <w:r w:rsidR="00926518" w:rsidRPr="00926518">
        <w:rPr>
          <w:rFonts w:ascii="Times New Roman" w:eastAsia="Times New Roman" w:hAnsi="Times New Roman" w:cs="Times New Roman"/>
          <w:sz w:val="24"/>
          <w:szCs w:val="24"/>
          <w:lang w:eastAsia="ru-RU"/>
        </w:rPr>
        <w:t>Сначала учимся выделять в тексте микротемы</w:t>
      </w:r>
      <w:r w:rsidR="008367FA">
        <w:rPr>
          <w:rFonts w:ascii="Times New Roman" w:eastAsia="Times New Roman" w:hAnsi="Times New Roman" w:cs="Times New Roman"/>
          <w:sz w:val="24"/>
          <w:szCs w:val="24"/>
          <w:lang w:eastAsia="ru-RU"/>
        </w:rPr>
        <w:t>.</w:t>
      </w:r>
      <w:r w:rsidRPr="00926518">
        <w:rPr>
          <w:rFonts w:ascii="Times New Roman" w:eastAsia="Times New Roman" w:hAnsi="Times New Roman" w:cs="Times New Roman"/>
          <w:sz w:val="24"/>
          <w:szCs w:val="24"/>
          <w:lang w:eastAsia="ru-RU"/>
        </w:rPr>
        <w:t xml:space="preserve"> Этот критерий проверки </w:t>
      </w:r>
      <w:r>
        <w:rPr>
          <w:rFonts w:ascii="Times New Roman" w:eastAsia="Times New Roman" w:hAnsi="Times New Roman" w:cs="Times New Roman"/>
          <w:sz w:val="24"/>
          <w:szCs w:val="24"/>
          <w:lang w:eastAsia="ru-RU"/>
        </w:rPr>
        <w:t>в ОГЭ</w:t>
      </w:r>
      <w:r w:rsidRPr="00926518">
        <w:rPr>
          <w:rFonts w:ascii="Times New Roman" w:eastAsia="Times New Roman" w:hAnsi="Times New Roman" w:cs="Times New Roman"/>
          <w:sz w:val="24"/>
          <w:szCs w:val="24"/>
          <w:lang w:eastAsia="ru-RU"/>
        </w:rPr>
        <w:t xml:space="preserve"> д</w:t>
      </w:r>
      <w:r w:rsidR="008367FA">
        <w:rPr>
          <w:rFonts w:ascii="Times New Roman" w:eastAsia="Times New Roman" w:hAnsi="Times New Roman" w:cs="Times New Roman"/>
          <w:sz w:val="24"/>
          <w:szCs w:val="24"/>
          <w:lang w:eastAsia="ru-RU"/>
        </w:rPr>
        <w:t>ает 2 балла, поэтому, считаю, уже</w:t>
      </w:r>
      <w:r>
        <w:rPr>
          <w:rFonts w:ascii="Times New Roman" w:eastAsia="Times New Roman" w:hAnsi="Times New Roman" w:cs="Times New Roman"/>
          <w:sz w:val="24"/>
          <w:szCs w:val="24"/>
          <w:lang w:eastAsia="ru-RU"/>
        </w:rPr>
        <w:t xml:space="preserve"> с 5 класса учить</w:t>
      </w:r>
      <w:r w:rsidRPr="00926518">
        <w:rPr>
          <w:rFonts w:ascii="Times New Roman" w:eastAsia="Times New Roman" w:hAnsi="Times New Roman" w:cs="Times New Roman"/>
          <w:sz w:val="24"/>
          <w:szCs w:val="24"/>
          <w:lang w:eastAsia="ru-RU"/>
        </w:rPr>
        <w:t xml:space="preserve"> приемам компрессии (сжатия).</w:t>
      </w:r>
    </w:p>
    <w:p w:rsidR="00A3126B" w:rsidRDefault="00A3126B" w:rsidP="00A3126B">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этом объясняю следущие моменты:</w:t>
      </w:r>
    </w:p>
    <w:p w:rsidR="00A3126B" w:rsidRPr="00926518" w:rsidRDefault="00A3126B" w:rsidP="00A3126B">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6518">
        <w:rPr>
          <w:rFonts w:ascii="Times New Roman" w:eastAsia="Times New Roman" w:hAnsi="Times New Roman" w:cs="Times New Roman"/>
          <w:sz w:val="24"/>
          <w:szCs w:val="24"/>
          <w:lang w:eastAsia="ru-RU"/>
        </w:rPr>
        <w:t xml:space="preserve">Первый прием – </w:t>
      </w:r>
      <w:r w:rsidRPr="00926518">
        <w:rPr>
          <w:rFonts w:ascii="Times New Roman" w:eastAsia="Times New Roman" w:hAnsi="Times New Roman" w:cs="Times New Roman"/>
          <w:b/>
          <w:bCs/>
          <w:i/>
          <w:iCs/>
          <w:sz w:val="24"/>
          <w:szCs w:val="24"/>
          <w:lang w:eastAsia="ru-RU"/>
        </w:rPr>
        <w:t xml:space="preserve">обобщение конкретных, единичных явлений </w:t>
      </w:r>
      <w:r w:rsidRPr="00926518">
        <w:rPr>
          <w:rFonts w:ascii="Times New Roman" w:eastAsia="Times New Roman" w:hAnsi="Times New Roman" w:cs="Times New Roman"/>
          <w:sz w:val="24"/>
          <w:szCs w:val="24"/>
          <w:lang w:eastAsia="ru-RU"/>
        </w:rPr>
        <w:t xml:space="preserve">(сокращение текста целыми предложениями или частями, в которых не отражена главная мысль микротемы); второй прием – </w:t>
      </w:r>
      <w:r w:rsidRPr="00926518">
        <w:rPr>
          <w:rFonts w:ascii="Times New Roman" w:eastAsia="Times New Roman" w:hAnsi="Times New Roman" w:cs="Times New Roman"/>
          <w:b/>
          <w:bCs/>
          <w:i/>
          <w:iCs/>
          <w:sz w:val="24"/>
          <w:szCs w:val="24"/>
          <w:lang w:eastAsia="ru-RU"/>
        </w:rPr>
        <w:t>исключение</w:t>
      </w:r>
      <w:r w:rsidRPr="00926518">
        <w:rPr>
          <w:rFonts w:ascii="Times New Roman" w:eastAsia="Times New Roman" w:hAnsi="Times New Roman" w:cs="Times New Roman"/>
          <w:sz w:val="24"/>
          <w:szCs w:val="24"/>
          <w:lang w:eastAsia="ru-RU"/>
        </w:rPr>
        <w:t xml:space="preserve"> </w:t>
      </w:r>
      <w:r w:rsidRPr="00926518">
        <w:rPr>
          <w:rFonts w:ascii="Times New Roman" w:eastAsia="Times New Roman" w:hAnsi="Times New Roman" w:cs="Times New Roman"/>
          <w:b/>
          <w:bCs/>
          <w:i/>
          <w:iCs/>
          <w:sz w:val="24"/>
          <w:szCs w:val="24"/>
          <w:lang w:eastAsia="ru-RU"/>
        </w:rPr>
        <w:t>подробностей, деталей</w:t>
      </w:r>
      <w:r w:rsidRPr="00926518">
        <w:rPr>
          <w:rFonts w:ascii="Times New Roman" w:eastAsia="Times New Roman" w:hAnsi="Times New Roman" w:cs="Times New Roman"/>
          <w:sz w:val="24"/>
          <w:szCs w:val="24"/>
          <w:lang w:eastAsia="ru-RU"/>
        </w:rPr>
        <w:t xml:space="preserve"> (сокращаем, исключая сходные понятия, конструкции объединяем два предложения в одно); и, наконец, третий – </w:t>
      </w:r>
      <w:r w:rsidRPr="00926518">
        <w:rPr>
          <w:rFonts w:ascii="Times New Roman" w:eastAsia="Times New Roman" w:hAnsi="Times New Roman" w:cs="Times New Roman"/>
          <w:b/>
          <w:bCs/>
          <w:i/>
          <w:iCs/>
          <w:sz w:val="24"/>
          <w:szCs w:val="24"/>
          <w:lang w:eastAsia="ru-RU"/>
        </w:rPr>
        <w:t xml:space="preserve">упрощение </w:t>
      </w:r>
      <w:r w:rsidRPr="00926518">
        <w:rPr>
          <w:rFonts w:ascii="Times New Roman" w:eastAsia="Times New Roman" w:hAnsi="Times New Roman" w:cs="Times New Roman"/>
          <w:sz w:val="24"/>
          <w:szCs w:val="24"/>
          <w:lang w:eastAsia="ru-RU"/>
        </w:rPr>
        <w:t>(текст микротемы передаем своими словами). Умение применять все три приема сокращения в изложении</w:t>
      </w:r>
      <w:r>
        <w:rPr>
          <w:rFonts w:ascii="Times New Roman" w:eastAsia="Times New Roman" w:hAnsi="Times New Roman" w:cs="Times New Roman"/>
          <w:sz w:val="24"/>
          <w:szCs w:val="24"/>
          <w:lang w:eastAsia="ru-RU"/>
        </w:rPr>
        <w:t xml:space="preserve"> в критериях ОГЭ</w:t>
      </w:r>
      <w:r w:rsidRPr="00926518">
        <w:rPr>
          <w:rFonts w:ascii="Times New Roman" w:eastAsia="Times New Roman" w:hAnsi="Times New Roman" w:cs="Times New Roman"/>
          <w:sz w:val="24"/>
          <w:szCs w:val="24"/>
          <w:lang w:eastAsia="ru-RU"/>
        </w:rPr>
        <w:t xml:space="preserve"> оценивается 3-мя баллами. При работе с текстом, главное, не исказить смысл текста, иначе вам укажут на фактическую ошибку, а это минус 2 балла</w:t>
      </w:r>
    </w:p>
    <w:p w:rsidR="00A3126B" w:rsidRDefault="00926518" w:rsidP="00A3126B">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926518">
        <w:rPr>
          <w:rFonts w:ascii="Times New Roman" w:eastAsia="Times New Roman" w:hAnsi="Times New Roman" w:cs="Times New Roman"/>
          <w:sz w:val="24"/>
          <w:szCs w:val="24"/>
          <w:lang w:eastAsia="ru-RU"/>
        </w:rPr>
        <w:t xml:space="preserve"> Второй этап – отработка навыков сокращения текста</w:t>
      </w:r>
      <w:r w:rsidR="00A3126B">
        <w:rPr>
          <w:rFonts w:ascii="Times New Roman" w:eastAsia="Times New Roman" w:hAnsi="Times New Roman" w:cs="Times New Roman"/>
          <w:sz w:val="24"/>
          <w:szCs w:val="24"/>
          <w:lang w:eastAsia="ru-RU"/>
        </w:rPr>
        <w:t>.</w:t>
      </w:r>
      <w:r w:rsidRPr="00926518">
        <w:rPr>
          <w:rFonts w:ascii="Times New Roman" w:eastAsia="Times New Roman" w:hAnsi="Times New Roman" w:cs="Times New Roman"/>
          <w:sz w:val="24"/>
          <w:szCs w:val="24"/>
          <w:lang w:eastAsia="ru-RU"/>
        </w:rPr>
        <w:t xml:space="preserve"> </w:t>
      </w:r>
    </w:p>
    <w:p w:rsidR="00926518" w:rsidRPr="00A3126B" w:rsidRDefault="00A3126B" w:rsidP="00A3126B">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518" w:rsidRPr="00A3126B">
        <w:rPr>
          <w:rFonts w:ascii="Times New Roman" w:eastAsia="Times New Roman" w:hAnsi="Times New Roman" w:cs="Times New Roman"/>
          <w:sz w:val="24"/>
          <w:szCs w:val="24"/>
          <w:lang w:eastAsia="ru-RU"/>
        </w:rPr>
        <w:t xml:space="preserve">Работаем с каждым абзацем. Ребята предлагают свой вариант сокращения, </w:t>
      </w:r>
      <w:r>
        <w:rPr>
          <w:rFonts w:ascii="Times New Roman" w:eastAsia="Times New Roman" w:hAnsi="Times New Roman" w:cs="Times New Roman"/>
          <w:sz w:val="24"/>
          <w:szCs w:val="24"/>
          <w:lang w:eastAsia="ru-RU"/>
        </w:rPr>
        <w:t xml:space="preserve">     </w:t>
      </w:r>
      <w:r w:rsidR="00926518" w:rsidRPr="00A3126B">
        <w:rPr>
          <w:rFonts w:ascii="Times New Roman" w:eastAsia="Times New Roman" w:hAnsi="Times New Roman" w:cs="Times New Roman"/>
          <w:sz w:val="24"/>
          <w:szCs w:val="24"/>
          <w:lang w:eastAsia="ru-RU"/>
        </w:rPr>
        <w:t xml:space="preserve">выбираем, обосновывая, самый оптимальный вариант. Подсчитываем количество слов. Подобная работа рассчитана на </w:t>
      </w:r>
      <w:r w:rsidR="008367FA">
        <w:rPr>
          <w:rFonts w:ascii="Times New Roman" w:eastAsia="Times New Roman" w:hAnsi="Times New Roman" w:cs="Times New Roman"/>
          <w:sz w:val="24"/>
          <w:szCs w:val="24"/>
          <w:lang w:eastAsia="ru-RU"/>
        </w:rPr>
        <w:t>один урок. Такие уроки с 5 по 9 классы готовят к итоговому сжатому изложению.</w:t>
      </w:r>
    </w:p>
    <w:p w:rsidR="00926518" w:rsidRPr="00926518" w:rsidRDefault="00926518" w:rsidP="00CC5A21">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926518">
        <w:rPr>
          <w:rFonts w:ascii="Times New Roman" w:eastAsia="Times New Roman" w:hAnsi="Times New Roman" w:cs="Times New Roman"/>
          <w:sz w:val="24"/>
          <w:szCs w:val="24"/>
          <w:lang w:eastAsia="ru-RU"/>
        </w:rPr>
        <w:lastRenderedPageBreak/>
        <w:t>В</w:t>
      </w:r>
      <w:r w:rsidR="00A3126B">
        <w:rPr>
          <w:rFonts w:ascii="Times New Roman" w:eastAsia="Times New Roman" w:hAnsi="Times New Roman" w:cs="Times New Roman"/>
          <w:sz w:val="24"/>
          <w:szCs w:val="24"/>
          <w:lang w:eastAsia="ru-RU"/>
        </w:rPr>
        <w:t xml:space="preserve"> 9 классе</w:t>
      </w:r>
      <w:r w:rsidRPr="00926518">
        <w:rPr>
          <w:rFonts w:ascii="Times New Roman" w:eastAsia="Times New Roman" w:hAnsi="Times New Roman" w:cs="Times New Roman"/>
          <w:sz w:val="24"/>
          <w:szCs w:val="24"/>
          <w:lang w:eastAsia="ru-RU"/>
        </w:rPr>
        <w:t xml:space="preserve"> учащиеся пишут 3-4 контрольных изложения, 4-5 обучающих. Текст читается 2 раза. Первое прочтение предполагает осмысление текста, темп обычный, ребята помечают в черновиках абзацы. Второй раз читается медленно, ребята, сокращая слова, записывают текст в черновик, затем восстанавливают, обозначают абзацы и только потом приступают к его сокращению. Сокращенный текст должен иметь не менее 70 слов. В изложении нужно слова подсчитать и записать в конце изложения. Затем только переписать и обязательно проверить </w:t>
      </w:r>
      <w:r w:rsidR="007547CD">
        <w:rPr>
          <w:rFonts w:ascii="Times New Roman" w:eastAsia="Times New Roman" w:hAnsi="Times New Roman" w:cs="Times New Roman"/>
          <w:sz w:val="24"/>
          <w:szCs w:val="24"/>
          <w:lang w:eastAsia="ru-RU"/>
        </w:rPr>
        <w:t>грамотность, с</w:t>
      </w:r>
      <w:r w:rsidR="008367FA">
        <w:rPr>
          <w:rFonts w:ascii="Times New Roman" w:eastAsia="Times New Roman" w:hAnsi="Times New Roman" w:cs="Times New Roman"/>
          <w:sz w:val="24"/>
          <w:szCs w:val="24"/>
          <w:lang w:eastAsia="ru-RU"/>
        </w:rPr>
        <w:t>тилистические ошибки, исправить их</w:t>
      </w:r>
      <w:r w:rsidR="007547CD">
        <w:rPr>
          <w:rFonts w:ascii="Times New Roman" w:eastAsia="Times New Roman" w:hAnsi="Times New Roman" w:cs="Times New Roman"/>
          <w:sz w:val="24"/>
          <w:szCs w:val="24"/>
          <w:lang w:eastAsia="ru-RU"/>
        </w:rPr>
        <w:t xml:space="preserve"> в черновике (повторы, грамматические, речевые ошибки</w:t>
      </w:r>
      <w:r w:rsidRPr="00926518">
        <w:rPr>
          <w:rFonts w:ascii="Times New Roman" w:eastAsia="Times New Roman" w:hAnsi="Times New Roman" w:cs="Times New Roman"/>
          <w:sz w:val="24"/>
          <w:szCs w:val="24"/>
          <w:lang w:eastAsia="ru-RU"/>
        </w:rPr>
        <w:t xml:space="preserve">). </w:t>
      </w:r>
      <w:r w:rsidR="008367FA">
        <w:rPr>
          <w:rFonts w:ascii="Times New Roman" w:eastAsia="Times New Roman" w:hAnsi="Times New Roman" w:cs="Times New Roman"/>
          <w:sz w:val="24"/>
          <w:szCs w:val="24"/>
          <w:lang w:eastAsia="ru-RU"/>
        </w:rPr>
        <w:t>Содержание сжатого изложения</w:t>
      </w:r>
      <w:r w:rsidRPr="00926518">
        <w:rPr>
          <w:rFonts w:ascii="Times New Roman" w:eastAsia="Times New Roman" w:hAnsi="Times New Roman" w:cs="Times New Roman"/>
          <w:sz w:val="24"/>
          <w:szCs w:val="24"/>
          <w:lang w:eastAsia="ru-RU"/>
        </w:rPr>
        <w:t xml:space="preserve"> оценивается 7 баллами. </w:t>
      </w:r>
    </w:p>
    <w:p w:rsidR="00926518" w:rsidRDefault="00926518" w:rsidP="00CC5A21">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926518">
        <w:rPr>
          <w:rFonts w:ascii="Times New Roman" w:eastAsia="Times New Roman" w:hAnsi="Times New Roman" w:cs="Times New Roman"/>
          <w:sz w:val="24"/>
          <w:szCs w:val="24"/>
          <w:lang w:eastAsia="ru-RU"/>
        </w:rPr>
        <w:t>Подобная работа учит ребят слушать и слышать текст, анализировать его содержание и создавать собственный</w:t>
      </w:r>
      <w:r w:rsidR="00CC5A21">
        <w:rPr>
          <w:rFonts w:ascii="Times New Roman" w:eastAsia="Times New Roman" w:hAnsi="Times New Roman" w:cs="Times New Roman"/>
          <w:sz w:val="24"/>
          <w:szCs w:val="24"/>
          <w:lang w:eastAsia="ru-RU"/>
        </w:rPr>
        <w:t xml:space="preserve"> сокращенный вариант</w:t>
      </w:r>
      <w:r w:rsidRPr="00926518">
        <w:rPr>
          <w:rFonts w:ascii="Times New Roman" w:eastAsia="Times New Roman" w:hAnsi="Times New Roman" w:cs="Times New Roman"/>
          <w:sz w:val="24"/>
          <w:szCs w:val="24"/>
          <w:lang w:eastAsia="ru-RU"/>
        </w:rPr>
        <w:t>.</w:t>
      </w:r>
      <w:r w:rsidR="00CC5A21">
        <w:rPr>
          <w:rFonts w:ascii="Times New Roman" w:eastAsia="Times New Roman" w:hAnsi="Times New Roman" w:cs="Times New Roman"/>
          <w:sz w:val="24"/>
          <w:szCs w:val="24"/>
          <w:lang w:eastAsia="ru-RU"/>
        </w:rPr>
        <w:t xml:space="preserve"> Как правило, к изложению дети готовы и справляются. </w:t>
      </w:r>
      <w:r w:rsidR="00202C33">
        <w:rPr>
          <w:rFonts w:ascii="Times New Roman" w:eastAsia="Times New Roman" w:hAnsi="Times New Roman" w:cs="Times New Roman"/>
          <w:sz w:val="24"/>
          <w:szCs w:val="24"/>
          <w:lang w:eastAsia="ru-RU"/>
        </w:rPr>
        <w:t>Проблемой остается орфография для слабых учащихся, очень сложно научить их заменят трудное слово синонимом, они зачастую не видят ошибки.</w:t>
      </w:r>
    </w:p>
    <w:p w:rsidR="00994CA5" w:rsidRDefault="00CC5A21" w:rsidP="00CC5A21">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кимы ОГЭ предлагают задания</w:t>
      </w:r>
      <w:r w:rsidR="00571985">
        <w:rPr>
          <w:rFonts w:ascii="Times New Roman" w:eastAsia="Times New Roman" w:hAnsi="Times New Roman" w:cs="Times New Roman"/>
          <w:sz w:val="24"/>
          <w:szCs w:val="24"/>
          <w:lang w:eastAsia="ru-RU"/>
        </w:rPr>
        <w:t xml:space="preserve">, требующие ответа в виде нескольких слов или цифр, касаются основных тем русского языка, предусмотренных школьной программой. </w:t>
      </w:r>
    </w:p>
    <w:p w:rsidR="00994CA5" w:rsidRDefault="0021194A"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4CA5">
        <w:rPr>
          <w:rFonts w:ascii="Times New Roman" w:eastAsia="Times New Roman" w:hAnsi="Times New Roman" w:cs="Times New Roman"/>
          <w:sz w:val="24"/>
          <w:szCs w:val="24"/>
          <w:lang w:eastAsia="ru-RU"/>
        </w:rPr>
        <w:t xml:space="preserve">Я использую при подготовке к ОГЭ простую методику, в основе которой </w:t>
      </w:r>
      <w:r w:rsidR="00994CA5">
        <w:rPr>
          <w:rFonts w:ascii="Times New Roman" w:eastAsia="Times New Roman" w:hAnsi="Times New Roman" w:cs="Times New Roman"/>
          <w:b/>
          <w:bCs/>
          <w:sz w:val="24"/>
          <w:szCs w:val="24"/>
          <w:lang w:eastAsia="ru-RU"/>
        </w:rPr>
        <w:t>алгоритмы</w:t>
      </w:r>
      <w:r w:rsidR="00994CA5">
        <w:rPr>
          <w:rFonts w:ascii="Times New Roman" w:eastAsia="Times New Roman" w:hAnsi="Times New Roman" w:cs="Times New Roman"/>
          <w:sz w:val="24"/>
          <w:szCs w:val="24"/>
          <w:lang w:eastAsia="ru-RU"/>
        </w:rPr>
        <w:t xml:space="preserve"> рассуждения. Здесь можно выделить несколько шагов:</w:t>
      </w:r>
    </w:p>
    <w:p w:rsidR="00CC5A21" w:rsidRDefault="00994CA5"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Первый шаг. Вспоминаем теорию.</w:t>
      </w:r>
      <w:r>
        <w:rPr>
          <w:rFonts w:ascii="Times New Roman" w:eastAsia="Times New Roman" w:hAnsi="Times New Roman" w:cs="Times New Roman"/>
          <w:sz w:val="24"/>
          <w:szCs w:val="24"/>
          <w:lang w:eastAsia="ru-RU"/>
        </w:rPr>
        <w:t xml:space="preserve"> </w:t>
      </w:r>
    </w:p>
    <w:p w:rsidR="00D445C3" w:rsidRDefault="00994CA5"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Теория - фундамент</w:t>
      </w:r>
      <w:r>
        <w:rPr>
          <w:rFonts w:ascii="Times New Roman" w:eastAsia="Times New Roman" w:hAnsi="Times New Roman" w:cs="Times New Roman"/>
          <w:sz w:val="24"/>
          <w:szCs w:val="24"/>
          <w:lang w:eastAsia="ru-RU"/>
        </w:rPr>
        <w:t xml:space="preserve">. </w:t>
      </w:r>
      <w:r w:rsidR="00D445C3">
        <w:rPr>
          <w:rFonts w:ascii="Times New Roman" w:eastAsia="Times New Roman" w:hAnsi="Times New Roman" w:cs="Times New Roman"/>
          <w:sz w:val="24"/>
          <w:szCs w:val="24"/>
          <w:lang w:eastAsia="ru-RU"/>
        </w:rPr>
        <w:t xml:space="preserve">Отмечу, </w:t>
      </w:r>
      <w:r w:rsidR="00D445C3">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амостоятельная работа учащихся более эффективна</w:t>
      </w:r>
      <w:r>
        <w:rPr>
          <w:rFonts w:ascii="Times New Roman" w:eastAsia="Times New Roman" w:hAnsi="Times New Roman" w:cs="Times New Roman"/>
          <w:sz w:val="24"/>
          <w:szCs w:val="24"/>
          <w:lang w:eastAsia="ru-RU"/>
        </w:rPr>
        <w:t>, чем, скажем, лекция учителя. Поэтому при повторении той или иной темы я предлагаю сведения, где можно найти нужный материал</w:t>
      </w:r>
      <w:r w:rsidR="00D445C3">
        <w:rPr>
          <w:rFonts w:ascii="Times New Roman" w:eastAsia="Times New Roman" w:hAnsi="Times New Roman" w:cs="Times New Roman"/>
          <w:sz w:val="24"/>
          <w:szCs w:val="24"/>
          <w:lang w:eastAsia="ru-RU"/>
        </w:rPr>
        <w:t>. У нас ведутся тетради для правил с 5 класса.</w:t>
      </w:r>
      <w:r w:rsidR="00202C33">
        <w:rPr>
          <w:rFonts w:ascii="Times New Roman" w:eastAsia="Times New Roman" w:hAnsi="Times New Roman" w:cs="Times New Roman"/>
          <w:sz w:val="24"/>
          <w:szCs w:val="24"/>
          <w:lang w:eastAsia="ru-RU"/>
        </w:rPr>
        <w:t xml:space="preserve"> Далеко не каждый будет искать в интернете информацию. Также помогают дидактические пособия. (пример) В итоге на факультативе все же приходится еще раз объяснить, чтобы далее прорешивать.</w:t>
      </w:r>
      <w:r w:rsidR="00D445C3">
        <w:rPr>
          <w:rFonts w:ascii="Times New Roman" w:eastAsia="Times New Roman" w:hAnsi="Times New Roman" w:cs="Times New Roman"/>
          <w:sz w:val="24"/>
          <w:szCs w:val="24"/>
          <w:lang w:eastAsia="ru-RU"/>
        </w:rPr>
        <w:t xml:space="preserve"> </w:t>
      </w:r>
    </w:p>
    <w:p w:rsidR="00994CA5" w:rsidRDefault="00994CA5"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Второй шаг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Создаем </w:t>
      </w:r>
      <w:r w:rsidR="00A435A5">
        <w:rPr>
          <w:rFonts w:ascii="Times New Roman" w:eastAsia="Times New Roman" w:hAnsi="Times New Roman" w:cs="Times New Roman"/>
          <w:b/>
          <w:bCs/>
          <w:sz w:val="24"/>
          <w:szCs w:val="24"/>
          <w:lang w:eastAsia="ru-RU"/>
        </w:rPr>
        <w:t>алгоритм решения заданий</w:t>
      </w:r>
      <w:r>
        <w:rPr>
          <w:rFonts w:ascii="Times New Roman" w:eastAsia="Times New Roman" w:hAnsi="Times New Roman" w:cs="Times New Roman"/>
          <w:b/>
          <w:bCs/>
          <w:sz w:val="24"/>
          <w:szCs w:val="24"/>
          <w:lang w:eastAsia="ru-RU"/>
        </w:rPr>
        <w:t>.</w:t>
      </w:r>
    </w:p>
    <w:p w:rsidR="00D445C3" w:rsidRDefault="00994CA5"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Здесь важно, чтобы ученик при решении любой задачи учился анализировать, рассуждать, применять не только правило, но и логику. </w:t>
      </w:r>
    </w:p>
    <w:p w:rsidR="00994CA5" w:rsidRDefault="00994CA5"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Третий шаг</w:t>
      </w:r>
      <w:r w:rsidR="00D445C3">
        <w:rPr>
          <w:rFonts w:ascii="Times New Roman" w:eastAsia="Times New Roman" w:hAnsi="Times New Roman" w:cs="Times New Roman"/>
          <w:b/>
          <w:bCs/>
          <w:sz w:val="24"/>
          <w:szCs w:val="24"/>
          <w:lang w:eastAsia="ru-RU"/>
        </w:rPr>
        <w:t>. Р</w:t>
      </w:r>
      <w:r>
        <w:rPr>
          <w:rFonts w:ascii="Times New Roman" w:eastAsia="Times New Roman" w:hAnsi="Times New Roman" w:cs="Times New Roman"/>
          <w:b/>
          <w:bCs/>
          <w:sz w:val="24"/>
          <w:szCs w:val="24"/>
          <w:lang w:eastAsia="ru-RU"/>
        </w:rPr>
        <w:t>ешаем самостоятельно.</w:t>
      </w:r>
    </w:p>
    <w:p w:rsidR="00640877" w:rsidRDefault="00994CA5" w:rsidP="006408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тренировки берем типовые тестовые задания. Не надо ждать быстрого успеха, каждое задание надо решить по алгоритму примерно 30-40 раз, только тогда появится уверенность и четкость. Критерий готовности: «Если ты можешь не только выбрать правильный ответ, но и объяснить, почему все другие неправильные, можешь переходить к следующему заданию».</w:t>
      </w:r>
    </w:p>
    <w:p w:rsidR="00640877" w:rsidRDefault="00640877" w:rsidP="006408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45C3">
        <w:rPr>
          <w:rFonts w:ascii="Times New Roman" w:eastAsia="Times New Roman" w:hAnsi="Times New Roman" w:cs="Times New Roman"/>
          <w:sz w:val="24"/>
          <w:szCs w:val="24"/>
          <w:lang w:eastAsia="ru-RU"/>
        </w:rPr>
        <w:t>Учащим</w:t>
      </w:r>
      <w:r w:rsidR="00994CA5">
        <w:rPr>
          <w:rFonts w:ascii="Times New Roman" w:eastAsia="Times New Roman" w:hAnsi="Times New Roman" w:cs="Times New Roman"/>
          <w:sz w:val="24"/>
          <w:szCs w:val="24"/>
          <w:lang w:eastAsia="ru-RU"/>
        </w:rPr>
        <w:t xml:space="preserve">ся 9-х классов </w:t>
      </w:r>
      <w:r w:rsidR="00D445C3">
        <w:rPr>
          <w:rFonts w:ascii="Times New Roman" w:eastAsia="Times New Roman" w:hAnsi="Times New Roman" w:cs="Times New Roman"/>
          <w:sz w:val="24"/>
          <w:szCs w:val="24"/>
          <w:lang w:eastAsia="ru-RU"/>
        </w:rPr>
        <w:t>можно использовать</w:t>
      </w:r>
      <w:r w:rsidR="00994CA5">
        <w:rPr>
          <w:rFonts w:ascii="Times New Roman" w:eastAsia="Times New Roman" w:hAnsi="Times New Roman" w:cs="Times New Roman"/>
          <w:sz w:val="24"/>
          <w:szCs w:val="24"/>
          <w:lang w:eastAsia="ru-RU"/>
        </w:rPr>
        <w:t xml:space="preserve"> пособия «Русский язык. ОГЭ-</w:t>
      </w:r>
      <w:r>
        <w:rPr>
          <w:rFonts w:ascii="Times New Roman" w:eastAsia="Times New Roman" w:hAnsi="Times New Roman" w:cs="Times New Roman"/>
          <w:sz w:val="24"/>
          <w:szCs w:val="24"/>
          <w:lang w:eastAsia="ru-RU"/>
        </w:rPr>
        <w:t>2017. Типовые тестовые задания»</w:t>
      </w:r>
      <w:r w:rsidR="00994CA5">
        <w:rPr>
          <w:rFonts w:ascii="Times New Roman" w:eastAsia="Times New Roman" w:hAnsi="Times New Roman" w:cs="Times New Roman"/>
          <w:sz w:val="24"/>
          <w:szCs w:val="24"/>
          <w:lang w:eastAsia="ru-RU"/>
        </w:rPr>
        <w:t>, Гостева Ю.Н., Васильевых И.П., Егораева Г.Т., издательство «Экзамен», М.; «Русский язык. Практикум. Подготовка к выполнению заданий 6 – 14», Назарова Т.Н., Скрипка Е.Н</w:t>
      </w:r>
      <w:r>
        <w:rPr>
          <w:rFonts w:ascii="Times New Roman" w:eastAsia="Times New Roman" w:hAnsi="Times New Roman" w:cs="Times New Roman"/>
          <w:sz w:val="24"/>
          <w:szCs w:val="24"/>
          <w:lang w:eastAsia="ru-RU"/>
        </w:rPr>
        <w:t>. Особенно хорошее, на мой взгляд,</w:t>
      </w:r>
      <w:r w:rsidR="00D445C3">
        <w:rPr>
          <w:rFonts w:ascii="Times New Roman" w:eastAsia="Times New Roman" w:hAnsi="Times New Roman" w:cs="Times New Roman"/>
          <w:sz w:val="24"/>
          <w:szCs w:val="24"/>
          <w:lang w:eastAsia="ru-RU"/>
        </w:rPr>
        <w:t xml:space="preserve"> пособие, где есть все правила в таблицах, схемах с алгоритмом выполнения заданий.</w:t>
      </w:r>
      <w:r w:rsidRPr="00640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71985" w:rsidRDefault="0021194A" w:rsidP="00994C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40877">
        <w:rPr>
          <w:rFonts w:ascii="Times New Roman" w:eastAsia="Times New Roman" w:hAnsi="Times New Roman" w:cs="Times New Roman"/>
          <w:sz w:val="24"/>
          <w:szCs w:val="24"/>
          <w:lang w:eastAsia="ru-RU"/>
        </w:rPr>
        <w:t xml:space="preserve"> Рекомендую учащимся в домашних условиях прорешивать тестовые задания на  официальных сайтах </w:t>
      </w:r>
      <w:r w:rsidR="00640877">
        <w:rPr>
          <w:rFonts w:ascii="Times New Roman" w:eastAsia="Times New Roman" w:hAnsi="Times New Roman" w:cs="Times New Roman"/>
          <w:b/>
          <w:bCs/>
          <w:i/>
          <w:iCs/>
          <w:sz w:val="24"/>
          <w:szCs w:val="24"/>
          <w:lang w:eastAsia="ru-RU"/>
        </w:rPr>
        <w:t>ГИА-9, ФИПИ,</w:t>
      </w:r>
      <w:r w:rsidR="00640877">
        <w:rPr>
          <w:rFonts w:ascii="Times New Roman" w:eastAsia="Times New Roman" w:hAnsi="Times New Roman" w:cs="Times New Roman"/>
          <w:sz w:val="24"/>
          <w:szCs w:val="24"/>
          <w:lang w:eastAsia="ru-RU"/>
        </w:rPr>
        <w:t xml:space="preserve"> </w:t>
      </w:r>
      <w:r w:rsidR="00640877">
        <w:rPr>
          <w:rFonts w:ascii="Times New Roman" w:eastAsia="Times New Roman" w:hAnsi="Times New Roman" w:cs="Times New Roman"/>
          <w:b/>
          <w:bCs/>
          <w:i/>
          <w:iCs/>
          <w:sz w:val="24"/>
          <w:szCs w:val="24"/>
          <w:lang w:eastAsia="ru-RU"/>
        </w:rPr>
        <w:t>«По уши в ГИА(ОГЭ) и ЕГЭ</w:t>
      </w:r>
      <w:r w:rsidR="00640877">
        <w:rPr>
          <w:rFonts w:ascii="Times New Roman" w:eastAsia="Times New Roman" w:hAnsi="Times New Roman" w:cs="Times New Roman"/>
          <w:b/>
          <w:bCs/>
          <w:sz w:val="24"/>
          <w:szCs w:val="24"/>
          <w:lang w:eastAsia="ru-RU"/>
        </w:rPr>
        <w:t>»</w:t>
      </w:r>
      <w:r w:rsidR="00640877">
        <w:rPr>
          <w:rFonts w:ascii="Times New Roman" w:eastAsia="Times New Roman" w:hAnsi="Times New Roman" w:cs="Times New Roman"/>
          <w:sz w:val="24"/>
          <w:szCs w:val="24"/>
          <w:lang w:eastAsia="ru-RU"/>
        </w:rPr>
        <w:t xml:space="preserve">. </w:t>
      </w:r>
    </w:p>
    <w:p w:rsidR="00555495" w:rsidRDefault="00571985"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Третья часть э</w:t>
      </w:r>
      <w:r w:rsidR="00555495">
        <w:rPr>
          <w:rFonts w:ascii="Times New Roman" w:eastAsia="Times New Roman" w:hAnsi="Times New Roman" w:cs="Times New Roman"/>
          <w:sz w:val="24"/>
          <w:szCs w:val="24"/>
          <w:lang w:eastAsia="ru-RU"/>
        </w:rPr>
        <w:t>кзамена – сочинение-рассуждение</w:t>
      </w:r>
      <w:r w:rsidR="007547CD">
        <w:rPr>
          <w:rFonts w:ascii="Times New Roman" w:eastAsia="Times New Roman" w:hAnsi="Times New Roman" w:cs="Times New Roman"/>
          <w:sz w:val="24"/>
          <w:szCs w:val="24"/>
          <w:lang w:eastAsia="ru-RU"/>
        </w:rPr>
        <w:t xml:space="preserve">, где предлагается выбрать одну из тем: лингвистического характера, по фрагменту исходного текста или опорному слову. </w:t>
      </w:r>
      <w:r w:rsidR="00A934EB">
        <w:rPr>
          <w:rFonts w:ascii="Times New Roman" w:eastAsia="Times New Roman" w:hAnsi="Times New Roman" w:cs="Times New Roman"/>
          <w:sz w:val="24"/>
          <w:szCs w:val="24"/>
          <w:lang w:eastAsia="ru-RU"/>
        </w:rPr>
        <w:t>Не указываю детям, какая тема проще. На мой взгляд, это индивидуальный подход ученика, в зависимости от его природных особенностей. Кому-то проще лингвистическая тема, где все более конкретно, кто-то более эрудирован и выбирает третью тему.  Но каждый учащийся должен знать план и уметь его и</w:t>
      </w:r>
      <w:r w:rsidR="009816BD">
        <w:rPr>
          <w:rFonts w:ascii="Times New Roman" w:eastAsia="Times New Roman" w:hAnsi="Times New Roman" w:cs="Times New Roman"/>
          <w:sz w:val="24"/>
          <w:szCs w:val="24"/>
          <w:lang w:eastAsia="ru-RU"/>
        </w:rPr>
        <w:t xml:space="preserve">спользовать по всем трем видам </w:t>
      </w:r>
      <w:r w:rsidR="00A934EB">
        <w:rPr>
          <w:rFonts w:ascii="Times New Roman" w:eastAsia="Times New Roman" w:hAnsi="Times New Roman" w:cs="Times New Roman"/>
          <w:sz w:val="24"/>
          <w:szCs w:val="24"/>
          <w:lang w:eastAsia="ru-RU"/>
        </w:rPr>
        <w:t>сочинений.</w:t>
      </w:r>
    </w:p>
    <w:p w:rsidR="00555495" w:rsidRDefault="00202C33"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73BB">
        <w:rPr>
          <w:rFonts w:ascii="Times New Roman" w:eastAsia="Times New Roman" w:hAnsi="Times New Roman" w:cs="Times New Roman"/>
          <w:sz w:val="24"/>
          <w:szCs w:val="24"/>
          <w:lang w:eastAsia="ru-RU"/>
        </w:rPr>
        <w:t>В</w:t>
      </w:r>
      <w:r w:rsidR="00555495">
        <w:rPr>
          <w:rFonts w:ascii="Times New Roman" w:eastAsia="Times New Roman" w:hAnsi="Times New Roman" w:cs="Times New Roman"/>
          <w:sz w:val="24"/>
          <w:szCs w:val="24"/>
          <w:lang w:eastAsia="ru-RU"/>
        </w:rPr>
        <w:t xml:space="preserve"> 5 классе, сч</w:t>
      </w:r>
      <w:r w:rsidR="007547CD">
        <w:rPr>
          <w:rFonts w:ascii="Times New Roman" w:eastAsia="Times New Roman" w:hAnsi="Times New Roman" w:cs="Times New Roman"/>
          <w:sz w:val="24"/>
          <w:szCs w:val="24"/>
          <w:lang w:eastAsia="ru-RU"/>
        </w:rPr>
        <w:t>итаю, важно дать основу, как</w:t>
      </w:r>
      <w:r w:rsidR="00555495">
        <w:rPr>
          <w:rFonts w:ascii="Times New Roman" w:eastAsia="Times New Roman" w:hAnsi="Times New Roman" w:cs="Times New Roman"/>
          <w:sz w:val="24"/>
          <w:szCs w:val="24"/>
          <w:lang w:eastAsia="ru-RU"/>
        </w:rPr>
        <w:t xml:space="preserve"> писать рассуждение. Так</w:t>
      </w:r>
      <w:r w:rsidR="007547CD">
        <w:rPr>
          <w:rFonts w:ascii="Times New Roman" w:eastAsia="Times New Roman" w:hAnsi="Times New Roman" w:cs="Times New Roman"/>
          <w:sz w:val="24"/>
          <w:szCs w:val="24"/>
          <w:lang w:eastAsia="ru-RU"/>
        </w:rPr>
        <w:t>,</w:t>
      </w:r>
      <w:r w:rsidR="00555495">
        <w:rPr>
          <w:rFonts w:ascii="Times New Roman" w:eastAsia="Times New Roman" w:hAnsi="Times New Roman" w:cs="Times New Roman"/>
          <w:sz w:val="24"/>
          <w:szCs w:val="24"/>
          <w:lang w:eastAsia="ru-RU"/>
        </w:rPr>
        <w:t xml:space="preserve"> </w:t>
      </w:r>
      <w:r w:rsidR="002373BB">
        <w:rPr>
          <w:rFonts w:ascii="Times New Roman" w:eastAsia="Times New Roman" w:hAnsi="Times New Roman" w:cs="Times New Roman"/>
          <w:sz w:val="24"/>
          <w:szCs w:val="24"/>
          <w:lang w:eastAsia="ru-RU"/>
        </w:rPr>
        <w:t>уже</w:t>
      </w:r>
      <w:r>
        <w:rPr>
          <w:rFonts w:ascii="Times New Roman" w:eastAsia="Times New Roman" w:hAnsi="Times New Roman" w:cs="Times New Roman"/>
          <w:sz w:val="24"/>
          <w:szCs w:val="24"/>
          <w:lang w:eastAsia="ru-RU"/>
        </w:rPr>
        <w:t xml:space="preserve"> в первых числах сентября</w:t>
      </w:r>
      <w:r w:rsidR="002373BB">
        <w:rPr>
          <w:rFonts w:ascii="Times New Roman" w:eastAsia="Times New Roman" w:hAnsi="Times New Roman" w:cs="Times New Roman"/>
          <w:sz w:val="24"/>
          <w:szCs w:val="24"/>
          <w:lang w:eastAsia="ru-RU"/>
        </w:rPr>
        <w:t xml:space="preserve"> на 2 уроке по плану дается тема «Стили и типы речи! Даю понятия о повествовании, описании и рассуждении, где раскрывая особенности каждого типа речи, в рассуждении даю алгоритм; тезис- доказательство- примеры-вывод. А урок №10 требует от 5</w:t>
      </w:r>
      <w:r>
        <w:rPr>
          <w:rFonts w:ascii="Times New Roman" w:eastAsia="Times New Roman" w:hAnsi="Times New Roman" w:cs="Times New Roman"/>
          <w:sz w:val="24"/>
          <w:szCs w:val="24"/>
          <w:lang w:eastAsia="ru-RU"/>
        </w:rPr>
        <w:t xml:space="preserve"> </w:t>
      </w:r>
      <w:r w:rsidR="002373BB">
        <w:rPr>
          <w:rFonts w:ascii="Times New Roman" w:eastAsia="Times New Roman" w:hAnsi="Times New Roman" w:cs="Times New Roman"/>
          <w:sz w:val="24"/>
          <w:szCs w:val="24"/>
          <w:lang w:eastAsia="ru-RU"/>
        </w:rPr>
        <w:t>классника написать сочинение «Для чего нужны ъ и ь знаки на письме?» При подготовке к сочинению подробно обсуждаем план, зачитываем по абзацам работы, отмечаем недочеты.</w:t>
      </w:r>
      <w:r w:rsidR="007547CD">
        <w:rPr>
          <w:rFonts w:ascii="Times New Roman" w:eastAsia="Times New Roman" w:hAnsi="Times New Roman" w:cs="Times New Roman"/>
          <w:sz w:val="24"/>
          <w:szCs w:val="24"/>
          <w:lang w:eastAsia="ru-RU"/>
        </w:rPr>
        <w:t xml:space="preserve"> Пр</w:t>
      </w:r>
      <w:r w:rsidR="00A934EB">
        <w:rPr>
          <w:rFonts w:ascii="Times New Roman" w:eastAsia="Times New Roman" w:hAnsi="Times New Roman" w:cs="Times New Roman"/>
          <w:sz w:val="24"/>
          <w:szCs w:val="24"/>
          <w:lang w:eastAsia="ru-RU"/>
        </w:rPr>
        <w:t>о</w:t>
      </w:r>
      <w:r w:rsidR="007547CD">
        <w:rPr>
          <w:rFonts w:ascii="Times New Roman" w:eastAsia="Times New Roman" w:hAnsi="Times New Roman" w:cs="Times New Roman"/>
          <w:sz w:val="24"/>
          <w:szCs w:val="24"/>
          <w:lang w:eastAsia="ru-RU"/>
        </w:rPr>
        <w:t>должаем эту работу</w:t>
      </w:r>
      <w:r w:rsidR="006011BE">
        <w:rPr>
          <w:rFonts w:ascii="Times New Roman" w:eastAsia="Times New Roman" w:hAnsi="Times New Roman" w:cs="Times New Roman"/>
          <w:sz w:val="24"/>
          <w:szCs w:val="24"/>
          <w:lang w:eastAsia="ru-RU"/>
        </w:rPr>
        <w:t xml:space="preserve"> с 5 по 9 класс</w:t>
      </w:r>
      <w:r>
        <w:rPr>
          <w:rFonts w:ascii="Times New Roman" w:eastAsia="Times New Roman" w:hAnsi="Times New Roman" w:cs="Times New Roman"/>
          <w:sz w:val="24"/>
          <w:szCs w:val="24"/>
          <w:lang w:eastAsia="ru-RU"/>
        </w:rPr>
        <w:t xml:space="preserve"> и далее в </w:t>
      </w:r>
      <w:r w:rsidR="007547CD">
        <w:rPr>
          <w:rFonts w:ascii="Times New Roman" w:eastAsia="Times New Roman" w:hAnsi="Times New Roman" w:cs="Times New Roman"/>
          <w:sz w:val="24"/>
          <w:szCs w:val="24"/>
          <w:lang w:eastAsia="ru-RU"/>
        </w:rPr>
        <w:t>11 класс</w:t>
      </w:r>
      <w:r>
        <w:rPr>
          <w:rFonts w:ascii="Times New Roman" w:eastAsia="Times New Roman" w:hAnsi="Times New Roman" w:cs="Times New Roman"/>
          <w:sz w:val="24"/>
          <w:szCs w:val="24"/>
          <w:lang w:eastAsia="ru-RU"/>
        </w:rPr>
        <w:t>е</w:t>
      </w:r>
      <w:r w:rsidR="007547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 детей остается в памяти, что рассуждение – это сочинение отличное от остальных и следует придерживаться особых правил построения</w:t>
      </w:r>
    </w:p>
    <w:p w:rsidR="00571985" w:rsidRDefault="006011BE" w:rsidP="005719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данном случае это как в геометрии доказательство теоремы: дано-решение-доказател</w:t>
      </w:r>
      <w:r w:rsidR="00A934EB">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ство –вывод-ответ.  Н</w:t>
      </w:r>
      <w:r w:rsidR="00571985">
        <w:rPr>
          <w:rFonts w:ascii="Times New Roman" w:eastAsia="Times New Roman" w:hAnsi="Times New Roman" w:cs="Times New Roman"/>
          <w:sz w:val="24"/>
          <w:szCs w:val="24"/>
          <w:lang w:eastAsia="ru-RU"/>
        </w:rPr>
        <w:t xml:space="preserve">ачинается с вступления, содержащего тезис – то есть утверждения, которое учащемуся предстоит доказывать. Сами доказательства, </w:t>
      </w:r>
      <w:r w:rsidR="00640877">
        <w:rPr>
          <w:rFonts w:ascii="Times New Roman" w:eastAsia="Times New Roman" w:hAnsi="Times New Roman" w:cs="Times New Roman"/>
          <w:sz w:val="24"/>
          <w:szCs w:val="24"/>
          <w:lang w:eastAsia="ru-RU"/>
        </w:rPr>
        <w:t>аргументы</w:t>
      </w:r>
      <w:r w:rsidR="00571985">
        <w:rPr>
          <w:rFonts w:ascii="Times New Roman" w:eastAsia="Times New Roman" w:hAnsi="Times New Roman" w:cs="Times New Roman"/>
          <w:sz w:val="24"/>
          <w:szCs w:val="24"/>
          <w:lang w:eastAsia="ru-RU"/>
        </w:rPr>
        <w:t>, в средней части, а заключение – вывод по всей работе. Такую последовательность нужно сохранять, ведь это влияет на количество баллов, которые экзаменуемый получит в итоге.</w:t>
      </w:r>
    </w:p>
    <w:p w:rsidR="00FD6297" w:rsidRDefault="00571985" w:rsidP="00FD6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на ОГЭ достаточно небольшое, поэтому вступление должно быть кратким –Размер основной части должен быть больше объема взятых вместе вступления и заключения.</w:t>
      </w:r>
      <w:r w:rsidR="00FD6297" w:rsidRPr="00FD6297">
        <w:rPr>
          <w:rFonts w:ascii="Times New Roman" w:eastAsia="Times New Roman" w:hAnsi="Times New Roman" w:cs="Times New Roman"/>
          <w:sz w:val="24"/>
          <w:szCs w:val="24"/>
          <w:lang w:eastAsia="ru-RU"/>
        </w:rPr>
        <w:t xml:space="preserve"> </w:t>
      </w:r>
      <w:r w:rsidR="00FD6297">
        <w:rPr>
          <w:rFonts w:ascii="Times New Roman" w:eastAsia="Times New Roman" w:hAnsi="Times New Roman" w:cs="Times New Roman"/>
          <w:sz w:val="24"/>
          <w:szCs w:val="24"/>
          <w:lang w:eastAsia="ru-RU"/>
        </w:rPr>
        <w:t>Следует избегать при этом пересказа и лишней информации, демонстрируя умение мыслить логично при доказательстве тезиса. Работать лучше по такому плану:</w:t>
      </w:r>
    </w:p>
    <w:p w:rsidR="00FD6297" w:rsidRDefault="00FD6297" w:rsidP="00FD62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Прочитать текст не один раз, а несколько, убедиться, что смысл в целом ясен</w:t>
      </w:r>
    </w:p>
    <w:p w:rsidR="00FD6297" w:rsidRDefault="00FD6297" w:rsidP="00FD62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понять, о чем пишет автор (тема), на какие рассуждения наталкивает читателя (идея – обычно ее располагают в выделенном фрагменте)</w:t>
      </w:r>
    </w:p>
    <w:p w:rsidR="00FD6297" w:rsidRDefault="00FD6297" w:rsidP="00FD62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Эту идею высказать своими словами, без потери смысла и с учетом грамматических норм</w:t>
      </w:r>
    </w:p>
    <w:p w:rsidR="00FD6297" w:rsidRDefault="00FD6297" w:rsidP="00FD62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Найти в тексте те места, которые эту идею подтверждают</w:t>
      </w:r>
    </w:p>
    <w:p w:rsidR="00FD6297" w:rsidRDefault="00FD6297" w:rsidP="00FD62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По-своему, но грамматически правильно переделать и эти фрагменты</w:t>
      </w:r>
    </w:p>
    <w:p w:rsidR="00FD6297" w:rsidRDefault="00FD6297" w:rsidP="00FD62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Аргументов в основной части должно быть два и оба с примерами, взятыми из этого же текста.</w:t>
      </w:r>
    </w:p>
    <w:p w:rsidR="00D25C0C" w:rsidRPr="00D25C0C" w:rsidRDefault="00FD6297" w:rsidP="005C26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25C0C">
        <w:rPr>
          <w:rFonts w:ascii="Times New Roman" w:eastAsia="Times New Roman" w:hAnsi="Times New Roman" w:cs="Times New Roman"/>
          <w:sz w:val="24"/>
          <w:szCs w:val="24"/>
          <w:lang w:eastAsia="ru-RU"/>
        </w:rPr>
        <w:t>Следует указать аргумент, к которому подобран пример. Можно использовать при этом цитирование (не забываем про кавычки) или номер предложения. Нужно помнить, что заключение – итог, а не просто еще один абзац. Он не опровергает информацию, сказанную в предыдущих частях работы, а обобщает ее.</w:t>
      </w:r>
    </w:p>
    <w:p w:rsidR="003F3802" w:rsidRDefault="003F3802" w:rsidP="00D25C0C">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15.1 – сочинение-рассуждение на лингвистическую тему</w:t>
      </w:r>
      <w:r>
        <w:rPr>
          <w:rFonts w:ascii="Times New Roman" w:eastAsia="Times New Roman" w:hAnsi="Times New Roman" w:cs="Times New Roman"/>
          <w:sz w:val="24"/>
          <w:szCs w:val="24"/>
          <w:lang w:eastAsia="ru-RU"/>
        </w:rPr>
        <w:t>.</w:t>
      </w:r>
    </w:p>
    <w:p w:rsidR="003F3802" w:rsidRDefault="003F3802" w:rsidP="003F38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содержанием такого сочинения будет именно лингвистический материал. Учащимся придется рассуждать о различных лингвистических понятиях, например, о знаках препинания, синонимах, антонимах, фразеологизмах, частицах, глаголах, суффиксах и т.д. В задании 15.1 в каждом варианте будут разные высказывания о языке. </w:t>
      </w:r>
      <w:r>
        <w:rPr>
          <w:rFonts w:ascii="Times New Roman" w:eastAsia="Times New Roman" w:hAnsi="Times New Roman" w:cs="Times New Roman"/>
          <w:sz w:val="24"/>
          <w:szCs w:val="24"/>
          <w:lang w:eastAsia="ru-RU"/>
        </w:rPr>
        <w:lastRenderedPageBreak/>
        <w:t>Поэтому необходимо раскрыть смысл высказывания на лингвистическом материале; привести не менее 2 примеров из прочитанного текста, аргументируя свой ответ; соблюдать объём сочинения: он должен составлять не менее 70 слов.</w:t>
      </w:r>
    </w:p>
    <w:p w:rsidR="001D2741" w:rsidRDefault="002C2304" w:rsidP="003F38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Даю речевые клише. И не одно. Краткое</w:t>
      </w:r>
      <w:r w:rsidR="00D25C0C">
        <w:rPr>
          <w:rFonts w:ascii="Times New Roman" w:eastAsia="Times New Roman" w:hAnsi="Times New Roman" w:cs="Times New Roman"/>
          <w:sz w:val="24"/>
          <w:szCs w:val="24"/>
          <w:lang w:eastAsia="ru-RU"/>
        </w:rPr>
        <w:t>------</w:t>
      </w:r>
      <w:r w:rsidR="001D2741">
        <w:rPr>
          <w:rFonts w:ascii="Times New Roman" w:eastAsia="Times New Roman" w:hAnsi="Times New Roman" w:cs="Times New Roman"/>
          <w:sz w:val="24"/>
          <w:szCs w:val="24"/>
          <w:lang w:eastAsia="ru-RU"/>
        </w:rPr>
        <w:t xml:space="preserve"> и подробное для более слабых учащихся. Поясняю, что сочинение – это ваша изюминка. Вы показываете, как вы научились мыслить. Слабых учу писать по шаблону, чтобы сочинение просто, можно сказать, было. Так как получить даже тройку по русскому языку без сочинения, практически, невозможно. Например, вот подробный шаблон, осталось вс</w:t>
      </w:r>
      <w:r w:rsidR="0021194A">
        <w:rPr>
          <w:rFonts w:ascii="Times New Roman" w:eastAsia="Times New Roman" w:hAnsi="Times New Roman" w:cs="Times New Roman"/>
          <w:sz w:val="24"/>
          <w:szCs w:val="24"/>
          <w:lang w:eastAsia="ru-RU"/>
        </w:rPr>
        <w:t>тавить по тексту совсем немного,</w:t>
      </w:r>
      <w:r w:rsidR="001D2741">
        <w:rPr>
          <w:rFonts w:ascii="Times New Roman" w:eastAsia="Times New Roman" w:hAnsi="Times New Roman" w:cs="Times New Roman"/>
          <w:sz w:val="24"/>
          <w:szCs w:val="24"/>
          <w:lang w:eastAsia="ru-RU"/>
        </w:rPr>
        <w:t xml:space="preserve"> и сочинение, пусть не столь интересное, но оно будет, даст баллы. Шаблоны распечатываю и даю, чтобы перед глазами </w:t>
      </w:r>
      <w:r w:rsidR="00D25C0C">
        <w:rPr>
          <w:rFonts w:ascii="Times New Roman" w:eastAsia="Times New Roman" w:hAnsi="Times New Roman" w:cs="Times New Roman"/>
          <w:sz w:val="24"/>
          <w:szCs w:val="24"/>
          <w:lang w:eastAsia="ru-RU"/>
        </w:rPr>
        <w:t xml:space="preserve">оно всегда </w:t>
      </w:r>
      <w:r w:rsidR="001D2741">
        <w:rPr>
          <w:rFonts w:ascii="Times New Roman" w:eastAsia="Times New Roman" w:hAnsi="Times New Roman" w:cs="Times New Roman"/>
          <w:sz w:val="24"/>
          <w:szCs w:val="24"/>
          <w:lang w:eastAsia="ru-RU"/>
        </w:rPr>
        <w:t>было, а в дальнейшем рекомендую заучивать. Так к каждому из видов задания сочинения.</w:t>
      </w:r>
    </w:p>
    <w:p w:rsidR="003F3802" w:rsidRDefault="0021194A" w:rsidP="009816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F3802">
        <w:rPr>
          <w:rFonts w:ascii="Times New Roman" w:eastAsia="Times New Roman" w:hAnsi="Times New Roman" w:cs="Times New Roman"/>
          <w:b/>
          <w:bCs/>
          <w:sz w:val="24"/>
          <w:szCs w:val="24"/>
          <w:lang w:eastAsia="ru-RU"/>
        </w:rPr>
        <w:t>Задание 15.2 – сочинение-рассуждение по цитате из текста.</w:t>
      </w:r>
    </w:p>
    <w:p w:rsidR="003F3802" w:rsidRDefault="003F3802" w:rsidP="003F38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Учащимся предстоит написать сочинение по цитате из текста. Это может быть его основная мысль или фраза, обобщающая или завершающая приведенный отрывок, однако, так или иначе, она будет касаться смысла текста. Для того чтобы хорошо справиться с заданием, необходимо перечитать предлагаемую цитату, еще раз просмотреть сам текст, выделив в нем главные моменты; составить предварительный план будущего сочинения; сформулировать собственную позицию относительно идеи, содержащейся в цитате; определить аргументы, подобрать к ним примеры из текста (в этом случае опираться необходимо только на содержание текста);</w:t>
      </w:r>
      <w:r w:rsidR="001D2741">
        <w:rPr>
          <w:rFonts w:ascii="Times New Roman" w:eastAsia="Times New Roman" w:hAnsi="Times New Roman" w:cs="Times New Roman"/>
          <w:sz w:val="24"/>
          <w:szCs w:val="24"/>
          <w:lang w:eastAsia="ru-RU"/>
        </w:rPr>
        <w:t xml:space="preserve"> Вот шаблон. Вот собственное сочинение, </w:t>
      </w:r>
      <w:r w:rsidR="0021194A" w:rsidRPr="0021194A">
        <w:rPr>
          <w:rFonts w:ascii="Times New Roman" w:eastAsia="Times New Roman" w:hAnsi="Times New Roman" w:cs="Times New Roman"/>
          <w:b/>
          <w:sz w:val="24"/>
          <w:szCs w:val="24"/>
          <w:u w:val="single"/>
          <w:lang w:eastAsia="ru-RU"/>
        </w:rPr>
        <w:t>14(слайд)</w:t>
      </w:r>
      <w:r w:rsidR="001D2741">
        <w:rPr>
          <w:rFonts w:ascii="Times New Roman" w:eastAsia="Times New Roman" w:hAnsi="Times New Roman" w:cs="Times New Roman"/>
          <w:sz w:val="24"/>
          <w:szCs w:val="24"/>
          <w:lang w:eastAsia="ru-RU"/>
        </w:rPr>
        <w:t>которое предлагаю по тексту. Все распечатываю и даю каждому, в том числе и сам текст.</w:t>
      </w:r>
    </w:p>
    <w:p w:rsidR="00D25C0C" w:rsidRDefault="00D25C0C" w:rsidP="003F38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Почему-то для меня –это самый трудный вид, а дети часто выбирают именно задание 15.2</w:t>
      </w:r>
    </w:p>
    <w:p w:rsidR="003F3802" w:rsidRDefault="009816BD" w:rsidP="009816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F3802">
        <w:rPr>
          <w:rFonts w:ascii="Times New Roman" w:eastAsia="Times New Roman" w:hAnsi="Times New Roman" w:cs="Times New Roman"/>
          <w:b/>
          <w:bCs/>
          <w:sz w:val="24"/>
          <w:szCs w:val="24"/>
          <w:lang w:eastAsia="ru-RU"/>
        </w:rPr>
        <w:t>Задание 15.3 - сочинение-рассуждение на морально-этическую тему</w:t>
      </w:r>
    </w:p>
    <w:p w:rsidR="00D25C0C" w:rsidRDefault="003F3802" w:rsidP="009816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40877">
        <w:rPr>
          <w:rFonts w:ascii="Times New Roman" w:eastAsia="Times New Roman" w:hAnsi="Times New Roman" w:cs="Times New Roman"/>
          <w:sz w:val="24"/>
          <w:szCs w:val="24"/>
          <w:lang w:eastAsia="ru-RU"/>
        </w:rPr>
        <w:t>Задание 15.3 предполагает написание сочинения-рассуждения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w:t>
      </w:r>
      <w:r w:rsidR="00D25C0C">
        <w:rPr>
          <w:rFonts w:ascii="Times New Roman" w:eastAsia="Times New Roman" w:hAnsi="Times New Roman" w:cs="Times New Roman"/>
          <w:sz w:val="24"/>
          <w:szCs w:val="24"/>
          <w:lang w:eastAsia="ru-RU"/>
        </w:rPr>
        <w:t xml:space="preserve"> слов,</w:t>
      </w:r>
      <w:r w:rsidRPr="00640877">
        <w:rPr>
          <w:rFonts w:ascii="Times New Roman" w:eastAsia="Times New Roman" w:hAnsi="Times New Roman" w:cs="Times New Roman"/>
          <w:sz w:val="24"/>
          <w:szCs w:val="24"/>
          <w:lang w:eastAsia="ru-RU"/>
        </w:rPr>
        <w:t xml:space="preserve">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r w:rsidR="00555495">
        <w:rPr>
          <w:rFonts w:ascii="Times New Roman" w:eastAsia="Times New Roman" w:hAnsi="Times New Roman" w:cs="Times New Roman"/>
          <w:sz w:val="24"/>
          <w:szCs w:val="24"/>
          <w:lang w:eastAsia="ru-RU"/>
        </w:rPr>
        <w:t xml:space="preserve"> Предлагаю также свой шаблон и сочинение по шаблону.</w:t>
      </w:r>
      <w:r w:rsidR="009816BD">
        <w:rPr>
          <w:rFonts w:ascii="Times New Roman" w:eastAsia="Times New Roman" w:hAnsi="Times New Roman" w:cs="Times New Roman"/>
          <w:sz w:val="24"/>
          <w:szCs w:val="24"/>
          <w:lang w:eastAsia="ru-RU"/>
        </w:rPr>
        <w:t xml:space="preserve"> </w:t>
      </w:r>
    </w:p>
    <w:p w:rsidR="00555495" w:rsidRDefault="00D25C0C" w:rsidP="00D25C0C">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5495">
        <w:rPr>
          <w:rFonts w:ascii="Times New Roman" w:eastAsia="Times New Roman" w:hAnsi="Times New Roman" w:cs="Times New Roman"/>
          <w:sz w:val="24"/>
          <w:szCs w:val="24"/>
          <w:lang w:eastAsia="ru-RU"/>
        </w:rPr>
        <w:t xml:space="preserve">Написать сочинение – самый трудный вид </w:t>
      </w:r>
      <w:r>
        <w:rPr>
          <w:rFonts w:ascii="Times New Roman" w:eastAsia="Times New Roman" w:hAnsi="Times New Roman" w:cs="Times New Roman"/>
          <w:sz w:val="24"/>
          <w:szCs w:val="24"/>
          <w:lang w:eastAsia="ru-RU"/>
        </w:rPr>
        <w:t>экзамена. Объясняю, что выполнить</w:t>
      </w:r>
      <w:r w:rsidR="00555495">
        <w:rPr>
          <w:rFonts w:ascii="Times New Roman" w:eastAsia="Times New Roman" w:hAnsi="Times New Roman" w:cs="Times New Roman"/>
          <w:sz w:val="24"/>
          <w:szCs w:val="24"/>
          <w:lang w:eastAsia="ru-RU"/>
        </w:rPr>
        <w:t xml:space="preserve"> его</w:t>
      </w:r>
      <w:r>
        <w:rPr>
          <w:rFonts w:ascii="Times New Roman" w:eastAsia="Times New Roman" w:hAnsi="Times New Roman" w:cs="Times New Roman"/>
          <w:sz w:val="24"/>
          <w:szCs w:val="24"/>
          <w:lang w:eastAsia="ru-RU"/>
        </w:rPr>
        <w:t xml:space="preserve"> необходимо</w:t>
      </w:r>
      <w:r w:rsidR="005554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Если на математике достаточно выполнить только основной блок, и учителя говорят, что не лезьте в дебри, для 3 выполни простейшее. У нас – нет! Сочинение иногда спасение – это пусть маленькие, но баллы! </w:t>
      </w:r>
      <w:r w:rsidR="00731702">
        <w:rPr>
          <w:rFonts w:ascii="Times New Roman" w:eastAsia="Times New Roman" w:hAnsi="Times New Roman" w:cs="Times New Roman"/>
          <w:sz w:val="24"/>
          <w:szCs w:val="24"/>
          <w:lang w:eastAsia="ru-RU"/>
        </w:rPr>
        <w:t xml:space="preserve">      </w:t>
      </w:r>
      <w:r w:rsidR="00555495">
        <w:rPr>
          <w:rFonts w:ascii="Times New Roman" w:eastAsia="Times New Roman" w:hAnsi="Times New Roman" w:cs="Times New Roman"/>
          <w:sz w:val="24"/>
          <w:szCs w:val="24"/>
          <w:lang w:eastAsia="ru-RU"/>
        </w:rPr>
        <w:t xml:space="preserve"> Тем более отведенное для экзамена время достаточно, чтобы выполнить всю работу. Организуем с ребятами взаимопроверку по критериям, чтобы ученик видел, за что и как он получит свои баллы.</w:t>
      </w:r>
    </w:p>
    <w:p w:rsidR="00640877" w:rsidRPr="00640877" w:rsidRDefault="00BF17A9" w:rsidP="0064087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640877">
        <w:rPr>
          <w:rFonts w:ascii="Times New Roman" w:eastAsia="Times New Roman" w:hAnsi="Times New Roman" w:cs="Times New Roman"/>
          <w:b/>
          <w:bCs/>
          <w:i/>
          <w:iCs/>
          <w:sz w:val="24"/>
          <w:szCs w:val="24"/>
          <w:lang w:eastAsia="ru-RU"/>
        </w:rPr>
        <w:t xml:space="preserve"> </w:t>
      </w:r>
    </w:p>
    <w:p w:rsidR="0082583A" w:rsidRDefault="0082583A" w:rsidP="008258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55495">
        <w:rPr>
          <w:rFonts w:ascii="Times New Roman" w:eastAsia="Times New Roman" w:hAnsi="Times New Roman" w:cs="Times New Roman"/>
          <w:sz w:val="24"/>
          <w:szCs w:val="24"/>
          <w:lang w:eastAsia="ru-RU"/>
        </w:rPr>
        <w:t>акая система работы помогает</w:t>
      </w:r>
      <w:r>
        <w:rPr>
          <w:rFonts w:ascii="Times New Roman" w:eastAsia="Times New Roman" w:hAnsi="Times New Roman" w:cs="Times New Roman"/>
          <w:sz w:val="24"/>
          <w:szCs w:val="24"/>
          <w:lang w:eastAsia="ru-RU"/>
        </w:rPr>
        <w:t xml:space="preserve"> решать основную задачу современной методики обучения русскому языку – формирование трёх видов компетенции учащихся: </w:t>
      </w:r>
    </w:p>
    <w:p w:rsidR="0082583A" w:rsidRDefault="0082583A" w:rsidP="0082583A">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языковой;</w:t>
      </w:r>
    </w:p>
    <w:p w:rsidR="0082583A" w:rsidRDefault="0082583A" w:rsidP="0082583A">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лингвистической;</w:t>
      </w:r>
    </w:p>
    <w:p w:rsidR="0082583A" w:rsidRDefault="0082583A" w:rsidP="0082583A">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коммуникативной;</w:t>
      </w:r>
    </w:p>
    <w:p w:rsidR="0082583A" w:rsidRDefault="0082583A" w:rsidP="008258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Постоянная, но разнообразная работа по подготовке к ОГЭ по русскому языку помогает и учителю, и ученику преодолеть психологический дискомфорт во время итогового контроля знаний. Каждый педагог, творчески подходящий к процессу обучения, вырабатывает свою систему работы с </w:t>
      </w:r>
      <w:r w:rsidR="00731702">
        <w:rPr>
          <w:rFonts w:ascii="Times New Roman" w:eastAsia="Times New Roman" w:hAnsi="Times New Roman" w:cs="Times New Roman"/>
          <w:sz w:val="24"/>
          <w:szCs w:val="24"/>
          <w:lang w:eastAsia="ru-RU"/>
        </w:rPr>
        <w:t>учащимися по подготовке</w:t>
      </w:r>
      <w:r>
        <w:rPr>
          <w:rFonts w:ascii="Times New Roman" w:eastAsia="Times New Roman" w:hAnsi="Times New Roman" w:cs="Times New Roman"/>
          <w:sz w:val="24"/>
          <w:szCs w:val="24"/>
          <w:lang w:eastAsia="ru-RU"/>
        </w:rPr>
        <w:t xml:space="preserve"> к ОГЭ, но всех нас объединяет одно: необходим результат. </w:t>
      </w:r>
    </w:p>
    <w:p w:rsidR="00232CBF" w:rsidRDefault="0082583A" w:rsidP="008258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это не только успешная сдача выпускниками экзамена по русскому языку, но и воспитание л</w:t>
      </w:r>
      <w:r w:rsidR="00555495">
        <w:rPr>
          <w:rFonts w:ascii="Times New Roman" w:eastAsia="Times New Roman" w:hAnsi="Times New Roman" w:cs="Times New Roman"/>
          <w:sz w:val="24"/>
          <w:szCs w:val="24"/>
          <w:lang w:eastAsia="ru-RU"/>
        </w:rPr>
        <w:t>ичности, уважительного отношения</w:t>
      </w:r>
      <w:r>
        <w:rPr>
          <w:rFonts w:ascii="Times New Roman" w:eastAsia="Times New Roman" w:hAnsi="Times New Roman" w:cs="Times New Roman"/>
          <w:sz w:val="24"/>
          <w:szCs w:val="24"/>
          <w:lang w:eastAsia="ru-RU"/>
        </w:rPr>
        <w:t xml:space="preserve"> к родному языку</w:t>
      </w:r>
      <w:r w:rsidR="00731702">
        <w:rPr>
          <w:rFonts w:ascii="Times New Roman" w:eastAsia="Times New Roman" w:hAnsi="Times New Roman" w:cs="Times New Roman"/>
          <w:sz w:val="24"/>
          <w:szCs w:val="24"/>
          <w:lang w:eastAsia="ru-RU"/>
        </w:rPr>
        <w:t>.</w:t>
      </w:r>
    </w:p>
    <w:p w:rsidR="003F3802" w:rsidRPr="00232CBF" w:rsidRDefault="00232CBF" w:rsidP="0082583A">
      <w:pPr>
        <w:spacing w:before="100" w:beforeAutospacing="1" w:after="100" w:afterAutospacing="1" w:line="240" w:lineRule="auto"/>
        <w:rPr>
          <w:rFonts w:ascii="Times New Roman" w:eastAsia="Times New Roman" w:hAnsi="Times New Roman" w:cs="Times New Roman"/>
          <w:sz w:val="28"/>
          <w:szCs w:val="28"/>
          <w:lang w:eastAsia="ru-RU"/>
        </w:rPr>
      </w:pPr>
      <w:r w:rsidRPr="009816BD">
        <w:rPr>
          <w:rFonts w:ascii="Times New Roman" w:eastAsia="Times New Roman" w:hAnsi="Times New Roman" w:cs="Times New Roman"/>
          <w:b/>
          <w:sz w:val="28"/>
          <w:szCs w:val="28"/>
          <w:lang w:eastAsia="ru-RU"/>
        </w:rPr>
        <w:t xml:space="preserve"> </w:t>
      </w:r>
      <w:r w:rsidRPr="009816BD">
        <w:rPr>
          <w:b/>
          <w:sz w:val="28"/>
          <w:szCs w:val="28"/>
        </w:rPr>
        <w:t xml:space="preserve"> </w:t>
      </w:r>
      <w:r w:rsidR="009816BD" w:rsidRPr="009816BD">
        <w:rPr>
          <w:b/>
          <w:sz w:val="28"/>
          <w:szCs w:val="28"/>
        </w:rPr>
        <w:t>«</w:t>
      </w:r>
      <w:r w:rsidRPr="009816BD">
        <w:rPr>
          <w:b/>
          <w:sz w:val="28"/>
          <w:szCs w:val="28"/>
        </w:rPr>
        <w:t>Суть человек</w:t>
      </w:r>
      <w:r w:rsidR="009816BD">
        <w:rPr>
          <w:b/>
          <w:sz w:val="28"/>
          <w:szCs w:val="28"/>
        </w:rPr>
        <w:t>а видна в его отношении к слову</w:t>
      </w:r>
      <w:r w:rsidRPr="009816BD">
        <w:rPr>
          <w:b/>
          <w:sz w:val="28"/>
          <w:szCs w:val="28"/>
        </w:rPr>
        <w:t>»</w:t>
      </w:r>
      <w:r w:rsidR="009816BD">
        <w:rPr>
          <w:b/>
          <w:sz w:val="28"/>
          <w:szCs w:val="28"/>
        </w:rPr>
        <w:t>,</w:t>
      </w:r>
      <w:r w:rsidRPr="009816BD">
        <w:rPr>
          <w:b/>
          <w:sz w:val="28"/>
          <w:szCs w:val="28"/>
        </w:rPr>
        <w:t xml:space="preserve"> </w:t>
      </w:r>
      <w:r w:rsidR="009816BD">
        <w:rPr>
          <w:sz w:val="28"/>
          <w:szCs w:val="28"/>
        </w:rPr>
        <w:t xml:space="preserve">- заметил </w:t>
      </w:r>
      <w:r w:rsidRPr="00232CBF">
        <w:rPr>
          <w:sz w:val="28"/>
          <w:szCs w:val="28"/>
        </w:rPr>
        <w:t>русский писатель Лев Николаевич Толстой</w:t>
      </w:r>
    </w:p>
    <w:p w:rsidR="00FD6297" w:rsidRDefault="00FD6297" w:rsidP="00FD6297">
      <w:pPr>
        <w:spacing w:before="100" w:beforeAutospacing="1" w:after="100" w:afterAutospacing="1" w:line="240" w:lineRule="auto"/>
        <w:rPr>
          <w:rFonts w:ascii="Times New Roman" w:eastAsia="Times New Roman" w:hAnsi="Times New Roman" w:cs="Times New Roman"/>
          <w:sz w:val="24"/>
          <w:szCs w:val="24"/>
          <w:lang w:eastAsia="ru-RU"/>
        </w:rPr>
      </w:pPr>
    </w:p>
    <w:p w:rsidR="00571985" w:rsidRDefault="00571985" w:rsidP="00571985">
      <w:pPr>
        <w:spacing w:before="100" w:beforeAutospacing="1" w:after="100" w:afterAutospacing="1" w:line="240" w:lineRule="auto"/>
        <w:rPr>
          <w:rFonts w:ascii="Times New Roman" w:eastAsia="Times New Roman" w:hAnsi="Times New Roman" w:cs="Times New Roman"/>
          <w:sz w:val="24"/>
          <w:szCs w:val="24"/>
          <w:lang w:eastAsia="ru-RU"/>
        </w:rPr>
      </w:pPr>
    </w:p>
    <w:p w:rsidR="00770D21" w:rsidRDefault="00770D21" w:rsidP="009248F8">
      <w:pPr>
        <w:rPr>
          <w:rFonts w:ascii="Times New Roman" w:eastAsia="Times New Roman" w:hAnsi="Times New Roman" w:cs="Times New Roman"/>
          <w:sz w:val="24"/>
          <w:szCs w:val="24"/>
          <w:lang w:eastAsia="ru-RU"/>
        </w:rPr>
      </w:pPr>
    </w:p>
    <w:p w:rsidR="00571985" w:rsidRDefault="00571985" w:rsidP="009248F8"/>
    <w:sectPr w:rsidR="00571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6F9"/>
    <w:multiLevelType w:val="multilevel"/>
    <w:tmpl w:val="F124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911711"/>
    <w:multiLevelType w:val="multilevel"/>
    <w:tmpl w:val="453A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E71F56"/>
    <w:multiLevelType w:val="multilevel"/>
    <w:tmpl w:val="B016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7E15C2"/>
    <w:multiLevelType w:val="multilevel"/>
    <w:tmpl w:val="DCFA1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BD3499"/>
    <w:multiLevelType w:val="multilevel"/>
    <w:tmpl w:val="292AB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F0767C"/>
    <w:multiLevelType w:val="multilevel"/>
    <w:tmpl w:val="8578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E4F01"/>
    <w:multiLevelType w:val="multilevel"/>
    <w:tmpl w:val="4050A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A121F"/>
    <w:multiLevelType w:val="multilevel"/>
    <w:tmpl w:val="BDD4E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623824"/>
    <w:multiLevelType w:val="multilevel"/>
    <w:tmpl w:val="D91E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1466A7"/>
    <w:multiLevelType w:val="multilevel"/>
    <w:tmpl w:val="CDFC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FC67B1"/>
    <w:multiLevelType w:val="multilevel"/>
    <w:tmpl w:val="7E1E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254702"/>
    <w:multiLevelType w:val="multilevel"/>
    <w:tmpl w:val="C83A1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7B5634"/>
    <w:multiLevelType w:val="multilevel"/>
    <w:tmpl w:val="ABDE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AD6582"/>
    <w:multiLevelType w:val="multilevel"/>
    <w:tmpl w:val="F8CC3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0"/>
  </w:num>
  <w:num w:numId="7">
    <w:abstractNumId w:val="1"/>
  </w:num>
  <w:num w:numId="8">
    <w:abstractNumId w:val="3"/>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53"/>
    <w:rsid w:val="00001276"/>
    <w:rsid w:val="00005FE8"/>
    <w:rsid w:val="00011642"/>
    <w:rsid w:val="00012943"/>
    <w:rsid w:val="00014449"/>
    <w:rsid w:val="00024236"/>
    <w:rsid w:val="00027644"/>
    <w:rsid w:val="000333AB"/>
    <w:rsid w:val="00045ED9"/>
    <w:rsid w:val="00057A2E"/>
    <w:rsid w:val="00064B71"/>
    <w:rsid w:val="00072E25"/>
    <w:rsid w:val="00081D33"/>
    <w:rsid w:val="000932AA"/>
    <w:rsid w:val="000A485B"/>
    <w:rsid w:val="000B0013"/>
    <w:rsid w:val="000B3B88"/>
    <w:rsid w:val="000B4372"/>
    <w:rsid w:val="000B74DC"/>
    <w:rsid w:val="000D4E86"/>
    <w:rsid w:val="000F13AC"/>
    <w:rsid w:val="000F16CB"/>
    <w:rsid w:val="00136C0B"/>
    <w:rsid w:val="001557AE"/>
    <w:rsid w:val="00166014"/>
    <w:rsid w:val="00174A76"/>
    <w:rsid w:val="001976E5"/>
    <w:rsid w:val="001C3A7A"/>
    <w:rsid w:val="001D2741"/>
    <w:rsid w:val="001D4794"/>
    <w:rsid w:val="001D6F1B"/>
    <w:rsid w:val="001E150E"/>
    <w:rsid w:val="001F65CD"/>
    <w:rsid w:val="00201657"/>
    <w:rsid w:val="00202C33"/>
    <w:rsid w:val="0020478C"/>
    <w:rsid w:val="0021194A"/>
    <w:rsid w:val="00222D04"/>
    <w:rsid w:val="00224CC3"/>
    <w:rsid w:val="002320C6"/>
    <w:rsid w:val="00232CBF"/>
    <w:rsid w:val="002352C0"/>
    <w:rsid w:val="002373BB"/>
    <w:rsid w:val="00240029"/>
    <w:rsid w:val="002601FB"/>
    <w:rsid w:val="00265D31"/>
    <w:rsid w:val="00271DD5"/>
    <w:rsid w:val="00276B98"/>
    <w:rsid w:val="00280E02"/>
    <w:rsid w:val="00293AE6"/>
    <w:rsid w:val="002C2304"/>
    <w:rsid w:val="002D42F7"/>
    <w:rsid w:val="002F6434"/>
    <w:rsid w:val="00350710"/>
    <w:rsid w:val="00350E05"/>
    <w:rsid w:val="003531B1"/>
    <w:rsid w:val="00354578"/>
    <w:rsid w:val="0035482E"/>
    <w:rsid w:val="00361C79"/>
    <w:rsid w:val="00366A2A"/>
    <w:rsid w:val="00384D69"/>
    <w:rsid w:val="00394FA0"/>
    <w:rsid w:val="00395CF4"/>
    <w:rsid w:val="00395DAD"/>
    <w:rsid w:val="003A372A"/>
    <w:rsid w:val="003C3FAB"/>
    <w:rsid w:val="003D1BCF"/>
    <w:rsid w:val="003D3B07"/>
    <w:rsid w:val="003F2EEE"/>
    <w:rsid w:val="003F3802"/>
    <w:rsid w:val="00403337"/>
    <w:rsid w:val="00407C19"/>
    <w:rsid w:val="00410953"/>
    <w:rsid w:val="00422847"/>
    <w:rsid w:val="004336BB"/>
    <w:rsid w:val="00436716"/>
    <w:rsid w:val="004416F8"/>
    <w:rsid w:val="00442C34"/>
    <w:rsid w:val="00462411"/>
    <w:rsid w:val="004635C0"/>
    <w:rsid w:val="00475D94"/>
    <w:rsid w:val="00483EF4"/>
    <w:rsid w:val="0048471E"/>
    <w:rsid w:val="004923D7"/>
    <w:rsid w:val="00492AC3"/>
    <w:rsid w:val="00495F0E"/>
    <w:rsid w:val="004979AC"/>
    <w:rsid w:val="004A05D1"/>
    <w:rsid w:val="004B18AB"/>
    <w:rsid w:val="004B2A26"/>
    <w:rsid w:val="004B5903"/>
    <w:rsid w:val="004C705F"/>
    <w:rsid w:val="004D5798"/>
    <w:rsid w:val="004F7E82"/>
    <w:rsid w:val="00501843"/>
    <w:rsid w:val="0050239F"/>
    <w:rsid w:val="005273DF"/>
    <w:rsid w:val="00555495"/>
    <w:rsid w:val="00564583"/>
    <w:rsid w:val="00571985"/>
    <w:rsid w:val="0058441F"/>
    <w:rsid w:val="00585986"/>
    <w:rsid w:val="00594F0D"/>
    <w:rsid w:val="005A027F"/>
    <w:rsid w:val="005A43D5"/>
    <w:rsid w:val="005B25CE"/>
    <w:rsid w:val="005C03F4"/>
    <w:rsid w:val="005C191D"/>
    <w:rsid w:val="005C5EB1"/>
    <w:rsid w:val="005D74C3"/>
    <w:rsid w:val="005F7078"/>
    <w:rsid w:val="006011BE"/>
    <w:rsid w:val="006130DC"/>
    <w:rsid w:val="00620476"/>
    <w:rsid w:val="0062787A"/>
    <w:rsid w:val="006304E0"/>
    <w:rsid w:val="00630AE6"/>
    <w:rsid w:val="00640877"/>
    <w:rsid w:val="00650ABC"/>
    <w:rsid w:val="00656777"/>
    <w:rsid w:val="00661394"/>
    <w:rsid w:val="00666E11"/>
    <w:rsid w:val="0068086F"/>
    <w:rsid w:val="00682763"/>
    <w:rsid w:val="00687E61"/>
    <w:rsid w:val="0069203C"/>
    <w:rsid w:val="00692052"/>
    <w:rsid w:val="0069272C"/>
    <w:rsid w:val="00694179"/>
    <w:rsid w:val="006C1DE5"/>
    <w:rsid w:val="006D1EA8"/>
    <w:rsid w:val="006D768E"/>
    <w:rsid w:val="006E115F"/>
    <w:rsid w:val="006E1A2E"/>
    <w:rsid w:val="006E709A"/>
    <w:rsid w:val="006F3A5C"/>
    <w:rsid w:val="00700E53"/>
    <w:rsid w:val="007113C9"/>
    <w:rsid w:val="00713260"/>
    <w:rsid w:val="007216DF"/>
    <w:rsid w:val="007238FD"/>
    <w:rsid w:val="00730449"/>
    <w:rsid w:val="00731702"/>
    <w:rsid w:val="00733D8B"/>
    <w:rsid w:val="00742CA7"/>
    <w:rsid w:val="007547CD"/>
    <w:rsid w:val="00755654"/>
    <w:rsid w:val="00756127"/>
    <w:rsid w:val="00770D21"/>
    <w:rsid w:val="00772787"/>
    <w:rsid w:val="0078017A"/>
    <w:rsid w:val="007818A0"/>
    <w:rsid w:val="00781C27"/>
    <w:rsid w:val="0078245F"/>
    <w:rsid w:val="00784E33"/>
    <w:rsid w:val="00793AC5"/>
    <w:rsid w:val="0079721D"/>
    <w:rsid w:val="007979CC"/>
    <w:rsid w:val="007A4619"/>
    <w:rsid w:val="007A46B6"/>
    <w:rsid w:val="007A5A97"/>
    <w:rsid w:val="007A61AD"/>
    <w:rsid w:val="007A7ABF"/>
    <w:rsid w:val="007B1F99"/>
    <w:rsid w:val="007B3C0A"/>
    <w:rsid w:val="007B3E16"/>
    <w:rsid w:val="007C1560"/>
    <w:rsid w:val="007C41E3"/>
    <w:rsid w:val="007C4B6D"/>
    <w:rsid w:val="007D79D0"/>
    <w:rsid w:val="007E51A0"/>
    <w:rsid w:val="007E5955"/>
    <w:rsid w:val="007E6CF5"/>
    <w:rsid w:val="007F2728"/>
    <w:rsid w:val="007F4E38"/>
    <w:rsid w:val="00805D93"/>
    <w:rsid w:val="00812809"/>
    <w:rsid w:val="00812CD5"/>
    <w:rsid w:val="008224BD"/>
    <w:rsid w:val="0082583A"/>
    <w:rsid w:val="008367FA"/>
    <w:rsid w:val="00836969"/>
    <w:rsid w:val="008404C1"/>
    <w:rsid w:val="00841FB9"/>
    <w:rsid w:val="00842019"/>
    <w:rsid w:val="00892A6E"/>
    <w:rsid w:val="008A100D"/>
    <w:rsid w:val="008B0F11"/>
    <w:rsid w:val="008B37D0"/>
    <w:rsid w:val="008B4165"/>
    <w:rsid w:val="008B4781"/>
    <w:rsid w:val="008B5E82"/>
    <w:rsid w:val="008B7AA4"/>
    <w:rsid w:val="008D0DE8"/>
    <w:rsid w:val="008D64AE"/>
    <w:rsid w:val="008D7B0E"/>
    <w:rsid w:val="008E57C2"/>
    <w:rsid w:val="008E6CAC"/>
    <w:rsid w:val="008F3B1C"/>
    <w:rsid w:val="008F47E0"/>
    <w:rsid w:val="00900DB4"/>
    <w:rsid w:val="00900FFE"/>
    <w:rsid w:val="00901F30"/>
    <w:rsid w:val="00915AF1"/>
    <w:rsid w:val="009248F8"/>
    <w:rsid w:val="0092605F"/>
    <w:rsid w:val="00926518"/>
    <w:rsid w:val="00937FAA"/>
    <w:rsid w:val="00941A88"/>
    <w:rsid w:val="009507A3"/>
    <w:rsid w:val="00954572"/>
    <w:rsid w:val="00955118"/>
    <w:rsid w:val="00956898"/>
    <w:rsid w:val="00970113"/>
    <w:rsid w:val="009773C2"/>
    <w:rsid w:val="00980639"/>
    <w:rsid w:val="009816BD"/>
    <w:rsid w:val="00990F67"/>
    <w:rsid w:val="00994183"/>
    <w:rsid w:val="00994CA5"/>
    <w:rsid w:val="00995960"/>
    <w:rsid w:val="009959B4"/>
    <w:rsid w:val="00995B8B"/>
    <w:rsid w:val="00997F66"/>
    <w:rsid w:val="009A50D5"/>
    <w:rsid w:val="009B4EFC"/>
    <w:rsid w:val="009B627D"/>
    <w:rsid w:val="009C4ED4"/>
    <w:rsid w:val="009E0277"/>
    <w:rsid w:val="009E2642"/>
    <w:rsid w:val="009F530C"/>
    <w:rsid w:val="00A066D6"/>
    <w:rsid w:val="00A17276"/>
    <w:rsid w:val="00A25D16"/>
    <w:rsid w:val="00A27AAA"/>
    <w:rsid w:val="00A3126B"/>
    <w:rsid w:val="00A32627"/>
    <w:rsid w:val="00A36215"/>
    <w:rsid w:val="00A432BA"/>
    <w:rsid w:val="00A435A5"/>
    <w:rsid w:val="00A5219C"/>
    <w:rsid w:val="00A639D0"/>
    <w:rsid w:val="00A71778"/>
    <w:rsid w:val="00A82040"/>
    <w:rsid w:val="00A87E13"/>
    <w:rsid w:val="00A934EB"/>
    <w:rsid w:val="00AD6F10"/>
    <w:rsid w:val="00AD7D3E"/>
    <w:rsid w:val="00AE2DDB"/>
    <w:rsid w:val="00AF04B8"/>
    <w:rsid w:val="00AF3CE2"/>
    <w:rsid w:val="00B07112"/>
    <w:rsid w:val="00B14813"/>
    <w:rsid w:val="00B24C44"/>
    <w:rsid w:val="00B27B1D"/>
    <w:rsid w:val="00B35939"/>
    <w:rsid w:val="00B372B6"/>
    <w:rsid w:val="00B475D0"/>
    <w:rsid w:val="00B64DF3"/>
    <w:rsid w:val="00B94114"/>
    <w:rsid w:val="00B94C6E"/>
    <w:rsid w:val="00BA27CB"/>
    <w:rsid w:val="00BB3155"/>
    <w:rsid w:val="00BC0CEE"/>
    <w:rsid w:val="00BC6B40"/>
    <w:rsid w:val="00BC77A4"/>
    <w:rsid w:val="00BC7950"/>
    <w:rsid w:val="00BD05E5"/>
    <w:rsid w:val="00BD1765"/>
    <w:rsid w:val="00BD316E"/>
    <w:rsid w:val="00BD522E"/>
    <w:rsid w:val="00BD7DED"/>
    <w:rsid w:val="00BE0B78"/>
    <w:rsid w:val="00BE38FD"/>
    <w:rsid w:val="00BF17A9"/>
    <w:rsid w:val="00BF61B8"/>
    <w:rsid w:val="00BF7841"/>
    <w:rsid w:val="00C005BD"/>
    <w:rsid w:val="00C010EA"/>
    <w:rsid w:val="00C05B8C"/>
    <w:rsid w:val="00C1102B"/>
    <w:rsid w:val="00C13066"/>
    <w:rsid w:val="00C13886"/>
    <w:rsid w:val="00C30BB0"/>
    <w:rsid w:val="00C31303"/>
    <w:rsid w:val="00C35DC4"/>
    <w:rsid w:val="00C45FBE"/>
    <w:rsid w:val="00C56DB6"/>
    <w:rsid w:val="00C75B09"/>
    <w:rsid w:val="00CA66A4"/>
    <w:rsid w:val="00CB08D7"/>
    <w:rsid w:val="00CC5A21"/>
    <w:rsid w:val="00CD3076"/>
    <w:rsid w:val="00CD5EE6"/>
    <w:rsid w:val="00CE3415"/>
    <w:rsid w:val="00CF285B"/>
    <w:rsid w:val="00CF3043"/>
    <w:rsid w:val="00D03DEB"/>
    <w:rsid w:val="00D05CF9"/>
    <w:rsid w:val="00D10E49"/>
    <w:rsid w:val="00D135E6"/>
    <w:rsid w:val="00D13927"/>
    <w:rsid w:val="00D25C0C"/>
    <w:rsid w:val="00D31EFC"/>
    <w:rsid w:val="00D445C3"/>
    <w:rsid w:val="00D45F94"/>
    <w:rsid w:val="00D50BA0"/>
    <w:rsid w:val="00D513DB"/>
    <w:rsid w:val="00D5638D"/>
    <w:rsid w:val="00D56D77"/>
    <w:rsid w:val="00D573D4"/>
    <w:rsid w:val="00D62EBD"/>
    <w:rsid w:val="00D73985"/>
    <w:rsid w:val="00D762E0"/>
    <w:rsid w:val="00D83D4B"/>
    <w:rsid w:val="00D85D6D"/>
    <w:rsid w:val="00D87679"/>
    <w:rsid w:val="00DA3BAF"/>
    <w:rsid w:val="00DA48B5"/>
    <w:rsid w:val="00DB0725"/>
    <w:rsid w:val="00DB28DA"/>
    <w:rsid w:val="00DB4E65"/>
    <w:rsid w:val="00DC7E95"/>
    <w:rsid w:val="00DE3447"/>
    <w:rsid w:val="00DE5DE0"/>
    <w:rsid w:val="00E03411"/>
    <w:rsid w:val="00E133B4"/>
    <w:rsid w:val="00E17A9C"/>
    <w:rsid w:val="00E33AAE"/>
    <w:rsid w:val="00E40CD8"/>
    <w:rsid w:val="00E67CD0"/>
    <w:rsid w:val="00EB179A"/>
    <w:rsid w:val="00EB50AA"/>
    <w:rsid w:val="00EB5A7E"/>
    <w:rsid w:val="00EC6306"/>
    <w:rsid w:val="00ED622D"/>
    <w:rsid w:val="00EE0A8E"/>
    <w:rsid w:val="00EF1295"/>
    <w:rsid w:val="00EF5203"/>
    <w:rsid w:val="00EF676A"/>
    <w:rsid w:val="00F04905"/>
    <w:rsid w:val="00F140E9"/>
    <w:rsid w:val="00F200D7"/>
    <w:rsid w:val="00F20D6C"/>
    <w:rsid w:val="00F272FB"/>
    <w:rsid w:val="00F30929"/>
    <w:rsid w:val="00F32CE6"/>
    <w:rsid w:val="00F33D94"/>
    <w:rsid w:val="00F36602"/>
    <w:rsid w:val="00F53A59"/>
    <w:rsid w:val="00F7162C"/>
    <w:rsid w:val="00F72C2B"/>
    <w:rsid w:val="00F74B14"/>
    <w:rsid w:val="00F9519D"/>
    <w:rsid w:val="00FB603D"/>
    <w:rsid w:val="00FC2A0F"/>
    <w:rsid w:val="00FC473A"/>
    <w:rsid w:val="00FC4A05"/>
    <w:rsid w:val="00FD4C38"/>
    <w:rsid w:val="00FD6297"/>
    <w:rsid w:val="00FE3C68"/>
    <w:rsid w:val="00FE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7B4C7-1E95-456B-9AA1-8091AB3C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8F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890">
      <w:bodyDiv w:val="1"/>
      <w:marLeft w:val="0"/>
      <w:marRight w:val="0"/>
      <w:marTop w:val="0"/>
      <w:marBottom w:val="0"/>
      <w:divBdr>
        <w:top w:val="none" w:sz="0" w:space="0" w:color="auto"/>
        <w:left w:val="none" w:sz="0" w:space="0" w:color="auto"/>
        <w:bottom w:val="none" w:sz="0" w:space="0" w:color="auto"/>
        <w:right w:val="none" w:sz="0" w:space="0" w:color="auto"/>
      </w:divBdr>
    </w:div>
    <w:div w:id="146478797">
      <w:bodyDiv w:val="1"/>
      <w:marLeft w:val="0"/>
      <w:marRight w:val="0"/>
      <w:marTop w:val="0"/>
      <w:marBottom w:val="0"/>
      <w:divBdr>
        <w:top w:val="none" w:sz="0" w:space="0" w:color="auto"/>
        <w:left w:val="none" w:sz="0" w:space="0" w:color="auto"/>
        <w:bottom w:val="none" w:sz="0" w:space="0" w:color="auto"/>
        <w:right w:val="none" w:sz="0" w:space="0" w:color="auto"/>
      </w:divBdr>
    </w:div>
    <w:div w:id="976952200">
      <w:bodyDiv w:val="1"/>
      <w:marLeft w:val="0"/>
      <w:marRight w:val="0"/>
      <w:marTop w:val="0"/>
      <w:marBottom w:val="0"/>
      <w:divBdr>
        <w:top w:val="none" w:sz="0" w:space="0" w:color="auto"/>
        <w:left w:val="none" w:sz="0" w:space="0" w:color="auto"/>
        <w:bottom w:val="none" w:sz="0" w:space="0" w:color="auto"/>
        <w:right w:val="none" w:sz="0" w:space="0" w:color="auto"/>
      </w:divBdr>
    </w:div>
    <w:div w:id="1188256819">
      <w:bodyDiv w:val="1"/>
      <w:marLeft w:val="0"/>
      <w:marRight w:val="0"/>
      <w:marTop w:val="0"/>
      <w:marBottom w:val="0"/>
      <w:divBdr>
        <w:top w:val="none" w:sz="0" w:space="0" w:color="auto"/>
        <w:left w:val="none" w:sz="0" w:space="0" w:color="auto"/>
        <w:bottom w:val="none" w:sz="0" w:space="0" w:color="auto"/>
        <w:right w:val="none" w:sz="0" w:space="0" w:color="auto"/>
      </w:divBdr>
    </w:div>
    <w:div w:id="1198618187">
      <w:bodyDiv w:val="1"/>
      <w:marLeft w:val="0"/>
      <w:marRight w:val="0"/>
      <w:marTop w:val="0"/>
      <w:marBottom w:val="0"/>
      <w:divBdr>
        <w:top w:val="none" w:sz="0" w:space="0" w:color="auto"/>
        <w:left w:val="none" w:sz="0" w:space="0" w:color="auto"/>
        <w:bottom w:val="none" w:sz="0" w:space="0" w:color="auto"/>
        <w:right w:val="none" w:sz="0" w:space="0" w:color="auto"/>
      </w:divBdr>
    </w:div>
    <w:div w:id="1433866022">
      <w:bodyDiv w:val="1"/>
      <w:marLeft w:val="0"/>
      <w:marRight w:val="0"/>
      <w:marTop w:val="0"/>
      <w:marBottom w:val="0"/>
      <w:divBdr>
        <w:top w:val="none" w:sz="0" w:space="0" w:color="auto"/>
        <w:left w:val="none" w:sz="0" w:space="0" w:color="auto"/>
        <w:bottom w:val="none" w:sz="0" w:space="0" w:color="auto"/>
        <w:right w:val="none" w:sz="0" w:space="0" w:color="auto"/>
      </w:divBdr>
    </w:div>
    <w:div w:id="1571694786">
      <w:bodyDiv w:val="1"/>
      <w:marLeft w:val="0"/>
      <w:marRight w:val="0"/>
      <w:marTop w:val="0"/>
      <w:marBottom w:val="0"/>
      <w:divBdr>
        <w:top w:val="none" w:sz="0" w:space="0" w:color="auto"/>
        <w:left w:val="none" w:sz="0" w:space="0" w:color="auto"/>
        <w:bottom w:val="none" w:sz="0" w:space="0" w:color="auto"/>
        <w:right w:val="none" w:sz="0" w:space="0" w:color="auto"/>
      </w:divBdr>
    </w:div>
    <w:div w:id="1896502320">
      <w:bodyDiv w:val="1"/>
      <w:marLeft w:val="0"/>
      <w:marRight w:val="0"/>
      <w:marTop w:val="0"/>
      <w:marBottom w:val="0"/>
      <w:divBdr>
        <w:top w:val="none" w:sz="0" w:space="0" w:color="auto"/>
        <w:left w:val="none" w:sz="0" w:space="0" w:color="auto"/>
        <w:bottom w:val="none" w:sz="0" w:space="0" w:color="auto"/>
        <w:right w:val="none" w:sz="0" w:space="0" w:color="auto"/>
      </w:divBdr>
    </w:div>
    <w:div w:id="20704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42</cp:revision>
  <dcterms:created xsi:type="dcterms:W3CDTF">2018-02-02T13:59:00Z</dcterms:created>
  <dcterms:modified xsi:type="dcterms:W3CDTF">2020-09-30T18:36:00Z</dcterms:modified>
</cp:coreProperties>
</file>