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727" w:rsidRDefault="00890727" w:rsidP="00890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Учащиеся, поступившие в высшие и средне - специальные учебные заведения</w:t>
      </w:r>
    </w:p>
    <w:p w:rsidR="00890727" w:rsidRDefault="00890727" w:rsidP="008907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год</w:t>
      </w:r>
    </w:p>
    <w:p w:rsidR="00890727" w:rsidRDefault="00890727" w:rsidP="00890727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90727" w:rsidRDefault="00890727" w:rsidP="0089072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ФГБОУ ВПО «МГУ им. Н.П. Огарёва», Институт национальной культуры, отделение СПО «Дизайн (по отраслям) в культуре и искусстве» </w:t>
      </w:r>
    </w:p>
    <w:p w:rsidR="00890727" w:rsidRDefault="00890727" w:rsidP="008907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Курышева Елизавета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(Шилина Н.Г., Захарова Л.А.)</w:t>
      </w:r>
    </w:p>
    <w:p w:rsidR="00890727" w:rsidRDefault="00890727" w:rsidP="008907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Учайкина Софья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(Захарова Л.А.)</w:t>
      </w:r>
    </w:p>
    <w:p w:rsidR="00890727" w:rsidRDefault="00890727" w:rsidP="008907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Гудожникова Дарья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(Захарова Л.А.)</w:t>
      </w:r>
    </w:p>
    <w:p w:rsidR="00890727" w:rsidRDefault="00890727" w:rsidP="008907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Сесорова Евгения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(Малаева О.А.)</w:t>
      </w:r>
    </w:p>
    <w:p w:rsidR="00890727" w:rsidRDefault="00890727" w:rsidP="00890727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890727" w:rsidRDefault="00890727" w:rsidP="0089072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ФГБОУ ВПО «МГУ им. Н.П. Огарёва», Институт национальной культуры, отделение СПО «Декоративно-прикладное искусство»</w:t>
      </w:r>
    </w:p>
    <w:p w:rsidR="00890727" w:rsidRDefault="00890727" w:rsidP="008907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Бикбаева Яна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(Захарова Л.А.)</w:t>
      </w:r>
    </w:p>
    <w:p w:rsidR="00890727" w:rsidRDefault="00890727" w:rsidP="0089072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90727" w:rsidRDefault="00890727" w:rsidP="00890727">
      <w:pPr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ФГБОУ ВПО «МГУ им. Н.П. Огарёва», Институт национальной культуры «Реклама и связи с общественностью»</w:t>
      </w:r>
    </w:p>
    <w:p w:rsidR="00890727" w:rsidRDefault="00890727" w:rsidP="008907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Петряшова Анастасия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(Боркичев Ю.П.)</w:t>
      </w:r>
    </w:p>
    <w:p w:rsidR="00890727" w:rsidRDefault="00890727" w:rsidP="008907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Мушкина Анастасия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(Малаева О.А.)</w:t>
      </w:r>
    </w:p>
    <w:p w:rsidR="00890727" w:rsidRDefault="00890727" w:rsidP="008907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Малаева Александра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(Боркичев Ю.П..)</w:t>
      </w:r>
    </w:p>
    <w:p w:rsidR="00890727" w:rsidRDefault="00890727" w:rsidP="00890727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90727" w:rsidRDefault="00890727" w:rsidP="0089072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ФГБОУ ВПО «МГУ им. Н.П. Огарёва», Архитектурно-строительный факультет</w:t>
      </w:r>
    </w:p>
    <w:p w:rsidR="00890727" w:rsidRDefault="00890727" w:rsidP="008907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Невкина Алина </w:t>
      </w:r>
      <w:r>
        <w:rPr>
          <w:rFonts w:ascii="Times New Roman" w:hAnsi="Times New Roman" w:cs="Times New Roman"/>
          <w:b/>
          <w:i/>
          <w:sz w:val="24"/>
          <w:szCs w:val="24"/>
        </w:rPr>
        <w:t>(Боркичев Ю.П.)</w:t>
      </w:r>
    </w:p>
    <w:p w:rsidR="00890727" w:rsidRDefault="00890727" w:rsidP="0089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727" w:rsidRDefault="00890727" w:rsidP="00890727">
      <w:pPr>
        <w:spacing w:after="0"/>
        <w:contextualSpacing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ФГБОУ ВО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МГПИ им. М.Е. Евсевьева, «Факультет педагогического и художественного образования»: </w:t>
      </w:r>
    </w:p>
    <w:p w:rsidR="00890727" w:rsidRDefault="00890727" w:rsidP="008907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Паршина Ирина </w:t>
      </w:r>
      <w:r>
        <w:rPr>
          <w:rFonts w:ascii="Times New Roman" w:hAnsi="Times New Roman" w:cs="Times New Roman"/>
          <w:b/>
          <w:i/>
          <w:sz w:val="24"/>
          <w:szCs w:val="24"/>
        </w:rPr>
        <w:t>(Боркичев Ю.П.)</w:t>
      </w:r>
    </w:p>
    <w:p w:rsidR="00890727" w:rsidRDefault="00890727" w:rsidP="008907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Перкова Оксана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(Малаева О.А.)</w:t>
      </w:r>
    </w:p>
    <w:p w:rsidR="00890727" w:rsidRDefault="00890727" w:rsidP="0089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727" w:rsidRDefault="00890727" w:rsidP="0089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ФГБОУ ВО </w:t>
      </w:r>
      <w:r>
        <w:rPr>
          <w:rFonts w:ascii="Times New Roman" w:hAnsi="Times New Roman" w:cs="Times New Roman"/>
          <w:sz w:val="24"/>
          <w:szCs w:val="24"/>
        </w:rPr>
        <w:t>Санкт–Петербургский государственный университет, направление подготовки «Реставрация»</w:t>
      </w:r>
    </w:p>
    <w:p w:rsidR="00890727" w:rsidRDefault="00890727" w:rsidP="008907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Агеева Екатерина </w:t>
      </w:r>
      <w:r>
        <w:rPr>
          <w:rFonts w:ascii="Times New Roman" w:hAnsi="Times New Roman" w:cs="Times New Roman"/>
          <w:b/>
          <w:i/>
          <w:sz w:val="24"/>
          <w:szCs w:val="24"/>
        </w:rPr>
        <w:t>(Боркичев Ю.П.)</w:t>
      </w:r>
    </w:p>
    <w:p w:rsidR="00890727" w:rsidRDefault="00890727" w:rsidP="0089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90727" w:rsidRDefault="00890727" w:rsidP="00890727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Санкт–Петербургская государственная художественно-промышленная академия им. А.Л. Штиглица (Керамика)</w:t>
      </w:r>
    </w:p>
    <w:p w:rsidR="00890727" w:rsidRDefault="00890727" w:rsidP="0089072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Сиднева Светлана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(Спиркина М.Н.)</w:t>
      </w:r>
    </w:p>
    <w:p w:rsidR="008D5959" w:rsidRDefault="00890727"/>
    <w:sectPr w:rsidR="008D5959" w:rsidSect="00CD1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1045B"/>
    <w:multiLevelType w:val="hybridMultilevel"/>
    <w:tmpl w:val="FDDA2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727"/>
    <w:rsid w:val="00472E83"/>
    <w:rsid w:val="00890727"/>
    <w:rsid w:val="009340DA"/>
    <w:rsid w:val="00CD1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7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072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2016-10-21T08:07:00Z</dcterms:created>
  <dcterms:modified xsi:type="dcterms:W3CDTF">2016-10-21T08:07:00Z</dcterms:modified>
</cp:coreProperties>
</file>