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9F" w:rsidRPr="009D129D" w:rsidRDefault="001B579F" w:rsidP="001B579F">
      <w:pPr>
        <w:shd w:val="clear" w:color="auto" w:fill="FFFFFF"/>
        <w:spacing w:after="156" w:line="183" w:lineRule="atLeast"/>
        <w:outlineLvl w:val="1"/>
        <w:rPr>
          <w:rFonts w:ascii="Arial" w:eastAsia="Times New Roman" w:hAnsi="Arial" w:cs="Arial"/>
          <w:b/>
          <w:bCs/>
        </w:rPr>
      </w:pPr>
      <w:bookmarkStart w:id="0" w:name="_GoBack"/>
      <w:r w:rsidRPr="009D129D">
        <w:rPr>
          <w:rFonts w:ascii="Arial" w:eastAsia="Times New Roman" w:hAnsi="Arial" w:cs="Arial"/>
          <w:b/>
          <w:bCs/>
        </w:rPr>
        <w:t>Постановление Главного государственного санитарного врача РФ от 28 сентября 2020 г. №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</w:r>
    </w:p>
    <w:bookmarkEnd w:id="0"/>
    <w:p w:rsidR="001B579F" w:rsidRPr="009D129D" w:rsidRDefault="001B579F" w:rsidP="001B579F">
      <w:pPr>
        <w:shd w:val="clear" w:color="auto" w:fill="FFFFFF"/>
        <w:spacing w:after="110" w:line="240" w:lineRule="auto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22 декабря 2020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bookmarkStart w:id="1" w:name="0"/>
      <w:bookmarkEnd w:id="1"/>
      <w:proofErr w:type="gramStart"/>
      <w:r w:rsidRPr="009D129D">
        <w:rPr>
          <w:rFonts w:ascii="Arial" w:eastAsia="Times New Roman" w:hAnsi="Arial" w:cs="Arial"/>
        </w:rPr>
        <w:t>В соответствии со статьей 39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2019, № 30, ст. 4134) и постановлением Правительства Российской Федерации от 24.07.2000 №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 31, ст. 3295;</w:t>
      </w:r>
      <w:proofErr w:type="gramEnd"/>
      <w:r w:rsidRPr="009D129D">
        <w:rPr>
          <w:rFonts w:ascii="Arial" w:eastAsia="Times New Roman" w:hAnsi="Arial" w:cs="Arial"/>
        </w:rPr>
        <w:t xml:space="preserve"> </w:t>
      </w:r>
      <w:proofErr w:type="gramStart"/>
      <w:r w:rsidRPr="009D129D">
        <w:rPr>
          <w:rFonts w:ascii="Arial" w:eastAsia="Times New Roman" w:hAnsi="Arial" w:cs="Arial"/>
        </w:rPr>
        <w:t>2004, № 8, ст. 663; № 47, ст. 4666; 2005, № 39, ст. 3953) постановляю:</w:t>
      </w:r>
      <w:proofErr w:type="gramEnd"/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1. Утвердить санитарные правила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 Ввести в действие санитарные правила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 Установить срок действия санитарных правил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tbl>
      <w:tblPr>
        <w:tblW w:w="148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1B579F" w:rsidRPr="009D129D" w:rsidTr="001B4672">
        <w:tc>
          <w:tcPr>
            <w:tcW w:w="2500" w:type="pct"/>
            <w:hideMark/>
          </w:tcPr>
          <w:p w:rsidR="001B579F" w:rsidRPr="009D129D" w:rsidRDefault="001B579F" w:rsidP="001B5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129D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2500" w:type="pct"/>
            <w:hideMark/>
          </w:tcPr>
          <w:p w:rsidR="001B579F" w:rsidRPr="009D129D" w:rsidRDefault="001B579F" w:rsidP="001B57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129D">
              <w:rPr>
                <w:rFonts w:ascii="Times New Roman" w:eastAsia="Times New Roman" w:hAnsi="Times New Roman" w:cs="Times New Roman"/>
              </w:rPr>
              <w:t>А.Ю. Попова</w:t>
            </w:r>
          </w:p>
        </w:tc>
      </w:tr>
    </w:tbl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Зарегистрировано в Минюсте РФ 18 декабря 2020 г.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Регистрационный № 61573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УТВЕРЖДЕНЫ</w:t>
      </w:r>
      <w:r w:rsidRPr="009D129D">
        <w:rPr>
          <w:rFonts w:ascii="Arial" w:eastAsia="Times New Roman" w:hAnsi="Arial" w:cs="Arial"/>
        </w:rPr>
        <w:br/>
        <w:t>постановлением Главного</w:t>
      </w:r>
      <w:r w:rsidRPr="009D129D">
        <w:rPr>
          <w:rFonts w:ascii="Arial" w:eastAsia="Times New Roman" w:hAnsi="Arial" w:cs="Arial"/>
        </w:rPr>
        <w:br/>
        <w:t>государственного санитарного</w:t>
      </w:r>
      <w:r w:rsidRPr="009D129D">
        <w:rPr>
          <w:rFonts w:ascii="Arial" w:eastAsia="Times New Roman" w:hAnsi="Arial" w:cs="Arial"/>
        </w:rPr>
        <w:br/>
        <w:t>врача Российской Федерации</w:t>
      </w:r>
      <w:r w:rsidRPr="009D129D">
        <w:rPr>
          <w:rFonts w:ascii="Arial" w:eastAsia="Times New Roman" w:hAnsi="Arial" w:cs="Arial"/>
        </w:rPr>
        <w:br/>
        <w:t>от 28.09.2020 г. № 28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9D129D">
        <w:rPr>
          <w:rFonts w:ascii="Arial" w:eastAsia="Times New Roman" w:hAnsi="Arial" w:cs="Arial"/>
          <w:b/>
          <w:bCs/>
          <w:sz w:val="24"/>
          <w:szCs w:val="24"/>
        </w:rPr>
        <w:t>Санитарные правила СП 2.4.3648-20</w:t>
      </w:r>
      <w:r w:rsidRPr="009D129D">
        <w:rPr>
          <w:rFonts w:ascii="Arial" w:eastAsia="Times New Roman" w:hAnsi="Arial" w:cs="Arial"/>
          <w:b/>
          <w:bCs/>
          <w:sz w:val="24"/>
          <w:szCs w:val="24"/>
        </w:rPr>
        <w:br/>
        <w:t>"Санитарно-эпидемиологические требования к организациям воспитания и обучения, отдыха и оздоровления детей и молодежи"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outlineLvl w:val="2"/>
        <w:rPr>
          <w:rFonts w:ascii="Arial" w:eastAsia="Times New Roman" w:hAnsi="Arial" w:cs="Arial"/>
          <w:b/>
          <w:bCs/>
        </w:rPr>
      </w:pPr>
      <w:r w:rsidRPr="009D129D">
        <w:rPr>
          <w:rFonts w:ascii="Arial" w:eastAsia="Times New Roman" w:hAnsi="Arial" w:cs="Arial"/>
          <w:b/>
          <w:bCs/>
        </w:rPr>
        <w:t>1. Область применения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1.1. </w:t>
      </w:r>
      <w:proofErr w:type="gramStart"/>
      <w:r w:rsidRPr="009D129D">
        <w:rPr>
          <w:rFonts w:ascii="Arial" w:eastAsia="Times New Roman" w:hAnsi="Arial" w:cs="Arial"/>
        </w:rPr>
        <w:t xml:space="preserve">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</w:t>
      </w:r>
      <w:r w:rsidRPr="009D129D">
        <w:rPr>
          <w:rFonts w:ascii="Arial" w:eastAsia="Times New Roman" w:hAnsi="Arial" w:cs="Arial"/>
          <w:b/>
        </w:rPr>
        <w:t>образовательной деятельности</w:t>
      </w:r>
      <w:r w:rsidRPr="009D129D">
        <w:rPr>
          <w:rFonts w:ascii="Arial" w:eastAsia="Times New Roman" w:hAnsi="Arial" w:cs="Arial"/>
        </w:rPr>
        <w:t xml:space="preserve">, </w:t>
      </w:r>
      <w:r w:rsidRPr="009D129D">
        <w:rPr>
          <w:rFonts w:ascii="Arial" w:eastAsia="Times New Roman" w:hAnsi="Arial" w:cs="Arial"/>
          <w:b/>
        </w:rPr>
        <w:t>оказания услуг по воспитанию и обучению</w:t>
      </w:r>
      <w:r w:rsidRPr="009D129D">
        <w:rPr>
          <w:rFonts w:ascii="Arial" w:eastAsia="Times New Roman" w:hAnsi="Arial" w:cs="Arial"/>
        </w:rPr>
        <w:t xml:space="preserve">, </w:t>
      </w:r>
      <w:r w:rsidRPr="009D129D">
        <w:rPr>
          <w:rFonts w:ascii="Arial" w:eastAsia="Times New Roman" w:hAnsi="Arial" w:cs="Arial"/>
          <w:b/>
        </w:rPr>
        <w:t>спортивной подготовке</w:t>
      </w:r>
      <w:r w:rsidRPr="009D129D">
        <w:rPr>
          <w:rFonts w:ascii="Arial" w:eastAsia="Times New Roman" w:hAnsi="Arial" w:cs="Arial"/>
        </w:rPr>
        <w:t>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</w:t>
      </w:r>
      <w:proofErr w:type="gramEnd"/>
      <w:r w:rsidRPr="009D129D">
        <w:rPr>
          <w:rFonts w:ascii="Arial" w:eastAsia="Times New Roman" w:hAnsi="Arial" w:cs="Arial"/>
        </w:rPr>
        <w:t xml:space="preserve">, </w:t>
      </w:r>
      <w:proofErr w:type="gramStart"/>
      <w:r w:rsidRPr="009D129D">
        <w:rPr>
          <w:rFonts w:ascii="Arial" w:eastAsia="Times New Roman" w:hAnsi="Arial" w:cs="Arial"/>
        </w:rPr>
        <w:t>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  <w:proofErr w:type="gramEnd"/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lastRenderedPageBreak/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 1.1 Правил (далее - Хозяйствующие субъекты).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Правила </w:t>
      </w:r>
      <w:r w:rsidRPr="009D129D">
        <w:rPr>
          <w:rFonts w:ascii="Arial" w:eastAsia="Times New Roman" w:hAnsi="Arial" w:cs="Arial"/>
          <w:b/>
        </w:rPr>
        <w:t>не распространяются</w:t>
      </w:r>
      <w:r w:rsidRPr="009D129D">
        <w:rPr>
          <w:rFonts w:ascii="Arial" w:eastAsia="Times New Roman" w:hAnsi="Arial" w:cs="Arial"/>
        </w:rPr>
        <w:t xml:space="preserve"> на проведение </w:t>
      </w:r>
      <w:r w:rsidRPr="009D129D">
        <w:rPr>
          <w:rFonts w:ascii="Arial" w:eastAsia="Times New Roman" w:hAnsi="Arial" w:cs="Arial"/>
          <w:b/>
        </w:rPr>
        <w:t>экскурсионных мероприятий и организованных походов</w:t>
      </w:r>
      <w:r w:rsidRPr="009D129D">
        <w:rPr>
          <w:rFonts w:ascii="Arial" w:eastAsia="Times New Roman" w:hAnsi="Arial" w:cs="Arial"/>
        </w:rPr>
        <w:t>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1.3. </w:t>
      </w:r>
      <w:proofErr w:type="gramStart"/>
      <w:r w:rsidRPr="009D129D">
        <w:rPr>
          <w:rFonts w:ascii="Arial" w:eastAsia="Times New Roman" w:hAnsi="Arial" w:cs="Arial"/>
        </w:rPr>
        <w:t xml:space="preserve">При </w:t>
      </w:r>
      <w:r w:rsidRPr="009D129D">
        <w:rPr>
          <w:rFonts w:ascii="Arial" w:eastAsia="Times New Roman" w:hAnsi="Arial" w:cs="Arial"/>
          <w:b/>
          <w:u w:val="single"/>
        </w:rPr>
        <w:t>разработке проектной документации</w:t>
      </w:r>
      <w:r w:rsidRPr="009D129D">
        <w:rPr>
          <w:rFonts w:ascii="Arial" w:eastAsia="Times New Roman" w:hAnsi="Arial" w:cs="Arial"/>
        </w:rPr>
        <w:t xml:space="preserve"> в отношении зданий, строений, сооружений, помещений, используемых хозяйствующими субъектами при осуществлении деятельности, предусмотренной пунктом 1.1 Правил (далее - объекты), должны соблюдаться требования Правил, установленные пунктами 2.1.1, 2.1.2 (абзацы первый, второй, четвертый, пятый), 2.1.3, 2.2.1 (абзацы первый - четвертый), 2.2.2 (абзацы первый и четвертый), 2.2.3 (абзацы первый и третий), 2.2.5, 2.2.6, 2.3.1, 2.3.2 (абзацы первый и третий), 2.3.3, 2.4.1</w:t>
      </w:r>
      <w:proofErr w:type="gramEnd"/>
      <w:r w:rsidRPr="009D129D">
        <w:rPr>
          <w:rFonts w:ascii="Arial" w:eastAsia="Times New Roman" w:hAnsi="Arial" w:cs="Arial"/>
        </w:rPr>
        <w:t xml:space="preserve">, </w:t>
      </w:r>
      <w:proofErr w:type="gramStart"/>
      <w:r w:rsidRPr="009D129D">
        <w:rPr>
          <w:rFonts w:ascii="Arial" w:eastAsia="Times New Roman" w:hAnsi="Arial" w:cs="Arial"/>
        </w:rPr>
        <w:t>2.4.2, 2.4.3 (абзацы первый, третий, четвертый, седьмой), 2.4.6 (абзацы первый, одиннадцатый - четырнадцатый), 2.4.7, 2.4.8 (абзацы первый и второй), 2.4.9, 2.4.10, 2.4.11 (абзацы первый, второй, пятый), 2.4.12 (абзац первый), 2.4.13, 2.4.14, 2.5.1, 2.5.3 (абзацы второй и третий), 2.5.4, 2.6.1, 2.6.5, 2.7.1 (абзацы первый и второй), 2.7.2, 2.7.4 (абзацы первый и второй), 2.8.1, 2.8.2 (абзацы первый и второй), 2.8.5 (абзац первый), 2.8.7</w:t>
      </w:r>
      <w:proofErr w:type="gramEnd"/>
      <w:r w:rsidRPr="009D129D">
        <w:rPr>
          <w:rFonts w:ascii="Arial" w:eastAsia="Times New Roman" w:hAnsi="Arial" w:cs="Arial"/>
        </w:rPr>
        <w:t xml:space="preserve">, 2.8.8, 2.12.2 - ко всем хозяйствующим субъектам с учетом особенностей, определенных для отдельных видов организаций в соответствии </w:t>
      </w:r>
      <w:proofErr w:type="gramStart"/>
      <w:r w:rsidRPr="009D129D">
        <w:rPr>
          <w:rFonts w:ascii="Arial" w:eastAsia="Times New Roman" w:hAnsi="Arial" w:cs="Arial"/>
        </w:rPr>
        <w:t>с</w:t>
      </w:r>
      <w:proofErr w:type="gramEnd"/>
      <w:r w:rsidRPr="009D129D">
        <w:rPr>
          <w:rFonts w:ascii="Arial" w:eastAsia="Times New Roman" w:hAnsi="Arial" w:cs="Arial"/>
        </w:rPr>
        <w:t>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proofErr w:type="gramStart"/>
      <w:r w:rsidRPr="009D129D">
        <w:rPr>
          <w:rFonts w:ascii="Arial" w:eastAsia="Times New Roman" w:hAnsi="Arial" w:cs="Arial"/>
        </w:rPr>
        <w:t xml:space="preserve">пунктами 3.1.1 (абзац первый), 3.1.2 (абзацы первый - четвертый), 3.1.3 (абзацы первый - седьмой, девятый, десятый), 3.1.7 (абзацы первый, второй, четвертый, шестой), 3.1.11 (абзацы первый - четвертый, шестой - восьмой) - в отношении организаций, реализующих образовательные программы </w:t>
      </w:r>
      <w:r w:rsidRPr="009D129D">
        <w:rPr>
          <w:rFonts w:ascii="Arial" w:eastAsia="Times New Roman" w:hAnsi="Arial" w:cs="Arial"/>
          <w:b/>
          <w:u w:val="single"/>
        </w:rPr>
        <w:t>дошкольного образования</w:t>
      </w:r>
      <w:r w:rsidRPr="009D129D">
        <w:rPr>
          <w:rFonts w:ascii="Arial" w:eastAsia="Times New Roman" w:hAnsi="Arial" w:cs="Arial"/>
        </w:rPr>
        <w:t>, осуществляющих присмотр и уход за детьми, в том числе размещенным в жилых и нежилых помещениях жилищного фонда и нежилых зданий,</w:t>
      </w:r>
      <w:proofErr w:type="gramEnd"/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пунктами 3.2.1 (абзац первый и второй), 3.2.4,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</w:t>
      </w:r>
      <w:proofErr w:type="gramStart"/>
      <w:r w:rsidRPr="009D129D">
        <w:rPr>
          <w:rFonts w:ascii="Arial" w:eastAsia="Times New Roman" w:hAnsi="Arial" w:cs="Arial"/>
        </w:rPr>
        <w:t>размещенным</w:t>
      </w:r>
      <w:proofErr w:type="gramEnd"/>
      <w:r w:rsidRPr="009D129D">
        <w:rPr>
          <w:rFonts w:ascii="Arial" w:eastAsia="Times New Roman" w:hAnsi="Arial" w:cs="Arial"/>
        </w:rPr>
        <w:t xml:space="preserve"> в нежилых помещениях,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пунктами 3.3.1 (абзац первый и второй), 3.3.3 - в отношении детских игровых комнат, </w:t>
      </w:r>
      <w:proofErr w:type="gramStart"/>
      <w:r w:rsidRPr="009D129D">
        <w:rPr>
          <w:rFonts w:ascii="Arial" w:eastAsia="Times New Roman" w:hAnsi="Arial" w:cs="Arial"/>
        </w:rPr>
        <w:t>размещаемым</w:t>
      </w:r>
      <w:proofErr w:type="gramEnd"/>
      <w:r w:rsidRPr="009D129D">
        <w:rPr>
          <w:rFonts w:ascii="Arial" w:eastAsia="Times New Roman" w:hAnsi="Arial" w:cs="Arial"/>
        </w:rPr>
        <w:t xml:space="preserve">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пунктами 3.4.1 (абзац первый), 3.4.2, 3.4.3 (абзацы первый - третий), 3.4.4, 3.4.5, 3.4.9 - 3.4.13, 3.4.14 (абзацы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пунктами 3.6.1, 3.6.3 (абзацы первый - четвертый) - в отношении организаций дополнительного образования и физкультурно-спортивных организаций,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пунктами 3.7.2, 3.7.4, 3.7.5 - в отношении организаций для детей-сирот и детей, оставшихся без попечения родителей;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пунктами 3.8.1 - 3.8.4 - в отношении организаций социального обслуживания семьи и детей,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пунктами 3.9.1, 3.9.2 (абзацы первый и второй), 3.9.3 (абзацы первый, второй, четвертый, шестой), 3.9.4 - в отношении профессиональных образовательных организаций,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пунктами 3.10.1, 3.10.2 - в отношении образовательных организаций высшего образования,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пунктами 3.11.3 (абзац первый), 3.11.4, 3.11.5, 3.11.6 - в отношении загородных стационарных детских оздоровительных лагерей с круглосуточным пребыванием,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пунктом 3.15 -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proofErr w:type="gramStart"/>
      <w:r w:rsidRPr="009D129D">
        <w:rPr>
          <w:rFonts w:ascii="Arial" w:eastAsia="Times New Roman" w:hAnsi="Arial" w:cs="Arial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  <w:proofErr w:type="gramEnd"/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1.4. Функционирование хозяйствующих субъектов, </w:t>
      </w:r>
      <w:r w:rsidRPr="009D129D">
        <w:rPr>
          <w:rFonts w:ascii="Arial" w:eastAsia="Times New Roman" w:hAnsi="Arial" w:cs="Arial"/>
          <w:b/>
        </w:rPr>
        <w:t>осуществляющих образовательную деятельность, подлежащую лицензированию</w:t>
      </w:r>
      <w:r w:rsidRPr="009D129D">
        <w:rPr>
          <w:rFonts w:ascii="Arial" w:eastAsia="Times New Roman" w:hAnsi="Arial" w:cs="Arial"/>
        </w:rPr>
        <w:t xml:space="preserve">, а также деятельность по организации отдыха детей и их оздоровления, </w:t>
      </w:r>
      <w:r w:rsidRPr="009D129D">
        <w:rPr>
          <w:rFonts w:ascii="Arial" w:eastAsia="Times New Roman" w:hAnsi="Arial" w:cs="Arial"/>
          <w:b/>
        </w:rPr>
        <w:t>осуществляется при наличии заключения,</w:t>
      </w:r>
      <w:r w:rsidRPr="009D129D">
        <w:rPr>
          <w:rFonts w:ascii="Arial" w:eastAsia="Times New Roman" w:hAnsi="Arial" w:cs="Arial"/>
        </w:rPr>
        <w:t xml:space="preserve"> подтверждающего их соответствие санитарному законодательству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</w:t>
      </w:r>
      <w:proofErr w:type="gramStart"/>
      <w:r w:rsidRPr="009D129D">
        <w:rPr>
          <w:rFonts w:ascii="Arial" w:eastAsia="Times New Roman" w:hAnsi="Arial" w:cs="Arial"/>
          <w:vertAlign w:val="superscript"/>
        </w:rPr>
        <w:t>1</w:t>
      </w:r>
      <w:proofErr w:type="gramEnd"/>
      <w:r w:rsidRPr="009D129D">
        <w:rPr>
          <w:rFonts w:ascii="Arial" w:eastAsia="Times New Roman" w:hAnsi="Arial" w:cs="Arial"/>
        </w:rPr>
        <w:t>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</w:t>
      </w:r>
      <w:proofErr w:type="gramStart"/>
      <w:r w:rsidRPr="009D129D">
        <w:rPr>
          <w:rFonts w:ascii="Arial" w:eastAsia="Times New Roman" w:hAnsi="Arial" w:cs="Arial"/>
          <w:vertAlign w:val="superscript"/>
        </w:rPr>
        <w:t>2</w:t>
      </w:r>
      <w:proofErr w:type="gramEnd"/>
      <w:r w:rsidRPr="009D129D">
        <w:rPr>
          <w:rFonts w:ascii="Arial" w:eastAsia="Times New Roman" w:hAnsi="Arial" w:cs="Arial"/>
        </w:rPr>
        <w:t xml:space="preserve">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</w:t>
      </w:r>
      <w:r w:rsidRPr="009D129D">
        <w:rPr>
          <w:rFonts w:ascii="Arial" w:eastAsia="Times New Roman" w:hAnsi="Arial" w:cs="Arial"/>
          <w:b/>
        </w:rPr>
        <w:t>вакцинации</w:t>
      </w:r>
      <w:r w:rsidRPr="009D129D">
        <w:rPr>
          <w:rFonts w:ascii="Arial" w:eastAsia="Times New Roman" w:hAnsi="Arial" w:cs="Arial"/>
          <w:b/>
          <w:vertAlign w:val="superscript"/>
        </w:rPr>
        <w:t>3</w:t>
      </w:r>
      <w:r w:rsidRPr="009D129D">
        <w:rPr>
          <w:rFonts w:ascii="Arial" w:eastAsia="Times New Roman" w:hAnsi="Arial" w:cs="Arial"/>
          <w:vertAlign w:val="superscript"/>
        </w:rPr>
        <w:t> </w:t>
      </w:r>
      <w:r w:rsidRPr="009D129D">
        <w:rPr>
          <w:rFonts w:ascii="Arial" w:eastAsia="Times New Roman" w:hAnsi="Arial" w:cs="Arial"/>
        </w:rPr>
        <w:t>и иметь личную медицинскую книжку</w:t>
      </w:r>
      <w:r w:rsidRPr="009D129D">
        <w:rPr>
          <w:rFonts w:ascii="Arial" w:eastAsia="Times New Roman" w:hAnsi="Arial" w:cs="Arial"/>
          <w:vertAlign w:val="superscript"/>
        </w:rPr>
        <w:t>4</w:t>
      </w:r>
      <w:r w:rsidRPr="009D129D">
        <w:rPr>
          <w:rFonts w:ascii="Arial" w:eastAsia="Times New Roman" w:hAnsi="Arial" w:cs="Arial"/>
        </w:rPr>
        <w:t> 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1.7. Проведение всех видов ремонтных работ в присутствии детей не допускается.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1.8</w:t>
      </w:r>
      <w:r w:rsidRPr="009D129D">
        <w:rPr>
          <w:rFonts w:ascii="Arial" w:eastAsia="Times New Roman" w:hAnsi="Arial" w:cs="Arial"/>
          <w:u w:val="single"/>
        </w:rPr>
        <w:t xml:space="preserve">. </w:t>
      </w:r>
      <w:r w:rsidRPr="009D129D">
        <w:rPr>
          <w:rFonts w:ascii="Arial" w:eastAsia="Times New Roman" w:hAnsi="Arial" w:cs="Arial"/>
          <w:b/>
          <w:u w:val="single"/>
        </w:rPr>
        <w:t xml:space="preserve">На объектах должен осуществляться производственный </w:t>
      </w:r>
      <w:proofErr w:type="gramStart"/>
      <w:r w:rsidRPr="009D129D">
        <w:rPr>
          <w:rFonts w:ascii="Arial" w:eastAsia="Times New Roman" w:hAnsi="Arial" w:cs="Arial"/>
          <w:b/>
          <w:u w:val="single"/>
        </w:rPr>
        <w:t>контроль</w:t>
      </w:r>
      <w:r w:rsidRPr="009D129D">
        <w:rPr>
          <w:rFonts w:ascii="Arial" w:eastAsia="Times New Roman" w:hAnsi="Arial" w:cs="Arial"/>
        </w:rPr>
        <w:t xml:space="preserve"> за</w:t>
      </w:r>
      <w:proofErr w:type="gramEnd"/>
      <w:r w:rsidRPr="009D129D">
        <w:rPr>
          <w:rFonts w:ascii="Arial" w:eastAsia="Times New Roman" w:hAnsi="Arial" w:cs="Arial"/>
        </w:rPr>
        <w:t xml:space="preserve"> соблюдением санитарных правил и гигиенических нормативов.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1.10. </w:t>
      </w:r>
      <w:proofErr w:type="gramStart"/>
      <w:r w:rsidRPr="009D129D">
        <w:rPr>
          <w:rFonts w:ascii="Arial" w:eastAsia="Times New Roman" w:hAnsi="Arial" w:cs="Arial"/>
        </w:rPr>
        <w:t>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  <w:proofErr w:type="gramEnd"/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</w:rPr>
      </w:pPr>
      <w:r w:rsidRPr="009D129D">
        <w:rPr>
          <w:rFonts w:ascii="Arial" w:eastAsia="Times New Roman" w:hAnsi="Arial" w:cs="Arial"/>
        </w:rPr>
        <w:t xml:space="preserve">1.12. </w:t>
      </w:r>
      <w:r w:rsidRPr="009D129D">
        <w:rPr>
          <w:rFonts w:ascii="Arial" w:eastAsia="Times New Roman" w:hAnsi="Arial" w:cs="Arial"/>
          <w:b/>
        </w:rPr>
        <w:t>Количественные значения факторов</w:t>
      </w:r>
      <w:r w:rsidRPr="009D129D">
        <w:rPr>
          <w:rFonts w:ascii="Arial" w:eastAsia="Times New Roman" w:hAnsi="Arial" w:cs="Arial"/>
        </w:rPr>
        <w:t xml:space="preserve">, характеризующих условия воспитания, обучения и оздоровления детей и молодежи должны соответствовать </w:t>
      </w:r>
      <w:r w:rsidRPr="009D129D">
        <w:rPr>
          <w:rFonts w:ascii="Arial" w:eastAsia="Times New Roman" w:hAnsi="Arial" w:cs="Arial"/>
          <w:b/>
        </w:rPr>
        <w:t>гигиеническим нормативам.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outlineLvl w:val="2"/>
        <w:rPr>
          <w:rFonts w:ascii="Arial" w:eastAsia="Times New Roman" w:hAnsi="Arial" w:cs="Arial"/>
          <w:b/>
          <w:bCs/>
          <w:u w:val="single"/>
        </w:rPr>
      </w:pPr>
      <w:r w:rsidRPr="009D129D">
        <w:rPr>
          <w:rFonts w:ascii="Arial" w:eastAsia="Times New Roman" w:hAnsi="Arial" w:cs="Arial"/>
          <w:b/>
          <w:bCs/>
          <w:u w:val="single"/>
        </w:rPr>
        <w:t>II. Общие требования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2.1. При размещении объектов хозяйствующим субъектом должны соблюдаться следующие требования: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2.1.2. Расстояние от организаций, реализующих программы </w:t>
      </w:r>
      <w:r w:rsidRPr="009D129D">
        <w:rPr>
          <w:rFonts w:ascii="Arial" w:eastAsia="Times New Roman" w:hAnsi="Arial" w:cs="Arial"/>
          <w:b/>
        </w:rPr>
        <w:t>дошкольного, начального общего, основного общего и среднего</w:t>
      </w:r>
      <w:r w:rsidRPr="009D129D">
        <w:rPr>
          <w:rFonts w:ascii="Arial" w:eastAsia="Times New Roman" w:hAnsi="Arial" w:cs="Arial"/>
        </w:rPr>
        <w:t xml:space="preserve"> общего образования </w:t>
      </w:r>
      <w:r w:rsidRPr="009D129D">
        <w:rPr>
          <w:rFonts w:ascii="Arial" w:eastAsia="Times New Roman" w:hAnsi="Arial" w:cs="Arial"/>
          <w:b/>
        </w:rPr>
        <w:t>до жилых зданий</w:t>
      </w:r>
      <w:r w:rsidRPr="009D129D">
        <w:rPr>
          <w:rFonts w:ascii="Arial" w:eastAsia="Times New Roman" w:hAnsi="Arial" w:cs="Arial"/>
        </w:rPr>
        <w:t xml:space="preserve"> должно быть </w:t>
      </w:r>
      <w:r w:rsidRPr="009D129D">
        <w:rPr>
          <w:rFonts w:ascii="Arial" w:eastAsia="Times New Roman" w:hAnsi="Arial" w:cs="Arial"/>
          <w:b/>
        </w:rPr>
        <w:t>не более</w:t>
      </w:r>
      <w:r w:rsidRPr="009D129D">
        <w:rPr>
          <w:rFonts w:ascii="Arial" w:eastAsia="Times New Roman" w:hAnsi="Arial" w:cs="Arial"/>
        </w:rPr>
        <w:t xml:space="preserve"> 500 м, в условиях стесненной городской застройки и труднодоступной местности - 800 м, для сельских поселений - до 1 км.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 км.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При расстояниях, свыше указанных для обучающихся общеобразовательных организаций и воспитанников дошкольных организаций, </w:t>
      </w:r>
      <w:r w:rsidRPr="009D129D">
        <w:rPr>
          <w:rFonts w:ascii="Arial" w:eastAsia="Times New Roman" w:hAnsi="Arial" w:cs="Arial"/>
          <w:b/>
          <w:u w:val="single"/>
        </w:rPr>
        <w:t>расположенных в сельской местности</w:t>
      </w:r>
      <w:r w:rsidRPr="009D129D">
        <w:rPr>
          <w:rFonts w:ascii="Arial" w:eastAsia="Times New Roman" w:hAnsi="Arial" w:cs="Arial"/>
        </w:rPr>
        <w:t>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Пешеходный подход обучающихся от жилых зданий к месту сбора на остановке должен быть не более 500 м. Для сельских районов допускается увеличение радиуса пешеходной доступности до остановки до 1 км.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2.2. На территории хозяйствующего субъекта должны соблюдаться следующие требования: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</w:rPr>
      </w:pPr>
      <w:r w:rsidRPr="009D129D">
        <w:rPr>
          <w:rFonts w:ascii="Arial" w:eastAsia="Times New Roman" w:hAnsi="Arial" w:cs="Arial"/>
        </w:rPr>
        <w:t xml:space="preserve">На собственной территории </w:t>
      </w:r>
      <w:r w:rsidRPr="009D129D">
        <w:rPr>
          <w:rFonts w:ascii="Arial" w:eastAsia="Times New Roman" w:hAnsi="Arial" w:cs="Arial"/>
          <w:b/>
        </w:rPr>
        <w:t>не должно быть плодоносящих ядовитыми плодами деревьев и кустарников.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2.2.2. Спортивные и игровые площадки должны иметь </w:t>
      </w:r>
      <w:r w:rsidRPr="009D129D">
        <w:rPr>
          <w:rFonts w:ascii="Arial" w:eastAsia="Times New Roman" w:hAnsi="Arial" w:cs="Arial"/>
          <w:b/>
        </w:rPr>
        <w:t>полимерное или натуральное покрытие</w:t>
      </w:r>
      <w:r w:rsidRPr="009D129D">
        <w:rPr>
          <w:rFonts w:ascii="Arial" w:eastAsia="Times New Roman" w:hAnsi="Arial" w:cs="Arial"/>
        </w:rPr>
        <w:t>. Полимерные покрытия должны иметь документы об оценке (подтверждения) соответствия.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Спортивные занятия и мероприятия на сырых площадках и (или) на площадках, имеющих дефекты, не проводятся.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2.2.3. На собственной территории </w:t>
      </w:r>
      <w:r w:rsidRPr="009D129D">
        <w:rPr>
          <w:rFonts w:ascii="Arial" w:eastAsia="Times New Roman" w:hAnsi="Arial" w:cs="Arial"/>
          <w:b/>
        </w:rPr>
        <w:t>должна быть оборудована площадка</w:t>
      </w:r>
      <w:r w:rsidRPr="009D129D">
        <w:rPr>
          <w:rFonts w:ascii="Arial" w:eastAsia="Times New Roman" w:hAnsi="Arial" w:cs="Arial"/>
        </w:rPr>
        <w:t xml:space="preserve">, расположенная </w:t>
      </w:r>
      <w:r w:rsidRPr="009D129D">
        <w:rPr>
          <w:rFonts w:ascii="Arial" w:eastAsia="Times New Roman" w:hAnsi="Arial" w:cs="Arial"/>
          <w:b/>
        </w:rPr>
        <w:t>в непосредственной близости от въезда</w:t>
      </w:r>
      <w:r w:rsidRPr="009D129D">
        <w:rPr>
          <w:rFonts w:ascii="Arial" w:eastAsia="Times New Roman" w:hAnsi="Arial" w:cs="Arial"/>
        </w:rPr>
        <w:t xml:space="preserve"> на эту территорию, с водонепроницаемым твердым покрытием для сбора отходов. Размеры площадки должны превышать площадь основания контейнеров на 1 м во все стороны.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На площадке устанавливаются контейнеры (мусоросборники) </w:t>
      </w:r>
      <w:r w:rsidRPr="009D129D">
        <w:rPr>
          <w:rFonts w:ascii="Arial" w:eastAsia="Times New Roman" w:hAnsi="Arial" w:cs="Arial"/>
          <w:b/>
          <w:u w:val="single"/>
        </w:rPr>
        <w:t xml:space="preserve">закрывающимися </w:t>
      </w:r>
      <w:r w:rsidRPr="009D129D">
        <w:rPr>
          <w:rFonts w:ascii="Arial" w:eastAsia="Times New Roman" w:hAnsi="Arial" w:cs="Arial"/>
        </w:rPr>
        <w:t>крышками.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2.2.4. Покрытие проездов, подходов и дорожек на собственной территории не должно иметь дефектов.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 не допускается.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2.2.6. На собственной территории должно быть обеспечено отсутствие грызунов и насекомых, </w:t>
      </w:r>
      <w:r w:rsidRPr="009D129D">
        <w:rPr>
          <w:rFonts w:ascii="Arial" w:eastAsia="Times New Roman" w:hAnsi="Arial" w:cs="Arial"/>
          <w:b/>
        </w:rPr>
        <w:t>в том числе клещей,</w:t>
      </w:r>
      <w:r w:rsidRPr="009D129D">
        <w:rPr>
          <w:rFonts w:ascii="Arial" w:eastAsia="Times New Roman" w:hAnsi="Arial" w:cs="Arial"/>
        </w:rPr>
        <w:t xml:space="preserve"> способами, предусмотренными соответствующими санитарными правилами.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среднемесячной температуре воздуха в январе от -5</w:t>
      </w:r>
      <w:proofErr w:type="gramStart"/>
      <w:r w:rsidRPr="009D129D">
        <w:rPr>
          <w:rFonts w:ascii="Arial" w:eastAsia="Times New Roman" w:hAnsi="Arial" w:cs="Arial"/>
        </w:rPr>
        <w:t>°С</w:t>
      </w:r>
      <w:proofErr w:type="gramEnd"/>
      <w:r w:rsidRPr="009D129D">
        <w:rPr>
          <w:rFonts w:ascii="Arial" w:eastAsia="Times New Roman" w:hAnsi="Arial" w:cs="Arial"/>
        </w:rPr>
        <w:t xml:space="preserve"> до +2°С, средней скорости ветра за три зимних месяца 5 и более м/с, среднемесячной температуре воздуха в июле от +21°С до +25°С, среднемесячной относительной влажности воздуха в июле - более 75%,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среднемесячной температуре воздуха в январе от -15</w:t>
      </w:r>
      <w:proofErr w:type="gramStart"/>
      <w:r w:rsidRPr="009D129D">
        <w:rPr>
          <w:rFonts w:ascii="Arial" w:eastAsia="Times New Roman" w:hAnsi="Arial" w:cs="Arial"/>
        </w:rPr>
        <w:t>°С</w:t>
      </w:r>
      <w:proofErr w:type="gramEnd"/>
      <w:r w:rsidRPr="009D129D">
        <w:rPr>
          <w:rFonts w:ascii="Arial" w:eastAsia="Times New Roman" w:hAnsi="Arial" w:cs="Arial"/>
        </w:rPr>
        <w:t xml:space="preserve"> до +6°С, среднемесячной температуре воздуха в июле от +22°С и выше, среднемесячной относительной влажности воздуха в июле - более 50%.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  <w:b/>
        </w:rPr>
        <w:t xml:space="preserve">В подвальных этажах </w:t>
      </w:r>
      <w:r w:rsidRPr="009D129D">
        <w:rPr>
          <w:rFonts w:ascii="Arial" w:eastAsia="Times New Roman" w:hAnsi="Arial" w:cs="Arial"/>
          <w:b/>
          <w:u w:val="single"/>
        </w:rPr>
        <w:t>не допускается</w:t>
      </w:r>
      <w:r w:rsidRPr="009D129D">
        <w:rPr>
          <w:rFonts w:ascii="Arial" w:eastAsia="Times New Roman" w:hAnsi="Arial" w:cs="Arial"/>
          <w:b/>
        </w:rPr>
        <w:t xml:space="preserve"> размещение помещений для детей и молодежи,</w:t>
      </w:r>
      <w:r w:rsidRPr="009D129D">
        <w:rPr>
          <w:rFonts w:ascii="Arial" w:eastAsia="Times New Roman" w:hAnsi="Arial" w:cs="Arial"/>
        </w:rPr>
        <w:t xml:space="preserve"> помещений, в которых оказывается медицинская помощь, </w:t>
      </w:r>
      <w:r w:rsidRPr="009D129D">
        <w:rPr>
          <w:rFonts w:ascii="Arial" w:eastAsia="Times New Roman" w:hAnsi="Arial" w:cs="Arial"/>
          <w:b/>
          <w:u w:val="single"/>
        </w:rPr>
        <w:t>за исключением</w:t>
      </w:r>
      <w:r w:rsidRPr="009D129D">
        <w:rPr>
          <w:rFonts w:ascii="Arial" w:eastAsia="Times New Roman" w:hAnsi="Arial" w:cs="Arial"/>
        </w:rPr>
        <w:t xml:space="preserve">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  <w:b/>
        </w:rPr>
        <w:t xml:space="preserve">В помещениях цокольного этажа </w:t>
      </w:r>
      <w:r w:rsidRPr="009D129D">
        <w:rPr>
          <w:rFonts w:ascii="Arial" w:eastAsia="Times New Roman" w:hAnsi="Arial" w:cs="Arial"/>
          <w:b/>
          <w:u w:val="single"/>
        </w:rPr>
        <w:t>не допускается</w:t>
      </w:r>
      <w:r w:rsidRPr="009D129D">
        <w:rPr>
          <w:rFonts w:ascii="Arial" w:eastAsia="Times New Roman" w:hAnsi="Arial" w:cs="Arial"/>
          <w:b/>
        </w:rPr>
        <w:t xml:space="preserve"> размещение помещений</w:t>
      </w:r>
      <w:r w:rsidRPr="009D129D">
        <w:rPr>
          <w:rFonts w:ascii="Arial" w:eastAsia="Times New Roman" w:hAnsi="Arial" w:cs="Arial"/>
        </w:rPr>
        <w:t xml:space="preserve"> для детей и молодежи, </w:t>
      </w:r>
      <w:r w:rsidRPr="009D129D">
        <w:rPr>
          <w:rFonts w:ascii="Arial" w:eastAsia="Times New Roman" w:hAnsi="Arial" w:cs="Arial"/>
          <w:b/>
          <w:u w:val="single"/>
        </w:rPr>
        <w:t>за исключением</w:t>
      </w:r>
      <w:r w:rsidRPr="009D129D">
        <w:rPr>
          <w:rFonts w:ascii="Arial" w:eastAsia="Times New Roman" w:hAnsi="Arial" w:cs="Arial"/>
        </w:rPr>
        <w:t xml:space="preserve">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</w:t>
      </w:r>
      <w:r w:rsidRPr="009D129D">
        <w:rPr>
          <w:rFonts w:ascii="Arial" w:eastAsia="Times New Roman" w:hAnsi="Arial" w:cs="Arial"/>
          <w:b/>
          <w:u w:val="single"/>
        </w:rPr>
        <w:t>обеденных и тренажерных залов для молодежи</w:t>
      </w:r>
      <w:r w:rsidRPr="009D129D">
        <w:rPr>
          <w:rFonts w:ascii="Arial" w:eastAsia="Times New Roman" w:hAnsi="Arial" w:cs="Arial"/>
        </w:rPr>
        <w:t>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Учебные помещения </w:t>
      </w:r>
      <w:r w:rsidRPr="009D129D">
        <w:rPr>
          <w:rFonts w:ascii="Arial" w:eastAsia="Times New Roman" w:hAnsi="Arial" w:cs="Arial"/>
          <w:b/>
        </w:rPr>
        <w:t>для занятий детей дошкольного и младшего школьного возраста</w:t>
      </w:r>
      <w:r w:rsidRPr="009D129D">
        <w:rPr>
          <w:rFonts w:ascii="Arial" w:eastAsia="Times New Roman" w:hAnsi="Arial" w:cs="Arial"/>
        </w:rPr>
        <w:t xml:space="preserve">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 размещаются </w:t>
      </w:r>
      <w:r w:rsidRPr="009D129D">
        <w:rPr>
          <w:rFonts w:ascii="Arial" w:eastAsia="Times New Roman" w:hAnsi="Arial" w:cs="Arial"/>
          <w:b/>
        </w:rPr>
        <w:t>не выше третьего этажа здания</w:t>
      </w:r>
      <w:r w:rsidRPr="009D129D">
        <w:rPr>
          <w:rFonts w:ascii="Arial" w:eastAsia="Times New Roman" w:hAnsi="Arial" w:cs="Arial"/>
        </w:rPr>
        <w:t>, если иное не определено Правилами.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proofErr w:type="gramStart"/>
      <w:r w:rsidRPr="009D129D">
        <w:rPr>
          <w:rFonts w:ascii="Arial" w:eastAsia="Times New Roman" w:hAnsi="Arial" w:cs="Arial"/>
        </w:rP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</w:t>
      </w:r>
      <w:proofErr w:type="gramEnd"/>
      <w:r w:rsidRPr="009D129D">
        <w:rPr>
          <w:rFonts w:ascii="Arial" w:eastAsia="Times New Roman" w:hAnsi="Arial" w:cs="Arial"/>
        </w:rPr>
        <w:t xml:space="preserve">, туалеты для </w:t>
      </w:r>
      <w:proofErr w:type="gramStart"/>
      <w:r w:rsidRPr="009D129D">
        <w:rPr>
          <w:rFonts w:ascii="Arial" w:eastAsia="Times New Roman" w:hAnsi="Arial" w:cs="Arial"/>
        </w:rPr>
        <w:t>проживающих</w:t>
      </w:r>
      <w:proofErr w:type="gramEnd"/>
      <w:r w:rsidRPr="009D129D">
        <w:rPr>
          <w:rFonts w:ascii="Arial" w:eastAsia="Times New Roman" w:hAnsi="Arial" w:cs="Arial"/>
        </w:rPr>
        <w:t>, помещения для стирки, сушки и глажки белья, комнаты для хранения постельного белья, комнаты и туалеты для персонала.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  <w:b/>
        </w:rPr>
        <w:t>Для объектов с дневным пребыванием</w:t>
      </w:r>
      <w:r w:rsidRPr="009D129D">
        <w:rPr>
          <w:rFonts w:ascii="Arial" w:eastAsia="Times New Roman" w:hAnsi="Arial" w:cs="Arial"/>
        </w:rPr>
        <w:t xml:space="preserve">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</w:t>
      </w:r>
      <w:r w:rsidRPr="009D129D">
        <w:rPr>
          <w:rFonts w:ascii="Arial" w:eastAsia="Times New Roman" w:hAnsi="Arial" w:cs="Arial"/>
          <w:vertAlign w:val="superscript"/>
        </w:rPr>
        <w:t>5</w:t>
      </w:r>
      <w:r w:rsidRPr="009D129D">
        <w:rPr>
          <w:rFonts w:ascii="Arial" w:eastAsia="Times New Roman" w:hAnsi="Arial" w:cs="Arial"/>
        </w:rPr>
        <w:t>).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2.3.2. </w:t>
      </w:r>
      <w:r w:rsidRPr="009D129D">
        <w:rPr>
          <w:rFonts w:ascii="Arial" w:eastAsia="Times New Roman" w:hAnsi="Arial" w:cs="Arial"/>
          <w:b/>
          <w:u w:val="single"/>
        </w:rPr>
        <w:t>Допускается предусматривать трансформируемые пространства</w:t>
      </w:r>
      <w:r w:rsidRPr="009D129D">
        <w:rPr>
          <w:rFonts w:ascii="Arial" w:eastAsia="Times New Roman" w:hAnsi="Arial" w:cs="Arial"/>
        </w:rPr>
        <w:t xml:space="preserve">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</w:t>
      </w:r>
      <w:proofErr w:type="gramStart"/>
      <w:r w:rsidRPr="009D129D">
        <w:rPr>
          <w:rFonts w:ascii="Arial" w:eastAsia="Times New Roman" w:hAnsi="Arial" w:cs="Arial"/>
        </w:rPr>
        <w:t>объектам</w:t>
      </w:r>
      <w:proofErr w:type="gramEnd"/>
      <w:r w:rsidRPr="009D129D">
        <w:rPr>
          <w:rFonts w:ascii="Arial" w:eastAsia="Times New Roman" w:hAnsi="Arial" w:cs="Arial"/>
        </w:rPr>
        <w:t xml:space="preserve"> хозяйствующим субъектом должны проводится мероприятия по созданию доступной среды для инвалидов.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2.3.3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Производство готовых блюд осуществляется в соответствии с рецептурой и технологией приготовления блюд, отраженной в </w:t>
      </w:r>
      <w:r w:rsidRPr="009D129D">
        <w:rPr>
          <w:rFonts w:ascii="Arial" w:eastAsia="Times New Roman" w:hAnsi="Arial" w:cs="Arial"/>
          <w:b/>
        </w:rPr>
        <w:t>технологических картах</w:t>
      </w:r>
      <w:r w:rsidRPr="009D129D">
        <w:rPr>
          <w:rFonts w:ascii="Arial" w:eastAsia="Times New Roman" w:hAnsi="Arial" w:cs="Arial"/>
        </w:rPr>
        <w:t>, при условии соблюдения санитарно-эпидемиологических требований и гигиенических нормативов.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2.4. В объектах должны соблюдаться следующие требования: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2.4.1. Входы в здания оборудуются тамбурами или воздушно-тепловыми </w:t>
      </w:r>
      <w:proofErr w:type="gramStart"/>
      <w:r w:rsidRPr="009D129D">
        <w:rPr>
          <w:rFonts w:ascii="Arial" w:eastAsia="Times New Roman" w:hAnsi="Arial" w:cs="Arial"/>
        </w:rPr>
        <w:t>завесами</w:t>
      </w:r>
      <w:proofErr w:type="gramEnd"/>
      <w:r w:rsidRPr="009D129D">
        <w:rPr>
          <w:rFonts w:ascii="Arial" w:eastAsia="Times New Roman" w:hAnsi="Arial" w:cs="Arial"/>
        </w:rPr>
        <w:t xml:space="preserve"> если иное не определено главой III Правил.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2.4.2. Количество обучающихся, воспитанников и отдыхающих не должно превышать установленное пунктами 3.1.1, 3.4.14 Правил и гигиенические нормативы.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</w:t>
      </w:r>
      <w:proofErr w:type="gramStart"/>
      <w:r w:rsidRPr="009D129D">
        <w:rPr>
          <w:rFonts w:ascii="Arial" w:eastAsia="Times New Roman" w:hAnsi="Arial" w:cs="Arial"/>
          <w:vertAlign w:val="superscript"/>
        </w:rPr>
        <w:t>6</w:t>
      </w:r>
      <w:proofErr w:type="gramEnd"/>
      <w:r w:rsidRPr="009D129D">
        <w:rPr>
          <w:rFonts w:ascii="Arial" w:eastAsia="Times New Roman" w:hAnsi="Arial" w:cs="Arial"/>
        </w:rPr>
        <w:t>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Детей рассаживают с учетом роста, наличия заболеваний органов дыхания, слуха и зрения.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TP ТС 025/2012.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Мебель для лиц с ограниченными возможностями здоровья и инвалидов, должна быть приспособлена к особенностям их психофизического развития, индивидуальным возможностям и состоянию здоровья.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2.4.4. Помещения, предназначенные для организации учебного процесса, оборудуются классными досками.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При оборудовании учебных помещений интерактивной доской (интерактивной панелью), нужно учитывать её размер и размещение, которые должны обеспечивать </w:t>
      </w:r>
      <w:proofErr w:type="gramStart"/>
      <w:r w:rsidRPr="009D129D">
        <w:rPr>
          <w:rFonts w:ascii="Arial" w:eastAsia="Times New Roman" w:hAnsi="Arial" w:cs="Arial"/>
        </w:rPr>
        <w:t>обучающимся</w:t>
      </w:r>
      <w:proofErr w:type="gramEnd"/>
      <w:r w:rsidRPr="009D129D">
        <w:rPr>
          <w:rFonts w:ascii="Arial" w:eastAsia="Times New Roman" w:hAnsi="Arial" w:cs="Arial"/>
        </w:rPr>
        <w:t xml:space="preserve"> доступ ко всей поверхности. Диагональ интерактивной доски должна составлять </w:t>
      </w:r>
      <w:r w:rsidRPr="009D129D">
        <w:rPr>
          <w:rFonts w:ascii="Arial" w:eastAsia="Times New Roman" w:hAnsi="Arial" w:cs="Arial"/>
          <w:b/>
          <w:u w:val="single"/>
        </w:rPr>
        <w:t>не менее 165,1 см</w:t>
      </w:r>
      <w:r w:rsidRPr="009D129D">
        <w:rPr>
          <w:rFonts w:ascii="Arial" w:eastAsia="Times New Roman" w:hAnsi="Arial" w:cs="Arial"/>
        </w:rPr>
        <w:t>. На интерактивной доске не должно быть зон, недоступных для работы.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Интерактивная доска должна быть расположена </w:t>
      </w:r>
      <w:r w:rsidRPr="009D129D">
        <w:rPr>
          <w:rFonts w:ascii="Arial" w:eastAsia="Times New Roman" w:hAnsi="Arial" w:cs="Arial"/>
          <w:b/>
          <w:u w:val="single"/>
        </w:rPr>
        <w:t xml:space="preserve">по центру </w:t>
      </w:r>
      <w:r w:rsidRPr="009D129D">
        <w:rPr>
          <w:rFonts w:ascii="Arial" w:eastAsia="Times New Roman" w:hAnsi="Arial" w:cs="Arial"/>
        </w:rPr>
        <w:t>фронтальной стены классного помещения.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Учебные доски, для работы с которыми используется мел, должны иметь темное антибликовое покрытие и </w:t>
      </w:r>
      <w:r w:rsidRPr="009D129D">
        <w:rPr>
          <w:rFonts w:ascii="Arial" w:eastAsia="Times New Roman" w:hAnsi="Arial" w:cs="Arial"/>
          <w:b/>
          <w:u w:val="single"/>
        </w:rPr>
        <w:t>должны быть оборудованными</w:t>
      </w:r>
      <w:r w:rsidRPr="009D129D">
        <w:rPr>
          <w:rFonts w:ascii="Arial" w:eastAsia="Times New Roman" w:hAnsi="Arial" w:cs="Arial"/>
        </w:rPr>
        <w:t xml:space="preserve"> дополнительными источниками искусственного освещения, направленного непосредственно на рабочее поле.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При использовании маркерной доски цвет маркера должен быть контрастного цвета по отношению к цвету доски.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</w:t>
      </w:r>
      <w:r w:rsidRPr="009D129D">
        <w:rPr>
          <w:rFonts w:ascii="Arial" w:eastAsia="Times New Roman" w:hAnsi="Arial" w:cs="Arial"/>
          <w:b/>
          <w:u w:val="single"/>
        </w:rPr>
        <w:t>ЭСО должны иметь документы об оценке</w:t>
      </w:r>
      <w:r w:rsidRPr="009D129D">
        <w:rPr>
          <w:rFonts w:ascii="Arial" w:eastAsia="Times New Roman" w:hAnsi="Arial" w:cs="Arial"/>
        </w:rPr>
        <w:t xml:space="preserve"> (подтверждении) соответствия.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</w:t>
      </w:r>
      <w:r w:rsidRPr="009D129D">
        <w:rPr>
          <w:rFonts w:ascii="Arial" w:eastAsia="Times New Roman" w:hAnsi="Arial" w:cs="Arial"/>
          <w:vertAlign w:val="superscript"/>
        </w:rPr>
        <w:t>7</w:t>
      </w:r>
      <w:r w:rsidRPr="009D129D">
        <w:rPr>
          <w:rFonts w:ascii="Arial" w:eastAsia="Times New Roman" w:hAnsi="Arial" w:cs="Arial"/>
        </w:rPr>
        <w:t>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Минимальная диагональ ЭСО должна составлять для монитора персонального компьютера и ноутбука - </w:t>
      </w:r>
      <w:r w:rsidRPr="009D129D">
        <w:rPr>
          <w:rFonts w:ascii="Arial" w:eastAsia="Times New Roman" w:hAnsi="Arial" w:cs="Arial"/>
          <w:b/>
          <w:u w:val="single"/>
        </w:rPr>
        <w:t>не менее 39,6 см, планшета - 26,6</w:t>
      </w:r>
      <w:r w:rsidRPr="009D129D">
        <w:rPr>
          <w:rFonts w:ascii="Arial" w:eastAsia="Times New Roman" w:hAnsi="Arial" w:cs="Arial"/>
        </w:rPr>
        <w:t xml:space="preserve"> см. Использование мониторов на основе электронно-лучевых трубок в образовательных организациях не допускается.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2.4.6. При организации питания хозяйствующими субъектами должны соблюдаться следующие требования.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 w:rsidRPr="009D129D">
        <w:rPr>
          <w:rFonts w:ascii="Arial" w:eastAsia="Times New Roman" w:hAnsi="Arial" w:cs="Arial"/>
        </w:rPr>
        <w:t>мясо-рыбный</w:t>
      </w:r>
      <w:proofErr w:type="gramEnd"/>
      <w:r w:rsidRPr="009D129D">
        <w:rPr>
          <w:rFonts w:ascii="Arial" w:eastAsia="Times New Roman" w:hAnsi="Arial" w:cs="Arial"/>
        </w:rP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В составе комплекса помещений </w:t>
      </w:r>
      <w:proofErr w:type="gramStart"/>
      <w:r w:rsidRPr="009D129D">
        <w:rPr>
          <w:rFonts w:ascii="Arial" w:eastAsia="Times New Roman" w:hAnsi="Arial" w:cs="Arial"/>
        </w:rPr>
        <w:t>буфетов-раздаточных</w:t>
      </w:r>
      <w:proofErr w:type="gramEnd"/>
      <w:r w:rsidRPr="009D129D">
        <w:rPr>
          <w:rFonts w:ascii="Arial" w:eastAsia="Times New Roman" w:hAnsi="Arial" w:cs="Arial"/>
        </w:rPr>
        <w:t xml:space="preserve">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Посуда для приготовления блюд </w:t>
      </w:r>
      <w:r w:rsidRPr="009D129D">
        <w:rPr>
          <w:rFonts w:ascii="Arial" w:eastAsia="Times New Roman" w:hAnsi="Arial" w:cs="Arial"/>
          <w:b/>
          <w:u w:val="single"/>
        </w:rPr>
        <w:t>должна быть выполнена из нержавеющей стали</w:t>
      </w:r>
      <w:r w:rsidRPr="009D129D">
        <w:rPr>
          <w:rFonts w:ascii="Arial" w:eastAsia="Times New Roman" w:hAnsi="Arial" w:cs="Arial"/>
        </w:rPr>
        <w:t xml:space="preserve">. Инвентарь, используемый для раздачи и </w:t>
      </w:r>
      <w:proofErr w:type="spellStart"/>
      <w:r w:rsidRPr="009D129D">
        <w:rPr>
          <w:rFonts w:ascii="Arial" w:eastAsia="Times New Roman" w:hAnsi="Arial" w:cs="Arial"/>
        </w:rPr>
        <w:t>порционирования</w:t>
      </w:r>
      <w:proofErr w:type="spellEnd"/>
      <w:r w:rsidRPr="009D129D">
        <w:rPr>
          <w:rFonts w:ascii="Arial" w:eastAsia="Times New Roman" w:hAnsi="Arial" w:cs="Arial"/>
        </w:rPr>
        <w:t xml:space="preserve"> блюд, </w:t>
      </w:r>
      <w:r w:rsidRPr="009D129D">
        <w:rPr>
          <w:rFonts w:ascii="Arial" w:eastAsia="Times New Roman" w:hAnsi="Arial" w:cs="Arial"/>
          <w:b/>
          <w:u w:val="single"/>
        </w:rPr>
        <w:t>должен иметь мерную метку объема в литрах и (или) миллилитрах</w:t>
      </w:r>
      <w:r w:rsidRPr="009D129D">
        <w:rPr>
          <w:rFonts w:ascii="Arial" w:eastAsia="Times New Roman" w:hAnsi="Arial" w:cs="Arial"/>
        </w:rPr>
        <w:t>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u w:val="single"/>
        </w:rPr>
      </w:pPr>
      <w:r w:rsidRPr="009D129D">
        <w:rPr>
          <w:rFonts w:ascii="Arial" w:eastAsia="Times New Roman" w:hAnsi="Arial" w:cs="Arial"/>
        </w:rPr>
        <w:t xml:space="preserve">Складские помещения для хранения пищевых продуктов оборудуют приборами для измерения относительной влажности и температуры воздуха, </w:t>
      </w:r>
      <w:r w:rsidRPr="009D129D">
        <w:rPr>
          <w:rFonts w:ascii="Arial" w:eastAsia="Times New Roman" w:hAnsi="Arial" w:cs="Arial"/>
          <w:b/>
          <w:u w:val="single"/>
        </w:rPr>
        <w:t>холодильное оборудование - контрольными термометрами.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дерева твердых лиственных пород.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Кухонная посуда, столы, инвентарь, оборудование </w:t>
      </w:r>
      <w:r w:rsidRPr="009D129D">
        <w:rPr>
          <w:rFonts w:ascii="Arial" w:eastAsia="Times New Roman" w:hAnsi="Arial" w:cs="Arial"/>
          <w:b/>
          <w:u w:val="single"/>
        </w:rPr>
        <w:t>маркируются в зависимости от назначения</w:t>
      </w:r>
      <w:r w:rsidRPr="009D129D">
        <w:rPr>
          <w:rFonts w:ascii="Arial" w:eastAsia="Times New Roman" w:hAnsi="Arial" w:cs="Arial"/>
        </w:rPr>
        <w:t xml:space="preserve"> и должны использоваться в соответствии с маркировкой.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Для обеззараживания воздуха в холодном цехе используется </w:t>
      </w:r>
      <w:r w:rsidRPr="009D129D">
        <w:rPr>
          <w:rFonts w:ascii="Arial" w:eastAsia="Times New Roman" w:hAnsi="Arial" w:cs="Arial"/>
          <w:b/>
          <w:u w:val="single"/>
        </w:rPr>
        <w:t>бактерицидная установка для обеззараживания воздуха</w:t>
      </w:r>
      <w:r w:rsidRPr="009D129D">
        <w:rPr>
          <w:rFonts w:ascii="Arial" w:eastAsia="Times New Roman" w:hAnsi="Arial" w:cs="Arial"/>
        </w:rPr>
        <w:t>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proofErr w:type="gramStart"/>
      <w:r w:rsidRPr="009D129D">
        <w:rPr>
          <w:rFonts w:ascii="Arial" w:eastAsia="Times New Roman" w:hAnsi="Arial" w:cs="Arial"/>
        </w:rPr>
        <w:t xml:space="preserve">При отсутствии холодного цеха </w:t>
      </w:r>
      <w:r w:rsidRPr="009D129D">
        <w:rPr>
          <w:rFonts w:ascii="Arial" w:eastAsia="Times New Roman" w:hAnsi="Arial" w:cs="Arial"/>
          <w:b/>
          <w:u w:val="single"/>
        </w:rPr>
        <w:t>приборы для обеззараживания воздуха устанавливают</w:t>
      </w:r>
      <w:r w:rsidRPr="009D129D">
        <w:rPr>
          <w:rFonts w:ascii="Arial" w:eastAsia="Times New Roman" w:hAnsi="Arial" w:cs="Arial"/>
        </w:rPr>
        <w:t xml:space="preserve"> на участке (в зоне) приготовления холодных блюд, в мясорыбном, овощном цехах и в помещении для обработки яиц.</w:t>
      </w:r>
      <w:proofErr w:type="gramEnd"/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2.4.7. Спальные комнаты для проживания обеспечиваются кроватями, тумбочками и стульями (табуреты) </w:t>
      </w:r>
      <w:r w:rsidRPr="009D129D">
        <w:rPr>
          <w:rFonts w:ascii="Arial" w:eastAsia="Times New Roman" w:hAnsi="Arial" w:cs="Arial"/>
          <w:b/>
          <w:u w:val="single"/>
        </w:rPr>
        <w:t xml:space="preserve">по количеству </w:t>
      </w:r>
      <w:proofErr w:type="gramStart"/>
      <w:r w:rsidRPr="009D129D">
        <w:rPr>
          <w:rFonts w:ascii="Arial" w:eastAsia="Times New Roman" w:hAnsi="Arial" w:cs="Arial"/>
          <w:b/>
          <w:u w:val="single"/>
        </w:rPr>
        <w:t>проживающих</w:t>
      </w:r>
      <w:proofErr w:type="gramEnd"/>
      <w:r w:rsidRPr="009D129D">
        <w:rPr>
          <w:rFonts w:ascii="Arial" w:eastAsia="Times New Roman" w:hAnsi="Arial" w:cs="Arial"/>
          <w:b/>
          <w:u w:val="single"/>
        </w:rPr>
        <w:t>,</w:t>
      </w:r>
      <w:r w:rsidRPr="009D129D">
        <w:rPr>
          <w:rFonts w:ascii="Arial" w:eastAsia="Times New Roman" w:hAnsi="Arial" w:cs="Arial"/>
        </w:rPr>
        <w:t xml:space="preserve">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Использование диванов и кресел для сна </w:t>
      </w:r>
      <w:r w:rsidRPr="009D129D">
        <w:rPr>
          <w:rFonts w:ascii="Arial" w:eastAsia="Times New Roman" w:hAnsi="Arial" w:cs="Arial"/>
          <w:b/>
          <w:u w:val="single"/>
        </w:rPr>
        <w:t>не допускается</w:t>
      </w:r>
      <w:r w:rsidRPr="009D129D">
        <w:rPr>
          <w:rFonts w:ascii="Arial" w:eastAsia="Times New Roman" w:hAnsi="Arial" w:cs="Arial"/>
        </w:rPr>
        <w:t xml:space="preserve">, </w:t>
      </w:r>
      <w:r w:rsidRPr="009D129D">
        <w:rPr>
          <w:rFonts w:ascii="Arial" w:eastAsia="Times New Roman" w:hAnsi="Arial" w:cs="Arial"/>
          <w:b/>
          <w:u w:val="single"/>
        </w:rPr>
        <w:t xml:space="preserve">кроме </w:t>
      </w:r>
      <w:r w:rsidRPr="009D129D">
        <w:rPr>
          <w:rFonts w:ascii="Arial" w:eastAsia="Times New Roman" w:hAnsi="Arial" w:cs="Arial"/>
        </w:rPr>
        <w:t xml:space="preserve">общежитий организаций, осуществляющих образовательную деятельность по образовательным программам </w:t>
      </w:r>
      <w:r w:rsidRPr="009D129D">
        <w:rPr>
          <w:rFonts w:ascii="Arial" w:eastAsia="Times New Roman" w:hAnsi="Arial" w:cs="Arial"/>
          <w:b/>
          <w:u w:val="single"/>
        </w:rPr>
        <w:t>среднего профессионального, высшего образования</w:t>
      </w:r>
      <w:r w:rsidRPr="009D129D">
        <w:rPr>
          <w:rFonts w:ascii="Arial" w:eastAsia="Times New Roman" w:hAnsi="Arial" w:cs="Arial"/>
        </w:rPr>
        <w:t>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u w:val="single"/>
        </w:rPr>
      </w:pPr>
      <w:r w:rsidRPr="009D129D">
        <w:rPr>
          <w:rFonts w:ascii="Arial" w:eastAsia="Times New Roman" w:hAnsi="Arial" w:cs="Arial"/>
          <w:b/>
          <w:u w:val="single"/>
        </w:rPr>
        <w:t xml:space="preserve">Каждое спальное место обеспечивается комплектом постельных принадлежностей (матрацем с </w:t>
      </w:r>
      <w:proofErr w:type="spellStart"/>
      <w:r w:rsidRPr="009D129D">
        <w:rPr>
          <w:rFonts w:ascii="Arial" w:eastAsia="Times New Roman" w:hAnsi="Arial" w:cs="Arial"/>
          <w:b/>
          <w:u w:val="single"/>
        </w:rPr>
        <w:t>наматрасником</w:t>
      </w:r>
      <w:proofErr w:type="spellEnd"/>
      <w:r w:rsidRPr="009D129D">
        <w:rPr>
          <w:rFonts w:ascii="Arial" w:eastAsia="Times New Roman" w:hAnsi="Arial" w:cs="Arial"/>
          <w:b/>
          <w:u w:val="single"/>
        </w:rP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u w:val="single"/>
        </w:rPr>
      </w:pPr>
      <w:r w:rsidRPr="009D129D">
        <w:rPr>
          <w:rFonts w:ascii="Arial" w:eastAsia="Times New Roman" w:hAnsi="Arial" w:cs="Arial"/>
        </w:rPr>
        <w:t xml:space="preserve">Количество комплектов постельного белья, </w:t>
      </w:r>
      <w:proofErr w:type="spellStart"/>
      <w:r w:rsidRPr="009D129D">
        <w:rPr>
          <w:rFonts w:ascii="Arial" w:eastAsia="Times New Roman" w:hAnsi="Arial" w:cs="Arial"/>
        </w:rPr>
        <w:t>наматрасников</w:t>
      </w:r>
      <w:proofErr w:type="spellEnd"/>
      <w:r w:rsidRPr="009D129D">
        <w:rPr>
          <w:rFonts w:ascii="Arial" w:eastAsia="Times New Roman" w:hAnsi="Arial" w:cs="Arial"/>
        </w:rPr>
        <w:t xml:space="preserve"> и полотенец (для лица и для ног, а также банного) </w:t>
      </w:r>
      <w:r w:rsidRPr="009D129D">
        <w:rPr>
          <w:rFonts w:ascii="Arial" w:eastAsia="Times New Roman" w:hAnsi="Arial" w:cs="Arial"/>
          <w:b/>
          <w:u w:val="single"/>
        </w:rPr>
        <w:t>должно быть не менее 2 комплектов на одного человека.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</w:rPr>
      </w:pPr>
      <w:r w:rsidRPr="009D129D">
        <w:rPr>
          <w:rFonts w:ascii="Arial" w:eastAsia="Times New Roman" w:hAnsi="Arial" w:cs="Arial"/>
        </w:rPr>
        <w:t xml:space="preserve">Для организаций, осуществляющих образовательную деятельность по образовательным программам </w:t>
      </w:r>
      <w:r w:rsidRPr="009D129D">
        <w:rPr>
          <w:rFonts w:ascii="Arial" w:eastAsia="Times New Roman" w:hAnsi="Arial" w:cs="Arial"/>
          <w:b/>
        </w:rPr>
        <w:t>среднего профессионального, высшего образования допускается использование личных постельных принадлежностей и спальных мест.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</w:rPr>
      </w:pPr>
      <w:r w:rsidRPr="009D129D">
        <w:rPr>
          <w:rFonts w:ascii="Arial" w:eastAsia="Times New Roman" w:hAnsi="Arial" w:cs="Arial"/>
        </w:rPr>
        <w:t xml:space="preserve">2.4.10. При установке в помещениях телевизионной аппаратуры расстояние от ближайшего места просмотра до экрана должно быть </w:t>
      </w:r>
      <w:r w:rsidRPr="009D129D">
        <w:rPr>
          <w:rFonts w:ascii="Arial" w:eastAsia="Times New Roman" w:hAnsi="Arial" w:cs="Arial"/>
          <w:b/>
        </w:rPr>
        <w:t>не менее 2 метров.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2.4.11. На каждом этаже объекта размещаются туалеты для детей и молодежи. </w:t>
      </w:r>
      <w:proofErr w:type="gramStart"/>
      <w:r w:rsidRPr="009D129D">
        <w:rPr>
          <w:rFonts w:ascii="Arial" w:eastAsia="Times New Roman" w:hAnsi="Arial" w:cs="Arial"/>
        </w:rPr>
        <w:t xml:space="preserve">На каждом этаже объектов организаций, реализующих образовательные программы </w:t>
      </w:r>
      <w:r w:rsidRPr="009D129D">
        <w:rPr>
          <w:rFonts w:ascii="Arial" w:eastAsia="Times New Roman" w:hAnsi="Arial" w:cs="Arial"/>
          <w:b/>
          <w:u w:val="single"/>
        </w:rPr>
        <w:t>дошкольного образования</w:t>
      </w:r>
      <w:r w:rsidRPr="009D129D">
        <w:rPr>
          <w:rFonts w:ascii="Arial" w:eastAsia="Times New Roman" w:hAnsi="Arial" w:cs="Arial"/>
        </w:rPr>
        <w:t xml:space="preserve">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</w:t>
      </w:r>
      <w:r w:rsidRPr="009D129D">
        <w:rPr>
          <w:rFonts w:ascii="Arial" w:eastAsia="Times New Roman" w:hAnsi="Arial" w:cs="Arial"/>
          <w:b/>
          <w:u w:val="single"/>
        </w:rPr>
        <w:t>оборудуются туалетные комнаты для детей (молодежи) разного пола.</w:t>
      </w:r>
      <w:proofErr w:type="gramEnd"/>
      <w:r w:rsidRPr="009D129D">
        <w:rPr>
          <w:rFonts w:ascii="Arial" w:eastAsia="Times New Roman" w:hAnsi="Arial" w:cs="Arial"/>
        </w:rPr>
        <w:t xml:space="preserve"> Площадь туалетов для детей </w:t>
      </w:r>
      <w:r w:rsidRPr="009D129D">
        <w:rPr>
          <w:rFonts w:ascii="Arial" w:eastAsia="Times New Roman" w:hAnsi="Arial" w:cs="Arial"/>
          <w:b/>
          <w:u w:val="single"/>
        </w:rPr>
        <w:t>до 3 лет</w:t>
      </w:r>
      <w:r w:rsidRPr="009D129D">
        <w:rPr>
          <w:rFonts w:ascii="Arial" w:eastAsia="Times New Roman" w:hAnsi="Arial" w:cs="Arial"/>
        </w:rPr>
        <w:t xml:space="preserve"> должна составлять не менее 12 </w:t>
      </w:r>
      <w:r w:rsidRPr="009D129D">
        <w:rPr>
          <w:rFonts w:ascii="Arial" w:eastAsia="Times New Roman" w:hAnsi="Arial" w:cs="Arial"/>
          <w:noProof/>
        </w:rPr>
        <w:drawing>
          <wp:inline distT="0" distB="0" distL="0" distR="0">
            <wp:extent cx="163195" cy="209550"/>
            <wp:effectExtent l="19050" t="0" r="8255" b="0"/>
            <wp:docPr id="1" name="Рисунок 1" descr="https://www.garant.ru/files/5/5/1429255/pict10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5/5/1429255/pict10-749936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29D">
        <w:rPr>
          <w:rFonts w:ascii="Arial" w:eastAsia="Times New Roman" w:hAnsi="Arial" w:cs="Arial"/>
        </w:rPr>
        <w:t> , от 3 до 7 лет - 16,0 </w:t>
      </w:r>
      <w:r w:rsidRPr="009D129D">
        <w:rPr>
          <w:rFonts w:ascii="Arial" w:eastAsia="Times New Roman" w:hAnsi="Arial" w:cs="Arial"/>
          <w:noProof/>
        </w:rPr>
        <w:drawing>
          <wp:inline distT="0" distB="0" distL="0" distR="0">
            <wp:extent cx="163195" cy="209550"/>
            <wp:effectExtent l="19050" t="0" r="8255" b="0"/>
            <wp:docPr id="2" name="Рисунок 2" descr="https://www.garant.ru/files/5/5/1429255/pict11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5/5/1429255/pict11-749936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D129D">
        <w:rPr>
          <w:rFonts w:ascii="Arial" w:eastAsia="Times New Roman" w:hAnsi="Arial" w:cs="Arial"/>
        </w:rPr>
        <w:t> ;</w:t>
      </w:r>
      <w:proofErr w:type="gramEnd"/>
      <w:r w:rsidRPr="009D129D">
        <w:rPr>
          <w:rFonts w:ascii="Arial" w:eastAsia="Times New Roman" w:hAnsi="Arial" w:cs="Arial"/>
        </w:rPr>
        <w:t xml:space="preserve"> для детей старше 7 лет - не менее 0,1 </w:t>
      </w:r>
      <w:r w:rsidRPr="009D129D">
        <w:rPr>
          <w:rFonts w:ascii="Arial" w:eastAsia="Times New Roman" w:hAnsi="Arial" w:cs="Arial"/>
          <w:noProof/>
        </w:rPr>
        <w:drawing>
          <wp:inline distT="0" distB="0" distL="0" distR="0">
            <wp:extent cx="163195" cy="209550"/>
            <wp:effectExtent l="19050" t="0" r="8255" b="0"/>
            <wp:docPr id="3" name="Рисунок 3" descr="https://www.garant.ru/files/5/5/1429255/pict12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5/5/1429255/pict12-749936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29D">
        <w:rPr>
          <w:rFonts w:ascii="Arial" w:eastAsia="Times New Roman" w:hAnsi="Arial" w:cs="Arial"/>
        </w:rPr>
        <w:t> на ребенка.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u w:val="single"/>
        </w:rPr>
      </w:pPr>
      <w:r w:rsidRPr="009D129D">
        <w:rPr>
          <w:rFonts w:ascii="Arial" w:eastAsia="Times New Roman" w:hAnsi="Arial" w:cs="Arial"/>
          <w:b/>
          <w:u w:val="single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u w:val="single"/>
        </w:rPr>
      </w:pPr>
      <w:r w:rsidRPr="009D129D">
        <w:rPr>
          <w:rFonts w:ascii="Arial" w:eastAsia="Times New Roman" w:hAnsi="Arial" w:cs="Arial"/>
          <w:b/>
          <w:u w:val="single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</w:t>
      </w:r>
      <w:proofErr w:type="gramStart"/>
      <w:r w:rsidRPr="009D129D">
        <w:rPr>
          <w:rFonts w:ascii="Arial" w:eastAsia="Times New Roman" w:hAnsi="Arial" w:cs="Arial"/>
          <w:b/>
          <w:u w:val="single"/>
        </w:rPr>
        <w:t>о-</w:t>
      </w:r>
      <w:proofErr w:type="gramEnd"/>
      <w:r w:rsidRPr="009D129D">
        <w:rPr>
          <w:rFonts w:ascii="Arial" w:eastAsia="Times New Roman" w:hAnsi="Arial" w:cs="Arial"/>
          <w:b/>
          <w:u w:val="single"/>
        </w:rPr>
        <w:t xml:space="preserve"> или бумажными полотенцами, ведрами для сбора мусора.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Санитарно-техническое оборудование должно гигиеническим нормативам, быть исправным и без дефектов.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2.4.12. </w:t>
      </w:r>
      <w:r w:rsidRPr="009D129D">
        <w:rPr>
          <w:rFonts w:ascii="Arial" w:eastAsia="Times New Roman" w:hAnsi="Arial" w:cs="Arial"/>
          <w:b/>
        </w:rPr>
        <w:t>Для приготовления дезинфекционных растворов</w:t>
      </w:r>
      <w:r w:rsidRPr="009D129D">
        <w:rPr>
          <w:rFonts w:ascii="Arial" w:eastAsia="Times New Roman" w:hAnsi="Arial" w:cs="Arial"/>
        </w:rPr>
        <w:t>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u w:val="single"/>
        </w:rPr>
      </w:pPr>
      <w:r w:rsidRPr="009D129D">
        <w:rPr>
          <w:rFonts w:ascii="Arial" w:eastAsia="Times New Roman" w:hAnsi="Arial" w:cs="Arial"/>
        </w:rPr>
        <w:t xml:space="preserve">Инструкции по приготовлению дезинфицирующих растворов </w:t>
      </w:r>
      <w:r w:rsidRPr="009D129D">
        <w:rPr>
          <w:rFonts w:ascii="Arial" w:eastAsia="Times New Roman" w:hAnsi="Arial" w:cs="Arial"/>
          <w:b/>
          <w:u w:val="single"/>
        </w:rPr>
        <w:t xml:space="preserve">должны размещаться </w:t>
      </w:r>
      <w:proofErr w:type="gramStart"/>
      <w:r w:rsidRPr="009D129D">
        <w:rPr>
          <w:rFonts w:ascii="Arial" w:eastAsia="Times New Roman" w:hAnsi="Arial" w:cs="Arial"/>
          <w:b/>
          <w:u w:val="single"/>
        </w:rPr>
        <w:t>в месте</w:t>
      </w:r>
      <w:proofErr w:type="gramEnd"/>
      <w:r w:rsidRPr="009D129D">
        <w:rPr>
          <w:rFonts w:ascii="Arial" w:eastAsia="Times New Roman" w:hAnsi="Arial" w:cs="Arial"/>
          <w:b/>
          <w:u w:val="single"/>
        </w:rPr>
        <w:t xml:space="preserve"> их приготовления.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u w:val="single"/>
        </w:rPr>
      </w:pPr>
      <w:r w:rsidRPr="009D129D">
        <w:rPr>
          <w:rFonts w:ascii="Arial" w:eastAsia="Times New Roman" w:hAnsi="Arial" w:cs="Arial"/>
        </w:rPr>
        <w:t xml:space="preserve"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</w:t>
      </w:r>
      <w:r w:rsidRPr="009D129D">
        <w:rPr>
          <w:rFonts w:ascii="Arial" w:eastAsia="Times New Roman" w:hAnsi="Arial" w:cs="Arial"/>
          <w:b/>
          <w:u w:val="single"/>
        </w:rPr>
        <w:t>москитными сетками.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2.4.14. </w:t>
      </w:r>
      <w:r w:rsidRPr="009D129D">
        <w:rPr>
          <w:rFonts w:ascii="Arial" w:eastAsia="Times New Roman" w:hAnsi="Arial" w:cs="Arial"/>
          <w:b/>
          <w:u w:val="single"/>
        </w:rPr>
        <w:t>В общежитиях (интернатах),</w:t>
      </w:r>
      <w:r w:rsidRPr="009D129D">
        <w:rPr>
          <w:rFonts w:ascii="Arial" w:eastAsia="Times New Roman" w:hAnsi="Arial" w:cs="Arial"/>
        </w:rPr>
        <w:t xml:space="preserve">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</w:t>
      </w:r>
      <w:r w:rsidRPr="009D129D">
        <w:rPr>
          <w:rFonts w:ascii="Arial" w:eastAsia="Times New Roman" w:hAnsi="Arial" w:cs="Arial"/>
          <w:vertAlign w:val="superscript"/>
        </w:rPr>
        <w:t>8</w:t>
      </w:r>
      <w:r w:rsidRPr="009D129D">
        <w:rPr>
          <w:rFonts w:ascii="Arial" w:eastAsia="Times New Roman" w:hAnsi="Arial" w:cs="Arial"/>
        </w:rPr>
        <w:t>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Помещения (места) для стирки белья и гладильные оборудуются отдельно.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2.5. При отделке объектов должны соблюдаться следующие требования: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В помещениях с повышенной влажностью воздуха потолки должны быть влагостойкими.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</w:t>
      </w:r>
      <w:proofErr w:type="gramStart"/>
      <w:r w:rsidRPr="009D129D">
        <w:rPr>
          <w:rFonts w:ascii="Arial" w:eastAsia="Times New Roman" w:hAnsi="Arial" w:cs="Arial"/>
        </w:rPr>
        <w:t>Сливные трапы оборудуются в производственных, складских,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</w:t>
      </w:r>
      <w:proofErr w:type="gramEnd"/>
      <w:r w:rsidRPr="009D129D">
        <w:rPr>
          <w:rFonts w:ascii="Arial" w:eastAsia="Times New Roman" w:hAnsi="Arial" w:cs="Arial"/>
        </w:rPr>
        <w:t xml:space="preserve"> Полы, оборудованные сливными трапами, должны быть оборудованы уклонами к отверстиям трапов.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2.6.2. Вода, используемая в хозяйственно-питьевых и бытовых целях должна соответствовать санитарно-эпидемиологическим требованиям к питьевой воде.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2.6.3. Горячая и холодная вода должна подаваться через смесители.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</w:t>
      </w:r>
      <w:r w:rsidRPr="009D129D">
        <w:rPr>
          <w:rFonts w:ascii="Arial" w:eastAsia="Times New Roman" w:hAnsi="Arial" w:cs="Arial"/>
          <w:b/>
          <w:u w:val="single"/>
        </w:rPr>
        <w:t>умывальные перед обеденным залом</w:t>
      </w:r>
      <w:r w:rsidRPr="009D129D">
        <w:rPr>
          <w:rFonts w:ascii="Arial" w:eastAsia="Times New Roman" w:hAnsi="Arial" w:cs="Arial"/>
        </w:rPr>
        <w:t>, помещения для стирки белья, помещения для приготовления дезинфицирующих растворов.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При использовании установок с дозированным розливом питьевой воды, расфасованной в емкости, проводится замена емкости по мере необходимости, </w:t>
      </w:r>
      <w:r w:rsidRPr="009D129D">
        <w:rPr>
          <w:rFonts w:ascii="Arial" w:eastAsia="Times New Roman" w:hAnsi="Arial" w:cs="Arial"/>
          <w:b/>
          <w:u w:val="single"/>
        </w:rPr>
        <w:t>но не реже, чем это предусмотрено сроком годности воды</w:t>
      </w:r>
      <w:r w:rsidRPr="009D129D">
        <w:rPr>
          <w:rFonts w:ascii="Arial" w:eastAsia="Times New Roman" w:hAnsi="Arial" w:cs="Arial"/>
        </w:rPr>
        <w:t>, установленным производителем.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При использовании бутилированной воды хозяйствующий субъект должен быть </w:t>
      </w:r>
      <w:proofErr w:type="gramStart"/>
      <w:r w:rsidRPr="009D129D">
        <w:rPr>
          <w:rFonts w:ascii="Arial" w:eastAsia="Times New Roman" w:hAnsi="Arial" w:cs="Arial"/>
        </w:rPr>
        <w:t>обеспечена</w:t>
      </w:r>
      <w:proofErr w:type="gramEnd"/>
      <w:r w:rsidRPr="009D129D">
        <w:rPr>
          <w:rFonts w:ascii="Arial" w:eastAsia="Times New Roman" w:hAnsi="Arial" w:cs="Arial"/>
        </w:rPr>
        <w:t xml:space="preserve">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2.7. Микроклимат, отопление и вентиляция в объектах должны соответствовать следующим требованиям: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Не допускается использование переносных отопительных приборов с инфракрасным излучением.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Проветривание в присутствии детей не проводится.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2.7.3. Контроль температуры воздуха во </w:t>
      </w:r>
      <w:proofErr w:type="gramStart"/>
      <w:r w:rsidRPr="009D129D">
        <w:rPr>
          <w:rFonts w:ascii="Arial" w:eastAsia="Times New Roman" w:hAnsi="Arial" w:cs="Arial"/>
        </w:rPr>
        <w:t>всех помещениях, предназначенных для пребывания детей и молодежи осуществляется</w:t>
      </w:r>
      <w:proofErr w:type="gramEnd"/>
      <w:r w:rsidRPr="009D129D">
        <w:rPr>
          <w:rFonts w:ascii="Arial" w:eastAsia="Times New Roman" w:hAnsi="Arial" w:cs="Arial"/>
        </w:rPr>
        <w:t xml:space="preserve"> Организацией с помощью термометров.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proofErr w:type="gramStart"/>
      <w:r w:rsidRPr="009D129D">
        <w:rPr>
          <w:rFonts w:ascii="Arial" w:eastAsia="Times New Roman" w:hAnsi="Arial" w:cs="Arial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  <w:proofErr w:type="gramEnd"/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Ограждения из древесно-стружечных плит к использованию не допускаются.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2.8. Естественное и искусственное освежение в объектах должны соответствовать следующим требованиям: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 м оборудуется правосторонний подсвет со стороны стены противоположной </w:t>
      </w:r>
      <w:proofErr w:type="spellStart"/>
      <w:r w:rsidRPr="009D129D">
        <w:rPr>
          <w:rFonts w:ascii="Arial" w:eastAsia="Times New Roman" w:hAnsi="Arial" w:cs="Arial"/>
        </w:rPr>
        <w:t>светонесущей</w:t>
      </w:r>
      <w:proofErr w:type="spellEnd"/>
      <w:r w:rsidRPr="009D129D">
        <w:rPr>
          <w:rFonts w:ascii="Arial" w:eastAsia="Times New Roman" w:hAnsi="Arial" w:cs="Arial"/>
        </w:rPr>
        <w:t>, высота которого должна быть не менее 2,2 м от пола.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Допускается эксплуатация без естественного освещения следующих помещений: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Помещений для спортивных снарядов (далее - </w:t>
      </w:r>
      <w:proofErr w:type="gramStart"/>
      <w:r w:rsidRPr="009D129D">
        <w:rPr>
          <w:rFonts w:ascii="Arial" w:eastAsia="Times New Roman" w:hAnsi="Arial" w:cs="Arial"/>
        </w:rPr>
        <w:t>снарядные</w:t>
      </w:r>
      <w:proofErr w:type="gramEnd"/>
      <w:r w:rsidRPr="009D129D">
        <w:rPr>
          <w:rFonts w:ascii="Arial" w:eastAsia="Times New Roman" w:hAnsi="Arial" w:cs="Arial"/>
        </w:rPr>
        <w:t>),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умывальных, душевых, туалетов при гимнастическом (или спортивном) зале,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душевых и туалетов для персонала,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кладовых и складских помещений, радиоузлов,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кин</w:t>
      </w:r>
      <w:proofErr w:type="gramStart"/>
      <w:r w:rsidRPr="009D129D">
        <w:rPr>
          <w:rFonts w:ascii="Arial" w:eastAsia="Times New Roman" w:hAnsi="Arial" w:cs="Arial"/>
        </w:rPr>
        <w:t>о-</w:t>
      </w:r>
      <w:proofErr w:type="gramEnd"/>
      <w:r w:rsidRPr="009D129D">
        <w:rPr>
          <w:rFonts w:ascii="Arial" w:eastAsia="Times New Roman" w:hAnsi="Arial" w:cs="Arial"/>
        </w:rPr>
        <w:t xml:space="preserve"> фото- лабораторий,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кинозалов,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книгохранилищ,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бойлерных, насосных водопровода и канализации,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камер вентиляционных,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камер кондиционирования воздуха,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узлов управления и других помещений для установки и управления инженерным и технологическим оборудованием зданий,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2.8.3. Остекление окон выполняется из цельного стекла. Не допускается наличие </w:t>
      </w:r>
      <w:proofErr w:type="gramStart"/>
      <w:r w:rsidRPr="009D129D">
        <w:rPr>
          <w:rFonts w:ascii="Arial" w:eastAsia="Times New Roman" w:hAnsi="Arial" w:cs="Arial"/>
        </w:rPr>
        <w:t>трещин</w:t>
      </w:r>
      <w:proofErr w:type="gramEnd"/>
      <w:r w:rsidRPr="009D129D">
        <w:rPr>
          <w:rFonts w:ascii="Arial" w:eastAsia="Times New Roman" w:hAnsi="Arial" w:cs="Arial"/>
        </w:rPr>
        <w:t xml:space="preserve"> и иное нарушение целостности стекла. Чистка оконных стекол проводится по мере их загрязнения.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</w:t>
      </w:r>
      <w:proofErr w:type="gramStart"/>
      <w:r w:rsidRPr="009D129D">
        <w:rPr>
          <w:rFonts w:ascii="Arial" w:eastAsia="Times New Roman" w:hAnsi="Arial" w:cs="Arial"/>
        </w:rPr>
        <w:t>белый</w:t>
      </w:r>
      <w:proofErr w:type="gramEnd"/>
      <w:r w:rsidRPr="009D129D">
        <w:rPr>
          <w:rFonts w:ascii="Arial" w:eastAsia="Times New Roman" w:hAnsi="Arial" w:cs="Arial"/>
        </w:rPr>
        <w:t>, тепло-белый, естественно-белый.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Не допускается в одном помещении использовать разные типы ламп, а также лампы с </w:t>
      </w:r>
      <w:proofErr w:type="gramStart"/>
      <w:r w:rsidRPr="009D129D">
        <w:rPr>
          <w:rFonts w:ascii="Arial" w:eastAsia="Times New Roman" w:hAnsi="Arial" w:cs="Arial"/>
        </w:rPr>
        <w:t>разным</w:t>
      </w:r>
      <w:proofErr w:type="gramEnd"/>
      <w:r w:rsidRPr="009D129D">
        <w:rPr>
          <w:rFonts w:ascii="Arial" w:eastAsia="Times New Roman" w:hAnsi="Arial" w:cs="Arial"/>
        </w:rPr>
        <w:t xml:space="preserve"> </w:t>
      </w:r>
      <w:proofErr w:type="spellStart"/>
      <w:r w:rsidRPr="009D129D">
        <w:rPr>
          <w:rFonts w:ascii="Arial" w:eastAsia="Times New Roman" w:hAnsi="Arial" w:cs="Arial"/>
        </w:rPr>
        <w:t>светооизлучением</w:t>
      </w:r>
      <w:proofErr w:type="spellEnd"/>
      <w:r w:rsidRPr="009D129D">
        <w:rPr>
          <w:rFonts w:ascii="Arial" w:eastAsia="Times New Roman" w:hAnsi="Arial" w:cs="Arial"/>
        </w:rPr>
        <w:t>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proofErr w:type="gramStart"/>
      <w:r w:rsidRPr="009D129D">
        <w:rPr>
          <w:rFonts w:ascii="Arial" w:eastAsia="Times New Roman" w:hAnsi="Arial" w:cs="Arial"/>
        </w:rPr>
        <w:t xml:space="preserve">Уровни искусственной освещенности для детей </w:t>
      </w:r>
      <w:r w:rsidRPr="009D129D">
        <w:rPr>
          <w:rFonts w:ascii="Arial" w:eastAsia="Times New Roman" w:hAnsi="Arial" w:cs="Arial"/>
          <w:b/>
          <w:u w:val="single"/>
        </w:rPr>
        <w:t>дошкольного</w:t>
      </w:r>
      <w:r w:rsidRPr="009D129D">
        <w:rPr>
          <w:rFonts w:ascii="Arial" w:eastAsia="Times New Roman" w:hAnsi="Arial" w:cs="Arial"/>
        </w:rPr>
        <w:t xml:space="preserve">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  <w:proofErr w:type="gramEnd"/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2.8.6. Осветительные приборы должны иметь </w:t>
      </w:r>
      <w:proofErr w:type="spellStart"/>
      <w:r w:rsidRPr="009D129D">
        <w:rPr>
          <w:rFonts w:ascii="Arial" w:eastAsia="Times New Roman" w:hAnsi="Arial" w:cs="Arial"/>
        </w:rPr>
        <w:t>светорассеиваюшую</w:t>
      </w:r>
      <w:proofErr w:type="spellEnd"/>
      <w:r w:rsidRPr="009D129D">
        <w:rPr>
          <w:rFonts w:ascii="Arial" w:eastAsia="Times New Roman" w:hAnsi="Arial" w:cs="Arial"/>
        </w:rPr>
        <w:t xml:space="preserve">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2.8.7. В спальных корпусах дополнительно предусматривается дежурное (ночное) освещение в рекреациях (коридорах).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2.9.3. Лица с признаками инфекционных заболеваний в объекты не допускаются. </w:t>
      </w:r>
      <w:proofErr w:type="gramStart"/>
      <w:r w:rsidRPr="009D129D">
        <w:rPr>
          <w:rFonts w:ascii="Arial" w:eastAsia="Times New Roman" w:hAnsi="Arial" w:cs="Arial"/>
        </w:rPr>
        <w:t>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 w:rsidRPr="009D129D">
        <w:rPr>
          <w:rFonts w:ascii="Arial" w:eastAsia="Times New Roman" w:hAnsi="Arial" w:cs="Arial"/>
          <w:vertAlign w:val="superscript"/>
        </w:rPr>
        <w:t>9</w:t>
      </w:r>
      <w:r w:rsidRPr="009D129D">
        <w:rPr>
          <w:rFonts w:ascii="Arial" w:eastAsia="Times New Roman" w:hAnsi="Arial" w:cs="Arial"/>
        </w:rPr>
        <w:t> 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2.9.5. </w:t>
      </w:r>
      <w:proofErr w:type="gramStart"/>
      <w:r w:rsidRPr="009D129D">
        <w:rPr>
          <w:rFonts w:ascii="Arial" w:eastAsia="Times New Roman" w:hAnsi="Arial" w:cs="Arial"/>
        </w:rPr>
        <w:t>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 стационарной форме (с кратковременным дневным пребыванием)):</w:t>
      </w:r>
      <w:proofErr w:type="gramEnd"/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proofErr w:type="gramStart"/>
      <w:r w:rsidRPr="009D129D">
        <w:rPr>
          <w:rFonts w:ascii="Arial" w:eastAsia="Times New Roman" w:hAnsi="Arial" w:cs="Arial"/>
        </w:rPr>
        <w:t>контроль за</w:t>
      </w:r>
      <w:proofErr w:type="gramEnd"/>
      <w:r w:rsidRPr="009D129D">
        <w:rPr>
          <w:rFonts w:ascii="Arial" w:eastAsia="Times New Roman" w:hAnsi="Arial" w:cs="Arial"/>
        </w:rPr>
        <w:t xml:space="preserve">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организация профилактических и противоэпидемических мероприятий и </w:t>
      </w:r>
      <w:proofErr w:type="gramStart"/>
      <w:r w:rsidRPr="009D129D">
        <w:rPr>
          <w:rFonts w:ascii="Arial" w:eastAsia="Times New Roman" w:hAnsi="Arial" w:cs="Arial"/>
        </w:rPr>
        <w:t>контроль за</w:t>
      </w:r>
      <w:proofErr w:type="gramEnd"/>
      <w:r w:rsidRPr="009D129D">
        <w:rPr>
          <w:rFonts w:ascii="Arial" w:eastAsia="Times New Roman" w:hAnsi="Arial" w:cs="Arial"/>
        </w:rPr>
        <w:t xml:space="preserve"> их проведением;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9D129D">
        <w:rPr>
          <w:rFonts w:ascii="Arial" w:eastAsia="Times New Roman" w:hAnsi="Arial" w:cs="Arial"/>
        </w:rPr>
        <w:t>акарицидных</w:t>
      </w:r>
      <w:proofErr w:type="spellEnd"/>
      <w:r w:rsidRPr="009D129D">
        <w:rPr>
          <w:rFonts w:ascii="Arial" w:eastAsia="Times New Roman" w:hAnsi="Arial" w:cs="Arial"/>
        </w:rPr>
        <w:t xml:space="preserve">) обработок и </w:t>
      </w:r>
      <w:proofErr w:type="gramStart"/>
      <w:r w:rsidRPr="009D129D">
        <w:rPr>
          <w:rFonts w:ascii="Arial" w:eastAsia="Times New Roman" w:hAnsi="Arial" w:cs="Arial"/>
        </w:rPr>
        <w:t>контроль за</w:t>
      </w:r>
      <w:proofErr w:type="gramEnd"/>
      <w:r w:rsidRPr="009D129D">
        <w:rPr>
          <w:rFonts w:ascii="Arial" w:eastAsia="Times New Roman" w:hAnsi="Arial" w:cs="Arial"/>
        </w:rPr>
        <w:t xml:space="preserve"> их проведением;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организация профилактических осмотров воспитанников и обучающихся и проведение профилактических прививок;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распределение детей </w:t>
      </w:r>
      <w:proofErr w:type="gramStart"/>
      <w:r w:rsidRPr="009D129D">
        <w:rPr>
          <w:rFonts w:ascii="Arial" w:eastAsia="Times New Roman" w:hAnsi="Arial" w:cs="Arial"/>
        </w:rPr>
        <w:t>в соответствии с заключением о принадлежности несовершеннолетнего к медицинской группе для занятий</w:t>
      </w:r>
      <w:proofErr w:type="gramEnd"/>
      <w:r w:rsidRPr="009D129D">
        <w:rPr>
          <w:rFonts w:ascii="Arial" w:eastAsia="Times New Roman" w:hAnsi="Arial" w:cs="Arial"/>
        </w:rPr>
        <w:t xml:space="preserve"> физической культурой</w:t>
      </w:r>
      <w:r w:rsidRPr="009D129D">
        <w:rPr>
          <w:rFonts w:ascii="Arial" w:eastAsia="Times New Roman" w:hAnsi="Arial" w:cs="Arial"/>
          <w:vertAlign w:val="superscript"/>
        </w:rPr>
        <w:t>10</w:t>
      </w:r>
      <w:r w:rsidRPr="009D129D">
        <w:rPr>
          <w:rFonts w:ascii="Arial" w:eastAsia="Times New Roman" w:hAnsi="Arial" w:cs="Arial"/>
        </w:rPr>
        <w:t>;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документирование и </w:t>
      </w:r>
      <w:proofErr w:type="gramStart"/>
      <w:r w:rsidRPr="009D129D">
        <w:rPr>
          <w:rFonts w:ascii="Arial" w:eastAsia="Times New Roman" w:hAnsi="Arial" w:cs="Arial"/>
        </w:rPr>
        <w:t>контроль за</w:t>
      </w:r>
      <w:proofErr w:type="gramEnd"/>
      <w:r w:rsidRPr="009D129D">
        <w:rPr>
          <w:rFonts w:ascii="Arial" w:eastAsia="Times New Roman" w:hAnsi="Arial" w:cs="Arial"/>
        </w:rPr>
        <w:t xml:space="preserve">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работу по формированию здорового образа жизни и реализация технологий сбережения здоровья;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proofErr w:type="gramStart"/>
      <w:r w:rsidRPr="009D129D">
        <w:rPr>
          <w:rFonts w:ascii="Arial" w:eastAsia="Times New Roman" w:hAnsi="Arial" w:cs="Arial"/>
        </w:rPr>
        <w:t>контроль за</w:t>
      </w:r>
      <w:proofErr w:type="gramEnd"/>
      <w:r w:rsidRPr="009D129D">
        <w:rPr>
          <w:rFonts w:ascii="Arial" w:eastAsia="Times New Roman" w:hAnsi="Arial" w:cs="Arial"/>
        </w:rPr>
        <w:t xml:space="preserve"> соблюдением правил личной гигиены;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proofErr w:type="gramStart"/>
      <w:r w:rsidRPr="009D129D">
        <w:rPr>
          <w:rFonts w:ascii="Arial" w:eastAsia="Times New Roman" w:hAnsi="Arial" w:cs="Arial"/>
        </w:rPr>
        <w:t>контроль за</w:t>
      </w:r>
      <w:proofErr w:type="gramEnd"/>
      <w:r w:rsidRPr="009D129D">
        <w:rPr>
          <w:rFonts w:ascii="Arial" w:eastAsia="Times New Roman" w:hAnsi="Arial" w:cs="Arial"/>
        </w:rPr>
        <w:t xml:space="preserve">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В целях профилактики контагиозных гельминтозов (энтеробиоза и </w:t>
      </w:r>
      <w:proofErr w:type="spellStart"/>
      <w:r w:rsidRPr="009D129D">
        <w:rPr>
          <w:rFonts w:ascii="Arial" w:eastAsia="Times New Roman" w:hAnsi="Arial" w:cs="Arial"/>
        </w:rPr>
        <w:t>гименолепидоза</w:t>
      </w:r>
      <w:proofErr w:type="spellEnd"/>
      <w:r w:rsidRPr="009D129D">
        <w:rPr>
          <w:rFonts w:ascii="Arial" w:eastAsia="Times New Roman" w:hAnsi="Arial" w:cs="Arial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Все выявленные </w:t>
      </w:r>
      <w:proofErr w:type="spellStart"/>
      <w:r w:rsidRPr="009D129D">
        <w:rPr>
          <w:rFonts w:ascii="Arial" w:eastAsia="Times New Roman" w:hAnsi="Arial" w:cs="Arial"/>
        </w:rPr>
        <w:t>инвазированные</w:t>
      </w:r>
      <w:proofErr w:type="spellEnd"/>
      <w:r w:rsidRPr="009D129D">
        <w:rPr>
          <w:rFonts w:ascii="Arial" w:eastAsia="Times New Roman" w:hAnsi="Arial" w:cs="Arial"/>
        </w:rPr>
        <w:t xml:space="preserve"> регистрируются в журнале для инфекционных заболеваний.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При наличии бассейна с целью профилактики паразитарных заболеваний проводится лабораторный контроль качества </w:t>
      </w:r>
      <w:proofErr w:type="gramStart"/>
      <w:r w:rsidRPr="009D129D">
        <w:rPr>
          <w:rFonts w:ascii="Arial" w:eastAsia="Times New Roman" w:hAnsi="Arial" w:cs="Arial"/>
        </w:rPr>
        <w:t>воды</w:t>
      </w:r>
      <w:proofErr w:type="gramEnd"/>
      <w:r w:rsidRPr="009D129D">
        <w:rPr>
          <w:rFonts w:ascii="Arial" w:eastAsia="Times New Roman" w:hAnsi="Arial" w:cs="Arial"/>
        </w:rPr>
        <w:t xml:space="preserve"> в ванне плавательного бассейна хозяйствующего субъекта и одновременным отбором смывов с объектов внешней среды на </w:t>
      </w:r>
      <w:proofErr w:type="spellStart"/>
      <w:r w:rsidRPr="009D129D">
        <w:rPr>
          <w:rFonts w:ascii="Arial" w:eastAsia="Times New Roman" w:hAnsi="Arial" w:cs="Arial"/>
        </w:rPr>
        <w:t>паразитологические</w:t>
      </w:r>
      <w:proofErr w:type="spellEnd"/>
      <w:r w:rsidRPr="009D129D">
        <w:rPr>
          <w:rFonts w:ascii="Arial" w:eastAsia="Times New Roman" w:hAnsi="Arial" w:cs="Arial"/>
        </w:rPr>
        <w:t xml:space="preserve"> показатели.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2.9.6. </w:t>
      </w:r>
      <w:r w:rsidRPr="009D129D">
        <w:rPr>
          <w:rFonts w:ascii="Arial" w:eastAsia="Times New Roman" w:hAnsi="Arial" w:cs="Arial"/>
          <w:b/>
          <w:u w:val="single"/>
        </w:rPr>
        <w:t>В организациях с круглосуточным пребыванием детей</w:t>
      </w:r>
      <w:r w:rsidRPr="009D129D">
        <w:rPr>
          <w:rFonts w:ascii="Arial" w:eastAsia="Times New Roman" w:hAnsi="Arial" w:cs="Arial"/>
        </w:rPr>
        <w:t xml:space="preserve">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Возможность помывки в душе предоставляется ежедневно.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2.9.7. Хозяйствующим субъектом должны быть созданы условия для мытья рук воспитанников, обучающихся и отдыхающих.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2.10. В отношении организации образовательного процесса и режима дня должны соблюдаться следующие требования: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2.10.2. Кабинеты информатики и работа с ЭСО должны соответствовать гигиеническим нормативам.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- 10 минут, для 5-9-х классов -15 минут.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5-9 классов - 30 минут, 10-11 классов - 35 минут.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Занятия с использованием ЭСО в возрастных группах до 5 лет не проводятся.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 w:rsidRPr="009D129D">
        <w:rPr>
          <w:rFonts w:ascii="Arial" w:eastAsia="Times New Roman" w:hAnsi="Arial" w:cs="Arial"/>
        </w:rPr>
        <w:t>контроль за</w:t>
      </w:r>
      <w:proofErr w:type="gramEnd"/>
      <w:r w:rsidRPr="009D129D">
        <w:rPr>
          <w:rFonts w:ascii="Arial" w:eastAsia="Times New Roman" w:hAnsi="Arial" w:cs="Arial"/>
        </w:rPr>
        <w:t xml:space="preserve"> осанкой, в том числе, во время письма, рисования и использования ЭСО.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</w:t>
      </w:r>
      <w:proofErr w:type="gramStart"/>
      <w:r w:rsidRPr="009D129D">
        <w:rPr>
          <w:rFonts w:ascii="Arial" w:eastAsia="Times New Roman" w:hAnsi="Arial" w:cs="Arial"/>
        </w:rPr>
        <w:t>проводится</w:t>
      </w:r>
      <w:proofErr w:type="gramEnd"/>
      <w:r w:rsidRPr="009D129D">
        <w:rPr>
          <w:rFonts w:ascii="Arial" w:eastAsia="Times New Roman" w:hAnsi="Arial" w:cs="Arial"/>
        </w:rPr>
        <w:t xml:space="preserve"> в зале.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Не допускается сжигание мусора на собственной территории, в том числе в мусоросборниках.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На территории используемых хозяйствующими субъектами игровых, спортивных, прогулочных площадок, в зонах отдыха должны </w:t>
      </w:r>
      <w:proofErr w:type="gramStart"/>
      <w:r w:rsidRPr="009D129D">
        <w:rPr>
          <w:rFonts w:ascii="Arial" w:eastAsia="Times New Roman" w:hAnsi="Arial" w:cs="Arial"/>
        </w:rPr>
        <w:t>проводится</w:t>
      </w:r>
      <w:proofErr w:type="gramEnd"/>
      <w:r w:rsidRPr="009D129D">
        <w:rPr>
          <w:rFonts w:ascii="Arial" w:eastAsia="Times New Roman" w:hAnsi="Arial" w:cs="Arial"/>
        </w:rPr>
        <w:t xml:space="preserve"> мероприятия, направленные на профилактику инфекционных, паразитарных и массовых неинфекционных заболеваний.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  <w:b/>
          <w:u w:val="single"/>
        </w:rPr>
        <w:t>В каждом помещении должна стоять емкость для сбора мусора</w:t>
      </w:r>
      <w:r w:rsidRPr="009D129D">
        <w:rPr>
          <w:rFonts w:ascii="Arial" w:eastAsia="Times New Roman" w:hAnsi="Arial" w:cs="Arial"/>
        </w:rPr>
        <w:t>. Переполнение емкостей для мусора не допускается.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2.11.2. Все помещения подлежат ежедневной влажной уборке с применением моющих средств.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u w:val="single"/>
        </w:rPr>
      </w:pPr>
      <w:r w:rsidRPr="009D129D">
        <w:rPr>
          <w:rFonts w:ascii="Arial" w:eastAsia="Times New Roman" w:hAnsi="Arial" w:cs="Arial"/>
          <w:b/>
          <w:u w:val="single"/>
        </w:rPr>
        <w:t>Влажная уборка</w:t>
      </w:r>
      <w:r w:rsidRPr="009D129D">
        <w:rPr>
          <w:rFonts w:ascii="Arial" w:eastAsia="Times New Roman" w:hAnsi="Arial" w:cs="Arial"/>
        </w:rPr>
        <w:t xml:space="preserve"> </w:t>
      </w:r>
      <w:r w:rsidRPr="009D129D">
        <w:rPr>
          <w:rFonts w:ascii="Arial" w:eastAsia="Times New Roman" w:hAnsi="Arial" w:cs="Arial"/>
          <w:b/>
          <w:u w:val="single"/>
        </w:rPr>
        <w:t>в спальнях проводится после ночного и дневного сна, в спортивных залах и групповых помещениях не реже 2 раз в день.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Столы в групповых помещениях промываются горячей водой с моющим средством до и после каждого приема пищи.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Стулья, </w:t>
      </w:r>
      <w:proofErr w:type="spellStart"/>
      <w:r w:rsidRPr="009D129D">
        <w:rPr>
          <w:rFonts w:ascii="Arial" w:eastAsia="Times New Roman" w:hAnsi="Arial" w:cs="Arial"/>
        </w:rPr>
        <w:t>пеленальные</w:t>
      </w:r>
      <w:proofErr w:type="spellEnd"/>
      <w:r w:rsidRPr="009D129D">
        <w:rPr>
          <w:rFonts w:ascii="Arial" w:eastAsia="Times New Roman" w:hAnsi="Arial" w:cs="Arial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Игрушки моются в специально выделенных, промаркированных емкостях.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Приобретенные игрушки (за исключением </w:t>
      </w:r>
      <w:proofErr w:type="spellStart"/>
      <w:r w:rsidRPr="009D129D">
        <w:rPr>
          <w:rFonts w:ascii="Arial" w:eastAsia="Times New Roman" w:hAnsi="Arial" w:cs="Arial"/>
        </w:rPr>
        <w:t>мягконабивных</w:t>
      </w:r>
      <w:proofErr w:type="spellEnd"/>
      <w:r w:rsidRPr="009D129D">
        <w:rPr>
          <w:rFonts w:ascii="Arial" w:eastAsia="Times New Roman" w:hAnsi="Arial" w:cs="Arial"/>
        </w:rPr>
        <w:t>) перед использованием детьми моются проточной водой с мылом или иным моющим средством, безвредным для здоровья детей.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proofErr w:type="spellStart"/>
      <w:r w:rsidRPr="009D129D">
        <w:rPr>
          <w:rFonts w:ascii="Arial" w:eastAsia="Times New Roman" w:hAnsi="Arial" w:cs="Arial"/>
        </w:rPr>
        <w:t>Пенолатексные</w:t>
      </w:r>
      <w:proofErr w:type="spellEnd"/>
      <w:r w:rsidRPr="009D129D">
        <w:rPr>
          <w:rFonts w:ascii="Arial" w:eastAsia="Times New Roman" w:hAnsi="Arial" w:cs="Arial"/>
        </w:rPr>
        <w:t xml:space="preserve">, ворсованные игрушки и </w:t>
      </w:r>
      <w:proofErr w:type="spellStart"/>
      <w:r w:rsidRPr="009D129D">
        <w:rPr>
          <w:rFonts w:ascii="Arial" w:eastAsia="Times New Roman" w:hAnsi="Arial" w:cs="Arial"/>
        </w:rPr>
        <w:t>мягконабивные</w:t>
      </w:r>
      <w:proofErr w:type="spellEnd"/>
      <w:r w:rsidRPr="009D129D">
        <w:rPr>
          <w:rFonts w:ascii="Arial" w:eastAsia="Times New Roman" w:hAnsi="Arial" w:cs="Arial"/>
        </w:rPr>
        <w:t xml:space="preserve"> игрушки обрабатываются согласно инструкции производителя.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  <w:b/>
          <w:u w:val="single"/>
        </w:rPr>
        <w:t xml:space="preserve">Игрушки моются </w:t>
      </w:r>
      <w:r w:rsidRPr="009D129D">
        <w:rPr>
          <w:rFonts w:ascii="Arial" w:eastAsia="Times New Roman" w:hAnsi="Arial" w:cs="Arial"/>
        </w:rPr>
        <w:t>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Туалеты, столовые, вестибюли, рекреации подлежат влажной уборке после каждой перемены.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  <w:b/>
          <w:u w:val="single"/>
        </w:rPr>
        <w:t>Уборка учебных и вспомогательных помещений</w:t>
      </w:r>
      <w:r w:rsidRPr="009D129D">
        <w:rPr>
          <w:rFonts w:ascii="Arial" w:eastAsia="Times New Roman" w:hAnsi="Arial" w:cs="Arial"/>
        </w:rPr>
        <w:t xml:space="preserve"> проводится после окончания занятий, в отсутствие обучающихся, при открытых окнах или фрамугах.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При организации обучения в несколько смен, уборка проводиться по окончании каждой смены.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Уборка помещений интерната при общеобразовательной организации проводится не реже 1 раза в день.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</w:t>
      </w:r>
      <w:r w:rsidRPr="009D129D">
        <w:rPr>
          <w:rFonts w:ascii="Arial" w:eastAsia="Times New Roman" w:hAnsi="Arial" w:cs="Arial"/>
          <w:b/>
          <w:u w:val="single"/>
        </w:rPr>
        <w:t>проводится с использованием дезинфицирующих средств</w:t>
      </w:r>
      <w:r w:rsidRPr="009D129D">
        <w:rPr>
          <w:rFonts w:ascii="Arial" w:eastAsia="Times New Roman" w:hAnsi="Arial" w:cs="Arial"/>
        </w:rPr>
        <w:t>. Дверные ручки, поручни, выключатели ежедневно протираются с использованием дезинфицирующих средств.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технических целей в туалетных помещениях устанавливается отдельный водопроводный кран.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</w:t>
      </w:r>
      <w:r w:rsidRPr="009D129D">
        <w:rPr>
          <w:rFonts w:ascii="Arial" w:eastAsia="Times New Roman" w:hAnsi="Arial" w:cs="Arial"/>
          <w:b/>
          <w:u w:val="single"/>
        </w:rPr>
        <w:t>чистят дважды в день</w:t>
      </w:r>
      <w:r w:rsidRPr="009D129D">
        <w:rPr>
          <w:rFonts w:ascii="Arial" w:eastAsia="Times New Roman" w:hAnsi="Arial" w:cs="Arial"/>
        </w:rPr>
        <w:t xml:space="preserve"> или по мере загрязнения щетками с использованием моющих и дезинфицирующих средств.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</w:t>
      </w:r>
      <w:proofErr w:type="gramStart"/>
      <w:r w:rsidRPr="009D129D">
        <w:rPr>
          <w:rFonts w:ascii="Arial" w:eastAsia="Times New Roman" w:hAnsi="Arial" w:cs="Arial"/>
        </w:rPr>
        <w:t>гладильной</w:t>
      </w:r>
      <w:proofErr w:type="gramEnd"/>
      <w:r w:rsidRPr="009D129D">
        <w:rPr>
          <w:rFonts w:ascii="Arial" w:eastAsia="Times New Roman" w:hAnsi="Arial" w:cs="Arial"/>
        </w:rPr>
        <w:t xml:space="preserve">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отсутствии детей и молодежи.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outlineLvl w:val="2"/>
        <w:rPr>
          <w:rFonts w:ascii="Arial" w:eastAsia="Times New Roman" w:hAnsi="Arial" w:cs="Arial"/>
          <w:b/>
          <w:bCs/>
        </w:rPr>
      </w:pPr>
      <w:r w:rsidRPr="009D129D">
        <w:rPr>
          <w:rFonts w:ascii="Arial" w:eastAsia="Times New Roman" w:hAnsi="Arial" w:cs="Arial"/>
          <w:b/>
          <w:bCs/>
        </w:rPr>
        <w:t>III. Требования в отношении отдельных видов осуществляемой хозяйствующими субъектами деятельности.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3.1. В организациях, реализующих образовательные программы </w:t>
      </w:r>
      <w:r w:rsidRPr="009D129D">
        <w:rPr>
          <w:rFonts w:ascii="Arial" w:eastAsia="Times New Roman" w:hAnsi="Arial" w:cs="Arial"/>
          <w:b/>
          <w:u w:val="single"/>
        </w:rPr>
        <w:t>дошкольного образования</w:t>
      </w:r>
      <w:r w:rsidRPr="009D129D">
        <w:rPr>
          <w:rFonts w:ascii="Arial" w:eastAsia="Times New Roman" w:hAnsi="Arial" w:cs="Arial"/>
        </w:rPr>
        <w:t>,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3.1.1. </w:t>
      </w:r>
      <w:proofErr w:type="gramStart"/>
      <w:r w:rsidRPr="009D129D">
        <w:rPr>
          <w:rFonts w:ascii="Arial" w:eastAsia="Times New Roman" w:hAnsi="Arial" w:cs="Arial"/>
        </w:rPr>
        <w:t xml:space="preserve">Количество детей в группах организации, реализующей образовательные программы </w:t>
      </w:r>
      <w:r w:rsidRPr="009D129D">
        <w:rPr>
          <w:rFonts w:ascii="Arial" w:eastAsia="Times New Roman" w:hAnsi="Arial" w:cs="Arial"/>
          <w:b/>
        </w:rPr>
        <w:t>дошкольного образования</w:t>
      </w:r>
      <w:r w:rsidRPr="009D129D">
        <w:rPr>
          <w:rFonts w:ascii="Arial" w:eastAsia="Times New Roman" w:hAnsi="Arial" w:cs="Arial"/>
        </w:rPr>
        <w:t xml:space="preserve">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  <w:proofErr w:type="gramEnd"/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</w:rPr>
      </w:pPr>
      <w:r w:rsidRPr="009D129D">
        <w:rPr>
          <w:rFonts w:ascii="Arial" w:eastAsia="Times New Roman" w:hAnsi="Arial" w:cs="Arial"/>
        </w:rPr>
        <w:t>Для групп раннего возраста (до 3 лет) - не менее 2,5 </w:t>
      </w:r>
      <w:r w:rsidRPr="009D129D">
        <w:rPr>
          <w:rFonts w:ascii="Arial" w:eastAsia="Times New Roman" w:hAnsi="Arial" w:cs="Arial"/>
          <w:noProof/>
        </w:rPr>
        <w:drawing>
          <wp:inline distT="0" distB="0" distL="0" distR="0">
            <wp:extent cx="163195" cy="209550"/>
            <wp:effectExtent l="19050" t="0" r="8255" b="0"/>
            <wp:docPr id="4" name="Рисунок 4" descr="https://www.garant.ru/files/5/5/1429255/pict13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5/5/1429255/pict13-749936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29D">
        <w:rPr>
          <w:rFonts w:ascii="Arial" w:eastAsia="Times New Roman" w:hAnsi="Arial" w:cs="Arial"/>
        </w:rPr>
        <w:t> на 1 ребенка и для групп дошкольного возраста (от 3 до 7 лет) - не менее 2 </w:t>
      </w:r>
      <w:r w:rsidRPr="009D129D">
        <w:rPr>
          <w:rFonts w:ascii="Arial" w:eastAsia="Times New Roman" w:hAnsi="Arial" w:cs="Arial"/>
          <w:noProof/>
        </w:rPr>
        <w:drawing>
          <wp:inline distT="0" distB="0" distL="0" distR="0">
            <wp:extent cx="163195" cy="209550"/>
            <wp:effectExtent l="19050" t="0" r="8255" b="0"/>
            <wp:docPr id="5" name="Рисунок 5" descr="https://www.garant.ru/files/5/5/1429255/pict14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5/5/1429255/pict14-749936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29D">
        <w:rPr>
          <w:rFonts w:ascii="Arial" w:eastAsia="Times New Roman" w:hAnsi="Arial" w:cs="Arial"/>
        </w:rPr>
        <w:t> на одного ребенка, без учета мебели и ее расстановки. Площадь спальной для детей до 3 дет должна составлять не менее 1,8 </w:t>
      </w:r>
      <w:r w:rsidRPr="009D129D">
        <w:rPr>
          <w:rFonts w:ascii="Arial" w:eastAsia="Times New Roman" w:hAnsi="Arial" w:cs="Arial"/>
          <w:noProof/>
        </w:rPr>
        <w:drawing>
          <wp:inline distT="0" distB="0" distL="0" distR="0">
            <wp:extent cx="163195" cy="209550"/>
            <wp:effectExtent l="19050" t="0" r="8255" b="0"/>
            <wp:docPr id="6" name="Рисунок 6" descr="https://www.garant.ru/files/5/5/1429255/pict15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5/5/1429255/pict15-749936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29D">
        <w:rPr>
          <w:rFonts w:ascii="Arial" w:eastAsia="Times New Roman" w:hAnsi="Arial" w:cs="Arial"/>
        </w:rPr>
        <w:t> на ребенка, для детей от 3 до 7 лет - не менее 2,0 </w:t>
      </w:r>
      <w:r w:rsidRPr="009D129D">
        <w:rPr>
          <w:rFonts w:ascii="Arial" w:eastAsia="Times New Roman" w:hAnsi="Arial" w:cs="Arial"/>
          <w:noProof/>
        </w:rPr>
        <w:drawing>
          <wp:inline distT="0" distB="0" distL="0" distR="0">
            <wp:extent cx="163195" cy="209550"/>
            <wp:effectExtent l="19050" t="0" r="8255" b="0"/>
            <wp:docPr id="7" name="Рисунок 7" descr="https://www.garant.ru/files/5/5/1429255/pict16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5/5/1429255/pict16-749936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29D">
        <w:rPr>
          <w:rFonts w:ascii="Arial" w:eastAsia="Times New Roman" w:hAnsi="Arial" w:cs="Arial"/>
        </w:rPr>
        <w:t xml:space="preserve"> не ребенка. Физкультурный зал для детей дошкольного возраста </w:t>
      </w:r>
      <w:r w:rsidRPr="009D129D">
        <w:rPr>
          <w:rFonts w:ascii="Arial" w:eastAsia="Times New Roman" w:hAnsi="Arial" w:cs="Arial"/>
          <w:b/>
        </w:rPr>
        <w:t>должен быть не менее 75 </w:t>
      </w:r>
      <w:r w:rsidRPr="009D129D">
        <w:rPr>
          <w:rFonts w:ascii="Arial" w:eastAsia="Times New Roman" w:hAnsi="Arial" w:cs="Arial"/>
          <w:b/>
          <w:noProof/>
        </w:rPr>
        <w:drawing>
          <wp:inline distT="0" distB="0" distL="0" distR="0">
            <wp:extent cx="163195" cy="209550"/>
            <wp:effectExtent l="19050" t="0" r="8255" b="0"/>
            <wp:docPr id="8" name="Рисунок 8" descr="https://www.garant.ru/files/5/5/1429255/pict17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5/5/1429255/pict17-749936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29D">
        <w:rPr>
          <w:rFonts w:ascii="Arial" w:eastAsia="Times New Roman" w:hAnsi="Arial" w:cs="Arial"/>
          <w:b/>
        </w:rPr>
        <w:t> 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  <w:b/>
          <w:u w:val="single"/>
        </w:rPr>
        <w:t>Количество воспитанников</w:t>
      </w:r>
      <w:r w:rsidRPr="009D129D">
        <w:rPr>
          <w:rFonts w:ascii="Arial" w:eastAsia="Times New Roman" w:hAnsi="Arial" w:cs="Arial"/>
        </w:rPr>
        <w:t xml:space="preserve">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детей с тяжелыми нарушениями речи - 6 детей в возрасте до 3 лет и 10 детей в возрасте старше 3 лет,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детей с фонетико-фонематическими нарушениями речи - 12 детей в возрасте старше 3 лет,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глухих детей - 6 детей для обеих возрастных групп,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слабослышащих детей - 6 детей в возрасте до 3 лет и 8 детей в возрасте старше 3 лет,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слепых детей - 6 детей для обеих возрастных групп,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слабовидящих детей - 6 детей в возрасте до 3 лет и 10 детей в возрасте старше 3 лет,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для детей с </w:t>
      </w:r>
      <w:proofErr w:type="spellStart"/>
      <w:r w:rsidRPr="009D129D">
        <w:rPr>
          <w:rFonts w:ascii="Arial" w:eastAsia="Times New Roman" w:hAnsi="Arial" w:cs="Arial"/>
        </w:rPr>
        <w:t>амблиопией</w:t>
      </w:r>
      <w:proofErr w:type="spellEnd"/>
      <w:r w:rsidRPr="009D129D">
        <w:rPr>
          <w:rFonts w:ascii="Arial" w:eastAsia="Times New Roman" w:hAnsi="Arial" w:cs="Arial"/>
        </w:rPr>
        <w:t>, косоглазием - 6 детей в возрасте до 3 лет и 10 детей в возрасте старше 3 лет,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детей с нарушениями опорно-двигательного аппарата - 6 детей в возрасте до 3 лет и 8 детей в возрасте старше 3 лет,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для детей с задержкой </w:t>
      </w:r>
      <w:proofErr w:type="spellStart"/>
      <w:r w:rsidRPr="009D129D">
        <w:rPr>
          <w:rFonts w:ascii="Arial" w:eastAsia="Times New Roman" w:hAnsi="Arial" w:cs="Arial"/>
        </w:rPr>
        <w:t>психоречевого</w:t>
      </w:r>
      <w:proofErr w:type="spellEnd"/>
      <w:r w:rsidRPr="009D129D">
        <w:rPr>
          <w:rFonts w:ascii="Arial" w:eastAsia="Times New Roman" w:hAnsi="Arial" w:cs="Arial"/>
        </w:rPr>
        <w:t xml:space="preserve"> развития - 6 детей в возрасте до 3 лет,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детей с задержкой психического развития - 10 детей в возрасте старше 3 лет,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детей с умственной отсталостью легкой степени - 10 детей в возрасте старше 3 лет,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детей с умственной отсталостью умеренной, тяжелой степени - 8 детей в возрасте старше 3 лет,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детей с расстройствами аутистического спектра - 5 детей для обеих возрастных групп,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Количество детей в группах комбинированной направленности не должно превышать: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в возрасте до 3 лет - не более 10 детей, в том числе не более 3 детей с ограниченными возможностями здоровья;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в возрасте старше 3 лет, в том числе: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не более 15 детей, в том числе не более 4 слабовидящих и (или) детей с </w:t>
      </w:r>
      <w:proofErr w:type="spellStart"/>
      <w:r w:rsidRPr="009D129D">
        <w:rPr>
          <w:rFonts w:ascii="Arial" w:eastAsia="Times New Roman" w:hAnsi="Arial" w:cs="Arial"/>
        </w:rPr>
        <w:t>амблиопией</w:t>
      </w:r>
      <w:proofErr w:type="spellEnd"/>
      <w:r w:rsidRPr="009D129D">
        <w:rPr>
          <w:rFonts w:ascii="Arial" w:eastAsia="Times New Roman" w:hAnsi="Arial" w:cs="Arial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  <w:b/>
          <w:u w:val="single"/>
        </w:rPr>
        <w:t>Допускается организация разновозрастных групп компенсирующей или комбинированной направленности</w:t>
      </w:r>
      <w:r w:rsidRPr="009D129D">
        <w:rPr>
          <w:rFonts w:ascii="Arial" w:eastAsia="Times New Roman" w:hAnsi="Arial" w:cs="Arial"/>
        </w:rPr>
        <w:t xml:space="preserve">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При комплектовании групп комбинированной направленности не </w:t>
      </w:r>
      <w:r w:rsidRPr="009D129D">
        <w:rPr>
          <w:rFonts w:ascii="Arial" w:eastAsia="Times New Roman" w:hAnsi="Arial" w:cs="Arial"/>
          <w:b/>
          <w:u w:val="single"/>
        </w:rPr>
        <w:t xml:space="preserve">допускается смешение более 3 категорий детей с ограниченными </w:t>
      </w:r>
      <w:r w:rsidRPr="009D129D">
        <w:rPr>
          <w:rFonts w:ascii="Arial" w:eastAsia="Times New Roman" w:hAnsi="Arial" w:cs="Arial"/>
        </w:rPr>
        <w:t>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3.1.2. Дошкольные организации должны иметь собственную территорию для прогулок детей (отдельно для каждой группы).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Игровая зона включает групповые площадки, </w:t>
      </w:r>
      <w:r w:rsidRPr="009D129D">
        <w:rPr>
          <w:rFonts w:ascii="Arial" w:eastAsia="Times New Roman" w:hAnsi="Arial" w:cs="Arial"/>
          <w:b/>
          <w:u w:val="single"/>
        </w:rPr>
        <w:t>индивидуальные для каждой группы</w:t>
      </w:r>
      <w:r w:rsidRPr="009D129D">
        <w:rPr>
          <w:rFonts w:ascii="Arial" w:eastAsia="Times New Roman" w:hAnsi="Arial" w:cs="Arial"/>
        </w:rPr>
        <w:t>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 </w:t>
      </w:r>
      <w:r w:rsidRPr="009D129D">
        <w:rPr>
          <w:rFonts w:ascii="Arial" w:eastAsia="Times New Roman" w:hAnsi="Arial" w:cs="Arial"/>
          <w:noProof/>
        </w:rPr>
        <w:drawing>
          <wp:inline distT="0" distB="0" distL="0" distR="0">
            <wp:extent cx="163195" cy="209550"/>
            <wp:effectExtent l="19050" t="0" r="8255" b="0"/>
            <wp:docPr id="9" name="Рисунок 9" descr="https://www.garant.ru/files/5/5/1429255/pict18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5/5/1429255/pict18-749936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29D">
        <w:rPr>
          <w:rFonts w:ascii="Arial" w:eastAsia="Times New Roman" w:hAnsi="Arial" w:cs="Arial"/>
        </w:rPr>
        <w:t> на одного ребенка, но не менее 20 </w:t>
      </w:r>
      <w:r w:rsidRPr="009D129D">
        <w:rPr>
          <w:rFonts w:ascii="Arial" w:eastAsia="Times New Roman" w:hAnsi="Arial" w:cs="Arial"/>
          <w:noProof/>
        </w:rPr>
        <w:drawing>
          <wp:inline distT="0" distB="0" distL="0" distR="0">
            <wp:extent cx="163195" cy="209550"/>
            <wp:effectExtent l="19050" t="0" r="8255" b="0"/>
            <wp:docPr id="10" name="Рисунок 10" descr="https://www.garant.ru/files/5/5/1429255/pict19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5/5/1429255/pict19-749936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29D">
        <w:rPr>
          <w:rFonts w:ascii="Arial" w:eastAsia="Times New Roman" w:hAnsi="Arial" w:cs="Arial"/>
        </w:rPr>
        <w:t> 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Допускается установка на прогулочной площадке сборно-разборных навесов, беседок.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3.1.3. </w:t>
      </w:r>
      <w:proofErr w:type="gramStart"/>
      <w:r w:rsidRPr="009D129D">
        <w:rPr>
          <w:rFonts w:ascii="Arial" w:eastAsia="Times New Roman" w:hAnsi="Arial" w:cs="Arial"/>
        </w:rPr>
        <w:t xml:space="preserve">Планировка помещений </w:t>
      </w:r>
      <w:r w:rsidRPr="009D129D">
        <w:rPr>
          <w:rFonts w:ascii="Arial" w:eastAsia="Times New Roman" w:hAnsi="Arial" w:cs="Arial"/>
          <w:b/>
        </w:rPr>
        <w:t>дошкольных организаций</w:t>
      </w:r>
      <w:r w:rsidRPr="009D129D">
        <w:rPr>
          <w:rFonts w:ascii="Arial" w:eastAsia="Times New Roman" w:hAnsi="Arial" w:cs="Arial"/>
        </w:rPr>
        <w:t xml:space="preserve">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</w:t>
      </w:r>
      <w:r w:rsidRPr="009D129D">
        <w:rPr>
          <w:rFonts w:ascii="Arial" w:eastAsia="Times New Roman" w:hAnsi="Arial" w:cs="Arial"/>
          <w:b/>
        </w:rPr>
        <w:t>групповая ячейка</w:t>
      </w:r>
      <w:r w:rsidRPr="009D129D">
        <w:rPr>
          <w:rFonts w:ascii="Arial" w:eastAsia="Times New Roman" w:hAnsi="Arial" w:cs="Arial"/>
        </w:rPr>
        <w:t xml:space="preserve">) - раздевальная комната, групповая комната, спальня, буфет, </w:t>
      </w:r>
      <w:r w:rsidRPr="009D129D">
        <w:rPr>
          <w:rFonts w:ascii="Arial" w:eastAsia="Times New Roman" w:hAnsi="Arial" w:cs="Arial"/>
          <w:b/>
          <w:u w:val="single"/>
        </w:rPr>
        <w:t>туалет, совмещенный с умывальной</w:t>
      </w:r>
      <w:r w:rsidRPr="009D129D">
        <w:rPr>
          <w:rFonts w:ascii="Arial" w:eastAsia="Times New Roman" w:hAnsi="Arial" w:cs="Arial"/>
        </w:rPr>
        <w:t>, наличие при необходимости дополнительных помещений для занятий с детьми (музыкальный зал, физкультурный зал, кабинет логопеда, помещения для иных</w:t>
      </w:r>
      <w:proofErr w:type="gramEnd"/>
      <w:r w:rsidRPr="009D129D">
        <w:rPr>
          <w:rFonts w:ascii="Arial" w:eastAsia="Times New Roman" w:hAnsi="Arial" w:cs="Arial"/>
        </w:rPr>
        <w:t xml:space="preserve">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Групповые ячейки размещаются не выше третьего этажа, в том числе, </w:t>
      </w:r>
      <w:r w:rsidRPr="009D129D">
        <w:rPr>
          <w:rFonts w:ascii="Arial" w:eastAsia="Times New Roman" w:hAnsi="Arial" w:cs="Arial"/>
          <w:b/>
        </w:rPr>
        <w:t>групповые ячейки для детей с ограниченными возможностями здоровья, - не выше второго этажа</w:t>
      </w:r>
      <w:r w:rsidRPr="009D129D">
        <w:rPr>
          <w:rFonts w:ascii="Arial" w:eastAsia="Times New Roman" w:hAnsi="Arial" w:cs="Arial"/>
        </w:rPr>
        <w:t xml:space="preserve">, для детей с нарушениями опорно-двигательного аппарата </w:t>
      </w:r>
      <w:r w:rsidRPr="009D129D">
        <w:rPr>
          <w:rFonts w:ascii="Arial" w:eastAsia="Times New Roman" w:hAnsi="Arial" w:cs="Arial"/>
          <w:b/>
        </w:rPr>
        <w:t>и зрения</w:t>
      </w:r>
      <w:r w:rsidRPr="009D129D">
        <w:rPr>
          <w:rFonts w:ascii="Arial" w:eastAsia="Times New Roman" w:hAnsi="Arial" w:cs="Arial"/>
        </w:rPr>
        <w:t xml:space="preserve"> - на первом этаже. Групповые ячейки для детей до 3-х лет располагаются на 1 этаже.</w:t>
      </w:r>
    </w:p>
    <w:p w:rsidR="00B2781D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  <w:b/>
          <w:u w:val="single"/>
        </w:rPr>
        <w:t>Помещения постоянного пребывания детей для дезинфекции воздушной среды оборудуются приборами по обеззараживанию воздуха</w:t>
      </w:r>
      <w:r w:rsidRPr="009D129D">
        <w:rPr>
          <w:rFonts w:ascii="Arial" w:eastAsia="Times New Roman" w:hAnsi="Arial" w:cs="Arial"/>
        </w:rPr>
        <w:t xml:space="preserve">. 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</w:rPr>
      </w:pPr>
      <w:r w:rsidRPr="009D129D">
        <w:rPr>
          <w:rFonts w:ascii="Arial" w:eastAsia="Times New Roman" w:hAnsi="Arial" w:cs="Arial"/>
          <w:b/>
        </w:rPr>
        <w:t>Полы</w:t>
      </w:r>
      <w:r w:rsidRPr="009D129D">
        <w:rPr>
          <w:rFonts w:ascii="Arial" w:eastAsia="Times New Roman" w:hAnsi="Arial" w:cs="Arial"/>
        </w:rPr>
        <w:t xml:space="preserve"> в помещениях групповых, расположенных на первом этаже, </w:t>
      </w:r>
      <w:r w:rsidRPr="009D129D">
        <w:rPr>
          <w:rFonts w:ascii="Arial" w:eastAsia="Times New Roman" w:hAnsi="Arial" w:cs="Arial"/>
          <w:b/>
          <w:u w:val="single"/>
        </w:rPr>
        <w:t>должны быть утепленными или отапливаемыми</w:t>
      </w:r>
      <w:r w:rsidRPr="009D129D">
        <w:rPr>
          <w:rFonts w:ascii="Arial" w:eastAsia="Times New Roman" w:hAnsi="Arial" w:cs="Arial"/>
          <w:b/>
        </w:rPr>
        <w:t>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В раздевальной комнате для детей младенческого и раннего возраста </w:t>
      </w:r>
      <w:r w:rsidRPr="009D129D">
        <w:rPr>
          <w:rFonts w:ascii="Arial" w:eastAsia="Times New Roman" w:hAnsi="Arial" w:cs="Arial"/>
          <w:b/>
        </w:rPr>
        <w:t>до года</w:t>
      </w:r>
      <w:r w:rsidRPr="009D129D">
        <w:rPr>
          <w:rFonts w:ascii="Arial" w:eastAsia="Times New Roman" w:hAnsi="Arial" w:cs="Arial"/>
        </w:rPr>
        <w:t xml:space="preserve"> выделяется место для раздевания родителей и кормления грудных детей матерями.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</w:t>
      </w:r>
      <w:r w:rsidRPr="009D129D">
        <w:rPr>
          <w:rFonts w:ascii="Arial" w:eastAsia="Times New Roman" w:hAnsi="Arial" w:cs="Arial"/>
          <w:b/>
        </w:rPr>
        <w:t>группы для детей старшего</w:t>
      </w:r>
      <w:r w:rsidRPr="009D129D">
        <w:rPr>
          <w:rFonts w:ascii="Arial" w:eastAsia="Times New Roman" w:hAnsi="Arial" w:cs="Arial"/>
        </w:rPr>
        <w:t xml:space="preserve"> дошкольного возраста.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При численности воспитанников дошкольной организации </w:t>
      </w:r>
      <w:r w:rsidRPr="009D129D">
        <w:rPr>
          <w:rFonts w:ascii="Arial" w:eastAsia="Times New Roman" w:hAnsi="Arial" w:cs="Arial"/>
          <w:b/>
        </w:rPr>
        <w:t>более 120 человек предусматривается отдельный зал</w:t>
      </w:r>
      <w:r w:rsidRPr="009D129D">
        <w:rPr>
          <w:rFonts w:ascii="Arial" w:eastAsia="Times New Roman" w:hAnsi="Arial" w:cs="Arial"/>
        </w:rPr>
        <w:t xml:space="preserve"> для занятий музыкой и отдельный зал для занятий физкультурой.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Игрушки, используемые на прогулке, </w:t>
      </w:r>
      <w:r w:rsidRPr="009D129D">
        <w:rPr>
          <w:rFonts w:ascii="Arial" w:eastAsia="Times New Roman" w:hAnsi="Arial" w:cs="Arial"/>
          <w:b/>
          <w:u w:val="single"/>
        </w:rPr>
        <w:t>хранятся отдельно от игрушек</w:t>
      </w:r>
      <w:r w:rsidRPr="009D129D">
        <w:rPr>
          <w:rFonts w:ascii="Arial" w:eastAsia="Times New Roman" w:hAnsi="Arial" w:cs="Arial"/>
        </w:rPr>
        <w:t>, используемых в группе, в специально отведенных местах.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proofErr w:type="gramStart"/>
      <w:r w:rsidRPr="009D129D">
        <w:rPr>
          <w:rFonts w:ascii="Arial" w:eastAsia="Times New Roman" w:hAnsi="Arial" w:cs="Arial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</w:t>
      </w:r>
      <w:proofErr w:type="gramEnd"/>
      <w:r w:rsidRPr="009D129D">
        <w:rPr>
          <w:rFonts w:ascii="Arial" w:eastAsia="Times New Roman" w:hAnsi="Arial" w:cs="Arial"/>
        </w:rPr>
        <w:t xml:space="preserve"> Каждая индивидуальная ячейка </w:t>
      </w:r>
      <w:r w:rsidRPr="009D129D">
        <w:rPr>
          <w:rFonts w:ascii="Arial" w:eastAsia="Times New Roman" w:hAnsi="Arial" w:cs="Arial"/>
          <w:b/>
        </w:rPr>
        <w:t>маркируется.</w:t>
      </w:r>
      <w:r w:rsidRPr="009D129D">
        <w:rPr>
          <w:rFonts w:ascii="Arial" w:eastAsia="Times New Roman" w:hAnsi="Arial" w:cs="Arial"/>
        </w:rPr>
        <w:t xml:space="preserve"> Количество индивидуальных ячеек должно соответствовать </w:t>
      </w:r>
      <w:r w:rsidRPr="009D129D">
        <w:rPr>
          <w:rFonts w:ascii="Arial" w:eastAsia="Times New Roman" w:hAnsi="Arial" w:cs="Arial"/>
          <w:b/>
          <w:u w:val="single"/>
        </w:rPr>
        <w:t>списочному</w:t>
      </w:r>
      <w:r w:rsidRPr="009D129D">
        <w:rPr>
          <w:rFonts w:ascii="Arial" w:eastAsia="Times New Roman" w:hAnsi="Arial" w:cs="Arial"/>
          <w:b/>
        </w:rPr>
        <w:t xml:space="preserve"> количеству детей</w:t>
      </w:r>
      <w:r w:rsidRPr="009D129D">
        <w:rPr>
          <w:rFonts w:ascii="Arial" w:eastAsia="Times New Roman" w:hAnsi="Arial" w:cs="Arial"/>
        </w:rPr>
        <w:t xml:space="preserve"> в группе.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В раздевальных комнатах или в отдельных помещениях создаются условия для сушки верхней одежды и обуви детей.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3.1.4. Для детей младенческого и раннего возраста раздевальную комнату следует оборудовать </w:t>
      </w:r>
      <w:proofErr w:type="spellStart"/>
      <w:r w:rsidRPr="009D129D">
        <w:rPr>
          <w:rFonts w:ascii="Arial" w:eastAsia="Times New Roman" w:hAnsi="Arial" w:cs="Arial"/>
        </w:rPr>
        <w:t>пеленальными</w:t>
      </w:r>
      <w:proofErr w:type="spellEnd"/>
      <w:r w:rsidRPr="009D129D">
        <w:rPr>
          <w:rFonts w:ascii="Arial" w:eastAsia="Times New Roman" w:hAnsi="Arial" w:cs="Arial"/>
        </w:rP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proofErr w:type="gramStart"/>
      <w:r w:rsidRPr="009D129D">
        <w:rPr>
          <w:rFonts w:ascii="Arial" w:eastAsia="Times New Roman" w:hAnsi="Arial" w:cs="Arial"/>
          <w:b/>
          <w:u w:val="single"/>
        </w:rPr>
        <w:t>В игровых для детей раннего возраста</w:t>
      </w:r>
      <w:r w:rsidRPr="009D129D">
        <w:rPr>
          <w:rFonts w:ascii="Arial" w:eastAsia="Times New Roman" w:hAnsi="Arial" w:cs="Arial"/>
        </w:rPr>
        <w:t xml:space="preserve"> устанавливают </w:t>
      </w:r>
      <w:proofErr w:type="spellStart"/>
      <w:r w:rsidRPr="009D129D">
        <w:rPr>
          <w:rFonts w:ascii="Arial" w:eastAsia="Times New Roman" w:hAnsi="Arial" w:cs="Arial"/>
        </w:rPr>
        <w:t>пеленальные</w:t>
      </w:r>
      <w:proofErr w:type="spellEnd"/>
      <w:r w:rsidRPr="009D129D">
        <w:rPr>
          <w:rFonts w:ascii="Arial" w:eastAsia="Times New Roman" w:hAnsi="Arial" w:cs="Arial"/>
        </w:rPr>
        <w:t xml:space="preserve"> столы и столики, манеж с покрытием из материалов, позволяющих проводить влажную обработку и дезинфекцию.</w:t>
      </w:r>
      <w:proofErr w:type="gramEnd"/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3.1.5. В игровых комнатах для детей от 1,5 лет и старше </w:t>
      </w:r>
      <w:proofErr w:type="gramStart"/>
      <w:r w:rsidRPr="009D129D">
        <w:rPr>
          <w:rFonts w:ascii="Arial" w:eastAsia="Times New Roman" w:hAnsi="Arial" w:cs="Arial"/>
          <w:b/>
          <w:u w:val="single"/>
        </w:rPr>
        <w:t>столы</w:t>
      </w:r>
      <w:proofErr w:type="gramEnd"/>
      <w:r w:rsidRPr="009D129D">
        <w:rPr>
          <w:rFonts w:ascii="Arial" w:eastAsia="Times New Roman" w:hAnsi="Arial" w:cs="Arial"/>
          <w:b/>
          <w:u w:val="single"/>
        </w:rPr>
        <w:t xml:space="preserve"> и стулья устанавливаются согласно общему количеству детей в группах</w:t>
      </w:r>
      <w:r w:rsidRPr="009D129D">
        <w:rPr>
          <w:rFonts w:ascii="Arial" w:eastAsia="Times New Roman" w:hAnsi="Arial" w:cs="Arial"/>
        </w:rPr>
        <w:t>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3.1.6. Расстановка кроватей должна обеспечивать свободный проход детей между ними.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При использовании раскладных кроватей в каждой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u w:val="single"/>
        </w:rPr>
      </w:pPr>
      <w:r w:rsidRPr="009D129D">
        <w:rPr>
          <w:rFonts w:ascii="Arial" w:eastAsia="Times New Roman" w:hAnsi="Arial" w:cs="Arial"/>
        </w:rPr>
        <w:t xml:space="preserve">Количество кроватей </w:t>
      </w:r>
      <w:r w:rsidRPr="009D129D">
        <w:rPr>
          <w:rFonts w:ascii="Arial" w:eastAsia="Times New Roman" w:hAnsi="Arial" w:cs="Arial"/>
          <w:b/>
          <w:u w:val="single"/>
        </w:rPr>
        <w:t>должно соответствовать общему количеству детей, находящихся в группе.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</w:t>
      </w:r>
      <w:r w:rsidRPr="009D129D">
        <w:rPr>
          <w:rFonts w:ascii="Arial" w:eastAsia="Times New Roman" w:hAnsi="Arial" w:cs="Arial"/>
          <w:b/>
          <w:u w:val="single"/>
        </w:rPr>
        <w:t>обеспечиваются индивидуальными сидениями для каждого ребенка</w:t>
      </w:r>
      <w:r w:rsidRPr="009D129D">
        <w:rPr>
          <w:rFonts w:ascii="Arial" w:eastAsia="Times New Roman" w:hAnsi="Arial" w:cs="Arial"/>
        </w:rPr>
        <w:t>. В умывальные раковины для детей вода подается через смеситель.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Туалеты для детей раннего возраста оборудуются в одном помещении. В нем устанавливаются умывальные раковины для детей, </w:t>
      </w:r>
      <w:r w:rsidRPr="009D129D">
        <w:rPr>
          <w:rFonts w:ascii="Arial" w:eastAsia="Times New Roman" w:hAnsi="Arial" w:cs="Arial"/>
          <w:b/>
          <w:u w:val="single"/>
        </w:rPr>
        <w:t>раковина и унитаз (в отдельной кабине) для персонала</w:t>
      </w:r>
      <w:r w:rsidRPr="009D129D">
        <w:rPr>
          <w:rFonts w:ascii="Arial" w:eastAsia="Times New Roman" w:hAnsi="Arial" w:cs="Arial"/>
        </w:rPr>
        <w:t>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</w:rPr>
      </w:pPr>
      <w:r w:rsidRPr="009D129D">
        <w:rPr>
          <w:rFonts w:ascii="Arial" w:eastAsia="Times New Roman" w:hAnsi="Arial" w:cs="Arial"/>
        </w:rPr>
        <w:t xml:space="preserve">Индивидуальные горшки маркируются </w:t>
      </w:r>
      <w:r w:rsidRPr="009D129D">
        <w:rPr>
          <w:rFonts w:ascii="Arial" w:eastAsia="Times New Roman" w:hAnsi="Arial" w:cs="Arial"/>
          <w:b/>
        </w:rPr>
        <w:t>по общему количеству детей.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В туалетной умывальной зоне </w:t>
      </w:r>
      <w:r w:rsidRPr="009D129D">
        <w:rPr>
          <w:rFonts w:ascii="Arial" w:eastAsia="Times New Roman" w:hAnsi="Arial" w:cs="Arial"/>
          <w:b/>
          <w:u w:val="single"/>
        </w:rPr>
        <w:t>дошкольной, средней, старшей и подготовительной групп</w:t>
      </w:r>
      <w:r w:rsidRPr="009D129D">
        <w:rPr>
          <w:rFonts w:ascii="Arial" w:eastAsia="Times New Roman" w:hAnsi="Arial" w:cs="Arial"/>
        </w:rPr>
        <w:t xml:space="preserve"> устанавливаются умывальные раковины для детей, </w:t>
      </w:r>
      <w:r w:rsidRPr="009D129D">
        <w:rPr>
          <w:rFonts w:ascii="Arial" w:eastAsia="Times New Roman" w:hAnsi="Arial" w:cs="Arial"/>
          <w:b/>
          <w:u w:val="single"/>
        </w:rPr>
        <w:t>раковину и унитаз (в отдельной кабине) для персонала</w:t>
      </w:r>
      <w:r w:rsidRPr="009D129D">
        <w:rPr>
          <w:rFonts w:ascii="Arial" w:eastAsia="Times New Roman" w:hAnsi="Arial" w:cs="Arial"/>
        </w:rPr>
        <w:t xml:space="preserve">, а также детские унитазы. В </w:t>
      </w:r>
      <w:r w:rsidRPr="009D129D">
        <w:rPr>
          <w:rFonts w:ascii="Arial" w:eastAsia="Times New Roman" w:hAnsi="Arial" w:cs="Arial"/>
          <w:b/>
          <w:u w:val="single"/>
        </w:rPr>
        <w:t>старших и подготовительных</w:t>
      </w:r>
      <w:r w:rsidRPr="009D129D">
        <w:rPr>
          <w:rFonts w:ascii="Arial" w:eastAsia="Times New Roman" w:hAnsi="Arial" w:cs="Arial"/>
        </w:rPr>
        <w:t xml:space="preserve"> группах туалетные комнаты </w:t>
      </w:r>
      <w:r w:rsidRPr="009D129D">
        <w:rPr>
          <w:rFonts w:ascii="Arial" w:eastAsia="Times New Roman" w:hAnsi="Arial" w:cs="Arial"/>
          <w:b/>
          <w:u w:val="single"/>
        </w:rPr>
        <w:t>(отдельные кабинки) оборудуются отдельно для мальчиков и девочек</w:t>
      </w:r>
      <w:r w:rsidRPr="009D129D">
        <w:rPr>
          <w:rFonts w:ascii="Arial" w:eastAsia="Times New Roman" w:hAnsi="Arial" w:cs="Arial"/>
        </w:rPr>
        <w:t>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Не допускается использование детского туалета персоналом.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В умывальной зоне устанавливаются вешалки для детских </w:t>
      </w:r>
      <w:r w:rsidRPr="009D129D">
        <w:rPr>
          <w:rFonts w:ascii="Arial" w:eastAsia="Times New Roman" w:hAnsi="Arial" w:cs="Arial"/>
          <w:b/>
          <w:u w:val="single"/>
        </w:rPr>
        <w:t>полотенец (отдельно для рук и ног),</w:t>
      </w:r>
      <w:r w:rsidRPr="009D129D">
        <w:rPr>
          <w:rFonts w:ascii="Arial" w:eastAsia="Times New Roman" w:hAnsi="Arial" w:cs="Arial"/>
        </w:rPr>
        <w:t xml:space="preserve"> количество которых должно соответствовать общему количеству детей.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При круглосуточном режиме пребывания детей оборудуют ванные комнаты с душевыми кабинами (ваннами, поддонами).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3.1.8. Ежедневный утренний прием детей проводится </w:t>
      </w:r>
      <w:r w:rsidRPr="009D129D">
        <w:rPr>
          <w:rFonts w:ascii="Arial" w:eastAsia="Times New Roman" w:hAnsi="Arial" w:cs="Arial"/>
          <w:b/>
        </w:rPr>
        <w:t xml:space="preserve">воспитателями </w:t>
      </w:r>
      <w:r w:rsidRPr="009D129D">
        <w:rPr>
          <w:rFonts w:ascii="Arial" w:eastAsia="Times New Roman" w:hAnsi="Arial" w:cs="Arial"/>
        </w:rPr>
        <w:t>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</w:t>
      </w:r>
      <w:r w:rsidRPr="009D129D">
        <w:rPr>
          <w:rFonts w:ascii="Arial" w:eastAsia="Times New Roman" w:hAnsi="Arial" w:cs="Arial"/>
          <w:b/>
          <w:u w:val="single"/>
        </w:rPr>
        <w:t>отдельный халат для уборки помещений.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3.1.10. Допускается доставка готовых блюд из других организаций в соответствии с пунктом 1.9 Правил. Доставка готовых блюд должна осуществляться в изотермической таре.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3.1.11. </w:t>
      </w:r>
      <w:proofErr w:type="gramStart"/>
      <w:r w:rsidRPr="009D129D">
        <w:rPr>
          <w:rFonts w:ascii="Arial" w:eastAsia="Times New Roman" w:hAnsi="Arial" w:cs="Arial"/>
        </w:rPr>
        <w:t xml:space="preserve">Для групп дошкольных организаций и организаций, осуществляющих присмотр и уход за детьми, </w:t>
      </w:r>
      <w:r w:rsidRPr="009D129D">
        <w:rPr>
          <w:rFonts w:ascii="Arial" w:eastAsia="Times New Roman" w:hAnsi="Arial" w:cs="Arial"/>
          <w:b/>
          <w:u w:val="single"/>
        </w:rPr>
        <w:t>размещенных в жилых и нежилых помещениях жилищного фонда и нежилых зданий, а также семейных дошкольных групп</w:t>
      </w:r>
      <w:r w:rsidRPr="009D129D">
        <w:rPr>
          <w:rFonts w:ascii="Arial" w:eastAsia="Times New Roman" w:hAnsi="Arial" w:cs="Arial"/>
        </w:rPr>
        <w:t xml:space="preserve">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</w:t>
      </w:r>
      <w:proofErr w:type="gramEnd"/>
      <w:r w:rsidRPr="009D129D">
        <w:rPr>
          <w:rFonts w:ascii="Arial" w:eastAsia="Times New Roman" w:hAnsi="Arial" w:cs="Arial"/>
        </w:rPr>
        <w:t xml:space="preserve"> </w:t>
      </w:r>
      <w:proofErr w:type="gramStart"/>
      <w:r w:rsidRPr="009D129D">
        <w:rPr>
          <w:rFonts w:ascii="Arial" w:eastAsia="Times New Roman" w:hAnsi="Arial" w:cs="Arial"/>
        </w:rPr>
        <w:t>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</w:t>
      </w:r>
      <w:proofErr w:type="gramEnd"/>
      <w:r w:rsidRPr="009D129D">
        <w:rPr>
          <w:rFonts w:ascii="Arial" w:eastAsia="Times New Roman" w:hAnsi="Arial" w:cs="Arial"/>
        </w:rPr>
        <w:t xml:space="preserve"> </w:t>
      </w:r>
      <w:proofErr w:type="gramStart"/>
      <w:r w:rsidRPr="009D129D">
        <w:rPr>
          <w:rFonts w:ascii="Arial" w:eastAsia="Times New Roman" w:hAnsi="Arial" w:cs="Arial"/>
        </w:rPr>
        <w:t>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  <w:proofErr w:type="gramEnd"/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Возможно совмещение в одном помещении туалета и умывальной комнаты.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</w:rPr>
      </w:pPr>
      <w:r w:rsidRPr="009D129D">
        <w:rPr>
          <w:rFonts w:ascii="Arial" w:eastAsia="Times New Roman" w:hAnsi="Arial" w:cs="Arial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 </w:t>
      </w:r>
      <w:r w:rsidRPr="009D129D">
        <w:rPr>
          <w:rFonts w:ascii="Arial" w:eastAsia="Times New Roman" w:hAnsi="Arial" w:cs="Arial"/>
          <w:noProof/>
        </w:rPr>
        <w:drawing>
          <wp:inline distT="0" distB="0" distL="0" distR="0">
            <wp:extent cx="163195" cy="209550"/>
            <wp:effectExtent l="19050" t="0" r="8255" b="0"/>
            <wp:docPr id="11" name="Рисунок 11" descr="https://www.garant.ru/files/5/5/1429255/pict20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5/5/1429255/pict20-749936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29D">
        <w:rPr>
          <w:rFonts w:ascii="Arial" w:eastAsia="Times New Roman" w:hAnsi="Arial" w:cs="Arial"/>
        </w:rPr>
        <w:t> на одно посадочное место</w:t>
      </w:r>
      <w:r w:rsidRPr="009D129D">
        <w:rPr>
          <w:rFonts w:ascii="Arial" w:eastAsia="Times New Roman" w:hAnsi="Arial" w:cs="Arial"/>
          <w:b/>
        </w:rPr>
        <w:t>. Количество посадочных мест должно обеспечивать одновременный прием пищи всеми детьми.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Не допускается просушивание белья, одежды и обуви в игровой комнате, спальне, кухне.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3.2. </w:t>
      </w:r>
      <w:r w:rsidRPr="009D129D">
        <w:rPr>
          <w:rFonts w:ascii="Arial" w:eastAsia="Times New Roman" w:hAnsi="Arial" w:cs="Arial"/>
          <w:b/>
          <w:u w:val="single"/>
        </w:rPr>
        <w:t>В детских центрах, центрах развития детей</w:t>
      </w:r>
      <w:r w:rsidRPr="009D129D">
        <w:rPr>
          <w:rFonts w:ascii="Arial" w:eastAsia="Times New Roman" w:hAnsi="Arial" w:cs="Arial"/>
        </w:rPr>
        <w:t>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3.2.1. Размещение и функционирование хозяйствующего субъекта допускается без оборудования </w:t>
      </w:r>
      <w:proofErr w:type="gramStart"/>
      <w:r w:rsidRPr="009D129D">
        <w:rPr>
          <w:rFonts w:ascii="Arial" w:eastAsia="Times New Roman" w:hAnsi="Arial" w:cs="Arial"/>
        </w:rPr>
        <w:t>самостоятельных</w:t>
      </w:r>
      <w:proofErr w:type="gramEnd"/>
      <w:r w:rsidRPr="009D129D">
        <w:rPr>
          <w:rFonts w:ascii="Arial" w:eastAsia="Times New Roman" w:hAnsi="Arial" w:cs="Arial"/>
        </w:rPr>
        <w:t xml:space="preserve"> входа (выхода), тамбура (или воздушно-тепловой завесы) и собственной территории.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Детям должен быть обеспечен питьевой режим.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3.2.2. Помещения оборудуются вешалками для верхней одежды, полками для обуви.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3.2.3. Вновь приобретаемое </w:t>
      </w:r>
      <w:proofErr w:type="gramStart"/>
      <w:r w:rsidRPr="009D129D">
        <w:rPr>
          <w:rFonts w:ascii="Arial" w:eastAsia="Times New Roman" w:hAnsi="Arial" w:cs="Arial"/>
        </w:rPr>
        <w:t>об</w:t>
      </w:r>
      <w:r w:rsidR="002A5476" w:rsidRPr="009D129D">
        <w:rPr>
          <w:rFonts w:ascii="Arial" w:eastAsia="Times New Roman" w:hAnsi="Arial" w:cs="Arial"/>
        </w:rPr>
        <w:t xml:space="preserve"> </w:t>
      </w:r>
      <w:proofErr w:type="spellStart"/>
      <w:r w:rsidRPr="009D129D">
        <w:rPr>
          <w:rFonts w:ascii="Arial" w:eastAsia="Times New Roman" w:hAnsi="Arial" w:cs="Arial"/>
        </w:rPr>
        <w:t>орудование</w:t>
      </w:r>
      <w:proofErr w:type="spellEnd"/>
      <w:proofErr w:type="gramEnd"/>
      <w:r w:rsidRPr="009D129D">
        <w:rPr>
          <w:rFonts w:ascii="Arial" w:eastAsia="Times New Roman" w:hAnsi="Arial" w:cs="Arial"/>
        </w:rPr>
        <w:t>, игры и игрушки для детей должны иметь документы об оценке (подтверждении) соответствия.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</w:rPr>
      </w:pPr>
      <w:r w:rsidRPr="009D129D">
        <w:rPr>
          <w:rFonts w:ascii="Arial" w:eastAsia="Times New Roman" w:hAnsi="Arial" w:cs="Arial"/>
        </w:rPr>
        <w:t xml:space="preserve">Используемое оборудование должно быть исправным и предусматривать возможность его мытья с применением моющих и дезинфицирующих средств. </w:t>
      </w:r>
      <w:r w:rsidRPr="009D129D">
        <w:rPr>
          <w:rFonts w:ascii="Arial" w:eastAsia="Times New Roman" w:hAnsi="Arial" w:cs="Arial"/>
          <w:b/>
        </w:rPr>
        <w:t>Мытье игрушек и оборудования проводится в конце рабочего дня.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3.2.4. В помещениях предусматривается естественное и (или) искусственное освещение.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</w:rPr>
      </w:pPr>
      <w:r w:rsidRPr="009D129D">
        <w:rPr>
          <w:rFonts w:ascii="Arial" w:eastAsia="Times New Roman" w:hAnsi="Arial" w:cs="Arial"/>
        </w:rPr>
        <w:t xml:space="preserve">3.2.9. При нахождении детей до 7 лет в детском центре или иной детской организации более 4 часов необходимо обеспечить им условия для приема пищи </w:t>
      </w:r>
      <w:r w:rsidRPr="009D129D">
        <w:rPr>
          <w:rFonts w:ascii="Arial" w:eastAsia="Times New Roman" w:hAnsi="Arial" w:cs="Arial"/>
          <w:b/>
        </w:rPr>
        <w:t>и организации сна.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3.2.10. </w:t>
      </w:r>
      <w:r w:rsidRPr="009D129D">
        <w:rPr>
          <w:rFonts w:ascii="Arial" w:eastAsia="Times New Roman" w:hAnsi="Arial" w:cs="Arial"/>
          <w:b/>
        </w:rPr>
        <w:t>При организации образовательной деятельности</w:t>
      </w:r>
      <w:r w:rsidRPr="009D129D">
        <w:rPr>
          <w:rFonts w:ascii="Arial" w:eastAsia="Times New Roman" w:hAnsi="Arial" w:cs="Arial"/>
        </w:rPr>
        <w:t xml:space="preserve"> пребывание и размещение детей осуществляется в соответствии с требованиями пункта 3.1.11 Правил.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3.3. </w:t>
      </w:r>
      <w:r w:rsidRPr="009D129D">
        <w:rPr>
          <w:rFonts w:ascii="Arial" w:eastAsia="Times New Roman" w:hAnsi="Arial" w:cs="Arial"/>
          <w:b/>
          <w:u w:val="single"/>
        </w:rPr>
        <w:t>В детских игровых комнатах, размещаемых в торгово-развлекательных и культурно-досуговых центрах, павильонах, аэропортах</w:t>
      </w:r>
      <w:r w:rsidRPr="009D129D">
        <w:rPr>
          <w:rFonts w:ascii="Arial" w:eastAsia="Times New Roman" w:hAnsi="Arial" w:cs="Arial"/>
        </w:rPr>
        <w:t>, железнодорожных вокзалах и иных объектах нежилого назначения, должны соблюдаться следующие требования: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3.3.1. Размещение и функционирование хозяйствующего субъекта допускается без оборудования </w:t>
      </w:r>
      <w:proofErr w:type="gramStart"/>
      <w:r w:rsidRPr="009D129D">
        <w:rPr>
          <w:rFonts w:ascii="Arial" w:eastAsia="Times New Roman" w:hAnsi="Arial" w:cs="Arial"/>
        </w:rPr>
        <w:t>самостоятельных</w:t>
      </w:r>
      <w:proofErr w:type="gramEnd"/>
      <w:r w:rsidRPr="009D129D">
        <w:rPr>
          <w:rFonts w:ascii="Arial" w:eastAsia="Times New Roman" w:hAnsi="Arial" w:cs="Arial"/>
        </w:rPr>
        <w:t xml:space="preserve"> входа (выхода), тамбура (или воздушно-тепловой завесы) и собственной территории.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детей обеспечивается питьевой режим.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3.3.3. В игровых комнатах предусматривается естественное и (или) искусственное освещение.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3.3.4. В игровые комнаты принимаются дети, не имеющие визуальных признаков инфекционных заболеваний.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</w:rPr>
      </w:pPr>
      <w:r w:rsidRPr="009D129D">
        <w:rPr>
          <w:rFonts w:ascii="Arial" w:eastAsia="Times New Roman" w:hAnsi="Arial" w:cs="Arial"/>
        </w:rPr>
        <w:t xml:space="preserve">3.4. </w:t>
      </w:r>
      <w:r w:rsidRPr="009D129D">
        <w:rPr>
          <w:rFonts w:ascii="Arial" w:eastAsia="Times New Roman" w:hAnsi="Arial" w:cs="Arial"/>
          <w:b/>
        </w:rPr>
        <w:t>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</w:t>
      </w:r>
      <w:proofErr w:type="spellStart"/>
      <w:proofErr w:type="gramStart"/>
      <w:r w:rsidRPr="009D129D">
        <w:rPr>
          <w:rFonts w:ascii="Arial" w:eastAsia="Times New Roman" w:hAnsi="Arial" w:cs="Arial"/>
        </w:rPr>
        <w:t>физ</w:t>
      </w:r>
      <w:proofErr w:type="spellEnd"/>
      <w:proofErr w:type="gramEnd"/>
      <w:r w:rsidRPr="009D129D">
        <w:rPr>
          <w:rFonts w:ascii="Arial" w:eastAsia="Times New Roman" w:hAnsi="Arial" w:cs="Arial"/>
        </w:rPr>
        <w:t xml:space="preserve"> культурно-спортивная зона и хозяйственная зона. Для маломобильных групп населения оборудуется парковочная зона.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proofErr w:type="gramStart"/>
      <w:r w:rsidRPr="009D129D">
        <w:rPr>
          <w:rFonts w:ascii="Arial" w:eastAsia="Times New Roman" w:hAnsi="Arial" w:cs="Arial"/>
        </w:rP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</w:t>
      </w:r>
      <w:proofErr w:type="gramEnd"/>
      <w:r w:rsidRPr="009D129D">
        <w:rPr>
          <w:rFonts w:ascii="Arial" w:eastAsia="Times New Roman" w:hAnsi="Arial" w:cs="Arial"/>
        </w:rPr>
        <w:t xml:space="preserve"> Приобретаемое оборудование для детских игровых площадок должно иметь документы об оценке (подтверждении) соответствия.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3.4.3. Для всех обучающихся должны быть созданы условия для организации питания.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Количество мест в обеденном зале должно обеспечивать организацию питания всех обучающихся в течение </w:t>
      </w:r>
      <w:r w:rsidRPr="009D129D">
        <w:rPr>
          <w:rFonts w:ascii="Arial" w:eastAsia="Times New Roman" w:hAnsi="Arial" w:cs="Arial"/>
          <w:b/>
          <w:u w:val="single"/>
        </w:rPr>
        <w:t>не более трех перемен</w:t>
      </w:r>
      <w:r w:rsidRPr="009D129D">
        <w:rPr>
          <w:rFonts w:ascii="Arial" w:eastAsia="Times New Roman" w:hAnsi="Arial" w:cs="Arial"/>
        </w:rPr>
        <w:t xml:space="preserve">, </w:t>
      </w:r>
      <w:proofErr w:type="gramStart"/>
      <w:r w:rsidRPr="009D129D">
        <w:rPr>
          <w:rFonts w:ascii="Arial" w:eastAsia="Times New Roman" w:hAnsi="Arial" w:cs="Arial"/>
        </w:rPr>
        <w:t>во</w:t>
      </w:r>
      <w:proofErr w:type="gramEnd"/>
      <w:r w:rsidRPr="009D129D">
        <w:rPr>
          <w:rFonts w:ascii="Arial" w:eastAsia="Times New Roman" w:hAnsi="Arial" w:cs="Arial"/>
        </w:rPr>
        <w:t xml:space="preserve"> вновь </w:t>
      </w:r>
      <w:proofErr w:type="gramStart"/>
      <w:r w:rsidRPr="009D129D">
        <w:rPr>
          <w:rFonts w:ascii="Arial" w:eastAsia="Times New Roman" w:hAnsi="Arial" w:cs="Arial"/>
        </w:rPr>
        <w:t>строящихся</w:t>
      </w:r>
      <w:proofErr w:type="gramEnd"/>
      <w:r w:rsidRPr="009D129D">
        <w:rPr>
          <w:rFonts w:ascii="Arial" w:eastAsia="Times New Roman" w:hAnsi="Arial" w:cs="Arial"/>
        </w:rPr>
        <w:t xml:space="preserve">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u w:val="single"/>
        </w:rPr>
      </w:pPr>
      <w:r w:rsidRPr="009D129D">
        <w:rPr>
          <w:rFonts w:ascii="Arial" w:eastAsia="Times New Roman" w:hAnsi="Arial" w:cs="Arial"/>
        </w:rPr>
        <w:t xml:space="preserve">При обеденном зале устанавливаются умывальники из расчета один кран на </w:t>
      </w:r>
      <w:r w:rsidRPr="009D129D">
        <w:rPr>
          <w:rFonts w:ascii="Arial" w:eastAsia="Times New Roman" w:hAnsi="Arial" w:cs="Arial"/>
          <w:b/>
          <w:u w:val="single"/>
        </w:rPr>
        <w:t>20 посадочных мест.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3.4.5. В гардеробах оборудуют места для каждого класса, исходя из площади не менее 0,15 </w:t>
      </w:r>
      <w:r w:rsidRPr="009D129D">
        <w:rPr>
          <w:rFonts w:ascii="Arial" w:eastAsia="Times New Roman" w:hAnsi="Arial" w:cs="Arial"/>
          <w:noProof/>
        </w:rPr>
        <w:drawing>
          <wp:inline distT="0" distB="0" distL="0" distR="0">
            <wp:extent cx="163195" cy="209550"/>
            <wp:effectExtent l="19050" t="0" r="8255" b="0"/>
            <wp:docPr id="12" name="Рисунок 12" descr="https://www.garant.ru/files/5/5/1429255/pict21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5/5/1429255/pict21-749936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29D">
        <w:rPr>
          <w:rFonts w:ascii="Arial" w:eastAsia="Times New Roman" w:hAnsi="Arial" w:cs="Arial"/>
        </w:rPr>
        <w:t> на ребенка.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u w:val="single"/>
        </w:rPr>
      </w:pPr>
      <w:r w:rsidRPr="009D129D">
        <w:rPr>
          <w:rFonts w:ascii="Arial" w:eastAsia="Times New Roman" w:hAnsi="Arial" w:cs="Arial"/>
        </w:rPr>
        <w:t xml:space="preserve">Гардеробы оснащают вешалками, крючками или шкафчиками для раздельного хранения одежды и местом для хранения обуви на каждого обучающегося, </w:t>
      </w:r>
      <w:r w:rsidRPr="009D129D">
        <w:rPr>
          <w:rFonts w:ascii="Arial" w:eastAsia="Times New Roman" w:hAnsi="Arial" w:cs="Arial"/>
          <w:b/>
          <w:u w:val="single"/>
        </w:rPr>
        <w:t>а также устанавливаются лавки (скамейки).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</w:t>
      </w:r>
      <w:r w:rsidRPr="009D129D">
        <w:rPr>
          <w:rFonts w:ascii="Arial" w:eastAsia="Times New Roman" w:hAnsi="Arial" w:cs="Arial"/>
          <w:b/>
          <w:u w:val="single"/>
        </w:rPr>
        <w:t>выделении дополнительной площади для оборудования гардероба).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3.4.7. Для обучающихся 5-11 классов образовательный процесс может быть организован по кабинетной системе. </w:t>
      </w:r>
      <w:proofErr w:type="gramStart"/>
      <w:r w:rsidRPr="009D129D">
        <w:rPr>
          <w:rFonts w:ascii="Arial" w:eastAsia="Times New Roman" w:hAnsi="Arial" w:cs="Arial"/>
        </w:rPr>
        <w:t xml:space="preserve">При невозможности обеспечить обучающихся 5-11 классов учебной мебелью соответствующей их росту во всех учебных кабинетах, и лабораториях, задействованных в образовательном процессе, </w:t>
      </w:r>
      <w:r w:rsidRPr="009D129D">
        <w:rPr>
          <w:rFonts w:ascii="Arial" w:eastAsia="Times New Roman" w:hAnsi="Arial" w:cs="Arial"/>
          <w:b/>
          <w:u w:val="single"/>
        </w:rPr>
        <w:t>обучение проводится в одном учебном кабинете</w:t>
      </w:r>
      <w:r w:rsidRPr="009D129D">
        <w:rPr>
          <w:rFonts w:ascii="Arial" w:eastAsia="Times New Roman" w:hAnsi="Arial" w:cs="Arial"/>
        </w:rPr>
        <w:t>, оборудованного мебелью, соответствующей росту и возрасту обучающихся.</w:t>
      </w:r>
      <w:proofErr w:type="gramEnd"/>
      <w:r w:rsidRPr="009D129D">
        <w:rPr>
          <w:rFonts w:ascii="Arial" w:eastAsia="Times New Roman" w:hAnsi="Arial" w:cs="Arial"/>
        </w:rPr>
        <w:t xml:space="preserve"> Приобретаемая учебная мебель должна иметь документы об оценке (подтверждении) соответствия.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</w:t>
      </w:r>
      <w:r w:rsidRPr="009D129D">
        <w:rPr>
          <w:rFonts w:ascii="Arial" w:eastAsia="Times New Roman" w:hAnsi="Arial" w:cs="Arial"/>
          <w:b/>
          <w:u w:val="single"/>
        </w:rPr>
        <w:t>защитные бортики по наружному краю стола</w:t>
      </w:r>
      <w:r w:rsidRPr="009D129D">
        <w:rPr>
          <w:rFonts w:ascii="Arial" w:eastAsia="Times New Roman" w:hAnsi="Arial" w:cs="Arial"/>
        </w:rPr>
        <w:t xml:space="preserve">. </w:t>
      </w:r>
      <w:proofErr w:type="gramStart"/>
      <w:r w:rsidRPr="009D129D">
        <w:rPr>
          <w:rFonts w:ascii="Arial" w:eastAsia="Times New Roman" w:hAnsi="Arial" w:cs="Arial"/>
        </w:rPr>
        <w:t>Лаборантскую</w:t>
      </w:r>
      <w:proofErr w:type="gramEnd"/>
      <w:r w:rsidRPr="009D129D">
        <w:rPr>
          <w:rFonts w:ascii="Arial" w:eastAsia="Times New Roman" w:hAnsi="Arial" w:cs="Arial"/>
        </w:rPr>
        <w:t xml:space="preserve"> и учебный кабинет химии оборудуют вытяжными шкафами.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 w:rsidRPr="009D129D">
        <w:rPr>
          <w:rFonts w:ascii="Arial" w:eastAsia="Times New Roman" w:hAnsi="Arial" w:cs="Arial"/>
        </w:rPr>
        <w:t>шумоизоляционные</w:t>
      </w:r>
      <w:proofErr w:type="spellEnd"/>
      <w:r w:rsidRPr="009D129D">
        <w:rPr>
          <w:rFonts w:ascii="Arial" w:eastAsia="Times New Roman" w:hAnsi="Arial" w:cs="Arial"/>
        </w:rPr>
        <w:t xml:space="preserve"> мероприятия, обеспечивающие нормируемые уровни шума в смежных помещениях.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 </w:t>
      </w:r>
      <w:r w:rsidRPr="009D129D">
        <w:rPr>
          <w:rFonts w:ascii="Arial" w:eastAsia="Times New Roman" w:hAnsi="Arial" w:cs="Arial"/>
          <w:noProof/>
        </w:rPr>
        <w:drawing>
          <wp:inline distT="0" distB="0" distL="0" distR="0">
            <wp:extent cx="163195" cy="209550"/>
            <wp:effectExtent l="19050" t="0" r="8255" b="0"/>
            <wp:docPr id="13" name="Рисунок 13" descr="https://www.garant.ru/files/5/5/1429255/pict22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5/5/1429255/pict22-749936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29D">
        <w:rPr>
          <w:rFonts w:ascii="Arial" w:eastAsia="Times New Roman" w:hAnsi="Arial" w:cs="Arial"/>
        </w:rPr>
        <w:t> , душевых - 12,0 </w:t>
      </w:r>
      <w:r w:rsidRPr="009D129D">
        <w:rPr>
          <w:rFonts w:ascii="Arial" w:eastAsia="Times New Roman" w:hAnsi="Arial" w:cs="Arial"/>
          <w:noProof/>
        </w:rPr>
        <w:drawing>
          <wp:inline distT="0" distB="0" distL="0" distR="0">
            <wp:extent cx="163195" cy="209550"/>
            <wp:effectExtent l="19050" t="0" r="8255" b="0"/>
            <wp:docPr id="14" name="Рисунок 14" descr="https://www.garant.ru/files/5/5/1429255/pict23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5/5/1429255/pict23-749936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29D">
        <w:rPr>
          <w:rFonts w:ascii="Arial" w:eastAsia="Times New Roman" w:hAnsi="Arial" w:cs="Arial"/>
        </w:rPr>
        <w:t> 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персонала оборудуется отдельный санузел (кабина).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обучающихся 5-11 классов необходимо оборудовать комнату (кабину) личной гигиены девочек площадью не менее 3,0 </w:t>
      </w:r>
      <w:r w:rsidRPr="009D129D">
        <w:rPr>
          <w:rFonts w:ascii="Arial" w:eastAsia="Times New Roman" w:hAnsi="Arial" w:cs="Arial"/>
          <w:noProof/>
        </w:rPr>
        <w:drawing>
          <wp:inline distT="0" distB="0" distL="0" distR="0">
            <wp:extent cx="163195" cy="209550"/>
            <wp:effectExtent l="19050" t="0" r="8255" b="0"/>
            <wp:docPr id="15" name="Рисунок 15" descr="https://www.garant.ru/files/5/5/1429255/pict24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5/5/1429255/pict24-749936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29D">
        <w:rPr>
          <w:rFonts w:ascii="Arial" w:eastAsia="Times New Roman" w:hAnsi="Arial" w:cs="Arial"/>
        </w:rPr>
        <w:t> 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3.4.12. В учебных кабинетах обеспечивается боковое левостороннее естественное освещение за исключением случаев, указанных в абзаце 2 пункта 2.8.2 Правил.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3.4.13. </w:t>
      </w:r>
      <w:proofErr w:type="gramStart"/>
      <w:r w:rsidRPr="009D129D">
        <w:rPr>
          <w:rFonts w:ascii="Arial" w:eastAsia="Times New Roman" w:hAnsi="Arial" w:cs="Arial"/>
          <w:b/>
          <w:u w:val="single"/>
        </w:rPr>
        <w:t>Холодным и горячим водоснабжением обеспечиваются</w:t>
      </w:r>
      <w:r w:rsidRPr="009D129D">
        <w:rPr>
          <w:rFonts w:ascii="Arial" w:eastAsia="Times New Roman" w:hAnsi="Arial" w:cs="Arial"/>
        </w:rPr>
        <w:t xml:space="preserve">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  <w:proofErr w:type="gramEnd"/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 3.1.1 Правил категории обучающихся.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  <w:b/>
          <w:u w:val="single"/>
        </w:rPr>
        <w:t>Площадь учебных кабинетов без учета площади, необходимой для расстановки дополнительной мебели</w:t>
      </w:r>
      <w:r w:rsidRPr="009D129D">
        <w:rPr>
          <w:rFonts w:ascii="Arial" w:eastAsia="Times New Roman" w:hAnsi="Arial" w:cs="Arial"/>
        </w:rPr>
        <w:t xml:space="preserve">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- не менее 2,5 </w:t>
      </w:r>
      <w:r w:rsidRPr="009D129D">
        <w:rPr>
          <w:rFonts w:ascii="Arial" w:eastAsia="Times New Roman" w:hAnsi="Arial" w:cs="Arial"/>
          <w:noProof/>
        </w:rPr>
        <w:drawing>
          <wp:inline distT="0" distB="0" distL="0" distR="0">
            <wp:extent cx="163195" cy="209550"/>
            <wp:effectExtent l="19050" t="0" r="8255" b="0"/>
            <wp:docPr id="16" name="Рисунок 16" descr="https://www.garant.ru/files/5/5/1429255/pict25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5/5/1429255/pict25-749936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29D">
        <w:rPr>
          <w:rFonts w:ascii="Arial" w:eastAsia="Times New Roman" w:hAnsi="Arial" w:cs="Arial"/>
        </w:rPr>
        <w:t> на одного обучающегося при фронтальных формах занятий;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- не менее 3,5 </w:t>
      </w:r>
      <w:r w:rsidRPr="009D129D">
        <w:rPr>
          <w:rFonts w:ascii="Arial" w:eastAsia="Times New Roman" w:hAnsi="Arial" w:cs="Arial"/>
          <w:noProof/>
        </w:rPr>
        <w:drawing>
          <wp:inline distT="0" distB="0" distL="0" distR="0">
            <wp:extent cx="163195" cy="209550"/>
            <wp:effectExtent l="19050" t="0" r="8255" b="0"/>
            <wp:docPr id="17" name="Рисунок 17" descr="https://www.garant.ru/files/5/5/1429255/pict26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5/5/1429255/pict26-749936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29D">
        <w:rPr>
          <w:rFonts w:ascii="Arial" w:eastAsia="Times New Roman" w:hAnsi="Arial" w:cs="Arial"/>
        </w:rPr>
        <w:t> на одного обучающегося при организации групповых форм работы и индивидуальных занятий.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Предельная наполняемость отдельного класса (группы), группы продленного дня для </w:t>
      </w:r>
      <w:proofErr w:type="gramStart"/>
      <w:r w:rsidRPr="009D129D">
        <w:rPr>
          <w:rFonts w:ascii="Arial" w:eastAsia="Times New Roman" w:hAnsi="Arial" w:cs="Arial"/>
        </w:rPr>
        <w:t>обучающихся</w:t>
      </w:r>
      <w:proofErr w:type="gramEnd"/>
      <w:r w:rsidRPr="009D129D">
        <w:rPr>
          <w:rFonts w:ascii="Arial" w:eastAsia="Times New Roman" w:hAnsi="Arial" w:cs="Arial"/>
        </w:rPr>
        <w:t xml:space="preserve"> с ограниченными возможностями здоровья устанавливается в зависимости от нозологической группы: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глухих обучающихся - 6 человек,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слепых обучающихся - 8 человек,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слабовидящих обучающихся - 12 человек,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обучающихся с тяжелыми нарушениями речи - 12 человек,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обучающихся с нарушениями опорно-двигательного аппарата - 10 человек,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обучающихся, имеющих задержку психического развития, - 12 человек,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учащихся с умственной отсталостью (интеллектуальными нарушениями) -12 человек,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обучающихся с расстройствами аутистического спектра - 8 человек,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обучающихся со сложными дефектами (с тяжелыми множественными нарушениями развития) - 5 человек.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Количество </w:t>
      </w:r>
      <w:proofErr w:type="gramStart"/>
      <w:r w:rsidRPr="009D129D">
        <w:rPr>
          <w:rFonts w:ascii="Arial" w:eastAsia="Times New Roman" w:hAnsi="Arial" w:cs="Arial"/>
        </w:rPr>
        <w:t>обучающихся</w:t>
      </w:r>
      <w:proofErr w:type="gramEnd"/>
      <w:r w:rsidRPr="009D129D">
        <w:rPr>
          <w:rFonts w:ascii="Arial" w:eastAsia="Times New Roman" w:hAnsi="Arial" w:cs="Arial"/>
        </w:rPr>
        <w:t xml:space="preserve">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3.4.15. </w:t>
      </w:r>
      <w:proofErr w:type="gramStart"/>
      <w:r w:rsidRPr="009D129D">
        <w:rPr>
          <w:rFonts w:ascii="Arial" w:eastAsia="Times New Roman" w:hAnsi="Arial" w:cs="Arial"/>
        </w:rPr>
        <w:t>В общеобразовательных организациях</w:t>
      </w:r>
      <w:r w:rsidRPr="009D129D">
        <w:rPr>
          <w:rFonts w:ascii="Arial" w:eastAsia="Times New Roman" w:hAnsi="Arial" w:cs="Arial"/>
          <w:b/>
          <w:u w:val="single"/>
        </w:rPr>
        <w:t>, работающих в две смены</w:t>
      </w:r>
      <w:r w:rsidRPr="009D129D">
        <w:rPr>
          <w:rFonts w:ascii="Arial" w:eastAsia="Times New Roman" w:hAnsi="Arial" w:cs="Arial"/>
        </w:rPr>
        <w:t>, обучение 1, 5, 9-11 классов и классов для обучающихся с ограниченными возможностями здоровья проводится в первую смену.</w:t>
      </w:r>
      <w:proofErr w:type="gramEnd"/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3.4.16. При реализации образовательных программ должны соблюдаться следующие санитарно-эпидемиологические требования</w:t>
      </w:r>
      <w:r w:rsidRPr="009D129D">
        <w:rPr>
          <w:rFonts w:ascii="Arial" w:eastAsia="Times New Roman" w:hAnsi="Arial" w:cs="Arial"/>
          <w:vertAlign w:val="superscript"/>
        </w:rPr>
        <w:t>11</w:t>
      </w:r>
      <w:r w:rsidRPr="009D129D">
        <w:rPr>
          <w:rFonts w:ascii="Arial" w:eastAsia="Times New Roman" w:hAnsi="Arial" w:cs="Arial"/>
        </w:rPr>
        <w:t>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proofErr w:type="gramStart"/>
      <w:r w:rsidRPr="009D129D">
        <w:rPr>
          <w:rFonts w:ascii="Arial" w:eastAsia="Times New Roman" w:hAnsi="Arial" w:cs="Arial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  <w:proofErr w:type="gramEnd"/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proofErr w:type="gramStart"/>
      <w:r w:rsidRPr="009D129D">
        <w:rPr>
          <w:rFonts w:ascii="Arial" w:eastAsia="Times New Roman" w:hAnsi="Arial" w:cs="Arial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  <w:proofErr w:type="gramEnd"/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Урочная деятельность </w:t>
      </w:r>
      <w:proofErr w:type="gramStart"/>
      <w:r w:rsidRPr="009D129D">
        <w:rPr>
          <w:rFonts w:ascii="Arial" w:eastAsia="Times New Roman" w:hAnsi="Arial" w:cs="Arial"/>
          <w:b/>
        </w:rPr>
        <w:t>обучающихся</w:t>
      </w:r>
      <w:proofErr w:type="gramEnd"/>
      <w:r w:rsidRPr="009D129D">
        <w:rPr>
          <w:rFonts w:ascii="Arial" w:eastAsia="Times New Roman" w:hAnsi="Arial" w:cs="Arial"/>
          <w:b/>
        </w:rPr>
        <w:t xml:space="preserve"> с ограниченными возможностями здоровья организуется по 5 дневной учебной неделе</w:t>
      </w:r>
      <w:r w:rsidRPr="009D129D">
        <w:rPr>
          <w:rFonts w:ascii="Arial" w:eastAsia="Times New Roman" w:hAnsi="Arial" w:cs="Arial"/>
        </w:rPr>
        <w:t>, в субботу возможны организация проведение внеурочной деятельности.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обучающихся 2-4 классов - не более 5 уроков и один раз в неделю 6 уроков за счет урока физической культуры,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обучающихся 5-6 классов - не более 6 уроков,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обучающихся 7-11 классов - не более 7 уроков.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Обучение в 1 классе осуществляется с соблюдением следующих требований: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учебные занятия проводятся по 5-дневной учебной неделе и только в первую смену,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</w:rPr>
      </w:pPr>
      <w:r w:rsidRPr="009D129D">
        <w:rPr>
          <w:rFonts w:ascii="Arial" w:eastAsia="Times New Roman" w:hAnsi="Arial" w:cs="Arial"/>
          <w:b/>
        </w:rPr>
        <w:t>в середине учебного дня</w:t>
      </w:r>
      <w:r w:rsidRPr="009D129D">
        <w:rPr>
          <w:rFonts w:ascii="Arial" w:eastAsia="Times New Roman" w:hAnsi="Arial" w:cs="Arial"/>
        </w:rPr>
        <w:t xml:space="preserve"> организуется </w:t>
      </w:r>
      <w:r w:rsidRPr="009D129D">
        <w:rPr>
          <w:rFonts w:ascii="Arial" w:eastAsia="Times New Roman" w:hAnsi="Arial" w:cs="Arial"/>
          <w:b/>
        </w:rPr>
        <w:t>динамическая пауза продолжительностью не менее 40 минут,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u w:val="single"/>
        </w:rPr>
      </w:pPr>
      <w:r w:rsidRPr="009D129D">
        <w:rPr>
          <w:rFonts w:ascii="Arial" w:eastAsia="Times New Roman" w:hAnsi="Arial" w:cs="Arial"/>
        </w:rPr>
        <w:t xml:space="preserve">Для предупреждения </w:t>
      </w:r>
      <w:proofErr w:type="gramStart"/>
      <w:r w:rsidRPr="009D129D">
        <w:rPr>
          <w:rFonts w:ascii="Arial" w:eastAsia="Times New Roman" w:hAnsi="Arial" w:cs="Arial"/>
        </w:rPr>
        <w:t>переутомления</w:t>
      </w:r>
      <w:proofErr w:type="gramEnd"/>
      <w:r w:rsidRPr="009D129D">
        <w:rPr>
          <w:rFonts w:ascii="Arial" w:eastAsia="Times New Roman" w:hAnsi="Arial" w:cs="Arial"/>
        </w:rPr>
        <w:t xml:space="preserve"> в течение недели обучающиеся должны иметь </w:t>
      </w:r>
      <w:r w:rsidRPr="009D129D">
        <w:rPr>
          <w:rFonts w:ascii="Arial" w:eastAsia="Times New Roman" w:hAnsi="Arial" w:cs="Arial"/>
          <w:b/>
          <w:u w:val="single"/>
        </w:rPr>
        <w:t>облегченный учебный день в среду или в четверг.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</w:rPr>
      </w:pPr>
      <w:r w:rsidRPr="009D129D">
        <w:rPr>
          <w:rFonts w:ascii="Arial" w:eastAsia="Times New Roman" w:hAnsi="Arial" w:cs="Arial"/>
        </w:rPr>
        <w:t xml:space="preserve">Продолжительность урока не должна превышать 45 минут, </w:t>
      </w:r>
      <w:r w:rsidRPr="009D129D">
        <w:rPr>
          <w:rFonts w:ascii="Arial" w:eastAsia="Times New Roman" w:hAnsi="Arial" w:cs="Arial"/>
          <w:b/>
          <w:u w:val="single"/>
        </w:rPr>
        <w:t>за исключением 1 класса</w:t>
      </w:r>
      <w:r w:rsidRPr="009D129D">
        <w:rPr>
          <w:rFonts w:ascii="Arial" w:eastAsia="Times New Roman" w:hAnsi="Arial" w:cs="Arial"/>
        </w:rPr>
        <w:t xml:space="preserve"> и компенсирующего класса, продолжительность урока </w:t>
      </w:r>
      <w:proofErr w:type="gramStart"/>
      <w:r w:rsidRPr="009D129D">
        <w:rPr>
          <w:rFonts w:ascii="Arial" w:eastAsia="Times New Roman" w:hAnsi="Arial" w:cs="Arial"/>
        </w:rPr>
        <w:t>в</w:t>
      </w:r>
      <w:proofErr w:type="gramEnd"/>
      <w:r w:rsidRPr="009D129D">
        <w:rPr>
          <w:rFonts w:ascii="Arial" w:eastAsia="Times New Roman" w:hAnsi="Arial" w:cs="Arial"/>
        </w:rPr>
        <w:t xml:space="preserve"> которых </w:t>
      </w:r>
      <w:r w:rsidRPr="009D129D">
        <w:rPr>
          <w:rFonts w:ascii="Arial" w:eastAsia="Times New Roman" w:hAnsi="Arial" w:cs="Arial"/>
          <w:b/>
        </w:rPr>
        <w:t>не должна превышать 40 минут.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proofErr w:type="gramStart"/>
      <w:r w:rsidRPr="009D129D">
        <w:rPr>
          <w:rFonts w:ascii="Arial" w:eastAsia="Times New Roman" w:hAnsi="Arial" w:cs="Arial"/>
        </w:rPr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  <w:proofErr w:type="gramEnd"/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3.4.17. Все работы в учебных кабинетах технологии, обучающиеся выполняют </w:t>
      </w:r>
      <w:r w:rsidRPr="009D129D">
        <w:rPr>
          <w:rFonts w:ascii="Arial" w:eastAsia="Times New Roman" w:hAnsi="Arial" w:cs="Arial"/>
          <w:b/>
        </w:rPr>
        <w:t xml:space="preserve">в специальной одежде </w:t>
      </w:r>
      <w:r w:rsidRPr="009D129D">
        <w:rPr>
          <w:rFonts w:ascii="Arial" w:eastAsia="Times New Roman" w:hAnsi="Arial" w:cs="Arial"/>
        </w:rPr>
        <w:t>и (или) с использованием средств индивидуальной защиты.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 w:rsidRPr="009D129D">
        <w:rPr>
          <w:rFonts w:ascii="Arial" w:eastAsia="Times New Roman" w:hAnsi="Arial" w:cs="Arial"/>
        </w:rPr>
        <w:t>обучающихся</w:t>
      </w:r>
      <w:proofErr w:type="gramEnd"/>
      <w:r w:rsidRPr="009D129D">
        <w:rPr>
          <w:rFonts w:ascii="Arial" w:eastAsia="Times New Roman" w:hAnsi="Arial" w:cs="Arial"/>
        </w:rPr>
        <w:t xml:space="preserve"> с ограниченными возможностями здоровья.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Организация профильного обучения в 10 - 11 классах не должна приводить к увеличению образовательной нагрузки.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proofErr w:type="gramStart"/>
      <w:r w:rsidRPr="009D129D">
        <w:rPr>
          <w:rFonts w:ascii="Arial" w:eastAsia="Times New Roman" w:hAnsi="Arial" w:cs="Arial"/>
        </w:rPr>
        <w:t>При продолжительности экзамена от 4 часов и более обучающиеся обеспечиваются питанием.</w:t>
      </w:r>
      <w:proofErr w:type="gramEnd"/>
      <w:r w:rsidRPr="009D129D">
        <w:rPr>
          <w:rFonts w:ascii="Arial" w:eastAsia="Times New Roman" w:hAnsi="Arial" w:cs="Arial"/>
        </w:rPr>
        <w:t xml:space="preserve"> Независимо от продолжительности экзамена обеспечивается питьевой режим.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Время ожидания начала экзамена в классах не должно превышать 30 минут.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3.4.19. </w:t>
      </w:r>
      <w:r w:rsidRPr="009D129D">
        <w:rPr>
          <w:rFonts w:ascii="Arial" w:eastAsia="Times New Roman" w:hAnsi="Arial" w:cs="Arial"/>
          <w:b/>
          <w:u w:val="single"/>
        </w:rPr>
        <w:t>В классном журнале оформляется лист здоровья</w:t>
      </w:r>
      <w:r w:rsidRPr="009D129D">
        <w:rPr>
          <w:rFonts w:ascii="Arial" w:eastAsia="Times New Roman" w:hAnsi="Arial" w:cs="Arial"/>
        </w:rPr>
        <w:t>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</w:t>
      </w:r>
      <w:r w:rsidRPr="009D129D">
        <w:rPr>
          <w:rFonts w:ascii="Arial" w:eastAsia="Times New Roman" w:hAnsi="Arial" w:cs="Arial"/>
          <w:b/>
        </w:rPr>
        <w:t>не допускается</w:t>
      </w:r>
      <w:r w:rsidRPr="009D129D">
        <w:rPr>
          <w:rFonts w:ascii="Arial" w:eastAsia="Times New Roman" w:hAnsi="Arial" w:cs="Arial"/>
        </w:rPr>
        <w:t>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3.5.2. Одновременное использование детьми на занятиях </w:t>
      </w:r>
      <w:r w:rsidRPr="009D129D">
        <w:rPr>
          <w:rFonts w:ascii="Arial" w:eastAsia="Times New Roman" w:hAnsi="Arial" w:cs="Arial"/>
          <w:b/>
        </w:rPr>
        <w:t>более двух различных ЭСО</w:t>
      </w:r>
      <w:r w:rsidRPr="009D129D">
        <w:rPr>
          <w:rFonts w:ascii="Arial" w:eastAsia="Times New Roman" w:hAnsi="Arial" w:cs="Arial"/>
        </w:rPr>
        <w:t xml:space="preserve"> (интерактивная доска и персональный компьютер, интерактивная доска и планшет) </w:t>
      </w:r>
      <w:r w:rsidRPr="009D129D">
        <w:rPr>
          <w:rFonts w:ascii="Arial" w:eastAsia="Times New Roman" w:hAnsi="Arial" w:cs="Arial"/>
          <w:b/>
        </w:rPr>
        <w:t>не допускается</w:t>
      </w:r>
      <w:r w:rsidRPr="009D129D">
        <w:rPr>
          <w:rFonts w:ascii="Arial" w:eastAsia="Times New Roman" w:hAnsi="Arial" w:cs="Arial"/>
        </w:rPr>
        <w:t>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3.5.3. Для образовательных целей </w:t>
      </w:r>
      <w:r w:rsidRPr="009D129D">
        <w:rPr>
          <w:rFonts w:ascii="Arial" w:eastAsia="Times New Roman" w:hAnsi="Arial" w:cs="Arial"/>
          <w:b/>
        </w:rPr>
        <w:t>мобильные средства связи не используются.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3.5.4. Использование ноутбуков </w:t>
      </w:r>
      <w:proofErr w:type="gramStart"/>
      <w:r w:rsidRPr="009D129D">
        <w:rPr>
          <w:rFonts w:ascii="Arial" w:eastAsia="Times New Roman" w:hAnsi="Arial" w:cs="Arial"/>
        </w:rPr>
        <w:t>обучающимися</w:t>
      </w:r>
      <w:proofErr w:type="gramEnd"/>
      <w:r w:rsidRPr="009D129D">
        <w:rPr>
          <w:rFonts w:ascii="Arial" w:eastAsia="Times New Roman" w:hAnsi="Arial" w:cs="Arial"/>
        </w:rPr>
        <w:t xml:space="preserve"> начальных классов возможно при наличии дополнительной клавиатуры.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3.5.5. Оконные проемы в помещениях, где используются ЭСО, должны быть оборудованы </w:t>
      </w:r>
      <w:proofErr w:type="spellStart"/>
      <w:r w:rsidRPr="009D129D">
        <w:rPr>
          <w:rFonts w:ascii="Arial" w:eastAsia="Times New Roman" w:hAnsi="Arial" w:cs="Arial"/>
        </w:rPr>
        <w:t>светорегулируемыми</w:t>
      </w:r>
      <w:proofErr w:type="spellEnd"/>
      <w:r w:rsidRPr="009D129D">
        <w:rPr>
          <w:rFonts w:ascii="Arial" w:eastAsia="Times New Roman" w:hAnsi="Arial" w:cs="Arial"/>
        </w:rPr>
        <w:t xml:space="preserve"> устройствами.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3.5.6. Линейные размеры (диагональ) экрана ЭСО должны соответствовать гигиеническим нормативам.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3.5.8. Шрифтовое оформление электронных учебных изданий должно соответствовать гигиеническим нормативам.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</w:t>
      </w:r>
      <w:proofErr w:type="gramStart"/>
      <w:r w:rsidRPr="009D129D">
        <w:rPr>
          <w:rFonts w:ascii="Arial" w:eastAsia="Times New Roman" w:hAnsi="Arial" w:cs="Arial"/>
        </w:rPr>
        <w:t>от</w:t>
      </w:r>
      <w:proofErr w:type="gramEnd"/>
      <w:r w:rsidRPr="009D129D">
        <w:rPr>
          <w:rFonts w:ascii="Arial" w:eastAsia="Times New Roman" w:hAnsi="Arial" w:cs="Arial"/>
        </w:rPr>
        <w:t xml:space="preserve"> максимальной. Внутриканальные наушники должны быть предназначены только для индивидуального использования.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u w:val="single"/>
        </w:rPr>
      </w:pPr>
      <w:r w:rsidRPr="009D129D">
        <w:rPr>
          <w:rFonts w:ascii="Arial" w:eastAsia="Times New Roman" w:hAnsi="Arial" w:cs="Arial"/>
        </w:rPr>
        <w:t xml:space="preserve">3.5.14. При использовании электронного оборудования, в том числе сенсорного экрана, клавиатуры, компьютерной мыши необходимо </w:t>
      </w:r>
      <w:r w:rsidRPr="009D129D">
        <w:rPr>
          <w:rFonts w:ascii="Arial" w:eastAsia="Times New Roman" w:hAnsi="Arial" w:cs="Arial"/>
          <w:b/>
          <w:u w:val="single"/>
        </w:rPr>
        <w:t>ежедневно дезинфицировать их</w:t>
      </w:r>
      <w:r w:rsidRPr="009D129D">
        <w:rPr>
          <w:rFonts w:ascii="Arial" w:eastAsia="Times New Roman" w:hAnsi="Arial" w:cs="Arial"/>
        </w:rPr>
        <w:t xml:space="preserve"> в соответствии с рекомендациями производителя либо с использованием растворов или салфеток на спиртовой основе, содержащих </w:t>
      </w:r>
      <w:r w:rsidRPr="009D129D">
        <w:rPr>
          <w:rFonts w:ascii="Arial" w:eastAsia="Times New Roman" w:hAnsi="Arial" w:cs="Arial"/>
          <w:b/>
          <w:u w:val="single"/>
        </w:rPr>
        <w:t>не менее 70% спирта.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3.5.15. В помещении, где организовано рабочее место </w:t>
      </w:r>
      <w:proofErr w:type="gramStart"/>
      <w:r w:rsidRPr="009D129D">
        <w:rPr>
          <w:rFonts w:ascii="Arial" w:eastAsia="Times New Roman" w:hAnsi="Arial" w:cs="Arial"/>
        </w:rPr>
        <w:t>обучающегося</w:t>
      </w:r>
      <w:proofErr w:type="gramEnd"/>
      <w:r w:rsidRPr="009D129D">
        <w:rPr>
          <w:rFonts w:ascii="Arial" w:eastAsia="Times New Roman" w:hAnsi="Arial" w:cs="Arial"/>
        </w:rPr>
        <w:t xml:space="preserve">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3.6. </w:t>
      </w:r>
      <w:r w:rsidRPr="009D129D">
        <w:rPr>
          <w:rFonts w:ascii="Arial" w:eastAsia="Times New Roman" w:hAnsi="Arial" w:cs="Arial"/>
          <w:b/>
          <w:u w:val="single"/>
        </w:rPr>
        <w:t>В организациях дополнительного образования и физкультурно-спортивных организациях</w:t>
      </w:r>
      <w:r w:rsidRPr="009D129D">
        <w:rPr>
          <w:rFonts w:ascii="Arial" w:eastAsia="Times New Roman" w:hAnsi="Arial" w:cs="Arial"/>
        </w:rPr>
        <w:t xml:space="preserve"> должны соблюдаться следующие требования: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Раздевалки для верхней одежды размещают на первом или цокольном (подвальном) этаже хозяйствующего субъекта.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В организациях с количеством до 20 человек допустимо оборудование одного туалета.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Для персонала выделяется отдельный туалет (кабина).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Мастерские, лаборатории оборудуются умывальными раковинами, кладовыми (шкафами).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  <w:b/>
          <w:u w:val="single"/>
        </w:rPr>
        <w:t>Ежедневной дезинфекции</w:t>
      </w:r>
      <w:r w:rsidRPr="009D129D">
        <w:rPr>
          <w:rFonts w:ascii="Arial" w:eastAsia="Times New Roman" w:hAnsi="Arial" w:cs="Arial"/>
        </w:rPr>
        <w:t xml:space="preserve"> подлежат помещения туалета, душевых, раздевальных, а также скамейки, поручни, выключатели и дверные ручки.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Раздевалки оборудуются скамьями и шкафчиками (вешалками).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3.6.3. Состав помещений физкультурно-спортивных организаций определяется видом спорта.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Раздевалки оборудуются скамьями и шкафчиками (вешалками), устройствами для сушки волос.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Спортивный инвентарь хранится в помещениях снарядных при спортивных залах.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3.7. </w:t>
      </w:r>
      <w:r w:rsidRPr="009D129D">
        <w:rPr>
          <w:rFonts w:ascii="Arial" w:eastAsia="Times New Roman" w:hAnsi="Arial" w:cs="Arial"/>
          <w:b/>
          <w:u w:val="single"/>
        </w:rPr>
        <w:t>В организациях для детей-сирот и детей</w:t>
      </w:r>
      <w:r w:rsidRPr="009D129D">
        <w:rPr>
          <w:rFonts w:ascii="Arial" w:eastAsia="Times New Roman" w:hAnsi="Arial" w:cs="Arial"/>
        </w:rPr>
        <w:t>, оставшихся без попечения родителей должны соблюдаться следующие требования: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пункта 3.1. Правил, образовательных программ начального общего, основного общего и среднего общего образования - в соответствии с требованиями пункта 3.3. Правил.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proofErr w:type="gramStart"/>
      <w:r w:rsidRPr="009D129D">
        <w:rPr>
          <w:rFonts w:ascii="Arial" w:eastAsia="Times New Roman" w:hAnsi="Arial" w:cs="Arial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</w:t>
      </w:r>
      <w:proofErr w:type="gramEnd"/>
      <w:r w:rsidRPr="009D129D">
        <w:rPr>
          <w:rFonts w:ascii="Arial" w:eastAsia="Times New Roman" w:hAnsi="Arial" w:cs="Arial"/>
        </w:rPr>
        <w:t xml:space="preserve">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Помещения постоянного пребывания и проживания детей оборудуются приборами по обеззараживанию воздуха.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3.7.3. Раздевальное помещение (прихожая) оборудуется шкафами для раздельного хранения одежды и обуви.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3.7.4. В каждой группе должны быть обеспечены условия для просушивания верхней одежды и обуви детей.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3.7.5. В состав помещений организаций для детей-сирот и </w:t>
      </w:r>
      <w:proofErr w:type="gramStart"/>
      <w:r w:rsidRPr="009D129D">
        <w:rPr>
          <w:rFonts w:ascii="Arial" w:eastAsia="Times New Roman" w:hAnsi="Arial" w:cs="Arial"/>
        </w:rPr>
        <w:t>детей, оставшихся без попечения родителей включается</w:t>
      </w:r>
      <w:proofErr w:type="gramEnd"/>
      <w:r w:rsidRPr="009D129D">
        <w:rPr>
          <w:rFonts w:ascii="Arial" w:eastAsia="Times New Roman" w:hAnsi="Arial" w:cs="Arial"/>
        </w:rPr>
        <w:t xml:space="preserve"> приемно-карантинное отделение и помещения для проведения реабилитационных мероприятия.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3.8</w:t>
      </w:r>
      <w:r w:rsidRPr="009D129D">
        <w:rPr>
          <w:rFonts w:ascii="Arial" w:eastAsia="Times New Roman" w:hAnsi="Arial" w:cs="Arial"/>
          <w:b/>
          <w:u w:val="single"/>
        </w:rPr>
        <w:t xml:space="preserve">. В учреждениях социального обслуживания семьи и детей </w:t>
      </w:r>
      <w:r w:rsidRPr="009D129D">
        <w:rPr>
          <w:rFonts w:ascii="Arial" w:eastAsia="Times New Roman" w:hAnsi="Arial" w:cs="Arial"/>
        </w:rPr>
        <w:t>должны соблюдаться следующие требования: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3.8.1. </w:t>
      </w:r>
      <w:proofErr w:type="gramStart"/>
      <w:r w:rsidRPr="009D129D">
        <w:rPr>
          <w:rFonts w:ascii="Arial" w:eastAsia="Times New Roman" w:hAnsi="Arial" w:cs="Arial"/>
        </w:rPr>
        <w:t>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  <w:proofErr w:type="gramEnd"/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Жилые помещения по типу групповых ячеек должны быть для группы численностью не более 6 человек.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 </w:t>
      </w:r>
      <w:r w:rsidRPr="009D129D">
        <w:rPr>
          <w:rFonts w:ascii="Arial" w:eastAsia="Times New Roman" w:hAnsi="Arial" w:cs="Arial"/>
          <w:noProof/>
        </w:rPr>
        <w:drawing>
          <wp:inline distT="0" distB="0" distL="0" distR="0">
            <wp:extent cx="163195" cy="209550"/>
            <wp:effectExtent l="19050" t="0" r="8255" b="0"/>
            <wp:docPr id="18" name="Рисунок 18" descr="https://www.garant.ru/files/5/5/1429255/pict27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5/5/1429255/pict27-749936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29D">
        <w:rPr>
          <w:rFonts w:ascii="Arial" w:eastAsia="Times New Roman" w:hAnsi="Arial" w:cs="Arial"/>
        </w:rPr>
        <w:t> на 1 койку.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Помещение для оказания медицинской помощи размещается рядом с палатами изолятора, и должно иметь отдельный вход из коридора.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3.8.3. </w:t>
      </w:r>
      <w:r w:rsidRPr="009D129D">
        <w:rPr>
          <w:rFonts w:ascii="Arial" w:eastAsia="Times New Roman" w:hAnsi="Arial" w:cs="Arial"/>
          <w:b/>
          <w:u w:val="single"/>
        </w:rPr>
        <w:t>Набор помещений учреждений временного пребывания детей</w:t>
      </w:r>
      <w:r w:rsidRPr="009D129D">
        <w:rPr>
          <w:rFonts w:ascii="Arial" w:eastAsia="Times New Roman" w:hAnsi="Arial" w:cs="Arial"/>
        </w:rPr>
        <w:t xml:space="preserve"> определяется направленностью реализуемых мероприятий и программ.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Раздевалки размещаются на первом или цокольном этаже.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b/>
          <w:u w:val="single"/>
        </w:rPr>
      </w:pPr>
      <w:r w:rsidRPr="009D129D">
        <w:rPr>
          <w:rFonts w:ascii="Arial" w:eastAsia="Times New Roman" w:hAnsi="Arial" w:cs="Arial"/>
          <w:b/>
          <w:u w:val="single"/>
        </w:rPr>
        <w:t>Помещения постоянного пребывания и проживания детей оборудуются приборами по обеззараживанию воздуха.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3.9. </w:t>
      </w:r>
      <w:r w:rsidRPr="009D129D">
        <w:rPr>
          <w:rFonts w:ascii="Arial" w:eastAsia="Times New Roman" w:hAnsi="Arial" w:cs="Arial"/>
          <w:b/>
          <w:u w:val="single"/>
        </w:rPr>
        <w:t>В профессиональных образовательных организациях</w:t>
      </w:r>
      <w:r w:rsidRPr="009D129D">
        <w:rPr>
          <w:rFonts w:ascii="Arial" w:eastAsia="Times New Roman" w:hAnsi="Arial" w:cs="Arial"/>
        </w:rPr>
        <w:t xml:space="preserve"> должны соблюдаться следующие требования: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3.9.1. При наличии собственной территории выделяются учебная, </w:t>
      </w:r>
      <w:proofErr w:type="spellStart"/>
      <w:proofErr w:type="gramStart"/>
      <w:r w:rsidRPr="009D129D">
        <w:rPr>
          <w:rFonts w:ascii="Arial" w:eastAsia="Times New Roman" w:hAnsi="Arial" w:cs="Arial"/>
        </w:rPr>
        <w:t>физ</w:t>
      </w:r>
      <w:proofErr w:type="spellEnd"/>
      <w:proofErr w:type="gramEnd"/>
      <w:r w:rsidRPr="009D129D">
        <w:rPr>
          <w:rFonts w:ascii="Arial" w:eastAsia="Times New Roman" w:hAnsi="Arial" w:cs="Arial"/>
        </w:rPr>
        <w:t xml:space="preserve"> культурно-спортивная, хозяйственная и жилая (при наличии студенческого общежития) зоны.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 w:rsidRPr="009D129D">
        <w:rPr>
          <w:rFonts w:ascii="Arial" w:eastAsia="Times New Roman" w:hAnsi="Arial" w:cs="Arial"/>
        </w:rPr>
        <w:t>хозяйственный</w:t>
      </w:r>
      <w:proofErr w:type="gramEnd"/>
      <w:r w:rsidRPr="009D129D">
        <w:rPr>
          <w:rFonts w:ascii="Arial" w:eastAsia="Times New Roman" w:hAnsi="Arial" w:cs="Arial"/>
        </w:rPr>
        <w:t>). Хозяйственная зона должна располагаться со стороны входа в производственные помещения и иметь самостоятельный въезд.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3.9.2. Учебные помещения, в которых реализуется общеобразовательная программа, и их оборудование должны соответствовать пункту 3.4 Правил.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 w:rsidRPr="009D129D">
        <w:rPr>
          <w:rFonts w:ascii="Arial" w:eastAsia="Times New Roman" w:hAnsi="Arial" w:cs="Arial"/>
        </w:rPr>
        <w:t>общепрофильного</w:t>
      </w:r>
      <w:proofErr w:type="spellEnd"/>
      <w:r w:rsidRPr="009D129D">
        <w:rPr>
          <w:rFonts w:ascii="Arial" w:eastAsia="Times New Roman" w:hAnsi="Arial" w:cs="Arial"/>
        </w:rPr>
        <w:t xml:space="preserve"> и профессионального циклов, а также помещения по профилю обучения.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Сверлильные, точильные и другие станки в учебных мастерских должны устанавливаться на фундаменте (</w:t>
      </w:r>
      <w:proofErr w:type="gramStart"/>
      <w:r w:rsidRPr="009D129D">
        <w:rPr>
          <w:rFonts w:ascii="Arial" w:eastAsia="Times New Roman" w:hAnsi="Arial" w:cs="Arial"/>
        </w:rPr>
        <w:t>кроме</w:t>
      </w:r>
      <w:proofErr w:type="gramEnd"/>
      <w:r w:rsidRPr="009D129D">
        <w:rPr>
          <w:rFonts w:ascii="Arial" w:eastAsia="Times New Roman" w:hAnsi="Arial" w:cs="Arial"/>
        </w:rPr>
        <w:t xml:space="preserve"> настольно-сверлильных и настольно-точильных) и оборудоваться предохранительными сетками, стеклами и местным освещением.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proofErr w:type="gramStart"/>
      <w:r w:rsidRPr="009D129D">
        <w:rPr>
          <w:rFonts w:ascii="Arial" w:eastAsia="Times New Roman" w:hAnsi="Arial" w:cs="Arial"/>
        </w:rP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3.9.5. В профессиональной образовательной организации должно быть организовано двухразовое горячее питание для </w:t>
      </w:r>
      <w:proofErr w:type="gramStart"/>
      <w:r w:rsidRPr="009D129D">
        <w:rPr>
          <w:rFonts w:ascii="Arial" w:eastAsia="Times New Roman" w:hAnsi="Arial" w:cs="Arial"/>
        </w:rPr>
        <w:t>обучающихся</w:t>
      </w:r>
      <w:proofErr w:type="gramEnd"/>
      <w:r w:rsidRPr="009D129D">
        <w:rPr>
          <w:rFonts w:ascii="Arial" w:eastAsia="Times New Roman" w:hAnsi="Arial" w:cs="Arial"/>
        </w:rPr>
        <w:t xml:space="preserve">, а для проживающих в общежитии - пятиразовое горячее питание. </w:t>
      </w:r>
      <w:proofErr w:type="gramStart"/>
      <w:r w:rsidRPr="009D129D">
        <w:rPr>
          <w:rFonts w:ascii="Arial" w:eastAsia="Times New Roman" w:hAnsi="Arial" w:cs="Arial"/>
        </w:rPr>
        <w:t>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  <w:proofErr w:type="gramEnd"/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</w:t>
      </w:r>
      <w:r w:rsidRPr="009D129D">
        <w:rPr>
          <w:rFonts w:ascii="Arial" w:eastAsia="Times New Roman" w:hAnsi="Arial" w:cs="Arial"/>
          <w:vertAlign w:val="superscript"/>
        </w:rPr>
        <w:t>12</w:t>
      </w:r>
      <w:r w:rsidRPr="009D129D">
        <w:rPr>
          <w:rFonts w:ascii="Arial" w:eastAsia="Times New Roman" w:hAnsi="Arial" w:cs="Arial"/>
        </w:rPr>
        <w:t>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Условия прохождения практики на рабочих местах для лиц, не достигших 18 лет должны соответствовать требованиям безопасности условий труда работников, не достигших 18 лет.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3.10</w:t>
      </w:r>
      <w:r w:rsidRPr="009D129D">
        <w:rPr>
          <w:rFonts w:ascii="Arial" w:eastAsia="Times New Roman" w:hAnsi="Arial" w:cs="Arial"/>
          <w:b/>
          <w:u w:val="single"/>
        </w:rPr>
        <w:t>. В образовательных организациях высшего образования</w:t>
      </w:r>
      <w:r w:rsidRPr="009D129D">
        <w:rPr>
          <w:rFonts w:ascii="Arial" w:eastAsia="Times New Roman" w:hAnsi="Arial" w:cs="Arial"/>
        </w:rPr>
        <w:t xml:space="preserve"> должны соблюдаться следующие требования: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3.10.1. При наличии собственной территории выделяются учебная, </w:t>
      </w:r>
      <w:proofErr w:type="spellStart"/>
      <w:proofErr w:type="gramStart"/>
      <w:r w:rsidRPr="009D129D">
        <w:rPr>
          <w:rFonts w:ascii="Arial" w:eastAsia="Times New Roman" w:hAnsi="Arial" w:cs="Arial"/>
        </w:rPr>
        <w:t>физ</w:t>
      </w:r>
      <w:proofErr w:type="spellEnd"/>
      <w:proofErr w:type="gramEnd"/>
      <w:r w:rsidRPr="009D129D">
        <w:rPr>
          <w:rFonts w:ascii="Arial" w:eastAsia="Times New Roman" w:hAnsi="Arial" w:cs="Arial"/>
        </w:rPr>
        <w:t xml:space="preserve"> культурно-спортивная, хозяйственная и жилая (при наличии студенческого общежития) зоны.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 w:rsidRPr="009D129D">
        <w:rPr>
          <w:rFonts w:ascii="Arial" w:eastAsia="Times New Roman" w:hAnsi="Arial" w:cs="Arial"/>
        </w:rPr>
        <w:t>хозяйственный</w:t>
      </w:r>
      <w:proofErr w:type="gramEnd"/>
      <w:r w:rsidRPr="009D129D">
        <w:rPr>
          <w:rFonts w:ascii="Arial" w:eastAsia="Times New Roman" w:hAnsi="Arial" w:cs="Arial"/>
        </w:rPr>
        <w:t>). Хозяйственная зона должна иметь самостоятельный въезд.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3.10.2. Учебные помещения и оборудование для учебно-производственной деятельности должны соответствовать требованиям пунктов 3.4, 3.5, 3.9, 3.6 Правил.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3.11. </w:t>
      </w:r>
      <w:r w:rsidRPr="009D129D">
        <w:rPr>
          <w:rFonts w:ascii="Arial" w:eastAsia="Times New Roman" w:hAnsi="Arial" w:cs="Arial"/>
          <w:b/>
          <w:u w:val="single"/>
        </w:rPr>
        <w:t>В загородных стационарных детских оздоровительных лагерях с круглосуточным пребыванием</w:t>
      </w:r>
      <w:r w:rsidRPr="009D129D">
        <w:rPr>
          <w:rFonts w:ascii="Arial" w:eastAsia="Times New Roman" w:hAnsi="Arial" w:cs="Arial"/>
        </w:rPr>
        <w:t xml:space="preserve"> должны соблюдаться следующие требования: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3.11.1. Хозяйствующие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детей, режиме работы и количестве детей.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3.11.2. </w:t>
      </w:r>
      <w:r w:rsidRPr="009D129D">
        <w:rPr>
          <w:rFonts w:ascii="Arial" w:eastAsia="Times New Roman" w:hAnsi="Arial" w:cs="Arial"/>
          <w:b/>
          <w:u w:val="single"/>
        </w:rPr>
        <w:t>Продолжительность оздоровительной смены</w:t>
      </w:r>
      <w:r w:rsidRPr="009D129D">
        <w:rPr>
          <w:rFonts w:ascii="Arial" w:eastAsia="Times New Roman" w:hAnsi="Arial" w:cs="Arial"/>
        </w:rPr>
        <w:t xml:space="preserve">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В целях профилактики клещевого энцефалита, клещевого </w:t>
      </w:r>
      <w:proofErr w:type="spellStart"/>
      <w:r w:rsidRPr="009D129D">
        <w:rPr>
          <w:rFonts w:ascii="Arial" w:eastAsia="Times New Roman" w:hAnsi="Arial" w:cs="Arial"/>
        </w:rPr>
        <w:t>боррелиоза</w:t>
      </w:r>
      <w:proofErr w:type="spellEnd"/>
      <w:r w:rsidRPr="009D129D">
        <w:rPr>
          <w:rFonts w:ascii="Arial" w:eastAsia="Times New Roman" w:hAnsi="Arial" w:cs="Arial"/>
        </w:rPr>
        <w:t xml:space="preserve">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 w:rsidRPr="009D129D">
        <w:rPr>
          <w:rFonts w:ascii="Arial" w:eastAsia="Times New Roman" w:hAnsi="Arial" w:cs="Arial"/>
        </w:rPr>
        <w:t>акарицидную</w:t>
      </w:r>
      <w:proofErr w:type="spellEnd"/>
      <w:r w:rsidRPr="009D129D">
        <w:rPr>
          <w:rFonts w:ascii="Arial" w:eastAsia="Times New Roman" w:hAnsi="Arial" w:cs="Arial"/>
        </w:rP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</w:t>
      </w:r>
      <w:r w:rsidRPr="009D129D">
        <w:rPr>
          <w:rFonts w:ascii="Arial" w:eastAsia="Times New Roman" w:hAnsi="Arial" w:cs="Arial"/>
          <w:vertAlign w:val="superscript"/>
        </w:rPr>
        <w:t>13</w:t>
      </w:r>
      <w:r w:rsidRPr="009D129D">
        <w:rPr>
          <w:rFonts w:ascii="Arial" w:eastAsia="Times New Roman" w:hAnsi="Arial" w:cs="Arial"/>
        </w:rPr>
        <w:t>. Указанные сведения вносятся в справку не ранее чем за 3 рабочих дня до отъезда.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3.11.3. На собственной территории выделяют следующие зоны: жилая, физкультурно-оздоровительная, хозяйственная.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3.11.4. </w:t>
      </w:r>
      <w:proofErr w:type="gramStart"/>
      <w:r w:rsidRPr="009D129D">
        <w:rPr>
          <w:rFonts w:ascii="Arial" w:eastAsia="Times New Roman" w:hAnsi="Arial" w:cs="Arial"/>
        </w:rPr>
        <w:t>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</w:t>
      </w:r>
      <w:proofErr w:type="gramEnd"/>
      <w:r w:rsidRPr="009D129D">
        <w:rPr>
          <w:rFonts w:ascii="Arial" w:eastAsia="Times New Roman" w:hAnsi="Arial" w:cs="Arial"/>
        </w:rPr>
        <w:t xml:space="preserve"> </w:t>
      </w:r>
      <w:proofErr w:type="gramStart"/>
      <w:r w:rsidRPr="009D129D">
        <w:rPr>
          <w:rFonts w:ascii="Arial" w:eastAsia="Times New Roman" w:hAnsi="Arial" w:cs="Arial"/>
        </w:rPr>
        <w:t>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  <w:proofErr w:type="gramEnd"/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Помещения для стирки белья могут быть оборудованы в отдельном помещении.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Допускается использование двухъярусных кроватей при условии соблюдения нормы площади на одного ребенка и </w:t>
      </w:r>
      <w:proofErr w:type="gramStart"/>
      <w:r w:rsidRPr="009D129D">
        <w:rPr>
          <w:rFonts w:ascii="Arial" w:eastAsia="Times New Roman" w:hAnsi="Arial" w:cs="Arial"/>
        </w:rPr>
        <w:t>количества</w:t>
      </w:r>
      <w:proofErr w:type="gramEnd"/>
      <w:r w:rsidRPr="009D129D">
        <w:rPr>
          <w:rFonts w:ascii="Arial" w:eastAsia="Times New Roman" w:hAnsi="Arial" w:cs="Arial"/>
        </w:rPr>
        <w:t xml:space="preserve"> проживающих в комнате.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В зданиях для проживания детей обеспечиваются условия для просушивания верхней одежды и обуви.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В изоляторе медицинского пункта 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Возможно оборудование в медицинском пункте или в изоляторе душевой (ванной комнаты).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 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Хозяйствующим субъектом обеспечивается освещение дорожек, ведущих к туалетам.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Ежедневно должна проводиться бесконтактная термометрия детей и сотрудников.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proofErr w:type="gramStart"/>
      <w:r w:rsidRPr="009D129D">
        <w:rPr>
          <w:rFonts w:ascii="Arial" w:eastAsia="Times New Roman" w:hAnsi="Arial" w:cs="Arial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 w:rsidRPr="009D129D">
        <w:rPr>
          <w:rFonts w:ascii="Arial" w:eastAsia="Times New Roman" w:hAnsi="Arial" w:cs="Arial"/>
          <w:vertAlign w:val="superscript"/>
        </w:rPr>
        <w:t>14</w:t>
      </w:r>
      <w:r w:rsidRPr="009D129D">
        <w:rPr>
          <w:rFonts w:ascii="Arial" w:eastAsia="Times New Roman" w:hAnsi="Arial" w:cs="Arial"/>
        </w:rPr>
        <w:t> 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3.11.11. Допустимая температура воздуха составляет не ниже: в спальных помещениях +18</w:t>
      </w:r>
      <w:proofErr w:type="gramStart"/>
      <w:r w:rsidRPr="009D129D">
        <w:rPr>
          <w:rFonts w:ascii="Arial" w:eastAsia="Times New Roman" w:hAnsi="Arial" w:cs="Arial"/>
        </w:rPr>
        <w:t>°С</w:t>
      </w:r>
      <w:proofErr w:type="gramEnd"/>
      <w:r w:rsidRPr="009D129D">
        <w:rPr>
          <w:rFonts w:ascii="Arial" w:eastAsia="Times New Roman" w:hAnsi="Arial" w:cs="Arial"/>
        </w:rPr>
        <w:t>, в спортивных залах +17°С, душевых +25°С, в столовой, в помещениях культурно-массового назначения и для занятий + 18°С.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3.12. </w:t>
      </w:r>
      <w:r w:rsidRPr="009D129D">
        <w:rPr>
          <w:rFonts w:ascii="Arial" w:eastAsia="Times New Roman" w:hAnsi="Arial" w:cs="Arial"/>
          <w:b/>
          <w:u w:val="single"/>
        </w:rPr>
        <w:t>В организациях отдыха детей и их оздоровления с дневным пребыванием</w:t>
      </w:r>
      <w:r w:rsidRPr="009D129D">
        <w:rPr>
          <w:rFonts w:ascii="Arial" w:eastAsia="Times New Roman" w:hAnsi="Arial" w:cs="Arial"/>
        </w:rPr>
        <w:t xml:space="preserve"> должны соблюдаться следующие требования: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3.12.5. Прием детей осуществляется при наличии справки о состоянии здоровья ребенка, содержащую в том числе сведения об отсутствии в течени</w:t>
      </w:r>
      <w:proofErr w:type="gramStart"/>
      <w:r w:rsidRPr="009D129D">
        <w:rPr>
          <w:rFonts w:ascii="Arial" w:eastAsia="Times New Roman" w:hAnsi="Arial" w:cs="Arial"/>
        </w:rPr>
        <w:t>и</w:t>
      </w:r>
      <w:proofErr w:type="gramEnd"/>
      <w:r w:rsidRPr="009D129D">
        <w:rPr>
          <w:rFonts w:ascii="Arial" w:eastAsia="Times New Roman" w:hAnsi="Arial" w:cs="Arial"/>
        </w:rPr>
        <w:t xml:space="preserve">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3.13. </w:t>
      </w:r>
      <w:r w:rsidRPr="009D129D">
        <w:rPr>
          <w:rFonts w:ascii="Arial" w:eastAsia="Times New Roman" w:hAnsi="Arial" w:cs="Arial"/>
          <w:b/>
          <w:u w:val="single"/>
        </w:rPr>
        <w:t>В палаточных лагерях</w:t>
      </w:r>
      <w:r w:rsidRPr="009D129D">
        <w:rPr>
          <w:rFonts w:ascii="Arial" w:eastAsia="Times New Roman" w:hAnsi="Arial" w:cs="Arial"/>
        </w:rPr>
        <w:t xml:space="preserve"> должны соблюдаться следующие требования: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 w:rsidRPr="009D129D">
        <w:rPr>
          <w:rFonts w:ascii="Arial" w:eastAsia="Times New Roman" w:hAnsi="Arial" w:cs="Arial"/>
        </w:rPr>
        <w:t>аккарицидная</w:t>
      </w:r>
      <w:proofErr w:type="spellEnd"/>
      <w:r w:rsidRPr="009D129D">
        <w:rPr>
          <w:rFonts w:ascii="Arial" w:eastAsia="Times New Roman" w:hAnsi="Arial" w:cs="Arial"/>
        </w:rPr>
        <w:t xml:space="preserve"> обработка, мероприятия по борьбе с грызунами.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К палаточному лагерю должен быть обеспечен подъезд транспорта.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Смены </w:t>
      </w:r>
      <w:proofErr w:type="gramStart"/>
      <w:r w:rsidRPr="009D129D">
        <w:rPr>
          <w:rFonts w:ascii="Arial" w:eastAsia="Times New Roman" w:hAnsi="Arial" w:cs="Arial"/>
        </w:rPr>
        <w:t>проводятся при установившейся ночной температуре воздуха окружающей среды не ниже +15°С. Продолжительность смены определяется</w:t>
      </w:r>
      <w:proofErr w:type="gramEnd"/>
      <w:r w:rsidRPr="009D129D">
        <w:rPr>
          <w:rFonts w:ascii="Arial" w:eastAsia="Times New Roman" w:hAnsi="Arial" w:cs="Arial"/>
        </w:rPr>
        <w:t xml:space="preserve"> его спецификой (профилем, программой) и климатическими условиями.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3.13.3. Территория, на которой размещается палаточный лагерь, обозначается по периметру знаками.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Медицинский пункт (для палаточных лагерей с численностью несовершеннолетних более 100 детей) размещают в помещении или отдельной палатке площадью не менее 4 </w:t>
      </w:r>
      <w:r w:rsidRPr="009D129D">
        <w:rPr>
          <w:rFonts w:ascii="Arial" w:eastAsia="Times New Roman" w:hAnsi="Arial" w:cs="Arial"/>
          <w:noProof/>
        </w:rPr>
        <w:drawing>
          <wp:inline distT="0" distB="0" distL="0" distR="0">
            <wp:extent cx="163195" cy="209550"/>
            <wp:effectExtent l="19050" t="0" r="8255" b="0"/>
            <wp:docPr id="19" name="Рисунок 19" descr="https://www.garant.ru/files/5/5/1429255/pict28-74993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5/5/1429255/pict28-749936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29D">
        <w:rPr>
          <w:rFonts w:ascii="Arial" w:eastAsia="Times New Roman" w:hAnsi="Arial" w:cs="Arial"/>
        </w:rPr>
        <w:t> . Для изоляции заболевших детей используются отдельные помещения или палатки не более</w:t>
      </w:r>
      <w:proofErr w:type="gramStart"/>
      <w:r w:rsidRPr="009D129D">
        <w:rPr>
          <w:rFonts w:ascii="Arial" w:eastAsia="Times New Roman" w:hAnsi="Arial" w:cs="Arial"/>
        </w:rPr>
        <w:t>,</w:t>
      </w:r>
      <w:proofErr w:type="gramEnd"/>
      <w:r w:rsidRPr="009D129D">
        <w:rPr>
          <w:rFonts w:ascii="Arial" w:eastAsia="Times New Roman" w:hAnsi="Arial" w:cs="Arial"/>
        </w:rPr>
        <w:t xml:space="preserve"> чем на 3 места, совместное проживание в которых детей и персонала не допускается.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В темное время суток обеспечивается дежурное освещение тропинок, ведущих к туалетам.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3.13.4. По периметру размещения палаток оборудуется отвод для дождевых вод, палатки устанавливаются на настил.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Могут использоваться личные теплоизоляционные коврики, спальные мешки, вкладыши.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Количество детей, проживающих в палатке должно соответствовать вместимости, указанной в техническом паспорте палатки.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3.13.9. Организованная помывка детей должна проводиться не реже 1 раза в 7 календарных дней.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3.13.10. Для просушивания одежды и обуви на территории палаточного лагеря оборудуется специальное место.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 м х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3.13.13. Сточные воды отводятся в специальную яму, закрытую крышкой. Наполнение ямы не должно превышать ее объема.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Мыльные воды должны проходить очистку через фильтр для улавливания мыльных вод.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3.13.15. Организация питания в палаточных лагерях осуществляется в соответствии с абзацами вторым - четвертым, десятым пункта 2.4.6 Правил и санитарно-эпидемиологическими требованиями к организации общественного питания населения.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3.14</w:t>
      </w:r>
      <w:r w:rsidRPr="009D129D">
        <w:rPr>
          <w:rFonts w:ascii="Arial" w:eastAsia="Times New Roman" w:hAnsi="Arial" w:cs="Arial"/>
          <w:b/>
          <w:u w:val="single"/>
        </w:rPr>
        <w:t>. В организациях труда и отдыха</w:t>
      </w:r>
      <w:r w:rsidRPr="009D129D">
        <w:rPr>
          <w:rFonts w:ascii="Arial" w:eastAsia="Times New Roman" w:hAnsi="Arial" w:cs="Arial"/>
        </w:rPr>
        <w:t xml:space="preserve"> (полевой практики) должны соблюдаться следующие требования: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Дети должны работать в головных уборах.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При температурах воздуха от 25</w:t>
      </w:r>
      <w:proofErr w:type="gramStart"/>
      <w:r w:rsidRPr="009D129D">
        <w:rPr>
          <w:rFonts w:ascii="Arial" w:eastAsia="Times New Roman" w:hAnsi="Arial" w:cs="Arial"/>
        </w:rPr>
        <w:t>°С</w:t>
      </w:r>
      <w:proofErr w:type="gramEnd"/>
      <w:r w:rsidRPr="009D129D">
        <w:rPr>
          <w:rFonts w:ascii="Arial" w:eastAsia="Times New Roman" w:hAnsi="Arial" w:cs="Arial"/>
        </w:rPr>
        <w:t xml:space="preserve"> до 28°С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3.14.2. Запрещается труд детей после 20:00 часов.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3.14.5. В зависимости от используемой формы для организации и размещения лагеря труда и отдыха к его обустройству применяются требования пунктов 3.10, 3.11, 3.12 Правил 3.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</w:t>
      </w:r>
      <w:proofErr w:type="gramStart"/>
      <w:r w:rsidRPr="009D129D">
        <w:rPr>
          <w:rFonts w:ascii="Arial" w:eastAsia="Times New Roman" w:hAnsi="Arial" w:cs="Arial"/>
        </w:rPr>
        <w:t>и</w:t>
      </w:r>
      <w:proofErr w:type="gramEnd"/>
      <w:r w:rsidRPr="009D129D">
        <w:rPr>
          <w:rFonts w:ascii="Arial" w:eastAsia="Times New Roman" w:hAnsi="Arial" w:cs="Arial"/>
        </w:rPr>
        <w:t xml:space="preserve">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3.15. </w:t>
      </w:r>
      <w:r w:rsidRPr="009D129D">
        <w:rPr>
          <w:rFonts w:ascii="Arial" w:eastAsia="Times New Roman" w:hAnsi="Arial" w:cs="Arial"/>
          <w:b/>
          <w:u w:val="single"/>
        </w:rPr>
        <w:t>При временном размещении организованных групп детей в общежитиях, гостиницах</w:t>
      </w:r>
      <w:r w:rsidRPr="009D129D">
        <w:rPr>
          <w:rFonts w:ascii="Arial" w:eastAsia="Times New Roman" w:hAnsi="Arial" w:cs="Arial"/>
        </w:rPr>
        <w:t>, турбазах, базах отдыха должны соблюдаться следующие требования: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3.15. </w:t>
      </w:r>
      <w:r w:rsidRPr="009D129D">
        <w:rPr>
          <w:rFonts w:ascii="Arial" w:eastAsia="Times New Roman" w:hAnsi="Arial" w:cs="Arial"/>
          <w:b/>
          <w:u w:val="single"/>
        </w:rPr>
        <w:t>При проведении массовых мероприятий</w:t>
      </w:r>
      <w:r w:rsidRPr="009D129D">
        <w:rPr>
          <w:rFonts w:ascii="Arial" w:eastAsia="Times New Roman" w:hAnsi="Arial" w:cs="Arial"/>
        </w:rPr>
        <w:t xml:space="preserve"> с участием детей и молодежи должны соблюдаться следующие требования: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 xml:space="preserve">3.16.1. Хозяйствующие </w:t>
      </w:r>
      <w:proofErr w:type="gramStart"/>
      <w:r w:rsidRPr="009D129D">
        <w:rPr>
          <w:rFonts w:ascii="Arial" w:eastAsia="Times New Roman" w:hAnsi="Arial" w:cs="Arial"/>
        </w:rPr>
        <w:t>субъекты</w:t>
      </w:r>
      <w:proofErr w:type="gramEnd"/>
      <w:r w:rsidRPr="009D129D">
        <w:rPr>
          <w:rFonts w:ascii="Arial" w:eastAsia="Times New Roman" w:hAnsi="Arial" w:cs="Arial"/>
        </w:rPr>
        <w:t xml:space="preserve">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</w:t>
      </w:r>
      <w:proofErr w:type="gramStart"/>
      <w:r w:rsidRPr="009D129D">
        <w:rPr>
          <w:rFonts w:ascii="Arial" w:eastAsia="Times New Roman" w:hAnsi="Arial" w:cs="Arial"/>
        </w:rPr>
        <w:t>сроках</w:t>
      </w:r>
      <w:proofErr w:type="gramEnd"/>
      <w:r w:rsidRPr="009D129D">
        <w:rPr>
          <w:rFonts w:ascii="Arial" w:eastAsia="Times New Roman" w:hAnsi="Arial" w:cs="Arial"/>
        </w:rPr>
        <w:t xml:space="preserve"> проведения </w:t>
      </w:r>
      <w:proofErr w:type="spellStart"/>
      <w:r w:rsidRPr="009D129D">
        <w:rPr>
          <w:rFonts w:ascii="Arial" w:eastAsia="Times New Roman" w:hAnsi="Arial" w:cs="Arial"/>
        </w:rPr>
        <w:t>дератизационных</w:t>
      </w:r>
      <w:proofErr w:type="spellEnd"/>
      <w:r w:rsidRPr="009D129D">
        <w:rPr>
          <w:rFonts w:ascii="Arial" w:eastAsia="Times New Roman" w:hAnsi="Arial" w:cs="Arial"/>
        </w:rPr>
        <w:t>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4.1. Организаторами поездок организованных групп детей железнодорожным транспортом: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организуется питание организованных групп детей с интервалами не более 4 часов;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4.3. При нахождении в пути свыше 1 дня организуется горячее питание.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наименование или фамилия, имя, отчество (при наличии) организатора отдыха групп детей;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адрес местонахождения организатора;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дата выезда, станция отправления и назначения, номер поезда и вагона, его вид;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количество детей и сопровождающих;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наличие медицинского сопровождения;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наименование и адрес конечного пункта назначения;</w:t>
      </w:r>
    </w:p>
    <w:p w:rsidR="001B579F" w:rsidRPr="009D129D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</w:rPr>
      </w:pPr>
      <w:r w:rsidRPr="009D129D">
        <w:rPr>
          <w:rFonts w:ascii="Arial" w:eastAsia="Times New Roman" w:hAnsi="Arial" w:cs="Arial"/>
        </w:rPr>
        <w:t>планируемый тип питания в пути следования.</w:t>
      </w:r>
    </w:p>
    <w:p w:rsidR="001B579F" w:rsidRPr="00731762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sz w:val="14"/>
          <w:szCs w:val="14"/>
        </w:rPr>
      </w:pPr>
      <w:r w:rsidRPr="00731762">
        <w:rPr>
          <w:rFonts w:ascii="Arial" w:eastAsia="Times New Roman" w:hAnsi="Arial" w:cs="Arial"/>
          <w:sz w:val="14"/>
          <w:szCs w:val="14"/>
        </w:rPr>
        <w:t>------------------------------</w:t>
      </w:r>
    </w:p>
    <w:p w:rsidR="001B579F" w:rsidRPr="00731762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sz w:val="14"/>
          <w:szCs w:val="14"/>
        </w:rPr>
      </w:pPr>
      <w:proofErr w:type="gramStart"/>
      <w:r w:rsidRPr="00731762">
        <w:rPr>
          <w:rFonts w:ascii="Arial" w:eastAsia="Times New Roman" w:hAnsi="Arial" w:cs="Arial"/>
          <w:sz w:val="15"/>
          <w:szCs w:val="15"/>
          <w:vertAlign w:val="superscript"/>
        </w:rPr>
        <w:t>1</w:t>
      </w:r>
      <w:r w:rsidRPr="00731762">
        <w:rPr>
          <w:rFonts w:ascii="Arial" w:eastAsia="Times New Roman" w:hAnsi="Arial" w:cs="Arial"/>
          <w:sz w:val="14"/>
          <w:szCs w:val="14"/>
        </w:rPr>
        <w:t> Пункт 2 статьи 40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2003, № 2, ст. 167; 2007, № 46, ст. 5554; 2009, № 1, ст. 17; 2011, № 30 (ч. 1), ст. 4596;</w:t>
      </w:r>
      <w:proofErr w:type="gramEnd"/>
      <w:r w:rsidRPr="00731762">
        <w:rPr>
          <w:rFonts w:ascii="Arial" w:eastAsia="Times New Roman" w:hAnsi="Arial" w:cs="Arial"/>
          <w:sz w:val="14"/>
          <w:szCs w:val="14"/>
        </w:rPr>
        <w:t xml:space="preserve"> 2015, № 1 (часть I), ст. 11) и пункт 2 статьи 12 Федеральный закон от 24.07.1998 № 124-ФЗ "Об основных гарантиях прав ребенка в Российской Федерации" (Собрание законодательства Российской Федерации, 1998, № 31, ст. 3802; 2019, № 42 (часть II), ст. 5801);</w:t>
      </w:r>
    </w:p>
    <w:p w:rsidR="001B579F" w:rsidRPr="00731762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sz w:val="14"/>
          <w:szCs w:val="14"/>
        </w:rPr>
      </w:pPr>
      <w:proofErr w:type="gramStart"/>
      <w:r w:rsidRPr="00731762">
        <w:rPr>
          <w:rFonts w:ascii="Arial" w:eastAsia="Times New Roman" w:hAnsi="Arial" w:cs="Arial"/>
          <w:sz w:val="15"/>
          <w:szCs w:val="15"/>
          <w:vertAlign w:val="superscript"/>
        </w:rPr>
        <w:t>2</w:t>
      </w:r>
      <w:r w:rsidRPr="00731762">
        <w:rPr>
          <w:rFonts w:ascii="Arial" w:eastAsia="Times New Roman" w:hAnsi="Arial" w:cs="Arial"/>
          <w:sz w:val="14"/>
          <w:szCs w:val="14"/>
        </w:rPr>
        <w:t xml:space="preserve"> Приказ </w:t>
      </w:r>
      <w:proofErr w:type="spellStart"/>
      <w:r w:rsidRPr="00731762">
        <w:rPr>
          <w:rFonts w:ascii="Arial" w:eastAsia="Times New Roman" w:hAnsi="Arial" w:cs="Arial"/>
          <w:sz w:val="14"/>
          <w:szCs w:val="14"/>
        </w:rPr>
        <w:t>Минздравсоцразвития</w:t>
      </w:r>
      <w:proofErr w:type="spellEnd"/>
      <w:r w:rsidRPr="00731762">
        <w:rPr>
          <w:rFonts w:ascii="Arial" w:eastAsia="Times New Roman" w:hAnsi="Arial" w:cs="Arial"/>
          <w:sz w:val="14"/>
          <w:szCs w:val="14"/>
        </w:rPr>
        <w:t xml:space="preserve"> России от 12.04.2011 №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№ 22111) (зарегистрирован</w:t>
      </w:r>
      <w:proofErr w:type="gramEnd"/>
      <w:r w:rsidRPr="00731762">
        <w:rPr>
          <w:rFonts w:ascii="Arial" w:eastAsia="Times New Roman" w:hAnsi="Arial" w:cs="Arial"/>
          <w:sz w:val="14"/>
          <w:szCs w:val="14"/>
        </w:rPr>
        <w:t xml:space="preserve"> </w:t>
      </w:r>
      <w:proofErr w:type="gramStart"/>
      <w:r w:rsidRPr="00731762">
        <w:rPr>
          <w:rFonts w:ascii="Arial" w:eastAsia="Times New Roman" w:hAnsi="Arial" w:cs="Arial"/>
          <w:sz w:val="14"/>
          <w:szCs w:val="14"/>
        </w:rPr>
        <w:t>Минюстом России 21.10.2011, регистрационный № 22111), с изменениями, внесенными приказами Минздрава России от 15.05.2013 № 296н (зарегистрирован Минюстом России 03.07.2013, регистрационный № 28970), от 05.12.2014 № 801н (зарегистрирован Минюстом России 03.02.2015, регистрационный № 35848), от 13.12.2019 № 1032н (зарегистрирован Минюстом России 24.12.2019, регистрационный № 56976), приказами Минтруда России и Минздрава России от 06.02.2018 № 62н/49н (зарегистрирован Минюстом России 02.03.2018, регистрационный № 50237) и от 03.04.2020 № 187н/268н (зарегистрирован</w:t>
      </w:r>
      <w:proofErr w:type="gramEnd"/>
      <w:r w:rsidRPr="00731762">
        <w:rPr>
          <w:rFonts w:ascii="Arial" w:eastAsia="Times New Roman" w:hAnsi="Arial" w:cs="Arial"/>
          <w:sz w:val="14"/>
          <w:szCs w:val="14"/>
        </w:rPr>
        <w:t xml:space="preserve"> </w:t>
      </w:r>
      <w:proofErr w:type="gramStart"/>
      <w:r w:rsidRPr="00731762">
        <w:rPr>
          <w:rFonts w:ascii="Arial" w:eastAsia="Times New Roman" w:hAnsi="Arial" w:cs="Arial"/>
          <w:sz w:val="14"/>
          <w:szCs w:val="14"/>
        </w:rPr>
        <w:t>Минюстом России 12.05.2020, регистрационный № 58320), приказом Минздрава России от 18.05.2020 № 455н (зарегистрирован Минюстом России 22.05.2020 № 58430);</w:t>
      </w:r>
      <w:proofErr w:type="gramEnd"/>
    </w:p>
    <w:p w:rsidR="001B579F" w:rsidRPr="00731762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sz w:val="14"/>
          <w:szCs w:val="14"/>
        </w:rPr>
      </w:pPr>
      <w:proofErr w:type="gramStart"/>
      <w:r w:rsidRPr="00731762">
        <w:rPr>
          <w:rFonts w:ascii="Arial" w:eastAsia="Times New Roman" w:hAnsi="Arial" w:cs="Arial"/>
          <w:sz w:val="15"/>
          <w:szCs w:val="15"/>
          <w:vertAlign w:val="superscript"/>
        </w:rPr>
        <w:t>3</w:t>
      </w:r>
      <w:r w:rsidRPr="00731762">
        <w:rPr>
          <w:rFonts w:ascii="Arial" w:eastAsia="Times New Roman" w:hAnsi="Arial" w:cs="Arial"/>
          <w:sz w:val="14"/>
          <w:szCs w:val="14"/>
        </w:rPr>
        <w:t> Приказ Минздрава России от 21.03.2014 № 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№ 32115), с изменениями, внесенными приказами Минздрава России от 16.06.2016 № 370н (зарегистрирован Минюстом России 04.07.2016, регистрационный № 42728), от 13.004.2017 № 175н (зарегистрирован Минюстом России 17.05.2017, регистрационный № 46745), от 19.02.2019 № 69н (зарегистрирован</w:t>
      </w:r>
      <w:proofErr w:type="gramEnd"/>
      <w:r w:rsidRPr="00731762">
        <w:rPr>
          <w:rFonts w:ascii="Arial" w:eastAsia="Times New Roman" w:hAnsi="Arial" w:cs="Arial"/>
          <w:sz w:val="14"/>
          <w:szCs w:val="14"/>
        </w:rPr>
        <w:t xml:space="preserve"> </w:t>
      </w:r>
      <w:proofErr w:type="gramStart"/>
      <w:r w:rsidRPr="00731762">
        <w:rPr>
          <w:rFonts w:ascii="Arial" w:eastAsia="Times New Roman" w:hAnsi="Arial" w:cs="Arial"/>
          <w:sz w:val="14"/>
          <w:szCs w:val="14"/>
        </w:rPr>
        <w:t>Минюстом России 19.03.2019, регистрационный № 54089), от 24.04.2019 № 243н (зарегистрирован Минюстом России 15.07.2019, регистрационный № 55249);</w:t>
      </w:r>
      <w:proofErr w:type="gramEnd"/>
    </w:p>
    <w:p w:rsidR="001B579F" w:rsidRPr="00731762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sz w:val="14"/>
          <w:szCs w:val="14"/>
        </w:rPr>
      </w:pPr>
      <w:r w:rsidRPr="00731762">
        <w:rPr>
          <w:rFonts w:ascii="Arial" w:eastAsia="Times New Roman" w:hAnsi="Arial" w:cs="Arial"/>
          <w:sz w:val="15"/>
          <w:szCs w:val="15"/>
          <w:vertAlign w:val="superscript"/>
        </w:rPr>
        <w:t>4</w:t>
      </w:r>
      <w:r w:rsidRPr="00731762">
        <w:rPr>
          <w:rFonts w:ascii="Arial" w:eastAsia="Times New Roman" w:hAnsi="Arial" w:cs="Arial"/>
          <w:sz w:val="14"/>
          <w:szCs w:val="14"/>
        </w:rPr>
        <w:t> Статья 34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2004, № 35, ст. 3607; 2011, № 1 ст. 6; № 30 (ч. 1), ст. 4590; 2013, № 48, ст. 6165)</w:t>
      </w:r>
    </w:p>
    <w:p w:rsidR="001B579F" w:rsidRPr="00731762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sz w:val="14"/>
          <w:szCs w:val="14"/>
        </w:rPr>
      </w:pPr>
      <w:r w:rsidRPr="00731762">
        <w:rPr>
          <w:rFonts w:ascii="Arial" w:eastAsia="Times New Roman" w:hAnsi="Arial" w:cs="Arial"/>
          <w:sz w:val="15"/>
          <w:szCs w:val="15"/>
          <w:vertAlign w:val="superscript"/>
        </w:rPr>
        <w:t>5</w:t>
      </w:r>
      <w:r w:rsidRPr="00731762">
        <w:rPr>
          <w:rFonts w:ascii="Arial" w:eastAsia="Times New Roman" w:hAnsi="Arial" w:cs="Arial"/>
          <w:sz w:val="14"/>
          <w:szCs w:val="14"/>
        </w:rPr>
        <w:t> Часть 3 статьи 41 Федерального закона от 29.12.2012 № 273-ФЗ "Об образовании в Российской Федерации" (Собрание законодательства Российской Федерации, 31.12.2012, № 53 (ч. 1), ст. 7598; 2016, № 27 (часть II), ст. 4246)</w:t>
      </w:r>
    </w:p>
    <w:p w:rsidR="001B579F" w:rsidRPr="00731762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sz w:val="14"/>
          <w:szCs w:val="14"/>
        </w:rPr>
      </w:pPr>
      <w:r w:rsidRPr="00731762">
        <w:rPr>
          <w:rFonts w:ascii="Arial" w:eastAsia="Times New Roman" w:hAnsi="Arial" w:cs="Arial"/>
          <w:sz w:val="15"/>
          <w:szCs w:val="15"/>
          <w:vertAlign w:val="superscript"/>
        </w:rPr>
        <w:t>6</w:t>
      </w:r>
      <w:r w:rsidRPr="00731762">
        <w:rPr>
          <w:rFonts w:ascii="Arial" w:eastAsia="Times New Roman" w:hAnsi="Arial" w:cs="Arial"/>
          <w:sz w:val="14"/>
          <w:szCs w:val="14"/>
        </w:rPr>
        <w:t> </w:t>
      </w:r>
      <w:proofErr w:type="gramStart"/>
      <w:r w:rsidRPr="00731762">
        <w:rPr>
          <w:rFonts w:ascii="Arial" w:eastAsia="Times New Roman" w:hAnsi="Arial" w:cs="Arial"/>
          <w:sz w:val="14"/>
          <w:szCs w:val="14"/>
        </w:rPr>
        <w:t>ТР</w:t>
      </w:r>
      <w:proofErr w:type="gramEnd"/>
      <w:r w:rsidRPr="00731762">
        <w:rPr>
          <w:rFonts w:ascii="Arial" w:eastAsia="Times New Roman" w:hAnsi="Arial" w:cs="Arial"/>
          <w:sz w:val="14"/>
          <w:szCs w:val="14"/>
        </w:rPr>
        <w:t xml:space="preserve"> ТС 025/2012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№ 32 (Официальный сайт Комиссии Таможенного союза http://www.tsouz.ru/, 18.06.2012) (далее - TP ТС 025/2012)</w:t>
      </w:r>
    </w:p>
    <w:p w:rsidR="001B579F" w:rsidRPr="00731762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sz w:val="14"/>
          <w:szCs w:val="14"/>
        </w:rPr>
      </w:pPr>
      <w:r w:rsidRPr="00731762">
        <w:rPr>
          <w:rFonts w:ascii="Arial" w:eastAsia="Times New Roman" w:hAnsi="Arial" w:cs="Arial"/>
          <w:sz w:val="15"/>
          <w:szCs w:val="15"/>
          <w:vertAlign w:val="superscript"/>
        </w:rPr>
        <w:t>7</w:t>
      </w:r>
      <w:r w:rsidRPr="00731762">
        <w:rPr>
          <w:rFonts w:ascii="Arial" w:eastAsia="Times New Roman" w:hAnsi="Arial" w:cs="Arial"/>
          <w:sz w:val="14"/>
          <w:szCs w:val="14"/>
        </w:rPr>
        <w:t> Утверждены решением Комиссии Таможенного союза от 28.05.2010 № 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</w:t>
      </w:r>
    </w:p>
    <w:p w:rsidR="001B579F" w:rsidRPr="00731762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sz w:val="14"/>
          <w:szCs w:val="14"/>
        </w:rPr>
      </w:pPr>
      <w:r w:rsidRPr="00731762">
        <w:rPr>
          <w:rFonts w:ascii="Arial" w:eastAsia="Times New Roman" w:hAnsi="Arial" w:cs="Arial"/>
          <w:sz w:val="15"/>
          <w:szCs w:val="15"/>
          <w:vertAlign w:val="superscript"/>
        </w:rPr>
        <w:t>8</w:t>
      </w:r>
      <w:r w:rsidRPr="00731762">
        <w:rPr>
          <w:rFonts w:ascii="Arial" w:eastAsia="Times New Roman" w:hAnsi="Arial" w:cs="Arial"/>
          <w:sz w:val="14"/>
          <w:szCs w:val="14"/>
        </w:rPr>
        <w:t> Часть 3 статьи 41 Федерального закона от 29.12.2012 № 273-ФЗ "Об образовании в Российской Федерации" (Собрание законодательства Российской Федерации, 31.12.2012, № 53, ст. 7598; 2016, № 27, ст. 4246)</w:t>
      </w:r>
    </w:p>
    <w:p w:rsidR="001B579F" w:rsidRPr="00731762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sz w:val="14"/>
          <w:szCs w:val="14"/>
        </w:rPr>
      </w:pPr>
      <w:r w:rsidRPr="00731762">
        <w:rPr>
          <w:rFonts w:ascii="Arial" w:eastAsia="Times New Roman" w:hAnsi="Arial" w:cs="Arial"/>
          <w:sz w:val="15"/>
          <w:szCs w:val="15"/>
          <w:vertAlign w:val="superscript"/>
        </w:rPr>
        <w:t>9</w:t>
      </w:r>
      <w:r w:rsidRPr="00731762">
        <w:rPr>
          <w:rFonts w:ascii="Arial" w:eastAsia="Times New Roman" w:hAnsi="Arial" w:cs="Arial"/>
          <w:sz w:val="14"/>
          <w:szCs w:val="14"/>
        </w:rPr>
        <w:t> Статья 29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2004, № 35, ст. 3607)</w:t>
      </w:r>
    </w:p>
    <w:p w:rsidR="001B579F" w:rsidRPr="00731762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sz w:val="14"/>
          <w:szCs w:val="14"/>
        </w:rPr>
      </w:pPr>
      <w:proofErr w:type="gramStart"/>
      <w:r w:rsidRPr="00731762">
        <w:rPr>
          <w:rFonts w:ascii="Arial" w:eastAsia="Times New Roman" w:hAnsi="Arial" w:cs="Arial"/>
          <w:sz w:val="15"/>
          <w:szCs w:val="15"/>
          <w:vertAlign w:val="superscript"/>
        </w:rPr>
        <w:t>10</w:t>
      </w:r>
      <w:r w:rsidRPr="00731762">
        <w:rPr>
          <w:rFonts w:ascii="Arial" w:eastAsia="Times New Roman" w:hAnsi="Arial" w:cs="Arial"/>
          <w:sz w:val="14"/>
          <w:szCs w:val="14"/>
        </w:rPr>
        <w:t> Пункт 7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№ 3 к Порядку организации оказания медицинской помощи лицам, занимающимся физической культурой и</w:t>
      </w:r>
      <w:proofErr w:type="gramEnd"/>
      <w:r w:rsidRPr="00731762">
        <w:rPr>
          <w:rFonts w:ascii="Arial" w:eastAsia="Times New Roman" w:hAnsi="Arial" w:cs="Arial"/>
          <w:sz w:val="14"/>
          <w:szCs w:val="14"/>
        </w:rPr>
        <w:t xml:space="preserve"> </w:t>
      </w:r>
      <w:proofErr w:type="gramStart"/>
      <w:r w:rsidRPr="00731762">
        <w:rPr>
          <w:rFonts w:ascii="Arial" w:eastAsia="Times New Roman" w:hAnsi="Arial" w:cs="Arial"/>
          <w:sz w:val="14"/>
          <w:szCs w:val="14"/>
        </w:rPr>
        <w:t>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№ 1144н (зарегистрирован Минюстом России 03.12.2020, регистрационный № 61238).</w:t>
      </w:r>
      <w:proofErr w:type="gramEnd"/>
    </w:p>
    <w:p w:rsidR="001B579F" w:rsidRPr="00731762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sz w:val="14"/>
          <w:szCs w:val="14"/>
        </w:rPr>
      </w:pPr>
      <w:proofErr w:type="gramStart"/>
      <w:r w:rsidRPr="00731762">
        <w:rPr>
          <w:rFonts w:ascii="Arial" w:eastAsia="Times New Roman" w:hAnsi="Arial" w:cs="Arial"/>
          <w:sz w:val="15"/>
          <w:szCs w:val="15"/>
          <w:vertAlign w:val="superscript"/>
        </w:rPr>
        <w:t>11</w:t>
      </w:r>
      <w:r w:rsidRPr="00731762">
        <w:rPr>
          <w:rFonts w:ascii="Arial" w:eastAsia="Times New Roman" w:hAnsi="Arial" w:cs="Arial"/>
          <w:sz w:val="14"/>
          <w:szCs w:val="14"/>
        </w:rPr>
        <w:t> статья 28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2011, № 30, ст. 4596; 2012, № 24, ст. 3069; 2013, № 27, ст. 3477) и статья 11 Федерального закона от 29.12.2012 № 273-ФЗ "Об образовании в Российской Федерации" (Собрание законодательства РФ", 31.12.2012, № 53, ст. 7598;</w:t>
      </w:r>
      <w:proofErr w:type="gramEnd"/>
      <w:r w:rsidRPr="00731762">
        <w:rPr>
          <w:rFonts w:ascii="Arial" w:eastAsia="Times New Roman" w:hAnsi="Arial" w:cs="Arial"/>
          <w:sz w:val="14"/>
          <w:szCs w:val="14"/>
        </w:rPr>
        <w:t xml:space="preserve"> </w:t>
      </w:r>
      <w:proofErr w:type="gramStart"/>
      <w:r w:rsidRPr="00731762">
        <w:rPr>
          <w:rFonts w:ascii="Arial" w:eastAsia="Times New Roman" w:hAnsi="Arial" w:cs="Arial"/>
          <w:sz w:val="14"/>
          <w:szCs w:val="14"/>
        </w:rPr>
        <w:t>2019, № 49, ст. 6962)</w:t>
      </w:r>
      <w:proofErr w:type="gramEnd"/>
    </w:p>
    <w:p w:rsidR="001B579F" w:rsidRPr="00731762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sz w:val="14"/>
          <w:szCs w:val="14"/>
        </w:rPr>
      </w:pPr>
      <w:r w:rsidRPr="00731762">
        <w:rPr>
          <w:rFonts w:ascii="Arial" w:eastAsia="Times New Roman" w:hAnsi="Arial" w:cs="Arial"/>
          <w:sz w:val="15"/>
          <w:szCs w:val="15"/>
          <w:vertAlign w:val="superscript"/>
        </w:rPr>
        <w:t>12</w:t>
      </w:r>
      <w:r w:rsidRPr="00731762">
        <w:rPr>
          <w:rFonts w:ascii="Arial" w:eastAsia="Times New Roman" w:hAnsi="Arial" w:cs="Arial"/>
          <w:sz w:val="14"/>
          <w:szCs w:val="14"/>
        </w:rPr>
        <w:t> 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№ 163 (Собрание законодательства Российской Федерации, 2000, № 10, ст. 1131; 2001, № 26, ст. 2685; 2011, № 26, ст. 3803).</w:t>
      </w:r>
    </w:p>
    <w:p w:rsidR="001B579F" w:rsidRPr="00731762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sz w:val="14"/>
          <w:szCs w:val="14"/>
        </w:rPr>
      </w:pPr>
      <w:proofErr w:type="gramStart"/>
      <w:r w:rsidRPr="00731762">
        <w:rPr>
          <w:rFonts w:ascii="Arial" w:eastAsia="Times New Roman" w:hAnsi="Arial" w:cs="Arial"/>
          <w:sz w:val="15"/>
          <w:szCs w:val="15"/>
          <w:vertAlign w:val="superscript"/>
        </w:rPr>
        <w:t>13</w:t>
      </w:r>
      <w:r w:rsidRPr="00731762">
        <w:rPr>
          <w:rFonts w:ascii="Arial" w:eastAsia="Times New Roman" w:hAnsi="Arial" w:cs="Arial"/>
          <w:sz w:val="14"/>
          <w:szCs w:val="14"/>
        </w:rPr>
        <w:t> форма № 079/у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№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№ 36160) с изменениями, внесенными приказами Минздрава России 09.01.2018 № 2н</w:t>
      </w:r>
      <w:proofErr w:type="gramEnd"/>
      <w:r w:rsidRPr="00731762">
        <w:rPr>
          <w:rFonts w:ascii="Arial" w:eastAsia="Times New Roman" w:hAnsi="Arial" w:cs="Arial"/>
          <w:sz w:val="14"/>
          <w:szCs w:val="14"/>
        </w:rPr>
        <w:t xml:space="preserve"> (</w:t>
      </w:r>
      <w:proofErr w:type="gramStart"/>
      <w:r w:rsidRPr="00731762">
        <w:rPr>
          <w:rFonts w:ascii="Arial" w:eastAsia="Times New Roman" w:hAnsi="Arial" w:cs="Arial"/>
          <w:sz w:val="14"/>
          <w:szCs w:val="14"/>
        </w:rPr>
        <w:t>зарегистрирован</w:t>
      </w:r>
      <w:proofErr w:type="gramEnd"/>
      <w:r w:rsidRPr="00731762">
        <w:rPr>
          <w:rFonts w:ascii="Arial" w:eastAsia="Times New Roman" w:hAnsi="Arial" w:cs="Arial"/>
          <w:sz w:val="14"/>
          <w:szCs w:val="14"/>
        </w:rPr>
        <w:t xml:space="preserve"> Минюстом России 04.04.2018, регистрационный № 50614) и от 02.11.2020 № 1186н (зарегистрирован Минюстом России от 27.11.2020, регистрационный № 61121).</w:t>
      </w:r>
    </w:p>
    <w:p w:rsidR="001B579F" w:rsidRPr="00731762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sz w:val="14"/>
          <w:szCs w:val="14"/>
        </w:rPr>
      </w:pPr>
      <w:r w:rsidRPr="00731762">
        <w:rPr>
          <w:rFonts w:ascii="Arial" w:eastAsia="Times New Roman" w:hAnsi="Arial" w:cs="Arial"/>
          <w:sz w:val="15"/>
          <w:szCs w:val="15"/>
          <w:vertAlign w:val="superscript"/>
        </w:rPr>
        <w:t>14</w:t>
      </w:r>
      <w:r w:rsidRPr="00731762">
        <w:rPr>
          <w:rFonts w:ascii="Arial" w:eastAsia="Times New Roman" w:hAnsi="Arial" w:cs="Arial"/>
          <w:sz w:val="14"/>
          <w:szCs w:val="14"/>
        </w:rPr>
        <w:t> Статья 29 Федерального закона от 30.03.1999 № 52-ФЗ "О санитарно-эпидемиологическом благополучии населения" (Собрание законодательства Российской Федерации, 1999, № 14, ст. 1650; 2004, № 35, ст. 3607)</w:t>
      </w:r>
    </w:p>
    <w:p w:rsidR="001B579F" w:rsidRPr="00731762" w:rsidRDefault="001B579F" w:rsidP="001B579F">
      <w:pPr>
        <w:shd w:val="clear" w:color="auto" w:fill="FFFFFF"/>
        <w:spacing w:after="156" w:line="183" w:lineRule="atLeast"/>
        <w:outlineLvl w:val="1"/>
        <w:rPr>
          <w:rFonts w:ascii="Arial" w:eastAsia="Times New Roman" w:hAnsi="Arial" w:cs="Arial"/>
          <w:b/>
          <w:bCs/>
          <w:sz w:val="17"/>
          <w:szCs w:val="17"/>
        </w:rPr>
      </w:pPr>
      <w:bookmarkStart w:id="2" w:name="review"/>
      <w:bookmarkEnd w:id="2"/>
      <w:r w:rsidRPr="00731762">
        <w:rPr>
          <w:rFonts w:ascii="Arial" w:eastAsia="Times New Roman" w:hAnsi="Arial" w:cs="Arial"/>
          <w:b/>
          <w:bCs/>
          <w:sz w:val="17"/>
          <w:szCs w:val="17"/>
        </w:rPr>
        <w:t>Обзор документа</w:t>
      </w:r>
    </w:p>
    <w:p w:rsidR="001B579F" w:rsidRPr="00731762" w:rsidRDefault="00456C37" w:rsidP="001B579F">
      <w:pPr>
        <w:spacing w:before="156" w:after="15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45pt" o:hralign="center" o:hrstd="t" o:hrnoshade="t" o:hr="t" fillcolor="#333" stroked="f"/>
        </w:pict>
      </w:r>
    </w:p>
    <w:p w:rsidR="001B579F" w:rsidRPr="00731762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sz w:val="14"/>
          <w:szCs w:val="14"/>
        </w:rPr>
      </w:pPr>
      <w:r w:rsidRPr="00731762">
        <w:rPr>
          <w:rFonts w:ascii="Arial" w:eastAsia="Times New Roman" w:hAnsi="Arial" w:cs="Arial"/>
          <w:sz w:val="14"/>
          <w:szCs w:val="14"/>
        </w:rPr>
        <w:t>Установлены санитарно-эпидемиологические требования к организациям воспитания, обучения, отдыха и оздоровления детей и молодежи. Они направлены на охрану здоровья указанных лиц, на предотвращение инфекционных и массовых неинфекционных заболеваний (отравлений). Правила не распространяются на проведение экскурсий и организованных походов.</w:t>
      </w:r>
    </w:p>
    <w:p w:rsidR="001B579F" w:rsidRPr="00731762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sz w:val="14"/>
          <w:szCs w:val="14"/>
        </w:rPr>
      </w:pPr>
      <w:r w:rsidRPr="00731762">
        <w:rPr>
          <w:rFonts w:ascii="Arial" w:eastAsia="Times New Roman" w:hAnsi="Arial" w:cs="Arial"/>
          <w:sz w:val="14"/>
          <w:szCs w:val="14"/>
        </w:rPr>
        <w:t>Объекты, введенные в эксплуатацию до вступления в силу санитарных правил, а также объекты на стадии строительства, реконструкции и ввода в эксплуатацию используются в соответствии с их проектной документацией.</w:t>
      </w:r>
    </w:p>
    <w:p w:rsidR="001B579F" w:rsidRPr="00731762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sz w:val="14"/>
          <w:szCs w:val="14"/>
        </w:rPr>
      </w:pPr>
      <w:r w:rsidRPr="00731762">
        <w:rPr>
          <w:rFonts w:ascii="Arial" w:eastAsia="Times New Roman" w:hAnsi="Arial" w:cs="Arial"/>
          <w:sz w:val="14"/>
          <w:szCs w:val="14"/>
        </w:rPr>
        <w:t>Функционирование образовательных организаций, а также деятельность по организации отдыха детей и их оздоровлению осуществляется при наличии заключения, подтверждающего их соответствие санитарному законодательству.</w:t>
      </w:r>
    </w:p>
    <w:p w:rsidR="001B579F" w:rsidRPr="00731762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sz w:val="14"/>
          <w:szCs w:val="14"/>
        </w:rPr>
      </w:pPr>
      <w:r w:rsidRPr="00731762">
        <w:rPr>
          <w:rFonts w:ascii="Arial" w:eastAsia="Times New Roman" w:hAnsi="Arial" w:cs="Arial"/>
          <w:sz w:val="14"/>
          <w:szCs w:val="14"/>
        </w:rPr>
        <w:t>Работники организаций должны проходить медосмотры, вакцинацию и иметь личную медкнижку. Проведение ремонтных работ в присутствии детей не допускается. При нахождении в организации более 4 часов дети обеспечиваются горячим питанием.</w:t>
      </w:r>
    </w:p>
    <w:p w:rsidR="001B579F" w:rsidRPr="00731762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sz w:val="14"/>
          <w:szCs w:val="14"/>
        </w:rPr>
      </w:pPr>
      <w:r w:rsidRPr="00731762">
        <w:rPr>
          <w:rFonts w:ascii="Arial" w:eastAsia="Times New Roman" w:hAnsi="Arial" w:cs="Arial"/>
          <w:sz w:val="14"/>
          <w:szCs w:val="14"/>
        </w:rPr>
        <w:t>Правила вводятся в действие с 1 января 2021 г. и действуют до 1 января 2027 г.</w:t>
      </w:r>
    </w:p>
    <w:p w:rsidR="001B579F" w:rsidRPr="00731762" w:rsidRDefault="001B579F" w:rsidP="001B579F">
      <w:pPr>
        <w:shd w:val="clear" w:color="auto" w:fill="FFFFFF"/>
        <w:spacing w:after="156" w:line="165" w:lineRule="atLeast"/>
        <w:rPr>
          <w:rFonts w:ascii="Arial" w:eastAsia="Times New Roman" w:hAnsi="Arial" w:cs="Arial"/>
          <w:sz w:val="14"/>
          <w:szCs w:val="14"/>
        </w:rPr>
      </w:pPr>
      <w:r w:rsidRPr="00731762">
        <w:rPr>
          <w:rFonts w:ascii="Arial" w:eastAsia="Times New Roman" w:hAnsi="Arial" w:cs="Arial"/>
          <w:sz w:val="14"/>
          <w:szCs w:val="14"/>
        </w:rPr>
        <w:t>Ряд актов признан утратившим силу.</w:t>
      </w:r>
    </w:p>
    <w:sectPr w:rsidR="001B579F" w:rsidRPr="00731762" w:rsidSect="0058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10E6"/>
    <w:multiLevelType w:val="multilevel"/>
    <w:tmpl w:val="3B6C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9F"/>
    <w:rsid w:val="00004FCA"/>
    <w:rsid w:val="0003266B"/>
    <w:rsid w:val="000A7AA7"/>
    <w:rsid w:val="001370EA"/>
    <w:rsid w:val="0018788C"/>
    <w:rsid w:val="001B4672"/>
    <w:rsid w:val="001B579F"/>
    <w:rsid w:val="00203705"/>
    <w:rsid w:val="0026030F"/>
    <w:rsid w:val="002A5476"/>
    <w:rsid w:val="00364FEE"/>
    <w:rsid w:val="00456C37"/>
    <w:rsid w:val="0049117D"/>
    <w:rsid w:val="00527577"/>
    <w:rsid w:val="0058684A"/>
    <w:rsid w:val="005D4A56"/>
    <w:rsid w:val="006E72A2"/>
    <w:rsid w:val="006F46EF"/>
    <w:rsid w:val="007257DF"/>
    <w:rsid w:val="00731762"/>
    <w:rsid w:val="0093447E"/>
    <w:rsid w:val="00936443"/>
    <w:rsid w:val="009D129D"/>
    <w:rsid w:val="00A73F9A"/>
    <w:rsid w:val="00B2781D"/>
    <w:rsid w:val="00B73FD0"/>
    <w:rsid w:val="00B86BE9"/>
    <w:rsid w:val="00E643A6"/>
    <w:rsid w:val="00EE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57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5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7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7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1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F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7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73F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57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5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7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7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1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F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7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73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3866">
          <w:marLeft w:val="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77542-133C-42FF-AD09-66F904E1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19503</Words>
  <Characters>111168</Characters>
  <Application>Microsoft Office Word</Application>
  <DocSecurity>0</DocSecurity>
  <Lines>926</Lines>
  <Paragraphs>260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Постановление Главного государственного санитарного врача РФ от 28 сентября 2020</vt:lpstr>
      <vt:lpstr>        Санитарные правила СП 2.4.3648-20 "Санитарно-эпидемиологические требования к орг</vt:lpstr>
      <vt:lpstr>        1. Область применения</vt:lpstr>
      <vt:lpstr>        II. Общие требования</vt:lpstr>
      <vt:lpstr>        III. Требования в отношении отдельных видов осуществляемой хозяйствующими субъек</vt:lpstr>
    </vt:vector>
  </TitlesOfParts>
  <Company>Microsoft</Company>
  <LinksUpToDate>false</LinksUpToDate>
  <CharactersWithSpaces>130411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Воспитатель</cp:lastModifiedBy>
  <cp:revision>2</cp:revision>
  <dcterms:created xsi:type="dcterms:W3CDTF">2021-01-26T12:56:00Z</dcterms:created>
  <dcterms:modified xsi:type="dcterms:W3CDTF">2021-01-26T12:56:00Z</dcterms:modified>
</cp:coreProperties>
</file>