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74" w:rsidRPr="00A92B74" w:rsidRDefault="00A92B74" w:rsidP="00A92B74">
      <w:pPr>
        <w:spacing w:after="0" w:line="240" w:lineRule="auto"/>
        <w:jc w:val="center"/>
        <w:rPr>
          <w:rFonts w:ascii="Times New Roman" w:eastAsia="Times New Roman" w:hAnsi="Times New Roman" w:cs="Times New Roman"/>
          <w:b/>
          <w:sz w:val="28"/>
          <w:szCs w:val="28"/>
        </w:rPr>
      </w:pPr>
      <w:r w:rsidRPr="00A92B74">
        <w:rPr>
          <w:rFonts w:ascii="Times New Roman" w:eastAsia="Times New Roman" w:hAnsi="Times New Roman" w:cs="Times New Roman"/>
          <w:b/>
          <w:sz w:val="28"/>
          <w:szCs w:val="28"/>
        </w:rPr>
        <w:t>Обобщение педагогического опыта</w:t>
      </w:r>
    </w:p>
    <w:p w:rsidR="00A92B74" w:rsidRPr="00A92B74" w:rsidRDefault="00A92B74" w:rsidP="00A92B74">
      <w:pPr>
        <w:spacing w:after="0" w:line="240" w:lineRule="auto"/>
        <w:jc w:val="center"/>
        <w:rPr>
          <w:rFonts w:ascii="Times New Roman" w:eastAsia="Times New Roman" w:hAnsi="Times New Roman" w:cs="Times New Roman"/>
          <w:b/>
          <w:sz w:val="28"/>
          <w:szCs w:val="28"/>
        </w:rPr>
      </w:pPr>
      <w:r w:rsidRPr="00A92B74">
        <w:rPr>
          <w:rFonts w:ascii="Times New Roman" w:eastAsia="Times New Roman" w:hAnsi="Times New Roman" w:cs="Times New Roman"/>
          <w:b/>
          <w:sz w:val="28"/>
          <w:szCs w:val="28"/>
        </w:rPr>
        <w:t xml:space="preserve">учителя химии и биологии </w:t>
      </w:r>
    </w:p>
    <w:p w:rsidR="00A92B74" w:rsidRDefault="00A92B74" w:rsidP="00A92B7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МБОУ «</w:t>
      </w:r>
      <w:proofErr w:type="spellStart"/>
      <w:r>
        <w:rPr>
          <w:rFonts w:ascii="Times New Roman" w:eastAsia="Times New Roman" w:hAnsi="Times New Roman" w:cs="Times New Roman"/>
          <w:b/>
          <w:sz w:val="28"/>
          <w:szCs w:val="28"/>
        </w:rPr>
        <w:t>Атюрьевская</w:t>
      </w:r>
      <w:proofErr w:type="spellEnd"/>
      <w:r>
        <w:rPr>
          <w:rFonts w:ascii="Times New Roman" w:eastAsia="Times New Roman" w:hAnsi="Times New Roman" w:cs="Times New Roman"/>
          <w:b/>
          <w:sz w:val="28"/>
          <w:szCs w:val="28"/>
        </w:rPr>
        <w:t xml:space="preserve"> СОШ №1»</w:t>
      </w:r>
    </w:p>
    <w:p w:rsidR="00A92B74" w:rsidRPr="00A92B74" w:rsidRDefault="00A92B74" w:rsidP="00A92B74">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Ведяковой</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Елеы</w:t>
      </w:r>
      <w:proofErr w:type="spellEnd"/>
      <w:r>
        <w:rPr>
          <w:rFonts w:ascii="Times New Roman" w:eastAsia="Times New Roman" w:hAnsi="Times New Roman" w:cs="Times New Roman"/>
          <w:b/>
          <w:sz w:val="28"/>
          <w:szCs w:val="28"/>
        </w:rPr>
        <w:t xml:space="preserve"> Михайловны</w:t>
      </w:r>
    </w:p>
    <w:p w:rsidR="00A92B74" w:rsidRPr="00A92B74" w:rsidRDefault="00A92B74" w:rsidP="00A92B74">
      <w:pPr>
        <w:pStyle w:val="a3"/>
        <w:tabs>
          <w:tab w:val="left" w:pos="426"/>
        </w:tabs>
        <w:spacing w:before="0" w:beforeAutospacing="0" w:after="0" w:afterAutospacing="0"/>
        <w:ind w:left="-142" w:firstLine="426"/>
        <w:jc w:val="both"/>
        <w:rPr>
          <w:b/>
          <w:bCs/>
          <w:iCs/>
          <w:sz w:val="28"/>
          <w:szCs w:val="28"/>
        </w:rPr>
      </w:pPr>
      <w:r w:rsidRPr="00A92B74">
        <w:rPr>
          <w:b/>
          <w:sz w:val="28"/>
          <w:szCs w:val="28"/>
        </w:rPr>
        <w:t>по теме «</w:t>
      </w:r>
      <w:r w:rsidRPr="00A92B74">
        <w:rPr>
          <w:b/>
          <w:bCs/>
          <w:iCs/>
          <w:sz w:val="28"/>
          <w:szCs w:val="28"/>
        </w:rPr>
        <w:t>«Использование технологии развития критического мышления на уроках химии и биологии как средство повышения качества образования».</w:t>
      </w:r>
    </w:p>
    <w:p w:rsidR="00293341" w:rsidRPr="00293341" w:rsidRDefault="00293341" w:rsidP="00293341">
      <w:pPr>
        <w:pStyle w:val="a4"/>
        <w:jc w:val="right"/>
      </w:pPr>
    </w:p>
    <w:p w:rsidR="00293341" w:rsidRPr="00BD15C7" w:rsidRDefault="00293341" w:rsidP="00293341">
      <w:pPr>
        <w:pStyle w:val="a4"/>
        <w:rPr>
          <w:rFonts w:ascii="Times New Roman" w:eastAsia="Times New Roman" w:hAnsi="Times New Roman"/>
          <w:color w:val="000000"/>
          <w:sz w:val="28"/>
          <w:szCs w:val="28"/>
        </w:rPr>
      </w:pPr>
      <w:r w:rsidRPr="00BD15C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BD15C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073702">
        <w:rPr>
          <w:rFonts w:ascii="Times New Roman" w:eastAsia="Times New Roman" w:hAnsi="Times New Roman"/>
          <w:color w:val="000000"/>
          <w:sz w:val="28"/>
          <w:szCs w:val="28"/>
        </w:rPr>
        <w:t xml:space="preserve">Мы имеем дело с самым сложным, </w:t>
      </w:r>
    </w:p>
    <w:p w:rsidR="00293341" w:rsidRPr="00BD15C7" w:rsidRDefault="00293341" w:rsidP="00293341">
      <w:pPr>
        <w:pStyle w:val="a4"/>
        <w:jc w:val="center"/>
        <w:rPr>
          <w:rFonts w:ascii="Times New Roman" w:eastAsia="Times New Roman" w:hAnsi="Times New Roman"/>
          <w:color w:val="000000"/>
          <w:sz w:val="28"/>
          <w:szCs w:val="28"/>
        </w:rPr>
      </w:pPr>
      <w:r w:rsidRPr="00BD15C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073702">
        <w:rPr>
          <w:rFonts w:ascii="Times New Roman" w:eastAsia="Times New Roman" w:hAnsi="Times New Roman"/>
          <w:color w:val="000000"/>
          <w:sz w:val="28"/>
          <w:szCs w:val="28"/>
        </w:rPr>
        <w:t xml:space="preserve">бесценным, дорогим в жизни – с человеком. </w:t>
      </w:r>
    </w:p>
    <w:p w:rsidR="00293341" w:rsidRPr="00BD15C7" w:rsidRDefault="00293341" w:rsidP="00293341">
      <w:pPr>
        <w:pStyle w:val="a4"/>
        <w:jc w:val="center"/>
        <w:rPr>
          <w:rFonts w:ascii="Times New Roman" w:eastAsia="Times New Roman" w:hAnsi="Times New Roman"/>
          <w:color w:val="000000"/>
          <w:sz w:val="28"/>
          <w:szCs w:val="28"/>
        </w:rPr>
      </w:pPr>
      <w:r w:rsidRPr="00BD15C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073702">
        <w:rPr>
          <w:rFonts w:ascii="Times New Roman" w:eastAsia="Times New Roman" w:hAnsi="Times New Roman"/>
          <w:color w:val="000000"/>
          <w:sz w:val="28"/>
          <w:szCs w:val="28"/>
        </w:rPr>
        <w:t xml:space="preserve">От нас, от нашего умения, мастерства, </w:t>
      </w:r>
    </w:p>
    <w:p w:rsidR="00293341" w:rsidRPr="00BD15C7" w:rsidRDefault="00293341" w:rsidP="00293341">
      <w:pPr>
        <w:pStyle w:val="a4"/>
        <w:jc w:val="center"/>
        <w:rPr>
          <w:rFonts w:ascii="Times New Roman" w:eastAsia="Times New Roman" w:hAnsi="Times New Roman"/>
          <w:color w:val="000000"/>
          <w:sz w:val="28"/>
          <w:szCs w:val="28"/>
        </w:rPr>
      </w:pPr>
      <w:r w:rsidRPr="00BD15C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073702">
        <w:rPr>
          <w:rFonts w:ascii="Times New Roman" w:eastAsia="Times New Roman" w:hAnsi="Times New Roman"/>
          <w:color w:val="000000"/>
          <w:sz w:val="28"/>
          <w:szCs w:val="28"/>
        </w:rPr>
        <w:t xml:space="preserve">искусства, мудрости зависит его жизнь, </w:t>
      </w:r>
    </w:p>
    <w:p w:rsidR="00293341" w:rsidRDefault="00293341" w:rsidP="00293341">
      <w:pPr>
        <w:pStyle w:val="a4"/>
        <w:ind w:left="-142"/>
        <w:jc w:val="center"/>
        <w:rPr>
          <w:rFonts w:ascii="Times New Roman" w:eastAsia="Times New Roman" w:hAnsi="Times New Roman"/>
          <w:color w:val="000000"/>
          <w:sz w:val="28"/>
          <w:szCs w:val="28"/>
        </w:rPr>
      </w:pPr>
      <w:r w:rsidRPr="00BD15C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073702">
        <w:rPr>
          <w:rFonts w:ascii="Times New Roman" w:eastAsia="Times New Roman" w:hAnsi="Times New Roman"/>
          <w:color w:val="000000"/>
          <w:sz w:val="28"/>
          <w:szCs w:val="28"/>
        </w:rPr>
        <w:t xml:space="preserve">здоровье, судьба, разум, характер, </w:t>
      </w:r>
    </w:p>
    <w:p w:rsidR="00293341" w:rsidRPr="00BD15C7" w:rsidRDefault="00293341" w:rsidP="00293341">
      <w:pPr>
        <w:pStyle w:val="a4"/>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73702">
        <w:rPr>
          <w:rFonts w:ascii="Times New Roman" w:eastAsia="Times New Roman" w:hAnsi="Times New Roman"/>
          <w:color w:val="000000"/>
          <w:sz w:val="28"/>
          <w:szCs w:val="28"/>
        </w:rPr>
        <w:t xml:space="preserve">воля, гражданское и интеллектуальное лицо, </w:t>
      </w:r>
    </w:p>
    <w:p w:rsidR="00293341" w:rsidRPr="00BC5CD7" w:rsidRDefault="00293341" w:rsidP="00293341">
      <w:pPr>
        <w:pStyle w:val="a4"/>
        <w:jc w:val="center"/>
        <w:rPr>
          <w:rFonts w:ascii="Times New Roman" w:eastAsia="Times New Roman" w:hAnsi="Times New Roman"/>
          <w:color w:val="000000"/>
          <w:sz w:val="28"/>
          <w:szCs w:val="28"/>
        </w:rPr>
      </w:pPr>
      <w:r w:rsidRPr="00BD15C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073702">
        <w:rPr>
          <w:rFonts w:ascii="Times New Roman" w:eastAsia="Times New Roman" w:hAnsi="Times New Roman"/>
          <w:color w:val="000000"/>
          <w:sz w:val="28"/>
          <w:szCs w:val="28"/>
        </w:rPr>
        <w:t>его место и роль в жизни, его счастье.</w:t>
      </w:r>
    </w:p>
    <w:p w:rsidR="00293341" w:rsidRPr="00A92B74" w:rsidRDefault="00293341" w:rsidP="00A92B74">
      <w:pPr>
        <w:pStyle w:val="a4"/>
        <w:ind w:left="4395" w:hanging="4537"/>
        <w:jc w:val="center"/>
        <w:rPr>
          <w:rFonts w:ascii="Times New Roman" w:eastAsia="Times New Roman" w:hAnsi="Times New Roman"/>
          <w:color w:val="000000"/>
          <w:sz w:val="28"/>
          <w:szCs w:val="28"/>
        </w:rPr>
      </w:pPr>
      <w:r w:rsidRPr="00BC5CD7">
        <w:rPr>
          <w:rFonts w:ascii="Times New Roman" w:eastAsia="Times New Roman" w:hAnsi="Times New Roman"/>
          <w:i/>
          <w:iCs/>
          <w:color w:val="000000"/>
          <w:sz w:val="27"/>
          <w:szCs w:val="27"/>
        </w:rPr>
        <w:t xml:space="preserve">                                                                                        </w:t>
      </w:r>
      <w:r w:rsidRPr="00073702">
        <w:rPr>
          <w:rFonts w:ascii="Times New Roman" w:eastAsia="Times New Roman" w:hAnsi="Times New Roman"/>
          <w:i/>
          <w:iCs/>
          <w:color w:val="000000"/>
          <w:sz w:val="27"/>
          <w:szCs w:val="27"/>
        </w:rPr>
        <w:t>В.А. Сухомлинский</w:t>
      </w:r>
    </w:p>
    <w:p w:rsidR="00293341" w:rsidRPr="00320249" w:rsidRDefault="00A60B85" w:rsidP="00A60B8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93341" w:rsidRPr="00BD15C7">
        <w:rPr>
          <w:rFonts w:ascii="Times New Roman" w:hAnsi="Times New Roman" w:cs="Times New Roman"/>
          <w:sz w:val="28"/>
          <w:szCs w:val="28"/>
        </w:rPr>
        <w:t xml:space="preserve"> Философия образования должна обосновать ответ на вопрос: «К чему будет прилагаться полученное образование?». Отсюда – поиск ответов на вопросы: Чему учить? Как учить? Образование должно учить жить, учить жизни общества и наслаждаться жизнью.</w:t>
      </w:r>
    </w:p>
    <w:p w:rsidR="00A60B85" w:rsidRDefault="00A60B85" w:rsidP="00A60B85">
      <w:pPr>
        <w:pStyle w:val="a3"/>
        <w:spacing w:before="0" w:beforeAutospacing="0" w:after="0" w:afterAutospacing="0"/>
        <w:ind w:firstLine="284"/>
        <w:jc w:val="both"/>
        <w:rPr>
          <w:sz w:val="28"/>
          <w:szCs w:val="28"/>
        </w:rPr>
      </w:pPr>
      <w:r>
        <w:rPr>
          <w:sz w:val="28"/>
          <w:szCs w:val="28"/>
        </w:rPr>
        <w:t xml:space="preserve">  </w:t>
      </w:r>
      <w:r w:rsidR="00293341" w:rsidRPr="00FC350E">
        <w:rPr>
          <w:sz w:val="28"/>
          <w:szCs w:val="28"/>
        </w:rPr>
        <w:t xml:space="preserve">За годы работы я поняла, что не в количестве знаний заключается образование, а в полном понимании и умелом применении всего того, что знаешь, чему учишь. Каждый раз, уходя домой, думаешь, а что будет завтра, как сделать так, чтобы твой урок запомнился? Удивить, рассмешить или, может быть, напугать? Увы, сегодня химия для многих – предмет не первостепенной важности. Как найти и подобрать то, что поможет сделать процесс обучения интересным, творческим, запоминающимся? Уверена, что только, вызвав светлые чувства и положительные эмоции, можно создать комфортный климат на уроке. </w:t>
      </w:r>
    </w:p>
    <w:p w:rsidR="00A60B85" w:rsidRPr="007F3C0E" w:rsidRDefault="00A60B85" w:rsidP="00A60B85">
      <w:pPr>
        <w:pStyle w:val="a3"/>
        <w:spacing w:before="0" w:beforeAutospacing="0" w:after="0" w:afterAutospacing="0"/>
        <w:ind w:firstLine="284"/>
        <w:jc w:val="both"/>
        <w:rPr>
          <w:sz w:val="28"/>
          <w:szCs w:val="28"/>
        </w:rPr>
      </w:pPr>
      <w:r>
        <w:rPr>
          <w:sz w:val="28"/>
          <w:szCs w:val="28"/>
        </w:rPr>
        <w:t xml:space="preserve">  </w:t>
      </w:r>
      <w:r w:rsidRPr="007F3C0E">
        <w:rPr>
          <w:sz w:val="28"/>
          <w:szCs w:val="28"/>
        </w:rPr>
        <w:t xml:space="preserve">На современном этапе развития общества человека окружает мощное информационное поле, в котором нелегко ориентироваться не только ребёнку, но и взрослому. </w:t>
      </w:r>
      <w:r w:rsidRPr="007F3C0E">
        <w:rPr>
          <w:color w:val="000000"/>
          <w:sz w:val="28"/>
          <w:szCs w:val="28"/>
        </w:rPr>
        <w:t xml:space="preserve">Как научить ребенка разбираться в большом потоке информации, которую он получает ежедневно.  </w:t>
      </w:r>
      <w:r w:rsidRPr="007F3C0E">
        <w:rPr>
          <w:color w:val="000000"/>
          <w:sz w:val="28"/>
          <w:szCs w:val="28"/>
          <w:shd w:val="clear" w:color="auto" w:fill="FFFFFF"/>
        </w:rPr>
        <w:t>Сегодня учащимся приходится учить огромное количество сложного, зачастую непонятного материала по всем учебным предметам. Нагрузка увеличивается не только на ученика, но и на учителя.</w:t>
      </w:r>
      <w:r w:rsidRPr="007F3C0E">
        <w:rPr>
          <w:iCs/>
          <w:sz w:val="28"/>
          <w:szCs w:val="28"/>
        </w:rPr>
        <w:t xml:space="preserve"> </w:t>
      </w:r>
      <w:r w:rsidRPr="007F3C0E">
        <w:rPr>
          <w:iCs/>
          <w:color w:val="000000"/>
          <w:sz w:val="28"/>
          <w:szCs w:val="28"/>
          <w:shd w:val="clear" w:color="auto" w:fill="FFFFFF"/>
        </w:rPr>
        <w:t xml:space="preserve">Перед каждым учителем </w:t>
      </w:r>
      <w:r>
        <w:rPr>
          <w:color w:val="000000"/>
          <w:sz w:val="28"/>
          <w:szCs w:val="28"/>
          <w:shd w:val="clear" w:color="auto" w:fill="FFFFFF"/>
        </w:rPr>
        <w:t>в</w:t>
      </w:r>
      <w:r w:rsidRPr="007F3C0E">
        <w:rPr>
          <w:color w:val="000000"/>
          <w:sz w:val="28"/>
          <w:szCs w:val="28"/>
          <w:shd w:val="clear" w:color="auto" w:fill="FFFFFF"/>
        </w:rPr>
        <w:t xml:space="preserve">стает целый ряд вопросов: </w:t>
      </w:r>
    </w:p>
    <w:p w:rsidR="00A60B85" w:rsidRPr="00D07E70" w:rsidRDefault="00A60B85" w:rsidP="00A60B85">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Чему учить?</w:t>
      </w:r>
    </w:p>
    <w:p w:rsidR="00A60B85" w:rsidRPr="007F3C0E" w:rsidRDefault="00A60B85" w:rsidP="00A60B85">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7F3C0E">
        <w:rPr>
          <w:rFonts w:ascii="Times New Roman" w:eastAsia="Times New Roman" w:hAnsi="Times New Roman" w:cs="Times New Roman"/>
          <w:color w:val="000000"/>
          <w:sz w:val="28"/>
          <w:szCs w:val="28"/>
          <w:shd w:val="clear" w:color="auto" w:fill="FFFFFF"/>
        </w:rPr>
        <w:t xml:space="preserve">Как помочь </w:t>
      </w:r>
      <w:r>
        <w:rPr>
          <w:rFonts w:ascii="Times New Roman" w:eastAsia="Times New Roman" w:hAnsi="Times New Roman" w:cs="Times New Roman"/>
          <w:color w:val="000000"/>
          <w:sz w:val="28"/>
          <w:szCs w:val="28"/>
          <w:shd w:val="clear" w:color="auto" w:fill="FFFFFF"/>
        </w:rPr>
        <w:t>усвоить этот материал?</w:t>
      </w:r>
      <w:r w:rsidRPr="007F3C0E">
        <w:rPr>
          <w:rFonts w:ascii="Times New Roman" w:eastAsia="Times New Roman" w:hAnsi="Times New Roman" w:cs="Times New Roman"/>
          <w:color w:val="000000"/>
          <w:sz w:val="28"/>
          <w:szCs w:val="28"/>
          <w:shd w:val="clear" w:color="auto" w:fill="FFFFFF"/>
        </w:rPr>
        <w:t> </w:t>
      </w:r>
      <w:r w:rsidRPr="007F3C0E">
        <w:rPr>
          <w:rFonts w:ascii="Times New Roman" w:eastAsia="Times New Roman" w:hAnsi="Times New Roman" w:cs="Times New Roman"/>
          <w:color w:val="000000"/>
          <w:sz w:val="28"/>
          <w:szCs w:val="28"/>
        </w:rPr>
        <w:t xml:space="preserve"> </w:t>
      </w:r>
    </w:p>
    <w:p w:rsidR="00A60B85" w:rsidRPr="007F3C0E" w:rsidRDefault="00A60B85" w:rsidP="00A60B85">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7F3C0E">
        <w:rPr>
          <w:rFonts w:ascii="Times New Roman" w:eastAsia="Times New Roman" w:hAnsi="Times New Roman" w:cs="Times New Roman"/>
          <w:color w:val="000000"/>
          <w:sz w:val="28"/>
          <w:szCs w:val="28"/>
        </w:rPr>
        <w:t xml:space="preserve">Как повысить мотивацию к обучению у современных школьников? </w:t>
      </w:r>
    </w:p>
    <w:p w:rsidR="00A60B85" w:rsidRPr="007F3C0E" w:rsidRDefault="00A60B85" w:rsidP="00A60B85">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7F3C0E">
        <w:rPr>
          <w:rFonts w:ascii="Times New Roman" w:eastAsia="Times New Roman" w:hAnsi="Times New Roman" w:cs="Times New Roman"/>
          <w:color w:val="000000"/>
          <w:sz w:val="28"/>
          <w:szCs w:val="28"/>
        </w:rPr>
        <w:t xml:space="preserve">Как вовлечь учеников в образовательный процесс? </w:t>
      </w:r>
    </w:p>
    <w:p w:rsidR="00A60B85" w:rsidRPr="00A60B85" w:rsidRDefault="00A60B85" w:rsidP="00A60B85">
      <w:pPr>
        <w:numPr>
          <w:ilvl w:val="0"/>
          <w:numId w:val="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7F3C0E">
        <w:rPr>
          <w:rFonts w:ascii="Times New Roman" w:eastAsia="Times New Roman" w:hAnsi="Times New Roman" w:cs="Times New Roman"/>
          <w:color w:val="000000"/>
          <w:sz w:val="28"/>
          <w:szCs w:val="28"/>
        </w:rPr>
        <w:t>Как научить учиться?</w:t>
      </w:r>
    </w:p>
    <w:p w:rsidR="00A60B85" w:rsidRDefault="00A60B85" w:rsidP="00A60B85">
      <w:pPr>
        <w:pStyle w:val="a3"/>
        <w:spacing w:before="0" w:beforeAutospacing="0" w:after="0" w:afterAutospacing="0"/>
        <w:ind w:firstLine="284"/>
        <w:jc w:val="both"/>
        <w:rPr>
          <w:iCs/>
          <w:sz w:val="28"/>
          <w:szCs w:val="28"/>
        </w:rPr>
      </w:pPr>
      <w:r>
        <w:rPr>
          <w:color w:val="000000"/>
          <w:sz w:val="28"/>
          <w:szCs w:val="28"/>
        </w:rPr>
        <w:t>  </w:t>
      </w:r>
      <w:r w:rsidRPr="00936E6E">
        <w:rPr>
          <w:color w:val="000000"/>
          <w:sz w:val="28"/>
          <w:szCs w:val="28"/>
        </w:rPr>
        <w:t>Эти вопросы ежедневно задает себе каждый учитель</w:t>
      </w:r>
      <w:r>
        <w:rPr>
          <w:iCs/>
          <w:sz w:val="28"/>
          <w:szCs w:val="28"/>
        </w:rPr>
        <w:t xml:space="preserve">. </w:t>
      </w:r>
      <w:r w:rsidRPr="00FC350E">
        <w:rPr>
          <w:iCs/>
          <w:sz w:val="28"/>
          <w:szCs w:val="28"/>
        </w:rPr>
        <w:t>Решение эт</w:t>
      </w:r>
      <w:r>
        <w:rPr>
          <w:iCs/>
          <w:sz w:val="28"/>
          <w:szCs w:val="28"/>
        </w:rPr>
        <w:t>их вопросов</w:t>
      </w:r>
      <w:r w:rsidRPr="00FC350E">
        <w:rPr>
          <w:iCs/>
          <w:sz w:val="28"/>
          <w:szCs w:val="28"/>
        </w:rPr>
        <w:t xml:space="preserve"> на разных жизненных этапах и определяет неповторимость учителя, его профессиональное кредо, личностную позицию. Особенно остро стоят эти вопросы перед учителем химии: нужно не только сообщить сумму знаний, изучить законы природы, но воспитывать думающего человека, умеющего разумно относиться к природе, беречь, сохранять ее, то есть дать ему те знания, которые нужны в жизни.</w:t>
      </w:r>
    </w:p>
    <w:p w:rsidR="00293341" w:rsidRPr="00FC350E" w:rsidRDefault="00A60B85" w:rsidP="00A60B85">
      <w:pPr>
        <w:pStyle w:val="a3"/>
        <w:spacing w:before="0" w:beforeAutospacing="0" w:after="0" w:afterAutospacing="0"/>
        <w:ind w:firstLine="284"/>
        <w:jc w:val="both"/>
        <w:rPr>
          <w:sz w:val="28"/>
          <w:szCs w:val="28"/>
        </w:rPr>
      </w:pPr>
      <w:r w:rsidRPr="00FC350E">
        <w:rPr>
          <w:sz w:val="28"/>
          <w:szCs w:val="28"/>
        </w:rPr>
        <w:t xml:space="preserve">Учителю необходимо постоянно стремиться выйти за рамки предмета и посмотреть даже на самую «химическую» проблему под углом зрения общей культуры. Считаю </w:t>
      </w:r>
      <w:r w:rsidRPr="00FC350E">
        <w:rPr>
          <w:sz w:val="28"/>
          <w:szCs w:val="28"/>
        </w:rPr>
        <w:lastRenderedPageBreak/>
        <w:t>себя скорее педагогом, чем предметником. Думаю, что нельзя «уходить с головой» в щелочи и кислоты. Химия должна помочь ребятам в реальной жизни</w:t>
      </w:r>
    </w:p>
    <w:p w:rsidR="00293341" w:rsidRPr="00BC5CD7" w:rsidRDefault="00293341" w:rsidP="00293341">
      <w:pPr>
        <w:pStyle w:val="a4"/>
        <w:jc w:val="center"/>
        <w:rPr>
          <w:b/>
          <w:i/>
          <w:sz w:val="28"/>
          <w:szCs w:val="28"/>
        </w:rPr>
      </w:pPr>
    </w:p>
    <w:p w:rsidR="00B950EF" w:rsidRDefault="00293341" w:rsidP="00B950EF">
      <w:pPr>
        <w:pStyle w:val="a4"/>
        <w:ind w:firstLine="284"/>
        <w:jc w:val="center"/>
        <w:rPr>
          <w:rFonts w:ascii="Times New Roman" w:hAnsi="Times New Roman" w:cs="Times New Roman"/>
          <w:b/>
          <w:i/>
          <w:sz w:val="28"/>
          <w:szCs w:val="28"/>
        </w:rPr>
      </w:pPr>
      <w:r w:rsidRPr="0009608B">
        <w:rPr>
          <w:rFonts w:ascii="Times New Roman" w:hAnsi="Times New Roman" w:cs="Times New Roman"/>
          <w:b/>
          <w:i/>
          <w:sz w:val="28"/>
          <w:szCs w:val="28"/>
        </w:rPr>
        <w:t xml:space="preserve">       </w:t>
      </w:r>
      <w:r w:rsidR="00B950EF">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09608B">
        <w:rPr>
          <w:rFonts w:ascii="Times New Roman" w:hAnsi="Times New Roman" w:cs="Times New Roman"/>
          <w:b/>
          <w:i/>
          <w:sz w:val="28"/>
          <w:szCs w:val="28"/>
        </w:rPr>
        <w:t xml:space="preserve">«Жить – вот ремесло, </w:t>
      </w:r>
      <w:r w:rsidR="008D2FA4" w:rsidRPr="0009608B">
        <w:rPr>
          <w:rFonts w:ascii="Times New Roman" w:hAnsi="Times New Roman" w:cs="Times New Roman"/>
          <w:b/>
          <w:i/>
          <w:sz w:val="28"/>
          <w:szCs w:val="28"/>
        </w:rPr>
        <w:t>которому я</w:t>
      </w:r>
      <w:r w:rsidRPr="0009608B">
        <w:rPr>
          <w:rFonts w:ascii="Times New Roman" w:hAnsi="Times New Roman" w:cs="Times New Roman"/>
          <w:b/>
          <w:i/>
          <w:sz w:val="28"/>
          <w:szCs w:val="28"/>
        </w:rPr>
        <w:t xml:space="preserve"> хочу учить воспитанника.</w:t>
      </w:r>
    </w:p>
    <w:p w:rsidR="00293341" w:rsidRPr="0009608B" w:rsidRDefault="00293341" w:rsidP="00B950EF">
      <w:pPr>
        <w:pStyle w:val="a4"/>
        <w:ind w:firstLine="284"/>
        <w:jc w:val="center"/>
        <w:rPr>
          <w:rFonts w:ascii="Times New Roman" w:hAnsi="Times New Roman" w:cs="Times New Roman"/>
          <w:b/>
          <w:i/>
          <w:sz w:val="28"/>
          <w:szCs w:val="28"/>
        </w:rPr>
      </w:pPr>
      <w:r w:rsidRPr="0009608B">
        <w:rPr>
          <w:rFonts w:ascii="Times New Roman" w:hAnsi="Times New Roman" w:cs="Times New Roman"/>
          <w:b/>
          <w:i/>
          <w:sz w:val="28"/>
          <w:szCs w:val="28"/>
        </w:rPr>
        <w:t xml:space="preserve">Выходя из моих рук, он будет не судьей, не солдатом, не </w:t>
      </w:r>
    </w:p>
    <w:p w:rsidR="00293341" w:rsidRPr="00BC5CD7" w:rsidRDefault="00293341" w:rsidP="00293341">
      <w:pPr>
        <w:pStyle w:val="a4"/>
        <w:rPr>
          <w:rFonts w:ascii="Times New Roman" w:hAnsi="Times New Roman" w:cs="Times New Roman"/>
          <w:b/>
          <w:i/>
          <w:sz w:val="28"/>
          <w:szCs w:val="28"/>
        </w:rPr>
      </w:pPr>
      <w:r w:rsidRPr="0009608B">
        <w:rPr>
          <w:rFonts w:ascii="Times New Roman" w:hAnsi="Times New Roman" w:cs="Times New Roman"/>
          <w:b/>
          <w:i/>
          <w:sz w:val="28"/>
          <w:szCs w:val="28"/>
        </w:rPr>
        <w:t xml:space="preserve">                </w:t>
      </w:r>
      <w:r w:rsidR="00B950EF">
        <w:rPr>
          <w:rFonts w:ascii="Times New Roman" w:hAnsi="Times New Roman" w:cs="Times New Roman"/>
          <w:b/>
          <w:i/>
          <w:sz w:val="28"/>
          <w:szCs w:val="28"/>
        </w:rPr>
        <w:t xml:space="preserve">         </w:t>
      </w:r>
      <w:r w:rsidRPr="0009608B">
        <w:rPr>
          <w:rFonts w:ascii="Times New Roman" w:hAnsi="Times New Roman" w:cs="Times New Roman"/>
          <w:b/>
          <w:i/>
          <w:sz w:val="28"/>
          <w:szCs w:val="28"/>
        </w:rPr>
        <w:t xml:space="preserve"> священником: он будет прежде всего человеком: всем, чем </w:t>
      </w:r>
    </w:p>
    <w:p w:rsidR="00293341" w:rsidRPr="00BC5CD7" w:rsidRDefault="00293341" w:rsidP="00293341">
      <w:pPr>
        <w:pStyle w:val="a4"/>
        <w:rPr>
          <w:rFonts w:ascii="Times New Roman" w:hAnsi="Times New Roman" w:cs="Times New Roman"/>
          <w:b/>
          <w:i/>
          <w:sz w:val="28"/>
          <w:szCs w:val="28"/>
        </w:rPr>
      </w:pPr>
      <w:r w:rsidRPr="0009608B">
        <w:rPr>
          <w:rFonts w:ascii="Times New Roman" w:hAnsi="Times New Roman" w:cs="Times New Roman"/>
          <w:b/>
          <w:i/>
          <w:sz w:val="28"/>
          <w:szCs w:val="28"/>
        </w:rPr>
        <w:t xml:space="preserve">                 </w:t>
      </w:r>
      <w:r w:rsidR="00B950EF">
        <w:rPr>
          <w:rFonts w:ascii="Times New Roman" w:hAnsi="Times New Roman" w:cs="Times New Roman"/>
          <w:b/>
          <w:i/>
          <w:sz w:val="28"/>
          <w:szCs w:val="28"/>
        </w:rPr>
        <w:t xml:space="preserve">         </w:t>
      </w:r>
      <w:r w:rsidR="008D2FA4" w:rsidRPr="0009608B">
        <w:rPr>
          <w:rFonts w:ascii="Times New Roman" w:hAnsi="Times New Roman" w:cs="Times New Roman"/>
          <w:b/>
          <w:i/>
          <w:sz w:val="28"/>
          <w:szCs w:val="28"/>
        </w:rPr>
        <w:t>должен быть</w:t>
      </w:r>
      <w:r w:rsidRPr="0009608B">
        <w:rPr>
          <w:rFonts w:ascii="Times New Roman" w:hAnsi="Times New Roman" w:cs="Times New Roman"/>
          <w:b/>
          <w:i/>
          <w:sz w:val="28"/>
          <w:szCs w:val="28"/>
        </w:rPr>
        <w:t xml:space="preserve"> человек, он сумеет быть в случае необходимости </w:t>
      </w:r>
    </w:p>
    <w:p w:rsidR="00293341" w:rsidRPr="00BC5CD7" w:rsidRDefault="00293341" w:rsidP="00293341">
      <w:pPr>
        <w:pStyle w:val="a4"/>
        <w:rPr>
          <w:rFonts w:ascii="Times New Roman" w:hAnsi="Times New Roman" w:cs="Times New Roman"/>
          <w:b/>
          <w:i/>
          <w:sz w:val="28"/>
          <w:szCs w:val="28"/>
        </w:rPr>
      </w:pPr>
      <w:r w:rsidRPr="0009608B">
        <w:rPr>
          <w:rFonts w:ascii="Times New Roman" w:hAnsi="Times New Roman" w:cs="Times New Roman"/>
          <w:b/>
          <w:i/>
          <w:sz w:val="28"/>
          <w:szCs w:val="28"/>
        </w:rPr>
        <w:t xml:space="preserve">                 </w:t>
      </w:r>
      <w:r w:rsidR="00B950EF">
        <w:rPr>
          <w:rFonts w:ascii="Times New Roman" w:hAnsi="Times New Roman" w:cs="Times New Roman"/>
          <w:b/>
          <w:i/>
          <w:sz w:val="28"/>
          <w:szCs w:val="28"/>
        </w:rPr>
        <w:t xml:space="preserve">         </w:t>
      </w:r>
      <w:r w:rsidRPr="0009608B">
        <w:rPr>
          <w:rFonts w:ascii="Times New Roman" w:hAnsi="Times New Roman" w:cs="Times New Roman"/>
          <w:b/>
          <w:i/>
          <w:sz w:val="28"/>
          <w:szCs w:val="28"/>
        </w:rPr>
        <w:t xml:space="preserve">так же </w:t>
      </w:r>
      <w:r w:rsidR="008D2FA4" w:rsidRPr="0009608B">
        <w:rPr>
          <w:rFonts w:ascii="Times New Roman" w:hAnsi="Times New Roman" w:cs="Times New Roman"/>
          <w:b/>
          <w:i/>
          <w:sz w:val="28"/>
          <w:szCs w:val="28"/>
        </w:rPr>
        <w:t>хорош, как</w:t>
      </w:r>
      <w:r w:rsidRPr="0009608B">
        <w:rPr>
          <w:rFonts w:ascii="Times New Roman" w:hAnsi="Times New Roman" w:cs="Times New Roman"/>
          <w:b/>
          <w:i/>
          <w:sz w:val="28"/>
          <w:szCs w:val="28"/>
        </w:rPr>
        <w:t xml:space="preserve"> и всякий другой, и как бы судьба ни </w:t>
      </w:r>
    </w:p>
    <w:p w:rsidR="00293341" w:rsidRPr="0009608B" w:rsidRDefault="00293341" w:rsidP="00B950EF">
      <w:pPr>
        <w:pStyle w:val="a4"/>
        <w:rPr>
          <w:rFonts w:ascii="Times New Roman" w:hAnsi="Times New Roman" w:cs="Times New Roman"/>
          <w:b/>
          <w:i/>
          <w:sz w:val="28"/>
          <w:szCs w:val="28"/>
        </w:rPr>
      </w:pPr>
      <w:r w:rsidRPr="0009608B">
        <w:rPr>
          <w:rFonts w:ascii="Times New Roman" w:hAnsi="Times New Roman" w:cs="Times New Roman"/>
          <w:b/>
          <w:i/>
          <w:sz w:val="28"/>
          <w:szCs w:val="28"/>
        </w:rPr>
        <w:t xml:space="preserve">                </w:t>
      </w:r>
      <w:r w:rsidR="00B950EF">
        <w:rPr>
          <w:rFonts w:ascii="Times New Roman" w:hAnsi="Times New Roman" w:cs="Times New Roman"/>
          <w:b/>
          <w:i/>
          <w:sz w:val="28"/>
          <w:szCs w:val="28"/>
        </w:rPr>
        <w:t xml:space="preserve">         </w:t>
      </w:r>
      <w:r w:rsidRPr="0009608B">
        <w:rPr>
          <w:rFonts w:ascii="Times New Roman" w:hAnsi="Times New Roman" w:cs="Times New Roman"/>
          <w:b/>
          <w:i/>
          <w:sz w:val="28"/>
          <w:szCs w:val="28"/>
        </w:rPr>
        <w:t xml:space="preserve"> перемещала его с места на место, он всегда </w:t>
      </w:r>
      <w:r w:rsidR="00B950EF">
        <w:rPr>
          <w:rFonts w:ascii="Times New Roman" w:hAnsi="Times New Roman" w:cs="Times New Roman"/>
          <w:b/>
          <w:i/>
          <w:sz w:val="28"/>
          <w:szCs w:val="28"/>
        </w:rPr>
        <w:t xml:space="preserve">будет на своем </w:t>
      </w:r>
      <w:r w:rsidRPr="0009608B">
        <w:rPr>
          <w:rFonts w:ascii="Times New Roman" w:hAnsi="Times New Roman" w:cs="Times New Roman"/>
          <w:b/>
          <w:i/>
          <w:sz w:val="28"/>
          <w:szCs w:val="28"/>
        </w:rPr>
        <w:t>месте»</w:t>
      </w:r>
    </w:p>
    <w:p w:rsidR="00293341" w:rsidRPr="0009608B" w:rsidRDefault="00293341" w:rsidP="00293341">
      <w:pPr>
        <w:pStyle w:val="a4"/>
        <w:jc w:val="center"/>
        <w:rPr>
          <w:rFonts w:ascii="Times New Roman" w:hAnsi="Times New Roman" w:cs="Times New Roman"/>
          <w:bCs/>
          <w:iCs/>
          <w:sz w:val="28"/>
          <w:szCs w:val="28"/>
        </w:rPr>
      </w:pPr>
    </w:p>
    <w:p w:rsidR="00293341" w:rsidRPr="0009608B" w:rsidRDefault="00293341" w:rsidP="00293341">
      <w:pPr>
        <w:pStyle w:val="a4"/>
        <w:jc w:val="center"/>
        <w:rPr>
          <w:rFonts w:ascii="Times New Roman" w:hAnsi="Times New Roman" w:cs="Times New Roman"/>
          <w:b/>
          <w:bCs/>
          <w:i/>
          <w:iCs/>
          <w:sz w:val="28"/>
          <w:szCs w:val="28"/>
        </w:rPr>
      </w:pPr>
      <w:r w:rsidRPr="0009608B">
        <w:rPr>
          <w:rFonts w:ascii="Times New Roman" w:hAnsi="Times New Roman" w:cs="Times New Roman"/>
          <w:b/>
          <w:bCs/>
          <w:i/>
          <w:iCs/>
          <w:sz w:val="28"/>
          <w:szCs w:val="28"/>
        </w:rPr>
        <w:t xml:space="preserve">  Ж. Русо</w:t>
      </w:r>
    </w:p>
    <w:p w:rsidR="00293341" w:rsidRPr="00BD15C7" w:rsidRDefault="00293341" w:rsidP="00B950EF">
      <w:pPr>
        <w:pStyle w:val="rteright"/>
        <w:spacing w:before="0" w:beforeAutospacing="0" w:after="0" w:afterAutospacing="0"/>
        <w:ind w:left="1843" w:firstLine="284"/>
        <w:jc w:val="center"/>
        <w:rPr>
          <w:sz w:val="28"/>
          <w:szCs w:val="28"/>
        </w:rPr>
      </w:pPr>
    </w:p>
    <w:p w:rsidR="00293341" w:rsidRPr="00D566DE" w:rsidRDefault="00A60B85" w:rsidP="00293341">
      <w:pPr>
        <w:pStyle w:val="a3"/>
        <w:spacing w:before="0" w:beforeAutospacing="0" w:after="0" w:afterAutospacing="0"/>
        <w:ind w:firstLine="284"/>
        <w:rPr>
          <w:b/>
          <w:iCs/>
          <w:sz w:val="28"/>
          <w:szCs w:val="28"/>
        </w:rPr>
      </w:pPr>
      <w:r w:rsidRPr="00D566DE">
        <w:rPr>
          <w:b/>
          <w:i/>
          <w:iCs/>
          <w:sz w:val="28"/>
          <w:szCs w:val="28"/>
        </w:rPr>
        <w:t xml:space="preserve">  </w:t>
      </w:r>
      <w:r w:rsidR="00293341" w:rsidRPr="00D566DE">
        <w:rPr>
          <w:b/>
          <w:iCs/>
          <w:sz w:val="28"/>
          <w:szCs w:val="28"/>
        </w:rPr>
        <w:t xml:space="preserve">Меня зовут </w:t>
      </w:r>
      <w:proofErr w:type="spellStart"/>
      <w:r w:rsidR="00293341" w:rsidRPr="00D566DE">
        <w:rPr>
          <w:b/>
          <w:iCs/>
          <w:sz w:val="28"/>
          <w:szCs w:val="28"/>
        </w:rPr>
        <w:t>Ведякова</w:t>
      </w:r>
      <w:proofErr w:type="spellEnd"/>
      <w:r w:rsidR="00293341" w:rsidRPr="00D566DE">
        <w:rPr>
          <w:b/>
          <w:iCs/>
          <w:sz w:val="28"/>
          <w:szCs w:val="28"/>
        </w:rPr>
        <w:t xml:space="preserve"> Елена Михайловна.</w:t>
      </w:r>
      <w:r w:rsidR="001712B9" w:rsidRPr="00D566DE">
        <w:rPr>
          <w:b/>
          <w:iCs/>
          <w:sz w:val="28"/>
          <w:szCs w:val="28"/>
        </w:rPr>
        <w:t xml:space="preserve"> </w:t>
      </w:r>
      <w:r w:rsidR="00293341" w:rsidRPr="00D566DE">
        <w:rPr>
          <w:b/>
          <w:iCs/>
          <w:sz w:val="28"/>
          <w:szCs w:val="28"/>
        </w:rPr>
        <w:t xml:space="preserve">Вот уже </w:t>
      </w:r>
      <w:r w:rsidR="00293341" w:rsidRPr="00D566DE">
        <w:rPr>
          <w:b/>
          <w:iCs/>
          <w:sz w:val="28"/>
          <w:szCs w:val="28"/>
        </w:rPr>
        <w:t>27</w:t>
      </w:r>
      <w:r w:rsidR="00293341" w:rsidRPr="00D566DE">
        <w:rPr>
          <w:b/>
          <w:iCs/>
          <w:sz w:val="28"/>
          <w:szCs w:val="28"/>
        </w:rPr>
        <w:t xml:space="preserve"> лет я работаю учителем химии </w:t>
      </w:r>
      <w:r w:rsidR="001712B9" w:rsidRPr="00D566DE">
        <w:rPr>
          <w:b/>
          <w:iCs/>
          <w:sz w:val="28"/>
          <w:szCs w:val="28"/>
        </w:rPr>
        <w:t xml:space="preserve">и биологии </w:t>
      </w:r>
      <w:r w:rsidR="00293341" w:rsidRPr="00D566DE">
        <w:rPr>
          <w:b/>
          <w:iCs/>
          <w:sz w:val="28"/>
          <w:szCs w:val="28"/>
        </w:rPr>
        <w:t xml:space="preserve">в </w:t>
      </w:r>
      <w:r w:rsidR="008D2FA4" w:rsidRPr="00D566DE">
        <w:rPr>
          <w:b/>
          <w:iCs/>
          <w:sz w:val="28"/>
          <w:szCs w:val="28"/>
        </w:rPr>
        <w:t>Муниципальном Бюджетном</w:t>
      </w:r>
      <w:r w:rsidR="00293341" w:rsidRPr="00D566DE">
        <w:rPr>
          <w:b/>
          <w:iCs/>
          <w:sz w:val="28"/>
          <w:szCs w:val="28"/>
        </w:rPr>
        <w:t xml:space="preserve"> Общеобразовательном Учреждении «</w:t>
      </w:r>
      <w:proofErr w:type="spellStart"/>
      <w:r w:rsidR="008D2FA4" w:rsidRPr="00D566DE">
        <w:rPr>
          <w:b/>
          <w:iCs/>
          <w:sz w:val="28"/>
          <w:szCs w:val="28"/>
        </w:rPr>
        <w:t>Атюрьевская</w:t>
      </w:r>
      <w:proofErr w:type="spellEnd"/>
      <w:r w:rsidR="008D2FA4" w:rsidRPr="00D566DE">
        <w:rPr>
          <w:b/>
          <w:iCs/>
          <w:sz w:val="28"/>
          <w:szCs w:val="28"/>
        </w:rPr>
        <w:t xml:space="preserve"> средняя</w:t>
      </w:r>
      <w:r w:rsidR="00293341" w:rsidRPr="00D566DE">
        <w:rPr>
          <w:b/>
          <w:iCs/>
          <w:sz w:val="28"/>
          <w:szCs w:val="28"/>
        </w:rPr>
        <w:t xml:space="preserve"> </w:t>
      </w:r>
      <w:r w:rsidR="008D2FA4" w:rsidRPr="00D566DE">
        <w:rPr>
          <w:b/>
          <w:iCs/>
          <w:sz w:val="28"/>
          <w:szCs w:val="28"/>
        </w:rPr>
        <w:t>общеобразовательная школа</w:t>
      </w:r>
      <w:r w:rsidR="00293341" w:rsidRPr="00D566DE">
        <w:rPr>
          <w:b/>
          <w:iCs/>
          <w:sz w:val="28"/>
          <w:szCs w:val="28"/>
        </w:rPr>
        <w:t xml:space="preserve"> №1» </w:t>
      </w:r>
      <w:proofErr w:type="spellStart"/>
      <w:r w:rsidR="00293341" w:rsidRPr="00D566DE">
        <w:rPr>
          <w:b/>
          <w:iCs/>
          <w:sz w:val="28"/>
          <w:szCs w:val="28"/>
        </w:rPr>
        <w:t>Атюрьевского</w:t>
      </w:r>
      <w:proofErr w:type="spellEnd"/>
      <w:r w:rsidR="00293341" w:rsidRPr="00D566DE">
        <w:rPr>
          <w:b/>
          <w:iCs/>
          <w:sz w:val="28"/>
          <w:szCs w:val="28"/>
        </w:rPr>
        <w:t xml:space="preserve"> муниципального района. </w:t>
      </w:r>
    </w:p>
    <w:p w:rsidR="00320249" w:rsidRDefault="008D2FA4" w:rsidP="008D2FA4">
      <w:pPr>
        <w:pStyle w:val="a3"/>
        <w:tabs>
          <w:tab w:val="left" w:pos="426"/>
        </w:tabs>
        <w:ind w:left="-142" w:firstLine="426"/>
        <w:jc w:val="both"/>
        <w:rPr>
          <w:b/>
          <w:bCs/>
          <w:i/>
          <w:iCs/>
          <w:sz w:val="28"/>
          <w:szCs w:val="28"/>
        </w:rPr>
      </w:pPr>
      <w:r>
        <w:rPr>
          <w:b/>
          <w:iCs/>
          <w:sz w:val="28"/>
          <w:szCs w:val="28"/>
        </w:rPr>
        <w:t xml:space="preserve">Тема </w:t>
      </w:r>
      <w:r w:rsidR="00320249" w:rsidRPr="008D2FA4">
        <w:rPr>
          <w:b/>
          <w:iCs/>
          <w:sz w:val="28"/>
          <w:szCs w:val="28"/>
        </w:rPr>
        <w:t>педагогического опыта</w:t>
      </w:r>
      <w:r w:rsidR="00320249">
        <w:rPr>
          <w:i/>
          <w:iCs/>
          <w:sz w:val="28"/>
          <w:szCs w:val="28"/>
        </w:rPr>
        <w:t xml:space="preserve">: </w:t>
      </w:r>
      <w:r w:rsidR="00320249" w:rsidRPr="00320249">
        <w:rPr>
          <w:b/>
          <w:bCs/>
          <w:i/>
          <w:iCs/>
          <w:sz w:val="28"/>
          <w:szCs w:val="28"/>
        </w:rPr>
        <w:t xml:space="preserve">«Использование технологии развития критического мышления на </w:t>
      </w:r>
      <w:r w:rsidRPr="00320249">
        <w:rPr>
          <w:b/>
          <w:bCs/>
          <w:i/>
          <w:iCs/>
          <w:sz w:val="28"/>
          <w:szCs w:val="28"/>
        </w:rPr>
        <w:t>уроках химии</w:t>
      </w:r>
      <w:r w:rsidR="00320249" w:rsidRPr="00320249">
        <w:rPr>
          <w:b/>
          <w:bCs/>
          <w:i/>
          <w:iCs/>
          <w:sz w:val="28"/>
          <w:szCs w:val="28"/>
        </w:rPr>
        <w:t xml:space="preserve"> и биологии как средство повышения качества образования».</w:t>
      </w:r>
    </w:p>
    <w:p w:rsidR="00A60B85" w:rsidRDefault="008D2FA4" w:rsidP="00A60B85">
      <w:pPr>
        <w:tabs>
          <w:tab w:val="left" w:pos="426"/>
        </w:tabs>
        <w:spacing w:after="0" w:line="240" w:lineRule="auto"/>
        <w:ind w:left="-142" w:firstLine="426"/>
        <w:jc w:val="both"/>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color w:val="000000"/>
          <w:sz w:val="28"/>
          <w:szCs w:val="28"/>
        </w:rPr>
        <w:t xml:space="preserve"> </w:t>
      </w:r>
      <w:r w:rsidR="00320249" w:rsidRPr="00320B49">
        <w:rPr>
          <w:rFonts w:ascii="Times New Roman" w:eastAsia="Times New Roman" w:hAnsi="Times New Roman" w:cs="Times New Roman"/>
          <w:b/>
          <w:color w:val="000000"/>
          <w:sz w:val="28"/>
          <w:szCs w:val="28"/>
        </w:rPr>
        <w:t xml:space="preserve">Актуальность темы. </w:t>
      </w:r>
      <w:r w:rsidR="00320249" w:rsidRPr="00320B49">
        <w:rPr>
          <w:rFonts w:ascii="Times New Roman" w:eastAsia="Times New Roman" w:hAnsi="Times New Roman" w:cs="Times New Roman"/>
          <w:color w:val="000000"/>
          <w:sz w:val="28"/>
          <w:szCs w:val="28"/>
        </w:rPr>
        <w:t>В настоящее время общество изменило свои </w:t>
      </w:r>
      <w:r w:rsidR="00320249" w:rsidRPr="00320B49">
        <w:rPr>
          <w:rFonts w:ascii="Times New Roman" w:eastAsia="Times New Roman" w:hAnsi="Times New Roman" w:cs="Times New Roman"/>
          <w:b/>
          <w:bCs/>
          <w:color w:val="000000"/>
          <w:sz w:val="28"/>
          <w:szCs w:val="28"/>
        </w:rPr>
        <w:t>приоритеты</w:t>
      </w:r>
      <w:r w:rsidR="00320249" w:rsidRPr="00320B49">
        <w:rPr>
          <w:rFonts w:ascii="Times New Roman" w:eastAsia="Times New Roman" w:hAnsi="Times New Roman" w:cs="Times New Roman"/>
          <w:color w:val="000000"/>
          <w:sz w:val="28"/>
          <w:szCs w:val="28"/>
        </w:rPr>
        <w:t>, оно заинтересовано в том, чтобы его граждане были </w:t>
      </w:r>
      <w:r w:rsidR="00320249" w:rsidRPr="00320B49">
        <w:rPr>
          <w:rFonts w:ascii="Times New Roman" w:eastAsia="Times New Roman" w:hAnsi="Times New Roman" w:cs="Times New Roman"/>
          <w:b/>
          <w:bCs/>
          <w:color w:val="000000"/>
          <w:sz w:val="28"/>
          <w:szCs w:val="28"/>
          <w:u w:val="single"/>
        </w:rPr>
        <w:t>способны самостоятельно, активно действовать, принимать решения, гибко адаптироваться к изменяющимся условиям жизни.</w:t>
      </w:r>
    </w:p>
    <w:p w:rsidR="00A60B85" w:rsidRDefault="00A60B85" w:rsidP="00A60B85">
      <w:pPr>
        <w:pStyle w:val="a3"/>
        <w:spacing w:before="0" w:beforeAutospacing="0" w:after="0" w:afterAutospacing="0"/>
        <w:ind w:firstLine="284"/>
        <w:jc w:val="both"/>
        <w:rPr>
          <w:bCs/>
          <w:iCs/>
          <w:sz w:val="28"/>
          <w:szCs w:val="28"/>
        </w:rPr>
      </w:pPr>
      <w:r>
        <w:rPr>
          <w:bCs/>
          <w:iCs/>
          <w:sz w:val="28"/>
          <w:szCs w:val="28"/>
        </w:rPr>
        <w:t xml:space="preserve">  </w:t>
      </w:r>
      <w:r w:rsidRPr="00FC350E">
        <w:rPr>
          <w:bCs/>
          <w:iCs/>
          <w:sz w:val="28"/>
          <w:szCs w:val="28"/>
        </w:rPr>
        <w:t xml:space="preserve">России нужны люди, способные принимать нестандартные решения, умеющие мыслить творчески. В обществе возник новый социальный заказ: вместо послушных исполнителей, востребованы люди, быстро ориентирующиеся в различных ситуациях, творчески решающие возникшие проблемы, понимающие и принимающие всю меру ответственности за свои решения. Человек, способный творчески мыслить, обладает гибкостью ума, изобретательностью, чувством нового, возможностью осуществлять выбор. Способность к творчеству появляется, когда человек начинает осознавать свою особенность и, таким образом, становится личностью. </w:t>
      </w:r>
    </w:p>
    <w:p w:rsidR="00A60B85" w:rsidRDefault="00A60B85" w:rsidP="00A60B85">
      <w:pPr>
        <w:pStyle w:val="a3"/>
        <w:spacing w:before="0" w:beforeAutospacing="0" w:after="0" w:afterAutospacing="0"/>
        <w:ind w:firstLine="284"/>
        <w:jc w:val="both"/>
        <w:rPr>
          <w:sz w:val="28"/>
          <w:szCs w:val="28"/>
        </w:rPr>
      </w:pPr>
      <w:r>
        <w:rPr>
          <w:color w:val="000000"/>
          <w:sz w:val="28"/>
          <w:szCs w:val="28"/>
        </w:rPr>
        <w:t xml:space="preserve"> </w:t>
      </w:r>
      <w:r w:rsidRPr="00D07E70">
        <w:rPr>
          <w:color w:val="000000"/>
          <w:sz w:val="28"/>
          <w:szCs w:val="28"/>
        </w:rPr>
        <w:t xml:space="preserve">Ученые проводят объемные исследования о путях изменения характера обучения, о возможных способах превращения школьной рутины в увлекательный процесс. Учителя школ, путем проб и ошибок, ищут способы сделать урок интересным и помочь ребенку полюбить школу как место, где он не зубрит, а открывает для себя сложный мир. И находят. Понятно, что решить данные проблемы, опираясь только на традиционную классно-урочную систему нельзя. Пришло время изменить подход к обучению. </w:t>
      </w:r>
      <w:r w:rsidRPr="00D07E70">
        <w:rPr>
          <w:sz w:val="28"/>
          <w:szCs w:val="28"/>
        </w:rPr>
        <w:t xml:space="preserve">Очень важно воспитать у учащихся умение самостоятельно пополнять свои знания ориентироваться в стремительном потоке информации. Все это требует сейчас иных, нетрадиционных подходов к приобретению знаний. Каждый учитель должен досконально знать, не только чему учить, но и как учить на строго научной основе. </w:t>
      </w:r>
    </w:p>
    <w:p w:rsidR="00A60B85" w:rsidRDefault="00A60B85" w:rsidP="00D566DE">
      <w:pPr>
        <w:pStyle w:val="a3"/>
        <w:spacing w:before="0" w:beforeAutospacing="0" w:after="0" w:afterAutospacing="0"/>
        <w:ind w:firstLine="284"/>
        <w:jc w:val="both"/>
        <w:rPr>
          <w:sz w:val="28"/>
          <w:szCs w:val="28"/>
        </w:rPr>
      </w:pPr>
      <w:r>
        <w:rPr>
          <w:sz w:val="28"/>
          <w:szCs w:val="28"/>
        </w:rPr>
        <w:t xml:space="preserve"> </w:t>
      </w:r>
      <w:r w:rsidRPr="00D07E70">
        <w:rPr>
          <w:sz w:val="28"/>
          <w:szCs w:val="28"/>
        </w:rPr>
        <w:t>Можно конечно работать «по-старому», традиционно рассказывая детям параграф, читая лекцию. Но гораздо важнее научить их самих добывать знания.</w:t>
      </w:r>
    </w:p>
    <w:p w:rsidR="00A60B85" w:rsidRPr="00FC350E" w:rsidRDefault="00A60B85" w:rsidP="00D566DE">
      <w:pPr>
        <w:pStyle w:val="rtecenter"/>
        <w:spacing w:before="0" w:beforeAutospacing="0" w:after="0" w:afterAutospacing="0"/>
        <w:ind w:firstLine="284"/>
        <w:jc w:val="both"/>
        <w:rPr>
          <w:bCs/>
          <w:iCs/>
          <w:sz w:val="28"/>
          <w:szCs w:val="28"/>
        </w:rPr>
      </w:pPr>
      <w:r w:rsidRPr="00D07E70">
        <w:rPr>
          <w:sz w:val="28"/>
          <w:szCs w:val="28"/>
        </w:rPr>
        <w:t xml:space="preserve"> </w:t>
      </w:r>
      <w:r w:rsidRPr="00FC350E">
        <w:rPr>
          <w:bCs/>
          <w:iCs/>
          <w:sz w:val="28"/>
          <w:szCs w:val="28"/>
        </w:rPr>
        <w:t>Основное противоречие лежит между традиционными технологиями в образовании и ключевыми изменениями облика современной модели</w:t>
      </w:r>
      <w:r>
        <w:rPr>
          <w:bCs/>
          <w:iCs/>
          <w:sz w:val="28"/>
          <w:szCs w:val="28"/>
        </w:rPr>
        <w:t>.</w:t>
      </w:r>
      <w:r w:rsidRPr="00FC350E">
        <w:rPr>
          <w:bCs/>
          <w:iCs/>
          <w:sz w:val="28"/>
          <w:szCs w:val="28"/>
        </w:rPr>
        <w:t xml:space="preserve">  Инновационное развитие страны требует обновления всех учебных программ и методов обучения на основе </w:t>
      </w:r>
      <w:proofErr w:type="spellStart"/>
      <w:r w:rsidRPr="00FC350E">
        <w:rPr>
          <w:bCs/>
          <w:iCs/>
          <w:sz w:val="28"/>
          <w:szCs w:val="28"/>
        </w:rPr>
        <w:lastRenderedPageBreak/>
        <w:t>компетентностного</w:t>
      </w:r>
      <w:proofErr w:type="spellEnd"/>
      <w:r w:rsidRPr="00FC350E">
        <w:rPr>
          <w:bCs/>
          <w:iCs/>
          <w:sz w:val="28"/>
          <w:szCs w:val="28"/>
        </w:rPr>
        <w:t xml:space="preserve"> подхода. Важнейшим компонентом новой модели школьного образования является ее ориентация на практические навыки, на способность применять знания, реализовывать собственные проекты. </w:t>
      </w:r>
    </w:p>
    <w:p w:rsidR="00A60B85" w:rsidRPr="00FC350E" w:rsidRDefault="00A60B85" w:rsidP="00D566DE">
      <w:pPr>
        <w:pStyle w:val="rtecenter"/>
        <w:spacing w:before="0" w:beforeAutospacing="0" w:after="0" w:afterAutospacing="0"/>
        <w:ind w:firstLine="284"/>
        <w:jc w:val="both"/>
        <w:rPr>
          <w:bCs/>
          <w:iCs/>
          <w:sz w:val="28"/>
          <w:szCs w:val="28"/>
        </w:rPr>
      </w:pPr>
      <w:r w:rsidRPr="00D566DE">
        <w:rPr>
          <w:bCs/>
          <w:iCs/>
          <w:sz w:val="28"/>
          <w:szCs w:val="28"/>
        </w:rPr>
        <w:t xml:space="preserve">Актуальность </w:t>
      </w:r>
      <w:r w:rsidRPr="00FC350E">
        <w:rPr>
          <w:bCs/>
          <w:iCs/>
          <w:sz w:val="28"/>
          <w:szCs w:val="28"/>
        </w:rPr>
        <w:t xml:space="preserve">педагогического опыта определяется необходимостью разрешения противоречия между тенденциями инновационного образовательного процесса и традиционными технологиями обучения и воспитания учащихся. </w:t>
      </w:r>
    </w:p>
    <w:p w:rsidR="00A60B85" w:rsidRPr="00D566DE" w:rsidRDefault="00A60B85" w:rsidP="00D566DE">
      <w:pPr>
        <w:pStyle w:val="rtecenter"/>
        <w:spacing w:before="0" w:beforeAutospacing="0" w:after="0" w:afterAutospacing="0"/>
        <w:ind w:firstLine="284"/>
        <w:jc w:val="both"/>
        <w:rPr>
          <w:bCs/>
          <w:iCs/>
          <w:sz w:val="28"/>
          <w:szCs w:val="28"/>
        </w:rPr>
      </w:pPr>
      <w:r w:rsidRPr="00D566DE">
        <w:rPr>
          <w:bCs/>
          <w:iCs/>
          <w:sz w:val="28"/>
          <w:szCs w:val="28"/>
        </w:rPr>
        <w:t>Это противоречие определяет главную задачу:</w:t>
      </w:r>
      <w:r w:rsidRPr="00FC350E">
        <w:rPr>
          <w:bCs/>
          <w:iCs/>
          <w:sz w:val="28"/>
          <w:szCs w:val="28"/>
        </w:rPr>
        <w:t xml:space="preserve"> развитие совокупности творческих и нравственных качеств школьников, включающих мотивационные, инструментальные и когнитивные компетенции.  </w:t>
      </w:r>
    </w:p>
    <w:p w:rsidR="00D566DE" w:rsidRDefault="008D2FA4" w:rsidP="008D2FA4">
      <w:pPr>
        <w:spacing w:after="0" w:line="240" w:lineRule="auto"/>
        <w:ind w:left="-142" w:firstLine="14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 </w:t>
      </w:r>
      <w:r w:rsidR="00D566DE">
        <w:rPr>
          <w:rFonts w:ascii="Times New Roman" w:eastAsia="Times New Roman" w:hAnsi="Times New Roman" w:cs="Times New Roman"/>
          <w:bCs/>
          <w:color w:val="000000"/>
          <w:sz w:val="28"/>
          <w:szCs w:val="28"/>
        </w:rPr>
        <w:t xml:space="preserve">   </w:t>
      </w:r>
      <w:r w:rsidR="00320249" w:rsidRPr="00D566DE">
        <w:rPr>
          <w:rFonts w:ascii="Times New Roman" w:eastAsia="Times New Roman" w:hAnsi="Times New Roman" w:cs="Times New Roman"/>
          <w:b/>
          <w:bCs/>
          <w:color w:val="000000"/>
          <w:sz w:val="28"/>
          <w:szCs w:val="28"/>
        </w:rPr>
        <w:t xml:space="preserve">Технология развития критического мышления способствует развитию мыслительных навыков учащихся, необходимых не только в учебе, но и в обычной жизни.  </w:t>
      </w:r>
    </w:p>
    <w:p w:rsidR="00320249" w:rsidRPr="00320B49" w:rsidRDefault="00D566DE" w:rsidP="008D2FA4">
      <w:pPr>
        <w:spacing w:after="0" w:line="240" w:lineRule="auto"/>
        <w:ind w:left="-142" w:firstLine="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sidR="00320249" w:rsidRPr="00D566DE">
        <w:rPr>
          <w:rFonts w:ascii="Times New Roman" w:eastAsia="Times New Roman" w:hAnsi="Times New Roman" w:cs="Times New Roman"/>
          <w:b/>
          <w:bCs/>
          <w:color w:val="000000"/>
          <w:sz w:val="28"/>
          <w:szCs w:val="28"/>
        </w:rPr>
        <w:t>Критическое мышление</w:t>
      </w:r>
      <w:r w:rsidR="00320249" w:rsidRPr="00320B49">
        <w:rPr>
          <w:rFonts w:ascii="Times New Roman" w:eastAsia="Times New Roman" w:hAnsi="Times New Roman" w:cs="Times New Roman"/>
          <w:bCs/>
          <w:color w:val="000000"/>
          <w:sz w:val="28"/>
          <w:szCs w:val="28"/>
        </w:rPr>
        <w:t xml:space="preserve"> – это поиск здравого смысла. Как рассудить объективно и поступить логично, с учетом, как своей точки зрения, так и других мнений, умение отказаться от собственных предубеждений. </w:t>
      </w:r>
    </w:p>
    <w:p w:rsidR="00320249" w:rsidRPr="00320B49" w:rsidRDefault="00320249" w:rsidP="00320249">
      <w:pPr>
        <w:spacing w:after="0" w:line="240" w:lineRule="auto"/>
        <w:ind w:left="-142"/>
        <w:jc w:val="both"/>
        <w:rPr>
          <w:rFonts w:ascii="Times New Roman" w:eastAsia="Times New Roman" w:hAnsi="Times New Roman" w:cs="Times New Roman"/>
          <w:color w:val="000000"/>
          <w:sz w:val="28"/>
          <w:szCs w:val="28"/>
        </w:rPr>
      </w:pPr>
      <w:r w:rsidRPr="00320B49">
        <w:rPr>
          <w:rFonts w:ascii="Times New Roman" w:eastAsia="Times New Roman" w:hAnsi="Times New Roman" w:cs="Times New Roman"/>
          <w:b/>
          <w:i/>
          <w:color w:val="000000"/>
          <w:sz w:val="28"/>
          <w:szCs w:val="28"/>
        </w:rPr>
        <w:t>"Критическое мышление"</w:t>
      </w:r>
      <w:r w:rsidRPr="00320B49">
        <w:rPr>
          <w:rFonts w:ascii="Times New Roman" w:eastAsia="Times New Roman" w:hAnsi="Times New Roman" w:cs="Times New Roman"/>
          <w:color w:val="000000"/>
          <w:sz w:val="28"/>
          <w:szCs w:val="28"/>
        </w:rPr>
        <w:t xml:space="preserve"> - обозначение некоторого педагогического подхода. Это педагогическая технология построения урока на базе критического отношения к тексту. </w:t>
      </w:r>
    </w:p>
    <w:p w:rsidR="00320249" w:rsidRPr="00320B49" w:rsidRDefault="00320249" w:rsidP="00320249">
      <w:pPr>
        <w:spacing w:after="0" w:line="240" w:lineRule="auto"/>
        <w:ind w:left="-142"/>
        <w:jc w:val="both"/>
        <w:rPr>
          <w:rFonts w:ascii="Times New Roman" w:eastAsia="Times New Roman" w:hAnsi="Times New Roman" w:cs="Times New Roman"/>
          <w:color w:val="000000"/>
          <w:sz w:val="28"/>
          <w:szCs w:val="28"/>
        </w:rPr>
      </w:pPr>
      <w:r w:rsidRPr="00320B49">
        <w:rPr>
          <w:rFonts w:ascii="Times New Roman" w:eastAsia="Times New Roman" w:hAnsi="Times New Roman" w:cs="Times New Roman"/>
          <w:b/>
          <w:i/>
          <w:color w:val="000000"/>
          <w:sz w:val="28"/>
          <w:szCs w:val="28"/>
        </w:rPr>
        <w:t>"Критическое мышление"</w:t>
      </w:r>
      <w:r w:rsidRPr="00320B49">
        <w:rPr>
          <w:rFonts w:ascii="Times New Roman" w:eastAsia="Times New Roman" w:hAnsi="Times New Roman" w:cs="Times New Roman"/>
          <w:color w:val="000000"/>
          <w:sz w:val="28"/>
          <w:szCs w:val="28"/>
        </w:rPr>
        <w:t xml:space="preserve"> - новый взгляд на урок, эта технология дает освоение нового способа познания. Школа - это то место, где ребенку отвечают на вопросы, которые он не задавал. Уроки, выстроенные по технологии "критического мышления", побуждают детей самих задавать вопросы и активизируют к поиску ответа. Технология "критического мышления" позволяет активизировать интеллектуальную и эмоциональную деятельность ребенка, вовлечь в процесс обучения личностное начало ребенка. </w:t>
      </w:r>
    </w:p>
    <w:p w:rsidR="00320249" w:rsidRPr="00320B49" w:rsidRDefault="00320249" w:rsidP="00320249">
      <w:pPr>
        <w:spacing w:after="0" w:line="240" w:lineRule="auto"/>
        <w:ind w:left="-142"/>
        <w:jc w:val="both"/>
        <w:rPr>
          <w:rFonts w:ascii="Times New Roman" w:hAnsi="Times New Roman" w:cs="Times New Roman"/>
          <w:b/>
          <w:color w:val="CC0000"/>
          <w:sz w:val="28"/>
          <w:szCs w:val="28"/>
          <w:u w:val="single"/>
        </w:rPr>
      </w:pPr>
      <w:r w:rsidRPr="00320B49">
        <w:rPr>
          <w:rFonts w:ascii="Times New Roman" w:eastAsia="Times New Roman" w:hAnsi="Times New Roman" w:cs="Times New Roman"/>
          <w:color w:val="000000"/>
          <w:sz w:val="28"/>
          <w:szCs w:val="28"/>
        </w:rPr>
        <w:t xml:space="preserve">Одна из </w:t>
      </w:r>
      <w:r w:rsidRPr="00320B49">
        <w:rPr>
          <w:rFonts w:ascii="Times New Roman" w:eastAsia="Times New Roman" w:hAnsi="Times New Roman" w:cs="Times New Roman"/>
          <w:b/>
          <w:i/>
          <w:color w:val="000000"/>
          <w:sz w:val="28"/>
          <w:szCs w:val="28"/>
        </w:rPr>
        <w:t>основных целей технологии развития критического мышления</w:t>
      </w:r>
      <w:r w:rsidRPr="00320B49">
        <w:rPr>
          <w:rFonts w:ascii="Times New Roman" w:eastAsia="Times New Roman" w:hAnsi="Times New Roman" w:cs="Times New Roman"/>
          <w:color w:val="000000"/>
          <w:sz w:val="28"/>
          <w:szCs w:val="28"/>
        </w:rPr>
        <w:t xml:space="preserve"> — научить ученика самостоятельно мыслить, осмысливать, структурировать и передавать информацию, чтобы другие узнали о том, что новое он открыл для себя.</w:t>
      </w:r>
    </w:p>
    <w:p w:rsidR="00320249" w:rsidRPr="00320B49" w:rsidRDefault="00320249" w:rsidP="00320249">
      <w:pPr>
        <w:spacing w:line="240" w:lineRule="auto"/>
        <w:ind w:left="-142"/>
        <w:jc w:val="both"/>
        <w:rPr>
          <w:rFonts w:ascii="Times New Roman" w:hAnsi="Times New Roman" w:cs="Times New Roman"/>
          <w:sz w:val="28"/>
          <w:szCs w:val="28"/>
        </w:rPr>
      </w:pPr>
      <w:r w:rsidRPr="00320B49">
        <w:rPr>
          <w:rFonts w:ascii="Times New Roman" w:hAnsi="Times New Roman" w:cs="Times New Roman"/>
          <w:sz w:val="28"/>
          <w:szCs w:val="28"/>
        </w:rPr>
        <w:t>Согласно современным требованиям к образованию, базовым звеном образования является общеобразовательная школа, модернизация которой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 Выпускник школы должен уметь применять полученные в школе знания и умения в реальных жизненных ситуациях.</w:t>
      </w:r>
    </w:p>
    <w:p w:rsidR="00320249" w:rsidRPr="00320B49" w:rsidRDefault="00320249" w:rsidP="00320249">
      <w:pPr>
        <w:spacing w:line="240" w:lineRule="auto"/>
        <w:ind w:left="-142"/>
        <w:jc w:val="both"/>
        <w:rPr>
          <w:rFonts w:ascii="Times New Roman" w:hAnsi="Times New Roman" w:cs="Times New Roman"/>
          <w:sz w:val="28"/>
          <w:szCs w:val="28"/>
        </w:rPr>
      </w:pPr>
      <w:r w:rsidRPr="00320B49">
        <w:rPr>
          <w:rFonts w:ascii="Times New Roman" w:hAnsi="Times New Roman" w:cs="Times New Roman"/>
          <w:sz w:val="28"/>
          <w:szCs w:val="28"/>
        </w:rPr>
        <w:t>Современного ученика чрезвычайно трудно мотивировать к познавательной деятельности, к поиску пути к цели в поле информации и коммуникации. Происходит это потому, что дети часто испытывают серьёзные затруднения в восприятии учебного материала по всем школьным предметам. Причина этого - в недостаточно высоком уровне развития мышления и, прежде всего, критического. А это очень важно для человека в современном мире, который входит в новый век с новым обликом познавательной культуры, для которой «человек репродуцирующий» - понятие, в сущности, устаревшее и неинтересное. Кроме воспроизводящей деятельности существует и другой род деятельности, именно деятельность комбинирующая или творческая.</w:t>
      </w:r>
    </w:p>
    <w:p w:rsidR="00320249" w:rsidRPr="00320B49" w:rsidRDefault="00320249" w:rsidP="00320249">
      <w:pPr>
        <w:spacing w:line="240" w:lineRule="auto"/>
        <w:ind w:left="-142"/>
        <w:jc w:val="both"/>
        <w:rPr>
          <w:rFonts w:ascii="Times New Roman" w:hAnsi="Times New Roman" w:cs="Times New Roman"/>
          <w:sz w:val="28"/>
          <w:szCs w:val="28"/>
        </w:rPr>
      </w:pPr>
      <w:r w:rsidRPr="00320B49">
        <w:rPr>
          <w:rFonts w:ascii="Times New Roman" w:hAnsi="Times New Roman" w:cs="Times New Roman"/>
          <w:b/>
          <w:i/>
          <w:sz w:val="28"/>
          <w:szCs w:val="28"/>
        </w:rPr>
        <w:lastRenderedPageBreak/>
        <w:t>Одна из интереснейших современных технологий в сфере образования, которая позволяет вырабатывать указанные компетенции - это технология развития критического мышления</w:t>
      </w:r>
      <w:r w:rsidRPr="00320B49">
        <w:rPr>
          <w:rFonts w:ascii="Times New Roman" w:hAnsi="Times New Roman" w:cs="Times New Roman"/>
          <w:sz w:val="28"/>
          <w:szCs w:val="28"/>
        </w:rPr>
        <w:t xml:space="preserve">.  Критичность ума - это умение человека объективно оценивать свои и чужие мысли, тщательно и всесторонне проверять все выдвигаемые положения и выводы. Критическое мышление, т.е. творческое, помогает человеку определить собственные приоритеты в личной и профессиональной жизни, предполагает принятие индивидуальной ответственности за сделанный выбор, повышает уровень индивидуальной культуры работы с информацией, формирует умение анализировать и делать самостоятельные выводы, прогнозировать последствия своих решений и отвечать за них, позволяет развивать культуру диалога в совместной деятельности. Данные факторы обусловливают </w:t>
      </w:r>
      <w:r w:rsidR="008D2FA4" w:rsidRPr="00320B49">
        <w:rPr>
          <w:rFonts w:ascii="Times New Roman" w:hAnsi="Times New Roman" w:cs="Times New Roman"/>
          <w:sz w:val="28"/>
          <w:szCs w:val="28"/>
        </w:rPr>
        <w:t>актуальность технологии</w:t>
      </w:r>
      <w:r w:rsidRPr="00320B49">
        <w:rPr>
          <w:rFonts w:ascii="Times New Roman" w:hAnsi="Times New Roman" w:cs="Times New Roman"/>
          <w:sz w:val="28"/>
          <w:szCs w:val="28"/>
        </w:rPr>
        <w:t xml:space="preserve"> развития критического мышления.</w:t>
      </w:r>
    </w:p>
    <w:p w:rsidR="00320249" w:rsidRPr="00320B49" w:rsidRDefault="00320249" w:rsidP="00320249">
      <w:pPr>
        <w:spacing w:line="240" w:lineRule="auto"/>
        <w:ind w:left="-142" w:firstLine="142"/>
        <w:jc w:val="both"/>
        <w:rPr>
          <w:rFonts w:ascii="Times New Roman" w:hAnsi="Times New Roman" w:cs="Times New Roman"/>
          <w:sz w:val="28"/>
          <w:szCs w:val="28"/>
        </w:rPr>
      </w:pPr>
      <w:r w:rsidRPr="00320B49">
        <w:rPr>
          <w:rFonts w:ascii="Times New Roman" w:hAnsi="Times New Roman" w:cs="Times New Roman"/>
          <w:sz w:val="28"/>
          <w:szCs w:val="28"/>
        </w:rPr>
        <w:t>Школьник, умеющий критически мыслить, владеет разнообразными способами интерпретации и оценки информационного сообщения, способен выделять в тексте противоречия и типы присутствующих в нем структур, аргументировать свою точку зрения, опираясь не только на логику (что уже немаловажно), но и на представления собеседника. Такой ученик чувствует уверенность в работе с различными типами информации, может эффективно использовать самые разнообразные ресурсы. На уровне ценностей, критически мыслящий учащийся умеет эффективно взаимодействовать с информационными пространствами, принципиально принимая многополярность окружающего мира, возможность сосуществования разнообразных точек зрения в рамках общечеловеческих ценностей. Формирование критического мышления предполагает создание базового отношения к себе и миру, подразумевающего вариативную, самостоятельную, осмысленную позицию. Эта позиция значительно повышает надежность образования – потому что оно становится осознанным и рефлексивным и повышает коммуникативный потенциал личности.</w:t>
      </w:r>
    </w:p>
    <w:p w:rsidR="00320249" w:rsidRPr="00320B49" w:rsidRDefault="00320249" w:rsidP="00320249">
      <w:pPr>
        <w:spacing w:line="240" w:lineRule="auto"/>
        <w:jc w:val="both"/>
        <w:rPr>
          <w:rFonts w:ascii="Times New Roman" w:hAnsi="Times New Roman" w:cs="Times New Roman"/>
          <w:b/>
          <w:i/>
          <w:sz w:val="28"/>
          <w:szCs w:val="28"/>
        </w:rPr>
      </w:pPr>
      <w:r w:rsidRPr="00320B49">
        <w:rPr>
          <w:rFonts w:ascii="Times New Roman" w:hAnsi="Times New Roman" w:cs="Times New Roman"/>
          <w:b/>
          <w:i/>
          <w:sz w:val="28"/>
          <w:szCs w:val="28"/>
        </w:rPr>
        <w:t>Таким образом, актуальность использования технологии развития критического мышления заключается в следующем:</w:t>
      </w:r>
    </w:p>
    <w:p w:rsidR="00320249" w:rsidRPr="00320B49" w:rsidRDefault="00320249" w:rsidP="00320249">
      <w:pPr>
        <w:spacing w:after="0" w:line="240" w:lineRule="auto"/>
        <w:jc w:val="both"/>
        <w:rPr>
          <w:rFonts w:ascii="Times New Roman" w:hAnsi="Times New Roman" w:cs="Times New Roman"/>
          <w:sz w:val="28"/>
          <w:szCs w:val="28"/>
        </w:rPr>
      </w:pPr>
      <w:r w:rsidRPr="00320B49">
        <w:rPr>
          <w:rFonts w:ascii="Times New Roman" w:hAnsi="Times New Roman" w:cs="Times New Roman"/>
          <w:sz w:val="28"/>
          <w:szCs w:val="28"/>
        </w:rPr>
        <w:t>- неумение применять полученные учащимися в школе знания и умения в реальных жизненных ситуациях;</w:t>
      </w:r>
    </w:p>
    <w:p w:rsidR="00320249" w:rsidRPr="00320B49" w:rsidRDefault="00320249" w:rsidP="00320249">
      <w:pPr>
        <w:pStyle w:val="a3"/>
        <w:tabs>
          <w:tab w:val="left" w:pos="540"/>
        </w:tabs>
        <w:spacing w:before="0" w:beforeAutospacing="0" w:after="0" w:afterAutospacing="0"/>
        <w:jc w:val="both"/>
        <w:rPr>
          <w:sz w:val="28"/>
          <w:szCs w:val="28"/>
        </w:rPr>
      </w:pPr>
      <w:r w:rsidRPr="00320B49">
        <w:rPr>
          <w:sz w:val="28"/>
          <w:szCs w:val="28"/>
        </w:rPr>
        <w:t>- отсутствие познавательной деятельности, к поиску пути к цели в поле информации и коммуникации;</w:t>
      </w:r>
    </w:p>
    <w:p w:rsidR="00320249" w:rsidRPr="00320B49" w:rsidRDefault="00320249" w:rsidP="00320249">
      <w:pPr>
        <w:pStyle w:val="a3"/>
        <w:tabs>
          <w:tab w:val="left" w:pos="540"/>
        </w:tabs>
        <w:spacing w:before="0" w:beforeAutospacing="0" w:after="0" w:afterAutospacing="0"/>
        <w:jc w:val="both"/>
        <w:rPr>
          <w:sz w:val="28"/>
          <w:szCs w:val="28"/>
        </w:rPr>
      </w:pPr>
      <w:r w:rsidRPr="00320B49">
        <w:rPr>
          <w:sz w:val="28"/>
          <w:szCs w:val="28"/>
        </w:rPr>
        <w:t>- недостаточно высокий уровень мышления;</w:t>
      </w:r>
    </w:p>
    <w:p w:rsidR="00320249" w:rsidRPr="00320B49" w:rsidRDefault="00320249" w:rsidP="00320249">
      <w:pPr>
        <w:pStyle w:val="a3"/>
        <w:tabs>
          <w:tab w:val="left" w:pos="540"/>
        </w:tabs>
        <w:spacing w:before="0" w:beforeAutospacing="0" w:after="0" w:afterAutospacing="0"/>
        <w:jc w:val="both"/>
        <w:rPr>
          <w:sz w:val="28"/>
          <w:szCs w:val="28"/>
        </w:rPr>
      </w:pPr>
      <w:r w:rsidRPr="00320B49">
        <w:rPr>
          <w:sz w:val="28"/>
          <w:szCs w:val="28"/>
        </w:rPr>
        <w:t>- недостаточный уровень индивидуальной культуры работы с информацией;</w:t>
      </w:r>
    </w:p>
    <w:p w:rsidR="00320249" w:rsidRPr="00320B49" w:rsidRDefault="00320249" w:rsidP="00320249">
      <w:pPr>
        <w:pStyle w:val="a3"/>
        <w:tabs>
          <w:tab w:val="left" w:pos="540"/>
        </w:tabs>
        <w:spacing w:before="0" w:beforeAutospacing="0" w:after="0" w:afterAutospacing="0"/>
        <w:jc w:val="both"/>
        <w:rPr>
          <w:sz w:val="28"/>
          <w:szCs w:val="28"/>
        </w:rPr>
      </w:pPr>
      <w:r w:rsidRPr="00320B49">
        <w:rPr>
          <w:sz w:val="28"/>
          <w:szCs w:val="28"/>
        </w:rPr>
        <w:t>- неумение анализировать и делать самостоятельные выводы, прогнозировать последствия своих решений и отвечать за них;</w:t>
      </w:r>
    </w:p>
    <w:p w:rsidR="00320249" w:rsidRPr="00320B49" w:rsidRDefault="00980C31" w:rsidP="00320249">
      <w:pPr>
        <w:pStyle w:val="a3"/>
        <w:tabs>
          <w:tab w:val="left" w:pos="540"/>
        </w:tabs>
        <w:spacing w:before="0" w:beforeAutospacing="0" w:after="0" w:afterAutospacing="0"/>
        <w:jc w:val="both"/>
        <w:rPr>
          <w:sz w:val="28"/>
          <w:szCs w:val="28"/>
        </w:rPr>
      </w:pPr>
      <w:r>
        <w:rPr>
          <w:sz w:val="28"/>
          <w:szCs w:val="28"/>
        </w:rPr>
        <w:t xml:space="preserve">- </w:t>
      </w:r>
      <w:r w:rsidR="008D2FA4" w:rsidRPr="00320B49">
        <w:rPr>
          <w:sz w:val="28"/>
          <w:szCs w:val="28"/>
        </w:rPr>
        <w:t>неумение учащихся</w:t>
      </w:r>
      <w:r w:rsidR="00320249" w:rsidRPr="00320B49">
        <w:rPr>
          <w:sz w:val="28"/>
          <w:szCs w:val="28"/>
        </w:rPr>
        <w:t xml:space="preserve"> определить собственные приоритеты в личной и профессиональной жизни</w:t>
      </w:r>
    </w:p>
    <w:p w:rsidR="00320249" w:rsidRPr="00320B49" w:rsidRDefault="00320249" w:rsidP="00320249">
      <w:pPr>
        <w:pStyle w:val="a3"/>
        <w:tabs>
          <w:tab w:val="left" w:pos="540"/>
        </w:tabs>
        <w:spacing w:before="0" w:beforeAutospacing="0" w:after="0" w:afterAutospacing="0"/>
        <w:jc w:val="both"/>
        <w:rPr>
          <w:sz w:val="28"/>
          <w:szCs w:val="28"/>
        </w:rPr>
      </w:pPr>
      <w:r w:rsidRPr="00320B49">
        <w:rPr>
          <w:sz w:val="28"/>
          <w:szCs w:val="28"/>
        </w:rPr>
        <w:t>- недостаточный уровень культуры диалога в совместной деятельности</w:t>
      </w:r>
    </w:p>
    <w:p w:rsidR="00320249" w:rsidRPr="00320B49" w:rsidRDefault="00320249" w:rsidP="00320249">
      <w:pPr>
        <w:pStyle w:val="a3"/>
        <w:tabs>
          <w:tab w:val="left" w:pos="540"/>
        </w:tabs>
        <w:spacing w:before="0" w:beforeAutospacing="0" w:after="0" w:afterAutospacing="0"/>
        <w:jc w:val="both"/>
        <w:rPr>
          <w:b/>
          <w:sz w:val="28"/>
          <w:szCs w:val="28"/>
        </w:rPr>
      </w:pPr>
      <w:r w:rsidRPr="00320B49">
        <w:rPr>
          <w:sz w:val="28"/>
          <w:szCs w:val="28"/>
        </w:rPr>
        <w:br/>
      </w:r>
      <w:r w:rsidRPr="00320B49">
        <w:rPr>
          <w:b/>
          <w:sz w:val="28"/>
          <w:szCs w:val="28"/>
        </w:rPr>
        <w:t xml:space="preserve">Концепция программы: </w:t>
      </w:r>
      <w:r w:rsidRPr="00320B49">
        <w:rPr>
          <w:sz w:val="28"/>
          <w:szCs w:val="28"/>
        </w:rPr>
        <w:t xml:space="preserve">Раскрывая особенности технологии развития критического мышления как интегративного способа обучения, </w:t>
      </w:r>
      <w:proofErr w:type="spellStart"/>
      <w:r w:rsidRPr="00320B49">
        <w:rPr>
          <w:sz w:val="28"/>
          <w:szCs w:val="28"/>
        </w:rPr>
        <w:t>Е.О.Галицких</w:t>
      </w:r>
      <w:proofErr w:type="spellEnd"/>
      <w:r w:rsidRPr="00320B49">
        <w:rPr>
          <w:sz w:val="28"/>
          <w:szCs w:val="28"/>
        </w:rPr>
        <w:t xml:space="preserve"> выделяет </w:t>
      </w:r>
      <w:r w:rsidRPr="00320B49">
        <w:rPr>
          <w:b/>
          <w:sz w:val="28"/>
          <w:szCs w:val="28"/>
        </w:rPr>
        <w:t xml:space="preserve">четыре существенных компонента группового задания для самостоятельной работы учащихся: </w:t>
      </w:r>
    </w:p>
    <w:p w:rsidR="00320249" w:rsidRPr="00320B49" w:rsidRDefault="00320249" w:rsidP="00320249">
      <w:pPr>
        <w:pStyle w:val="a3"/>
        <w:tabs>
          <w:tab w:val="left" w:pos="540"/>
        </w:tabs>
        <w:spacing w:before="0" w:beforeAutospacing="0" w:after="0" w:afterAutospacing="0"/>
        <w:jc w:val="both"/>
        <w:rPr>
          <w:sz w:val="28"/>
          <w:szCs w:val="28"/>
        </w:rPr>
      </w:pPr>
      <w:r w:rsidRPr="00320B49">
        <w:rPr>
          <w:sz w:val="28"/>
          <w:szCs w:val="28"/>
        </w:rPr>
        <w:t xml:space="preserve">- оно содержит ситуацию выбора, который делают учащиеся, ориентируясь на собственные ценности;  </w:t>
      </w:r>
    </w:p>
    <w:p w:rsidR="00320249" w:rsidRPr="00320B49" w:rsidRDefault="00320249" w:rsidP="00320249">
      <w:pPr>
        <w:pStyle w:val="a3"/>
        <w:tabs>
          <w:tab w:val="left" w:pos="540"/>
        </w:tabs>
        <w:spacing w:before="0" w:beforeAutospacing="0" w:after="0" w:afterAutospacing="0"/>
        <w:jc w:val="both"/>
        <w:rPr>
          <w:sz w:val="28"/>
          <w:szCs w:val="28"/>
        </w:rPr>
      </w:pPr>
      <w:r w:rsidRPr="00320B49">
        <w:rPr>
          <w:sz w:val="28"/>
          <w:szCs w:val="28"/>
        </w:rPr>
        <w:lastRenderedPageBreak/>
        <w:t>- предполагает смену ролевых позиций учащихся;</w:t>
      </w:r>
    </w:p>
    <w:p w:rsidR="00320249" w:rsidRPr="00320B49" w:rsidRDefault="00320249" w:rsidP="00320249">
      <w:pPr>
        <w:pStyle w:val="a3"/>
        <w:tabs>
          <w:tab w:val="left" w:pos="540"/>
        </w:tabs>
        <w:spacing w:before="0" w:beforeAutospacing="0" w:after="0" w:afterAutospacing="0"/>
        <w:jc w:val="both"/>
        <w:rPr>
          <w:sz w:val="28"/>
          <w:szCs w:val="28"/>
        </w:rPr>
      </w:pPr>
      <w:r w:rsidRPr="00320B49">
        <w:rPr>
          <w:sz w:val="28"/>
          <w:szCs w:val="28"/>
        </w:rPr>
        <w:t>- настраивает на доверие участников группы друг к другу; </w:t>
      </w:r>
    </w:p>
    <w:p w:rsidR="00320249" w:rsidRPr="00320B49" w:rsidRDefault="00320249" w:rsidP="00320249">
      <w:pPr>
        <w:pStyle w:val="a3"/>
        <w:tabs>
          <w:tab w:val="left" w:pos="540"/>
        </w:tabs>
        <w:spacing w:before="0" w:beforeAutospacing="0" w:after="0" w:afterAutospacing="0"/>
        <w:jc w:val="both"/>
        <w:rPr>
          <w:sz w:val="28"/>
          <w:szCs w:val="28"/>
        </w:rPr>
      </w:pPr>
      <w:r w:rsidRPr="00320B49">
        <w:rPr>
          <w:sz w:val="28"/>
          <w:szCs w:val="28"/>
        </w:rPr>
        <w:t xml:space="preserve">- выполняется приемами, которыми человек пользуется постоянно (сравнение, систематизация, анализ, обобщение и др.). </w:t>
      </w:r>
    </w:p>
    <w:p w:rsidR="00320249" w:rsidRPr="00320B49" w:rsidRDefault="00320249" w:rsidP="00320249">
      <w:pPr>
        <w:pStyle w:val="a3"/>
        <w:tabs>
          <w:tab w:val="left" w:pos="540"/>
        </w:tabs>
        <w:spacing w:before="0" w:beforeAutospacing="0" w:after="0" w:afterAutospacing="0"/>
        <w:jc w:val="both"/>
        <w:rPr>
          <w:sz w:val="28"/>
          <w:szCs w:val="28"/>
        </w:rPr>
      </w:pPr>
      <w:r w:rsidRPr="00320B49">
        <w:rPr>
          <w:sz w:val="28"/>
          <w:szCs w:val="28"/>
        </w:rPr>
        <w:t xml:space="preserve">Выполняя групповое задание, общаясь между собой, ученики участвуют в активном построении знаний, в добывании необходимой информации для решения проблемы. Школьники приобретают новое качество, характеризующее развитие интеллекта на новом этапе, способность критически мыслить.  </w:t>
      </w:r>
    </w:p>
    <w:p w:rsidR="00320249" w:rsidRPr="00320B49" w:rsidRDefault="00320249" w:rsidP="00320249">
      <w:pPr>
        <w:pStyle w:val="a3"/>
        <w:tabs>
          <w:tab w:val="left" w:pos="540"/>
        </w:tabs>
        <w:spacing w:before="0" w:beforeAutospacing="0" w:after="0" w:afterAutospacing="0"/>
        <w:jc w:val="both"/>
        <w:rPr>
          <w:b/>
          <w:sz w:val="28"/>
          <w:szCs w:val="28"/>
        </w:rPr>
      </w:pPr>
      <w:r w:rsidRPr="00320B49">
        <w:rPr>
          <w:sz w:val="28"/>
          <w:szCs w:val="28"/>
        </w:rPr>
        <w:t xml:space="preserve">Ученые-педагоги выделяют следующие </w:t>
      </w:r>
      <w:r w:rsidRPr="00320B49">
        <w:rPr>
          <w:b/>
          <w:sz w:val="28"/>
          <w:szCs w:val="28"/>
        </w:rPr>
        <w:t xml:space="preserve">признаки критического мышления: </w:t>
      </w:r>
    </w:p>
    <w:p w:rsidR="00320249" w:rsidRPr="00320B49" w:rsidRDefault="00320249" w:rsidP="00320249">
      <w:pPr>
        <w:pStyle w:val="a3"/>
        <w:tabs>
          <w:tab w:val="left" w:pos="540"/>
        </w:tabs>
        <w:spacing w:before="0" w:beforeAutospacing="0" w:after="0" w:afterAutospacing="0"/>
        <w:jc w:val="both"/>
        <w:rPr>
          <w:sz w:val="28"/>
          <w:szCs w:val="28"/>
        </w:rPr>
      </w:pPr>
      <w:r w:rsidRPr="00320B49">
        <w:rPr>
          <w:sz w:val="28"/>
          <w:szCs w:val="28"/>
        </w:rPr>
        <w:t xml:space="preserve">- мышление продуктивное, в ходе которого формируется позитивный опыт из всего, что происходит с человеком;  </w:t>
      </w:r>
    </w:p>
    <w:p w:rsidR="00320249" w:rsidRPr="00320B49" w:rsidRDefault="00320249" w:rsidP="00320249">
      <w:pPr>
        <w:pStyle w:val="a3"/>
        <w:tabs>
          <w:tab w:val="left" w:pos="540"/>
        </w:tabs>
        <w:spacing w:before="0" w:beforeAutospacing="0" w:after="0" w:afterAutospacing="0"/>
        <w:jc w:val="both"/>
        <w:rPr>
          <w:sz w:val="28"/>
          <w:szCs w:val="28"/>
        </w:rPr>
      </w:pPr>
      <w:r w:rsidRPr="00320B49">
        <w:rPr>
          <w:sz w:val="28"/>
          <w:szCs w:val="28"/>
        </w:rPr>
        <w:t>- самостоятельное, ответственное; </w:t>
      </w:r>
    </w:p>
    <w:p w:rsidR="00320249" w:rsidRPr="00320B49" w:rsidRDefault="00320249" w:rsidP="00320249">
      <w:pPr>
        <w:pStyle w:val="a3"/>
        <w:tabs>
          <w:tab w:val="left" w:pos="540"/>
        </w:tabs>
        <w:spacing w:before="0" w:beforeAutospacing="0" w:after="0" w:afterAutospacing="0"/>
        <w:jc w:val="both"/>
        <w:rPr>
          <w:sz w:val="28"/>
          <w:szCs w:val="28"/>
        </w:rPr>
      </w:pPr>
      <w:r w:rsidRPr="00320B49">
        <w:rPr>
          <w:sz w:val="28"/>
          <w:szCs w:val="28"/>
        </w:rPr>
        <w:t xml:space="preserve"> - аргументированное, поскольку убедительные доводы позволяют принимать продуманные решения;</w:t>
      </w:r>
    </w:p>
    <w:p w:rsidR="00320249" w:rsidRPr="00320B49" w:rsidRDefault="00320249" w:rsidP="00320249">
      <w:pPr>
        <w:pStyle w:val="a3"/>
        <w:tabs>
          <w:tab w:val="left" w:pos="540"/>
        </w:tabs>
        <w:spacing w:before="0" w:beforeAutospacing="0" w:after="0" w:afterAutospacing="0"/>
        <w:jc w:val="both"/>
        <w:rPr>
          <w:sz w:val="28"/>
          <w:szCs w:val="28"/>
        </w:rPr>
      </w:pPr>
      <w:r w:rsidRPr="00320B49">
        <w:rPr>
          <w:sz w:val="28"/>
          <w:szCs w:val="28"/>
        </w:rPr>
        <w:t xml:space="preserve"> - многогранное, так как оно проявляется в умении рассматривать явление с разных сторон;</w:t>
      </w:r>
    </w:p>
    <w:p w:rsidR="00320249" w:rsidRPr="00320B49" w:rsidRDefault="00320249" w:rsidP="00320249">
      <w:pPr>
        <w:pStyle w:val="a3"/>
        <w:tabs>
          <w:tab w:val="left" w:pos="540"/>
        </w:tabs>
        <w:spacing w:before="0" w:beforeAutospacing="0" w:after="0" w:afterAutospacing="0"/>
        <w:jc w:val="both"/>
        <w:rPr>
          <w:sz w:val="28"/>
          <w:szCs w:val="28"/>
        </w:rPr>
      </w:pPr>
      <w:r w:rsidRPr="00320B49">
        <w:rPr>
          <w:sz w:val="28"/>
          <w:szCs w:val="28"/>
        </w:rPr>
        <w:t xml:space="preserve"> - индивидуальное, ибо оно формирует личностную культуру работы с информацией; </w:t>
      </w:r>
    </w:p>
    <w:p w:rsidR="00320249" w:rsidRPr="00320B49" w:rsidRDefault="00320249" w:rsidP="00320249">
      <w:pPr>
        <w:pStyle w:val="a3"/>
        <w:tabs>
          <w:tab w:val="left" w:pos="540"/>
        </w:tabs>
        <w:spacing w:before="0" w:beforeAutospacing="0" w:after="0" w:afterAutospacing="0"/>
        <w:jc w:val="both"/>
        <w:rPr>
          <w:sz w:val="28"/>
          <w:szCs w:val="28"/>
        </w:rPr>
      </w:pPr>
      <w:r w:rsidRPr="00320B49">
        <w:rPr>
          <w:sz w:val="28"/>
          <w:szCs w:val="28"/>
        </w:rPr>
        <w:t xml:space="preserve"> -социальное, поскольку работа осуществляется в парах, группах; основной прием взаимодействия - дискуссия.</w:t>
      </w:r>
    </w:p>
    <w:p w:rsidR="008D2FA4" w:rsidRPr="00320B49" w:rsidRDefault="008D2FA4" w:rsidP="008D2FA4">
      <w:pPr>
        <w:spacing w:line="240" w:lineRule="auto"/>
        <w:jc w:val="both"/>
        <w:rPr>
          <w:rFonts w:ascii="Times New Roman" w:hAnsi="Times New Roman" w:cs="Times New Roman"/>
          <w:b/>
          <w:sz w:val="28"/>
          <w:szCs w:val="28"/>
          <w:u w:val="single"/>
        </w:rPr>
      </w:pPr>
      <w:r w:rsidRPr="00320B49">
        <w:rPr>
          <w:rFonts w:ascii="Times New Roman" w:hAnsi="Times New Roman" w:cs="Times New Roman"/>
          <w:b/>
          <w:sz w:val="28"/>
          <w:szCs w:val="28"/>
          <w:u w:val="single"/>
        </w:rPr>
        <w:t>Практическая значимость.</w:t>
      </w:r>
    </w:p>
    <w:p w:rsidR="00A57141" w:rsidRDefault="00A57141" w:rsidP="00A57141">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D2FA4" w:rsidRPr="00320B49">
        <w:rPr>
          <w:rFonts w:ascii="Times New Roman" w:eastAsia="Times New Roman" w:hAnsi="Times New Roman" w:cs="Times New Roman"/>
          <w:color w:val="000000"/>
          <w:sz w:val="28"/>
          <w:szCs w:val="28"/>
        </w:rPr>
        <w:t>Критическое мышление начинается с вопросов и проблем, а не с ответов на вопросы преподавателя. Человек нуждается в критическом мышлении, которое помогает ему жить среди людей, социализироваться. Эта модель описана С.И. Заир-Бек. Ее основу составляет трехфазный процесс: </w:t>
      </w:r>
      <w:r w:rsidR="008D2FA4" w:rsidRPr="00320B49">
        <w:rPr>
          <w:rFonts w:ascii="Times New Roman" w:eastAsia="Times New Roman" w:hAnsi="Times New Roman" w:cs="Times New Roman"/>
          <w:i/>
          <w:iCs/>
          <w:color w:val="000000"/>
          <w:sz w:val="28"/>
          <w:szCs w:val="28"/>
        </w:rPr>
        <w:t>вызов - реализация смысла (осмысление содержания) - рефлексия (размышление).</w:t>
      </w:r>
      <w:r w:rsidR="008D2FA4" w:rsidRPr="00320B49">
        <w:rPr>
          <w:rFonts w:ascii="Times New Roman" w:eastAsia="Times New Roman" w:hAnsi="Times New Roman" w:cs="Times New Roman"/>
          <w:color w:val="000000"/>
          <w:sz w:val="28"/>
          <w:szCs w:val="28"/>
        </w:rPr>
        <w:t> </w:t>
      </w:r>
    </w:p>
    <w:p w:rsidR="00A57141" w:rsidRDefault="00A57141" w:rsidP="00D566DE">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D5140">
        <w:rPr>
          <w:rFonts w:ascii="Times New Roman" w:eastAsia="Times New Roman" w:hAnsi="Times New Roman" w:cs="Times New Roman"/>
          <w:b/>
          <w:sz w:val="28"/>
          <w:szCs w:val="28"/>
        </w:rPr>
        <w:t>Что же принципиально нового несёт в себе технология развития критического мышления?</w:t>
      </w:r>
      <w:r w:rsidRPr="000D5140">
        <w:rPr>
          <w:rFonts w:ascii="Times New Roman" w:eastAsia="Times New Roman" w:hAnsi="Times New Roman" w:cs="Times New Roman"/>
          <w:sz w:val="28"/>
          <w:szCs w:val="28"/>
        </w:rPr>
        <w:t xml:space="preserve"> </w:t>
      </w:r>
      <w:r w:rsidRPr="000D5140">
        <w:rPr>
          <w:rFonts w:ascii="Times New Roman" w:eastAsia="Times New Roman" w:hAnsi="Times New Roman" w:cs="Times New Roman"/>
          <w:color w:val="000000"/>
          <w:sz w:val="28"/>
          <w:szCs w:val="28"/>
        </w:rPr>
        <w:t xml:space="preserve">Формы урока в ТРКМ отличаются от уроков в традиционном обучении. Ученики не сидят пассивно, слушая учителя, а становятся главными действующими лицами урока. Они думают и вспоминают про себя, делятся рассуждениями друг с другом, читают, пишут, обсуждают прочитанное. Роль учителя — в основном координирующая. </w:t>
      </w:r>
      <w:r w:rsidRPr="000D5140">
        <w:rPr>
          <w:rFonts w:ascii="Times New Roman" w:eastAsia="Times New Roman" w:hAnsi="Times New Roman" w:cs="Times New Roman"/>
          <w:b/>
          <w:sz w:val="28"/>
          <w:szCs w:val="28"/>
          <w:u w:val="single"/>
        </w:rPr>
        <w:t>Элемент новизны</w:t>
      </w:r>
      <w:r w:rsidRPr="000D5140">
        <w:rPr>
          <w:rFonts w:ascii="Times New Roman" w:eastAsia="Times New Roman" w:hAnsi="Times New Roman" w:cs="Times New Roman"/>
          <w:sz w:val="28"/>
          <w:szCs w:val="28"/>
          <w:u w:val="single"/>
        </w:rPr>
        <w:t xml:space="preserve"> –</w:t>
      </w:r>
      <w:r w:rsidRPr="000D5140">
        <w:rPr>
          <w:rFonts w:ascii="Times New Roman" w:eastAsia="Times New Roman" w:hAnsi="Times New Roman" w:cs="Times New Roman"/>
          <w:sz w:val="28"/>
          <w:szCs w:val="28"/>
        </w:rPr>
        <w:t xml:space="preserve"> это методические приёмы учебной работы, которые ориентируются на создание условий для свободного развития личности ученика. </w:t>
      </w:r>
      <w:bookmarkStart w:id="0" w:name="_GoBack"/>
      <w:bookmarkEnd w:id="0"/>
    </w:p>
    <w:p w:rsidR="000D5140" w:rsidRPr="00D566DE" w:rsidRDefault="00D566DE" w:rsidP="007567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D5140" w:rsidRPr="000D5140">
        <w:rPr>
          <w:rFonts w:ascii="Times New Roman" w:eastAsia="Times New Roman" w:hAnsi="Times New Roman" w:cs="Times New Roman"/>
          <w:bCs/>
          <w:iCs/>
          <w:sz w:val="28"/>
          <w:szCs w:val="28"/>
        </w:rPr>
        <w:t xml:space="preserve">Анализируя свою работу, я пришла к выводу, что достичь хороших результатов можно только через активную самостоятельную деятельность ученика. Много различных подходов </w:t>
      </w:r>
      <w:r w:rsidR="000D5140" w:rsidRPr="00D566DE">
        <w:rPr>
          <w:rFonts w:ascii="Times New Roman" w:eastAsia="Times New Roman" w:hAnsi="Times New Roman" w:cs="Times New Roman"/>
          <w:bCs/>
          <w:iCs/>
          <w:sz w:val="28"/>
          <w:szCs w:val="28"/>
        </w:rPr>
        <w:t xml:space="preserve">и </w:t>
      </w:r>
      <w:r w:rsidR="000D5140" w:rsidRPr="00D566DE">
        <w:rPr>
          <w:rFonts w:ascii="Times New Roman" w:hAnsi="Times New Roman" w:cs="Times New Roman"/>
          <w:bCs/>
          <w:iCs/>
          <w:sz w:val="28"/>
          <w:szCs w:val="28"/>
        </w:rPr>
        <w:t>технологий перепробовала</w:t>
      </w:r>
      <w:r w:rsidR="000D5140" w:rsidRPr="00D566DE">
        <w:rPr>
          <w:rFonts w:ascii="Times New Roman" w:eastAsia="Times New Roman" w:hAnsi="Times New Roman" w:cs="Times New Roman"/>
          <w:bCs/>
          <w:iCs/>
          <w:sz w:val="28"/>
          <w:szCs w:val="28"/>
        </w:rPr>
        <w:t xml:space="preserve"> в своей многолетней практике. И остановила свой выбор на технологии развития критического мышления, она как никакая другая подходит к нашей классно-урочной системе, не требует глобальной перестройки урока. </w:t>
      </w:r>
    </w:p>
    <w:p w:rsidR="007567AC" w:rsidRDefault="007567AC" w:rsidP="007567AC">
      <w:pPr>
        <w:pStyle w:val="rtecenter"/>
        <w:spacing w:before="0" w:beforeAutospacing="0" w:after="0" w:afterAutospacing="0"/>
        <w:ind w:firstLine="284"/>
        <w:jc w:val="both"/>
        <w:rPr>
          <w:bCs/>
          <w:iCs/>
          <w:sz w:val="28"/>
          <w:szCs w:val="28"/>
        </w:rPr>
      </w:pPr>
      <w:r>
        <w:rPr>
          <w:bCs/>
          <w:iCs/>
          <w:sz w:val="28"/>
          <w:szCs w:val="28"/>
        </w:rPr>
        <w:t xml:space="preserve"> </w:t>
      </w:r>
      <w:r w:rsidR="000D5140" w:rsidRPr="000D5140">
        <w:rPr>
          <w:bCs/>
          <w:iCs/>
          <w:sz w:val="28"/>
          <w:szCs w:val="28"/>
        </w:rPr>
        <w:t xml:space="preserve">Человеческое восприятие устроено таким образом, что ему сначала надо настроиться, вспомнить, что известно по этой теме, затем познакомиться с новой информацией, подумать, для чего ему понадобятся полученные знания, и как их можно применить.  А технология РКМ, в полной мере отвечает этим этапам. </w:t>
      </w:r>
    </w:p>
    <w:p w:rsidR="000D5140" w:rsidRPr="000D5140" w:rsidRDefault="007567AC" w:rsidP="007567AC">
      <w:pPr>
        <w:pStyle w:val="rtecenter"/>
        <w:spacing w:before="0" w:beforeAutospacing="0" w:after="0" w:afterAutospacing="0"/>
        <w:ind w:firstLine="284"/>
        <w:jc w:val="both"/>
        <w:rPr>
          <w:bCs/>
          <w:iCs/>
          <w:sz w:val="28"/>
          <w:szCs w:val="28"/>
        </w:rPr>
      </w:pPr>
      <w:r>
        <w:rPr>
          <w:bCs/>
          <w:iCs/>
          <w:sz w:val="28"/>
          <w:szCs w:val="28"/>
        </w:rPr>
        <w:t xml:space="preserve">  </w:t>
      </w:r>
      <w:r w:rsidR="000D5140" w:rsidRPr="000D5140">
        <w:rPr>
          <w:color w:val="000000"/>
          <w:sz w:val="28"/>
          <w:szCs w:val="28"/>
        </w:rPr>
        <w:t xml:space="preserve">Эта технология </w:t>
      </w:r>
      <w:r w:rsidR="000D5140" w:rsidRPr="000D5140">
        <w:rPr>
          <w:color w:val="000000"/>
          <w:sz w:val="28"/>
          <w:szCs w:val="28"/>
        </w:rPr>
        <w:t>хороша ещё</w:t>
      </w:r>
      <w:r w:rsidR="000D5140" w:rsidRPr="000D5140">
        <w:rPr>
          <w:color w:val="000000"/>
          <w:sz w:val="28"/>
          <w:szCs w:val="28"/>
        </w:rPr>
        <w:t xml:space="preserve"> и тем, что на уроке создается психологически комфортная среда.  Здесь можно ошибаться, заблуждаться, потому что есть </w:t>
      </w:r>
      <w:r w:rsidR="000D5140" w:rsidRPr="000D5140">
        <w:rPr>
          <w:color w:val="000000"/>
          <w:sz w:val="28"/>
          <w:szCs w:val="28"/>
        </w:rPr>
        <w:lastRenderedPageBreak/>
        <w:t xml:space="preserve">возможность исправить свои ошибки.  В основе технологии лежит </w:t>
      </w:r>
      <w:proofErr w:type="spellStart"/>
      <w:r w:rsidR="000D5140" w:rsidRPr="000D5140">
        <w:rPr>
          <w:color w:val="000000"/>
          <w:sz w:val="28"/>
          <w:szCs w:val="28"/>
        </w:rPr>
        <w:t>деятельностный</w:t>
      </w:r>
      <w:proofErr w:type="spellEnd"/>
      <w:r w:rsidR="000D5140" w:rsidRPr="000D5140">
        <w:rPr>
          <w:color w:val="000000"/>
          <w:sz w:val="28"/>
          <w:szCs w:val="28"/>
        </w:rPr>
        <w:t xml:space="preserve"> подход, </w:t>
      </w:r>
      <w:r w:rsidR="000D5140" w:rsidRPr="000D5140">
        <w:rPr>
          <w:color w:val="000000"/>
          <w:sz w:val="28"/>
          <w:szCs w:val="28"/>
        </w:rPr>
        <w:t>что позволяет</w:t>
      </w:r>
      <w:r w:rsidR="000D5140" w:rsidRPr="000D5140">
        <w:rPr>
          <w:color w:val="000000"/>
          <w:sz w:val="28"/>
          <w:szCs w:val="28"/>
        </w:rPr>
        <w:t xml:space="preserve"> изменить характер взаимодействия между учителем и учениками, создает в классе обстановку культуры общения, доверия и доброжелательности и </w:t>
      </w:r>
      <w:r w:rsidR="000D5140" w:rsidRPr="000D5140">
        <w:rPr>
          <w:color w:val="000000"/>
          <w:sz w:val="28"/>
          <w:szCs w:val="28"/>
        </w:rPr>
        <w:t>конечно успешность</w:t>
      </w:r>
      <w:r w:rsidR="000D5140" w:rsidRPr="000D5140">
        <w:rPr>
          <w:color w:val="000000"/>
          <w:sz w:val="28"/>
          <w:szCs w:val="28"/>
        </w:rPr>
        <w:t xml:space="preserve"> в освоении предмета.  </w:t>
      </w:r>
    </w:p>
    <w:p w:rsidR="000D5140" w:rsidRPr="000D5140" w:rsidRDefault="007567AC" w:rsidP="000D514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5140" w:rsidRPr="000D5140">
        <w:rPr>
          <w:rFonts w:ascii="Times New Roman" w:eastAsia="Times New Roman" w:hAnsi="Times New Roman" w:cs="Times New Roman"/>
          <w:sz w:val="28"/>
          <w:szCs w:val="28"/>
        </w:rPr>
        <w:t xml:space="preserve">Эта технология в России не нова, но для себя я её открыла совсем недавно.  В основе развития критического мышления лежат три </w:t>
      </w:r>
      <w:r w:rsidR="000D5140" w:rsidRPr="000D5140">
        <w:rPr>
          <w:rFonts w:ascii="Times New Roman" w:eastAsia="Times New Roman" w:hAnsi="Times New Roman" w:cs="Times New Roman"/>
          <w:sz w:val="28"/>
          <w:szCs w:val="28"/>
        </w:rPr>
        <w:t>последовательных стадии</w:t>
      </w:r>
      <w:r w:rsidR="000D5140" w:rsidRPr="000D5140">
        <w:rPr>
          <w:rFonts w:ascii="Times New Roman" w:eastAsia="Times New Roman" w:hAnsi="Times New Roman" w:cs="Times New Roman"/>
          <w:sz w:val="28"/>
          <w:szCs w:val="28"/>
        </w:rPr>
        <w:t xml:space="preserve">: вызов – осмысление новой информации – рефлексия, и на каждой стадии используются различные приёмы в зависимости от темы </w:t>
      </w:r>
      <w:r w:rsidR="000D5140" w:rsidRPr="000D5140">
        <w:rPr>
          <w:rFonts w:ascii="Times New Roman" w:eastAsia="Times New Roman" w:hAnsi="Times New Roman" w:cs="Times New Roman"/>
          <w:sz w:val="28"/>
          <w:szCs w:val="28"/>
        </w:rPr>
        <w:t>урока, от</w:t>
      </w:r>
      <w:r w:rsidR="000D5140" w:rsidRPr="000D5140">
        <w:rPr>
          <w:rFonts w:ascii="Times New Roman" w:eastAsia="Times New Roman" w:hAnsi="Times New Roman" w:cs="Times New Roman"/>
          <w:sz w:val="28"/>
          <w:szCs w:val="28"/>
        </w:rPr>
        <w:t xml:space="preserve"> учебных возможностей класса.</w:t>
      </w:r>
    </w:p>
    <w:p w:rsidR="000D5140" w:rsidRPr="000D5140" w:rsidRDefault="000D5140" w:rsidP="000D5140">
      <w:pPr>
        <w:spacing w:after="0" w:line="240" w:lineRule="auto"/>
        <w:jc w:val="both"/>
        <w:rPr>
          <w:rFonts w:ascii="Times New Roman" w:eastAsia="Times New Roman" w:hAnsi="Times New Roman" w:cs="Times New Roman"/>
          <w:sz w:val="28"/>
          <w:szCs w:val="28"/>
        </w:rPr>
      </w:pPr>
      <w:r w:rsidRPr="000D5140">
        <w:rPr>
          <w:rFonts w:ascii="Times New Roman" w:eastAsia="Times New Roman" w:hAnsi="Times New Roman" w:cs="Times New Roman"/>
          <w:b/>
          <w:i/>
          <w:sz w:val="28"/>
          <w:szCs w:val="28"/>
          <w:u w:val="single"/>
        </w:rPr>
        <w:t>1 Стадия – Вызов.</w:t>
      </w:r>
      <w:r w:rsidRPr="000D5140">
        <w:rPr>
          <w:rFonts w:ascii="Times New Roman" w:eastAsia="Times New Roman" w:hAnsi="Times New Roman" w:cs="Times New Roman"/>
          <w:b/>
          <w:sz w:val="24"/>
          <w:szCs w:val="24"/>
        </w:rPr>
        <w:t xml:space="preserve"> </w:t>
      </w:r>
      <w:r w:rsidRPr="000D5140">
        <w:rPr>
          <w:rFonts w:ascii="Times New Roman" w:eastAsia="Times New Roman" w:hAnsi="Times New Roman" w:cs="Times New Roman"/>
          <w:sz w:val="28"/>
          <w:szCs w:val="28"/>
        </w:rPr>
        <w:t>Её присутствие на каждом уроке обязательно. Она позволяет: актуализировать и обобщить имеющиеся у ученика знания по данной теме, вызвать устойчивый интерес к изучаемой теме, побудить к активной работе. Ученик вспоминает всё, что ему известно по изучаемому вопросу (делает предположения), систематизирует информацию до ее изучения, задает</w:t>
      </w:r>
      <w:r w:rsidRPr="000D5140">
        <w:rPr>
          <w:rFonts w:ascii="Times New Roman" w:eastAsia="Times New Roman" w:hAnsi="Times New Roman" w:cs="Times New Roman"/>
          <w:sz w:val="24"/>
          <w:szCs w:val="24"/>
        </w:rPr>
        <w:t xml:space="preserve"> </w:t>
      </w:r>
      <w:r w:rsidRPr="000D5140">
        <w:rPr>
          <w:rFonts w:ascii="Times New Roman" w:eastAsia="Times New Roman" w:hAnsi="Times New Roman" w:cs="Times New Roman"/>
          <w:sz w:val="28"/>
          <w:szCs w:val="28"/>
        </w:rPr>
        <w:t xml:space="preserve">вопросы, на которые хотел бы получить ответ. Эта стадия похожа </w:t>
      </w:r>
      <w:r w:rsidR="00D566DE" w:rsidRPr="000D5140">
        <w:rPr>
          <w:rFonts w:ascii="Times New Roman" w:eastAsia="Times New Roman" w:hAnsi="Times New Roman" w:cs="Times New Roman"/>
          <w:sz w:val="28"/>
          <w:szCs w:val="28"/>
        </w:rPr>
        <w:t>на актуализацию</w:t>
      </w:r>
      <w:r w:rsidRPr="000D5140">
        <w:rPr>
          <w:rFonts w:ascii="Times New Roman" w:eastAsia="Times New Roman" w:hAnsi="Times New Roman" w:cs="Times New Roman"/>
          <w:sz w:val="28"/>
          <w:szCs w:val="28"/>
        </w:rPr>
        <w:t xml:space="preserve"> знаний в традиционном уроке, </w:t>
      </w:r>
      <w:r w:rsidR="00D566DE" w:rsidRPr="000D5140">
        <w:rPr>
          <w:rFonts w:ascii="Times New Roman" w:eastAsia="Times New Roman" w:hAnsi="Times New Roman" w:cs="Times New Roman"/>
          <w:sz w:val="28"/>
          <w:szCs w:val="28"/>
        </w:rPr>
        <w:t>но приёмы и</w:t>
      </w:r>
      <w:r w:rsidRPr="000D5140">
        <w:rPr>
          <w:rFonts w:ascii="Times New Roman" w:eastAsia="Times New Roman" w:hAnsi="Times New Roman" w:cs="Times New Roman"/>
          <w:sz w:val="28"/>
          <w:szCs w:val="28"/>
        </w:rPr>
        <w:t xml:space="preserve"> методы организации деятельности другие. Приёмы «Ассоциации», «Покопаемся в памяти», «Кластеры», т</w:t>
      </w:r>
      <w:r w:rsidRPr="000D5140">
        <w:rPr>
          <w:rFonts w:ascii="Times New Roman" w:eastAsia="Times New Roman" w:hAnsi="Times New Roman" w:cs="Times New Roman"/>
          <w:bCs/>
          <w:color w:val="000000"/>
          <w:sz w:val="28"/>
          <w:szCs w:val="28"/>
        </w:rPr>
        <w:t>аблица «Знаем – Хотим узнать – Узнаем» (З – Х – У</w:t>
      </w:r>
      <w:r w:rsidR="00D566DE" w:rsidRPr="000D5140">
        <w:rPr>
          <w:rFonts w:ascii="Times New Roman" w:eastAsia="Times New Roman" w:hAnsi="Times New Roman" w:cs="Times New Roman"/>
          <w:bCs/>
          <w:color w:val="000000"/>
          <w:sz w:val="28"/>
          <w:szCs w:val="28"/>
        </w:rPr>
        <w:t xml:space="preserve">), </w:t>
      </w:r>
      <w:r w:rsidR="00D566DE" w:rsidRPr="000D5140">
        <w:rPr>
          <w:rFonts w:ascii="Times New Roman" w:eastAsia="Times New Roman" w:hAnsi="Times New Roman" w:cs="Times New Roman"/>
          <w:sz w:val="28"/>
          <w:szCs w:val="28"/>
        </w:rPr>
        <w:t>«</w:t>
      </w:r>
      <w:r w:rsidRPr="000D5140">
        <w:rPr>
          <w:rFonts w:ascii="Times New Roman" w:eastAsia="Times New Roman" w:hAnsi="Times New Roman" w:cs="Times New Roman"/>
          <w:sz w:val="28"/>
          <w:szCs w:val="28"/>
        </w:rPr>
        <w:t>Логические цепочки» позволяют детям каждому активно включиться в работу.</w:t>
      </w:r>
      <w:r w:rsidRPr="000D5140">
        <w:rPr>
          <w:rFonts w:ascii="Times New Roman" w:eastAsia="Times New Roman" w:hAnsi="Times New Roman" w:cs="Times New Roman"/>
          <w:sz w:val="24"/>
          <w:szCs w:val="24"/>
        </w:rPr>
        <w:t xml:space="preserve"> </w:t>
      </w:r>
    </w:p>
    <w:p w:rsidR="000D5140" w:rsidRPr="000D5140" w:rsidRDefault="000D5140" w:rsidP="000D5140">
      <w:pPr>
        <w:spacing w:after="0" w:line="240" w:lineRule="auto"/>
        <w:ind w:firstLine="708"/>
        <w:jc w:val="both"/>
        <w:rPr>
          <w:rFonts w:ascii="Times New Roman" w:eastAsia="Times New Roman" w:hAnsi="Times New Roman" w:cs="Times New Roman"/>
          <w:color w:val="000000"/>
          <w:sz w:val="28"/>
          <w:szCs w:val="28"/>
        </w:rPr>
      </w:pPr>
      <w:r w:rsidRPr="000D5140">
        <w:rPr>
          <w:rFonts w:ascii="Times New Roman" w:eastAsia="Times New Roman" w:hAnsi="Times New Roman" w:cs="Times New Roman"/>
          <w:sz w:val="28"/>
          <w:szCs w:val="28"/>
        </w:rPr>
        <w:t xml:space="preserve">Например, при изучении в 9 классе темы «Химические свойства металлов» использую прием «Кластер». </w:t>
      </w:r>
      <w:r w:rsidRPr="000D5140">
        <w:rPr>
          <w:rFonts w:ascii="Times New Roman" w:eastAsia="Times New Roman" w:hAnsi="Times New Roman" w:cs="Times New Roman"/>
          <w:color w:val="000000"/>
          <w:sz w:val="28"/>
          <w:szCs w:val="28"/>
        </w:rPr>
        <w:t xml:space="preserve">Кластер – прием систематизации материала в виде схемы (рисунка), когда выделяются смысловые единицы текста. Правила построения кластера очень простые. Рисуем модель Солнечной системы.  В центре располагается звезда – это наша тема «Металлы». Вокруг нее планеты – крупные смысловые единицы «с водой», «с кислотами», «с солями», «с неметаллами».  Соединяем их прямой линией со звездой. У каждой планеты свои спутники, у спутников свои. Прием «Кластеры» использую на стадии вызова, осмысления, </w:t>
      </w:r>
      <w:r w:rsidR="00D566DE" w:rsidRPr="000D5140">
        <w:rPr>
          <w:rFonts w:ascii="Times New Roman" w:eastAsia="Times New Roman" w:hAnsi="Times New Roman" w:cs="Times New Roman"/>
          <w:color w:val="000000"/>
          <w:sz w:val="28"/>
          <w:szCs w:val="28"/>
        </w:rPr>
        <w:t>когда после</w:t>
      </w:r>
      <w:r w:rsidRPr="000D5140">
        <w:rPr>
          <w:rFonts w:ascii="Times New Roman" w:eastAsia="Times New Roman" w:hAnsi="Times New Roman" w:cs="Times New Roman"/>
          <w:color w:val="000000"/>
          <w:sz w:val="28"/>
          <w:szCs w:val="28"/>
        </w:rPr>
        <w:t xml:space="preserve"> работы с текстом, кластер наполняется </w:t>
      </w:r>
      <w:r w:rsidR="00D566DE" w:rsidRPr="000D5140">
        <w:rPr>
          <w:rFonts w:ascii="Times New Roman" w:eastAsia="Times New Roman" w:hAnsi="Times New Roman" w:cs="Times New Roman"/>
          <w:color w:val="000000"/>
          <w:sz w:val="28"/>
          <w:szCs w:val="28"/>
        </w:rPr>
        <w:t>содержанием, и</w:t>
      </w:r>
      <w:r w:rsidRPr="000D5140">
        <w:rPr>
          <w:rFonts w:ascii="Times New Roman" w:eastAsia="Times New Roman" w:hAnsi="Times New Roman" w:cs="Times New Roman"/>
          <w:color w:val="000000"/>
          <w:sz w:val="28"/>
          <w:szCs w:val="28"/>
        </w:rPr>
        <w:t xml:space="preserve"> на стадии рефлексии, т.е. кластер может быть способом мотивации к размышлению до изучения темы или формой систематизирования информации при подведении итогов. Этот прием способствует развитию системного мышления. </w:t>
      </w:r>
    </w:p>
    <w:p w:rsidR="000D5140" w:rsidRPr="000D5140" w:rsidRDefault="000D5140" w:rsidP="007567AC">
      <w:pPr>
        <w:spacing w:after="0" w:line="240" w:lineRule="auto"/>
        <w:ind w:firstLine="708"/>
        <w:jc w:val="both"/>
        <w:rPr>
          <w:rFonts w:ascii="Times New Roman" w:eastAsia="Times New Roman" w:hAnsi="Times New Roman" w:cs="Times New Roman"/>
          <w:sz w:val="28"/>
          <w:szCs w:val="28"/>
        </w:rPr>
      </w:pPr>
      <w:r w:rsidRPr="000D5140">
        <w:rPr>
          <w:rFonts w:ascii="Times New Roman" w:eastAsia="Times New Roman" w:hAnsi="Times New Roman" w:cs="Times New Roman"/>
          <w:color w:val="000000"/>
          <w:sz w:val="28"/>
          <w:szCs w:val="28"/>
        </w:rPr>
        <w:t xml:space="preserve"> Интересный приём таблица «ЗХУ</w:t>
      </w:r>
      <w:r w:rsidR="00D566DE" w:rsidRPr="000D5140">
        <w:rPr>
          <w:rFonts w:ascii="Times New Roman" w:eastAsia="Times New Roman" w:hAnsi="Times New Roman" w:cs="Times New Roman"/>
          <w:color w:val="000000"/>
          <w:sz w:val="28"/>
          <w:szCs w:val="28"/>
        </w:rPr>
        <w:t>», например</w:t>
      </w:r>
      <w:r w:rsidRPr="000D5140">
        <w:rPr>
          <w:rFonts w:ascii="Times New Roman" w:eastAsia="Times New Roman" w:hAnsi="Times New Roman" w:cs="Times New Roman"/>
          <w:color w:val="000000"/>
          <w:sz w:val="28"/>
          <w:szCs w:val="28"/>
        </w:rPr>
        <w:t xml:space="preserve">, при изучении темы «Стебель, его строение и значение».  Для начала спрашиваю, что дети знают по теме урока. Когда дети начнут предлагать свои идеи, выписываю их на доску в первую колонку таблицы.  В колонку «Хочу узнать» предлагаю внести свои спорные мысли и вопросы, возникшие в ходе обсуждения темы урока. Затем обучающиеся читают новый текст, пытаясь найти ответы на поставленные ими вопросы. После чтения текста предлагаю заполнить колонку «Узнал». Далее обучающимся предлагаю сравнить, что они знали раньше, с информацией, полученной из текста. При этом желательно </w:t>
      </w:r>
      <w:r w:rsidR="00D566DE" w:rsidRPr="000D5140">
        <w:rPr>
          <w:rFonts w:ascii="Times New Roman" w:eastAsia="Times New Roman" w:hAnsi="Times New Roman" w:cs="Times New Roman"/>
          <w:color w:val="000000"/>
          <w:sz w:val="28"/>
          <w:szCs w:val="28"/>
        </w:rPr>
        <w:t>излагать сведения</w:t>
      </w:r>
      <w:r w:rsidRPr="000D5140">
        <w:rPr>
          <w:rFonts w:ascii="Times New Roman" w:eastAsia="Times New Roman" w:hAnsi="Times New Roman" w:cs="Times New Roman"/>
          <w:color w:val="000000"/>
          <w:sz w:val="28"/>
          <w:szCs w:val="28"/>
        </w:rPr>
        <w:t xml:space="preserve">, понятия или </w:t>
      </w:r>
      <w:r w:rsidR="00D566DE" w:rsidRPr="000D5140">
        <w:rPr>
          <w:rFonts w:ascii="Times New Roman" w:eastAsia="Times New Roman" w:hAnsi="Times New Roman" w:cs="Times New Roman"/>
          <w:color w:val="000000"/>
          <w:sz w:val="28"/>
          <w:szCs w:val="28"/>
        </w:rPr>
        <w:t>факты только</w:t>
      </w:r>
      <w:r w:rsidRPr="000D5140">
        <w:rPr>
          <w:rFonts w:ascii="Times New Roman" w:eastAsia="Times New Roman" w:hAnsi="Times New Roman" w:cs="Times New Roman"/>
          <w:color w:val="000000"/>
          <w:sz w:val="28"/>
          <w:szCs w:val="28"/>
        </w:rPr>
        <w:t xml:space="preserve"> своими словами, не цитируя учебник или иной текст, с которым работали. </w:t>
      </w:r>
      <w:r w:rsidRPr="000D5140">
        <w:rPr>
          <w:rFonts w:ascii="Times New Roman" w:eastAsia="Times New Roman" w:hAnsi="Times New Roman" w:cs="Times New Roman"/>
          <w:sz w:val="28"/>
          <w:szCs w:val="28"/>
        </w:rPr>
        <w:t xml:space="preserve"> </w:t>
      </w:r>
    </w:p>
    <w:p w:rsidR="000D5140" w:rsidRPr="000D5140" w:rsidRDefault="000D5140" w:rsidP="007567AC">
      <w:pPr>
        <w:spacing w:after="100" w:afterAutospacing="1" w:line="240" w:lineRule="auto"/>
        <w:ind w:firstLine="709"/>
        <w:jc w:val="both"/>
        <w:rPr>
          <w:rFonts w:ascii="Times New Roman" w:eastAsia="Times New Roman" w:hAnsi="Times New Roman" w:cs="Times New Roman"/>
          <w:color w:val="000000"/>
          <w:sz w:val="28"/>
          <w:szCs w:val="28"/>
        </w:rPr>
      </w:pPr>
      <w:r w:rsidRPr="000D5140">
        <w:rPr>
          <w:rFonts w:ascii="Times New Roman" w:eastAsia="Times New Roman" w:hAnsi="Times New Roman" w:cs="Times New Roman"/>
          <w:sz w:val="28"/>
          <w:szCs w:val="28"/>
        </w:rPr>
        <w:t>При изучении темы «Неметаллы» в 9 классе использую приём «Верите ли вы?»</w:t>
      </w:r>
      <w:r w:rsidRPr="000D5140">
        <w:rPr>
          <w:rFonts w:ascii="Times New Roman" w:eastAsia="Times New Roman" w:hAnsi="Times New Roman" w:cs="Times New Roman"/>
          <w:color w:val="000000"/>
          <w:sz w:val="28"/>
          <w:szCs w:val="28"/>
        </w:rPr>
        <w:t xml:space="preserve"> Этот прием может быть началом урока. </w:t>
      </w:r>
      <w:r w:rsidRPr="000D5140">
        <w:rPr>
          <w:rFonts w:ascii="Times New Roman" w:eastAsia="Times New Roman" w:hAnsi="Times New Roman" w:cs="Times New Roman"/>
          <w:sz w:val="28"/>
          <w:szCs w:val="28"/>
        </w:rPr>
        <w:t>На экране или доске записываются верные и неверные цитаты, а ученики должны прочитать и поставить знак «+» там, где они считают, что высказывание правильное и знак «-</w:t>
      </w:r>
      <w:r w:rsidR="00D566DE" w:rsidRPr="000D5140">
        <w:rPr>
          <w:rFonts w:ascii="Times New Roman" w:eastAsia="Times New Roman" w:hAnsi="Times New Roman" w:cs="Times New Roman"/>
          <w:sz w:val="28"/>
          <w:szCs w:val="28"/>
        </w:rPr>
        <w:t>» там</w:t>
      </w:r>
      <w:r w:rsidRPr="000D5140">
        <w:rPr>
          <w:rFonts w:ascii="Times New Roman" w:eastAsia="Times New Roman" w:hAnsi="Times New Roman" w:cs="Times New Roman"/>
          <w:sz w:val="28"/>
          <w:szCs w:val="28"/>
        </w:rPr>
        <w:t xml:space="preserve">, </w:t>
      </w:r>
      <w:r w:rsidR="00D566DE" w:rsidRPr="000D5140">
        <w:rPr>
          <w:rFonts w:ascii="Times New Roman" w:eastAsia="Times New Roman" w:hAnsi="Times New Roman" w:cs="Times New Roman"/>
          <w:sz w:val="28"/>
          <w:szCs w:val="28"/>
        </w:rPr>
        <w:t>где, по их мнению,</w:t>
      </w:r>
      <w:r w:rsidRPr="000D5140">
        <w:rPr>
          <w:rFonts w:ascii="Times New Roman" w:eastAsia="Times New Roman" w:hAnsi="Times New Roman" w:cs="Times New Roman"/>
          <w:sz w:val="28"/>
          <w:szCs w:val="28"/>
        </w:rPr>
        <w:t xml:space="preserve"> оно не верно. </w:t>
      </w:r>
      <w:r w:rsidRPr="000D5140">
        <w:rPr>
          <w:rFonts w:ascii="Times New Roman" w:eastAsia="Times New Roman" w:hAnsi="Times New Roman" w:cs="Times New Roman"/>
          <w:color w:val="000000"/>
          <w:sz w:val="28"/>
          <w:szCs w:val="28"/>
        </w:rPr>
        <w:t xml:space="preserve">Затем просьба </w:t>
      </w:r>
      <w:r w:rsidR="00D566DE" w:rsidRPr="000D5140">
        <w:rPr>
          <w:rFonts w:ascii="Times New Roman" w:eastAsia="Times New Roman" w:hAnsi="Times New Roman" w:cs="Times New Roman"/>
          <w:color w:val="000000"/>
          <w:sz w:val="28"/>
          <w:szCs w:val="28"/>
        </w:rPr>
        <w:t>к учащимся</w:t>
      </w:r>
      <w:r w:rsidRPr="000D5140">
        <w:rPr>
          <w:rFonts w:ascii="Times New Roman" w:eastAsia="Times New Roman" w:hAnsi="Times New Roman" w:cs="Times New Roman"/>
          <w:color w:val="000000"/>
          <w:sz w:val="28"/>
          <w:szCs w:val="28"/>
        </w:rPr>
        <w:t xml:space="preserve"> установить, верны ли данные утверждения, обосновывая свой ответ. После знакомства с основной информацией (текст параграфа, лекция по данной теме) мы возвращаемся к данным утверждениям и просим учащихся оценить их достоверность, используя полученную на уроке информацию. </w:t>
      </w:r>
      <w:r w:rsidRPr="000D5140">
        <w:rPr>
          <w:rFonts w:ascii="Times New Roman" w:eastAsia="Times New Roman" w:hAnsi="Times New Roman" w:cs="Times New Roman"/>
          <w:sz w:val="28"/>
          <w:szCs w:val="28"/>
        </w:rPr>
        <w:t xml:space="preserve">Информация, полученная </w:t>
      </w:r>
      <w:r w:rsidRPr="000D5140">
        <w:rPr>
          <w:rFonts w:ascii="Times New Roman" w:eastAsia="Times New Roman" w:hAnsi="Times New Roman" w:cs="Times New Roman"/>
          <w:sz w:val="28"/>
          <w:szCs w:val="28"/>
        </w:rPr>
        <w:lastRenderedPageBreak/>
        <w:t>на стадии вызова, выслушивается, записывается, обсуждается. Работа ведется индивидуально, в парах или группах.</w:t>
      </w:r>
    </w:p>
    <w:p w:rsidR="000D5140" w:rsidRPr="000D5140" w:rsidRDefault="000D5140" w:rsidP="00A92B74">
      <w:pPr>
        <w:spacing w:after="0" w:line="240" w:lineRule="auto"/>
        <w:jc w:val="both"/>
        <w:rPr>
          <w:rFonts w:ascii="Times New Roman" w:eastAsia="Times New Roman" w:hAnsi="Times New Roman" w:cs="Times New Roman"/>
          <w:sz w:val="28"/>
          <w:szCs w:val="28"/>
        </w:rPr>
      </w:pPr>
      <w:r w:rsidRPr="000D5140">
        <w:rPr>
          <w:rFonts w:ascii="Times New Roman" w:eastAsia="Times New Roman" w:hAnsi="Times New Roman" w:cs="Times New Roman"/>
          <w:b/>
          <w:i/>
          <w:sz w:val="28"/>
          <w:szCs w:val="28"/>
          <w:u w:val="single"/>
        </w:rPr>
        <w:t>2 стадия – Осмысление.</w:t>
      </w:r>
      <w:r w:rsidRPr="000D5140">
        <w:rPr>
          <w:rFonts w:ascii="Times New Roman" w:eastAsia="Times New Roman" w:hAnsi="Times New Roman" w:cs="Times New Roman"/>
          <w:sz w:val="28"/>
          <w:szCs w:val="28"/>
        </w:rPr>
        <w:t xml:space="preserve"> </w:t>
      </w:r>
      <w:r w:rsidRPr="000D5140">
        <w:rPr>
          <w:rFonts w:ascii="Times New Roman" w:eastAsia="Times New Roman" w:hAnsi="Times New Roman" w:cs="Times New Roman"/>
          <w:iCs/>
          <w:sz w:val="28"/>
          <w:szCs w:val="28"/>
        </w:rPr>
        <w:t xml:space="preserve">На этой стадии учащийся вступает в контакт с новой информацией, самостоятельно и активно участвует в работе. </w:t>
      </w:r>
      <w:r w:rsidRPr="000D5140">
        <w:rPr>
          <w:rFonts w:ascii="Times New Roman" w:eastAsia="Times New Roman" w:hAnsi="Times New Roman" w:cs="Times New Roman"/>
          <w:sz w:val="28"/>
          <w:szCs w:val="28"/>
        </w:rPr>
        <w:t xml:space="preserve">Здесь актуальны такие приёмы, как: чтение текста с маркировкой по типу </w:t>
      </w:r>
      <w:r w:rsidR="00D566DE" w:rsidRPr="000D5140">
        <w:rPr>
          <w:rFonts w:ascii="Times New Roman" w:eastAsia="Times New Roman" w:hAnsi="Times New Roman" w:cs="Times New Roman"/>
          <w:sz w:val="28"/>
          <w:szCs w:val="28"/>
          <w:lang w:val="en-US"/>
        </w:rPr>
        <w:t>insert</w:t>
      </w:r>
      <w:r w:rsidR="00D566DE" w:rsidRPr="000D5140">
        <w:rPr>
          <w:rFonts w:ascii="Times New Roman" w:eastAsia="Times New Roman" w:hAnsi="Times New Roman" w:cs="Times New Roman"/>
          <w:sz w:val="28"/>
          <w:szCs w:val="28"/>
        </w:rPr>
        <w:t>, ведение</w:t>
      </w:r>
      <w:r w:rsidRPr="000D5140">
        <w:rPr>
          <w:rFonts w:ascii="Times New Roman" w:eastAsia="Times New Roman" w:hAnsi="Times New Roman" w:cs="Times New Roman"/>
          <w:sz w:val="28"/>
          <w:szCs w:val="28"/>
        </w:rPr>
        <w:t xml:space="preserve"> записей двойных дневников и </w:t>
      </w:r>
      <w:r w:rsidR="00D566DE" w:rsidRPr="000D5140">
        <w:rPr>
          <w:rFonts w:ascii="Times New Roman" w:eastAsia="Times New Roman" w:hAnsi="Times New Roman" w:cs="Times New Roman"/>
          <w:sz w:val="28"/>
          <w:szCs w:val="28"/>
        </w:rPr>
        <w:t>бортовых журналов</w:t>
      </w:r>
      <w:r w:rsidRPr="000D5140">
        <w:rPr>
          <w:rFonts w:ascii="Times New Roman" w:eastAsia="Times New Roman" w:hAnsi="Times New Roman" w:cs="Times New Roman"/>
          <w:sz w:val="28"/>
          <w:szCs w:val="28"/>
        </w:rPr>
        <w:t xml:space="preserve">, составление таблиц «ЗХУ», работа с кластером, приём «Карусель». Эти приёмы можно использовать </w:t>
      </w:r>
      <w:r w:rsidRPr="000D5140">
        <w:rPr>
          <w:rFonts w:ascii="Times New Roman" w:eastAsia="Times New Roman" w:hAnsi="Times New Roman" w:cs="Times New Roman"/>
          <w:iCs/>
          <w:sz w:val="28"/>
          <w:szCs w:val="28"/>
        </w:rPr>
        <w:t xml:space="preserve">при любом способе подачи нового материала: чтении </w:t>
      </w:r>
      <w:r w:rsidR="00D566DE" w:rsidRPr="000D5140">
        <w:rPr>
          <w:rFonts w:ascii="Times New Roman" w:eastAsia="Times New Roman" w:hAnsi="Times New Roman" w:cs="Times New Roman"/>
          <w:iCs/>
          <w:sz w:val="28"/>
          <w:szCs w:val="28"/>
        </w:rPr>
        <w:t>текста, просмотре видеофильма</w:t>
      </w:r>
      <w:r w:rsidRPr="000D5140">
        <w:rPr>
          <w:rFonts w:ascii="Times New Roman" w:eastAsia="Times New Roman" w:hAnsi="Times New Roman" w:cs="Times New Roman"/>
          <w:iCs/>
          <w:sz w:val="28"/>
          <w:szCs w:val="28"/>
        </w:rPr>
        <w:t xml:space="preserve">, </w:t>
      </w:r>
      <w:r w:rsidR="00D566DE" w:rsidRPr="000D5140">
        <w:rPr>
          <w:rFonts w:ascii="Times New Roman" w:eastAsia="Times New Roman" w:hAnsi="Times New Roman" w:cs="Times New Roman"/>
          <w:iCs/>
          <w:sz w:val="28"/>
          <w:szCs w:val="28"/>
        </w:rPr>
        <w:t>объяснении учителя</w:t>
      </w:r>
      <w:r w:rsidRPr="000D5140">
        <w:rPr>
          <w:rFonts w:ascii="Times New Roman" w:eastAsia="Times New Roman" w:hAnsi="Times New Roman" w:cs="Times New Roman"/>
          <w:iCs/>
          <w:sz w:val="28"/>
          <w:szCs w:val="28"/>
        </w:rPr>
        <w:t xml:space="preserve">, сообщение обучающегося с демонстрацией </w:t>
      </w:r>
      <w:proofErr w:type="spellStart"/>
      <w:r w:rsidRPr="000D5140">
        <w:rPr>
          <w:rFonts w:ascii="Times New Roman" w:eastAsia="Times New Roman" w:hAnsi="Times New Roman" w:cs="Times New Roman"/>
          <w:iCs/>
          <w:sz w:val="28"/>
          <w:szCs w:val="28"/>
        </w:rPr>
        <w:t>презентациии</w:t>
      </w:r>
      <w:proofErr w:type="spellEnd"/>
      <w:r w:rsidRPr="000D5140">
        <w:rPr>
          <w:rFonts w:ascii="Times New Roman" w:eastAsia="Times New Roman" w:hAnsi="Times New Roman" w:cs="Times New Roman"/>
          <w:iCs/>
          <w:sz w:val="28"/>
          <w:szCs w:val="28"/>
        </w:rPr>
        <w:t>, выполнение лабораторного опыта и т.д. Работа ведётся индивидуально - в парах - в группах.</w:t>
      </w:r>
      <w:r w:rsidRPr="000D5140">
        <w:rPr>
          <w:rFonts w:ascii="Times New Roman" w:eastAsia="Times New Roman" w:hAnsi="Times New Roman" w:cs="Times New Roman"/>
          <w:sz w:val="28"/>
          <w:szCs w:val="28"/>
        </w:rPr>
        <w:t xml:space="preserve">  Основным приемом ТРКМ является маркировка текста по типу </w:t>
      </w:r>
      <w:proofErr w:type="spellStart"/>
      <w:r w:rsidRPr="000D5140">
        <w:rPr>
          <w:rFonts w:ascii="Times New Roman" w:eastAsia="Times New Roman" w:hAnsi="Times New Roman" w:cs="Times New Roman"/>
          <w:sz w:val="28"/>
          <w:szCs w:val="28"/>
        </w:rPr>
        <w:t>Инсерт</w:t>
      </w:r>
      <w:proofErr w:type="spellEnd"/>
      <w:r w:rsidRPr="000D5140">
        <w:rPr>
          <w:rFonts w:ascii="Times New Roman" w:eastAsia="Times New Roman" w:hAnsi="Times New Roman" w:cs="Times New Roman"/>
          <w:sz w:val="28"/>
          <w:szCs w:val="28"/>
        </w:rPr>
        <w:t xml:space="preserve">. В дословном переводе с английского – означает: интерактивная система записи для эффективного чтения и размышления.  Например, при изучении химических свойств металлов в 9 классе </w:t>
      </w:r>
      <w:r w:rsidR="00D566DE" w:rsidRPr="000D5140">
        <w:rPr>
          <w:rFonts w:ascii="Times New Roman" w:eastAsia="Times New Roman" w:hAnsi="Times New Roman" w:cs="Times New Roman"/>
          <w:sz w:val="28"/>
          <w:szCs w:val="28"/>
        </w:rPr>
        <w:t>ученики используют</w:t>
      </w:r>
      <w:r w:rsidRPr="000D5140">
        <w:rPr>
          <w:rFonts w:ascii="Times New Roman" w:eastAsia="Times New Roman" w:hAnsi="Times New Roman" w:cs="Times New Roman"/>
          <w:sz w:val="28"/>
          <w:szCs w:val="28"/>
        </w:rPr>
        <w:t xml:space="preserve"> прием «маркировка». Они читают текст параграфа и делают в нем соответствующие пометки:            </w:t>
      </w:r>
    </w:p>
    <w:p w:rsidR="000D5140" w:rsidRPr="000D5140" w:rsidRDefault="000D5140" w:rsidP="00A92B74">
      <w:pPr>
        <w:spacing w:after="0" w:line="240" w:lineRule="auto"/>
        <w:jc w:val="both"/>
        <w:rPr>
          <w:rFonts w:ascii="Times New Roman" w:eastAsia="Times New Roman" w:hAnsi="Times New Roman" w:cs="Times New Roman"/>
          <w:sz w:val="28"/>
          <w:szCs w:val="28"/>
        </w:rPr>
      </w:pPr>
      <w:r w:rsidRPr="000D5140">
        <w:rPr>
          <w:rFonts w:ascii="Times New Roman" w:eastAsia="Times New Roman" w:hAnsi="Times New Roman" w:cs="Times New Roman"/>
          <w:sz w:val="28"/>
          <w:szCs w:val="28"/>
        </w:rPr>
        <w:t>«</w:t>
      </w:r>
      <w:r w:rsidRPr="000D5140">
        <w:rPr>
          <w:rFonts w:ascii="Times New Roman" w:eastAsia="Times New Roman" w:hAnsi="Times New Roman" w:cs="Times New Roman"/>
          <w:sz w:val="28"/>
          <w:szCs w:val="28"/>
          <w:lang w:val="en-US"/>
        </w:rPr>
        <w:t>V</w:t>
      </w:r>
      <w:r w:rsidRPr="000D5140">
        <w:rPr>
          <w:rFonts w:ascii="Times New Roman" w:eastAsia="Times New Roman" w:hAnsi="Times New Roman" w:cs="Times New Roman"/>
          <w:sz w:val="28"/>
          <w:szCs w:val="28"/>
        </w:rPr>
        <w:t xml:space="preserve">» - галочкой </w:t>
      </w:r>
      <w:r w:rsidR="00D566DE" w:rsidRPr="000D5140">
        <w:rPr>
          <w:rFonts w:ascii="Times New Roman" w:eastAsia="Times New Roman" w:hAnsi="Times New Roman" w:cs="Times New Roman"/>
          <w:sz w:val="28"/>
          <w:szCs w:val="28"/>
        </w:rPr>
        <w:t>отмечают то</w:t>
      </w:r>
      <w:r w:rsidRPr="000D5140">
        <w:rPr>
          <w:rFonts w:ascii="Times New Roman" w:eastAsia="Times New Roman" w:hAnsi="Times New Roman" w:cs="Times New Roman"/>
          <w:sz w:val="28"/>
          <w:szCs w:val="28"/>
        </w:rPr>
        <w:t>, что известно;</w:t>
      </w:r>
    </w:p>
    <w:p w:rsidR="000D5140" w:rsidRPr="000D5140" w:rsidRDefault="000D5140" w:rsidP="00A92B74">
      <w:pPr>
        <w:spacing w:after="0" w:line="240" w:lineRule="auto"/>
        <w:jc w:val="both"/>
        <w:rPr>
          <w:rFonts w:ascii="Times New Roman" w:eastAsia="Times New Roman" w:hAnsi="Times New Roman" w:cs="Times New Roman"/>
          <w:sz w:val="28"/>
          <w:szCs w:val="28"/>
        </w:rPr>
      </w:pPr>
      <w:r w:rsidRPr="000D5140">
        <w:rPr>
          <w:rFonts w:ascii="Times New Roman" w:eastAsia="Times New Roman" w:hAnsi="Times New Roman" w:cs="Times New Roman"/>
          <w:sz w:val="28"/>
          <w:szCs w:val="28"/>
        </w:rPr>
        <w:t xml:space="preserve"> «+» - знаком «плюс» то, что не знал, но узнал из текста; </w:t>
      </w:r>
    </w:p>
    <w:p w:rsidR="000D5140" w:rsidRPr="000D5140" w:rsidRDefault="000D5140" w:rsidP="00A92B74">
      <w:pPr>
        <w:spacing w:after="0" w:line="240" w:lineRule="auto"/>
        <w:jc w:val="both"/>
        <w:rPr>
          <w:rFonts w:ascii="Times New Roman" w:eastAsia="Times New Roman" w:hAnsi="Times New Roman" w:cs="Times New Roman"/>
          <w:sz w:val="28"/>
          <w:szCs w:val="28"/>
        </w:rPr>
      </w:pPr>
      <w:r w:rsidRPr="000D5140">
        <w:rPr>
          <w:rFonts w:ascii="Times New Roman" w:eastAsia="Times New Roman" w:hAnsi="Times New Roman" w:cs="Times New Roman"/>
          <w:sz w:val="28"/>
          <w:szCs w:val="28"/>
        </w:rPr>
        <w:t>«-» - знаком «минус» то, противоречит тому, что вы знали;</w:t>
      </w:r>
    </w:p>
    <w:p w:rsidR="007567AC" w:rsidRDefault="000D5140" w:rsidP="00A92B74">
      <w:pPr>
        <w:spacing w:after="0" w:line="240" w:lineRule="auto"/>
        <w:jc w:val="both"/>
        <w:rPr>
          <w:rFonts w:ascii="Times New Roman" w:eastAsia="Times New Roman" w:hAnsi="Times New Roman" w:cs="Times New Roman"/>
          <w:sz w:val="28"/>
          <w:szCs w:val="28"/>
        </w:rPr>
      </w:pPr>
      <w:r w:rsidRPr="000D5140">
        <w:rPr>
          <w:rFonts w:ascii="Times New Roman" w:eastAsia="Times New Roman" w:hAnsi="Times New Roman" w:cs="Times New Roman"/>
          <w:sz w:val="28"/>
          <w:szCs w:val="28"/>
        </w:rPr>
        <w:t xml:space="preserve">«?» - вопросительный знак, </w:t>
      </w:r>
      <w:r w:rsidR="00D566DE" w:rsidRPr="000D5140">
        <w:rPr>
          <w:rFonts w:ascii="Times New Roman" w:eastAsia="Times New Roman" w:hAnsi="Times New Roman" w:cs="Times New Roman"/>
          <w:sz w:val="28"/>
          <w:szCs w:val="28"/>
        </w:rPr>
        <w:t>если не</w:t>
      </w:r>
      <w:r w:rsidRPr="000D5140">
        <w:rPr>
          <w:rFonts w:ascii="Times New Roman" w:eastAsia="Times New Roman" w:hAnsi="Times New Roman" w:cs="Times New Roman"/>
          <w:sz w:val="28"/>
          <w:szCs w:val="28"/>
        </w:rPr>
        <w:t xml:space="preserve"> понял, но возникло желание узнать о чем-то подробнее.</w:t>
      </w:r>
    </w:p>
    <w:p w:rsidR="007567AC" w:rsidRDefault="007567AC" w:rsidP="00A92B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5140" w:rsidRPr="000D5140">
        <w:rPr>
          <w:rFonts w:ascii="Times New Roman" w:eastAsia="Times New Roman" w:hAnsi="Times New Roman" w:cs="Times New Roman"/>
          <w:sz w:val="28"/>
          <w:szCs w:val="28"/>
        </w:rPr>
        <w:t>Время на работу отводится в соответствии с объемом текста. Затем материал обсуждается, и информация заносится в кластер.</w:t>
      </w:r>
    </w:p>
    <w:p w:rsidR="007567AC" w:rsidRDefault="007567AC" w:rsidP="00A92B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5140" w:rsidRPr="000D5140">
        <w:rPr>
          <w:rFonts w:ascii="Times New Roman" w:eastAsia="Times New Roman" w:hAnsi="Times New Roman" w:cs="Times New Roman"/>
          <w:sz w:val="28"/>
          <w:szCs w:val="28"/>
        </w:rPr>
        <w:t xml:space="preserve">Для организации групповой работы использую </w:t>
      </w:r>
      <w:r w:rsidR="000D5140" w:rsidRPr="000D5140">
        <w:rPr>
          <w:rFonts w:ascii="Times New Roman" w:eastAsia="Times New Roman" w:hAnsi="Times New Roman" w:cs="Times New Roman"/>
          <w:b/>
          <w:sz w:val="28"/>
          <w:szCs w:val="28"/>
        </w:rPr>
        <w:t>приём «Карусель».</w:t>
      </w:r>
      <w:r w:rsidR="000D5140" w:rsidRPr="000D5140">
        <w:rPr>
          <w:rFonts w:ascii="Times New Roman" w:eastAsia="Times New Roman" w:hAnsi="Times New Roman" w:cs="Times New Roman"/>
          <w:sz w:val="28"/>
          <w:szCs w:val="28"/>
        </w:rPr>
        <w:t xml:space="preserve"> Суть приёма такова: ф</w:t>
      </w:r>
      <w:r w:rsidR="000D5140" w:rsidRPr="000D5140">
        <w:rPr>
          <w:rFonts w:ascii="Times New Roman" w:eastAsia="Times New Roman" w:hAnsi="Times New Roman" w:cs="Times New Roman"/>
          <w:color w:val="000000"/>
          <w:sz w:val="28"/>
          <w:szCs w:val="28"/>
        </w:rPr>
        <w:t xml:space="preserve">ормулирую проблемные вопросы открытого характера по количеству групп. Готовлю цветные маркеры, листы А3 (за неимением </w:t>
      </w:r>
      <w:r w:rsidR="00D566DE" w:rsidRPr="000D5140">
        <w:rPr>
          <w:rFonts w:ascii="Times New Roman" w:eastAsia="Times New Roman" w:hAnsi="Times New Roman" w:cs="Times New Roman"/>
          <w:color w:val="000000"/>
          <w:sz w:val="28"/>
          <w:szCs w:val="28"/>
        </w:rPr>
        <w:t>бумаги использую</w:t>
      </w:r>
      <w:r w:rsidR="000D5140" w:rsidRPr="000D5140">
        <w:rPr>
          <w:rFonts w:ascii="Times New Roman" w:eastAsia="Times New Roman" w:hAnsi="Times New Roman" w:cs="Times New Roman"/>
          <w:color w:val="000000"/>
          <w:sz w:val="28"/>
          <w:szCs w:val="28"/>
        </w:rPr>
        <w:t xml:space="preserve"> куски обоев) с написанными на них вопросами (по одному на каждом). По сигналу учителя листы передаются по часовой стрелке. Учащиеся, совместно записывают ответ, на каждый проблемный вопрос, не повторяясь.</w:t>
      </w:r>
      <w:r w:rsidR="000D5140" w:rsidRPr="000D5140">
        <w:rPr>
          <w:rFonts w:ascii="Times New Roman" w:eastAsia="Times New Roman" w:hAnsi="Times New Roman" w:cs="Times New Roman"/>
          <w:sz w:val="28"/>
          <w:szCs w:val="28"/>
        </w:rPr>
        <w:t xml:space="preserve"> </w:t>
      </w:r>
      <w:r w:rsidR="00D566DE" w:rsidRPr="000D5140">
        <w:rPr>
          <w:rFonts w:ascii="Times New Roman" w:eastAsia="Times New Roman" w:hAnsi="Times New Roman" w:cs="Times New Roman"/>
          <w:sz w:val="28"/>
          <w:szCs w:val="28"/>
        </w:rPr>
        <w:t>Например, в</w:t>
      </w:r>
      <w:r w:rsidR="000D5140" w:rsidRPr="000D5140">
        <w:rPr>
          <w:rFonts w:ascii="Times New Roman" w:eastAsia="Times New Roman" w:hAnsi="Times New Roman" w:cs="Times New Roman"/>
          <w:sz w:val="28"/>
          <w:szCs w:val="28"/>
        </w:rPr>
        <w:t xml:space="preserve"> 8 классе при изучении темы «ОВР» таким способом мы отрабатываем расстановку </w:t>
      </w:r>
      <w:proofErr w:type="spellStart"/>
      <w:r w:rsidR="000D5140" w:rsidRPr="000D5140">
        <w:rPr>
          <w:rFonts w:ascii="Times New Roman" w:eastAsia="Times New Roman" w:hAnsi="Times New Roman" w:cs="Times New Roman"/>
          <w:sz w:val="28"/>
          <w:szCs w:val="28"/>
        </w:rPr>
        <w:t>коэфициентов</w:t>
      </w:r>
      <w:proofErr w:type="spellEnd"/>
      <w:r w:rsidR="000D5140" w:rsidRPr="000D5140">
        <w:rPr>
          <w:rFonts w:ascii="Times New Roman" w:eastAsia="Times New Roman" w:hAnsi="Times New Roman" w:cs="Times New Roman"/>
          <w:sz w:val="28"/>
          <w:szCs w:val="28"/>
        </w:rPr>
        <w:t xml:space="preserve"> методом электронного баланса.</w:t>
      </w:r>
    </w:p>
    <w:p w:rsidR="007567AC" w:rsidRDefault="007567AC" w:rsidP="00A92B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5140" w:rsidRPr="000D5140">
        <w:rPr>
          <w:rFonts w:ascii="Times New Roman" w:eastAsia="Times New Roman" w:hAnsi="Times New Roman" w:cs="Times New Roman"/>
          <w:color w:val="000000"/>
          <w:sz w:val="28"/>
          <w:szCs w:val="28"/>
        </w:rPr>
        <w:t>После «карусели» вывешиваю работы учащихся на доске. Каждый ученик отдает свой голос за наиболее точный ответ на каждый вопрос. Таким образом, можно определить, какая группа дала лучший и более правильный ответ. Этот приём называется «Галерея», использую на стадии рефлексии.</w:t>
      </w:r>
    </w:p>
    <w:p w:rsidR="000D5140" w:rsidRPr="000D5140" w:rsidRDefault="007567AC" w:rsidP="00A92B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5140" w:rsidRPr="000D5140">
        <w:rPr>
          <w:rFonts w:ascii="Times New Roman" w:eastAsia="Times New Roman" w:hAnsi="Times New Roman" w:cs="Times New Roman"/>
          <w:b/>
          <w:i/>
          <w:sz w:val="28"/>
          <w:szCs w:val="28"/>
          <w:u w:val="single"/>
        </w:rPr>
        <w:t>3 стадия – Рефлексия.</w:t>
      </w:r>
      <w:r w:rsidR="000D5140" w:rsidRPr="000D5140">
        <w:rPr>
          <w:rFonts w:ascii="Times New Roman" w:eastAsia="Times New Roman" w:hAnsi="Times New Roman" w:cs="Times New Roman"/>
          <w:sz w:val="28"/>
          <w:szCs w:val="28"/>
        </w:rPr>
        <w:t xml:space="preserve"> Здесь основным является: целостное осмысление, обобщение полученной информации, присвоение нового знания, формирование собственного отношения к изучаемому материалу.</w:t>
      </w:r>
    </w:p>
    <w:p w:rsidR="007567AC" w:rsidRDefault="000D5140" w:rsidP="00A92B74">
      <w:pPr>
        <w:spacing w:after="0" w:line="240" w:lineRule="auto"/>
        <w:jc w:val="both"/>
        <w:rPr>
          <w:rFonts w:ascii="Times New Roman" w:eastAsia="Times New Roman" w:hAnsi="Times New Roman" w:cs="Times New Roman"/>
          <w:sz w:val="28"/>
          <w:szCs w:val="28"/>
        </w:rPr>
      </w:pPr>
      <w:r w:rsidRPr="000D5140">
        <w:rPr>
          <w:rFonts w:ascii="Times New Roman" w:eastAsia="Times New Roman" w:hAnsi="Times New Roman" w:cs="Times New Roman"/>
          <w:sz w:val="28"/>
          <w:szCs w:val="28"/>
        </w:rPr>
        <w:t xml:space="preserve">На этой стадии можно использовать приемы: кластер, эссе, самоанализ, толстые и тонкие вопросы, галерея, ключевые слова, </w:t>
      </w:r>
      <w:proofErr w:type="spellStart"/>
      <w:r w:rsidRPr="000D5140">
        <w:rPr>
          <w:rFonts w:ascii="Times New Roman" w:eastAsia="Times New Roman" w:hAnsi="Times New Roman" w:cs="Times New Roman"/>
          <w:sz w:val="28"/>
          <w:szCs w:val="28"/>
        </w:rPr>
        <w:t>взаимообучение</w:t>
      </w:r>
      <w:proofErr w:type="spellEnd"/>
      <w:r w:rsidRPr="000D5140">
        <w:rPr>
          <w:rFonts w:ascii="Times New Roman" w:eastAsia="Times New Roman" w:hAnsi="Times New Roman" w:cs="Times New Roman"/>
          <w:sz w:val="28"/>
          <w:szCs w:val="28"/>
        </w:rPr>
        <w:t xml:space="preserve">, </w:t>
      </w:r>
      <w:proofErr w:type="spellStart"/>
      <w:r w:rsidRPr="000D5140">
        <w:rPr>
          <w:rFonts w:ascii="Times New Roman" w:eastAsia="Times New Roman" w:hAnsi="Times New Roman" w:cs="Times New Roman"/>
          <w:sz w:val="28"/>
          <w:szCs w:val="28"/>
        </w:rPr>
        <w:t>синквейн</w:t>
      </w:r>
      <w:proofErr w:type="spellEnd"/>
      <w:r w:rsidRPr="000D5140">
        <w:rPr>
          <w:rFonts w:ascii="Times New Roman" w:eastAsia="Times New Roman" w:hAnsi="Times New Roman" w:cs="Times New Roman"/>
          <w:sz w:val="28"/>
          <w:szCs w:val="28"/>
        </w:rPr>
        <w:t xml:space="preserve"> (</w:t>
      </w:r>
      <w:proofErr w:type="spellStart"/>
      <w:r w:rsidRPr="000D5140">
        <w:rPr>
          <w:rFonts w:ascii="Times New Roman" w:eastAsia="Times New Roman" w:hAnsi="Times New Roman" w:cs="Times New Roman"/>
          <w:sz w:val="28"/>
          <w:szCs w:val="28"/>
        </w:rPr>
        <w:t>синквейн</w:t>
      </w:r>
      <w:proofErr w:type="spellEnd"/>
      <w:r w:rsidRPr="000D5140">
        <w:rPr>
          <w:rFonts w:ascii="Times New Roman" w:eastAsia="Times New Roman" w:hAnsi="Times New Roman" w:cs="Times New Roman"/>
          <w:sz w:val="28"/>
          <w:szCs w:val="28"/>
        </w:rPr>
        <w:t xml:space="preserve"> – это стихотворение пятистишие, которое требует синтеза информации и материала в коротких выражениях). </w:t>
      </w:r>
    </w:p>
    <w:p w:rsidR="000D5140" w:rsidRPr="000D5140" w:rsidRDefault="007567AC" w:rsidP="00A92B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5140" w:rsidRPr="000D5140">
        <w:rPr>
          <w:rFonts w:ascii="Times New Roman" w:eastAsia="Times New Roman" w:hAnsi="Times New Roman" w:cs="Times New Roman"/>
          <w:b/>
          <w:sz w:val="28"/>
          <w:szCs w:val="28"/>
        </w:rPr>
        <w:t>Прием «</w:t>
      </w:r>
      <w:proofErr w:type="spellStart"/>
      <w:r w:rsidR="000D5140" w:rsidRPr="000D5140">
        <w:rPr>
          <w:rFonts w:ascii="Times New Roman" w:eastAsia="Times New Roman" w:hAnsi="Times New Roman" w:cs="Times New Roman"/>
          <w:b/>
          <w:sz w:val="28"/>
          <w:szCs w:val="28"/>
        </w:rPr>
        <w:t>Синквейн</w:t>
      </w:r>
      <w:proofErr w:type="spellEnd"/>
      <w:r w:rsidR="000D5140" w:rsidRPr="000D5140">
        <w:rPr>
          <w:rFonts w:ascii="Times New Roman" w:eastAsia="Times New Roman" w:hAnsi="Times New Roman" w:cs="Times New Roman"/>
          <w:b/>
          <w:sz w:val="28"/>
          <w:szCs w:val="28"/>
        </w:rPr>
        <w:t>»</w:t>
      </w:r>
      <w:r w:rsidR="000D5140" w:rsidRPr="000D5140">
        <w:rPr>
          <w:rFonts w:ascii="Times New Roman" w:eastAsia="Times New Roman" w:hAnsi="Times New Roman" w:cs="Times New Roman"/>
          <w:sz w:val="28"/>
          <w:szCs w:val="28"/>
        </w:rPr>
        <w:t xml:space="preserve"> можно использовать на любом уроке – этот приём как подведение итогов урока. Учащиеся пересматривают </w:t>
      </w:r>
      <w:r w:rsidR="00D566DE" w:rsidRPr="000D5140">
        <w:rPr>
          <w:rFonts w:ascii="Times New Roman" w:eastAsia="Times New Roman" w:hAnsi="Times New Roman" w:cs="Times New Roman"/>
          <w:sz w:val="28"/>
          <w:szCs w:val="28"/>
        </w:rPr>
        <w:t>то, что</w:t>
      </w:r>
      <w:r w:rsidR="000D5140" w:rsidRPr="000D5140">
        <w:rPr>
          <w:rFonts w:ascii="Times New Roman" w:eastAsia="Times New Roman" w:hAnsi="Times New Roman" w:cs="Times New Roman"/>
          <w:sz w:val="28"/>
          <w:szCs w:val="28"/>
        </w:rPr>
        <w:t xml:space="preserve"> они когда-то знали, узнали новое и систематизируют все знания. На данном этапе приобретается важное умение резюмировать информацию, излагать сложные идеи, чувства и представления в нескольких словах</w:t>
      </w:r>
      <w:r w:rsidR="000D5140" w:rsidRPr="000D5140">
        <w:rPr>
          <w:rFonts w:ascii="Times New Roman" w:eastAsia="Times New Roman" w:hAnsi="Times New Roman" w:cs="Times New Roman"/>
          <w:b/>
          <w:sz w:val="24"/>
          <w:szCs w:val="24"/>
        </w:rPr>
        <w:t xml:space="preserve">. </w:t>
      </w:r>
      <w:r w:rsidR="00D566DE" w:rsidRPr="000D5140">
        <w:rPr>
          <w:rFonts w:ascii="Times New Roman" w:eastAsia="Times New Roman" w:hAnsi="Times New Roman" w:cs="Times New Roman"/>
          <w:sz w:val="28"/>
          <w:szCs w:val="28"/>
        </w:rPr>
        <w:t xml:space="preserve">Например, </w:t>
      </w:r>
      <w:proofErr w:type="spellStart"/>
      <w:r w:rsidR="00D566DE" w:rsidRPr="000D5140">
        <w:rPr>
          <w:rFonts w:ascii="Times New Roman" w:eastAsia="Times New Roman" w:hAnsi="Times New Roman" w:cs="Times New Roman"/>
          <w:sz w:val="28"/>
          <w:szCs w:val="28"/>
        </w:rPr>
        <w:t>синквейн</w:t>
      </w:r>
      <w:proofErr w:type="spellEnd"/>
      <w:r w:rsidR="000D5140" w:rsidRPr="000D5140">
        <w:rPr>
          <w:rFonts w:ascii="Times New Roman" w:eastAsia="Times New Roman" w:hAnsi="Times New Roman" w:cs="Times New Roman"/>
          <w:sz w:val="28"/>
          <w:szCs w:val="28"/>
        </w:rPr>
        <w:t xml:space="preserve"> по теме «Стебель»: Стебель</w:t>
      </w:r>
    </w:p>
    <w:p w:rsidR="000D5140" w:rsidRPr="000D5140" w:rsidRDefault="000D5140" w:rsidP="000D5140">
      <w:pPr>
        <w:spacing w:after="0" w:line="240" w:lineRule="auto"/>
        <w:ind w:firstLine="708"/>
        <w:jc w:val="both"/>
        <w:rPr>
          <w:rFonts w:ascii="Times New Roman" w:eastAsia="Times New Roman" w:hAnsi="Times New Roman" w:cs="Times New Roman"/>
          <w:sz w:val="28"/>
          <w:szCs w:val="28"/>
        </w:rPr>
      </w:pPr>
      <w:r w:rsidRPr="000D5140">
        <w:rPr>
          <w:rFonts w:ascii="Times New Roman" w:eastAsia="Times New Roman" w:hAnsi="Times New Roman" w:cs="Times New Roman"/>
          <w:sz w:val="28"/>
          <w:szCs w:val="28"/>
        </w:rPr>
        <w:lastRenderedPageBreak/>
        <w:t>Сложный, сильный.</w:t>
      </w:r>
    </w:p>
    <w:p w:rsidR="000D5140" w:rsidRPr="000D5140" w:rsidRDefault="000D5140" w:rsidP="000D5140">
      <w:pPr>
        <w:spacing w:after="0" w:line="240" w:lineRule="auto"/>
        <w:ind w:firstLine="708"/>
        <w:jc w:val="both"/>
        <w:rPr>
          <w:rFonts w:ascii="Times New Roman" w:eastAsia="Times New Roman" w:hAnsi="Times New Roman" w:cs="Times New Roman"/>
          <w:sz w:val="28"/>
          <w:szCs w:val="28"/>
        </w:rPr>
      </w:pPr>
      <w:r w:rsidRPr="000D5140">
        <w:rPr>
          <w:rFonts w:ascii="Times New Roman" w:eastAsia="Times New Roman" w:hAnsi="Times New Roman" w:cs="Times New Roman"/>
          <w:sz w:val="28"/>
          <w:szCs w:val="28"/>
        </w:rPr>
        <w:t>Проводит, запасает, удерживает.</w:t>
      </w:r>
    </w:p>
    <w:p w:rsidR="000D5140" w:rsidRPr="000D5140" w:rsidRDefault="000D5140" w:rsidP="000D5140">
      <w:pPr>
        <w:spacing w:after="0" w:line="240" w:lineRule="auto"/>
        <w:ind w:firstLine="708"/>
        <w:jc w:val="both"/>
        <w:rPr>
          <w:rFonts w:ascii="Times New Roman" w:eastAsia="Times New Roman" w:hAnsi="Times New Roman" w:cs="Times New Roman"/>
          <w:sz w:val="28"/>
          <w:szCs w:val="28"/>
        </w:rPr>
      </w:pPr>
      <w:r w:rsidRPr="000D5140">
        <w:rPr>
          <w:rFonts w:ascii="Times New Roman" w:eastAsia="Times New Roman" w:hAnsi="Times New Roman" w:cs="Times New Roman"/>
          <w:sz w:val="28"/>
          <w:szCs w:val="28"/>
        </w:rPr>
        <w:t>Важен в жизни растения, человека.</w:t>
      </w:r>
    </w:p>
    <w:p w:rsidR="007567AC" w:rsidRDefault="000D5140" w:rsidP="007567AC">
      <w:pPr>
        <w:spacing w:after="0" w:line="240" w:lineRule="auto"/>
        <w:ind w:firstLine="708"/>
        <w:jc w:val="both"/>
        <w:rPr>
          <w:rFonts w:ascii="Times New Roman" w:eastAsia="Times New Roman" w:hAnsi="Times New Roman" w:cs="Times New Roman"/>
          <w:sz w:val="28"/>
          <w:szCs w:val="28"/>
        </w:rPr>
      </w:pPr>
      <w:r w:rsidRPr="000D5140">
        <w:rPr>
          <w:rFonts w:ascii="Times New Roman" w:eastAsia="Times New Roman" w:hAnsi="Times New Roman" w:cs="Times New Roman"/>
          <w:sz w:val="28"/>
          <w:szCs w:val="28"/>
        </w:rPr>
        <w:t xml:space="preserve">                      Опора!</w:t>
      </w:r>
    </w:p>
    <w:p w:rsidR="000D5140" w:rsidRPr="000D5140" w:rsidRDefault="000D5140" w:rsidP="007567AC">
      <w:pPr>
        <w:spacing w:after="0" w:line="240" w:lineRule="auto"/>
        <w:ind w:firstLine="708"/>
        <w:jc w:val="both"/>
        <w:rPr>
          <w:rFonts w:ascii="Times New Roman" w:eastAsia="Times New Roman" w:hAnsi="Times New Roman" w:cs="Times New Roman"/>
          <w:sz w:val="28"/>
          <w:szCs w:val="28"/>
        </w:rPr>
      </w:pPr>
      <w:r w:rsidRPr="000D5140">
        <w:rPr>
          <w:rFonts w:ascii="Times New Roman" w:eastAsia="Times New Roman" w:hAnsi="Times New Roman" w:cs="Times New Roman"/>
          <w:color w:val="000000"/>
          <w:sz w:val="28"/>
          <w:szCs w:val="28"/>
        </w:rPr>
        <w:t xml:space="preserve">Также на любом уроке можно использовать интересный </w:t>
      </w:r>
      <w:r w:rsidRPr="000D5140">
        <w:rPr>
          <w:rFonts w:ascii="Times New Roman" w:eastAsia="Times New Roman" w:hAnsi="Times New Roman" w:cs="Times New Roman"/>
          <w:b/>
          <w:color w:val="000000"/>
          <w:sz w:val="28"/>
          <w:szCs w:val="28"/>
        </w:rPr>
        <w:t>приём «Тонкие и толстые</w:t>
      </w:r>
      <w:r w:rsidRPr="000D5140">
        <w:rPr>
          <w:rFonts w:ascii="Times New Roman" w:eastAsia="Times New Roman" w:hAnsi="Times New Roman" w:cs="Times New Roman"/>
          <w:color w:val="000000"/>
          <w:sz w:val="28"/>
          <w:szCs w:val="28"/>
        </w:rPr>
        <w:t xml:space="preserve"> </w:t>
      </w:r>
      <w:r w:rsidRPr="000D5140">
        <w:rPr>
          <w:rFonts w:ascii="Times New Roman" w:eastAsia="Times New Roman" w:hAnsi="Times New Roman" w:cs="Times New Roman"/>
          <w:b/>
          <w:color w:val="000000"/>
          <w:sz w:val="28"/>
          <w:szCs w:val="28"/>
        </w:rPr>
        <w:t>вопросы».</w:t>
      </w:r>
      <w:r w:rsidRPr="000D5140">
        <w:rPr>
          <w:rFonts w:ascii="Times New Roman" w:eastAsia="Times New Roman" w:hAnsi="Times New Roman" w:cs="Times New Roman"/>
          <w:color w:val="000000"/>
          <w:sz w:val="28"/>
          <w:szCs w:val="28"/>
        </w:rPr>
        <w:t xml:space="preserve"> Есть вопросы, на которые легко ответить «да» или «нет» - это тонкие вопросы, но гораздо чаще встречаются вопросы, на которые нельзя ответить </w:t>
      </w:r>
      <w:r w:rsidR="00D566DE" w:rsidRPr="000D5140">
        <w:rPr>
          <w:rFonts w:ascii="Times New Roman" w:eastAsia="Times New Roman" w:hAnsi="Times New Roman" w:cs="Times New Roman"/>
          <w:color w:val="000000"/>
          <w:sz w:val="28"/>
          <w:szCs w:val="28"/>
        </w:rPr>
        <w:t>однозначно -</w:t>
      </w:r>
      <w:r w:rsidRPr="000D5140">
        <w:rPr>
          <w:rFonts w:ascii="Times New Roman" w:eastAsia="Times New Roman" w:hAnsi="Times New Roman" w:cs="Times New Roman"/>
          <w:color w:val="000000"/>
          <w:sz w:val="28"/>
          <w:szCs w:val="28"/>
        </w:rPr>
        <w:t xml:space="preserve"> это </w:t>
      </w:r>
      <w:r w:rsidR="00D566DE" w:rsidRPr="000D5140">
        <w:rPr>
          <w:rFonts w:ascii="Times New Roman" w:eastAsia="Times New Roman" w:hAnsi="Times New Roman" w:cs="Times New Roman"/>
          <w:color w:val="000000"/>
          <w:sz w:val="28"/>
          <w:szCs w:val="28"/>
        </w:rPr>
        <w:t>проблемные, то</w:t>
      </w:r>
      <w:r w:rsidRPr="000D5140">
        <w:rPr>
          <w:rFonts w:ascii="Times New Roman" w:eastAsia="Times New Roman" w:hAnsi="Times New Roman" w:cs="Times New Roman"/>
          <w:color w:val="000000"/>
          <w:sz w:val="28"/>
          <w:szCs w:val="28"/>
        </w:rPr>
        <w:t xml:space="preserve"> есть толстые вопросы. </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680"/>
        <w:gridCol w:w="4680"/>
      </w:tblGrid>
      <w:tr w:rsidR="000D5140" w:rsidRPr="000D5140" w:rsidTr="000E6CAD">
        <w:trPr>
          <w:tblCellSpacing w:w="0" w:type="dxa"/>
          <w:jc w:val="center"/>
        </w:trPr>
        <w:tc>
          <w:tcPr>
            <w:tcW w:w="2500" w:type="pct"/>
            <w:tcBorders>
              <w:top w:val="outset" w:sz="6" w:space="0" w:color="auto"/>
              <w:left w:val="outset" w:sz="6" w:space="0" w:color="auto"/>
              <w:bottom w:val="outset" w:sz="6" w:space="0" w:color="auto"/>
              <w:right w:val="outset" w:sz="6" w:space="0" w:color="auto"/>
            </w:tcBorders>
          </w:tcPr>
          <w:p w:rsidR="000D5140" w:rsidRPr="000D5140" w:rsidRDefault="000D5140" w:rsidP="000D5140">
            <w:pPr>
              <w:spacing w:after="0" w:line="240" w:lineRule="auto"/>
              <w:rPr>
                <w:rFonts w:ascii="Times New Roman" w:eastAsia="Times New Roman" w:hAnsi="Times New Roman" w:cs="Times New Roman"/>
                <w:sz w:val="28"/>
                <w:szCs w:val="28"/>
              </w:rPr>
            </w:pPr>
            <w:r w:rsidRPr="000D5140">
              <w:rPr>
                <w:rFonts w:ascii="Times New Roman" w:eastAsia="Times New Roman" w:hAnsi="Times New Roman" w:cs="Times New Roman"/>
                <w:sz w:val="28"/>
                <w:szCs w:val="28"/>
              </w:rPr>
              <w:t>Толстые  вопросы?</w:t>
            </w:r>
          </w:p>
        </w:tc>
        <w:tc>
          <w:tcPr>
            <w:tcW w:w="2500" w:type="pct"/>
            <w:tcBorders>
              <w:top w:val="outset" w:sz="6" w:space="0" w:color="auto"/>
              <w:left w:val="outset" w:sz="6" w:space="0" w:color="auto"/>
              <w:bottom w:val="outset" w:sz="6" w:space="0" w:color="auto"/>
              <w:right w:val="outset" w:sz="6" w:space="0" w:color="auto"/>
            </w:tcBorders>
          </w:tcPr>
          <w:p w:rsidR="000D5140" w:rsidRPr="000D5140" w:rsidRDefault="000D5140" w:rsidP="000D5140">
            <w:pPr>
              <w:spacing w:after="0" w:line="240" w:lineRule="auto"/>
              <w:rPr>
                <w:rFonts w:ascii="Times New Roman" w:eastAsia="Times New Roman" w:hAnsi="Times New Roman" w:cs="Times New Roman"/>
                <w:sz w:val="28"/>
                <w:szCs w:val="28"/>
              </w:rPr>
            </w:pPr>
            <w:r w:rsidRPr="000D5140">
              <w:rPr>
                <w:rFonts w:ascii="Times New Roman" w:eastAsia="Times New Roman" w:hAnsi="Times New Roman" w:cs="Times New Roman"/>
                <w:sz w:val="28"/>
                <w:szCs w:val="28"/>
              </w:rPr>
              <w:t>Тонкие вопросы ?</w:t>
            </w:r>
          </w:p>
        </w:tc>
      </w:tr>
      <w:tr w:rsidR="000D5140" w:rsidRPr="000D5140" w:rsidTr="000E6CAD">
        <w:trPr>
          <w:tblCellSpacing w:w="0" w:type="dxa"/>
          <w:jc w:val="center"/>
        </w:trPr>
        <w:tc>
          <w:tcPr>
            <w:tcW w:w="2500" w:type="pct"/>
            <w:tcBorders>
              <w:top w:val="outset" w:sz="6" w:space="0" w:color="auto"/>
              <w:left w:val="outset" w:sz="6" w:space="0" w:color="auto"/>
              <w:bottom w:val="outset" w:sz="6" w:space="0" w:color="auto"/>
              <w:right w:val="outset" w:sz="6" w:space="0" w:color="auto"/>
            </w:tcBorders>
          </w:tcPr>
          <w:p w:rsidR="000D5140" w:rsidRPr="000D5140" w:rsidRDefault="000D5140" w:rsidP="000D5140">
            <w:pPr>
              <w:spacing w:after="0" w:line="240" w:lineRule="auto"/>
              <w:rPr>
                <w:rFonts w:ascii="Times New Roman" w:eastAsia="Times New Roman" w:hAnsi="Times New Roman" w:cs="Times New Roman"/>
                <w:sz w:val="28"/>
                <w:szCs w:val="28"/>
              </w:rPr>
            </w:pPr>
            <w:r w:rsidRPr="000D5140">
              <w:rPr>
                <w:rFonts w:ascii="Times New Roman" w:eastAsia="Times New Roman" w:hAnsi="Times New Roman" w:cs="Times New Roman"/>
                <w:sz w:val="28"/>
                <w:szCs w:val="28"/>
              </w:rPr>
              <w:t xml:space="preserve">   Дайте 3 объяснения, почему...? </w:t>
            </w:r>
            <w:r w:rsidRPr="000D5140">
              <w:rPr>
                <w:rFonts w:ascii="Times New Roman" w:eastAsia="Times New Roman" w:hAnsi="Times New Roman" w:cs="Times New Roman"/>
                <w:sz w:val="28"/>
                <w:szCs w:val="28"/>
              </w:rPr>
              <w:br/>
              <w:t>   Объясните, почему...?</w:t>
            </w:r>
            <w:r w:rsidRPr="000D5140">
              <w:rPr>
                <w:rFonts w:ascii="Times New Roman" w:eastAsia="Times New Roman" w:hAnsi="Times New Roman" w:cs="Times New Roman"/>
                <w:sz w:val="28"/>
                <w:szCs w:val="28"/>
              </w:rPr>
              <w:br/>
              <w:t>   Почему Вы думаете ...?</w:t>
            </w:r>
            <w:r w:rsidRPr="000D5140">
              <w:rPr>
                <w:rFonts w:ascii="Times New Roman" w:eastAsia="Times New Roman" w:hAnsi="Times New Roman" w:cs="Times New Roman"/>
                <w:sz w:val="28"/>
                <w:szCs w:val="28"/>
              </w:rPr>
              <w:br/>
              <w:t>   Почему Вы считаете ...?</w:t>
            </w:r>
            <w:r w:rsidRPr="000D5140">
              <w:rPr>
                <w:rFonts w:ascii="Times New Roman" w:eastAsia="Times New Roman" w:hAnsi="Times New Roman" w:cs="Times New Roman"/>
                <w:sz w:val="28"/>
                <w:szCs w:val="28"/>
              </w:rPr>
              <w:br/>
              <w:t xml:space="preserve">   В чем различие ...? </w:t>
            </w:r>
            <w:r w:rsidRPr="000D5140">
              <w:rPr>
                <w:rFonts w:ascii="Times New Roman" w:eastAsia="Times New Roman" w:hAnsi="Times New Roman" w:cs="Times New Roman"/>
                <w:sz w:val="28"/>
                <w:szCs w:val="28"/>
              </w:rPr>
              <w:br/>
              <w:t>   Предположите, что будет, если... ?</w:t>
            </w:r>
            <w:r w:rsidRPr="000D5140">
              <w:rPr>
                <w:rFonts w:ascii="Times New Roman" w:eastAsia="Times New Roman" w:hAnsi="Times New Roman" w:cs="Times New Roman"/>
                <w:sz w:val="28"/>
                <w:szCs w:val="28"/>
              </w:rPr>
              <w:br/>
              <w:t>   Что, если ... ?</w:t>
            </w:r>
          </w:p>
        </w:tc>
        <w:tc>
          <w:tcPr>
            <w:tcW w:w="2500" w:type="pct"/>
            <w:tcBorders>
              <w:top w:val="outset" w:sz="6" w:space="0" w:color="auto"/>
              <w:left w:val="outset" w:sz="6" w:space="0" w:color="auto"/>
              <w:bottom w:val="outset" w:sz="6" w:space="0" w:color="auto"/>
              <w:right w:val="outset" w:sz="6" w:space="0" w:color="auto"/>
            </w:tcBorders>
          </w:tcPr>
          <w:p w:rsidR="000D5140" w:rsidRPr="000D5140" w:rsidRDefault="000D5140" w:rsidP="000D5140">
            <w:pPr>
              <w:spacing w:after="0" w:line="240" w:lineRule="auto"/>
              <w:rPr>
                <w:rFonts w:ascii="Times New Roman" w:eastAsia="Times New Roman" w:hAnsi="Times New Roman" w:cs="Times New Roman"/>
                <w:sz w:val="28"/>
                <w:szCs w:val="28"/>
              </w:rPr>
            </w:pPr>
            <w:r w:rsidRPr="000D5140">
              <w:rPr>
                <w:rFonts w:ascii="Times New Roman" w:eastAsia="Times New Roman" w:hAnsi="Times New Roman" w:cs="Times New Roman"/>
                <w:sz w:val="28"/>
                <w:szCs w:val="28"/>
              </w:rPr>
              <w:t>   Кто ?</w:t>
            </w:r>
            <w:r w:rsidRPr="000D5140">
              <w:rPr>
                <w:rFonts w:ascii="Times New Roman" w:eastAsia="Times New Roman" w:hAnsi="Times New Roman" w:cs="Times New Roman"/>
                <w:sz w:val="28"/>
                <w:szCs w:val="28"/>
              </w:rPr>
              <w:br/>
              <w:t xml:space="preserve">   Что ? </w:t>
            </w:r>
            <w:r w:rsidRPr="000D5140">
              <w:rPr>
                <w:rFonts w:ascii="Times New Roman" w:eastAsia="Times New Roman" w:hAnsi="Times New Roman" w:cs="Times New Roman"/>
                <w:sz w:val="28"/>
                <w:szCs w:val="28"/>
              </w:rPr>
              <w:br/>
              <w:t>   Когда ?</w:t>
            </w:r>
            <w:r w:rsidRPr="000D5140">
              <w:rPr>
                <w:rFonts w:ascii="Times New Roman" w:eastAsia="Times New Roman" w:hAnsi="Times New Roman" w:cs="Times New Roman"/>
                <w:sz w:val="28"/>
                <w:szCs w:val="28"/>
              </w:rPr>
              <w:br/>
              <w:t>   Может ..?</w:t>
            </w:r>
            <w:r w:rsidRPr="000D5140">
              <w:rPr>
                <w:rFonts w:ascii="Times New Roman" w:eastAsia="Times New Roman" w:hAnsi="Times New Roman" w:cs="Times New Roman"/>
                <w:sz w:val="28"/>
                <w:szCs w:val="28"/>
              </w:rPr>
              <w:br/>
              <w:t>   Будет ...?</w:t>
            </w:r>
            <w:r w:rsidRPr="000D5140">
              <w:rPr>
                <w:rFonts w:ascii="Times New Roman" w:eastAsia="Times New Roman" w:hAnsi="Times New Roman" w:cs="Times New Roman"/>
                <w:sz w:val="28"/>
                <w:szCs w:val="28"/>
              </w:rPr>
              <w:br/>
              <w:t>   Мог ли ... ?</w:t>
            </w:r>
            <w:r w:rsidRPr="000D5140">
              <w:rPr>
                <w:rFonts w:ascii="Times New Roman" w:eastAsia="Times New Roman" w:hAnsi="Times New Roman" w:cs="Times New Roman"/>
                <w:sz w:val="28"/>
                <w:szCs w:val="28"/>
              </w:rPr>
              <w:br/>
              <w:t xml:space="preserve">   Как звать ...? </w:t>
            </w:r>
            <w:r w:rsidRPr="000D5140">
              <w:rPr>
                <w:rFonts w:ascii="Times New Roman" w:eastAsia="Times New Roman" w:hAnsi="Times New Roman" w:cs="Times New Roman"/>
                <w:sz w:val="28"/>
                <w:szCs w:val="28"/>
              </w:rPr>
              <w:br/>
              <w:t>   Было ли ...?</w:t>
            </w:r>
            <w:r w:rsidRPr="000D5140">
              <w:rPr>
                <w:rFonts w:ascii="Times New Roman" w:eastAsia="Times New Roman" w:hAnsi="Times New Roman" w:cs="Times New Roman"/>
                <w:sz w:val="28"/>
                <w:szCs w:val="28"/>
              </w:rPr>
              <w:br/>
              <w:t>   Согласны ли Вы ...?</w:t>
            </w:r>
            <w:r w:rsidRPr="000D5140">
              <w:rPr>
                <w:rFonts w:ascii="Times New Roman" w:eastAsia="Times New Roman" w:hAnsi="Times New Roman" w:cs="Times New Roman"/>
                <w:sz w:val="28"/>
                <w:szCs w:val="28"/>
              </w:rPr>
              <w:br/>
              <w:t>   Верно ли ...?</w:t>
            </w:r>
          </w:p>
        </w:tc>
      </w:tr>
    </w:tbl>
    <w:p w:rsidR="000D5140" w:rsidRPr="000D5140" w:rsidRDefault="000D5140" w:rsidP="009D69F4">
      <w:pPr>
        <w:spacing w:before="100" w:beforeAutospacing="1" w:after="0" w:line="240" w:lineRule="auto"/>
        <w:rPr>
          <w:rFonts w:ascii="Times New Roman" w:eastAsia="Times New Roman" w:hAnsi="Times New Roman" w:cs="Times New Roman"/>
          <w:color w:val="000000"/>
          <w:sz w:val="28"/>
          <w:szCs w:val="28"/>
        </w:rPr>
      </w:pPr>
      <w:r w:rsidRPr="000D5140">
        <w:rPr>
          <w:rFonts w:ascii="Times New Roman" w:eastAsia="Times New Roman" w:hAnsi="Times New Roman" w:cs="Times New Roman"/>
          <w:color w:val="000000"/>
          <w:sz w:val="28"/>
          <w:szCs w:val="28"/>
        </w:rPr>
        <w:t>Таблица «</w:t>
      </w:r>
      <w:r w:rsidR="00D566DE" w:rsidRPr="000D5140">
        <w:rPr>
          <w:rFonts w:ascii="Times New Roman" w:eastAsia="Times New Roman" w:hAnsi="Times New Roman" w:cs="Times New Roman"/>
          <w:color w:val="000000"/>
          <w:sz w:val="28"/>
          <w:szCs w:val="28"/>
        </w:rPr>
        <w:t>Толстых» и</w:t>
      </w:r>
      <w:r w:rsidRPr="000D5140">
        <w:rPr>
          <w:rFonts w:ascii="Times New Roman" w:eastAsia="Times New Roman" w:hAnsi="Times New Roman" w:cs="Times New Roman"/>
          <w:color w:val="000000"/>
          <w:sz w:val="28"/>
          <w:szCs w:val="28"/>
        </w:rPr>
        <w:t xml:space="preserve"> «</w:t>
      </w:r>
      <w:r w:rsidR="00D566DE" w:rsidRPr="000D5140">
        <w:rPr>
          <w:rFonts w:ascii="Times New Roman" w:eastAsia="Times New Roman" w:hAnsi="Times New Roman" w:cs="Times New Roman"/>
          <w:color w:val="000000"/>
          <w:sz w:val="28"/>
          <w:szCs w:val="28"/>
        </w:rPr>
        <w:t>Тонких» вопросов</w:t>
      </w:r>
      <w:r w:rsidRPr="000D5140">
        <w:rPr>
          <w:rFonts w:ascii="Times New Roman" w:eastAsia="Times New Roman" w:hAnsi="Times New Roman" w:cs="Times New Roman"/>
          <w:color w:val="000000"/>
          <w:sz w:val="28"/>
          <w:szCs w:val="28"/>
        </w:rPr>
        <w:t xml:space="preserve"> может быть использована на любой из трех стадий урока: на стадии вызова – это вопросы до изучения темы; на стадии осмысления – способ активной фиксации вопросов по ходу чтения, слушания; при рефлексии – демонстрация пройденного.</w:t>
      </w:r>
    </w:p>
    <w:p w:rsidR="00D566DE" w:rsidRDefault="00D566DE" w:rsidP="009D69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2FA4" w:rsidRPr="00D566DE">
        <w:rPr>
          <w:rFonts w:ascii="Times New Roman" w:eastAsia="Times New Roman" w:hAnsi="Times New Roman" w:cs="Times New Roman"/>
          <w:b/>
          <w:i/>
          <w:sz w:val="28"/>
          <w:szCs w:val="28"/>
        </w:rPr>
        <w:t>Приём «Э</w:t>
      </w:r>
      <w:r w:rsidR="000D5140" w:rsidRPr="000D5140">
        <w:rPr>
          <w:rFonts w:ascii="Times New Roman" w:eastAsia="Times New Roman" w:hAnsi="Times New Roman" w:cs="Times New Roman"/>
          <w:b/>
          <w:i/>
          <w:sz w:val="28"/>
          <w:szCs w:val="28"/>
        </w:rPr>
        <w:t>ссе» или «</w:t>
      </w:r>
      <w:r w:rsidRPr="00D566DE">
        <w:rPr>
          <w:rFonts w:ascii="Times New Roman" w:eastAsia="Times New Roman" w:hAnsi="Times New Roman" w:cs="Times New Roman"/>
          <w:b/>
          <w:i/>
          <w:sz w:val="28"/>
          <w:szCs w:val="28"/>
        </w:rPr>
        <w:t>Самоанализ»</w:t>
      </w:r>
      <w:r w:rsidRPr="000D5140">
        <w:rPr>
          <w:rFonts w:ascii="Times New Roman" w:eastAsia="Times New Roman" w:hAnsi="Times New Roman" w:cs="Times New Roman"/>
          <w:sz w:val="28"/>
          <w:szCs w:val="28"/>
        </w:rPr>
        <w:t xml:space="preserve"> «</w:t>
      </w:r>
      <w:r w:rsidR="000D5140" w:rsidRPr="000D5140">
        <w:rPr>
          <w:rFonts w:ascii="Times New Roman" w:eastAsia="Times New Roman" w:hAnsi="Times New Roman" w:cs="Times New Roman"/>
          <w:sz w:val="28"/>
          <w:szCs w:val="28"/>
        </w:rPr>
        <w:t xml:space="preserve">На уроке я повторил правила определения степени окисления, научился составлять формулы, называть бинарные соединения». </w:t>
      </w:r>
    </w:p>
    <w:p w:rsidR="000D5140" w:rsidRDefault="00D566DE" w:rsidP="00D566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5140" w:rsidRPr="000D5140">
        <w:rPr>
          <w:rFonts w:ascii="Times New Roman" w:eastAsia="Times New Roman" w:hAnsi="Times New Roman" w:cs="Times New Roman"/>
          <w:sz w:val="28"/>
          <w:szCs w:val="28"/>
        </w:rPr>
        <w:t>С точки зрения традиционного урока эти этапы, не представляют для учителя новизны.  Вместо «</w:t>
      </w:r>
      <w:r w:rsidRPr="000D5140">
        <w:rPr>
          <w:rFonts w:ascii="Times New Roman" w:eastAsia="Times New Roman" w:hAnsi="Times New Roman" w:cs="Times New Roman"/>
          <w:sz w:val="28"/>
          <w:szCs w:val="28"/>
        </w:rPr>
        <w:t>вызова» более</w:t>
      </w:r>
      <w:r w:rsidR="000D5140" w:rsidRPr="000D5140">
        <w:rPr>
          <w:rFonts w:ascii="Times New Roman" w:eastAsia="Times New Roman" w:hAnsi="Times New Roman" w:cs="Times New Roman"/>
          <w:sz w:val="28"/>
          <w:szCs w:val="28"/>
        </w:rPr>
        <w:t xml:space="preserve"> привычно для учителя – актуализация знаний.  А «осмысление» - это изучение нового материала. Рефлексия в традиционном уроке – это первичное закрепление материала и итоги урока. </w:t>
      </w:r>
    </w:p>
    <w:p w:rsidR="009D69F4" w:rsidRDefault="009D69F4" w:rsidP="009D69F4">
      <w:pPr>
        <w:spacing w:after="0" w:line="240" w:lineRule="auto"/>
        <w:ind w:firstLine="709"/>
        <w:jc w:val="both"/>
        <w:rPr>
          <w:rFonts w:ascii="Times New Roman" w:eastAsia="Times New Roman" w:hAnsi="Times New Roman" w:cs="Times New Roman"/>
          <w:sz w:val="28"/>
          <w:szCs w:val="28"/>
        </w:rPr>
      </w:pPr>
      <w:r w:rsidRPr="000D5140">
        <w:rPr>
          <w:rFonts w:ascii="Times New Roman" w:eastAsia="Times New Roman" w:hAnsi="Times New Roman" w:cs="Times New Roman"/>
          <w:sz w:val="28"/>
          <w:szCs w:val="28"/>
        </w:rPr>
        <w:t xml:space="preserve">Теоретически всё просто, а на практике существуют определённые трудности: учителю приходится перестраивать всю работу на уроках, тратить значительно больше времени на подготовку, потому, что нет готовых методических разработок, не на каждом уроке можно применить данную технологию, и, пожалуй, самое главное – это катастрофическая нехватка времени на уроке. </w:t>
      </w:r>
    </w:p>
    <w:p w:rsidR="00913018" w:rsidRDefault="009D69F4" w:rsidP="00913018">
      <w:pPr>
        <w:spacing w:after="0" w:line="240" w:lineRule="auto"/>
        <w:ind w:firstLine="709"/>
        <w:jc w:val="both"/>
        <w:rPr>
          <w:rFonts w:ascii="Times New Roman" w:eastAsia="Times New Roman" w:hAnsi="Times New Roman" w:cs="Times New Roman"/>
          <w:sz w:val="28"/>
          <w:szCs w:val="28"/>
        </w:rPr>
      </w:pPr>
      <w:r w:rsidRPr="000D5140">
        <w:rPr>
          <w:rFonts w:ascii="Times New Roman" w:eastAsia="Times New Roman" w:hAnsi="Times New Roman" w:cs="Times New Roman"/>
          <w:sz w:val="28"/>
          <w:szCs w:val="28"/>
        </w:rPr>
        <w:t xml:space="preserve">А польза технологии очевидна. Школьник, умеющий критически мыслить, чувствует уверенность в работе с различными типами информации, может эффективно использовать самые разнообразные ресурсы. Он более успешен в изучении предмета и легче адаптируется в жизни. </w:t>
      </w:r>
    </w:p>
    <w:p w:rsidR="00913018" w:rsidRPr="00913018" w:rsidRDefault="00913018" w:rsidP="00913018">
      <w:pPr>
        <w:spacing w:after="0" w:line="240" w:lineRule="auto"/>
        <w:ind w:firstLine="709"/>
        <w:jc w:val="both"/>
        <w:rPr>
          <w:rFonts w:ascii="Times New Roman" w:eastAsia="Times New Roman" w:hAnsi="Times New Roman" w:cs="Times New Roman"/>
          <w:sz w:val="28"/>
          <w:szCs w:val="28"/>
        </w:rPr>
      </w:pPr>
      <w:r w:rsidRPr="00913018">
        <w:rPr>
          <w:rFonts w:ascii="Times New Roman" w:eastAsia="Times New Roman" w:hAnsi="Times New Roman" w:cs="Times New Roman"/>
          <w:b/>
          <w:sz w:val="28"/>
          <w:szCs w:val="28"/>
        </w:rPr>
        <w:t xml:space="preserve">Основными показателями результативности </w:t>
      </w:r>
      <w:r w:rsidRPr="00913018">
        <w:rPr>
          <w:rFonts w:ascii="Times New Roman" w:eastAsia="Times New Roman" w:hAnsi="Times New Roman" w:cs="Times New Roman"/>
          <w:sz w:val="28"/>
          <w:szCs w:val="28"/>
        </w:rPr>
        <w:t>педагогического опыта являются:</w:t>
      </w:r>
    </w:p>
    <w:p w:rsidR="00913018" w:rsidRPr="00913018" w:rsidRDefault="00913018" w:rsidP="009130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913018">
        <w:rPr>
          <w:rFonts w:ascii="Times New Roman" w:eastAsia="Times New Roman" w:hAnsi="Times New Roman" w:cs="Times New Roman"/>
          <w:sz w:val="28"/>
          <w:szCs w:val="28"/>
        </w:rPr>
        <w:t xml:space="preserve">Стабильное качество знаний и успешность обучения учащихся химии. На протяжении 4-х учебных лет </w:t>
      </w:r>
      <w:r>
        <w:rPr>
          <w:rFonts w:ascii="Times New Roman" w:eastAsia="Times New Roman" w:hAnsi="Times New Roman" w:cs="Times New Roman"/>
          <w:sz w:val="28"/>
          <w:szCs w:val="28"/>
        </w:rPr>
        <w:t xml:space="preserve">учащиеся добиваются положительных результатов в освоении образовательных программ </w:t>
      </w:r>
      <w:r w:rsidRPr="00913018">
        <w:rPr>
          <w:rFonts w:ascii="Times New Roman" w:eastAsia="Times New Roman" w:hAnsi="Times New Roman" w:cs="Times New Roman"/>
          <w:sz w:val="28"/>
          <w:szCs w:val="28"/>
        </w:rPr>
        <w:t>по предметам химия и биология.</w:t>
      </w:r>
    </w:p>
    <w:p w:rsidR="00913018" w:rsidRPr="00913018" w:rsidRDefault="00913018" w:rsidP="00913018">
      <w:pPr>
        <w:spacing w:after="0" w:line="240" w:lineRule="auto"/>
        <w:jc w:val="both"/>
        <w:rPr>
          <w:rFonts w:ascii="Times New Roman" w:eastAsia="Times New Roman" w:hAnsi="Times New Roman" w:cs="Times New Roman"/>
          <w:sz w:val="28"/>
          <w:szCs w:val="28"/>
        </w:rPr>
      </w:pPr>
      <w:r w:rsidRPr="00913018">
        <w:rPr>
          <w:rFonts w:ascii="Times New Roman" w:eastAsia="Times New Roman" w:hAnsi="Times New Roman" w:cs="Times New Roman"/>
          <w:sz w:val="28"/>
          <w:szCs w:val="28"/>
        </w:rPr>
        <w:t>2. Об эффективности использования приемов и технологий, на мой взгляд, достоверно говорят результаты единого государственного экзамена по химии. Именно они свидетельствуют о наличии прочных и стабильных знаний у выпускников по предмету химия.</w:t>
      </w:r>
    </w:p>
    <w:p w:rsidR="00913018" w:rsidRPr="000D5140" w:rsidRDefault="00913018" w:rsidP="009D69F4">
      <w:pPr>
        <w:spacing w:after="0" w:line="240" w:lineRule="auto"/>
        <w:ind w:firstLine="709"/>
        <w:jc w:val="both"/>
        <w:rPr>
          <w:rFonts w:ascii="Times New Roman" w:eastAsia="Times New Roman" w:hAnsi="Times New Roman" w:cs="Times New Roman"/>
          <w:sz w:val="28"/>
          <w:szCs w:val="28"/>
        </w:rPr>
      </w:pPr>
    </w:p>
    <w:p w:rsidR="00913018" w:rsidRPr="007567AC" w:rsidRDefault="009D69F4" w:rsidP="007567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      </w:t>
      </w:r>
      <w:r w:rsidR="007567AC" w:rsidRPr="001B635F">
        <w:rPr>
          <w:rFonts w:ascii="Times New Roman" w:eastAsia="Times New Roman" w:hAnsi="Times New Roman" w:cs="Times New Roman"/>
          <w:b/>
          <w:sz w:val="28"/>
          <w:szCs w:val="28"/>
        </w:rPr>
        <w:t>Эффективность опыта работы</w:t>
      </w:r>
      <w:r w:rsidR="007567AC" w:rsidRPr="007567AC">
        <w:rPr>
          <w:rFonts w:ascii="Times New Roman" w:eastAsia="Times New Roman" w:hAnsi="Times New Roman" w:cs="Times New Roman"/>
          <w:sz w:val="28"/>
          <w:szCs w:val="28"/>
        </w:rPr>
        <w:t xml:space="preserve"> по данной методической системе подтверждается результативным участием школьников в олимпиадах, конкурсах различных уровней.</w:t>
      </w:r>
    </w:p>
    <w:p w:rsidR="007567AC" w:rsidRDefault="001B635F" w:rsidP="007567AC">
      <w:pPr>
        <w:spacing w:after="0" w:line="240" w:lineRule="auto"/>
        <w:jc w:val="both"/>
        <w:rPr>
          <w:rFonts w:ascii="Times New Roman" w:eastAsia="Times New Roman" w:hAnsi="Times New Roman" w:cs="Times New Roman"/>
          <w:b/>
          <w:bCs/>
          <w:sz w:val="28"/>
          <w:szCs w:val="28"/>
          <w:u w:val="single"/>
        </w:rPr>
      </w:pPr>
      <w:r w:rsidRPr="001B635F">
        <w:rPr>
          <w:rFonts w:ascii="Times New Roman" w:eastAsia="Times New Roman" w:hAnsi="Times New Roman" w:cs="Times New Roman"/>
          <w:b/>
          <w:bCs/>
          <w:sz w:val="28"/>
          <w:szCs w:val="28"/>
          <w:u w:val="single"/>
        </w:rPr>
        <w:t>2018-19</w:t>
      </w:r>
      <w:r w:rsidR="007567AC" w:rsidRPr="001B635F">
        <w:rPr>
          <w:rFonts w:ascii="Times New Roman" w:eastAsia="Times New Roman" w:hAnsi="Times New Roman" w:cs="Times New Roman"/>
          <w:b/>
          <w:bCs/>
          <w:sz w:val="28"/>
          <w:szCs w:val="28"/>
          <w:u w:val="single"/>
        </w:rPr>
        <w:t xml:space="preserve"> учебный год:</w:t>
      </w:r>
    </w:p>
    <w:p w:rsidR="001B635F" w:rsidRDefault="001B635F" w:rsidP="001B635F">
      <w:pPr>
        <w:spacing w:after="0" w:line="240" w:lineRule="auto"/>
        <w:jc w:val="both"/>
        <w:rPr>
          <w:rFonts w:ascii="Times New Roman" w:eastAsia="Times New Roman" w:hAnsi="Times New Roman" w:cs="Times New Roman"/>
          <w:sz w:val="28"/>
          <w:szCs w:val="28"/>
        </w:rPr>
      </w:pPr>
      <w:r w:rsidRPr="00DC0F37">
        <w:rPr>
          <w:rFonts w:ascii="Times New Roman" w:eastAsia="Times New Roman" w:hAnsi="Times New Roman" w:cs="Times New Roman"/>
          <w:b/>
          <w:sz w:val="28"/>
          <w:szCs w:val="28"/>
        </w:rPr>
        <w:t>Победитель</w:t>
      </w:r>
      <w:r>
        <w:rPr>
          <w:rFonts w:ascii="Times New Roman" w:eastAsia="Times New Roman" w:hAnsi="Times New Roman" w:cs="Times New Roman"/>
          <w:sz w:val="28"/>
          <w:szCs w:val="28"/>
        </w:rPr>
        <w:t xml:space="preserve"> муниципального этапа Всероссийской предметной олимпиады школьников по </w:t>
      </w:r>
      <w:r>
        <w:rPr>
          <w:rFonts w:ascii="Times New Roman" w:eastAsia="Times New Roman" w:hAnsi="Times New Roman" w:cs="Times New Roman"/>
          <w:sz w:val="28"/>
          <w:szCs w:val="28"/>
        </w:rPr>
        <w:t xml:space="preserve">экологии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Васькина Алина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10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1B635F" w:rsidRDefault="001B635F" w:rsidP="001B635F">
      <w:pPr>
        <w:spacing w:after="0" w:line="240" w:lineRule="auto"/>
        <w:jc w:val="both"/>
        <w:rPr>
          <w:rFonts w:ascii="Times New Roman" w:eastAsia="Times New Roman" w:hAnsi="Times New Roman" w:cs="Times New Roman"/>
          <w:sz w:val="28"/>
          <w:szCs w:val="28"/>
        </w:rPr>
      </w:pPr>
      <w:r w:rsidRPr="00DC0F37">
        <w:rPr>
          <w:rFonts w:ascii="Times New Roman" w:eastAsia="Times New Roman" w:hAnsi="Times New Roman" w:cs="Times New Roman"/>
          <w:b/>
          <w:sz w:val="28"/>
          <w:szCs w:val="28"/>
        </w:rPr>
        <w:t>Победитель</w:t>
      </w:r>
      <w:r>
        <w:rPr>
          <w:rFonts w:ascii="Times New Roman" w:eastAsia="Times New Roman" w:hAnsi="Times New Roman" w:cs="Times New Roman"/>
          <w:sz w:val="28"/>
          <w:szCs w:val="28"/>
        </w:rPr>
        <w:t xml:space="preserve"> муниципального этапа Всероссийской предметной олимпиады школьников по </w:t>
      </w:r>
      <w:r>
        <w:rPr>
          <w:rFonts w:ascii="Times New Roman" w:eastAsia="Times New Roman" w:hAnsi="Times New Roman" w:cs="Times New Roman"/>
          <w:sz w:val="28"/>
          <w:szCs w:val="28"/>
        </w:rPr>
        <w:t xml:space="preserve">биологии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Кулягина</w:t>
      </w:r>
      <w:proofErr w:type="spellEnd"/>
      <w:r>
        <w:rPr>
          <w:rFonts w:ascii="Times New Roman" w:eastAsia="Times New Roman" w:hAnsi="Times New Roman" w:cs="Times New Roman"/>
          <w:sz w:val="28"/>
          <w:szCs w:val="28"/>
        </w:rPr>
        <w:t xml:space="preserve"> Ника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10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1B635F" w:rsidRDefault="001B635F" w:rsidP="001B63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Призёр </w:t>
      </w:r>
      <w:r>
        <w:rPr>
          <w:rFonts w:ascii="Times New Roman" w:eastAsia="Times New Roman" w:hAnsi="Times New Roman" w:cs="Times New Roman"/>
          <w:sz w:val="28"/>
          <w:szCs w:val="28"/>
        </w:rPr>
        <w:t xml:space="preserve">муниципального этапа Всероссийской предметной олимпиады школьников по </w:t>
      </w:r>
      <w:r>
        <w:rPr>
          <w:rFonts w:ascii="Times New Roman" w:eastAsia="Times New Roman" w:hAnsi="Times New Roman" w:cs="Times New Roman"/>
          <w:sz w:val="28"/>
          <w:szCs w:val="28"/>
        </w:rPr>
        <w:t xml:space="preserve">экологии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Баранова </w:t>
      </w:r>
      <w:proofErr w:type="gramStart"/>
      <w:r>
        <w:rPr>
          <w:rFonts w:ascii="Times New Roman" w:eastAsia="Times New Roman" w:hAnsi="Times New Roman" w:cs="Times New Roman"/>
          <w:sz w:val="28"/>
          <w:szCs w:val="28"/>
        </w:rPr>
        <w:t>Надежда ,</w:t>
      </w:r>
      <w:proofErr w:type="gramEnd"/>
      <w:r>
        <w:rPr>
          <w:rFonts w:ascii="Times New Roman" w:eastAsia="Times New Roman" w:hAnsi="Times New Roman" w:cs="Times New Roman"/>
          <w:sz w:val="28"/>
          <w:szCs w:val="28"/>
        </w:rPr>
        <w:t xml:space="preserve"> 10</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1B635F" w:rsidRPr="001B635F" w:rsidRDefault="001B635F" w:rsidP="007567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Призёр </w:t>
      </w:r>
      <w:r>
        <w:rPr>
          <w:rFonts w:ascii="Times New Roman" w:eastAsia="Times New Roman" w:hAnsi="Times New Roman" w:cs="Times New Roman"/>
          <w:sz w:val="28"/>
          <w:szCs w:val="28"/>
        </w:rPr>
        <w:t>муниципального этапа Всероссийской предметной олимпиады школьников по биологии (</w:t>
      </w:r>
      <w:proofErr w:type="spellStart"/>
      <w:r>
        <w:rPr>
          <w:rFonts w:ascii="Times New Roman" w:eastAsia="Times New Roman" w:hAnsi="Times New Roman" w:cs="Times New Roman"/>
          <w:sz w:val="28"/>
          <w:szCs w:val="28"/>
        </w:rPr>
        <w:t>Кулягина</w:t>
      </w:r>
      <w:proofErr w:type="spellEnd"/>
      <w:r>
        <w:rPr>
          <w:rFonts w:ascii="Times New Roman" w:eastAsia="Times New Roman" w:hAnsi="Times New Roman" w:cs="Times New Roman"/>
          <w:sz w:val="28"/>
          <w:szCs w:val="28"/>
        </w:rPr>
        <w:t xml:space="preserve"> Наталья, 10</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7567AC" w:rsidRDefault="00AC247B" w:rsidP="007567AC">
      <w:pPr>
        <w:spacing w:after="0" w:line="240" w:lineRule="auto"/>
        <w:jc w:val="both"/>
        <w:rPr>
          <w:rFonts w:ascii="Times New Roman" w:eastAsia="Times New Roman" w:hAnsi="Times New Roman" w:cs="Times New Roman"/>
          <w:b/>
          <w:bCs/>
          <w:sz w:val="28"/>
          <w:szCs w:val="28"/>
          <w:u w:val="single"/>
        </w:rPr>
      </w:pPr>
      <w:r w:rsidRPr="00AC247B">
        <w:rPr>
          <w:rFonts w:ascii="Times New Roman" w:eastAsia="Times New Roman" w:hAnsi="Times New Roman" w:cs="Times New Roman"/>
          <w:b/>
          <w:bCs/>
          <w:sz w:val="28"/>
          <w:szCs w:val="28"/>
          <w:u w:val="single"/>
        </w:rPr>
        <w:t>2019-20</w:t>
      </w:r>
      <w:r w:rsidR="007567AC" w:rsidRPr="00AC247B">
        <w:rPr>
          <w:rFonts w:ascii="Times New Roman" w:eastAsia="Times New Roman" w:hAnsi="Times New Roman" w:cs="Times New Roman"/>
          <w:b/>
          <w:bCs/>
          <w:sz w:val="28"/>
          <w:szCs w:val="28"/>
          <w:u w:val="single"/>
        </w:rPr>
        <w:t xml:space="preserve"> учебный год:</w:t>
      </w:r>
    </w:p>
    <w:p w:rsidR="00AC247B" w:rsidRPr="00AC247B" w:rsidRDefault="00AC247B" w:rsidP="007567AC">
      <w:pPr>
        <w:spacing w:after="0" w:line="240" w:lineRule="auto"/>
        <w:jc w:val="both"/>
        <w:rPr>
          <w:rFonts w:ascii="Times New Roman" w:eastAsia="Times New Roman" w:hAnsi="Times New Roman" w:cs="Times New Roman"/>
          <w:bCs/>
          <w:sz w:val="28"/>
          <w:szCs w:val="28"/>
        </w:rPr>
      </w:pPr>
      <w:r w:rsidRPr="00AC247B">
        <w:rPr>
          <w:rFonts w:ascii="Times New Roman" w:eastAsia="Times New Roman" w:hAnsi="Times New Roman" w:cs="Times New Roman"/>
          <w:b/>
          <w:bCs/>
          <w:sz w:val="28"/>
          <w:szCs w:val="28"/>
        </w:rPr>
        <w:t>1 место</w:t>
      </w:r>
      <w:r>
        <w:rPr>
          <w:rFonts w:ascii="Times New Roman" w:eastAsia="Times New Roman" w:hAnsi="Times New Roman" w:cs="Times New Roman"/>
          <w:b/>
          <w:bCs/>
          <w:sz w:val="28"/>
          <w:szCs w:val="28"/>
        </w:rPr>
        <w:t xml:space="preserve"> </w:t>
      </w:r>
      <w:r w:rsidRPr="00AC247B">
        <w:rPr>
          <w:rFonts w:ascii="Times New Roman" w:eastAsia="Times New Roman" w:hAnsi="Times New Roman" w:cs="Times New Roman"/>
          <w:bCs/>
          <w:sz w:val="28"/>
          <w:szCs w:val="28"/>
        </w:rPr>
        <w:t>в международном конкурсе «Час экологии и энергосбережения» (</w:t>
      </w:r>
      <w:proofErr w:type="spellStart"/>
      <w:r w:rsidRPr="00AC247B">
        <w:rPr>
          <w:rFonts w:ascii="Times New Roman" w:eastAsia="Times New Roman" w:hAnsi="Times New Roman" w:cs="Times New Roman"/>
          <w:bCs/>
          <w:sz w:val="28"/>
          <w:szCs w:val="28"/>
        </w:rPr>
        <w:t>Ведякова</w:t>
      </w:r>
      <w:proofErr w:type="spellEnd"/>
      <w:r w:rsidRPr="00AC247B">
        <w:rPr>
          <w:rFonts w:ascii="Times New Roman" w:eastAsia="Times New Roman" w:hAnsi="Times New Roman" w:cs="Times New Roman"/>
          <w:bCs/>
          <w:sz w:val="28"/>
          <w:szCs w:val="28"/>
        </w:rPr>
        <w:t xml:space="preserve"> А.,4 </w:t>
      </w:r>
      <w:proofErr w:type="spellStart"/>
      <w:r w:rsidRPr="00AC247B">
        <w:rPr>
          <w:rFonts w:ascii="Times New Roman" w:eastAsia="Times New Roman" w:hAnsi="Times New Roman" w:cs="Times New Roman"/>
          <w:bCs/>
          <w:sz w:val="28"/>
          <w:szCs w:val="28"/>
        </w:rPr>
        <w:t>кл</w:t>
      </w:r>
      <w:proofErr w:type="spellEnd"/>
      <w:r w:rsidRPr="00AC247B">
        <w:rPr>
          <w:rFonts w:ascii="Times New Roman" w:eastAsia="Times New Roman" w:hAnsi="Times New Roman" w:cs="Times New Roman"/>
          <w:bCs/>
          <w:sz w:val="28"/>
          <w:szCs w:val="28"/>
        </w:rPr>
        <w:t>)</w:t>
      </w:r>
    </w:p>
    <w:p w:rsidR="00AC247B" w:rsidRDefault="00AC247B" w:rsidP="00AC247B">
      <w:pPr>
        <w:spacing w:after="0" w:line="240" w:lineRule="auto"/>
        <w:jc w:val="both"/>
        <w:rPr>
          <w:rFonts w:ascii="Times New Roman" w:eastAsia="Times New Roman" w:hAnsi="Times New Roman" w:cs="Times New Roman"/>
          <w:sz w:val="28"/>
          <w:szCs w:val="28"/>
        </w:rPr>
      </w:pPr>
      <w:r w:rsidRPr="00DC0F37">
        <w:rPr>
          <w:rFonts w:ascii="Times New Roman" w:eastAsia="Times New Roman" w:hAnsi="Times New Roman" w:cs="Times New Roman"/>
          <w:b/>
          <w:sz w:val="28"/>
          <w:szCs w:val="28"/>
        </w:rPr>
        <w:t>Победитель</w:t>
      </w:r>
      <w:r>
        <w:rPr>
          <w:rFonts w:ascii="Times New Roman" w:eastAsia="Times New Roman" w:hAnsi="Times New Roman" w:cs="Times New Roman"/>
          <w:sz w:val="28"/>
          <w:szCs w:val="28"/>
        </w:rPr>
        <w:t xml:space="preserve"> муниципального этапа Всероссийской предметной олимпиады школьников по биологии (</w:t>
      </w:r>
      <w:proofErr w:type="spellStart"/>
      <w:r>
        <w:rPr>
          <w:rFonts w:ascii="Times New Roman" w:eastAsia="Times New Roman" w:hAnsi="Times New Roman" w:cs="Times New Roman"/>
          <w:sz w:val="28"/>
          <w:szCs w:val="28"/>
        </w:rPr>
        <w:t>Сяткина</w:t>
      </w:r>
      <w:proofErr w:type="spellEnd"/>
      <w:r>
        <w:rPr>
          <w:rFonts w:ascii="Times New Roman" w:eastAsia="Times New Roman" w:hAnsi="Times New Roman" w:cs="Times New Roman"/>
          <w:sz w:val="28"/>
          <w:szCs w:val="28"/>
        </w:rPr>
        <w:t xml:space="preserve"> Ирина</w:t>
      </w:r>
      <w:r>
        <w:rPr>
          <w:rFonts w:ascii="Times New Roman" w:eastAsia="Times New Roman" w:hAnsi="Times New Roman" w:cs="Times New Roman"/>
          <w:sz w:val="28"/>
          <w:szCs w:val="28"/>
        </w:rPr>
        <w:t>, 11кл.)</w:t>
      </w:r>
    </w:p>
    <w:p w:rsidR="00AC247B" w:rsidRDefault="00AC247B" w:rsidP="00AC247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Призёр </w:t>
      </w:r>
      <w:r>
        <w:rPr>
          <w:rFonts w:ascii="Times New Roman" w:eastAsia="Times New Roman" w:hAnsi="Times New Roman" w:cs="Times New Roman"/>
          <w:sz w:val="28"/>
          <w:szCs w:val="28"/>
        </w:rPr>
        <w:t>муниципального этапа Всероссийской предметной олимпиады школьников по биологии (</w:t>
      </w:r>
      <w:r>
        <w:rPr>
          <w:rFonts w:ascii="Times New Roman" w:eastAsia="Times New Roman" w:hAnsi="Times New Roman" w:cs="Times New Roman"/>
          <w:sz w:val="28"/>
          <w:szCs w:val="28"/>
        </w:rPr>
        <w:t>Васькина Алина, 11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AC247B" w:rsidRDefault="00AC247B" w:rsidP="00AC247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Призёр </w:t>
      </w:r>
      <w:r>
        <w:rPr>
          <w:rFonts w:ascii="Times New Roman" w:eastAsia="Times New Roman" w:hAnsi="Times New Roman" w:cs="Times New Roman"/>
          <w:sz w:val="28"/>
          <w:szCs w:val="28"/>
        </w:rPr>
        <w:t xml:space="preserve">муниципального этапа Всероссийской предметной олимпиады школьников по биологии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Бланкина</w:t>
      </w:r>
      <w:proofErr w:type="spellEnd"/>
      <w:r>
        <w:rPr>
          <w:rFonts w:ascii="Times New Roman" w:eastAsia="Times New Roman" w:hAnsi="Times New Roman" w:cs="Times New Roman"/>
          <w:sz w:val="28"/>
          <w:szCs w:val="28"/>
        </w:rPr>
        <w:t xml:space="preserve"> Александра, 9</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AC247B" w:rsidRDefault="00AC247B" w:rsidP="00AC247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Призёр </w:t>
      </w:r>
      <w:r>
        <w:rPr>
          <w:rFonts w:ascii="Times New Roman" w:eastAsia="Times New Roman" w:hAnsi="Times New Roman" w:cs="Times New Roman"/>
          <w:sz w:val="28"/>
          <w:szCs w:val="28"/>
        </w:rPr>
        <w:t xml:space="preserve">муниципального этапа Всероссийской предметной олимпиады школьников по биологии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Сунгаева</w:t>
      </w:r>
      <w:proofErr w:type="spellEnd"/>
      <w:r>
        <w:rPr>
          <w:rFonts w:ascii="Times New Roman" w:eastAsia="Times New Roman" w:hAnsi="Times New Roman" w:cs="Times New Roman"/>
          <w:sz w:val="28"/>
          <w:szCs w:val="28"/>
        </w:rPr>
        <w:t xml:space="preserve"> Анастасия, 9</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7567AC" w:rsidRPr="00AC247B" w:rsidRDefault="00DC0F37" w:rsidP="007567AC">
      <w:pPr>
        <w:spacing w:after="0" w:line="240" w:lineRule="auto"/>
        <w:jc w:val="both"/>
        <w:rPr>
          <w:rFonts w:ascii="Times New Roman" w:eastAsia="Times New Roman" w:hAnsi="Times New Roman" w:cs="Times New Roman"/>
          <w:b/>
          <w:bCs/>
          <w:sz w:val="28"/>
          <w:szCs w:val="28"/>
          <w:u w:val="single"/>
        </w:rPr>
      </w:pPr>
      <w:r w:rsidRPr="00AC247B">
        <w:rPr>
          <w:rFonts w:ascii="Times New Roman" w:eastAsia="Times New Roman" w:hAnsi="Times New Roman" w:cs="Times New Roman"/>
          <w:b/>
          <w:bCs/>
          <w:sz w:val="28"/>
          <w:szCs w:val="28"/>
          <w:u w:val="single"/>
        </w:rPr>
        <w:t>2020-21</w:t>
      </w:r>
      <w:r w:rsidR="007567AC" w:rsidRPr="00AC247B">
        <w:rPr>
          <w:rFonts w:ascii="Times New Roman" w:eastAsia="Times New Roman" w:hAnsi="Times New Roman" w:cs="Times New Roman"/>
          <w:b/>
          <w:bCs/>
          <w:sz w:val="28"/>
          <w:szCs w:val="28"/>
          <w:u w:val="single"/>
        </w:rPr>
        <w:t xml:space="preserve"> учебный год:</w:t>
      </w:r>
    </w:p>
    <w:p w:rsidR="00DC0F37" w:rsidRPr="00DC0F37" w:rsidRDefault="00DC0F37" w:rsidP="007567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w:t>
      </w:r>
      <w:r>
        <w:rPr>
          <w:rFonts w:ascii="Times New Roman" w:eastAsia="Times New Roman" w:hAnsi="Times New Roman" w:cs="Times New Roman"/>
          <w:b/>
          <w:sz w:val="28"/>
          <w:szCs w:val="28"/>
        </w:rPr>
        <w:t xml:space="preserve">обедитель </w:t>
      </w:r>
      <w:r>
        <w:rPr>
          <w:rFonts w:ascii="Times New Roman" w:eastAsia="Times New Roman" w:hAnsi="Times New Roman" w:cs="Times New Roman"/>
          <w:sz w:val="28"/>
          <w:szCs w:val="28"/>
        </w:rPr>
        <w:t>муниципального этапа Всероссийской предметной олимпиады школьников по экологии</w:t>
      </w:r>
      <w:r w:rsidR="00AC247B">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Сунгаева</w:t>
      </w:r>
      <w:proofErr w:type="spellEnd"/>
      <w:proofErr w:type="gramEnd"/>
      <w:r>
        <w:rPr>
          <w:rFonts w:ascii="Times New Roman" w:eastAsia="Times New Roman" w:hAnsi="Times New Roman" w:cs="Times New Roman"/>
          <w:sz w:val="28"/>
          <w:szCs w:val="28"/>
        </w:rPr>
        <w:t xml:space="preserve"> Анастасия, 11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DC0F37" w:rsidRDefault="00DC0F37" w:rsidP="00DC0F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Призёр </w:t>
      </w:r>
      <w:r>
        <w:rPr>
          <w:rFonts w:ascii="Times New Roman" w:eastAsia="Times New Roman" w:hAnsi="Times New Roman" w:cs="Times New Roman"/>
          <w:sz w:val="28"/>
          <w:szCs w:val="28"/>
        </w:rPr>
        <w:t xml:space="preserve">муниципального этапа Всероссийской предметной олимпиады школьников по </w:t>
      </w:r>
      <w:r>
        <w:rPr>
          <w:rFonts w:ascii="Times New Roman" w:eastAsia="Times New Roman" w:hAnsi="Times New Roman" w:cs="Times New Roman"/>
          <w:sz w:val="28"/>
          <w:szCs w:val="28"/>
        </w:rPr>
        <w:t>биологии (</w:t>
      </w:r>
      <w:proofErr w:type="spellStart"/>
      <w:r>
        <w:rPr>
          <w:rFonts w:ascii="Times New Roman" w:eastAsia="Times New Roman" w:hAnsi="Times New Roman" w:cs="Times New Roman"/>
          <w:sz w:val="28"/>
          <w:szCs w:val="28"/>
        </w:rPr>
        <w:t>Сунгаева</w:t>
      </w:r>
      <w:proofErr w:type="spellEnd"/>
      <w:r>
        <w:rPr>
          <w:rFonts w:ascii="Times New Roman" w:eastAsia="Times New Roman" w:hAnsi="Times New Roman" w:cs="Times New Roman"/>
          <w:sz w:val="28"/>
          <w:szCs w:val="28"/>
        </w:rPr>
        <w:t xml:space="preserve"> Анастасия, 10</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DC0F37" w:rsidRPr="00AC247B" w:rsidRDefault="00AC247B" w:rsidP="007567AC">
      <w:pPr>
        <w:spacing w:after="0" w:line="240" w:lineRule="auto"/>
        <w:jc w:val="both"/>
        <w:rPr>
          <w:rFonts w:ascii="Times New Roman" w:eastAsia="Times New Roman" w:hAnsi="Times New Roman" w:cs="Times New Roman"/>
          <w:b/>
          <w:sz w:val="28"/>
          <w:szCs w:val="28"/>
        </w:rPr>
      </w:pPr>
      <w:r w:rsidRPr="00AC247B">
        <w:rPr>
          <w:rFonts w:ascii="Times New Roman" w:eastAsia="Times New Roman" w:hAnsi="Times New Roman" w:cs="Times New Roman"/>
          <w:b/>
          <w:sz w:val="28"/>
          <w:szCs w:val="28"/>
        </w:rPr>
        <w:t>Победитель</w:t>
      </w:r>
      <w:r>
        <w:rPr>
          <w:rFonts w:ascii="Times New Roman" w:eastAsia="Times New Roman" w:hAnsi="Times New Roman" w:cs="Times New Roman"/>
          <w:b/>
          <w:sz w:val="28"/>
          <w:szCs w:val="28"/>
        </w:rPr>
        <w:t xml:space="preserve"> </w:t>
      </w:r>
      <w:r w:rsidRPr="00AC247B">
        <w:rPr>
          <w:rFonts w:ascii="Times New Roman" w:eastAsia="Times New Roman" w:hAnsi="Times New Roman" w:cs="Times New Roman"/>
          <w:sz w:val="28"/>
          <w:szCs w:val="28"/>
        </w:rPr>
        <w:t>онлайн-викторины «Экологическое добровольчество»</w:t>
      </w:r>
      <w:r>
        <w:rPr>
          <w:rFonts w:ascii="Times New Roman" w:eastAsia="Times New Roman" w:hAnsi="Times New Roman" w:cs="Times New Roman"/>
          <w:b/>
          <w:sz w:val="28"/>
          <w:szCs w:val="28"/>
        </w:rPr>
        <w:t xml:space="preserve"> (</w:t>
      </w:r>
      <w:proofErr w:type="spellStart"/>
      <w:r w:rsidRPr="00AC247B">
        <w:rPr>
          <w:rFonts w:ascii="Times New Roman" w:eastAsia="Times New Roman" w:hAnsi="Times New Roman" w:cs="Times New Roman"/>
          <w:sz w:val="28"/>
          <w:szCs w:val="28"/>
        </w:rPr>
        <w:t>Ведякова</w:t>
      </w:r>
      <w:proofErr w:type="spellEnd"/>
      <w:r w:rsidRPr="00AC247B">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..5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7567AC" w:rsidRPr="00AC247B" w:rsidRDefault="0027013C" w:rsidP="007567AC">
      <w:pPr>
        <w:spacing w:after="0" w:line="240" w:lineRule="auto"/>
        <w:jc w:val="both"/>
        <w:rPr>
          <w:rFonts w:ascii="Times New Roman" w:eastAsia="Times New Roman" w:hAnsi="Times New Roman" w:cs="Times New Roman"/>
          <w:sz w:val="28"/>
          <w:szCs w:val="28"/>
          <w:u w:val="single"/>
        </w:rPr>
      </w:pPr>
      <w:r w:rsidRPr="00AC247B">
        <w:rPr>
          <w:rFonts w:ascii="Times New Roman" w:eastAsia="Times New Roman" w:hAnsi="Times New Roman" w:cs="Times New Roman"/>
          <w:b/>
          <w:bCs/>
          <w:sz w:val="28"/>
          <w:szCs w:val="28"/>
          <w:u w:val="single"/>
        </w:rPr>
        <w:t>2021-22</w:t>
      </w:r>
      <w:r w:rsidR="007567AC" w:rsidRPr="00AC247B">
        <w:rPr>
          <w:rFonts w:ascii="Times New Roman" w:eastAsia="Times New Roman" w:hAnsi="Times New Roman" w:cs="Times New Roman"/>
          <w:b/>
          <w:bCs/>
          <w:sz w:val="28"/>
          <w:szCs w:val="28"/>
          <w:u w:val="single"/>
        </w:rPr>
        <w:t xml:space="preserve"> учебный год:</w:t>
      </w:r>
    </w:p>
    <w:p w:rsidR="007567AC" w:rsidRPr="007567AC" w:rsidRDefault="0027013C" w:rsidP="007567AC">
      <w:pPr>
        <w:spacing w:after="0" w:line="240" w:lineRule="auto"/>
        <w:jc w:val="both"/>
        <w:rPr>
          <w:rFonts w:ascii="Times New Roman" w:eastAsia="Times New Roman" w:hAnsi="Times New Roman" w:cs="Times New Roman"/>
          <w:sz w:val="28"/>
          <w:szCs w:val="28"/>
        </w:rPr>
      </w:pPr>
      <w:r w:rsidRPr="0027013C">
        <w:rPr>
          <w:rFonts w:ascii="Times New Roman" w:eastAsia="Times New Roman" w:hAnsi="Times New Roman" w:cs="Times New Roman"/>
          <w:b/>
          <w:sz w:val="28"/>
          <w:szCs w:val="28"/>
        </w:rPr>
        <w:t>Победитель</w:t>
      </w:r>
      <w:r>
        <w:rPr>
          <w:rFonts w:ascii="Times New Roman" w:eastAsia="Times New Roman" w:hAnsi="Times New Roman" w:cs="Times New Roman"/>
          <w:sz w:val="28"/>
          <w:szCs w:val="28"/>
        </w:rPr>
        <w:t xml:space="preserve"> в районной конференции учебно-исследовательских и проектных «Шаг в будущее» (</w:t>
      </w:r>
      <w:proofErr w:type="spellStart"/>
      <w:r w:rsidR="00DC0F37">
        <w:rPr>
          <w:rFonts w:ascii="Times New Roman" w:eastAsia="Times New Roman" w:hAnsi="Times New Roman" w:cs="Times New Roman"/>
          <w:sz w:val="28"/>
          <w:szCs w:val="28"/>
        </w:rPr>
        <w:t>Канайкина</w:t>
      </w:r>
      <w:proofErr w:type="spellEnd"/>
      <w:r w:rsidR="00DC0F37">
        <w:rPr>
          <w:rFonts w:ascii="Times New Roman" w:eastAsia="Times New Roman" w:hAnsi="Times New Roman" w:cs="Times New Roman"/>
          <w:sz w:val="28"/>
          <w:szCs w:val="28"/>
        </w:rPr>
        <w:t xml:space="preserve"> Наталья, 10 </w:t>
      </w:r>
      <w:proofErr w:type="spellStart"/>
      <w:r w:rsidR="00DC0F37">
        <w:rPr>
          <w:rFonts w:ascii="Times New Roman" w:eastAsia="Times New Roman" w:hAnsi="Times New Roman" w:cs="Times New Roman"/>
          <w:sz w:val="28"/>
          <w:szCs w:val="28"/>
        </w:rPr>
        <w:t>кл</w:t>
      </w:r>
      <w:proofErr w:type="spellEnd"/>
      <w:r w:rsidR="00DC0F37">
        <w:rPr>
          <w:rFonts w:ascii="Times New Roman" w:eastAsia="Times New Roman" w:hAnsi="Times New Roman" w:cs="Times New Roman"/>
          <w:sz w:val="28"/>
          <w:szCs w:val="28"/>
        </w:rPr>
        <w:t>.</w:t>
      </w:r>
      <w:r w:rsidR="00DC0F37">
        <w:rPr>
          <w:rFonts w:ascii="Times New Roman" w:eastAsia="Times New Roman" w:hAnsi="Times New Roman" w:cs="Times New Roman"/>
          <w:sz w:val="28"/>
          <w:szCs w:val="28"/>
        </w:rPr>
        <w:t>,</w:t>
      </w:r>
      <w:r w:rsidR="00DC0F37" w:rsidRPr="00DC0F37">
        <w:rPr>
          <w:rFonts w:ascii="Times New Roman" w:eastAsia="Times New Roman" w:hAnsi="Times New Roman" w:cs="Times New Roman"/>
          <w:sz w:val="28"/>
          <w:szCs w:val="28"/>
        </w:rPr>
        <w:t xml:space="preserve"> </w:t>
      </w:r>
      <w:r w:rsidR="00DC0F37">
        <w:rPr>
          <w:rFonts w:ascii="Times New Roman" w:eastAsia="Times New Roman" w:hAnsi="Times New Roman" w:cs="Times New Roman"/>
          <w:sz w:val="28"/>
          <w:szCs w:val="28"/>
        </w:rPr>
        <w:t>Биология)</w:t>
      </w:r>
    </w:p>
    <w:p w:rsidR="007567AC" w:rsidRPr="007567AC" w:rsidRDefault="0027013C" w:rsidP="007567AC">
      <w:pPr>
        <w:spacing w:after="0" w:line="240" w:lineRule="auto"/>
        <w:jc w:val="both"/>
        <w:rPr>
          <w:rFonts w:ascii="Times New Roman" w:eastAsia="Times New Roman" w:hAnsi="Times New Roman" w:cs="Times New Roman"/>
          <w:sz w:val="28"/>
          <w:szCs w:val="28"/>
        </w:rPr>
      </w:pPr>
      <w:r w:rsidRPr="0027013C">
        <w:rPr>
          <w:rFonts w:ascii="Times New Roman" w:eastAsia="Times New Roman" w:hAnsi="Times New Roman" w:cs="Times New Roman"/>
          <w:b/>
          <w:sz w:val="28"/>
          <w:szCs w:val="28"/>
        </w:rPr>
        <w:t>Призёр</w:t>
      </w:r>
      <w:r>
        <w:rPr>
          <w:rFonts w:ascii="Times New Roman" w:eastAsia="Times New Roman" w:hAnsi="Times New Roman" w:cs="Times New Roman"/>
          <w:sz w:val="28"/>
          <w:szCs w:val="28"/>
        </w:rPr>
        <w:t xml:space="preserve"> </w:t>
      </w:r>
      <w:r w:rsidR="007567AC" w:rsidRPr="007567AC">
        <w:rPr>
          <w:rFonts w:ascii="Times New Roman" w:eastAsia="Times New Roman" w:hAnsi="Times New Roman" w:cs="Times New Roman"/>
          <w:sz w:val="28"/>
          <w:szCs w:val="28"/>
        </w:rPr>
        <w:t>в районном конкурсе «Экология. Дети. Творчество»</w:t>
      </w:r>
      <w:r w:rsidR="00DC0F37">
        <w:rPr>
          <w:rFonts w:ascii="Times New Roman" w:eastAsia="Times New Roman" w:hAnsi="Times New Roman" w:cs="Times New Roman"/>
          <w:sz w:val="28"/>
          <w:szCs w:val="28"/>
        </w:rPr>
        <w:t xml:space="preserve"> </w:t>
      </w:r>
      <w:proofErr w:type="spellStart"/>
      <w:r w:rsidR="00DC0F37">
        <w:rPr>
          <w:rFonts w:ascii="Times New Roman" w:eastAsia="Times New Roman" w:hAnsi="Times New Roman" w:cs="Times New Roman"/>
          <w:sz w:val="28"/>
          <w:szCs w:val="28"/>
        </w:rPr>
        <w:t>Ведякова</w:t>
      </w:r>
      <w:proofErr w:type="spellEnd"/>
      <w:r w:rsidR="00DC0F37">
        <w:rPr>
          <w:rFonts w:ascii="Times New Roman" w:eastAsia="Times New Roman" w:hAnsi="Times New Roman" w:cs="Times New Roman"/>
          <w:sz w:val="28"/>
          <w:szCs w:val="28"/>
        </w:rPr>
        <w:t xml:space="preserve"> Алина, 6 </w:t>
      </w:r>
      <w:proofErr w:type="spellStart"/>
      <w:r w:rsidR="00DC0F37">
        <w:rPr>
          <w:rFonts w:ascii="Times New Roman" w:eastAsia="Times New Roman" w:hAnsi="Times New Roman" w:cs="Times New Roman"/>
          <w:sz w:val="28"/>
          <w:szCs w:val="28"/>
        </w:rPr>
        <w:t>кл</w:t>
      </w:r>
      <w:proofErr w:type="spellEnd"/>
      <w:r w:rsidR="00DC0F37">
        <w:rPr>
          <w:rFonts w:ascii="Times New Roman" w:eastAsia="Times New Roman" w:hAnsi="Times New Roman" w:cs="Times New Roman"/>
          <w:sz w:val="28"/>
          <w:szCs w:val="28"/>
        </w:rPr>
        <w:t>.)</w:t>
      </w:r>
    </w:p>
    <w:p w:rsidR="0027013C" w:rsidRDefault="00DC0F37" w:rsidP="007567AC">
      <w:pPr>
        <w:spacing w:after="0" w:line="240" w:lineRule="auto"/>
        <w:jc w:val="both"/>
        <w:rPr>
          <w:rFonts w:ascii="Times New Roman" w:eastAsia="Times New Roman" w:hAnsi="Times New Roman" w:cs="Times New Roman"/>
          <w:sz w:val="28"/>
          <w:szCs w:val="28"/>
        </w:rPr>
      </w:pPr>
      <w:r w:rsidRPr="00DC0F37">
        <w:rPr>
          <w:rFonts w:ascii="Times New Roman" w:eastAsia="Times New Roman" w:hAnsi="Times New Roman" w:cs="Times New Roman"/>
          <w:b/>
          <w:sz w:val="28"/>
          <w:szCs w:val="28"/>
        </w:rPr>
        <w:t>Победитель</w:t>
      </w:r>
      <w:r>
        <w:rPr>
          <w:rFonts w:ascii="Times New Roman" w:eastAsia="Times New Roman" w:hAnsi="Times New Roman" w:cs="Times New Roman"/>
          <w:sz w:val="28"/>
          <w:szCs w:val="28"/>
        </w:rPr>
        <w:t xml:space="preserve"> муниципального</w:t>
      </w:r>
      <w:r w:rsidR="0027013C">
        <w:rPr>
          <w:rFonts w:ascii="Times New Roman" w:eastAsia="Times New Roman" w:hAnsi="Times New Roman" w:cs="Times New Roman"/>
          <w:sz w:val="28"/>
          <w:szCs w:val="28"/>
        </w:rPr>
        <w:t xml:space="preserve"> этапа </w:t>
      </w:r>
      <w:r>
        <w:rPr>
          <w:rFonts w:ascii="Times New Roman" w:eastAsia="Times New Roman" w:hAnsi="Times New Roman" w:cs="Times New Roman"/>
          <w:sz w:val="28"/>
          <w:szCs w:val="28"/>
        </w:rPr>
        <w:t xml:space="preserve">Всероссийской </w:t>
      </w:r>
      <w:r w:rsidR="0027013C">
        <w:rPr>
          <w:rFonts w:ascii="Times New Roman" w:eastAsia="Times New Roman" w:hAnsi="Times New Roman" w:cs="Times New Roman"/>
          <w:sz w:val="28"/>
          <w:szCs w:val="28"/>
        </w:rPr>
        <w:t xml:space="preserve">предметной </w:t>
      </w:r>
      <w:r>
        <w:rPr>
          <w:rFonts w:ascii="Times New Roman" w:eastAsia="Times New Roman" w:hAnsi="Times New Roman" w:cs="Times New Roman"/>
          <w:sz w:val="28"/>
          <w:szCs w:val="28"/>
        </w:rPr>
        <w:t>олимпиады школьников</w:t>
      </w:r>
      <w:r w:rsidR="0027013C">
        <w:rPr>
          <w:rFonts w:ascii="Times New Roman" w:eastAsia="Times New Roman" w:hAnsi="Times New Roman" w:cs="Times New Roman"/>
          <w:sz w:val="28"/>
          <w:szCs w:val="28"/>
        </w:rPr>
        <w:t xml:space="preserve"> по химии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Канайкина</w:t>
      </w:r>
      <w:proofErr w:type="spellEnd"/>
      <w:r>
        <w:rPr>
          <w:rFonts w:ascii="Times New Roman" w:eastAsia="Times New Roman" w:hAnsi="Times New Roman" w:cs="Times New Roman"/>
          <w:sz w:val="28"/>
          <w:szCs w:val="28"/>
        </w:rPr>
        <w:t xml:space="preserve"> Наталья, 10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DC0F37" w:rsidRDefault="00DC0F37" w:rsidP="007567AC">
      <w:pPr>
        <w:spacing w:after="0" w:line="240" w:lineRule="auto"/>
        <w:jc w:val="both"/>
        <w:rPr>
          <w:rFonts w:ascii="Times New Roman" w:eastAsia="Times New Roman" w:hAnsi="Times New Roman" w:cs="Times New Roman"/>
          <w:sz w:val="28"/>
          <w:szCs w:val="28"/>
        </w:rPr>
      </w:pPr>
      <w:r w:rsidRPr="00DC0F37">
        <w:rPr>
          <w:rFonts w:ascii="Times New Roman" w:eastAsia="Times New Roman" w:hAnsi="Times New Roman" w:cs="Times New Roman"/>
          <w:b/>
          <w:sz w:val="28"/>
          <w:szCs w:val="28"/>
        </w:rPr>
        <w:t>Победитель</w:t>
      </w:r>
      <w:r>
        <w:rPr>
          <w:rFonts w:ascii="Times New Roman" w:eastAsia="Times New Roman" w:hAnsi="Times New Roman" w:cs="Times New Roman"/>
          <w:sz w:val="28"/>
          <w:szCs w:val="28"/>
        </w:rPr>
        <w:t xml:space="preserve"> муниципального этапа Всероссийской предметной олимпиады школьников по </w:t>
      </w:r>
      <w:r>
        <w:rPr>
          <w:rFonts w:ascii="Times New Roman" w:eastAsia="Times New Roman" w:hAnsi="Times New Roman" w:cs="Times New Roman"/>
          <w:sz w:val="28"/>
          <w:szCs w:val="28"/>
        </w:rPr>
        <w:t xml:space="preserve">биологии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Пиксина</w:t>
      </w:r>
      <w:proofErr w:type="spellEnd"/>
      <w:r>
        <w:rPr>
          <w:rFonts w:ascii="Times New Roman" w:eastAsia="Times New Roman" w:hAnsi="Times New Roman" w:cs="Times New Roman"/>
          <w:sz w:val="28"/>
          <w:szCs w:val="28"/>
        </w:rPr>
        <w:t xml:space="preserve"> Анастасия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11</w:t>
      </w:r>
      <w:r>
        <w:rPr>
          <w:rFonts w:ascii="Times New Roman" w:eastAsia="Times New Roman" w:hAnsi="Times New Roman" w:cs="Times New Roman"/>
          <w:sz w:val="28"/>
          <w:szCs w:val="28"/>
        </w:rPr>
        <w:t>кл.)</w:t>
      </w:r>
    </w:p>
    <w:p w:rsidR="00DC0F37" w:rsidRDefault="00DC0F37" w:rsidP="00DC0F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Призёр </w:t>
      </w:r>
      <w:r>
        <w:rPr>
          <w:rFonts w:ascii="Times New Roman" w:eastAsia="Times New Roman" w:hAnsi="Times New Roman" w:cs="Times New Roman"/>
          <w:sz w:val="28"/>
          <w:szCs w:val="28"/>
        </w:rPr>
        <w:t xml:space="preserve">муниципального этапа Всероссийской предметной олимпиады школьников по </w:t>
      </w:r>
      <w:r>
        <w:rPr>
          <w:rFonts w:ascii="Times New Roman" w:eastAsia="Times New Roman" w:hAnsi="Times New Roman" w:cs="Times New Roman"/>
          <w:sz w:val="28"/>
          <w:szCs w:val="28"/>
        </w:rPr>
        <w:t>экологии (</w:t>
      </w:r>
      <w:proofErr w:type="spellStart"/>
      <w:r>
        <w:rPr>
          <w:rFonts w:ascii="Times New Roman" w:eastAsia="Times New Roman" w:hAnsi="Times New Roman" w:cs="Times New Roman"/>
          <w:sz w:val="28"/>
          <w:szCs w:val="28"/>
        </w:rPr>
        <w:t>Сунгаева</w:t>
      </w:r>
      <w:proofErr w:type="spellEnd"/>
      <w:r>
        <w:rPr>
          <w:rFonts w:ascii="Times New Roman" w:eastAsia="Times New Roman" w:hAnsi="Times New Roman" w:cs="Times New Roman"/>
          <w:sz w:val="28"/>
          <w:szCs w:val="28"/>
        </w:rPr>
        <w:t xml:space="preserve"> Анастасия, 11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7567AC" w:rsidRPr="007567AC" w:rsidRDefault="007567AC" w:rsidP="007567AC">
      <w:pPr>
        <w:spacing w:after="0" w:line="240" w:lineRule="auto"/>
        <w:jc w:val="both"/>
        <w:rPr>
          <w:rFonts w:ascii="Times New Roman" w:eastAsia="Times New Roman" w:hAnsi="Times New Roman" w:cs="Times New Roman"/>
          <w:sz w:val="28"/>
          <w:szCs w:val="28"/>
        </w:rPr>
      </w:pPr>
    </w:p>
    <w:p w:rsidR="009D69F4" w:rsidRDefault="00980C31" w:rsidP="009D69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D69F4" w:rsidRPr="007567AC">
        <w:rPr>
          <w:rFonts w:ascii="Times New Roman" w:eastAsia="Times New Roman" w:hAnsi="Times New Roman" w:cs="Times New Roman"/>
          <w:sz w:val="28"/>
          <w:szCs w:val="28"/>
        </w:rPr>
        <w:t xml:space="preserve">Образование сегодняшнего дня призвано разработать содержание и методику учебного и воспитательного процессов, которые соответствуют потребностям новой эры, возросшей роли нравственных императивов в жизни человека и человеческого общества. Она направлена на создание условий самораскрытия и самореализации личности, формирование личной ответственности каждого за свои действия, поступки, их последствия при резко увеличивающихся возможностях воздействия человека на окружающую среду, на людей вокруг себя и на самого себя. Для этого учителю </w:t>
      </w:r>
      <w:r w:rsidR="009D69F4" w:rsidRPr="007567AC">
        <w:rPr>
          <w:rFonts w:ascii="Times New Roman" w:eastAsia="Times New Roman" w:hAnsi="Times New Roman" w:cs="Times New Roman"/>
          <w:sz w:val="28"/>
          <w:szCs w:val="28"/>
        </w:rPr>
        <w:lastRenderedPageBreak/>
        <w:t>необходимо научить детей мыслить и рассуждать, наблюдать и сравнивать, анализировать и делать выводы. Современная педагогика призвана воспитать в каждом ребёнке личность, которая могла бы свободно ориентироваться в</w:t>
      </w:r>
      <w:r w:rsidR="009D69F4" w:rsidRPr="007567AC">
        <w:rPr>
          <w:rFonts w:ascii="Times New Roman" w:eastAsia="Times New Roman" w:hAnsi="Times New Roman" w:cs="Times New Roman"/>
          <w:color w:val="000000" w:themeColor="text1"/>
          <w:sz w:val="28"/>
          <w:szCs w:val="28"/>
        </w:rPr>
        <w:t> </w:t>
      </w:r>
      <w:hyperlink r:id="rId6" w:tooltip="Водоворот" w:history="1">
        <w:r w:rsidR="009D69F4" w:rsidRPr="007567AC">
          <w:rPr>
            <w:rStyle w:val="a6"/>
            <w:rFonts w:ascii="Times New Roman" w:eastAsia="Times New Roman" w:hAnsi="Times New Roman" w:cs="Times New Roman"/>
            <w:color w:val="000000" w:themeColor="text1"/>
            <w:sz w:val="28"/>
            <w:szCs w:val="28"/>
            <w:u w:val="none"/>
          </w:rPr>
          <w:t>водовороте</w:t>
        </w:r>
      </w:hyperlink>
      <w:r w:rsidR="009D69F4" w:rsidRPr="007567AC">
        <w:rPr>
          <w:rFonts w:ascii="Times New Roman" w:eastAsia="Times New Roman" w:hAnsi="Times New Roman" w:cs="Times New Roman"/>
          <w:sz w:val="28"/>
          <w:szCs w:val="28"/>
        </w:rPr>
        <w:t xml:space="preserve"> жизни, умела бы выбирать из всего, что окружает её только полезное и необходимое для себя и для общества, в котором она будет жить, отбрасывая при этом ненужное и негативное. Это в свою очередь способствует подведению учащихся к умению самостоятельно искать необходимую информацию, добывать знания, а не получать их в готовом виде. </w:t>
      </w:r>
      <w:r w:rsidR="009D69F4">
        <w:rPr>
          <w:rFonts w:ascii="Times New Roman" w:eastAsia="Times New Roman" w:hAnsi="Times New Roman" w:cs="Times New Roman"/>
          <w:sz w:val="28"/>
          <w:szCs w:val="28"/>
        </w:rPr>
        <w:t xml:space="preserve">   </w:t>
      </w:r>
    </w:p>
    <w:p w:rsidR="009D69F4" w:rsidRPr="007567AC" w:rsidRDefault="009D69F4" w:rsidP="009D69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67AC">
        <w:rPr>
          <w:rFonts w:ascii="Times New Roman" w:eastAsia="Times New Roman" w:hAnsi="Times New Roman" w:cs="Times New Roman"/>
          <w:sz w:val="28"/>
          <w:szCs w:val="28"/>
        </w:rPr>
        <w:t>Учитель, конечно, может пойти по пути наименьшего сопротивления. То есть он может традиционно раскрывать перед учащимися учебный материал в готовом виде: знакомить с правилами, приводить примеры, но можно пойти другим путем: дать ученикам возможность исследовать, экспериментировать, видеть закономерности. Чтобы достичь этого, необходимо научить детей понимать, с какой целью они выполняют то или иное задание и каких результатов могут добиться или оценить те результаты, к которым уже пришли.</w:t>
      </w:r>
    </w:p>
    <w:p w:rsidR="007567AC" w:rsidRPr="000D5140" w:rsidRDefault="00C778F7" w:rsidP="00C778F7">
      <w:pPr>
        <w:shd w:val="clear" w:color="auto" w:fill="FFFFFF"/>
        <w:spacing w:after="0" w:line="240" w:lineRule="auto"/>
        <w:ind w:firstLine="300"/>
        <w:jc w:val="both"/>
        <w:rPr>
          <w:rFonts w:ascii="Times New Roman" w:eastAsia="Times New Roman" w:hAnsi="Times New Roman" w:cs="Times New Roman"/>
          <w:color w:val="000000"/>
          <w:sz w:val="28"/>
          <w:szCs w:val="28"/>
        </w:rPr>
      </w:pPr>
      <w:r w:rsidRPr="00C778F7">
        <w:rPr>
          <w:rFonts w:ascii="Times New Roman" w:eastAsia="Times New Roman" w:hAnsi="Times New Roman" w:cs="Times New Roman"/>
          <w:color w:val="000000"/>
          <w:sz w:val="28"/>
          <w:szCs w:val="28"/>
        </w:rPr>
        <w:t xml:space="preserve">Я считаю, что требования, </w:t>
      </w:r>
      <w:r w:rsidRPr="00C778F7">
        <w:rPr>
          <w:rFonts w:ascii="Times New Roman" w:eastAsia="Times New Roman" w:hAnsi="Times New Roman" w:cs="Times New Roman"/>
          <w:color w:val="000000"/>
          <w:sz w:val="28"/>
          <w:szCs w:val="28"/>
        </w:rPr>
        <w:t>предъявляемые</w:t>
      </w:r>
      <w:r w:rsidRPr="00C778F7">
        <w:rPr>
          <w:rFonts w:ascii="Times New Roman" w:eastAsia="Times New Roman" w:hAnsi="Times New Roman" w:cs="Times New Roman"/>
          <w:color w:val="000000"/>
          <w:sz w:val="28"/>
          <w:szCs w:val="28"/>
        </w:rPr>
        <w:t xml:space="preserve"> к современным учителям чрезвычайно высоки. В век технологий, когда мы имеем огромные технические возможности и средства обучения, учителю главное не потерять человеческое общение с учениками. Не только от знаний и методических приемов, умений и навыков зависит успех его учеников, но и от взаимопонимания и стремления к сотрудничеству с детьми.</w:t>
      </w:r>
    </w:p>
    <w:p w:rsidR="00980C31" w:rsidRPr="007567AC" w:rsidRDefault="00C778F7" w:rsidP="00C778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Поэтому </w:t>
      </w:r>
      <w:r w:rsidR="00980C31" w:rsidRPr="007567AC">
        <w:rPr>
          <w:rFonts w:ascii="Times New Roman" w:eastAsia="Times New Roman" w:hAnsi="Times New Roman" w:cs="Times New Roman"/>
          <w:sz w:val="28"/>
          <w:szCs w:val="28"/>
        </w:rPr>
        <w:t>я стремлюсь идти в ногу со временем, строить свою педагогическую деятельность так, чтобы мой урок отвечал не только современным требования, но и запросам образовательной среды, в частности, запросам моих учеников.</w:t>
      </w:r>
    </w:p>
    <w:p w:rsidR="00C778F7" w:rsidRDefault="00C778F7" w:rsidP="000D5140">
      <w:pPr>
        <w:tabs>
          <w:tab w:val="left" w:pos="7890"/>
        </w:tabs>
        <w:spacing w:after="0" w:line="240" w:lineRule="auto"/>
        <w:jc w:val="both"/>
        <w:rPr>
          <w:rFonts w:ascii="Times New Roman" w:eastAsia="Times New Roman" w:hAnsi="Times New Roman" w:cs="Times New Roman"/>
          <w:sz w:val="28"/>
          <w:szCs w:val="28"/>
        </w:rPr>
      </w:pPr>
    </w:p>
    <w:p w:rsidR="00C778F7" w:rsidRPr="00FC350E" w:rsidRDefault="00C778F7" w:rsidP="00C778F7">
      <w:pPr>
        <w:pStyle w:val="rteleft"/>
        <w:spacing w:before="0" w:beforeAutospacing="0" w:after="0" w:afterAutospacing="0"/>
        <w:ind w:left="5103"/>
        <w:rPr>
          <w:b/>
          <w:bCs/>
          <w:i/>
          <w:iCs/>
          <w:sz w:val="28"/>
          <w:szCs w:val="28"/>
        </w:rPr>
      </w:pPr>
      <w:r w:rsidRPr="00FC350E">
        <w:rPr>
          <w:b/>
          <w:bCs/>
          <w:i/>
          <w:iCs/>
          <w:sz w:val="28"/>
          <w:szCs w:val="28"/>
        </w:rPr>
        <w:t>«Видишь ли, у нас тут надо бежать изо всех сил, чтобы оставаться на месте. А если хочешь попасть куда-нибудь, надо бежать еще быстрее».</w:t>
      </w:r>
    </w:p>
    <w:p w:rsidR="00C778F7" w:rsidRPr="00FC350E" w:rsidRDefault="00C778F7" w:rsidP="00C778F7">
      <w:pPr>
        <w:pStyle w:val="rteleft"/>
        <w:spacing w:before="0" w:beforeAutospacing="0" w:after="0" w:afterAutospacing="0"/>
        <w:jc w:val="right"/>
        <w:rPr>
          <w:bCs/>
          <w:iCs/>
          <w:sz w:val="28"/>
          <w:szCs w:val="28"/>
        </w:rPr>
      </w:pPr>
      <w:r w:rsidRPr="00FC350E">
        <w:rPr>
          <w:bCs/>
          <w:iCs/>
          <w:sz w:val="28"/>
          <w:szCs w:val="28"/>
        </w:rPr>
        <w:t xml:space="preserve">Льюис Кэрролл </w:t>
      </w:r>
    </w:p>
    <w:p w:rsidR="00C778F7" w:rsidRDefault="00C778F7" w:rsidP="000D5140">
      <w:pPr>
        <w:tabs>
          <w:tab w:val="left" w:pos="7890"/>
        </w:tabs>
        <w:spacing w:after="0" w:line="240" w:lineRule="auto"/>
        <w:jc w:val="both"/>
        <w:rPr>
          <w:rFonts w:ascii="Times New Roman" w:eastAsia="Times New Roman" w:hAnsi="Times New Roman" w:cs="Times New Roman"/>
          <w:sz w:val="28"/>
          <w:szCs w:val="28"/>
        </w:rPr>
      </w:pPr>
    </w:p>
    <w:p w:rsidR="00C778F7" w:rsidRDefault="00C778F7" w:rsidP="000D5140">
      <w:pPr>
        <w:tabs>
          <w:tab w:val="left" w:pos="7890"/>
        </w:tabs>
        <w:spacing w:after="0" w:line="240" w:lineRule="auto"/>
        <w:jc w:val="both"/>
        <w:rPr>
          <w:rFonts w:ascii="Times New Roman" w:eastAsia="Times New Roman" w:hAnsi="Times New Roman" w:cs="Times New Roman"/>
          <w:sz w:val="28"/>
          <w:szCs w:val="28"/>
        </w:rPr>
      </w:pPr>
    </w:p>
    <w:p w:rsidR="00A92B74" w:rsidRDefault="00A92B74" w:rsidP="008D2FA4">
      <w:pPr>
        <w:jc w:val="center"/>
        <w:rPr>
          <w:rFonts w:ascii="Times New Roman" w:hAnsi="Times New Roman" w:cs="Times New Roman"/>
          <w:b/>
          <w:sz w:val="28"/>
          <w:szCs w:val="28"/>
        </w:rPr>
      </w:pPr>
    </w:p>
    <w:p w:rsidR="00A92B74" w:rsidRDefault="00A92B74" w:rsidP="008D2FA4">
      <w:pPr>
        <w:jc w:val="center"/>
        <w:rPr>
          <w:rFonts w:ascii="Times New Roman" w:hAnsi="Times New Roman" w:cs="Times New Roman"/>
          <w:b/>
          <w:sz w:val="28"/>
          <w:szCs w:val="28"/>
        </w:rPr>
      </w:pPr>
    </w:p>
    <w:p w:rsidR="00A92B74" w:rsidRDefault="00A92B74" w:rsidP="008D2FA4">
      <w:pPr>
        <w:jc w:val="center"/>
        <w:rPr>
          <w:rFonts w:ascii="Times New Roman" w:hAnsi="Times New Roman" w:cs="Times New Roman"/>
          <w:b/>
          <w:sz w:val="28"/>
          <w:szCs w:val="28"/>
        </w:rPr>
      </w:pPr>
    </w:p>
    <w:p w:rsidR="00A92B74" w:rsidRDefault="00A92B74" w:rsidP="008D2FA4">
      <w:pPr>
        <w:jc w:val="center"/>
        <w:rPr>
          <w:rFonts w:ascii="Times New Roman" w:hAnsi="Times New Roman" w:cs="Times New Roman"/>
          <w:b/>
          <w:sz w:val="28"/>
          <w:szCs w:val="28"/>
        </w:rPr>
      </w:pPr>
    </w:p>
    <w:p w:rsidR="00A92B74" w:rsidRDefault="00A92B74" w:rsidP="008D2FA4">
      <w:pPr>
        <w:jc w:val="center"/>
        <w:rPr>
          <w:rFonts w:ascii="Times New Roman" w:hAnsi="Times New Roman" w:cs="Times New Roman"/>
          <w:b/>
          <w:sz w:val="28"/>
          <w:szCs w:val="28"/>
        </w:rPr>
      </w:pPr>
    </w:p>
    <w:p w:rsidR="00A92B74" w:rsidRDefault="00A92B74" w:rsidP="008D2FA4">
      <w:pPr>
        <w:jc w:val="center"/>
        <w:rPr>
          <w:rFonts w:ascii="Times New Roman" w:hAnsi="Times New Roman" w:cs="Times New Roman"/>
          <w:b/>
          <w:sz w:val="28"/>
          <w:szCs w:val="28"/>
        </w:rPr>
      </w:pPr>
    </w:p>
    <w:p w:rsidR="00A92B74" w:rsidRDefault="00A92B74" w:rsidP="008D2FA4">
      <w:pPr>
        <w:jc w:val="center"/>
        <w:rPr>
          <w:rFonts w:ascii="Times New Roman" w:hAnsi="Times New Roman" w:cs="Times New Roman"/>
          <w:b/>
          <w:sz w:val="28"/>
          <w:szCs w:val="28"/>
        </w:rPr>
      </w:pPr>
    </w:p>
    <w:p w:rsidR="00A92B74" w:rsidRDefault="00A92B74" w:rsidP="008D2FA4">
      <w:pPr>
        <w:jc w:val="center"/>
        <w:rPr>
          <w:rFonts w:ascii="Times New Roman" w:hAnsi="Times New Roman" w:cs="Times New Roman"/>
          <w:b/>
          <w:sz w:val="28"/>
          <w:szCs w:val="28"/>
        </w:rPr>
      </w:pPr>
    </w:p>
    <w:p w:rsidR="00A92B74" w:rsidRDefault="00A92B74" w:rsidP="008D2FA4">
      <w:pPr>
        <w:jc w:val="center"/>
        <w:rPr>
          <w:rFonts w:ascii="Times New Roman" w:hAnsi="Times New Roman" w:cs="Times New Roman"/>
          <w:b/>
          <w:sz w:val="28"/>
          <w:szCs w:val="28"/>
        </w:rPr>
      </w:pPr>
    </w:p>
    <w:p w:rsidR="00A92B74" w:rsidRDefault="00A92B74" w:rsidP="008D2FA4">
      <w:pPr>
        <w:jc w:val="center"/>
        <w:rPr>
          <w:rFonts w:ascii="Times New Roman" w:hAnsi="Times New Roman" w:cs="Times New Roman"/>
          <w:b/>
          <w:sz w:val="28"/>
          <w:szCs w:val="28"/>
        </w:rPr>
      </w:pPr>
    </w:p>
    <w:p w:rsidR="008D2FA4" w:rsidRPr="00B00DD3" w:rsidRDefault="008D2FA4" w:rsidP="008D2FA4">
      <w:pPr>
        <w:jc w:val="center"/>
        <w:rPr>
          <w:rFonts w:ascii="Times New Roman" w:hAnsi="Times New Roman" w:cs="Times New Roman"/>
          <w:b/>
          <w:sz w:val="28"/>
          <w:szCs w:val="28"/>
        </w:rPr>
      </w:pPr>
      <w:r w:rsidRPr="00B00DD3">
        <w:rPr>
          <w:rFonts w:ascii="Times New Roman" w:hAnsi="Times New Roman" w:cs="Times New Roman"/>
          <w:b/>
          <w:sz w:val="28"/>
          <w:szCs w:val="28"/>
        </w:rPr>
        <w:lastRenderedPageBreak/>
        <w:t>СПИСОК ЛИТЕРАТУРЫ</w:t>
      </w:r>
    </w:p>
    <w:p w:rsidR="008D2FA4" w:rsidRDefault="008D2FA4" w:rsidP="008D2FA4">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7F6C7D">
        <w:rPr>
          <w:rFonts w:ascii="Times New Roman" w:eastAsia="Times New Roman" w:hAnsi="Times New Roman" w:cs="Times New Roman"/>
          <w:i/>
          <w:iCs/>
          <w:color w:val="000000" w:themeColor="text1"/>
          <w:sz w:val="28"/>
          <w:szCs w:val="28"/>
        </w:rPr>
        <w:t>Береснева</w:t>
      </w:r>
      <w:proofErr w:type="spellEnd"/>
      <w:r w:rsidRPr="007F6C7D">
        <w:rPr>
          <w:rFonts w:ascii="Times New Roman" w:eastAsia="Times New Roman" w:hAnsi="Times New Roman" w:cs="Times New Roman"/>
          <w:i/>
          <w:iCs/>
          <w:color w:val="000000" w:themeColor="text1"/>
          <w:sz w:val="28"/>
          <w:szCs w:val="28"/>
        </w:rPr>
        <w:t xml:space="preserve"> Е.В., </w:t>
      </w:r>
      <w:proofErr w:type="spellStart"/>
      <w:r w:rsidRPr="007F6C7D">
        <w:rPr>
          <w:rFonts w:ascii="Times New Roman" w:eastAsia="Times New Roman" w:hAnsi="Times New Roman" w:cs="Times New Roman"/>
          <w:i/>
          <w:iCs/>
          <w:color w:val="000000" w:themeColor="text1"/>
          <w:sz w:val="28"/>
          <w:szCs w:val="28"/>
        </w:rPr>
        <w:t>Загвоздкина</w:t>
      </w:r>
      <w:proofErr w:type="spellEnd"/>
      <w:r w:rsidRPr="007F6C7D">
        <w:rPr>
          <w:rFonts w:ascii="Times New Roman" w:eastAsia="Times New Roman" w:hAnsi="Times New Roman" w:cs="Times New Roman"/>
          <w:i/>
          <w:iCs/>
          <w:color w:val="000000" w:themeColor="text1"/>
          <w:sz w:val="28"/>
          <w:szCs w:val="28"/>
        </w:rPr>
        <w:t xml:space="preserve"> Е.Н.</w:t>
      </w:r>
      <w:r w:rsidRPr="007F6C7D">
        <w:rPr>
          <w:rFonts w:ascii="Times New Roman" w:eastAsia="Times New Roman" w:hAnsi="Times New Roman" w:cs="Times New Roman"/>
          <w:color w:val="000000" w:themeColor="text1"/>
          <w:sz w:val="28"/>
          <w:szCs w:val="28"/>
        </w:rPr>
        <w:t> Использование технологии критического мышления при изучении органической химии //Химия в школе – 2008 – № 8.</w:t>
      </w:r>
    </w:p>
    <w:p w:rsidR="00C778F7" w:rsidRPr="00C778F7" w:rsidRDefault="00C778F7" w:rsidP="00C778F7">
      <w:pPr>
        <w:pStyle w:val="a5"/>
        <w:numPr>
          <w:ilvl w:val="0"/>
          <w:numId w:val="2"/>
        </w:numPr>
        <w:tabs>
          <w:tab w:val="left" w:pos="7890"/>
        </w:tabs>
        <w:rPr>
          <w:sz w:val="28"/>
          <w:szCs w:val="28"/>
        </w:rPr>
      </w:pPr>
      <w:r>
        <w:rPr>
          <w:sz w:val="28"/>
          <w:szCs w:val="28"/>
        </w:rPr>
        <w:t xml:space="preserve"> </w:t>
      </w:r>
      <w:proofErr w:type="spellStart"/>
      <w:r>
        <w:rPr>
          <w:sz w:val="28"/>
          <w:szCs w:val="28"/>
        </w:rPr>
        <w:t>Селевко</w:t>
      </w:r>
      <w:proofErr w:type="spellEnd"/>
      <w:r>
        <w:rPr>
          <w:sz w:val="28"/>
          <w:szCs w:val="28"/>
        </w:rPr>
        <w:t xml:space="preserve"> Г.Г. </w:t>
      </w:r>
      <w:r w:rsidRPr="00C778F7">
        <w:rPr>
          <w:sz w:val="28"/>
          <w:szCs w:val="28"/>
        </w:rPr>
        <w:t>Современные образовательные технологии</w:t>
      </w:r>
      <w:r w:rsidRPr="007F6C7D">
        <w:rPr>
          <w:color w:val="000000" w:themeColor="text1"/>
          <w:sz w:val="28"/>
          <w:szCs w:val="28"/>
        </w:rPr>
        <w:t>– М.:</w:t>
      </w:r>
      <w:r w:rsidRPr="00C778F7">
        <w:rPr>
          <w:sz w:val="28"/>
          <w:szCs w:val="28"/>
        </w:rPr>
        <w:t xml:space="preserve"> Народное </w:t>
      </w:r>
      <w:r w:rsidRPr="00C778F7">
        <w:rPr>
          <w:sz w:val="28"/>
          <w:szCs w:val="28"/>
        </w:rPr>
        <w:t>образование, 1998</w:t>
      </w:r>
      <w:r w:rsidRPr="00C778F7">
        <w:rPr>
          <w:sz w:val="28"/>
          <w:szCs w:val="28"/>
        </w:rPr>
        <w:t xml:space="preserve"> г</w:t>
      </w:r>
    </w:p>
    <w:p w:rsidR="00C778F7" w:rsidRPr="00C778F7" w:rsidRDefault="00C778F7" w:rsidP="00C778F7">
      <w:pPr>
        <w:pStyle w:val="a5"/>
        <w:numPr>
          <w:ilvl w:val="0"/>
          <w:numId w:val="2"/>
        </w:numPr>
        <w:autoSpaceDE w:val="0"/>
        <w:autoSpaceDN w:val="0"/>
        <w:adjustRightInd w:val="0"/>
        <w:rPr>
          <w:rFonts w:eastAsia="Calibri"/>
          <w:sz w:val="28"/>
          <w:szCs w:val="28"/>
          <w:lang w:eastAsia="en-US"/>
        </w:rPr>
      </w:pPr>
      <w:r w:rsidRPr="00C778F7">
        <w:rPr>
          <w:rFonts w:eastAsia="Calibri"/>
          <w:sz w:val="28"/>
          <w:szCs w:val="28"/>
          <w:lang w:eastAsia="en-US"/>
        </w:rPr>
        <w:t xml:space="preserve">Заир-Бек С., </w:t>
      </w:r>
      <w:proofErr w:type="spellStart"/>
      <w:r w:rsidRPr="00C778F7">
        <w:rPr>
          <w:rFonts w:eastAsia="Calibri"/>
          <w:sz w:val="28"/>
          <w:szCs w:val="28"/>
          <w:lang w:eastAsia="en-US"/>
        </w:rPr>
        <w:t>Муштавинская</w:t>
      </w:r>
      <w:proofErr w:type="spellEnd"/>
      <w:r w:rsidRPr="00C778F7">
        <w:rPr>
          <w:rFonts w:eastAsia="Calibri"/>
          <w:sz w:val="28"/>
          <w:szCs w:val="28"/>
          <w:lang w:eastAsia="en-US"/>
        </w:rPr>
        <w:t xml:space="preserve"> И. Развитие критического мышления на уроке.</w:t>
      </w:r>
    </w:p>
    <w:p w:rsidR="00C778F7" w:rsidRPr="00C778F7" w:rsidRDefault="00C778F7" w:rsidP="00C778F7">
      <w:pPr>
        <w:pStyle w:val="a5"/>
        <w:autoSpaceDE w:val="0"/>
        <w:autoSpaceDN w:val="0"/>
        <w:adjustRightInd w:val="0"/>
        <w:rPr>
          <w:rFonts w:eastAsia="Calibri"/>
          <w:color w:val="000000"/>
          <w:sz w:val="28"/>
          <w:szCs w:val="28"/>
          <w:lang w:eastAsia="en-US"/>
        </w:rPr>
      </w:pPr>
      <w:r>
        <w:rPr>
          <w:rFonts w:eastAsia="Calibri"/>
          <w:sz w:val="28"/>
          <w:szCs w:val="28"/>
          <w:lang w:eastAsia="en-US"/>
        </w:rPr>
        <w:t xml:space="preserve"> </w:t>
      </w:r>
      <w:r w:rsidRPr="00C778F7">
        <w:rPr>
          <w:rFonts w:eastAsia="Calibri"/>
          <w:sz w:val="28"/>
          <w:szCs w:val="28"/>
          <w:lang w:eastAsia="en-US"/>
        </w:rPr>
        <w:t>Пособие для учителя. – М.,2004.</w:t>
      </w:r>
      <w:r w:rsidRPr="00C778F7">
        <w:rPr>
          <w:rFonts w:eastAsia="Calibri"/>
          <w:color w:val="000000"/>
          <w:sz w:val="28"/>
          <w:szCs w:val="28"/>
          <w:lang w:eastAsia="en-US"/>
        </w:rPr>
        <w:t xml:space="preserve"> </w:t>
      </w:r>
    </w:p>
    <w:p w:rsidR="008D2FA4" w:rsidRPr="007F6C7D" w:rsidRDefault="008D2FA4" w:rsidP="00C778F7">
      <w:pPr>
        <w:numPr>
          <w:ilvl w:val="0"/>
          <w:numId w:val="2"/>
        </w:numPr>
        <w:spacing w:after="0" w:line="240" w:lineRule="auto"/>
        <w:rPr>
          <w:rFonts w:ascii="Times New Roman" w:eastAsia="Times New Roman" w:hAnsi="Times New Roman" w:cs="Times New Roman"/>
          <w:color w:val="000000" w:themeColor="text1"/>
          <w:sz w:val="28"/>
          <w:szCs w:val="28"/>
        </w:rPr>
      </w:pPr>
      <w:r w:rsidRPr="007F6C7D">
        <w:rPr>
          <w:rFonts w:ascii="Times New Roman" w:eastAsia="Times New Roman" w:hAnsi="Times New Roman" w:cs="Times New Roman"/>
          <w:i/>
          <w:iCs/>
          <w:color w:val="000000" w:themeColor="text1"/>
          <w:sz w:val="28"/>
          <w:szCs w:val="28"/>
        </w:rPr>
        <w:t>Лебедев О.Е.</w:t>
      </w:r>
      <w:r w:rsidRPr="007F6C7D">
        <w:rPr>
          <w:rFonts w:ascii="Times New Roman" w:eastAsia="Times New Roman" w:hAnsi="Times New Roman" w:cs="Times New Roman"/>
          <w:color w:val="000000" w:themeColor="text1"/>
          <w:sz w:val="28"/>
          <w:szCs w:val="28"/>
        </w:rPr>
        <w:t> </w:t>
      </w:r>
      <w:proofErr w:type="spellStart"/>
      <w:r w:rsidRPr="007F6C7D">
        <w:rPr>
          <w:rFonts w:ascii="Times New Roman" w:eastAsia="Times New Roman" w:hAnsi="Times New Roman" w:cs="Times New Roman"/>
          <w:color w:val="000000" w:themeColor="text1"/>
          <w:sz w:val="28"/>
          <w:szCs w:val="28"/>
        </w:rPr>
        <w:t>Компетентностный</w:t>
      </w:r>
      <w:proofErr w:type="spellEnd"/>
      <w:r w:rsidRPr="007F6C7D">
        <w:rPr>
          <w:rFonts w:ascii="Times New Roman" w:eastAsia="Times New Roman" w:hAnsi="Times New Roman" w:cs="Times New Roman"/>
          <w:color w:val="000000" w:themeColor="text1"/>
          <w:sz w:val="28"/>
          <w:szCs w:val="28"/>
        </w:rPr>
        <w:t xml:space="preserve"> подход в </w:t>
      </w:r>
      <w:proofErr w:type="gramStart"/>
      <w:r w:rsidRPr="007F6C7D">
        <w:rPr>
          <w:rFonts w:ascii="Times New Roman" w:eastAsia="Times New Roman" w:hAnsi="Times New Roman" w:cs="Times New Roman"/>
          <w:color w:val="000000" w:themeColor="text1"/>
          <w:sz w:val="28"/>
          <w:szCs w:val="28"/>
        </w:rPr>
        <w:t>образовании./</w:t>
      </w:r>
      <w:proofErr w:type="gramEnd"/>
      <w:r w:rsidRPr="007F6C7D">
        <w:rPr>
          <w:rFonts w:ascii="Times New Roman" w:eastAsia="Times New Roman" w:hAnsi="Times New Roman" w:cs="Times New Roman"/>
          <w:color w:val="000000" w:themeColor="text1"/>
          <w:sz w:val="28"/>
          <w:szCs w:val="28"/>
        </w:rPr>
        <w:t>/Школьные технологии. – 2004. – № 5.</w:t>
      </w:r>
    </w:p>
    <w:p w:rsidR="008D2FA4" w:rsidRPr="007F6C7D" w:rsidRDefault="008D2FA4" w:rsidP="008D2FA4">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7F6C7D">
        <w:rPr>
          <w:rFonts w:ascii="Times New Roman" w:eastAsia="Times New Roman" w:hAnsi="Times New Roman" w:cs="Times New Roman"/>
          <w:i/>
          <w:iCs/>
          <w:color w:val="000000" w:themeColor="text1"/>
          <w:sz w:val="28"/>
          <w:szCs w:val="28"/>
        </w:rPr>
        <w:t>Рудзитис Г.Е., Фельдман Ф.Г.</w:t>
      </w:r>
      <w:r w:rsidRPr="007F6C7D">
        <w:rPr>
          <w:rFonts w:ascii="Times New Roman" w:eastAsia="Times New Roman" w:hAnsi="Times New Roman" w:cs="Times New Roman"/>
          <w:color w:val="000000" w:themeColor="text1"/>
          <w:sz w:val="28"/>
          <w:szCs w:val="28"/>
        </w:rPr>
        <w:t> “Химия-9” – М.: “Просвещение”, 2008.</w:t>
      </w:r>
    </w:p>
    <w:p w:rsidR="008D2FA4" w:rsidRPr="007F6C7D" w:rsidRDefault="008D2FA4" w:rsidP="008D2FA4">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7F6C7D">
        <w:rPr>
          <w:rFonts w:ascii="Times New Roman" w:eastAsia="Times New Roman" w:hAnsi="Times New Roman" w:cs="Times New Roman"/>
          <w:i/>
          <w:iCs/>
          <w:color w:val="000000" w:themeColor="text1"/>
          <w:sz w:val="28"/>
          <w:szCs w:val="28"/>
        </w:rPr>
        <w:t>Ходаков Ю.В.</w:t>
      </w:r>
      <w:r w:rsidRPr="007F6C7D">
        <w:rPr>
          <w:rFonts w:ascii="Times New Roman" w:eastAsia="Times New Roman" w:hAnsi="Times New Roman" w:cs="Times New Roman"/>
          <w:color w:val="000000" w:themeColor="text1"/>
          <w:sz w:val="28"/>
          <w:szCs w:val="28"/>
        </w:rPr>
        <w:t> Неорганическая химия. – М.: “Просвещение”, 1972.</w:t>
      </w:r>
    </w:p>
    <w:p w:rsidR="008D2FA4" w:rsidRPr="007F6C7D" w:rsidRDefault="008D2FA4" w:rsidP="008D2FA4">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7F6C7D">
        <w:rPr>
          <w:rFonts w:ascii="Times New Roman" w:eastAsia="Times New Roman" w:hAnsi="Times New Roman" w:cs="Times New Roman"/>
          <w:i/>
          <w:iCs/>
          <w:color w:val="000000" w:themeColor="text1"/>
          <w:sz w:val="28"/>
          <w:szCs w:val="28"/>
        </w:rPr>
        <w:t>Хуторской А.В.</w:t>
      </w:r>
      <w:r w:rsidRPr="007F6C7D">
        <w:rPr>
          <w:rFonts w:ascii="Times New Roman" w:eastAsia="Times New Roman" w:hAnsi="Times New Roman" w:cs="Times New Roman"/>
          <w:color w:val="000000" w:themeColor="text1"/>
          <w:sz w:val="28"/>
          <w:szCs w:val="28"/>
        </w:rPr>
        <w:t> Ключевые компетенции и образовательные стандарты // Интернет-журнал "</w:t>
      </w:r>
      <w:proofErr w:type="spellStart"/>
      <w:r w:rsidRPr="007F6C7D">
        <w:rPr>
          <w:rFonts w:ascii="Times New Roman" w:eastAsia="Times New Roman" w:hAnsi="Times New Roman" w:cs="Times New Roman"/>
          <w:color w:val="000000" w:themeColor="text1"/>
          <w:sz w:val="28"/>
          <w:szCs w:val="28"/>
        </w:rPr>
        <w:t>Эйдос</w:t>
      </w:r>
      <w:proofErr w:type="spellEnd"/>
      <w:r w:rsidRPr="007F6C7D">
        <w:rPr>
          <w:rFonts w:ascii="Times New Roman" w:eastAsia="Times New Roman" w:hAnsi="Times New Roman" w:cs="Times New Roman"/>
          <w:color w:val="000000" w:themeColor="text1"/>
          <w:sz w:val="28"/>
          <w:szCs w:val="28"/>
        </w:rPr>
        <w:t>" – 2002 – 23апреля. http://www.eidos.ru/journal/2002/0423.htm.</w:t>
      </w:r>
    </w:p>
    <w:p w:rsidR="008D2FA4" w:rsidRPr="007F6C7D" w:rsidRDefault="008D2FA4" w:rsidP="008D2FA4">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7F6C7D">
        <w:rPr>
          <w:rFonts w:ascii="Times New Roman" w:eastAsia="Times New Roman" w:hAnsi="Times New Roman" w:cs="Times New Roman"/>
          <w:i/>
          <w:iCs/>
          <w:color w:val="000000" w:themeColor="text1"/>
          <w:sz w:val="28"/>
          <w:szCs w:val="28"/>
        </w:rPr>
        <w:t>Шамова Т.И.</w:t>
      </w:r>
      <w:r w:rsidRPr="007F6C7D">
        <w:rPr>
          <w:rFonts w:ascii="Times New Roman" w:eastAsia="Times New Roman" w:hAnsi="Times New Roman" w:cs="Times New Roman"/>
          <w:color w:val="000000" w:themeColor="text1"/>
          <w:sz w:val="28"/>
          <w:szCs w:val="28"/>
        </w:rPr>
        <w:t> и др. Управление образовательными системами. – М.: “Академия”, 2002.</w:t>
      </w:r>
    </w:p>
    <w:p w:rsidR="008D2FA4" w:rsidRPr="007F6C7D" w:rsidRDefault="008D2FA4" w:rsidP="008D2FA4">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7F6C7D">
        <w:rPr>
          <w:rFonts w:ascii="Times New Roman" w:eastAsia="Times New Roman" w:hAnsi="Times New Roman" w:cs="Times New Roman"/>
          <w:i/>
          <w:color w:val="000000" w:themeColor="text1"/>
          <w:sz w:val="28"/>
          <w:szCs w:val="28"/>
        </w:rPr>
        <w:t>Загашев</w:t>
      </w:r>
      <w:proofErr w:type="spellEnd"/>
      <w:r w:rsidRPr="007F6C7D">
        <w:rPr>
          <w:rFonts w:ascii="Times New Roman" w:eastAsia="Times New Roman" w:hAnsi="Times New Roman" w:cs="Times New Roman"/>
          <w:i/>
          <w:color w:val="000000" w:themeColor="text1"/>
          <w:sz w:val="28"/>
          <w:szCs w:val="28"/>
        </w:rPr>
        <w:t xml:space="preserve"> И.О., Заир-Бек С.И., </w:t>
      </w:r>
      <w:proofErr w:type="spellStart"/>
      <w:r w:rsidRPr="007F6C7D">
        <w:rPr>
          <w:rFonts w:ascii="Times New Roman" w:eastAsia="Times New Roman" w:hAnsi="Times New Roman" w:cs="Times New Roman"/>
          <w:i/>
          <w:color w:val="000000" w:themeColor="text1"/>
          <w:sz w:val="28"/>
          <w:szCs w:val="28"/>
        </w:rPr>
        <w:t>Муштавинская</w:t>
      </w:r>
      <w:proofErr w:type="spellEnd"/>
      <w:r w:rsidRPr="007F6C7D">
        <w:rPr>
          <w:rFonts w:ascii="Times New Roman" w:eastAsia="Times New Roman" w:hAnsi="Times New Roman" w:cs="Times New Roman"/>
          <w:i/>
          <w:color w:val="000000" w:themeColor="text1"/>
          <w:sz w:val="28"/>
          <w:szCs w:val="28"/>
        </w:rPr>
        <w:t xml:space="preserve"> И.В. </w:t>
      </w:r>
      <w:r w:rsidRPr="007F6C7D">
        <w:rPr>
          <w:rFonts w:ascii="Times New Roman" w:eastAsia="Times New Roman" w:hAnsi="Times New Roman" w:cs="Times New Roman"/>
          <w:color w:val="000000" w:themeColor="text1"/>
          <w:sz w:val="28"/>
          <w:szCs w:val="28"/>
        </w:rPr>
        <w:t>Учим детей мыслить критически. СПБ, 2003.</w:t>
      </w:r>
    </w:p>
    <w:p w:rsidR="008D2FA4" w:rsidRPr="007F6C7D" w:rsidRDefault="008D2FA4" w:rsidP="008D2FA4">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7F6C7D">
        <w:rPr>
          <w:rFonts w:ascii="Times New Roman" w:eastAsia="Times New Roman" w:hAnsi="Times New Roman" w:cs="Times New Roman"/>
          <w:i/>
          <w:color w:val="000000" w:themeColor="text1"/>
          <w:sz w:val="28"/>
          <w:szCs w:val="28"/>
        </w:rPr>
        <w:t>Селевко</w:t>
      </w:r>
      <w:proofErr w:type="spellEnd"/>
      <w:r w:rsidRPr="007F6C7D">
        <w:rPr>
          <w:rFonts w:ascii="Times New Roman" w:eastAsia="Times New Roman" w:hAnsi="Times New Roman" w:cs="Times New Roman"/>
          <w:i/>
          <w:color w:val="000000" w:themeColor="text1"/>
          <w:sz w:val="28"/>
          <w:szCs w:val="28"/>
        </w:rPr>
        <w:t xml:space="preserve"> Г.К. </w:t>
      </w:r>
      <w:r w:rsidRPr="007F6C7D">
        <w:rPr>
          <w:rFonts w:ascii="Times New Roman" w:eastAsia="Times New Roman" w:hAnsi="Times New Roman" w:cs="Times New Roman"/>
          <w:color w:val="000000" w:themeColor="text1"/>
          <w:sz w:val="28"/>
          <w:szCs w:val="28"/>
        </w:rPr>
        <w:t>Современные образовательные технологии. Учебное пособие. Москва, 2013.</w:t>
      </w:r>
    </w:p>
    <w:p w:rsidR="008D2FA4" w:rsidRPr="007F6C7D" w:rsidRDefault="008D2FA4" w:rsidP="008D2FA4">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 xml:space="preserve"> </w:t>
      </w:r>
      <w:r w:rsidRPr="007F6C7D">
        <w:rPr>
          <w:rFonts w:ascii="Times New Roman" w:eastAsia="Times New Roman" w:hAnsi="Times New Roman" w:cs="Times New Roman"/>
          <w:i/>
          <w:color w:val="000000" w:themeColor="text1"/>
          <w:sz w:val="28"/>
          <w:szCs w:val="28"/>
        </w:rPr>
        <w:t xml:space="preserve">Нечитайлова Е.В. </w:t>
      </w:r>
      <w:r w:rsidRPr="007F6C7D">
        <w:rPr>
          <w:rFonts w:ascii="Times New Roman" w:eastAsia="Times New Roman" w:hAnsi="Times New Roman" w:cs="Times New Roman"/>
          <w:color w:val="000000" w:themeColor="text1"/>
          <w:sz w:val="28"/>
          <w:szCs w:val="28"/>
        </w:rPr>
        <w:t>Использование технологии развития критического мышления на уроках химии. Статья. Журнал “Химия в школе” №6, 2011.</w:t>
      </w:r>
    </w:p>
    <w:p w:rsidR="008D2FA4" w:rsidRPr="007F6C7D" w:rsidRDefault="008D2FA4" w:rsidP="008D2FA4">
      <w:pPr>
        <w:numPr>
          <w:ilvl w:val="0"/>
          <w:numId w:val="2"/>
        </w:numPr>
        <w:spacing w:before="100" w:beforeAutospacing="1" w:after="100" w:afterAutospacing="1" w:line="240" w:lineRule="auto"/>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 </w:t>
      </w:r>
      <w:r w:rsidRPr="007F6C7D">
        <w:rPr>
          <w:rFonts w:ascii="Times New Roman" w:eastAsia="Times New Roman" w:hAnsi="Times New Roman" w:cs="Times New Roman"/>
          <w:i/>
          <w:color w:val="000000" w:themeColor="text1"/>
          <w:sz w:val="28"/>
          <w:szCs w:val="28"/>
        </w:rPr>
        <w:t xml:space="preserve">Гражданское образование. </w:t>
      </w:r>
      <w:r w:rsidRPr="007F6C7D">
        <w:rPr>
          <w:rFonts w:ascii="Times New Roman" w:eastAsia="Times New Roman" w:hAnsi="Times New Roman" w:cs="Times New Roman"/>
          <w:color w:val="000000" w:themeColor="text1"/>
          <w:sz w:val="28"/>
          <w:szCs w:val="28"/>
        </w:rPr>
        <w:t>Учебно-методическое пособие. СПБ, 2003.</w:t>
      </w:r>
    </w:p>
    <w:p w:rsidR="008D2FA4" w:rsidRPr="00A92B74" w:rsidRDefault="008D2FA4" w:rsidP="008D2FA4">
      <w:pPr>
        <w:numPr>
          <w:ilvl w:val="0"/>
          <w:numId w:val="2"/>
        </w:numPr>
        <w:spacing w:before="100" w:beforeAutospacing="1" w:after="100" w:afterAutospacing="1" w:line="240" w:lineRule="auto"/>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 </w:t>
      </w:r>
      <w:proofErr w:type="spellStart"/>
      <w:r w:rsidRPr="007F6C7D">
        <w:rPr>
          <w:rFonts w:ascii="Times New Roman" w:eastAsia="Times New Roman" w:hAnsi="Times New Roman" w:cs="Times New Roman"/>
          <w:i/>
          <w:color w:val="000000" w:themeColor="text1"/>
          <w:sz w:val="28"/>
          <w:szCs w:val="28"/>
        </w:rPr>
        <w:t>Халперн</w:t>
      </w:r>
      <w:proofErr w:type="spellEnd"/>
      <w:r w:rsidRPr="007F6C7D">
        <w:rPr>
          <w:rFonts w:ascii="Times New Roman" w:eastAsia="Times New Roman" w:hAnsi="Times New Roman" w:cs="Times New Roman"/>
          <w:i/>
          <w:color w:val="000000" w:themeColor="text1"/>
          <w:sz w:val="28"/>
          <w:szCs w:val="28"/>
        </w:rPr>
        <w:t xml:space="preserve">, Д. </w:t>
      </w:r>
      <w:r w:rsidRPr="007F6C7D">
        <w:rPr>
          <w:rFonts w:ascii="Times New Roman" w:eastAsia="Times New Roman" w:hAnsi="Times New Roman" w:cs="Times New Roman"/>
          <w:color w:val="000000" w:themeColor="text1"/>
          <w:sz w:val="28"/>
          <w:szCs w:val="28"/>
        </w:rPr>
        <w:t>Психология критического мышления. Питер, 2000.</w:t>
      </w:r>
    </w:p>
    <w:p w:rsidR="00A92B74" w:rsidRPr="00A92B74" w:rsidRDefault="00A92B74" w:rsidP="00A92B74">
      <w:pPr>
        <w:pStyle w:val="a5"/>
        <w:numPr>
          <w:ilvl w:val="0"/>
          <w:numId w:val="2"/>
        </w:numPr>
        <w:rPr>
          <w:rFonts w:eastAsia="Calibri"/>
          <w:color w:val="000000"/>
          <w:sz w:val="28"/>
          <w:szCs w:val="28"/>
          <w:lang w:eastAsia="en-US"/>
        </w:rPr>
      </w:pPr>
      <w:r>
        <w:rPr>
          <w:rFonts w:eastAsia="Calibri"/>
          <w:sz w:val="28"/>
          <w:szCs w:val="28"/>
          <w:lang w:eastAsia="en-US"/>
        </w:rPr>
        <w:t xml:space="preserve"> </w:t>
      </w:r>
      <w:r w:rsidRPr="00A92B74">
        <w:rPr>
          <w:rFonts w:eastAsia="Calibri"/>
          <w:sz w:val="28"/>
          <w:szCs w:val="28"/>
          <w:lang w:eastAsia="en-US"/>
        </w:rPr>
        <w:t xml:space="preserve"> http://www.kmspb.narod.ru./posobie/priem.htm</w:t>
      </w:r>
      <w:r w:rsidRPr="00A92B74">
        <w:rPr>
          <w:rFonts w:eastAsia="Calibri"/>
          <w:color w:val="0000FF"/>
          <w:sz w:val="28"/>
          <w:szCs w:val="28"/>
          <w:lang w:eastAsia="en-US"/>
        </w:rPr>
        <w:t xml:space="preserve"> </w:t>
      </w:r>
      <w:r w:rsidRPr="00A92B74">
        <w:rPr>
          <w:rFonts w:eastAsia="Calibri"/>
          <w:color w:val="000000"/>
          <w:sz w:val="28"/>
          <w:szCs w:val="28"/>
          <w:lang w:eastAsia="en-US"/>
        </w:rPr>
        <w:t>Приемы технологии РКМ</w:t>
      </w:r>
    </w:p>
    <w:p w:rsidR="00A92B74" w:rsidRPr="007F6C7D" w:rsidRDefault="00A92B74" w:rsidP="00A92B74">
      <w:pPr>
        <w:spacing w:before="100" w:beforeAutospacing="1" w:after="100" w:afterAutospacing="1" w:line="240" w:lineRule="auto"/>
        <w:ind w:left="786"/>
        <w:rPr>
          <w:rFonts w:ascii="Times New Roman" w:eastAsia="Times New Roman" w:hAnsi="Times New Roman" w:cs="Times New Roman"/>
          <w:i/>
          <w:color w:val="000000" w:themeColor="text1"/>
          <w:sz w:val="28"/>
          <w:szCs w:val="28"/>
        </w:rPr>
      </w:pPr>
    </w:p>
    <w:p w:rsidR="008D2FA4" w:rsidRDefault="008D2FA4" w:rsidP="000D5140"/>
    <w:sectPr w:rsidR="008D2FA4" w:rsidSect="002933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1DBA"/>
    <w:multiLevelType w:val="multilevel"/>
    <w:tmpl w:val="7E504DFC"/>
    <w:lvl w:ilvl="0">
      <w:start w:val="1"/>
      <w:numFmt w:val="decimal"/>
      <w:lvlText w:val="%1."/>
      <w:lvlJc w:val="left"/>
      <w:pPr>
        <w:tabs>
          <w:tab w:val="num" w:pos="786"/>
        </w:tabs>
        <w:ind w:left="786"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F6428F"/>
    <w:multiLevelType w:val="hybridMultilevel"/>
    <w:tmpl w:val="610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41"/>
    <w:rsid w:val="000D5140"/>
    <w:rsid w:val="001712B9"/>
    <w:rsid w:val="001B635F"/>
    <w:rsid w:val="0027013C"/>
    <w:rsid w:val="00293341"/>
    <w:rsid w:val="00320249"/>
    <w:rsid w:val="003E7371"/>
    <w:rsid w:val="007567AC"/>
    <w:rsid w:val="007F3C0E"/>
    <w:rsid w:val="008D2FA4"/>
    <w:rsid w:val="00913018"/>
    <w:rsid w:val="00980C31"/>
    <w:rsid w:val="009D69F4"/>
    <w:rsid w:val="00A57141"/>
    <w:rsid w:val="00A60B85"/>
    <w:rsid w:val="00A90A51"/>
    <w:rsid w:val="00A92B74"/>
    <w:rsid w:val="00AC247B"/>
    <w:rsid w:val="00B950EF"/>
    <w:rsid w:val="00C778F7"/>
    <w:rsid w:val="00D07E70"/>
    <w:rsid w:val="00D566DE"/>
    <w:rsid w:val="00DC0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25FC"/>
  <w15:chartTrackingRefBased/>
  <w15:docId w15:val="{4DE4573C-D0A7-4619-9989-88F3327E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341"/>
    <w:pPr>
      <w:spacing w:after="200" w:line="276" w:lineRule="auto"/>
    </w:pPr>
    <w:rPr>
      <w:rFonts w:eastAsiaTheme="minorEastAsia"/>
      <w:lang w:eastAsia="ru-RU"/>
    </w:rPr>
  </w:style>
  <w:style w:type="paragraph" w:styleId="2">
    <w:name w:val="heading 2"/>
    <w:basedOn w:val="a"/>
    <w:next w:val="a"/>
    <w:link w:val="20"/>
    <w:uiPriority w:val="9"/>
    <w:unhideWhenUsed/>
    <w:qFormat/>
    <w:rsid w:val="0029334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3341"/>
    <w:rPr>
      <w:rFonts w:asciiTheme="majorHAnsi" w:eastAsiaTheme="majorEastAsia" w:hAnsiTheme="majorHAnsi" w:cstheme="majorBidi"/>
      <w:b/>
      <w:bCs/>
      <w:color w:val="5B9BD5" w:themeColor="accent1"/>
      <w:sz w:val="26"/>
      <w:szCs w:val="26"/>
      <w:lang w:eastAsia="ru-RU"/>
    </w:rPr>
  </w:style>
  <w:style w:type="paragraph" w:styleId="a3">
    <w:name w:val="Normal (Web)"/>
    <w:basedOn w:val="a"/>
    <w:unhideWhenUsed/>
    <w:rsid w:val="00293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293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2933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93341"/>
    <w:pPr>
      <w:spacing w:after="0" w:line="240" w:lineRule="auto"/>
    </w:pPr>
    <w:rPr>
      <w:rFonts w:eastAsiaTheme="minorEastAsia"/>
      <w:lang w:eastAsia="ru-RU"/>
    </w:rPr>
  </w:style>
  <w:style w:type="paragraph" w:styleId="a5">
    <w:name w:val="List Paragraph"/>
    <w:basedOn w:val="a"/>
    <w:uiPriority w:val="34"/>
    <w:qFormat/>
    <w:rsid w:val="000D5140"/>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7567AC"/>
    <w:rPr>
      <w:color w:val="0563C1" w:themeColor="hyperlink"/>
      <w:u w:val="single"/>
    </w:rPr>
  </w:style>
  <w:style w:type="paragraph" w:customStyle="1" w:styleId="rteleft">
    <w:name w:val="rteleft"/>
    <w:basedOn w:val="a"/>
    <w:rsid w:val="00C778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vodovor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4177C-AA81-4C93-8E02-F97BB3D7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11</Pages>
  <Words>4501</Words>
  <Characters>25656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c:creator>
  <cp:keywords/>
  <dc:description/>
  <cp:lastModifiedBy>Mars</cp:lastModifiedBy>
  <cp:revision>1</cp:revision>
  <dcterms:created xsi:type="dcterms:W3CDTF">2022-09-25T19:28:00Z</dcterms:created>
  <dcterms:modified xsi:type="dcterms:W3CDTF">2022-09-25T23:11:00Z</dcterms:modified>
</cp:coreProperties>
</file>