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6721"/>
      </w:tblGrid>
      <w:tr w:rsidR="006F6ED6" w:rsidRPr="006F6ED6" w:rsidTr="006F6ED6">
        <w:tc>
          <w:tcPr>
            <w:tcW w:w="4785" w:type="dxa"/>
          </w:tcPr>
          <w:p w:rsidR="006F6ED6" w:rsidRPr="006F6ED6" w:rsidRDefault="006F6ED6" w:rsidP="006F6ED6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9782" w:type="dxa"/>
          </w:tcPr>
          <w:p w:rsidR="006F6ED6" w:rsidRPr="006F6ED6" w:rsidRDefault="00C57C0D" w:rsidP="00695956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1877ECB" wp14:editId="1617FEA0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220980</wp:posOffset>
                  </wp:positionV>
                  <wp:extent cx="1418400" cy="1425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00" cy="14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ED6" w:rsidRPr="006F6ED6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6F6ED6" w:rsidRPr="006F6ED6" w:rsidRDefault="006F6ED6" w:rsidP="00695956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6F6ED6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6F6ED6" w:rsidRPr="006F6ED6" w:rsidRDefault="006F6ED6" w:rsidP="00695956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6F6ED6">
              <w:rPr>
                <w:b w:val="0"/>
                <w:sz w:val="32"/>
                <w:szCs w:val="32"/>
              </w:rPr>
              <w:t xml:space="preserve">  / О.Н. </w:t>
            </w:r>
            <w:proofErr w:type="spellStart"/>
            <w:r w:rsidRPr="006F6ED6">
              <w:rPr>
                <w:b w:val="0"/>
                <w:sz w:val="32"/>
                <w:szCs w:val="32"/>
              </w:rPr>
              <w:t>Змерзлая</w:t>
            </w:r>
            <w:proofErr w:type="spellEnd"/>
          </w:p>
          <w:p w:rsidR="006F6ED6" w:rsidRPr="006F6ED6" w:rsidRDefault="006F6ED6" w:rsidP="00695956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</w:p>
          <w:p w:rsidR="006F6ED6" w:rsidRPr="006F6ED6" w:rsidRDefault="006F6ED6" w:rsidP="00695956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6F6ED6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  <w:tr w:rsidR="006F6ED6" w:rsidRPr="006F6ED6" w:rsidTr="006F6ED6">
        <w:trPr>
          <w:gridAfter w:val="1"/>
          <w:wAfter w:w="9782" w:type="dxa"/>
        </w:trPr>
        <w:tc>
          <w:tcPr>
            <w:tcW w:w="4785" w:type="dxa"/>
          </w:tcPr>
          <w:p w:rsidR="006F6ED6" w:rsidRPr="006F6ED6" w:rsidRDefault="006F6ED6" w:rsidP="006F6ED6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</w:tr>
    </w:tbl>
    <w:p w:rsidR="006F6ED6" w:rsidRPr="006F6ED6" w:rsidRDefault="006F6ED6" w:rsidP="006F6ED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</w:p>
    <w:p w:rsidR="00C57C0D" w:rsidRDefault="00C57C0D" w:rsidP="006F6ED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</w:p>
    <w:p w:rsidR="006F6ED6" w:rsidRPr="006F6ED6" w:rsidRDefault="006F6ED6" w:rsidP="006F6ED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t>Положение</w:t>
      </w:r>
    </w:p>
    <w:p w:rsidR="006F6ED6" w:rsidRPr="006F6ED6" w:rsidRDefault="006F6ED6" w:rsidP="006F6ED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t xml:space="preserve">о совете родителей (законных представителей) несовершеннолетних обучающихся </w:t>
      </w:r>
    </w:p>
    <w:p w:rsidR="006F6ED6" w:rsidRPr="006F6ED6" w:rsidRDefault="006F6ED6" w:rsidP="006F6ED6">
      <w:pPr>
        <w:widowControl/>
        <w:autoSpaceDE/>
        <w:autoSpaceDN/>
        <w:adjustRightInd/>
        <w:contextualSpacing/>
        <w:jc w:val="center"/>
        <w:rPr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t xml:space="preserve">МБУ ДО «Темниковская школа искусств им. Л.И. </w:t>
      </w:r>
      <w:proofErr w:type="spellStart"/>
      <w:r w:rsidRPr="006F6ED6">
        <w:rPr>
          <w:b/>
          <w:bCs/>
          <w:sz w:val="32"/>
          <w:szCs w:val="32"/>
          <w:lang w:eastAsia="ru-RU"/>
        </w:rPr>
        <w:t>Воинова</w:t>
      </w:r>
      <w:proofErr w:type="spellEnd"/>
      <w:r w:rsidRPr="006F6ED6">
        <w:rPr>
          <w:b/>
          <w:bCs/>
          <w:sz w:val="32"/>
          <w:szCs w:val="32"/>
          <w:lang w:eastAsia="ru-RU"/>
        </w:rPr>
        <w:t xml:space="preserve">» </w:t>
      </w:r>
    </w:p>
    <w:p w:rsidR="006F6ED6" w:rsidRPr="006F6ED6" w:rsidRDefault="006F6ED6" w:rsidP="006F6ED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</w:p>
    <w:p w:rsidR="006F6ED6" w:rsidRPr="006F6ED6" w:rsidRDefault="006F6ED6" w:rsidP="00980AF5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t>Общие положения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Настоящее Положение о Совете родителей (законных представителей) несовершеннолетних обучающихся </w:t>
      </w:r>
      <w:r w:rsidRPr="006F6ED6">
        <w:rPr>
          <w:bCs/>
          <w:sz w:val="32"/>
          <w:szCs w:val="32"/>
          <w:lang w:eastAsia="ru-RU"/>
        </w:rPr>
        <w:t xml:space="preserve">Муниципальном бюджетном учреждении дополнительного образования «Темниковская школа искусств им. Л.И. </w:t>
      </w:r>
      <w:proofErr w:type="spellStart"/>
      <w:r w:rsidRPr="006F6ED6">
        <w:rPr>
          <w:bCs/>
          <w:sz w:val="32"/>
          <w:szCs w:val="32"/>
          <w:lang w:eastAsia="ru-RU"/>
        </w:rPr>
        <w:t>Воинова</w:t>
      </w:r>
      <w:proofErr w:type="spellEnd"/>
      <w:r w:rsidRPr="006F6ED6">
        <w:rPr>
          <w:bCs/>
          <w:sz w:val="32"/>
          <w:szCs w:val="32"/>
          <w:lang w:eastAsia="ru-RU"/>
        </w:rPr>
        <w:t>»</w:t>
      </w:r>
      <w:r w:rsidRPr="006F6ED6">
        <w:rPr>
          <w:sz w:val="32"/>
          <w:szCs w:val="32"/>
          <w:lang w:eastAsia="ru-RU"/>
        </w:rPr>
        <w:t xml:space="preserve"> (далее – Положение) разработано в соответствии с Федеральным законом от 29.12.2012 № 273-ФЗ «Об образовании в Российской Федерации» (часть 6 статьи 26; части 3,4 статьи 30; часть 7 статьи 43; статьи 44) Уставом Муниципального бюджетного учреждения дополнительного образования «Темниковская школа искусств им. Л.И. </w:t>
      </w:r>
      <w:proofErr w:type="spellStart"/>
      <w:r w:rsidRPr="006F6ED6">
        <w:rPr>
          <w:sz w:val="32"/>
          <w:szCs w:val="32"/>
          <w:lang w:eastAsia="ru-RU"/>
        </w:rPr>
        <w:t>Воинова</w:t>
      </w:r>
      <w:proofErr w:type="spellEnd"/>
      <w:r w:rsidRPr="006F6ED6">
        <w:rPr>
          <w:sz w:val="32"/>
          <w:szCs w:val="32"/>
          <w:lang w:eastAsia="ru-RU"/>
        </w:rPr>
        <w:t>» (далее – Учреждение).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Настоящее Положение определяет структуру, срок полномочий, компетенцию, порядок формирования и деятельности Совета родителей (законных представителей) несовершеннолетних обучающихся Учреждения, порядок принятия решения и их исполнения.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Совет родителей (законных представителей) несовершеннолетних обучающихся Учреждения (далее – Совет родителей) создан в целях обеспечения реализации родителями (законными представителями) несовершеннолетних обучающихся права на участие в коллегиальном управлении Учреждения, реализации защиты прав и законных интересов несовершеннолетних обучающихся.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В своей деятельности Совет родителей руководствуется Конвенцией ООН о правах ребенка, Федеральным законом от 29.12.2012 № 273-ФЗ «Об образовании в Российской Федерации», </w:t>
      </w:r>
      <w:r w:rsidRPr="006F6ED6">
        <w:rPr>
          <w:sz w:val="32"/>
          <w:szCs w:val="32"/>
          <w:lang w:eastAsia="ru-RU"/>
        </w:rPr>
        <w:lastRenderedPageBreak/>
        <w:t>Уставом Учреждения, иными локальными нормативными актами Учреждения и настоящим Положением.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Органы государственной власти и органы местного самоуправления, Образовательной организации оказывают помощь родителям (законным представителям) несовершеннолетних обучающихся в воспитании детей, охрана и укрепление их физического и психического здоровья, развитие индивидуальных способностей необходимой коррекции нарушений на развитие.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Настоящее Положение вступает в силу с момента его утверждения Учреждением и действует бессрочно, до замены его новым Положением.</w:t>
      </w:r>
    </w:p>
    <w:p w:rsidR="006F6ED6" w:rsidRPr="006F6ED6" w:rsidRDefault="006F6ED6" w:rsidP="00980AF5">
      <w:pPr>
        <w:widowControl/>
        <w:autoSpaceDE/>
        <w:autoSpaceDN/>
        <w:adjustRightInd/>
        <w:contextualSpacing/>
        <w:jc w:val="both"/>
        <w:rPr>
          <w:b/>
          <w:bCs/>
          <w:sz w:val="32"/>
          <w:szCs w:val="32"/>
          <w:lang w:eastAsia="ru-RU"/>
        </w:rPr>
      </w:pPr>
    </w:p>
    <w:p w:rsidR="006F6ED6" w:rsidRPr="006F6ED6" w:rsidRDefault="006F6ED6" w:rsidP="00980AF5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t>Основные функции Совета родителей</w:t>
      </w:r>
    </w:p>
    <w:p w:rsidR="006F6ED6" w:rsidRPr="006F6ED6" w:rsidRDefault="006F6ED6" w:rsidP="00980AF5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Основными функциями Совета родителей являются: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Планирование своей деятельности.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Обеспечение участия </w:t>
      </w:r>
      <w:proofErr w:type="gramStart"/>
      <w:r w:rsidRPr="006F6ED6">
        <w:rPr>
          <w:sz w:val="32"/>
          <w:szCs w:val="32"/>
          <w:lang w:eastAsia="ru-RU"/>
        </w:rPr>
        <w:t>законных представителей</w:t>
      </w:r>
      <w:proofErr w:type="gramEnd"/>
      <w:r w:rsidRPr="006F6ED6">
        <w:rPr>
          <w:sz w:val="32"/>
          <w:szCs w:val="32"/>
          <w:lang w:eastAsia="ru-RU"/>
        </w:rPr>
        <w:t xml:space="preserve"> обучающихся в управлении Школой.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Представление и защита законных прав и интересов обучающихся.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Защита прав и интересов законных представителей обучающихся.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Содействие руководству </w:t>
      </w:r>
      <w:proofErr w:type="gramStart"/>
      <w:r w:rsidRPr="006F6ED6">
        <w:rPr>
          <w:sz w:val="32"/>
          <w:szCs w:val="32"/>
          <w:lang w:eastAsia="ru-RU"/>
        </w:rPr>
        <w:t>Учреждению  в</w:t>
      </w:r>
      <w:proofErr w:type="gramEnd"/>
      <w:r w:rsidRPr="006F6ED6">
        <w:rPr>
          <w:sz w:val="32"/>
          <w:szCs w:val="32"/>
          <w:lang w:eastAsia="ru-RU"/>
        </w:rPr>
        <w:t xml:space="preserve">: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совершенствование условий образовательного процесса;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>охране жизни и здоровья обучающихся;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организации</w:t>
      </w:r>
      <w:r w:rsidRPr="006F6ED6">
        <w:rPr>
          <w:sz w:val="32"/>
          <w:szCs w:val="32"/>
        </w:rPr>
        <w:t xml:space="preserve"> и проведении общих мероприятий в Учреждении.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Организация работы с законными представителями обучающихся по разъяснению прав, обязанностей и ответственности участников образовательных отношений.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При принятии локальных нормативных актов, затрагивающих права обучающихся и </w:t>
      </w:r>
      <w:proofErr w:type="gramStart"/>
      <w:r w:rsidRPr="006F6ED6">
        <w:rPr>
          <w:sz w:val="32"/>
          <w:szCs w:val="32"/>
          <w:lang w:eastAsia="ru-RU"/>
        </w:rPr>
        <w:t>работников Образовательной организации</w:t>
      </w:r>
      <w:proofErr w:type="gramEnd"/>
      <w:r w:rsidRPr="006F6ED6">
        <w:rPr>
          <w:sz w:val="32"/>
          <w:szCs w:val="32"/>
          <w:lang w:eastAsia="ru-RU"/>
        </w:rPr>
        <w:t xml:space="preserve"> учитывается мнение советов родителей, представительных органов обучающихся, а также в порядке и в случаях, которые предусмотрены трудовым законодательством </w:t>
      </w:r>
      <w:r w:rsidRPr="006F6ED6">
        <w:rPr>
          <w:color w:val="000000"/>
          <w:sz w:val="32"/>
          <w:szCs w:val="32"/>
          <w:shd w:val="clear" w:color="auto" w:fill="FFFFFF"/>
          <w:lang w:eastAsia="ru-RU"/>
        </w:rPr>
        <w:t>представительных органов работников (при наличии таких представительных органов).</w:t>
      </w:r>
    </w:p>
    <w:p w:rsidR="006F6ED6" w:rsidRPr="006F6ED6" w:rsidRDefault="006F6ED6" w:rsidP="00980AF5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t>Задачи Совета родителей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Совет родителей принимает активное участие: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lastRenderedPageBreak/>
        <w:t>в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в проведении разъяснительной и консультативной работы среди законных представителей, обучающихся о правах, обязанностях и ответственности участников образовательных отношений;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в подготовке Учреждения к новому учебному году;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в привлечении</w:t>
      </w:r>
      <w:r w:rsidRPr="006F6ED6">
        <w:rPr>
          <w:sz w:val="32"/>
          <w:szCs w:val="32"/>
        </w:rPr>
        <w:t xml:space="preserve"> </w:t>
      </w:r>
      <w:proofErr w:type="gramStart"/>
      <w:r w:rsidRPr="006F6ED6">
        <w:rPr>
          <w:sz w:val="32"/>
          <w:szCs w:val="32"/>
        </w:rPr>
        <w:t>законных представителей</w:t>
      </w:r>
      <w:proofErr w:type="gramEnd"/>
      <w:r w:rsidRPr="006F6ED6">
        <w:rPr>
          <w:sz w:val="32"/>
          <w:szCs w:val="32"/>
        </w:rPr>
        <w:t xml:space="preserve"> обучающихся к организации внеклассной и внешкольной работы, общественной деятельности, художественного творчества;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Совет родителей оказывает содействие: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администрации Учреждения в выполнении обучающимися правил внутреннего распорядка обучающихся;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участникам образовательных отношений в воспитании обучающихся ответственного отношения к учебе, привитии им навыков учебного труда и самообразования;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законным</w:t>
      </w:r>
      <w:r w:rsidRPr="006F6ED6">
        <w:rPr>
          <w:sz w:val="32"/>
          <w:szCs w:val="32"/>
        </w:rPr>
        <w:t xml:space="preserve"> представителям обучающихся в повышении их ответственности за выполнение обязанностей по воспитанию детей;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Совет родителей оказывает помощь: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семьям в создании необходимых условий для своевременного получения их детьми образования соответствующего уровня;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преподавателям в изучении и улучшении условий воспитания детей в семье, в пропаганде среди законных представителей обучающихся положительного опыта семейной жизни;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администрации Учреждения в организации и проведении общешкольных родительских собраний;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организации</w:t>
      </w:r>
      <w:r w:rsidRPr="006F6ED6">
        <w:rPr>
          <w:sz w:val="32"/>
          <w:szCs w:val="32"/>
        </w:rPr>
        <w:t xml:space="preserve"> внешкольных мероприятий;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Совет родителей рассматривает обращения в свой адрес, а также обращения к администрации Учреждения по поручению директора в пределах своей компетенции;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Совет родителей не допускает вмешательство законных представителей обучающихся в профессиональную деятельность преподавателей по личной инициативе;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Совет родителей вносит предложения: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6F6ED6">
        <w:rPr>
          <w:sz w:val="32"/>
          <w:szCs w:val="32"/>
        </w:rPr>
        <w:lastRenderedPageBreak/>
        <w:t xml:space="preserve">по содержанию локальных актов, затрагивающих законные права и интересы обучающихся и их законных представителей;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6F6ED6">
        <w:rPr>
          <w:sz w:val="32"/>
          <w:szCs w:val="32"/>
        </w:rPr>
        <w:t xml:space="preserve">по организации образовательного процесса;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Совет родителей координирует деятельность классных советов родителей;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Совет родителей взаимодействует с: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педагогическим коллективом Учреждения по вопросам профилактики правонарушений, безнадзорности и беспризорности обучающихся;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другими</w:t>
      </w:r>
      <w:r w:rsidRPr="006F6ED6">
        <w:rPr>
          <w:sz w:val="32"/>
          <w:szCs w:val="32"/>
        </w:rPr>
        <w:t xml:space="preserve"> коллегиальными органами управления Школы в пределах своей компетенции.</w:t>
      </w:r>
    </w:p>
    <w:p w:rsidR="006F6ED6" w:rsidRPr="006F6ED6" w:rsidRDefault="006F6ED6" w:rsidP="00980AF5">
      <w:pPr>
        <w:widowControl/>
        <w:autoSpaceDE/>
        <w:autoSpaceDN/>
        <w:adjustRightInd/>
        <w:ind w:left="720"/>
        <w:jc w:val="both"/>
        <w:rPr>
          <w:sz w:val="32"/>
          <w:szCs w:val="32"/>
          <w:lang w:eastAsia="ru-RU"/>
        </w:rPr>
      </w:pPr>
    </w:p>
    <w:p w:rsidR="006F6ED6" w:rsidRPr="006F6ED6" w:rsidRDefault="006F6ED6" w:rsidP="00980AF5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t>Права Совета родителей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color w:val="000000"/>
          <w:sz w:val="32"/>
          <w:szCs w:val="32"/>
          <w:shd w:val="clear" w:color="auto" w:fill="FFFFFF"/>
          <w:lang w:eastAsia="ru-RU"/>
        </w:rPr>
        <w:t>Родители (законные представители) несовершеннолетних обучающихся имеют право: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защищать права и законные интересы обучающихся;  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color w:val="000000"/>
          <w:sz w:val="32"/>
          <w:szCs w:val="32"/>
          <w:lang w:eastAsia="ru-RU"/>
        </w:rPr>
        <w:t>Родители обязаны: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lastRenderedPageBreak/>
        <w:t>уважать честь и достоинство обучающихся и работников организации, осуществляющей образовательную деятельность.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>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В соответствии со своей компетенцией, установленной настоящим Положением, Совет родителей:</w:t>
      </w:r>
    </w:p>
    <w:p w:rsidR="006F6ED6" w:rsidRPr="006F6ED6" w:rsidRDefault="006F6ED6" w:rsidP="00980AF5">
      <w:pPr>
        <w:pStyle w:val="a3"/>
        <w:widowControl/>
        <w:numPr>
          <w:ilvl w:val="2"/>
          <w:numId w:val="2"/>
        </w:numPr>
        <w:autoSpaceDE/>
        <w:autoSpaceDN/>
        <w:adjustRightInd/>
        <w:ind w:hanging="306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u w:val="single"/>
          <w:lang w:eastAsia="ru-RU"/>
        </w:rPr>
        <w:t>Имеет право</w:t>
      </w:r>
      <w:r w:rsidRPr="006F6ED6">
        <w:rPr>
          <w:sz w:val="32"/>
          <w:szCs w:val="32"/>
          <w:lang w:eastAsia="ru-RU"/>
        </w:rPr>
        <w:t>: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>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личности;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обращаться</w:t>
      </w:r>
      <w:r w:rsidRPr="006F6ED6">
        <w:rPr>
          <w:sz w:val="32"/>
          <w:szCs w:val="32"/>
        </w:rPr>
        <w:t xml:space="preserve"> к администрации Учреждения и другим коллегиальным органам управления Учреждения и получать информацию о результатах рассмотрения обращений; </w:t>
      </w:r>
    </w:p>
    <w:p w:rsidR="006F6ED6" w:rsidRPr="006F6ED6" w:rsidRDefault="006F6ED6" w:rsidP="00980AF5">
      <w:pPr>
        <w:pStyle w:val="a3"/>
        <w:widowControl/>
        <w:numPr>
          <w:ilvl w:val="2"/>
          <w:numId w:val="2"/>
        </w:numPr>
        <w:autoSpaceDE/>
        <w:autoSpaceDN/>
        <w:adjustRightInd/>
        <w:ind w:hanging="306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u w:val="single"/>
          <w:lang w:eastAsia="ru-RU"/>
        </w:rPr>
        <w:t>Может приглашать на свои заседания: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proofErr w:type="gramStart"/>
      <w:r w:rsidRPr="006F6ED6">
        <w:rPr>
          <w:color w:val="000000"/>
          <w:sz w:val="32"/>
          <w:szCs w:val="32"/>
          <w:shd w:val="clear" w:color="auto" w:fill="FFFFFF"/>
        </w:rPr>
        <w:t>законных представителей</w:t>
      </w:r>
      <w:proofErr w:type="gramEnd"/>
      <w:r w:rsidRPr="006F6ED6">
        <w:rPr>
          <w:color w:val="000000"/>
          <w:sz w:val="32"/>
          <w:szCs w:val="32"/>
          <w:shd w:val="clear" w:color="auto" w:fill="FFFFFF"/>
        </w:rPr>
        <w:t xml:space="preserve"> обучающихся по представлениям (решениям) классных советов родителей;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любых</w:t>
      </w:r>
      <w:r w:rsidRPr="006F6ED6">
        <w:rPr>
          <w:sz w:val="32"/>
          <w:szCs w:val="32"/>
        </w:rPr>
        <w:t xml:space="preserve"> специалистов для работы в составе своих комиссий; </w:t>
      </w:r>
    </w:p>
    <w:p w:rsidR="006F6ED6" w:rsidRPr="006F6ED6" w:rsidRDefault="006F6ED6" w:rsidP="00980AF5">
      <w:pPr>
        <w:pStyle w:val="a3"/>
        <w:widowControl/>
        <w:numPr>
          <w:ilvl w:val="2"/>
          <w:numId w:val="2"/>
        </w:numPr>
        <w:autoSpaceDE/>
        <w:autoSpaceDN/>
        <w:adjustRightInd/>
        <w:ind w:hanging="306"/>
        <w:jc w:val="both"/>
        <w:rPr>
          <w:sz w:val="32"/>
          <w:szCs w:val="32"/>
          <w:u w:val="single"/>
          <w:lang w:eastAsia="ru-RU"/>
        </w:rPr>
      </w:pPr>
      <w:r w:rsidRPr="006F6ED6">
        <w:rPr>
          <w:sz w:val="32"/>
          <w:szCs w:val="32"/>
          <w:u w:val="single"/>
          <w:lang w:eastAsia="ru-RU"/>
        </w:rPr>
        <w:t xml:space="preserve">Может принимать: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участие в подготовке локальных нормативных актов, затрагивающих законные права и интересы обучающихся и их законных представителей;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давать</w:t>
      </w:r>
      <w:r w:rsidRPr="006F6ED6">
        <w:rPr>
          <w:sz w:val="32"/>
          <w:szCs w:val="32"/>
        </w:rPr>
        <w:t xml:space="preserve"> разъяснения и принимать меры:</w:t>
      </w:r>
    </w:p>
    <w:p w:rsidR="006F6ED6" w:rsidRPr="006F6ED6" w:rsidRDefault="006F6ED6" w:rsidP="00980AF5">
      <w:pPr>
        <w:pStyle w:val="a3"/>
        <w:widowControl/>
        <w:numPr>
          <w:ilvl w:val="1"/>
          <w:numId w:val="3"/>
        </w:numPr>
        <w:tabs>
          <w:tab w:val="left" w:pos="2835"/>
        </w:tabs>
        <w:autoSpaceDE/>
        <w:autoSpaceDN/>
        <w:adjustRightInd/>
        <w:ind w:hanging="1440"/>
        <w:jc w:val="both"/>
        <w:rPr>
          <w:sz w:val="32"/>
          <w:szCs w:val="32"/>
          <w:lang w:eastAsia="ru-RU"/>
        </w:rPr>
      </w:pPr>
      <w:bookmarkStart w:id="0" w:name="_GoBack"/>
      <w:bookmarkEnd w:id="0"/>
      <w:r w:rsidRPr="006F6ED6">
        <w:rPr>
          <w:sz w:val="32"/>
          <w:szCs w:val="32"/>
          <w:lang w:eastAsia="ru-RU"/>
        </w:rPr>
        <w:t xml:space="preserve">по обращениям обучающихся и их законных представителей; </w:t>
      </w:r>
    </w:p>
    <w:p w:rsidR="006F6ED6" w:rsidRPr="006F6ED6" w:rsidRDefault="006F6ED6" w:rsidP="00980AF5">
      <w:pPr>
        <w:pStyle w:val="a3"/>
        <w:widowControl/>
        <w:numPr>
          <w:ilvl w:val="1"/>
          <w:numId w:val="3"/>
        </w:numPr>
        <w:tabs>
          <w:tab w:val="left" w:pos="2835"/>
        </w:tabs>
        <w:autoSpaceDE/>
        <w:autoSpaceDN/>
        <w:adjustRightInd/>
        <w:ind w:left="2835" w:hanging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по соблюдению обучающимися и их законных представителей требований законодательства об образовании и локальных нормативных актов школы;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lastRenderedPageBreak/>
        <w:t xml:space="preserve">вносить предложения администрации Учреждения о поощрениях обучающихся и их законных представителей;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>выносить общественное порицание законным представителям обучающихся, уклоняющихся от воспитания детей в семье;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решения о создании или прекращении своей деятельности;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решения о создании и роспуске своих постоянных и (или) временных комиссий, назначения их руководителей;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решения о прекращении полномочий своего представителя и его заместителя;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участие в установлении требований к одежде и внешнему виду обучающихся;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участие</w:t>
      </w:r>
      <w:r w:rsidRPr="006F6ED6">
        <w:rPr>
          <w:sz w:val="32"/>
          <w:szCs w:val="32"/>
        </w:rPr>
        <w:t xml:space="preserve"> (в лице председателя) в заседаниях Педагогического Совета Учреждения, других органов коллегиального управления Учреждения при рассмотрении вопросов, относящихся к компетенции Совета. </w:t>
      </w:r>
    </w:p>
    <w:p w:rsidR="006F6ED6" w:rsidRPr="006F6ED6" w:rsidRDefault="006F6ED6" w:rsidP="00980AF5">
      <w:pPr>
        <w:pStyle w:val="a3"/>
        <w:widowControl/>
        <w:numPr>
          <w:ilvl w:val="2"/>
          <w:numId w:val="2"/>
        </w:numPr>
        <w:autoSpaceDE/>
        <w:autoSpaceDN/>
        <w:adjustRightInd/>
        <w:ind w:hanging="306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Разрабатывать и принимать: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>положения о своих постоянных и (или) временных комиссиях;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план работы;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планы</w:t>
      </w:r>
      <w:r w:rsidRPr="006F6ED6">
        <w:rPr>
          <w:sz w:val="32"/>
          <w:szCs w:val="32"/>
        </w:rPr>
        <w:t xml:space="preserve"> работы комиссий. </w:t>
      </w:r>
    </w:p>
    <w:p w:rsidR="006F6ED6" w:rsidRPr="006F6ED6" w:rsidRDefault="006F6ED6" w:rsidP="00980AF5">
      <w:pPr>
        <w:pStyle w:val="a3"/>
        <w:widowControl/>
        <w:numPr>
          <w:ilvl w:val="2"/>
          <w:numId w:val="2"/>
        </w:numPr>
        <w:autoSpaceDE/>
        <w:autoSpaceDN/>
        <w:adjustRightInd/>
        <w:ind w:hanging="306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Предоставлять мотивированное мнение при принятии локальных нормативных актов, затрагивающих права и законные интересы обучающихся и их законных представителей; </w:t>
      </w:r>
    </w:p>
    <w:p w:rsidR="006F6ED6" w:rsidRPr="006F6ED6" w:rsidRDefault="006F6ED6" w:rsidP="00980AF5">
      <w:pPr>
        <w:pStyle w:val="a3"/>
        <w:widowControl/>
        <w:numPr>
          <w:ilvl w:val="2"/>
          <w:numId w:val="2"/>
        </w:numPr>
        <w:autoSpaceDE/>
        <w:autoSpaceDN/>
        <w:adjustRightInd/>
        <w:ind w:hanging="306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Осуществлять: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выборы из своего состава председателя и заместителя;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встречи с администрацией Учреждения по мере необходимости;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внесение изменений и дополнений в настоящее Положение;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обращение в комиссию по урегулированию споров между участниками образовательных отношений;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отбор</w:t>
      </w:r>
      <w:r w:rsidRPr="006F6ED6">
        <w:rPr>
          <w:sz w:val="32"/>
          <w:szCs w:val="32"/>
        </w:rPr>
        <w:t xml:space="preserve">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</w:t>
      </w:r>
      <w:r w:rsidRPr="006F6ED6">
        <w:rPr>
          <w:sz w:val="32"/>
          <w:szCs w:val="32"/>
        </w:rPr>
        <w:lastRenderedPageBreak/>
        <w:t xml:space="preserve">культурных традициях мировых религий, и альтернативных им учебных предметов, курсов, дисциплин (модулей) для включения их в образовательные программы;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привлечение добровольных имущественных взносов, пожертвований и других, не запрещенных законом поступлений;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иные</w:t>
      </w:r>
      <w:r w:rsidRPr="006F6ED6">
        <w:rPr>
          <w:sz w:val="32"/>
          <w:szCs w:val="32"/>
        </w:rPr>
        <w:t xml:space="preserve"> полномочия в соответствии с действующим законодательством. </w:t>
      </w:r>
    </w:p>
    <w:p w:rsidR="006F6ED6" w:rsidRPr="006F6ED6" w:rsidRDefault="006F6ED6" w:rsidP="00980AF5">
      <w:pPr>
        <w:widowControl/>
        <w:autoSpaceDE/>
        <w:autoSpaceDN/>
        <w:adjustRightInd/>
        <w:ind w:left="720"/>
        <w:jc w:val="both"/>
        <w:rPr>
          <w:sz w:val="32"/>
          <w:szCs w:val="32"/>
          <w:lang w:eastAsia="ru-RU"/>
        </w:rPr>
      </w:pPr>
    </w:p>
    <w:p w:rsidR="006F6ED6" w:rsidRPr="006F6ED6" w:rsidRDefault="006F6ED6" w:rsidP="00980AF5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t>Ответственность Совета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Совет несет ответственность: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за выполнение плана своей работы;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соответствие принятых решений действующему законодательству, уставу и локальным нормативным актам Учреждения;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выполнение принятых решений и рекомендаций;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установление</w:t>
      </w:r>
      <w:r w:rsidRPr="006F6ED6">
        <w:rPr>
          <w:sz w:val="32"/>
          <w:szCs w:val="32"/>
        </w:rPr>
        <w:t xml:space="preserve"> взаимопонимания между администрацией Учреждения и законными представителями обучающихся в вопросах семейного и общественного воспитания;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6F6ED6">
        <w:rPr>
          <w:sz w:val="32"/>
          <w:szCs w:val="32"/>
        </w:rPr>
        <w:t xml:space="preserve">бездействие при рассмотрении обращений. </w:t>
      </w:r>
    </w:p>
    <w:p w:rsidR="006F6ED6" w:rsidRPr="006F6ED6" w:rsidRDefault="006F6ED6" w:rsidP="00980AF5">
      <w:pPr>
        <w:widowControl/>
        <w:autoSpaceDE/>
        <w:autoSpaceDN/>
        <w:adjustRightInd/>
        <w:jc w:val="both"/>
        <w:rPr>
          <w:sz w:val="32"/>
          <w:szCs w:val="32"/>
          <w:lang w:eastAsia="ru-RU"/>
        </w:rPr>
      </w:pPr>
    </w:p>
    <w:p w:rsidR="006F6ED6" w:rsidRPr="006F6ED6" w:rsidRDefault="006F6ED6" w:rsidP="00980AF5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t>Структура Совета родителей, порядок его формирования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Совет родителей состоит из равного числа избираемых представителей родительской общественности классных коллективов.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Представители в Совет родителей избираются ежегодно на классных родительских собраниях в начале учебного года, по одному человеку от класса, путём открытого голосования простым большинством голосов.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По собственному желанию или по представлению Председателя любой член Совета родителей может досрочно выйти из его состава. В таком случае в состав Совета родителей автоматически включается вновь избранный представитель родителей (законных представителей) несовершеннолетних обучающихся этого класса.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Персональный состав Совета родителей утверждается приказом по Учреждению.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По решению Совета родителей в его состав могут быть приглашены и включены граждане, чья профессиональная и (или) </w:t>
      </w:r>
      <w:r w:rsidRPr="006F6ED6">
        <w:rPr>
          <w:sz w:val="32"/>
          <w:szCs w:val="32"/>
          <w:lang w:eastAsia="ru-RU"/>
        </w:rPr>
        <w:lastRenderedPageBreak/>
        <w:t>общественная деятельность, знания, возможности и опыт могут позитивным образом содействовать работе Совета родителей.</w:t>
      </w:r>
    </w:p>
    <w:p w:rsidR="006F6ED6" w:rsidRPr="006F6ED6" w:rsidRDefault="006F6ED6" w:rsidP="00980AF5">
      <w:pPr>
        <w:widowControl/>
        <w:autoSpaceDE/>
        <w:autoSpaceDN/>
        <w:adjustRightInd/>
        <w:jc w:val="both"/>
        <w:rPr>
          <w:sz w:val="32"/>
          <w:szCs w:val="32"/>
          <w:lang w:eastAsia="ru-RU"/>
        </w:rPr>
      </w:pPr>
    </w:p>
    <w:p w:rsidR="006F6ED6" w:rsidRPr="006F6ED6" w:rsidRDefault="006F6ED6" w:rsidP="00980AF5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t>Компетенция Совета родителей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К компетенции Совета родителей относится: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согласование локальных нормативных актов Учреждения, затрагивающих права и законные интересы несовершеннолетних обучающихся;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содействие в обеспечении оптимальных условий для организации образовательной деятельности;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информирование родителей (законных представителей) несовершеннолетних обучающихся о решениях Совета родителей;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содействие в проведении общешкольных мероприятий;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участие в подготовке Учреждения к новому учебному году;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осуществление контроля над обеспечением питьевой водой в Школе;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оказание помощи Учреждению в организации и проведении общих родительских собраний;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участие в создании безопасных условий осуществления образовательной деятельности, соблюдения санитарно-гигиенических правил и норм;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проведение разъяснительной работы среди родителей (законных представителей) несовершеннолетних обучающихся по вопросу введения требований к одежде обучающихся Учреждения;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согласование выбора меры дисциплинарного взыскания обучающихся;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ходатайство о снятии меры дисциплинарного взыскания с обучающихся;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 w:rsidRPr="006F6ED6">
        <w:rPr>
          <w:color w:val="000000"/>
          <w:sz w:val="32"/>
          <w:szCs w:val="32"/>
          <w:shd w:val="clear" w:color="auto" w:fill="FFFFFF"/>
        </w:rPr>
        <w:t xml:space="preserve">выборы представителей в состав Комиссии по урегулированию споров между участниками образовательных отношений; </w:t>
      </w:r>
    </w:p>
    <w:p w:rsidR="006F6ED6" w:rsidRPr="006F6ED6" w:rsidRDefault="006F6ED6" w:rsidP="00980AF5">
      <w:pPr>
        <w:pStyle w:val="a4"/>
        <w:numPr>
          <w:ilvl w:val="1"/>
          <w:numId w:val="1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sz w:val="32"/>
          <w:szCs w:val="32"/>
        </w:rPr>
      </w:pPr>
      <w:r w:rsidRPr="006F6ED6">
        <w:rPr>
          <w:color w:val="000000"/>
          <w:sz w:val="32"/>
          <w:szCs w:val="32"/>
          <w:shd w:val="clear" w:color="auto" w:fill="FFFFFF"/>
        </w:rPr>
        <w:t>участие</w:t>
      </w:r>
      <w:r w:rsidRPr="006F6ED6">
        <w:rPr>
          <w:sz w:val="32"/>
          <w:szCs w:val="32"/>
        </w:rPr>
        <w:t xml:space="preserve"> в планировании, подготовке, проведении и анализе вне учебных мероприятий Учреждения. </w:t>
      </w:r>
    </w:p>
    <w:p w:rsidR="006F6ED6" w:rsidRDefault="006F6ED6" w:rsidP="00980AF5">
      <w:pPr>
        <w:widowControl/>
        <w:autoSpaceDE/>
        <w:autoSpaceDN/>
        <w:adjustRightInd/>
        <w:ind w:left="720"/>
        <w:jc w:val="both"/>
        <w:rPr>
          <w:sz w:val="32"/>
          <w:szCs w:val="32"/>
          <w:lang w:eastAsia="ru-RU"/>
        </w:rPr>
      </w:pPr>
    </w:p>
    <w:p w:rsidR="00980AF5" w:rsidRDefault="00980AF5" w:rsidP="00980AF5">
      <w:pPr>
        <w:widowControl/>
        <w:autoSpaceDE/>
        <w:autoSpaceDN/>
        <w:adjustRightInd/>
        <w:ind w:left="720"/>
        <w:jc w:val="both"/>
        <w:rPr>
          <w:sz w:val="32"/>
          <w:szCs w:val="32"/>
          <w:lang w:eastAsia="ru-RU"/>
        </w:rPr>
      </w:pPr>
    </w:p>
    <w:p w:rsidR="00980AF5" w:rsidRDefault="00980AF5" w:rsidP="00980AF5">
      <w:pPr>
        <w:widowControl/>
        <w:autoSpaceDE/>
        <w:autoSpaceDN/>
        <w:adjustRightInd/>
        <w:ind w:left="720"/>
        <w:jc w:val="both"/>
        <w:rPr>
          <w:sz w:val="32"/>
          <w:szCs w:val="32"/>
          <w:lang w:eastAsia="ru-RU"/>
        </w:rPr>
      </w:pPr>
    </w:p>
    <w:p w:rsidR="00980AF5" w:rsidRPr="006F6ED6" w:rsidRDefault="00980AF5" w:rsidP="00980AF5">
      <w:pPr>
        <w:widowControl/>
        <w:autoSpaceDE/>
        <w:autoSpaceDN/>
        <w:adjustRightInd/>
        <w:ind w:left="720"/>
        <w:jc w:val="both"/>
        <w:rPr>
          <w:sz w:val="32"/>
          <w:szCs w:val="32"/>
          <w:lang w:eastAsia="ru-RU"/>
        </w:rPr>
      </w:pPr>
    </w:p>
    <w:p w:rsidR="006F6ED6" w:rsidRPr="006F6ED6" w:rsidRDefault="006F6ED6" w:rsidP="00980AF5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lastRenderedPageBreak/>
        <w:t>Права и обязанности членов Совета родителей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Совет родителей имеет право:</w:t>
      </w:r>
    </w:p>
    <w:p w:rsidR="006F6ED6" w:rsidRPr="006F6ED6" w:rsidRDefault="006F6ED6" w:rsidP="00980AF5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а) вносить на рассмотрение предложения органам управления Учреждением, получать информацию о результатах их рассмотрения; </w:t>
      </w:r>
    </w:p>
    <w:p w:rsidR="006F6ED6" w:rsidRPr="006F6ED6" w:rsidRDefault="006F6ED6" w:rsidP="00980AF5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б) организовывать временные комиссии под руководством Совета родителей для исполнения возложенных на них функций.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Член Совета родителей имеет право:</w:t>
      </w:r>
    </w:p>
    <w:p w:rsidR="006F6ED6" w:rsidRPr="006F6ED6" w:rsidRDefault="006F6ED6" w:rsidP="00980AF5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а) инициировать обсуждение внепланового вопроса, касающегося деятельности Учреждения, если его предложение поддержит не менее две третей присутствующих членов Совета родителей; </w:t>
      </w:r>
    </w:p>
    <w:p w:rsidR="006F6ED6" w:rsidRPr="006F6ED6" w:rsidRDefault="006F6ED6" w:rsidP="00980AF5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б) предлагать органам управления Учреждением изменения в план мероприятий по совершенствованию воспитательной работы в отношении обучающихся;</w:t>
      </w:r>
    </w:p>
    <w:p w:rsidR="006F6ED6" w:rsidRPr="006F6ED6" w:rsidRDefault="006F6ED6" w:rsidP="00980AF5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в) вносить предложения о поощрении родителей (законных представителей) несовершеннолетних обучающихся за активную работу, оказание помощи в проведении общешкольных мероприятий.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Совет родителей обязан:</w:t>
      </w:r>
    </w:p>
    <w:p w:rsidR="006F6ED6" w:rsidRPr="006F6ED6" w:rsidRDefault="006F6ED6" w:rsidP="00980AF5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а) выполнять план работы и решения Совета родителей; </w:t>
      </w:r>
    </w:p>
    <w:p w:rsidR="006F6ED6" w:rsidRPr="006F6ED6" w:rsidRDefault="006F6ED6" w:rsidP="00980AF5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б) отвечать за принимаемые решения;</w:t>
      </w:r>
    </w:p>
    <w:p w:rsidR="006F6ED6" w:rsidRPr="006F6ED6" w:rsidRDefault="006F6ED6" w:rsidP="00980AF5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в) устанавливать взаимопонимание между органами управления Учреждением и родителями (законными представителями) несовершеннолетних обучающихся в вопросах семейного и общественного воспитания; </w:t>
      </w:r>
    </w:p>
    <w:p w:rsidR="006F6ED6" w:rsidRPr="006F6ED6" w:rsidRDefault="006F6ED6" w:rsidP="00980AF5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г) принимать решения в соответствии с законодательством.</w:t>
      </w:r>
    </w:p>
    <w:p w:rsidR="006F6ED6" w:rsidRPr="006F6ED6" w:rsidRDefault="006F6ED6" w:rsidP="00980AF5">
      <w:pPr>
        <w:widowControl/>
        <w:autoSpaceDE/>
        <w:autoSpaceDN/>
        <w:adjustRightInd/>
        <w:ind w:left="720"/>
        <w:jc w:val="both"/>
        <w:rPr>
          <w:sz w:val="32"/>
          <w:szCs w:val="32"/>
          <w:lang w:eastAsia="ru-RU"/>
        </w:rPr>
      </w:pPr>
    </w:p>
    <w:p w:rsidR="006F6ED6" w:rsidRPr="006F6ED6" w:rsidRDefault="006F6ED6" w:rsidP="00980AF5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t>Организация деятельности Совета родителей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Совет является коллегиальным органом управления.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Свою деятельность члены Совета осуществляют на безвозмездной основе.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Первое заседание Совета родителей созывается руководителем Учреждения не позднее чем через месяц после его формирования.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Из числа членов Совета родителей на первом заседании открытым голосованием простым большинством голосов избираются Председатель, заместитель председателя и секретарь.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lastRenderedPageBreak/>
        <w:t>Председатель Совета родителей направляет и организует его работу, осуществляет контроль над выполнением решений.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Председатель Совета родителей может присутствовать (с последующим информированием Совета родителей) на отдельных заседаниях педагогического совета, заседаниях других органов Коллегиального управления Учреждением по вопросам, относящимся к компетенции Совета родителей.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Секретарь Совета родителей ведёт делопроизводство, осуществляет подготовку его заседаний.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Заседания Совета родителей созываются один раз в квартал.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>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 В случае несогласия председателя с принятым решением он выносит вопрос на рассмотрение администрации школы.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Приглашённые участвуют в работе Совета родителей с правом совещательного голоса и участия в голосовании не принимают.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Решения Совета родителей, принятые в пределах его компетенции и в соответствии с законодательством Российской Федерации, носят рекомендательный характер.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Совет родителей отчитывается перед родителями (законными представителями) несовершеннолетних обучающихся через своих представителей на классных собраниях один раз в год. </w:t>
      </w:r>
    </w:p>
    <w:p w:rsidR="006F6ED6" w:rsidRPr="006F6ED6" w:rsidRDefault="006F6ED6" w:rsidP="00980AF5">
      <w:pPr>
        <w:widowControl/>
        <w:autoSpaceDE/>
        <w:autoSpaceDN/>
        <w:adjustRightInd/>
        <w:ind w:left="720"/>
        <w:jc w:val="both"/>
        <w:rPr>
          <w:sz w:val="32"/>
          <w:szCs w:val="32"/>
          <w:lang w:eastAsia="ru-RU"/>
        </w:rPr>
      </w:pPr>
    </w:p>
    <w:p w:rsidR="006F6ED6" w:rsidRPr="006F6ED6" w:rsidRDefault="006F6ED6" w:rsidP="00980AF5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6F6ED6">
        <w:rPr>
          <w:b/>
          <w:bCs/>
          <w:sz w:val="32"/>
          <w:szCs w:val="32"/>
          <w:lang w:eastAsia="ru-RU"/>
        </w:rPr>
        <w:t>Порядок учета мнения Совета при принятии локальных нормативных актов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bookmarkStart w:id="1" w:name="_GoBack1"/>
      <w:bookmarkEnd w:id="1"/>
      <w:r w:rsidRPr="006F6ED6">
        <w:rPr>
          <w:sz w:val="32"/>
          <w:szCs w:val="32"/>
          <w:lang w:eastAsia="ru-RU"/>
        </w:rPr>
        <w:t>Перед принятием локального нормативного акта, затрагивающего права и интересы обучающихся и (или) их родителей (законных представителей), руководитель направляет проект акта и обоснование необходимости его принятия в Совет.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Не позднее пяти рабочих дней со дня получения Совет направляет руководителю мотивированное мнение по проекту в письменной форме.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Если мотивированное мнение Совета не содержит согласия с проектом локального нормативного акта или содержит предложения по его совершенствованию, руководитель может </w:t>
      </w:r>
      <w:r w:rsidRPr="006F6ED6">
        <w:rPr>
          <w:sz w:val="32"/>
          <w:szCs w:val="32"/>
          <w:lang w:eastAsia="ru-RU"/>
        </w:rPr>
        <w:lastRenderedPageBreak/>
        <w:t xml:space="preserve">согласиться с ним, либо обязан в течение трех дней после получения мотивированного мнения провести дополнительные консультации с Советом с целью достижения взаимоприемлемого решения.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Если согласие не достигнуто, возникшие разногласия оформляются протоколом. После этого руководитель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 </w:t>
      </w:r>
    </w:p>
    <w:p w:rsidR="006F6ED6" w:rsidRPr="006F6ED6" w:rsidRDefault="006F6ED6" w:rsidP="00980AF5">
      <w:pPr>
        <w:widowControl/>
        <w:autoSpaceDE/>
        <w:autoSpaceDN/>
        <w:adjustRightInd/>
        <w:ind w:left="720"/>
        <w:jc w:val="both"/>
        <w:rPr>
          <w:sz w:val="32"/>
          <w:szCs w:val="32"/>
          <w:lang w:eastAsia="ru-RU"/>
        </w:rPr>
      </w:pPr>
    </w:p>
    <w:p w:rsidR="006F6ED6" w:rsidRPr="006F6ED6" w:rsidRDefault="006F6ED6" w:rsidP="00980AF5">
      <w:pPr>
        <w:pStyle w:val="a3"/>
        <w:widowControl/>
        <w:numPr>
          <w:ilvl w:val="0"/>
          <w:numId w:val="2"/>
        </w:numPr>
        <w:autoSpaceDE/>
        <w:autoSpaceDN/>
        <w:adjustRightInd/>
        <w:ind w:left="1134" w:hanging="567"/>
        <w:jc w:val="both"/>
        <w:rPr>
          <w:sz w:val="32"/>
          <w:szCs w:val="32"/>
          <w:lang w:val="en-US" w:eastAsia="ru-RU"/>
        </w:rPr>
      </w:pPr>
      <w:r w:rsidRPr="006F6ED6">
        <w:rPr>
          <w:b/>
          <w:bCs/>
          <w:sz w:val="32"/>
          <w:szCs w:val="32"/>
          <w:lang w:eastAsia="ru-RU"/>
        </w:rPr>
        <w:t>Делопроизводство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Организационно-техническое и документальное обеспечение деятельности Совета родителей, а также информирование членов Совета родителей о вопросах, включённых в повестку дня, о дате, времени и месте проведения заседания осуществляется секретарём Совета родителей.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Делопроизводство Совета родителей ведётся в соответствии с законодательством.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Совет работает по плану, согласованном с администрацией Учреждения. План заседаний Совета родителей на год размещается на сайте Учреждения. Здесь же размещаются решения Совета родителей в течение 3-х дней после их принятия.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Протоколы Совета родителей имеют печатный вид, хранятся в папке — накопителе, а по окончании учебного года переплетаются и хранятся согласно номенклатуре дел Учреждения. Протоколы подписываются председателем и секретарём Совета родителей. </w:t>
      </w:r>
    </w:p>
    <w:p w:rsidR="006F6ED6" w:rsidRPr="006F6ED6" w:rsidRDefault="006F6ED6" w:rsidP="00980AF5">
      <w:pPr>
        <w:pStyle w:val="a3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6F6ED6">
        <w:rPr>
          <w:sz w:val="32"/>
          <w:szCs w:val="32"/>
          <w:lang w:eastAsia="ru-RU"/>
        </w:rPr>
        <w:t xml:space="preserve">Протоколы Совета родителей входят в номенклатуру дел, хранятся постоянно в Учреждении и передаются по акту (при смене руководителя, передаче в архив). </w:t>
      </w:r>
    </w:p>
    <w:p w:rsidR="006F6ED6" w:rsidRPr="006F6ED6" w:rsidRDefault="006F6ED6" w:rsidP="006F6ED6">
      <w:pPr>
        <w:ind w:firstLine="709"/>
        <w:contextualSpacing/>
        <w:jc w:val="center"/>
        <w:rPr>
          <w:b/>
          <w:sz w:val="32"/>
          <w:szCs w:val="32"/>
        </w:rPr>
      </w:pPr>
    </w:p>
    <w:p w:rsidR="006F6ED6" w:rsidRPr="006F6ED6" w:rsidRDefault="006F6ED6" w:rsidP="006F6ED6">
      <w:pPr>
        <w:ind w:firstLine="709"/>
        <w:contextualSpacing/>
        <w:jc w:val="center"/>
        <w:rPr>
          <w:b/>
          <w:sz w:val="32"/>
          <w:szCs w:val="32"/>
        </w:rPr>
      </w:pPr>
    </w:p>
    <w:p w:rsidR="00E3605A" w:rsidRPr="006F6ED6" w:rsidRDefault="00E3605A">
      <w:pPr>
        <w:rPr>
          <w:sz w:val="32"/>
          <w:szCs w:val="32"/>
        </w:rPr>
      </w:pPr>
    </w:p>
    <w:sectPr w:rsidR="00E3605A" w:rsidRPr="006F6ED6" w:rsidSect="006959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34A"/>
    <w:multiLevelType w:val="multilevel"/>
    <w:tmpl w:val="AFF82B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B364C92"/>
    <w:multiLevelType w:val="multilevel"/>
    <w:tmpl w:val="A97ED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425AD2"/>
    <w:multiLevelType w:val="hybridMultilevel"/>
    <w:tmpl w:val="B9F80128"/>
    <w:lvl w:ilvl="0" w:tplc="041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6F6ED6"/>
    <w:rsid w:val="003E73BD"/>
    <w:rsid w:val="00695956"/>
    <w:rsid w:val="006F6ED6"/>
    <w:rsid w:val="00844B73"/>
    <w:rsid w:val="00980AF5"/>
    <w:rsid w:val="00C57C0D"/>
    <w:rsid w:val="00C969B9"/>
    <w:rsid w:val="00E3605A"/>
    <w:rsid w:val="00E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212AA-17E8-4E11-BB47-87CB2FCE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6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ED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F6ED6"/>
    <w:pPr>
      <w:ind w:left="720"/>
      <w:contextualSpacing/>
    </w:pPr>
  </w:style>
  <w:style w:type="paragraph" w:styleId="a4">
    <w:name w:val="Normal (Web)"/>
    <w:basedOn w:val="a"/>
    <w:uiPriority w:val="99"/>
    <w:rsid w:val="006F6ED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6F6ED6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4</cp:revision>
  <dcterms:created xsi:type="dcterms:W3CDTF">2020-07-31T13:03:00Z</dcterms:created>
  <dcterms:modified xsi:type="dcterms:W3CDTF">2022-03-27T18:51:00Z</dcterms:modified>
</cp:coreProperties>
</file>