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D0" w:rsidRPr="004E2E86" w:rsidRDefault="008870D0" w:rsidP="004E2E86">
      <w:pPr>
        <w:jc w:val="right"/>
        <w:rPr>
          <w:rFonts w:ascii="Times New Roman" w:hAnsi="Times New Roman" w:cs="Times New Roman"/>
          <w:color w:val="000000"/>
          <w:sz w:val="24"/>
          <w:szCs w:val="24"/>
          <w:lang w:val="ru-RU"/>
        </w:rPr>
      </w:pPr>
      <w:r w:rsidRPr="004E2E86">
        <w:rPr>
          <w:rFonts w:ascii="Times New Roman" w:hAnsi="Times New Roman" w:cs="Times New Roman"/>
          <w:color w:val="000000"/>
          <w:sz w:val="24"/>
          <w:szCs w:val="24"/>
          <w:lang w:val="ru-RU"/>
        </w:rPr>
        <w:t>Юнина В.А.</w:t>
      </w:r>
    </w:p>
    <w:p w:rsidR="008870D0" w:rsidRPr="004E2E86" w:rsidRDefault="008870D0" w:rsidP="004E2E86">
      <w:pPr>
        <w:jc w:val="right"/>
        <w:rPr>
          <w:rFonts w:ascii="Times New Roman" w:hAnsi="Times New Roman" w:cs="Times New Roman"/>
          <w:sz w:val="24"/>
          <w:szCs w:val="24"/>
          <w:lang w:val="ru-RU"/>
        </w:rPr>
      </w:pPr>
      <w:r w:rsidRPr="004E2E86">
        <w:rPr>
          <w:rFonts w:ascii="Times New Roman" w:hAnsi="Times New Roman" w:cs="Times New Roman"/>
          <w:sz w:val="24"/>
          <w:szCs w:val="24"/>
          <w:lang w:val="ru-RU"/>
        </w:rPr>
        <w:t>Место работы:</w:t>
      </w:r>
      <w:r w:rsidRPr="004E2E86">
        <w:rPr>
          <w:rFonts w:ascii="Times New Roman" w:hAnsi="Times New Roman" w:cs="Times New Roman"/>
          <w:sz w:val="24"/>
          <w:szCs w:val="24"/>
        </w:rPr>
        <w:t> </w:t>
      </w:r>
      <w:r w:rsidRPr="004E2E86">
        <w:rPr>
          <w:rFonts w:ascii="Times New Roman" w:hAnsi="Times New Roman" w:cs="Times New Roman"/>
          <w:sz w:val="24"/>
          <w:szCs w:val="24"/>
          <w:lang w:val="ru-RU"/>
        </w:rPr>
        <w:t>учитель технологии</w:t>
      </w:r>
    </w:p>
    <w:p w:rsidR="008870D0" w:rsidRPr="004E2E86" w:rsidRDefault="008870D0" w:rsidP="004E2E86">
      <w:pPr>
        <w:jc w:val="right"/>
        <w:rPr>
          <w:rFonts w:ascii="Times New Roman" w:hAnsi="Times New Roman" w:cs="Times New Roman"/>
          <w:sz w:val="24"/>
          <w:szCs w:val="24"/>
          <w:lang w:val="ru-RU"/>
        </w:rPr>
      </w:pPr>
      <w:r w:rsidRPr="004E2E86">
        <w:rPr>
          <w:rFonts w:ascii="Times New Roman" w:hAnsi="Times New Roman" w:cs="Times New Roman"/>
          <w:sz w:val="24"/>
          <w:szCs w:val="24"/>
          <w:lang w:val="ru-RU"/>
        </w:rPr>
        <w:t xml:space="preserve"> МБОУ  «Апраксинская СОШ».</w:t>
      </w:r>
    </w:p>
    <w:p w:rsidR="008870D0" w:rsidRPr="004E2E86" w:rsidRDefault="008870D0" w:rsidP="00056E9B">
      <w:pPr>
        <w:spacing w:after="0" w:line="360" w:lineRule="auto"/>
        <w:jc w:val="center"/>
        <w:rPr>
          <w:rFonts w:ascii="Times New Roman" w:hAnsi="Times New Roman" w:cs="Times New Roman"/>
          <w:color w:val="000000"/>
          <w:sz w:val="24"/>
          <w:szCs w:val="24"/>
          <w:lang w:val="ru-RU"/>
        </w:rPr>
      </w:pPr>
      <w:r w:rsidRPr="004E2E86">
        <w:rPr>
          <w:rFonts w:ascii="Times New Roman" w:hAnsi="Times New Roman" w:cs="Times New Roman"/>
          <w:sz w:val="24"/>
          <w:szCs w:val="24"/>
          <w:lang w:val="ru-RU"/>
        </w:rPr>
        <w:t>Урок в 5 классе</w:t>
      </w:r>
    </w:p>
    <w:p w:rsidR="008870D0" w:rsidRDefault="008870D0" w:rsidP="00056E9B">
      <w:pPr>
        <w:shd w:val="clear" w:color="auto" w:fill="FFFFFF"/>
        <w:spacing w:after="0" w:line="360" w:lineRule="auto"/>
        <w:jc w:val="center"/>
        <w:rPr>
          <w:rFonts w:ascii="Times New Roman" w:hAnsi="Times New Roman" w:cs="Times New Roman"/>
          <w:b/>
          <w:bCs/>
          <w:color w:val="000000"/>
          <w:sz w:val="24"/>
          <w:szCs w:val="24"/>
          <w:lang w:val="ru-RU" w:eastAsia="ru-RU"/>
        </w:rPr>
      </w:pPr>
      <w:r w:rsidRPr="000B5117">
        <w:rPr>
          <w:rFonts w:ascii="Times New Roman" w:hAnsi="Times New Roman" w:cs="Times New Roman"/>
          <w:b/>
          <w:bCs/>
          <w:color w:val="000000"/>
          <w:sz w:val="24"/>
          <w:szCs w:val="24"/>
          <w:lang w:val="ru-RU" w:eastAsia="ru-RU"/>
        </w:rPr>
        <w:t>Тема: Технология изготовления швейных изделий</w:t>
      </w:r>
    </w:p>
    <w:p w:rsidR="008870D0" w:rsidRPr="000B5117" w:rsidRDefault="008870D0" w:rsidP="00056E9B">
      <w:pPr>
        <w:shd w:val="clear" w:color="auto" w:fill="FFFFFF"/>
        <w:spacing w:after="0" w:line="360" w:lineRule="auto"/>
        <w:jc w:val="right"/>
        <w:rPr>
          <w:rFonts w:ascii="Calibri" w:hAnsi="Calibri" w:cs="Calibri"/>
          <w:color w:val="000000"/>
          <w:lang w:val="ru-RU" w:eastAsia="ru-RU"/>
        </w:rPr>
      </w:pP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Цель урока: </w:t>
      </w:r>
      <w:r w:rsidRPr="000B5117">
        <w:rPr>
          <w:rFonts w:ascii="Times New Roman" w:hAnsi="Times New Roman" w:cs="Times New Roman"/>
          <w:color w:val="000000"/>
          <w:sz w:val="24"/>
          <w:szCs w:val="24"/>
          <w:lang w:val="ru-RU" w:eastAsia="ru-RU"/>
        </w:rPr>
        <w:t>организовать деятельность обучающихся по приобретению знаний о технологической последовательности изготовления изделия, не требующего примерки.</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Задачи обучения</w:t>
      </w:r>
    </w:p>
    <w:p w:rsidR="008870D0" w:rsidRPr="000B5117" w:rsidRDefault="008870D0" w:rsidP="00056E9B">
      <w:pPr>
        <w:numPr>
          <w:ilvl w:val="0"/>
          <w:numId w:val="1"/>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Ознакомить с общей технологической последовательностью изготовления швейного изделия, не требующего примерки.</w:t>
      </w:r>
    </w:p>
    <w:p w:rsidR="008870D0" w:rsidRPr="000B5117" w:rsidRDefault="008870D0" w:rsidP="00056E9B">
      <w:pPr>
        <w:numPr>
          <w:ilvl w:val="0"/>
          <w:numId w:val="1"/>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Ознакомить с технологий пошива салфетки.</w:t>
      </w:r>
    </w:p>
    <w:p w:rsidR="008870D0" w:rsidRPr="000B5117" w:rsidRDefault="008870D0" w:rsidP="00056E9B">
      <w:pPr>
        <w:numPr>
          <w:ilvl w:val="0"/>
          <w:numId w:val="1"/>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Ознакомить с технологий пошива фартука.</w:t>
      </w:r>
    </w:p>
    <w:p w:rsidR="008870D0" w:rsidRPr="000B5117" w:rsidRDefault="008870D0" w:rsidP="00056E9B">
      <w:pPr>
        <w:numPr>
          <w:ilvl w:val="0"/>
          <w:numId w:val="1"/>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Ознакомить с технологий пошива юбки.</w:t>
      </w:r>
    </w:p>
    <w:p w:rsidR="008870D0" w:rsidRPr="000B5117" w:rsidRDefault="008870D0" w:rsidP="00056E9B">
      <w:pPr>
        <w:numPr>
          <w:ilvl w:val="0"/>
          <w:numId w:val="1"/>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Ознакомить с профессией портной.</w:t>
      </w:r>
    </w:p>
    <w:p w:rsidR="008870D0" w:rsidRPr="000B5117" w:rsidRDefault="008870D0" w:rsidP="00056E9B">
      <w:pPr>
        <w:numPr>
          <w:ilvl w:val="0"/>
          <w:numId w:val="1"/>
        </w:numPr>
        <w:shd w:val="clear" w:color="auto" w:fill="FFFFFF"/>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Приступить к обработке проектного изделия по индивидуальному плану.</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Дидактические средства обучения: </w:t>
      </w:r>
      <w:r w:rsidRPr="000B5117">
        <w:rPr>
          <w:rFonts w:ascii="Times New Roman" w:hAnsi="Times New Roman" w:cs="Times New Roman"/>
          <w:color w:val="000000"/>
          <w:sz w:val="24"/>
          <w:szCs w:val="24"/>
          <w:lang w:val="ru-RU" w:eastAsia="ru-RU"/>
        </w:rPr>
        <w:t>учебник технологии (§ 23), РТ; ПК, проектор, материалы ЭОР; ткань для образцов; инструменты и приспособления для швейных работ, швейная машина, швейные нитки; демонстрационные образцы поузловой обработки; утюжильная доска, утюг.</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i/>
          <w:iCs/>
          <w:color w:val="000000"/>
          <w:sz w:val="24"/>
          <w:szCs w:val="24"/>
          <w:lang w:val="ru-RU" w:eastAsia="ru-RU"/>
        </w:rPr>
        <w:t>Формируемые  УУД:</w:t>
      </w:r>
    </w:p>
    <w:p w:rsidR="008870D0" w:rsidRPr="000B5117" w:rsidRDefault="008870D0" w:rsidP="00056E9B">
      <w:pPr>
        <w:shd w:val="clear" w:color="auto" w:fill="FFFFFF"/>
        <w:spacing w:after="0" w:line="360" w:lineRule="auto"/>
        <w:ind w:firstLine="720"/>
        <w:jc w:val="both"/>
        <w:rPr>
          <w:rFonts w:ascii="Times New Roman" w:hAnsi="Times New Roman" w:cs="Times New Roman"/>
          <w:b/>
          <w:bCs/>
          <w:i/>
          <w:iCs/>
          <w:color w:val="000000"/>
          <w:sz w:val="24"/>
          <w:szCs w:val="24"/>
          <w:lang w:val="ru-RU" w:eastAsia="ru-RU"/>
        </w:rPr>
      </w:pPr>
      <w:r w:rsidRPr="000B5117">
        <w:rPr>
          <w:rFonts w:ascii="Times New Roman" w:hAnsi="Times New Roman" w:cs="Times New Roman"/>
          <w:i/>
          <w:iCs/>
          <w:color w:val="000000"/>
          <w:sz w:val="24"/>
          <w:szCs w:val="24"/>
          <w:lang w:val="ru-RU" w:eastAsia="ru-RU"/>
        </w:rPr>
        <w:t>- </w:t>
      </w:r>
      <w:r w:rsidRPr="000B5117">
        <w:rPr>
          <w:rFonts w:ascii="Times New Roman" w:hAnsi="Times New Roman" w:cs="Times New Roman"/>
          <w:b/>
          <w:bCs/>
          <w:i/>
          <w:iCs/>
          <w:color w:val="000000"/>
          <w:sz w:val="24"/>
          <w:szCs w:val="24"/>
          <w:lang w:val="ru-RU" w:eastAsia="ru-RU"/>
        </w:rPr>
        <w:t>ЛичностныеУУД:</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IV. Самоконтроль. Самоопределение. Смыслообразование.</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VI. Нравственно –этическое оценивание.</w:t>
      </w:r>
    </w:p>
    <w:p w:rsidR="008870D0" w:rsidRPr="000B5117" w:rsidRDefault="008870D0" w:rsidP="00056E9B">
      <w:pPr>
        <w:shd w:val="clear" w:color="auto" w:fill="FFFFFF"/>
        <w:spacing w:after="0" w:line="360" w:lineRule="auto"/>
        <w:ind w:firstLine="720"/>
        <w:jc w:val="both"/>
        <w:rPr>
          <w:rFonts w:ascii="Times New Roman" w:hAnsi="Times New Roman" w:cs="Times New Roman"/>
          <w:b/>
          <w:bCs/>
          <w:color w:val="000000"/>
          <w:sz w:val="24"/>
          <w:szCs w:val="24"/>
          <w:lang w:val="ru-RU" w:eastAsia="ru-RU"/>
        </w:rPr>
      </w:pPr>
      <w:r w:rsidRPr="000B5117">
        <w:rPr>
          <w:rFonts w:ascii="Times New Roman" w:hAnsi="Times New Roman" w:cs="Times New Roman"/>
          <w:b/>
          <w:bCs/>
          <w:i/>
          <w:iCs/>
          <w:color w:val="000000"/>
          <w:sz w:val="24"/>
          <w:szCs w:val="24"/>
          <w:lang w:val="ru-RU" w:eastAsia="ru-RU"/>
        </w:rPr>
        <w:t>- </w:t>
      </w:r>
      <w:r w:rsidRPr="000B5117">
        <w:rPr>
          <w:rFonts w:ascii="Times New Roman" w:hAnsi="Times New Roman" w:cs="Times New Roman"/>
          <w:b/>
          <w:bCs/>
          <w:color w:val="000000"/>
          <w:sz w:val="24"/>
          <w:szCs w:val="24"/>
          <w:lang w:val="ru-RU" w:eastAsia="ru-RU"/>
        </w:rPr>
        <w:t> </w:t>
      </w:r>
      <w:r w:rsidRPr="000B5117">
        <w:rPr>
          <w:rFonts w:ascii="Times New Roman" w:hAnsi="Times New Roman" w:cs="Times New Roman"/>
          <w:b/>
          <w:bCs/>
          <w:i/>
          <w:iCs/>
          <w:color w:val="000000"/>
          <w:sz w:val="24"/>
          <w:szCs w:val="24"/>
          <w:lang w:val="ru-RU" w:eastAsia="ru-RU"/>
        </w:rPr>
        <w:t>Регулятивные УУД:</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II. Целепологание, планирование, прогнозирование.</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III. Контроль . Коррекция.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IV. Осуществляют взаимоконтроль, оценку и коррекцию своих результатов, прослушивают ответы. Принимают,  сохраняют учебную цель и задачи.</w:t>
      </w:r>
    </w:p>
    <w:p w:rsidR="008870D0" w:rsidRPr="000B5117" w:rsidRDefault="008870D0" w:rsidP="00056E9B">
      <w:pPr>
        <w:shd w:val="clear" w:color="auto" w:fill="FFFFFF"/>
        <w:spacing w:after="0" w:line="360" w:lineRule="auto"/>
        <w:ind w:firstLine="720"/>
        <w:jc w:val="both"/>
        <w:rPr>
          <w:rFonts w:ascii="Times New Roman" w:hAnsi="Times New Roman" w:cs="Times New Roman"/>
          <w:b/>
          <w:bCs/>
          <w:color w:val="000000"/>
          <w:sz w:val="24"/>
          <w:szCs w:val="24"/>
          <w:lang w:val="ru-RU" w:eastAsia="ru-RU"/>
        </w:rPr>
      </w:pPr>
      <w:r w:rsidRPr="000B5117">
        <w:rPr>
          <w:rFonts w:ascii="Times New Roman" w:hAnsi="Times New Roman" w:cs="Times New Roman"/>
          <w:b/>
          <w:bCs/>
          <w:color w:val="000000"/>
          <w:sz w:val="24"/>
          <w:szCs w:val="24"/>
          <w:lang w:val="ru-RU" w:eastAsia="ru-RU"/>
        </w:rPr>
        <w:t>- </w:t>
      </w:r>
      <w:r w:rsidRPr="000B5117">
        <w:rPr>
          <w:rFonts w:ascii="Times New Roman" w:hAnsi="Times New Roman" w:cs="Times New Roman"/>
          <w:b/>
          <w:bCs/>
          <w:i/>
          <w:iCs/>
          <w:color w:val="000000"/>
          <w:sz w:val="24"/>
          <w:szCs w:val="24"/>
          <w:lang w:val="ru-RU" w:eastAsia="ru-RU"/>
        </w:rPr>
        <w:t>Коммуникативные УУД:</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II. Коррекция высказанных мнений. Определение   целей.</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III.</w:t>
      </w:r>
      <w:r w:rsidRPr="000B5117">
        <w:rPr>
          <w:rFonts w:ascii="Times New Roman" w:hAnsi="Times New Roman" w:cs="Times New Roman"/>
          <w:i/>
          <w:iCs/>
          <w:color w:val="000000"/>
          <w:sz w:val="24"/>
          <w:szCs w:val="24"/>
          <w:lang w:val="ru-RU" w:eastAsia="ru-RU"/>
        </w:rPr>
        <w:t> </w:t>
      </w:r>
      <w:r w:rsidRPr="000B5117">
        <w:rPr>
          <w:rFonts w:ascii="Times New Roman" w:hAnsi="Times New Roman" w:cs="Times New Roman"/>
          <w:color w:val="000000"/>
          <w:sz w:val="24"/>
          <w:szCs w:val="24"/>
          <w:lang w:val="ru-RU" w:eastAsia="ru-RU"/>
        </w:rPr>
        <w:t>Осознанно и произвольно строить высказывания.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Обосновывать своё мнение. Инициативное  сотрудничество в поиске и сборе информации.</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IV. Контроль, оценка действий и коррекция  их и высказанных мнений.</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V. Договариваются и приходят к общему мнению.</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VI. Обмениваются мнениями по изученному материалу, делиться впечатлениями.</w:t>
      </w:r>
    </w:p>
    <w:p w:rsidR="008870D0" w:rsidRPr="000B5117" w:rsidRDefault="008870D0" w:rsidP="00056E9B">
      <w:pPr>
        <w:shd w:val="clear" w:color="auto" w:fill="FFFFFF"/>
        <w:spacing w:after="0" w:line="360" w:lineRule="auto"/>
        <w:ind w:firstLine="720"/>
        <w:jc w:val="both"/>
        <w:rPr>
          <w:rFonts w:ascii="Times New Roman" w:hAnsi="Times New Roman" w:cs="Times New Roman"/>
          <w:b/>
          <w:bCs/>
          <w:i/>
          <w:iCs/>
          <w:color w:val="000000"/>
          <w:sz w:val="24"/>
          <w:szCs w:val="24"/>
          <w:lang w:val="ru-RU" w:eastAsia="ru-RU"/>
        </w:rPr>
      </w:pPr>
      <w:r w:rsidRPr="000B5117">
        <w:rPr>
          <w:rFonts w:ascii="Times New Roman" w:hAnsi="Times New Roman" w:cs="Times New Roman"/>
          <w:b/>
          <w:bCs/>
          <w:i/>
          <w:iCs/>
          <w:color w:val="000000"/>
          <w:sz w:val="24"/>
          <w:szCs w:val="24"/>
          <w:lang w:val="ru-RU" w:eastAsia="ru-RU"/>
        </w:rPr>
        <w:t>- Познавательные УУД:</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II. Формирование познавательной цели, Формулирование проблемы.</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III. Работа с разными источниками. Анализ  с целью выделения признаков. Формулирование   проблемы.  Поиск и выделение информации. Осуществлять анализ с выделением главных понятий. Синтез как составление целого из частей.</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IV. Выбор оснований и критериев для сравнения. Подведение под понятия, выведение следствий.</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V. Установления причинно-следственных связей. Построение логической цепи рассуждений.  Понимать на слух ответы учащихся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Ход урока</w:t>
      </w:r>
    </w:p>
    <w:p w:rsidR="008870D0" w:rsidRPr="000B5117" w:rsidRDefault="008870D0" w:rsidP="00056E9B">
      <w:pPr>
        <w:numPr>
          <w:ilvl w:val="0"/>
          <w:numId w:val="2"/>
        </w:numPr>
        <w:shd w:val="clear" w:color="auto" w:fill="FFFFFF"/>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Изложение нового материала</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Объясните ученикам, что теперь они ознакомятся с тем, в какой последовательности изготовляют изделие, которое можно шить без примерки. Примерка не предусмотрена, потому что изделие шьётся немного свободным, чтобы подходить обладателю любой фигуры данного размера. Например, это изделия, которые удерживаются на талии (они называются поясные изделия) или над грудью (плечевые изделия) с помощью тесьмы-резинки.</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Технологическая часть изготовления швейных изделий начинается после того, как готовы выкройки и приобретена ткань. Попросите детей вспомнить, что они делали после изготовления выкройки. Итак, первый этап — раскрой. Далее детали кроя готовят к обработке: намечают линии швов, перегибов. Это — второй этап. Третий этап — обработка срезов и деталей изделия по индивидуальному плану с помощью изученных ручных и машинных швов. Последние три урока будут посвящены завершению изготовления проектного изделия.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Объясните обучающимся, что независимо от того, какое изделие они выбрали в качестве творческого проекта в 5 классе: фартук, юбку, шорты, топ, сарафан, — его верх будет иметь кулиску, в которую вставляется резиновая тесьма. Продемонстрируйте модели этих изделий. Кулиска — это основной, базовый (самый главный) узел швейного изделия. Узел — составная часть изделия, но это не значит, что её отрезают. По сути кулиска — это цельнокроеная подгибка, которую перегибают по размеченным линиям на изнаночную сторону и застрачивают швом вподгибку с закрытым срезом. Она может быть разной ширины, может быть разделена строчками на несколько дорожек.</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Другим узлом швейного проектного изделия могут стать накладные карманы. В учебнике предлагается технология изготовления этих карманов на примере юбки, которую можно применить к любому другому изделию.</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Ещё примеры узлов для изделий, доступных пятиклассникам, — разрезы в боковых швах, закруглённые детали, бретели в плечевом изделии, шлёвки для продевания ремешка и т. д.</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Последний, четвёртый, этап изготовления любого изделия — окончательная обработка, в которую входят удаление ниток временного назначения, влажно-тепловая обработка всего изделия.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Объясните детям, что материал § 23 поможет им при пошиве проектного изделия.</w:t>
      </w:r>
    </w:p>
    <w:p w:rsidR="008870D0" w:rsidRPr="000B5117" w:rsidRDefault="008870D0" w:rsidP="00056E9B">
      <w:pPr>
        <w:numPr>
          <w:ilvl w:val="0"/>
          <w:numId w:val="3"/>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Самостоятельная работа</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Предложите обучающимся изучить по материалам учебника технологию изготовления салфетки и выполнить п. 1, 2</w:t>
      </w:r>
      <w:r w:rsidRPr="000B5117">
        <w:rPr>
          <w:rFonts w:ascii="Times New Roman" w:hAnsi="Times New Roman" w:cs="Times New Roman"/>
          <w:i/>
          <w:iCs/>
          <w:color w:val="000000"/>
          <w:sz w:val="24"/>
          <w:szCs w:val="24"/>
          <w:lang w:val="ru-RU" w:eastAsia="ru-RU"/>
        </w:rPr>
        <w:t>задания 22</w:t>
      </w:r>
      <w:r w:rsidRPr="000B5117">
        <w:rPr>
          <w:rFonts w:ascii="Times New Roman" w:hAnsi="Times New Roman" w:cs="Times New Roman"/>
          <w:color w:val="000000"/>
          <w:sz w:val="24"/>
          <w:szCs w:val="24"/>
          <w:lang w:val="ru-RU" w:eastAsia="ru-RU"/>
        </w:rPr>
        <w:t> в рабочей тетради; после изучения технологии пошива юбки — п. 3, 4 </w:t>
      </w:r>
      <w:r w:rsidRPr="000B5117">
        <w:rPr>
          <w:rFonts w:ascii="Times New Roman" w:hAnsi="Times New Roman" w:cs="Times New Roman"/>
          <w:i/>
          <w:iCs/>
          <w:color w:val="000000"/>
          <w:sz w:val="24"/>
          <w:szCs w:val="24"/>
          <w:lang w:val="ru-RU" w:eastAsia="ru-RU"/>
        </w:rPr>
        <w:t>задания 22.</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Для выполнения п. 3 </w:t>
      </w:r>
      <w:r w:rsidRPr="000B5117">
        <w:rPr>
          <w:rFonts w:ascii="Times New Roman" w:hAnsi="Times New Roman" w:cs="Times New Roman"/>
          <w:i/>
          <w:iCs/>
          <w:color w:val="000000"/>
          <w:sz w:val="24"/>
          <w:szCs w:val="24"/>
          <w:lang w:val="ru-RU" w:eastAsia="ru-RU"/>
        </w:rPr>
        <w:t>задания 22</w:t>
      </w:r>
      <w:r w:rsidRPr="000B5117">
        <w:rPr>
          <w:rFonts w:ascii="Times New Roman" w:hAnsi="Times New Roman" w:cs="Times New Roman"/>
          <w:color w:val="000000"/>
          <w:sz w:val="24"/>
          <w:szCs w:val="24"/>
          <w:lang w:val="ru-RU" w:eastAsia="ru-RU"/>
        </w:rPr>
        <w:t> нужно использовать тот алгоритм из учебника, который подойдёт для изготовления выбранного учеником проектного изделия. Записывать пункты плана пошива нужно очень кратко, двумя-тремя словами.</w:t>
      </w:r>
    </w:p>
    <w:p w:rsidR="008870D0" w:rsidRPr="000B5117" w:rsidRDefault="008870D0" w:rsidP="00056E9B">
      <w:pPr>
        <w:numPr>
          <w:ilvl w:val="0"/>
          <w:numId w:val="4"/>
        </w:numPr>
        <w:shd w:val="clear" w:color="auto" w:fill="FFFFFF"/>
        <w:tabs>
          <w:tab w:val="clear" w:pos="720"/>
          <w:tab w:val="left"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Практическая работа</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i/>
          <w:iCs/>
          <w:color w:val="000000"/>
          <w:sz w:val="24"/>
          <w:szCs w:val="24"/>
          <w:lang w:val="ru-RU" w:eastAsia="ru-RU"/>
        </w:rPr>
        <w:t>№ 14. Обработка проектного изделия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i/>
          <w:iCs/>
          <w:color w:val="000000"/>
          <w:sz w:val="24"/>
          <w:szCs w:val="24"/>
          <w:lang w:val="ru-RU" w:eastAsia="ru-RU"/>
        </w:rPr>
        <w:t>Вводный инструктаж.</w:t>
      </w:r>
      <w:r w:rsidRPr="000B5117">
        <w:rPr>
          <w:rFonts w:ascii="Times New Roman" w:hAnsi="Times New Roman" w:cs="Times New Roman"/>
          <w:color w:val="000000"/>
          <w:sz w:val="24"/>
          <w:szCs w:val="24"/>
          <w:lang w:val="ru-RU" w:eastAsia="ru-RU"/>
        </w:rPr>
        <w:t> Учитель объявляет тему, цели и задачи практической работы, напоминает обучающимся о правилах безопасного труда при работе на швейной машине, с ножницами, иголкой и булавками.</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i/>
          <w:iCs/>
          <w:color w:val="000000"/>
          <w:sz w:val="24"/>
          <w:szCs w:val="24"/>
          <w:lang w:val="ru-RU" w:eastAsia="ru-RU"/>
        </w:rPr>
        <w:t>Текущие инструктажи</w:t>
      </w:r>
      <w:r w:rsidRPr="000B5117">
        <w:rPr>
          <w:rFonts w:ascii="Times New Roman" w:hAnsi="Times New Roman" w:cs="Times New Roman"/>
          <w:color w:val="000000"/>
          <w:sz w:val="24"/>
          <w:szCs w:val="24"/>
          <w:lang w:val="ru-RU" w:eastAsia="ru-RU"/>
        </w:rPr>
        <w:t> проводятся с каждым обучающимся в целях оказания помощи при составлении индивидуальных планов изготовления изделия.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i/>
          <w:iCs/>
          <w:color w:val="000000"/>
          <w:sz w:val="24"/>
          <w:szCs w:val="24"/>
          <w:lang w:val="ru-RU" w:eastAsia="ru-RU"/>
        </w:rPr>
        <w:t>Заключительный инструктаж.</w:t>
      </w:r>
      <w:r w:rsidRPr="000B5117">
        <w:rPr>
          <w:rFonts w:ascii="Times New Roman" w:hAnsi="Times New Roman" w:cs="Times New Roman"/>
          <w:color w:val="000000"/>
          <w:sz w:val="24"/>
          <w:szCs w:val="24"/>
          <w:lang w:val="ru-RU" w:eastAsia="ru-RU"/>
        </w:rPr>
        <w:t> Объявите обучающимся об окончании работы.</w:t>
      </w:r>
    </w:p>
    <w:p w:rsidR="008870D0" w:rsidRPr="000B5117" w:rsidRDefault="008870D0" w:rsidP="00056E9B">
      <w:pPr>
        <w:numPr>
          <w:ilvl w:val="0"/>
          <w:numId w:val="5"/>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Контроль формирования знаний и умений</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Учитель проверяет индивидуальные планы обучающихся. Можно попробовать провести взаимоконтроль, когда каждый ученик оценит работу одноклассника, работающего с ним в паре.</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Знания обучающихся можно проверить с помощью задания </w:t>
      </w:r>
      <w:r w:rsidRPr="000B5117">
        <w:rPr>
          <w:rFonts w:ascii="Times New Roman" w:hAnsi="Times New Roman" w:cs="Times New Roman"/>
          <w:i/>
          <w:iCs/>
          <w:color w:val="000000"/>
          <w:sz w:val="24"/>
          <w:szCs w:val="24"/>
          <w:lang w:val="ru-RU" w:eastAsia="ru-RU"/>
        </w:rPr>
        <w:t>«Проверь себя»</w:t>
      </w:r>
      <w:r w:rsidRPr="000B5117">
        <w:rPr>
          <w:rFonts w:ascii="Times New Roman" w:hAnsi="Times New Roman" w:cs="Times New Roman"/>
          <w:color w:val="000000"/>
          <w:sz w:val="24"/>
          <w:szCs w:val="24"/>
          <w:lang w:val="ru-RU" w:eastAsia="ru-RU"/>
        </w:rPr>
        <w:t> в рабочей тетради.</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Ответы на задание «Проверь себя»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по теме «Технология изготовления швейных изделий»</w:t>
      </w:r>
    </w:p>
    <w:p w:rsidR="008870D0" w:rsidRDefault="008870D0" w:rsidP="00056E9B">
      <w:pPr>
        <w:numPr>
          <w:ilvl w:val="0"/>
          <w:numId w:val="6"/>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 xml:space="preserve">ВПОДГИБКУ. 2. ВРАЗУТЮЖКУ. 3. ВЗАУТЮЖКУ. 4. С ОТКРЫТЫМ СРЕЗОМ. </w:t>
      </w:r>
      <w:r>
        <w:rPr>
          <w:rFonts w:ascii="Times New Roman" w:hAnsi="Times New Roman" w:cs="Times New Roman"/>
          <w:color w:val="000000"/>
          <w:sz w:val="24"/>
          <w:szCs w:val="24"/>
          <w:lang w:val="ru-RU" w:eastAsia="ru-RU"/>
        </w:rPr>
        <w:t xml:space="preserve">  </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 5. </w:t>
      </w:r>
      <w:r w:rsidRPr="000B5117">
        <w:rPr>
          <w:rFonts w:ascii="Times New Roman" w:hAnsi="Times New Roman" w:cs="Times New Roman"/>
          <w:color w:val="000000"/>
          <w:sz w:val="24"/>
          <w:szCs w:val="24"/>
          <w:lang w:val="ru-RU" w:eastAsia="ru-RU"/>
        </w:rPr>
        <w:t xml:space="preserve"> С ЗАКРЫТЫМ СРЕЗОМ.</w:t>
      </w:r>
    </w:p>
    <w:p w:rsidR="008870D0" w:rsidRPr="000B5117" w:rsidRDefault="008870D0" w:rsidP="00056E9B">
      <w:pPr>
        <w:numPr>
          <w:ilvl w:val="0"/>
          <w:numId w:val="7"/>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Подведение итогов урока</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Учитель подводит итоги изучения раздела, отмечает обучающихся, которые составили индивидуальный план и начали обработку изделия. Сообщает, что на уроках по проектной деятельности они закончат пошив своего изделия по индивидуальному плану.</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Если обучение было построено таким образом, что ученики ещё не начали изготовление проектного швейного изделия, у них есть возможность это сделать, так как основные знания и умения по разделу «Создание изделий из текстильных материалов» ими приобретены.</w:t>
      </w:r>
    </w:p>
    <w:p w:rsidR="008870D0" w:rsidRPr="000B5117" w:rsidRDefault="008870D0" w:rsidP="00056E9B">
      <w:pPr>
        <w:numPr>
          <w:ilvl w:val="0"/>
          <w:numId w:val="8"/>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color w:val="000000"/>
          <w:sz w:val="24"/>
          <w:szCs w:val="24"/>
          <w:lang w:val="ru-RU" w:eastAsia="ru-RU"/>
        </w:rPr>
        <w:t>Домашнее задание</w:t>
      </w:r>
    </w:p>
    <w:p w:rsidR="008870D0" w:rsidRPr="000B5117" w:rsidRDefault="008870D0" w:rsidP="00056E9B">
      <w:pPr>
        <w:numPr>
          <w:ilvl w:val="0"/>
          <w:numId w:val="9"/>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Изучить § 23. Ответить на вопросы параграфа.</w:t>
      </w:r>
    </w:p>
    <w:p w:rsidR="008870D0" w:rsidRPr="000B5117" w:rsidRDefault="008870D0" w:rsidP="00056E9B">
      <w:pPr>
        <w:numPr>
          <w:ilvl w:val="0"/>
          <w:numId w:val="9"/>
        </w:numPr>
        <w:shd w:val="clear" w:color="auto" w:fill="FFFFFF"/>
        <w:tabs>
          <w:tab w:val="clear" w:pos="720"/>
          <w:tab w:val="num" w:pos="142"/>
        </w:tabs>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Выполнить задание </w:t>
      </w:r>
      <w:r w:rsidRPr="000B5117">
        <w:rPr>
          <w:rFonts w:ascii="Times New Roman" w:hAnsi="Times New Roman" w:cs="Times New Roman"/>
          <w:i/>
          <w:iCs/>
          <w:color w:val="000000"/>
          <w:sz w:val="24"/>
          <w:szCs w:val="24"/>
          <w:lang w:val="ru-RU" w:eastAsia="ru-RU"/>
        </w:rPr>
        <w:t>«Используй компьютер»</w:t>
      </w:r>
      <w:r w:rsidRPr="000B5117">
        <w:rPr>
          <w:rFonts w:ascii="Times New Roman" w:hAnsi="Times New Roman" w:cs="Times New Roman"/>
          <w:color w:val="000000"/>
          <w:sz w:val="24"/>
          <w:szCs w:val="24"/>
          <w:lang w:val="ru-RU" w:eastAsia="ru-RU"/>
        </w:rPr>
        <w:t> из учебника.</w:t>
      </w:r>
    </w:p>
    <w:p w:rsidR="008870D0" w:rsidRPr="000B5117" w:rsidRDefault="008870D0" w:rsidP="00056E9B">
      <w:pPr>
        <w:numPr>
          <w:ilvl w:val="0"/>
          <w:numId w:val="10"/>
        </w:numPr>
        <w:shd w:val="clear" w:color="auto" w:fill="FFFFFF"/>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b/>
          <w:bCs/>
          <w:i/>
          <w:iCs/>
          <w:color w:val="000000"/>
          <w:sz w:val="24"/>
          <w:szCs w:val="24"/>
          <w:lang w:val="ru-RU" w:eastAsia="ru-RU"/>
        </w:rPr>
        <w:t>Рефлексия учебной деятельности на уроке</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 Синквейн  (5 предложений отражающих тему)</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1. Было интересно….</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2. Я понял(а), что…..</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3. Я научилась(ся)…</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4. Теперь я могу….</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5. Меня удивило….</w:t>
      </w:r>
    </w:p>
    <w:p w:rsidR="008870D0" w:rsidRPr="000B5117" w:rsidRDefault="008870D0" w:rsidP="00056E9B">
      <w:pPr>
        <w:shd w:val="clear" w:color="auto" w:fill="FFFFFF"/>
        <w:spacing w:after="0" w:line="360" w:lineRule="auto"/>
        <w:ind w:firstLine="720"/>
        <w:jc w:val="both"/>
        <w:rPr>
          <w:rFonts w:ascii="Times New Roman" w:hAnsi="Times New Roman" w:cs="Times New Roman"/>
          <w:color w:val="000000"/>
          <w:sz w:val="24"/>
          <w:szCs w:val="24"/>
          <w:lang w:val="ru-RU" w:eastAsia="ru-RU"/>
        </w:rPr>
      </w:pPr>
      <w:r w:rsidRPr="00B64B6B">
        <w:rPr>
          <w:rFonts w:ascii="Times New Roman" w:hAnsi="Times New Roman" w:cs="Times New Roman"/>
          <w:b/>
          <w:bCs/>
          <w:color w:val="000000"/>
          <w:sz w:val="24"/>
          <w:szCs w:val="24"/>
          <w:lang w:val="ru-RU" w:eastAsia="ru-RU"/>
        </w:rPr>
        <w:t>Литература</w:t>
      </w:r>
    </w:p>
    <w:p w:rsidR="008870D0" w:rsidRPr="000B5117" w:rsidRDefault="008870D0" w:rsidP="00056E9B">
      <w:pPr>
        <w:numPr>
          <w:ilvl w:val="0"/>
          <w:numId w:val="11"/>
        </w:numPr>
        <w:shd w:val="clear" w:color="auto" w:fill="FFFFFF"/>
        <w:spacing w:after="0" w:line="360" w:lineRule="auto"/>
        <w:ind w:left="0" w:firstLine="720"/>
        <w:jc w:val="both"/>
        <w:rPr>
          <w:rFonts w:ascii="Times New Roman" w:hAnsi="Times New Roman" w:cs="Times New Roman"/>
          <w:color w:val="000000"/>
          <w:sz w:val="24"/>
          <w:szCs w:val="24"/>
          <w:lang w:val="ru-RU" w:eastAsia="ru-RU"/>
        </w:rPr>
      </w:pPr>
      <w:r w:rsidRPr="000B5117">
        <w:rPr>
          <w:rFonts w:ascii="Times New Roman" w:hAnsi="Times New Roman" w:cs="Times New Roman"/>
          <w:color w:val="000000"/>
          <w:sz w:val="24"/>
          <w:szCs w:val="24"/>
          <w:lang w:val="ru-RU" w:eastAsia="ru-RU"/>
        </w:rPr>
        <w:t>Технология. Технологии ведения дома : 5 класс:методическое пособие / Н. В. Синица. – М.: Вентана-Граф, 2015. – 144 с.</w:t>
      </w:r>
    </w:p>
    <w:p w:rsidR="008870D0" w:rsidRPr="000B5117" w:rsidRDefault="008870D0" w:rsidP="00056E9B">
      <w:pPr>
        <w:spacing w:after="0" w:line="360" w:lineRule="auto"/>
        <w:ind w:firstLine="720"/>
        <w:jc w:val="both"/>
        <w:rPr>
          <w:rFonts w:ascii="Times New Roman" w:hAnsi="Times New Roman" w:cs="Times New Roman"/>
          <w:sz w:val="24"/>
          <w:szCs w:val="24"/>
          <w:lang w:val="ru-RU"/>
        </w:rPr>
      </w:pPr>
    </w:p>
    <w:sectPr w:rsidR="008870D0" w:rsidRPr="000B5117" w:rsidSect="00056E9B">
      <w:footerReference w:type="default" r:id="rId7"/>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D0" w:rsidRDefault="008870D0">
      <w:r>
        <w:separator/>
      </w:r>
    </w:p>
  </w:endnote>
  <w:endnote w:type="continuationSeparator" w:id="0">
    <w:p w:rsidR="008870D0" w:rsidRDefault="00887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D0" w:rsidRDefault="008870D0" w:rsidP="00CA69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70D0" w:rsidRDefault="008870D0" w:rsidP="00056E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D0" w:rsidRDefault="008870D0">
      <w:r>
        <w:separator/>
      </w:r>
    </w:p>
  </w:footnote>
  <w:footnote w:type="continuationSeparator" w:id="0">
    <w:p w:rsidR="008870D0" w:rsidRDefault="00887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439"/>
    <w:multiLevelType w:val="multilevel"/>
    <w:tmpl w:val="D5AE18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805018"/>
    <w:multiLevelType w:val="multilevel"/>
    <w:tmpl w:val="DC403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424F6D"/>
    <w:multiLevelType w:val="multilevel"/>
    <w:tmpl w:val="83909F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4A35A4"/>
    <w:multiLevelType w:val="multilevel"/>
    <w:tmpl w:val="271252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285C04"/>
    <w:multiLevelType w:val="multilevel"/>
    <w:tmpl w:val="BB9CC05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D73672"/>
    <w:multiLevelType w:val="multilevel"/>
    <w:tmpl w:val="1A581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8473E1"/>
    <w:multiLevelType w:val="multilevel"/>
    <w:tmpl w:val="7AB28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7A156B"/>
    <w:multiLevelType w:val="multilevel"/>
    <w:tmpl w:val="D7B00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2C159E"/>
    <w:multiLevelType w:val="multilevel"/>
    <w:tmpl w:val="E54A0B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C41ACD"/>
    <w:multiLevelType w:val="multilevel"/>
    <w:tmpl w:val="BF3A8C6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4FC35E6"/>
    <w:multiLevelType w:val="multilevel"/>
    <w:tmpl w:val="CBE6F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10"/>
  </w:num>
  <w:num w:numId="4">
    <w:abstractNumId w:val="8"/>
  </w:num>
  <w:num w:numId="5">
    <w:abstractNumId w:val="2"/>
  </w:num>
  <w:num w:numId="6">
    <w:abstractNumId w:val="1"/>
  </w:num>
  <w:num w:numId="7">
    <w:abstractNumId w:val="3"/>
  </w:num>
  <w:num w:numId="8">
    <w:abstractNumId w:val="0"/>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117"/>
    <w:rsid w:val="000415EF"/>
    <w:rsid w:val="00056E9B"/>
    <w:rsid w:val="000B5117"/>
    <w:rsid w:val="004E2E86"/>
    <w:rsid w:val="005250FF"/>
    <w:rsid w:val="006012B0"/>
    <w:rsid w:val="006666EB"/>
    <w:rsid w:val="006979E9"/>
    <w:rsid w:val="008613E9"/>
    <w:rsid w:val="008870D0"/>
    <w:rsid w:val="00894530"/>
    <w:rsid w:val="009635EC"/>
    <w:rsid w:val="00A76D4B"/>
    <w:rsid w:val="00B27E9C"/>
    <w:rsid w:val="00B64B6B"/>
    <w:rsid w:val="00C444F8"/>
    <w:rsid w:val="00C815EB"/>
    <w:rsid w:val="00CA69B5"/>
    <w:rsid w:val="00CF5713"/>
    <w:rsid w:val="00D5200F"/>
    <w:rsid w:val="00D62EBD"/>
    <w:rsid w:val="00D82490"/>
    <w:rsid w:val="00DB50C8"/>
    <w:rsid w:val="00E429BE"/>
    <w:rsid w:val="00E97A82"/>
    <w:rsid w:val="00EE1875"/>
    <w:rsid w:val="00FA22FD"/>
    <w:rsid w:val="00FF6F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1875"/>
    <w:pPr>
      <w:spacing w:after="200" w:line="276" w:lineRule="auto"/>
    </w:pPr>
    <w:rPr>
      <w:rFonts w:cs="Constantia"/>
      <w:lang w:val="en-US" w:eastAsia="en-US"/>
    </w:rPr>
  </w:style>
  <w:style w:type="paragraph" w:styleId="Heading1">
    <w:name w:val="heading 1"/>
    <w:basedOn w:val="Normal"/>
    <w:next w:val="Normal"/>
    <w:link w:val="Heading1Char"/>
    <w:uiPriority w:val="99"/>
    <w:qFormat/>
    <w:rsid w:val="00EE1875"/>
    <w:p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EE1875"/>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EE1875"/>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EE1875"/>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EE1875"/>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EE1875"/>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EE1875"/>
    <w:pPr>
      <w:spacing w:after="0"/>
      <w:outlineLvl w:val="6"/>
    </w:pPr>
    <w:rPr>
      <w:rFonts w:eastAsia="Times New Roman"/>
      <w:i/>
      <w:iCs/>
    </w:rPr>
  </w:style>
  <w:style w:type="paragraph" w:styleId="Heading8">
    <w:name w:val="heading 8"/>
    <w:basedOn w:val="Normal"/>
    <w:next w:val="Normal"/>
    <w:link w:val="Heading8Char"/>
    <w:uiPriority w:val="99"/>
    <w:qFormat/>
    <w:rsid w:val="00EE1875"/>
    <w:pPr>
      <w:spacing w:after="0"/>
      <w:outlineLvl w:val="7"/>
    </w:pPr>
    <w:rPr>
      <w:rFonts w:eastAsia="Times New Roman"/>
      <w:sz w:val="20"/>
      <w:szCs w:val="20"/>
    </w:rPr>
  </w:style>
  <w:style w:type="paragraph" w:styleId="Heading9">
    <w:name w:val="heading 9"/>
    <w:basedOn w:val="Normal"/>
    <w:next w:val="Normal"/>
    <w:link w:val="Heading9Char"/>
    <w:uiPriority w:val="99"/>
    <w:qFormat/>
    <w:rsid w:val="00EE1875"/>
    <w:pPr>
      <w:spacing w:after="0"/>
      <w:outlineLvl w:val="8"/>
    </w:pPr>
    <w:rPr>
      <w:rFonts w:eastAsia="Times New Roman"/>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875"/>
    <w:rPr>
      <w:rFonts w:ascii="Constantia" w:hAnsi="Constantia" w:cs="Constantia"/>
      <w:b/>
      <w:bCs/>
      <w:sz w:val="28"/>
      <w:szCs w:val="28"/>
    </w:rPr>
  </w:style>
  <w:style w:type="character" w:customStyle="1" w:styleId="Heading2Char">
    <w:name w:val="Heading 2 Char"/>
    <w:basedOn w:val="DefaultParagraphFont"/>
    <w:link w:val="Heading2"/>
    <w:uiPriority w:val="99"/>
    <w:locked/>
    <w:rsid w:val="00EE1875"/>
    <w:rPr>
      <w:rFonts w:ascii="Constantia" w:hAnsi="Constantia" w:cs="Constantia"/>
      <w:b/>
      <w:bCs/>
      <w:sz w:val="26"/>
      <w:szCs w:val="26"/>
    </w:rPr>
  </w:style>
  <w:style w:type="character" w:customStyle="1" w:styleId="Heading3Char">
    <w:name w:val="Heading 3 Char"/>
    <w:basedOn w:val="DefaultParagraphFont"/>
    <w:link w:val="Heading3"/>
    <w:uiPriority w:val="99"/>
    <w:locked/>
    <w:rsid w:val="00EE1875"/>
    <w:rPr>
      <w:rFonts w:ascii="Constantia" w:hAnsi="Constantia" w:cs="Constantia"/>
      <w:b/>
      <w:bCs/>
    </w:rPr>
  </w:style>
  <w:style w:type="character" w:customStyle="1" w:styleId="Heading4Char">
    <w:name w:val="Heading 4 Char"/>
    <w:basedOn w:val="DefaultParagraphFont"/>
    <w:link w:val="Heading4"/>
    <w:uiPriority w:val="99"/>
    <w:locked/>
    <w:rsid w:val="00EE1875"/>
    <w:rPr>
      <w:rFonts w:ascii="Constantia" w:hAnsi="Constantia" w:cs="Constantia"/>
      <w:b/>
      <w:bCs/>
      <w:i/>
      <w:iCs/>
    </w:rPr>
  </w:style>
  <w:style w:type="character" w:customStyle="1" w:styleId="Heading5Char">
    <w:name w:val="Heading 5 Char"/>
    <w:basedOn w:val="DefaultParagraphFont"/>
    <w:link w:val="Heading5"/>
    <w:uiPriority w:val="99"/>
    <w:semiHidden/>
    <w:locked/>
    <w:rsid w:val="00EE1875"/>
    <w:rPr>
      <w:rFonts w:ascii="Constantia" w:hAnsi="Constantia" w:cs="Constantia"/>
      <w:b/>
      <w:bCs/>
      <w:color w:val="7F7F7F"/>
    </w:rPr>
  </w:style>
  <w:style w:type="character" w:customStyle="1" w:styleId="Heading6Char">
    <w:name w:val="Heading 6 Char"/>
    <w:basedOn w:val="DefaultParagraphFont"/>
    <w:link w:val="Heading6"/>
    <w:uiPriority w:val="99"/>
    <w:semiHidden/>
    <w:locked/>
    <w:rsid w:val="00EE1875"/>
    <w:rPr>
      <w:rFonts w:ascii="Constantia" w:hAnsi="Constantia" w:cs="Constantia"/>
      <w:b/>
      <w:bCs/>
      <w:i/>
      <w:iCs/>
      <w:color w:val="7F7F7F"/>
    </w:rPr>
  </w:style>
  <w:style w:type="character" w:customStyle="1" w:styleId="Heading7Char">
    <w:name w:val="Heading 7 Char"/>
    <w:basedOn w:val="DefaultParagraphFont"/>
    <w:link w:val="Heading7"/>
    <w:uiPriority w:val="99"/>
    <w:semiHidden/>
    <w:locked/>
    <w:rsid w:val="00EE1875"/>
    <w:rPr>
      <w:rFonts w:ascii="Constantia" w:hAnsi="Constantia" w:cs="Constantia"/>
      <w:i/>
      <w:iCs/>
    </w:rPr>
  </w:style>
  <w:style w:type="character" w:customStyle="1" w:styleId="Heading8Char">
    <w:name w:val="Heading 8 Char"/>
    <w:basedOn w:val="DefaultParagraphFont"/>
    <w:link w:val="Heading8"/>
    <w:uiPriority w:val="99"/>
    <w:semiHidden/>
    <w:locked/>
    <w:rsid w:val="00EE1875"/>
    <w:rPr>
      <w:rFonts w:ascii="Constantia" w:hAnsi="Constantia" w:cs="Constantia"/>
      <w:sz w:val="20"/>
      <w:szCs w:val="20"/>
    </w:rPr>
  </w:style>
  <w:style w:type="character" w:customStyle="1" w:styleId="Heading9Char">
    <w:name w:val="Heading 9 Char"/>
    <w:basedOn w:val="DefaultParagraphFont"/>
    <w:link w:val="Heading9"/>
    <w:uiPriority w:val="99"/>
    <w:semiHidden/>
    <w:locked/>
    <w:rsid w:val="00EE1875"/>
    <w:rPr>
      <w:rFonts w:ascii="Constantia" w:hAnsi="Constantia" w:cs="Constantia"/>
      <w:i/>
      <w:iCs/>
      <w:spacing w:val="5"/>
      <w:sz w:val="20"/>
      <w:szCs w:val="20"/>
    </w:rPr>
  </w:style>
  <w:style w:type="character" w:styleId="Strong">
    <w:name w:val="Strong"/>
    <w:basedOn w:val="DefaultParagraphFont"/>
    <w:uiPriority w:val="99"/>
    <w:qFormat/>
    <w:rsid w:val="00EE1875"/>
    <w:rPr>
      <w:b/>
      <w:bCs/>
    </w:rPr>
  </w:style>
  <w:style w:type="character" w:styleId="Emphasis">
    <w:name w:val="Emphasis"/>
    <w:basedOn w:val="DefaultParagraphFont"/>
    <w:uiPriority w:val="99"/>
    <w:qFormat/>
    <w:rsid w:val="00EE1875"/>
    <w:rPr>
      <w:b/>
      <w:bCs/>
      <w:i/>
      <w:iCs/>
      <w:spacing w:val="10"/>
      <w:shd w:val="clear" w:color="auto" w:fill="auto"/>
    </w:rPr>
  </w:style>
  <w:style w:type="paragraph" w:styleId="ListParagraph">
    <w:name w:val="List Paragraph"/>
    <w:basedOn w:val="Normal"/>
    <w:uiPriority w:val="99"/>
    <w:qFormat/>
    <w:rsid w:val="00EE1875"/>
    <w:pPr>
      <w:ind w:left="720"/>
    </w:pPr>
  </w:style>
  <w:style w:type="paragraph" w:styleId="Title">
    <w:name w:val="Title"/>
    <w:basedOn w:val="Normal"/>
    <w:next w:val="Normal"/>
    <w:link w:val="TitleChar"/>
    <w:uiPriority w:val="99"/>
    <w:qFormat/>
    <w:rsid w:val="00EE1875"/>
    <w:pPr>
      <w:pBdr>
        <w:bottom w:val="single" w:sz="4" w:space="1" w:color="auto"/>
      </w:pBdr>
      <w:spacing w:line="240" w:lineRule="auto"/>
    </w:pPr>
    <w:rPr>
      <w:rFonts w:eastAsia="Times New Roman"/>
      <w:spacing w:val="5"/>
      <w:sz w:val="52"/>
      <w:szCs w:val="52"/>
    </w:rPr>
  </w:style>
  <w:style w:type="character" w:customStyle="1" w:styleId="TitleChar">
    <w:name w:val="Title Char"/>
    <w:basedOn w:val="DefaultParagraphFont"/>
    <w:link w:val="Title"/>
    <w:uiPriority w:val="99"/>
    <w:locked/>
    <w:rsid w:val="00EE1875"/>
    <w:rPr>
      <w:rFonts w:ascii="Constantia" w:hAnsi="Constantia" w:cs="Constantia"/>
      <w:spacing w:val="5"/>
      <w:sz w:val="52"/>
      <w:szCs w:val="52"/>
    </w:rPr>
  </w:style>
  <w:style w:type="paragraph" w:styleId="Subtitle">
    <w:name w:val="Subtitle"/>
    <w:basedOn w:val="Normal"/>
    <w:next w:val="Normal"/>
    <w:link w:val="SubtitleChar"/>
    <w:uiPriority w:val="99"/>
    <w:qFormat/>
    <w:rsid w:val="00EE1875"/>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EE1875"/>
    <w:rPr>
      <w:rFonts w:ascii="Constantia" w:hAnsi="Constantia" w:cs="Constantia"/>
      <w:i/>
      <w:iCs/>
      <w:spacing w:val="13"/>
      <w:sz w:val="24"/>
      <w:szCs w:val="24"/>
    </w:rPr>
  </w:style>
  <w:style w:type="paragraph" w:styleId="NoSpacing">
    <w:name w:val="No Spacing"/>
    <w:basedOn w:val="Normal"/>
    <w:uiPriority w:val="99"/>
    <w:qFormat/>
    <w:rsid w:val="00EE1875"/>
    <w:pPr>
      <w:spacing w:after="0" w:line="240" w:lineRule="auto"/>
    </w:pPr>
  </w:style>
  <w:style w:type="paragraph" w:styleId="Quote">
    <w:name w:val="Quote"/>
    <w:basedOn w:val="Normal"/>
    <w:next w:val="Normal"/>
    <w:link w:val="QuoteChar"/>
    <w:uiPriority w:val="99"/>
    <w:qFormat/>
    <w:rsid w:val="00EE1875"/>
    <w:pPr>
      <w:spacing w:before="200" w:after="0"/>
      <w:ind w:left="360" w:right="360"/>
    </w:pPr>
    <w:rPr>
      <w:i/>
      <w:iCs/>
    </w:rPr>
  </w:style>
  <w:style w:type="character" w:customStyle="1" w:styleId="QuoteChar">
    <w:name w:val="Quote Char"/>
    <w:basedOn w:val="DefaultParagraphFont"/>
    <w:link w:val="Quote"/>
    <w:uiPriority w:val="99"/>
    <w:locked/>
    <w:rsid w:val="00EE1875"/>
    <w:rPr>
      <w:i/>
      <w:iCs/>
    </w:rPr>
  </w:style>
  <w:style w:type="paragraph" w:styleId="IntenseQuote">
    <w:name w:val="Intense Quote"/>
    <w:basedOn w:val="Normal"/>
    <w:next w:val="Normal"/>
    <w:link w:val="IntenseQuoteChar"/>
    <w:uiPriority w:val="99"/>
    <w:qFormat/>
    <w:rsid w:val="00EE18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E1875"/>
    <w:rPr>
      <w:b/>
      <w:bCs/>
      <w:i/>
      <w:iCs/>
    </w:rPr>
  </w:style>
  <w:style w:type="character" w:styleId="SubtleEmphasis">
    <w:name w:val="Subtle Emphasis"/>
    <w:basedOn w:val="DefaultParagraphFont"/>
    <w:uiPriority w:val="99"/>
    <w:qFormat/>
    <w:rsid w:val="00EE1875"/>
    <w:rPr>
      <w:i/>
      <w:iCs/>
    </w:rPr>
  </w:style>
  <w:style w:type="character" w:styleId="IntenseEmphasis">
    <w:name w:val="Intense Emphasis"/>
    <w:basedOn w:val="DefaultParagraphFont"/>
    <w:uiPriority w:val="99"/>
    <w:qFormat/>
    <w:rsid w:val="00EE1875"/>
    <w:rPr>
      <w:b/>
      <w:bCs/>
    </w:rPr>
  </w:style>
  <w:style w:type="character" w:styleId="SubtleReference">
    <w:name w:val="Subtle Reference"/>
    <w:basedOn w:val="DefaultParagraphFont"/>
    <w:uiPriority w:val="99"/>
    <w:qFormat/>
    <w:rsid w:val="00EE1875"/>
    <w:rPr>
      <w:smallCaps/>
    </w:rPr>
  </w:style>
  <w:style w:type="character" w:styleId="IntenseReference">
    <w:name w:val="Intense Reference"/>
    <w:basedOn w:val="DefaultParagraphFont"/>
    <w:uiPriority w:val="99"/>
    <w:qFormat/>
    <w:rsid w:val="00EE1875"/>
    <w:rPr>
      <w:smallCaps/>
      <w:spacing w:val="5"/>
      <w:u w:val="single"/>
    </w:rPr>
  </w:style>
  <w:style w:type="character" w:styleId="BookTitle">
    <w:name w:val="Book Title"/>
    <w:basedOn w:val="DefaultParagraphFont"/>
    <w:uiPriority w:val="99"/>
    <w:qFormat/>
    <w:rsid w:val="00EE1875"/>
    <w:rPr>
      <w:i/>
      <w:iCs/>
      <w:smallCaps/>
      <w:spacing w:val="5"/>
    </w:rPr>
  </w:style>
  <w:style w:type="paragraph" w:styleId="TOCHeading">
    <w:name w:val="TOC Heading"/>
    <w:basedOn w:val="Heading1"/>
    <w:next w:val="Normal"/>
    <w:uiPriority w:val="99"/>
    <w:qFormat/>
    <w:rsid w:val="00EE1875"/>
    <w:pPr>
      <w:outlineLvl w:val="9"/>
    </w:pPr>
  </w:style>
  <w:style w:type="paragraph" w:customStyle="1" w:styleId="c2">
    <w:name w:val="c2"/>
    <w:basedOn w:val="Normal"/>
    <w:uiPriority w:val="99"/>
    <w:rsid w:val="000B5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DefaultParagraphFont"/>
    <w:uiPriority w:val="99"/>
    <w:rsid w:val="000B5117"/>
  </w:style>
  <w:style w:type="character" w:customStyle="1" w:styleId="apple-converted-space">
    <w:name w:val="apple-converted-space"/>
    <w:basedOn w:val="DefaultParagraphFont"/>
    <w:uiPriority w:val="99"/>
    <w:rsid w:val="000B5117"/>
  </w:style>
  <w:style w:type="character" w:customStyle="1" w:styleId="c1">
    <w:name w:val="c1"/>
    <w:basedOn w:val="DefaultParagraphFont"/>
    <w:uiPriority w:val="99"/>
    <w:rsid w:val="000B5117"/>
  </w:style>
  <w:style w:type="paragraph" w:customStyle="1" w:styleId="c9">
    <w:name w:val="c9"/>
    <w:basedOn w:val="Normal"/>
    <w:uiPriority w:val="99"/>
    <w:rsid w:val="000B5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DefaultParagraphFont"/>
    <w:uiPriority w:val="99"/>
    <w:rsid w:val="000B5117"/>
  </w:style>
  <w:style w:type="paragraph" w:customStyle="1" w:styleId="c22">
    <w:name w:val="c22"/>
    <w:basedOn w:val="Normal"/>
    <w:uiPriority w:val="99"/>
    <w:rsid w:val="000B5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5">
    <w:name w:val="c25"/>
    <w:basedOn w:val="Normal"/>
    <w:uiPriority w:val="99"/>
    <w:rsid w:val="000B51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056E9B"/>
    <w:pPr>
      <w:tabs>
        <w:tab w:val="center" w:pos="4677"/>
        <w:tab w:val="right" w:pos="9355"/>
      </w:tabs>
    </w:pPr>
  </w:style>
  <w:style w:type="character" w:customStyle="1" w:styleId="FooterChar">
    <w:name w:val="Footer Char"/>
    <w:basedOn w:val="DefaultParagraphFont"/>
    <w:link w:val="Footer"/>
    <w:uiPriority w:val="99"/>
    <w:semiHidden/>
    <w:rsid w:val="009D4FB8"/>
    <w:rPr>
      <w:rFonts w:cs="Constantia"/>
      <w:lang w:val="en-US" w:eastAsia="en-US"/>
    </w:rPr>
  </w:style>
  <w:style w:type="character" w:styleId="PageNumber">
    <w:name w:val="page number"/>
    <w:basedOn w:val="DefaultParagraphFont"/>
    <w:uiPriority w:val="99"/>
    <w:rsid w:val="00056E9B"/>
  </w:style>
</w:styles>
</file>

<file path=word/webSettings.xml><?xml version="1.0" encoding="utf-8"?>
<w:webSettings xmlns:r="http://schemas.openxmlformats.org/officeDocument/2006/relationships" xmlns:w="http://schemas.openxmlformats.org/wordprocessingml/2006/main">
  <w:divs>
    <w:div w:id="48701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1000</Words>
  <Characters>5704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ЕленаВикторовна</cp:lastModifiedBy>
  <cp:revision>7</cp:revision>
  <cp:lastPrinted>2018-01-22T19:05:00Z</cp:lastPrinted>
  <dcterms:created xsi:type="dcterms:W3CDTF">2018-01-22T18:53:00Z</dcterms:created>
  <dcterms:modified xsi:type="dcterms:W3CDTF">2018-09-05T10:24:00Z</dcterms:modified>
</cp:coreProperties>
</file>