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6F" w:rsidRDefault="00560C6F" w:rsidP="00560C6F">
      <w:pPr>
        <w:pStyle w:val="a6"/>
        <w:rPr>
          <w:rFonts w:ascii="Times New Roman" w:hAnsi="Times New Roman" w:cs="Times New Roman"/>
          <w:b/>
          <w:bCs/>
          <w:sz w:val="28"/>
          <w:szCs w:val="28"/>
        </w:rPr>
      </w:pPr>
      <w:r w:rsidRPr="0075598F">
        <w:rPr>
          <w:rFonts w:ascii="Times New Roman" w:hAnsi="Times New Roman" w:cs="Times New Roman"/>
          <w:b/>
          <w:bCs/>
          <w:sz w:val="28"/>
          <w:szCs w:val="28"/>
        </w:rPr>
        <w:t>Консультация</w:t>
      </w:r>
      <w:r w:rsidR="00934E23">
        <w:rPr>
          <w:rFonts w:ascii="Times New Roman" w:hAnsi="Times New Roman" w:cs="Times New Roman"/>
          <w:b/>
          <w:bCs/>
          <w:sz w:val="28"/>
          <w:szCs w:val="28"/>
        </w:rPr>
        <w:t xml:space="preserve"> для родителей</w:t>
      </w:r>
      <w:r w:rsidRPr="0075598F">
        <w:rPr>
          <w:rFonts w:ascii="Times New Roman" w:hAnsi="Times New Roman" w:cs="Times New Roman"/>
          <w:b/>
          <w:bCs/>
          <w:sz w:val="28"/>
          <w:szCs w:val="28"/>
        </w:rPr>
        <w:t xml:space="preserve">  «Создание Монтессори - материалов своими руками»</w:t>
      </w:r>
    </w:p>
    <w:p w:rsidR="00560C6F" w:rsidRDefault="00560C6F" w:rsidP="00560C6F">
      <w:pPr>
        <w:pStyle w:val="a6"/>
        <w:rPr>
          <w:rFonts w:ascii="Times New Roman" w:hAnsi="Times New Roman" w:cs="Times New Roman"/>
          <w:sz w:val="28"/>
          <w:szCs w:val="28"/>
        </w:rPr>
      </w:pPr>
    </w:p>
    <w:p w:rsidR="00560C6F" w:rsidRPr="0075598F" w:rsidRDefault="00560C6F" w:rsidP="00560C6F">
      <w:pPr>
        <w:pStyle w:val="a6"/>
        <w:rPr>
          <w:rFonts w:ascii="Times New Roman" w:hAnsi="Times New Roman" w:cs="Times New Roman"/>
          <w:b/>
          <w:bCs/>
          <w:sz w:val="28"/>
          <w:szCs w:val="28"/>
        </w:rPr>
      </w:pPr>
      <w:r w:rsidRPr="0075598F">
        <w:rPr>
          <w:rFonts w:ascii="Times New Roman" w:hAnsi="Times New Roman" w:cs="Times New Roman"/>
          <w:sz w:val="28"/>
          <w:szCs w:val="28"/>
        </w:rPr>
        <w:t>Цель:</w:t>
      </w:r>
      <w:r w:rsidRPr="00EE0C87">
        <w:rPr>
          <w:rFonts w:ascii="Times New Roman" w:hAnsi="Times New Roman" w:cs="Times New Roman"/>
          <w:sz w:val="28"/>
          <w:szCs w:val="28"/>
        </w:rPr>
        <w:t xml:space="preserve"> дать родителям рекомендации по созданию</w:t>
      </w:r>
      <w:r>
        <w:rPr>
          <w:rFonts w:ascii="Times New Roman" w:hAnsi="Times New Roman" w:cs="Times New Roman"/>
          <w:bCs/>
          <w:sz w:val="28"/>
          <w:szCs w:val="28"/>
        </w:rPr>
        <w:t xml:space="preserve"> М</w:t>
      </w:r>
      <w:r w:rsidRPr="00EE0C87">
        <w:rPr>
          <w:rFonts w:ascii="Times New Roman" w:hAnsi="Times New Roman" w:cs="Times New Roman"/>
          <w:bCs/>
          <w:sz w:val="28"/>
          <w:szCs w:val="28"/>
        </w:rPr>
        <w:t xml:space="preserve">онтессори </w:t>
      </w:r>
      <w:proofErr w:type="gramStart"/>
      <w:r w:rsidRPr="00EE0C87">
        <w:rPr>
          <w:rFonts w:ascii="Times New Roman" w:hAnsi="Times New Roman" w:cs="Times New Roman"/>
          <w:bCs/>
          <w:sz w:val="28"/>
          <w:szCs w:val="28"/>
        </w:rPr>
        <w:t>-м</w:t>
      </w:r>
      <w:proofErr w:type="gramEnd"/>
      <w:r w:rsidRPr="00EE0C87">
        <w:rPr>
          <w:rFonts w:ascii="Times New Roman" w:hAnsi="Times New Roman" w:cs="Times New Roman"/>
          <w:bCs/>
          <w:sz w:val="28"/>
          <w:szCs w:val="28"/>
        </w:rPr>
        <w:t>атериалов своими руками.</w:t>
      </w:r>
    </w:p>
    <w:p w:rsidR="00560C6F" w:rsidRDefault="00560C6F" w:rsidP="00560C6F">
      <w:pPr>
        <w:pStyle w:val="a6"/>
        <w:rPr>
          <w:bCs/>
          <w:sz w:val="28"/>
          <w:szCs w:val="28"/>
        </w:rPr>
      </w:pPr>
    </w:p>
    <w:p w:rsidR="00560C6F" w:rsidRPr="0075598F" w:rsidRDefault="00560C6F" w:rsidP="00560C6F">
      <w:pPr>
        <w:pStyle w:val="a6"/>
        <w:ind w:firstLine="708"/>
        <w:jc w:val="both"/>
        <w:rPr>
          <w:rFonts w:ascii="Times New Roman" w:hAnsi="Times New Roman" w:cs="Times New Roman"/>
          <w:b/>
          <w:sz w:val="28"/>
          <w:szCs w:val="28"/>
        </w:rPr>
      </w:pPr>
      <w:r w:rsidRPr="0075598F">
        <w:rPr>
          <w:rFonts w:ascii="Times New Roman" w:hAnsi="Times New Roman" w:cs="Times New Roman"/>
          <w:sz w:val="28"/>
          <w:szCs w:val="28"/>
        </w:rPr>
        <w:t>Методика Монтессори популярна даже спустя более 100 лет. Согласно этой методике, необходимо предоставить ребенку полную свободу, обеспечив его максимально подготовленной окружающей средой. Развивающая среда должна содержать множество материалов для сенситивного развития малыша. Сделать такие материалы для занятий по методике можно своими руками.</w:t>
      </w:r>
      <w:r>
        <w:rPr>
          <w:rFonts w:ascii="Times New Roman" w:hAnsi="Times New Roman" w:cs="Times New Roman"/>
          <w:sz w:val="28"/>
          <w:szCs w:val="28"/>
        </w:rPr>
        <w:t xml:space="preserve"> </w:t>
      </w:r>
      <w:r w:rsidRPr="0075598F">
        <w:rPr>
          <w:rFonts w:ascii="Times New Roman" w:hAnsi="Times New Roman" w:cs="Times New Roman"/>
          <w:sz w:val="28"/>
          <w:szCs w:val="28"/>
        </w:rPr>
        <w:t xml:space="preserve">Каждый из нас знает, что дети растут и развиваются очень быстро. Для того чтобы их развитие протекало интересно малышам постоянно требуются новые </w:t>
      </w:r>
      <w:hyperlink r:id="rId5" w:history="1">
        <w:r w:rsidRPr="0075598F">
          <w:rPr>
            <w:rFonts w:ascii="Times New Roman" w:hAnsi="Times New Roman" w:cs="Times New Roman"/>
            <w:color w:val="000000" w:themeColor="text1"/>
            <w:sz w:val="28"/>
            <w:szCs w:val="28"/>
          </w:rPr>
          <w:t>развивающие игрушки</w:t>
        </w:r>
      </w:hyperlink>
      <w:r w:rsidRPr="0075598F">
        <w:rPr>
          <w:rFonts w:ascii="Times New Roman" w:hAnsi="Times New Roman" w:cs="Times New Roman"/>
          <w:color w:val="000000" w:themeColor="text1"/>
          <w:sz w:val="28"/>
          <w:szCs w:val="28"/>
        </w:rPr>
        <w:t>,</w:t>
      </w:r>
      <w:r w:rsidRPr="0075598F">
        <w:rPr>
          <w:rFonts w:ascii="Times New Roman" w:hAnsi="Times New Roman" w:cs="Times New Roman"/>
          <w:sz w:val="28"/>
          <w:szCs w:val="28"/>
        </w:rPr>
        <w:t xml:space="preserve"> которые будут соответствовать их уровню. Если вы выбрали систему воспитания Монтессори, то вам потребуются специальные материалы для подготовки развивающей среды ребенка. В магазинах можно встретить огромный выбор подходящих для развивающей среды Монтессори материалов, которые не составит сложности сделать дома самим.</w:t>
      </w:r>
      <w:r w:rsidRPr="0075598F">
        <w:rPr>
          <w:rStyle w:val="a5"/>
          <w:rFonts w:ascii="Times New Roman" w:hAnsi="Times New Roman" w:cs="Times New Roman"/>
          <w:sz w:val="28"/>
          <w:szCs w:val="28"/>
        </w:rPr>
        <w:t xml:space="preserve"> </w:t>
      </w:r>
      <w:r w:rsidRPr="0075598F">
        <w:rPr>
          <w:rStyle w:val="a5"/>
          <w:rFonts w:ascii="Times New Roman" w:hAnsi="Times New Roman" w:cs="Times New Roman"/>
          <w:b w:val="0"/>
          <w:sz w:val="28"/>
          <w:szCs w:val="28"/>
        </w:rPr>
        <w:t>Времени на это вы затратите не так много, но при этом сэкономите значительную часть семейного бюджета.</w:t>
      </w:r>
    </w:p>
    <w:p w:rsidR="00560C6F" w:rsidRPr="0075598F" w:rsidRDefault="00560C6F" w:rsidP="00560C6F">
      <w:pPr>
        <w:pStyle w:val="a6"/>
        <w:ind w:firstLine="708"/>
        <w:jc w:val="both"/>
        <w:rPr>
          <w:rFonts w:ascii="Times New Roman" w:hAnsi="Times New Roman" w:cs="Times New Roman"/>
          <w:sz w:val="28"/>
          <w:szCs w:val="28"/>
        </w:rPr>
      </w:pPr>
      <w:r w:rsidRPr="0075598F">
        <w:rPr>
          <w:rStyle w:val="a5"/>
          <w:rFonts w:ascii="Times New Roman" w:hAnsi="Times New Roman" w:cs="Times New Roman"/>
          <w:b w:val="0"/>
          <w:sz w:val="28"/>
          <w:szCs w:val="28"/>
        </w:rPr>
        <w:t>В первую очередь, следует провести ревизию среди игрушек вашего крохи</w:t>
      </w:r>
      <w:r w:rsidRPr="0075598F">
        <w:rPr>
          <w:rStyle w:val="a5"/>
          <w:rFonts w:ascii="Times New Roman" w:hAnsi="Times New Roman" w:cs="Times New Roman"/>
          <w:sz w:val="28"/>
          <w:szCs w:val="28"/>
        </w:rPr>
        <w:t>.</w:t>
      </w:r>
      <w:r w:rsidRPr="0075598F">
        <w:rPr>
          <w:rFonts w:ascii="Times New Roman" w:hAnsi="Times New Roman" w:cs="Times New Roman"/>
          <w:sz w:val="28"/>
          <w:szCs w:val="28"/>
        </w:rPr>
        <w:t xml:space="preserve"> Это поможет вам понять, каких материалов у вас предостаточно, а какие необходимо сделать. Расположите те материалы, которые подходят для занятий, на доступной для ребенка высоте. Учитывайте разделение пространства на зоны, которое предполагается по системе Монтессори.</w:t>
      </w:r>
    </w:p>
    <w:p w:rsidR="00560C6F" w:rsidRPr="0075598F" w:rsidRDefault="00560C6F" w:rsidP="00560C6F">
      <w:pPr>
        <w:pStyle w:val="a6"/>
        <w:jc w:val="both"/>
        <w:rPr>
          <w:rFonts w:ascii="Times New Roman" w:hAnsi="Times New Roman" w:cs="Times New Roman"/>
          <w:sz w:val="28"/>
          <w:szCs w:val="28"/>
        </w:rPr>
      </w:pPr>
      <w:r w:rsidRPr="0075598F">
        <w:rPr>
          <w:rFonts w:ascii="Times New Roman" w:hAnsi="Times New Roman" w:cs="Times New Roman"/>
          <w:sz w:val="28"/>
          <w:szCs w:val="28"/>
        </w:rPr>
        <w:t>Теперь можно приступать к работе над поделками.</w:t>
      </w:r>
    </w:p>
    <w:p w:rsidR="00560C6F" w:rsidRPr="0075598F" w:rsidRDefault="00560C6F" w:rsidP="00560C6F">
      <w:pPr>
        <w:pStyle w:val="a6"/>
        <w:jc w:val="both"/>
        <w:rPr>
          <w:rFonts w:ascii="Times New Roman" w:hAnsi="Times New Roman" w:cs="Times New Roman"/>
          <w:b/>
          <w:sz w:val="28"/>
          <w:szCs w:val="28"/>
        </w:rPr>
      </w:pPr>
      <w:r w:rsidRPr="0075598F">
        <w:rPr>
          <w:rFonts w:ascii="Times New Roman" w:hAnsi="Times New Roman" w:cs="Times New Roman"/>
          <w:b/>
          <w:sz w:val="28"/>
          <w:szCs w:val="28"/>
        </w:rPr>
        <w:t>Делаем рамки-вкладыши</w:t>
      </w:r>
    </w:p>
    <w:p w:rsidR="00560C6F" w:rsidRPr="0075598F" w:rsidRDefault="00560C6F" w:rsidP="00560C6F">
      <w:pPr>
        <w:pStyle w:val="a6"/>
        <w:jc w:val="both"/>
        <w:rPr>
          <w:rFonts w:ascii="Times New Roman" w:hAnsi="Times New Roman" w:cs="Times New Roman"/>
          <w:b/>
          <w:sz w:val="28"/>
          <w:szCs w:val="28"/>
        </w:rPr>
      </w:pPr>
      <w:r w:rsidRPr="0075598F">
        <w:rPr>
          <w:rStyle w:val="a5"/>
          <w:rFonts w:ascii="Times New Roman" w:hAnsi="Times New Roman" w:cs="Times New Roman"/>
          <w:b w:val="0"/>
          <w:sz w:val="28"/>
          <w:szCs w:val="28"/>
        </w:rPr>
        <w:t>Для того чтобы самостоятельно сделать вкладыши вам потребуется:</w:t>
      </w:r>
    </w:p>
    <w:p w:rsidR="00560C6F" w:rsidRPr="0075598F" w:rsidRDefault="00560C6F" w:rsidP="00560C6F">
      <w:pPr>
        <w:pStyle w:val="a6"/>
        <w:numPr>
          <w:ilvl w:val="0"/>
          <w:numId w:val="8"/>
        </w:numPr>
        <w:jc w:val="both"/>
        <w:rPr>
          <w:rFonts w:ascii="Times New Roman" w:hAnsi="Times New Roman" w:cs="Times New Roman"/>
          <w:sz w:val="28"/>
          <w:szCs w:val="28"/>
        </w:rPr>
      </w:pPr>
      <w:r w:rsidRPr="0075598F">
        <w:rPr>
          <w:rFonts w:ascii="Times New Roman" w:hAnsi="Times New Roman" w:cs="Times New Roman"/>
          <w:sz w:val="28"/>
          <w:szCs w:val="28"/>
        </w:rPr>
        <w:t>плотный картон (подойдут обувные коробки или гофрированный картон);</w:t>
      </w:r>
    </w:p>
    <w:p w:rsidR="00560C6F" w:rsidRPr="0075598F" w:rsidRDefault="00560C6F" w:rsidP="00560C6F">
      <w:pPr>
        <w:pStyle w:val="a6"/>
        <w:numPr>
          <w:ilvl w:val="0"/>
          <w:numId w:val="8"/>
        </w:numPr>
        <w:jc w:val="both"/>
        <w:rPr>
          <w:rFonts w:ascii="Times New Roman" w:hAnsi="Times New Roman" w:cs="Times New Roman"/>
          <w:sz w:val="28"/>
          <w:szCs w:val="28"/>
        </w:rPr>
      </w:pPr>
      <w:r w:rsidRPr="0075598F">
        <w:rPr>
          <w:rFonts w:ascii="Times New Roman" w:hAnsi="Times New Roman" w:cs="Times New Roman"/>
          <w:sz w:val="28"/>
          <w:szCs w:val="28"/>
        </w:rPr>
        <w:t>цветная или самоклеящаяся бумага;</w:t>
      </w:r>
    </w:p>
    <w:p w:rsidR="00560C6F" w:rsidRPr="0075598F" w:rsidRDefault="00560C6F" w:rsidP="00560C6F">
      <w:pPr>
        <w:pStyle w:val="a6"/>
        <w:numPr>
          <w:ilvl w:val="0"/>
          <w:numId w:val="8"/>
        </w:numPr>
        <w:jc w:val="both"/>
        <w:rPr>
          <w:rFonts w:ascii="Times New Roman" w:hAnsi="Times New Roman" w:cs="Times New Roman"/>
          <w:sz w:val="28"/>
          <w:szCs w:val="28"/>
        </w:rPr>
      </w:pPr>
      <w:r w:rsidRPr="0075598F">
        <w:rPr>
          <w:rFonts w:ascii="Times New Roman" w:hAnsi="Times New Roman" w:cs="Times New Roman"/>
          <w:sz w:val="28"/>
          <w:szCs w:val="28"/>
        </w:rPr>
        <w:t>ватман для основы или иной подходящий материал;</w:t>
      </w:r>
    </w:p>
    <w:p w:rsidR="00560C6F" w:rsidRPr="0075598F" w:rsidRDefault="00560C6F" w:rsidP="00560C6F">
      <w:pPr>
        <w:pStyle w:val="a6"/>
        <w:numPr>
          <w:ilvl w:val="0"/>
          <w:numId w:val="8"/>
        </w:numPr>
        <w:jc w:val="both"/>
        <w:rPr>
          <w:rFonts w:ascii="Times New Roman" w:hAnsi="Times New Roman" w:cs="Times New Roman"/>
          <w:sz w:val="28"/>
          <w:szCs w:val="28"/>
        </w:rPr>
      </w:pPr>
      <w:r w:rsidRPr="0075598F">
        <w:rPr>
          <w:rFonts w:ascii="Times New Roman" w:hAnsi="Times New Roman" w:cs="Times New Roman"/>
          <w:sz w:val="28"/>
          <w:szCs w:val="28"/>
        </w:rPr>
        <w:t>пуговицы или бусины;</w:t>
      </w:r>
    </w:p>
    <w:p w:rsidR="00560C6F" w:rsidRPr="0075598F" w:rsidRDefault="00560C6F" w:rsidP="00560C6F">
      <w:pPr>
        <w:pStyle w:val="a6"/>
        <w:numPr>
          <w:ilvl w:val="0"/>
          <w:numId w:val="8"/>
        </w:numPr>
        <w:jc w:val="both"/>
        <w:rPr>
          <w:rFonts w:ascii="Times New Roman" w:hAnsi="Times New Roman" w:cs="Times New Roman"/>
          <w:sz w:val="28"/>
          <w:szCs w:val="28"/>
        </w:rPr>
      </w:pPr>
      <w:r w:rsidRPr="0075598F">
        <w:rPr>
          <w:rFonts w:ascii="Times New Roman" w:hAnsi="Times New Roman" w:cs="Times New Roman"/>
          <w:sz w:val="28"/>
          <w:szCs w:val="28"/>
        </w:rPr>
        <w:t>проволока;</w:t>
      </w:r>
    </w:p>
    <w:p w:rsidR="00560C6F" w:rsidRPr="0075598F" w:rsidRDefault="00560C6F" w:rsidP="00560C6F">
      <w:pPr>
        <w:pStyle w:val="a6"/>
        <w:numPr>
          <w:ilvl w:val="0"/>
          <w:numId w:val="8"/>
        </w:numPr>
        <w:jc w:val="both"/>
        <w:rPr>
          <w:rFonts w:ascii="Times New Roman" w:hAnsi="Times New Roman" w:cs="Times New Roman"/>
          <w:sz w:val="28"/>
          <w:szCs w:val="28"/>
        </w:rPr>
      </w:pPr>
      <w:r w:rsidRPr="0075598F">
        <w:rPr>
          <w:rFonts w:ascii="Times New Roman" w:hAnsi="Times New Roman" w:cs="Times New Roman"/>
          <w:sz w:val="28"/>
          <w:szCs w:val="28"/>
        </w:rPr>
        <w:t>ножницы, канцелярский нож;</w:t>
      </w:r>
    </w:p>
    <w:p w:rsidR="00560C6F" w:rsidRPr="0075598F" w:rsidRDefault="00560C6F" w:rsidP="00560C6F">
      <w:pPr>
        <w:pStyle w:val="a6"/>
        <w:numPr>
          <w:ilvl w:val="0"/>
          <w:numId w:val="8"/>
        </w:numPr>
        <w:jc w:val="both"/>
        <w:rPr>
          <w:rFonts w:ascii="Times New Roman" w:hAnsi="Times New Roman" w:cs="Times New Roman"/>
          <w:sz w:val="28"/>
          <w:szCs w:val="28"/>
        </w:rPr>
      </w:pPr>
      <w:r w:rsidRPr="0075598F">
        <w:rPr>
          <w:rFonts w:ascii="Times New Roman" w:hAnsi="Times New Roman" w:cs="Times New Roman"/>
          <w:sz w:val="28"/>
          <w:szCs w:val="28"/>
        </w:rPr>
        <w:t>клей;</w:t>
      </w:r>
    </w:p>
    <w:p w:rsidR="00560C6F" w:rsidRPr="0075598F" w:rsidRDefault="00560C6F" w:rsidP="00560C6F">
      <w:pPr>
        <w:pStyle w:val="a6"/>
        <w:numPr>
          <w:ilvl w:val="0"/>
          <w:numId w:val="8"/>
        </w:numPr>
        <w:jc w:val="both"/>
        <w:rPr>
          <w:rFonts w:ascii="Times New Roman" w:hAnsi="Times New Roman" w:cs="Times New Roman"/>
          <w:sz w:val="28"/>
          <w:szCs w:val="28"/>
        </w:rPr>
      </w:pPr>
      <w:r w:rsidRPr="0075598F">
        <w:rPr>
          <w:rFonts w:ascii="Times New Roman" w:hAnsi="Times New Roman" w:cs="Times New Roman"/>
          <w:sz w:val="28"/>
          <w:szCs w:val="28"/>
        </w:rPr>
        <w:t>карандаш;</w:t>
      </w:r>
    </w:p>
    <w:p w:rsidR="00560C6F" w:rsidRPr="0075598F" w:rsidRDefault="00560C6F" w:rsidP="00560C6F">
      <w:pPr>
        <w:pStyle w:val="a6"/>
        <w:numPr>
          <w:ilvl w:val="0"/>
          <w:numId w:val="8"/>
        </w:numPr>
        <w:rPr>
          <w:rFonts w:ascii="Times New Roman" w:hAnsi="Times New Roman" w:cs="Times New Roman"/>
          <w:sz w:val="28"/>
          <w:szCs w:val="28"/>
        </w:rPr>
      </w:pPr>
      <w:r w:rsidRPr="0075598F">
        <w:rPr>
          <w:rFonts w:ascii="Times New Roman" w:hAnsi="Times New Roman" w:cs="Times New Roman"/>
          <w:sz w:val="28"/>
          <w:szCs w:val="28"/>
        </w:rPr>
        <w:t>линейка;</w:t>
      </w:r>
    </w:p>
    <w:p w:rsidR="00560C6F" w:rsidRPr="0075598F" w:rsidRDefault="00560C6F" w:rsidP="00560C6F">
      <w:pPr>
        <w:pStyle w:val="a6"/>
        <w:numPr>
          <w:ilvl w:val="0"/>
          <w:numId w:val="8"/>
        </w:numPr>
        <w:rPr>
          <w:rFonts w:ascii="Times New Roman" w:hAnsi="Times New Roman" w:cs="Times New Roman"/>
          <w:sz w:val="28"/>
          <w:szCs w:val="28"/>
        </w:rPr>
      </w:pPr>
      <w:r w:rsidRPr="0075598F">
        <w:rPr>
          <w:rFonts w:ascii="Times New Roman" w:hAnsi="Times New Roman" w:cs="Times New Roman"/>
          <w:sz w:val="28"/>
          <w:szCs w:val="28"/>
        </w:rPr>
        <w:t>циркуль.</w:t>
      </w:r>
    </w:p>
    <w:p w:rsidR="00560C6F" w:rsidRPr="0075598F" w:rsidRDefault="00560C6F" w:rsidP="00560C6F">
      <w:pPr>
        <w:pStyle w:val="a6"/>
        <w:rPr>
          <w:rFonts w:ascii="Times New Roman" w:eastAsia="Times New Roman" w:hAnsi="Times New Roman" w:cs="Times New Roman"/>
          <w:i/>
          <w:sz w:val="28"/>
          <w:szCs w:val="28"/>
        </w:rPr>
      </w:pPr>
      <w:r w:rsidRPr="0075598F">
        <w:rPr>
          <w:rFonts w:ascii="Times New Roman" w:eastAsia="Times New Roman" w:hAnsi="Times New Roman" w:cs="Times New Roman"/>
          <w:i/>
          <w:sz w:val="28"/>
          <w:szCs w:val="28"/>
        </w:rPr>
        <w:t>Как сделать:</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5598F">
        <w:rPr>
          <w:rFonts w:ascii="Times New Roman" w:eastAsia="Times New Roman" w:hAnsi="Times New Roman" w:cs="Times New Roman"/>
          <w:sz w:val="28"/>
          <w:szCs w:val="28"/>
        </w:rPr>
        <w:t>Вырезаем из картона равные прямоугольники. Количество прямоугольников определяется количеством форм, с которыми вы будете знакомить малыша. Для годовалого ребенка будет достаточно 4 основных фигур: круг, квадрат, треугольник, прямоугольник.</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75598F">
        <w:rPr>
          <w:rFonts w:ascii="Times New Roman" w:eastAsia="Times New Roman" w:hAnsi="Times New Roman" w:cs="Times New Roman"/>
          <w:sz w:val="28"/>
          <w:szCs w:val="28"/>
        </w:rPr>
        <w:t>В каждом прямоугольнике пользуясь канцелярским ножом, вырежьте несколько одинаковых фигур, отличающихся размером.</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5598F">
        <w:rPr>
          <w:rFonts w:ascii="Times New Roman" w:eastAsia="Times New Roman" w:hAnsi="Times New Roman" w:cs="Times New Roman"/>
          <w:sz w:val="28"/>
          <w:szCs w:val="28"/>
        </w:rPr>
        <w:t>Оклейте их цветной или самоклеящейся бумагой. Постарайтесь сделать так, чтобы все фигуры одной формы были оклеены разными цветами.</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5598F">
        <w:rPr>
          <w:rFonts w:ascii="Times New Roman" w:eastAsia="Times New Roman" w:hAnsi="Times New Roman" w:cs="Times New Roman"/>
          <w:sz w:val="28"/>
          <w:szCs w:val="28"/>
        </w:rPr>
        <w:t>К каждому вкладышу посередине закрепите пуговицу или бусину с помощью проволоки. Это упростит для малыша их использование.</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5598F">
        <w:rPr>
          <w:rFonts w:ascii="Times New Roman" w:eastAsia="Times New Roman" w:hAnsi="Times New Roman" w:cs="Times New Roman"/>
          <w:sz w:val="28"/>
          <w:szCs w:val="28"/>
        </w:rPr>
        <w:t>Приклейте получившиеся рамки к основе.</w:t>
      </w:r>
      <w:r>
        <w:rPr>
          <w:rFonts w:ascii="Times New Roman" w:eastAsia="Times New Roman" w:hAnsi="Times New Roman" w:cs="Times New Roman"/>
          <w:sz w:val="28"/>
          <w:szCs w:val="28"/>
        </w:rPr>
        <w:t xml:space="preserve"> </w:t>
      </w:r>
      <w:r w:rsidRPr="0075598F">
        <w:rPr>
          <w:rFonts w:ascii="Times New Roman" w:hAnsi="Times New Roman" w:cs="Times New Roman"/>
          <w:sz w:val="28"/>
          <w:szCs w:val="28"/>
        </w:rPr>
        <w:t xml:space="preserve">Ваши вкладыши готовы. </w:t>
      </w:r>
    </w:p>
    <w:p w:rsidR="00560C6F" w:rsidRPr="0075598F" w:rsidRDefault="00560C6F" w:rsidP="00560C6F">
      <w:pPr>
        <w:pStyle w:val="a6"/>
        <w:jc w:val="both"/>
        <w:rPr>
          <w:rFonts w:ascii="Times New Roman" w:eastAsia="Times New Roman" w:hAnsi="Times New Roman" w:cs="Times New Roman"/>
          <w:b/>
          <w:sz w:val="28"/>
          <w:szCs w:val="28"/>
        </w:rPr>
      </w:pPr>
      <w:r w:rsidRPr="0075598F">
        <w:rPr>
          <w:rFonts w:ascii="Times New Roman" w:hAnsi="Times New Roman" w:cs="Times New Roman"/>
          <w:b/>
          <w:sz w:val="28"/>
          <w:szCs w:val="28"/>
        </w:rPr>
        <w:t xml:space="preserve"> </w:t>
      </w:r>
      <w:r>
        <w:rPr>
          <w:rFonts w:ascii="Times New Roman" w:hAnsi="Times New Roman" w:cs="Times New Roman"/>
          <w:b/>
          <w:sz w:val="28"/>
          <w:szCs w:val="28"/>
        </w:rPr>
        <w:tab/>
      </w:r>
      <w:r w:rsidRPr="0075598F">
        <w:rPr>
          <w:rStyle w:val="a5"/>
          <w:rFonts w:ascii="Times New Roman" w:hAnsi="Times New Roman" w:cs="Times New Roman"/>
          <w:b w:val="0"/>
          <w:sz w:val="28"/>
          <w:szCs w:val="28"/>
        </w:rPr>
        <w:t>С помощью такой рамки можно выучить с малышом цвета, геометрические фигуры, научиться сравнивать предметы по размерам. Предназначается данное пособие для детей от года</w:t>
      </w:r>
      <w:r w:rsidRPr="0075598F">
        <w:rPr>
          <w:rFonts w:ascii="Times New Roman" w:hAnsi="Times New Roman" w:cs="Times New Roman"/>
          <w:b/>
          <w:sz w:val="28"/>
          <w:szCs w:val="28"/>
        </w:rPr>
        <w:t>.</w:t>
      </w:r>
    </w:p>
    <w:p w:rsidR="00560C6F" w:rsidRPr="0075598F" w:rsidRDefault="00560C6F" w:rsidP="00560C6F">
      <w:pPr>
        <w:pStyle w:val="a6"/>
        <w:rPr>
          <w:rFonts w:ascii="Times New Roman" w:hAnsi="Times New Roman" w:cs="Times New Roman"/>
          <w:b/>
          <w:sz w:val="28"/>
          <w:szCs w:val="28"/>
        </w:rPr>
      </w:pPr>
      <w:r w:rsidRPr="0075598F">
        <w:rPr>
          <w:rFonts w:ascii="Times New Roman" w:hAnsi="Times New Roman" w:cs="Times New Roman"/>
          <w:b/>
          <w:sz w:val="28"/>
          <w:szCs w:val="28"/>
        </w:rPr>
        <w:t>Шершавые буквы</w:t>
      </w:r>
    </w:p>
    <w:p w:rsidR="00560C6F" w:rsidRPr="0075598F" w:rsidRDefault="00560C6F" w:rsidP="00560C6F">
      <w:pPr>
        <w:pStyle w:val="a6"/>
        <w:rPr>
          <w:rFonts w:ascii="Times New Roman" w:hAnsi="Times New Roman" w:cs="Times New Roman"/>
          <w:b/>
          <w:sz w:val="28"/>
          <w:szCs w:val="28"/>
        </w:rPr>
      </w:pPr>
      <w:r w:rsidRPr="0075598F">
        <w:rPr>
          <w:rStyle w:val="a5"/>
          <w:rFonts w:ascii="Times New Roman" w:hAnsi="Times New Roman" w:cs="Times New Roman"/>
          <w:b w:val="0"/>
          <w:sz w:val="28"/>
          <w:szCs w:val="28"/>
        </w:rPr>
        <w:t>Для изготовления букв потребуется:</w:t>
      </w:r>
    </w:p>
    <w:p w:rsidR="00560C6F" w:rsidRPr="0075598F" w:rsidRDefault="00560C6F" w:rsidP="00560C6F">
      <w:pPr>
        <w:pStyle w:val="a6"/>
        <w:numPr>
          <w:ilvl w:val="0"/>
          <w:numId w:val="9"/>
        </w:numPr>
        <w:rPr>
          <w:rFonts w:ascii="Times New Roman" w:hAnsi="Times New Roman" w:cs="Times New Roman"/>
          <w:sz w:val="28"/>
          <w:szCs w:val="28"/>
        </w:rPr>
      </w:pPr>
      <w:r w:rsidRPr="0075598F">
        <w:rPr>
          <w:rFonts w:ascii="Times New Roman" w:hAnsi="Times New Roman" w:cs="Times New Roman"/>
          <w:sz w:val="28"/>
          <w:szCs w:val="28"/>
        </w:rPr>
        <w:t>тонкие листы бумаги синего и красного цветов (цветная бумага для принтера);</w:t>
      </w:r>
    </w:p>
    <w:p w:rsidR="00560C6F" w:rsidRPr="0075598F" w:rsidRDefault="00560C6F" w:rsidP="00560C6F">
      <w:pPr>
        <w:pStyle w:val="a6"/>
        <w:numPr>
          <w:ilvl w:val="0"/>
          <w:numId w:val="9"/>
        </w:numPr>
        <w:rPr>
          <w:rFonts w:ascii="Times New Roman" w:hAnsi="Times New Roman" w:cs="Times New Roman"/>
          <w:sz w:val="28"/>
          <w:szCs w:val="28"/>
        </w:rPr>
      </w:pPr>
      <w:r w:rsidRPr="0075598F">
        <w:rPr>
          <w:rFonts w:ascii="Times New Roman" w:hAnsi="Times New Roman" w:cs="Times New Roman"/>
          <w:sz w:val="28"/>
          <w:szCs w:val="28"/>
        </w:rPr>
        <w:t>трафареты строчных прописных букв;</w:t>
      </w:r>
    </w:p>
    <w:p w:rsidR="00560C6F" w:rsidRPr="0075598F" w:rsidRDefault="00560C6F" w:rsidP="00560C6F">
      <w:pPr>
        <w:pStyle w:val="a6"/>
        <w:numPr>
          <w:ilvl w:val="0"/>
          <w:numId w:val="9"/>
        </w:numPr>
        <w:rPr>
          <w:rFonts w:ascii="Times New Roman" w:hAnsi="Times New Roman" w:cs="Times New Roman"/>
          <w:sz w:val="28"/>
          <w:szCs w:val="28"/>
        </w:rPr>
      </w:pPr>
      <w:r w:rsidRPr="0075598F">
        <w:rPr>
          <w:rFonts w:ascii="Times New Roman" w:hAnsi="Times New Roman" w:cs="Times New Roman"/>
          <w:sz w:val="28"/>
          <w:szCs w:val="28"/>
        </w:rPr>
        <w:t>плотный картон;</w:t>
      </w:r>
    </w:p>
    <w:p w:rsidR="00560C6F" w:rsidRPr="0075598F" w:rsidRDefault="00560C6F" w:rsidP="00560C6F">
      <w:pPr>
        <w:pStyle w:val="a6"/>
        <w:numPr>
          <w:ilvl w:val="0"/>
          <w:numId w:val="9"/>
        </w:numPr>
        <w:rPr>
          <w:rFonts w:ascii="Times New Roman" w:hAnsi="Times New Roman" w:cs="Times New Roman"/>
          <w:sz w:val="28"/>
          <w:szCs w:val="28"/>
        </w:rPr>
      </w:pPr>
      <w:r w:rsidRPr="0075598F">
        <w:rPr>
          <w:rFonts w:ascii="Times New Roman" w:hAnsi="Times New Roman" w:cs="Times New Roman"/>
          <w:sz w:val="28"/>
          <w:szCs w:val="28"/>
        </w:rPr>
        <w:t>клей ПВА;</w:t>
      </w:r>
    </w:p>
    <w:p w:rsidR="00560C6F" w:rsidRPr="0075598F" w:rsidRDefault="00560C6F" w:rsidP="00560C6F">
      <w:pPr>
        <w:pStyle w:val="a6"/>
        <w:numPr>
          <w:ilvl w:val="0"/>
          <w:numId w:val="9"/>
        </w:numPr>
        <w:rPr>
          <w:rFonts w:ascii="Times New Roman" w:hAnsi="Times New Roman" w:cs="Times New Roman"/>
          <w:sz w:val="28"/>
          <w:szCs w:val="28"/>
        </w:rPr>
      </w:pPr>
      <w:r w:rsidRPr="0075598F">
        <w:rPr>
          <w:rFonts w:ascii="Times New Roman" w:hAnsi="Times New Roman" w:cs="Times New Roman"/>
          <w:sz w:val="28"/>
          <w:szCs w:val="28"/>
        </w:rPr>
        <w:t>клей-карандаш;</w:t>
      </w:r>
    </w:p>
    <w:p w:rsidR="00560C6F" w:rsidRPr="0075598F" w:rsidRDefault="00560C6F" w:rsidP="00560C6F">
      <w:pPr>
        <w:pStyle w:val="a6"/>
        <w:numPr>
          <w:ilvl w:val="0"/>
          <w:numId w:val="9"/>
        </w:numPr>
        <w:rPr>
          <w:rFonts w:ascii="Times New Roman" w:hAnsi="Times New Roman" w:cs="Times New Roman"/>
          <w:sz w:val="28"/>
          <w:szCs w:val="28"/>
        </w:rPr>
      </w:pPr>
      <w:r w:rsidRPr="0075598F">
        <w:rPr>
          <w:rFonts w:ascii="Times New Roman" w:hAnsi="Times New Roman" w:cs="Times New Roman"/>
          <w:sz w:val="28"/>
          <w:szCs w:val="28"/>
        </w:rPr>
        <w:t>ножницы;</w:t>
      </w:r>
    </w:p>
    <w:p w:rsidR="00560C6F" w:rsidRPr="0075598F" w:rsidRDefault="00560C6F" w:rsidP="00560C6F">
      <w:pPr>
        <w:pStyle w:val="a6"/>
        <w:numPr>
          <w:ilvl w:val="0"/>
          <w:numId w:val="9"/>
        </w:numPr>
        <w:rPr>
          <w:rFonts w:ascii="Times New Roman" w:hAnsi="Times New Roman" w:cs="Times New Roman"/>
          <w:sz w:val="28"/>
          <w:szCs w:val="28"/>
        </w:rPr>
      </w:pPr>
      <w:r w:rsidRPr="0075598F">
        <w:rPr>
          <w:rFonts w:ascii="Times New Roman" w:hAnsi="Times New Roman" w:cs="Times New Roman"/>
          <w:sz w:val="28"/>
          <w:szCs w:val="28"/>
        </w:rPr>
        <w:t>карандаш;</w:t>
      </w:r>
    </w:p>
    <w:p w:rsidR="00560C6F" w:rsidRPr="0075598F" w:rsidRDefault="00560C6F" w:rsidP="00560C6F">
      <w:pPr>
        <w:pStyle w:val="a6"/>
        <w:numPr>
          <w:ilvl w:val="0"/>
          <w:numId w:val="9"/>
        </w:numPr>
        <w:rPr>
          <w:rFonts w:ascii="Times New Roman" w:hAnsi="Times New Roman" w:cs="Times New Roman"/>
          <w:sz w:val="28"/>
          <w:szCs w:val="28"/>
        </w:rPr>
      </w:pPr>
      <w:r w:rsidRPr="0075598F">
        <w:rPr>
          <w:rFonts w:ascii="Times New Roman" w:hAnsi="Times New Roman" w:cs="Times New Roman"/>
          <w:sz w:val="28"/>
          <w:szCs w:val="28"/>
        </w:rPr>
        <w:t>линейка;</w:t>
      </w:r>
    </w:p>
    <w:p w:rsidR="00560C6F" w:rsidRPr="0075598F" w:rsidRDefault="00560C6F" w:rsidP="00560C6F">
      <w:pPr>
        <w:pStyle w:val="a6"/>
        <w:numPr>
          <w:ilvl w:val="0"/>
          <w:numId w:val="9"/>
        </w:numPr>
        <w:rPr>
          <w:rFonts w:ascii="Times New Roman" w:hAnsi="Times New Roman" w:cs="Times New Roman"/>
          <w:sz w:val="28"/>
          <w:szCs w:val="28"/>
        </w:rPr>
      </w:pPr>
      <w:r w:rsidRPr="0075598F">
        <w:rPr>
          <w:rFonts w:ascii="Times New Roman" w:hAnsi="Times New Roman" w:cs="Times New Roman"/>
          <w:sz w:val="28"/>
          <w:szCs w:val="28"/>
        </w:rPr>
        <w:t>манка.</w:t>
      </w:r>
    </w:p>
    <w:p w:rsidR="00560C6F" w:rsidRPr="0075598F" w:rsidRDefault="00560C6F" w:rsidP="00560C6F">
      <w:pPr>
        <w:pStyle w:val="a6"/>
        <w:ind w:left="720" w:hanging="578"/>
        <w:rPr>
          <w:rFonts w:ascii="Times New Roman" w:eastAsia="Times New Roman" w:hAnsi="Times New Roman" w:cs="Times New Roman"/>
          <w:i/>
          <w:sz w:val="28"/>
          <w:szCs w:val="28"/>
        </w:rPr>
      </w:pPr>
      <w:r w:rsidRPr="0075598F">
        <w:rPr>
          <w:rFonts w:ascii="Times New Roman" w:eastAsia="Times New Roman" w:hAnsi="Times New Roman" w:cs="Times New Roman"/>
          <w:i/>
          <w:sz w:val="28"/>
          <w:szCs w:val="28"/>
        </w:rPr>
        <w:t>Как сделать:</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75598F">
        <w:rPr>
          <w:rFonts w:ascii="Times New Roman" w:eastAsia="Times New Roman" w:hAnsi="Times New Roman" w:cs="Times New Roman"/>
          <w:sz w:val="28"/>
          <w:szCs w:val="28"/>
        </w:rPr>
        <w:t>Расчертить листы на прямоугольники равного размера. Синие прямоугольники по количеству согласных букв, красные – гласных, как советовала сама Мария Монтессори.</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75598F">
        <w:rPr>
          <w:rFonts w:ascii="Times New Roman" w:eastAsia="Times New Roman" w:hAnsi="Times New Roman" w:cs="Times New Roman"/>
          <w:sz w:val="28"/>
          <w:szCs w:val="28"/>
        </w:rPr>
        <w:t>В каждом прямоугольнике обводим по трафарету букву.</w:t>
      </w:r>
    </w:p>
    <w:p w:rsidR="00560C6F" w:rsidRPr="0075598F" w:rsidRDefault="00560C6F" w:rsidP="00560C6F">
      <w:pPr>
        <w:pStyle w:val="a6"/>
        <w:jc w:val="both"/>
        <w:rPr>
          <w:rFonts w:ascii="Times New Roman" w:eastAsia="Times New Roman" w:hAnsi="Times New Roman" w:cs="Times New Roman"/>
          <w:sz w:val="28"/>
          <w:szCs w:val="28"/>
        </w:rPr>
      </w:pPr>
      <w:r w:rsidRPr="0075598F">
        <w:rPr>
          <w:rFonts w:ascii="Times New Roman" w:eastAsia="Times New Roman" w:hAnsi="Times New Roman" w:cs="Times New Roman"/>
          <w:sz w:val="28"/>
          <w:szCs w:val="28"/>
        </w:rPr>
        <w:t>Эти 2 пункта можно выполнить на компьютере и распечатать готовые листы.</w:t>
      </w:r>
    </w:p>
    <w:p w:rsidR="00560C6F" w:rsidRPr="0075598F" w:rsidRDefault="00560C6F" w:rsidP="00560C6F">
      <w:pPr>
        <w:pStyle w:val="a6"/>
        <w:jc w:val="both"/>
        <w:rPr>
          <w:rFonts w:ascii="Times New Roman" w:eastAsia="Times New Roman" w:hAnsi="Times New Roman" w:cs="Times New Roman"/>
          <w:sz w:val="28"/>
          <w:szCs w:val="28"/>
        </w:rPr>
      </w:pPr>
      <w:r w:rsidRPr="0075598F">
        <w:rPr>
          <w:rFonts w:ascii="Times New Roman" w:eastAsia="Times New Roman" w:hAnsi="Times New Roman" w:cs="Times New Roman"/>
          <w:sz w:val="28"/>
          <w:szCs w:val="28"/>
        </w:rPr>
        <w:t>Приклеиваем листы к картону. Картон следует брать как можно плотнее, листы ватмана не подойдут. Лучше будет сделать это клеем-карандашом, он ложится ровнее.</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75598F">
        <w:rPr>
          <w:rFonts w:ascii="Times New Roman" w:eastAsia="Times New Roman" w:hAnsi="Times New Roman" w:cs="Times New Roman"/>
          <w:sz w:val="28"/>
          <w:szCs w:val="28"/>
        </w:rPr>
        <w:t>Положить под пресс и дать хорошо высохнуть.</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5598F">
        <w:rPr>
          <w:rFonts w:ascii="Times New Roman" w:eastAsia="Times New Roman" w:hAnsi="Times New Roman" w:cs="Times New Roman"/>
          <w:sz w:val="28"/>
          <w:szCs w:val="28"/>
        </w:rPr>
        <w:t>Теперь разрезаем на отдельные карточки.</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75598F">
        <w:rPr>
          <w:rFonts w:ascii="Times New Roman" w:eastAsia="Times New Roman" w:hAnsi="Times New Roman" w:cs="Times New Roman"/>
          <w:sz w:val="28"/>
          <w:szCs w:val="28"/>
        </w:rPr>
        <w:t>По контуру букв наносим клей ПВА и обсыпаем манной крупой. Слишком толстый слой делать не следует.</w:t>
      </w:r>
      <w:r>
        <w:rPr>
          <w:rFonts w:ascii="Times New Roman" w:eastAsia="Times New Roman" w:hAnsi="Times New Roman" w:cs="Times New Roman"/>
          <w:sz w:val="28"/>
          <w:szCs w:val="28"/>
        </w:rPr>
        <w:t xml:space="preserve"> </w:t>
      </w:r>
      <w:r w:rsidRPr="0075598F">
        <w:rPr>
          <w:rFonts w:ascii="Times New Roman" w:eastAsia="Times New Roman" w:hAnsi="Times New Roman" w:cs="Times New Roman"/>
          <w:sz w:val="28"/>
          <w:szCs w:val="28"/>
        </w:rPr>
        <w:t>Стряхиваем лишнюю манку и поправляем, где это необходимо.</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75598F">
        <w:rPr>
          <w:rFonts w:ascii="Times New Roman" w:eastAsia="Times New Roman" w:hAnsi="Times New Roman" w:cs="Times New Roman"/>
          <w:sz w:val="28"/>
          <w:szCs w:val="28"/>
        </w:rPr>
        <w:t xml:space="preserve">Приступаем к сушке. Для этого карточки лучше закрепить со всех углов. Можно использовать лист ДВП, </w:t>
      </w:r>
      <w:proofErr w:type="spellStart"/>
      <w:r w:rsidRPr="0075598F">
        <w:rPr>
          <w:rFonts w:ascii="Times New Roman" w:eastAsia="Times New Roman" w:hAnsi="Times New Roman" w:cs="Times New Roman"/>
          <w:sz w:val="28"/>
          <w:szCs w:val="28"/>
        </w:rPr>
        <w:t>гипсокартона</w:t>
      </w:r>
      <w:proofErr w:type="spellEnd"/>
      <w:r w:rsidRPr="0075598F">
        <w:rPr>
          <w:rFonts w:ascii="Times New Roman" w:eastAsia="Times New Roman" w:hAnsi="Times New Roman" w:cs="Times New Roman"/>
          <w:sz w:val="28"/>
          <w:szCs w:val="28"/>
        </w:rPr>
        <w:t>, гофрированный картон от коробок. Каждый угол прикалываем с помощью канцелярских кнопок. Если карточки не закрепить, то велика вероятность того, что они скрутятся или изогнутся.</w:t>
      </w:r>
    </w:p>
    <w:p w:rsidR="00560C6F" w:rsidRPr="0075598F" w:rsidRDefault="00560C6F" w:rsidP="00560C6F">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75598F">
        <w:rPr>
          <w:rFonts w:ascii="Times New Roman" w:eastAsia="Times New Roman" w:hAnsi="Times New Roman" w:cs="Times New Roman"/>
          <w:sz w:val="28"/>
          <w:szCs w:val="28"/>
        </w:rPr>
        <w:t>Наносим второй слой клея ПВА и снова даем высохнуть. Второй слой необходим для того чтобы манка не осыпалась с букв во время занятий.</w:t>
      </w:r>
    </w:p>
    <w:p w:rsidR="00560C6F" w:rsidRPr="0075598F" w:rsidRDefault="00560C6F" w:rsidP="00560C6F">
      <w:pPr>
        <w:pStyle w:val="a6"/>
        <w:rPr>
          <w:rFonts w:ascii="Times New Roman" w:eastAsia="Times New Roman" w:hAnsi="Times New Roman" w:cs="Times New Roman"/>
          <w:sz w:val="28"/>
          <w:szCs w:val="28"/>
        </w:rPr>
      </w:pPr>
      <w:r w:rsidRPr="0075598F">
        <w:rPr>
          <w:rFonts w:ascii="Times New Roman" w:eastAsia="Times New Roman" w:hAnsi="Times New Roman" w:cs="Times New Roman"/>
          <w:sz w:val="28"/>
          <w:szCs w:val="28"/>
        </w:rPr>
        <w:t>.</w:t>
      </w:r>
    </w:p>
    <w:p w:rsidR="00560C6F" w:rsidRDefault="00560C6F" w:rsidP="00560C6F">
      <w:pPr>
        <w:pStyle w:val="a6"/>
        <w:ind w:firstLine="708"/>
        <w:jc w:val="both"/>
        <w:rPr>
          <w:rFonts w:ascii="Times New Roman" w:hAnsi="Times New Roman" w:cs="Times New Roman"/>
          <w:sz w:val="28"/>
          <w:szCs w:val="28"/>
        </w:rPr>
      </w:pPr>
      <w:r w:rsidRPr="0075598F">
        <w:rPr>
          <w:rStyle w:val="a5"/>
          <w:rFonts w:ascii="Times New Roman" w:hAnsi="Times New Roman" w:cs="Times New Roman"/>
          <w:b w:val="0"/>
          <w:sz w:val="28"/>
          <w:szCs w:val="28"/>
        </w:rPr>
        <w:lastRenderedPageBreak/>
        <w:t>Начинать использовать пособие лучше не ранее чем в 3-4 года.</w:t>
      </w:r>
      <w:r w:rsidRPr="0075598F">
        <w:rPr>
          <w:rFonts w:ascii="Times New Roman" w:hAnsi="Times New Roman" w:cs="Times New Roman"/>
          <w:sz w:val="28"/>
          <w:szCs w:val="28"/>
        </w:rPr>
        <w:t xml:space="preserve"> С его помощью ребенок будет развивать прямые ассоциации звуков и букв, запоминать названия букв и их написание, подготовится к последующему письму и чтению, у него будет развиваться мелкая моторика. </w:t>
      </w:r>
      <w:r w:rsidRPr="0075598F">
        <w:rPr>
          <w:rStyle w:val="a5"/>
          <w:rFonts w:ascii="Times New Roman" w:hAnsi="Times New Roman" w:cs="Times New Roman"/>
          <w:b w:val="0"/>
          <w:sz w:val="28"/>
          <w:szCs w:val="28"/>
        </w:rPr>
        <w:t>Очень важно следить за правильным обведением буквы, как при письме. Если ребенок делает не правильно необходимо остановить его и показать снова.</w:t>
      </w:r>
      <w:r w:rsidRPr="0075598F">
        <w:rPr>
          <w:rStyle w:val="a5"/>
          <w:rFonts w:ascii="Times New Roman" w:hAnsi="Times New Roman" w:cs="Times New Roman"/>
          <w:sz w:val="28"/>
          <w:szCs w:val="28"/>
        </w:rPr>
        <w:t xml:space="preserve"> </w:t>
      </w:r>
      <w:r w:rsidRPr="0075598F">
        <w:rPr>
          <w:rFonts w:ascii="Times New Roman" w:hAnsi="Times New Roman" w:cs="Times New Roman"/>
          <w:sz w:val="28"/>
          <w:szCs w:val="28"/>
        </w:rPr>
        <w:t>Если сейчас ребенок запомнит неправильное написание буквы, то в дальнейшем при письме он будет писать ее точно так же.</w:t>
      </w:r>
    </w:p>
    <w:p w:rsidR="00560C6F" w:rsidRPr="0075598F" w:rsidRDefault="00560C6F" w:rsidP="00560C6F">
      <w:pPr>
        <w:pStyle w:val="a6"/>
        <w:jc w:val="both"/>
        <w:rPr>
          <w:rFonts w:ascii="Times New Roman" w:hAnsi="Times New Roman" w:cs="Times New Roman"/>
          <w:b/>
          <w:sz w:val="28"/>
          <w:szCs w:val="28"/>
        </w:rPr>
      </w:pPr>
      <w:r w:rsidRPr="0075598F">
        <w:rPr>
          <w:rFonts w:ascii="Times New Roman" w:hAnsi="Times New Roman" w:cs="Times New Roman"/>
          <w:sz w:val="28"/>
          <w:szCs w:val="28"/>
        </w:rPr>
        <w:t xml:space="preserve"> </w:t>
      </w:r>
      <w:r w:rsidRPr="0075598F">
        <w:rPr>
          <w:rFonts w:ascii="Times New Roman" w:hAnsi="Times New Roman" w:cs="Times New Roman"/>
          <w:b/>
          <w:sz w:val="28"/>
          <w:szCs w:val="28"/>
        </w:rPr>
        <w:t>Сенсорные мешочки</w:t>
      </w:r>
    </w:p>
    <w:p w:rsidR="00560C6F" w:rsidRPr="0075598F" w:rsidRDefault="00560C6F" w:rsidP="00560C6F">
      <w:pPr>
        <w:pStyle w:val="a6"/>
        <w:numPr>
          <w:ilvl w:val="0"/>
          <w:numId w:val="10"/>
        </w:numPr>
        <w:rPr>
          <w:rFonts w:ascii="Times New Roman" w:hAnsi="Times New Roman" w:cs="Times New Roman"/>
          <w:b/>
          <w:sz w:val="28"/>
          <w:szCs w:val="28"/>
        </w:rPr>
      </w:pPr>
      <w:r w:rsidRPr="0075598F">
        <w:rPr>
          <w:rStyle w:val="a5"/>
          <w:rFonts w:ascii="Times New Roman" w:hAnsi="Times New Roman" w:cs="Times New Roman"/>
          <w:b w:val="0"/>
          <w:sz w:val="28"/>
          <w:szCs w:val="28"/>
        </w:rPr>
        <w:t>Потребуется:</w:t>
      </w:r>
    </w:p>
    <w:p w:rsidR="00560C6F" w:rsidRPr="0075598F" w:rsidRDefault="00560C6F" w:rsidP="00560C6F">
      <w:pPr>
        <w:pStyle w:val="a6"/>
        <w:numPr>
          <w:ilvl w:val="0"/>
          <w:numId w:val="10"/>
        </w:numPr>
        <w:rPr>
          <w:rFonts w:ascii="Times New Roman" w:hAnsi="Times New Roman" w:cs="Times New Roman"/>
          <w:sz w:val="28"/>
          <w:szCs w:val="28"/>
        </w:rPr>
      </w:pPr>
      <w:r w:rsidRPr="0075598F">
        <w:rPr>
          <w:rFonts w:ascii="Times New Roman" w:hAnsi="Times New Roman" w:cs="Times New Roman"/>
          <w:sz w:val="28"/>
          <w:szCs w:val="28"/>
        </w:rPr>
        <w:t>натуральная ткань (например, сатин);</w:t>
      </w:r>
    </w:p>
    <w:p w:rsidR="00560C6F" w:rsidRPr="0075598F" w:rsidRDefault="00560C6F" w:rsidP="00560C6F">
      <w:pPr>
        <w:pStyle w:val="a6"/>
        <w:numPr>
          <w:ilvl w:val="0"/>
          <w:numId w:val="10"/>
        </w:numPr>
        <w:rPr>
          <w:rFonts w:ascii="Times New Roman" w:hAnsi="Times New Roman" w:cs="Times New Roman"/>
          <w:sz w:val="28"/>
          <w:szCs w:val="28"/>
        </w:rPr>
      </w:pPr>
      <w:proofErr w:type="gramStart"/>
      <w:r w:rsidRPr="0075598F">
        <w:rPr>
          <w:rFonts w:ascii="Times New Roman" w:hAnsi="Times New Roman" w:cs="Times New Roman"/>
          <w:sz w:val="28"/>
          <w:szCs w:val="28"/>
        </w:rPr>
        <w:t>разнообразные крупы, можно использовать гречку, фасоль, горох, рис, пшено, манная крупа;</w:t>
      </w:r>
      <w:proofErr w:type="gramEnd"/>
    </w:p>
    <w:p w:rsidR="00560C6F" w:rsidRPr="0075598F" w:rsidRDefault="00560C6F" w:rsidP="00560C6F">
      <w:pPr>
        <w:pStyle w:val="a6"/>
        <w:numPr>
          <w:ilvl w:val="0"/>
          <w:numId w:val="10"/>
        </w:numPr>
        <w:rPr>
          <w:rFonts w:ascii="Times New Roman" w:hAnsi="Times New Roman" w:cs="Times New Roman"/>
          <w:sz w:val="28"/>
          <w:szCs w:val="28"/>
        </w:rPr>
      </w:pPr>
      <w:r w:rsidRPr="0075598F">
        <w:rPr>
          <w:rFonts w:ascii="Times New Roman" w:hAnsi="Times New Roman" w:cs="Times New Roman"/>
          <w:sz w:val="28"/>
          <w:szCs w:val="28"/>
        </w:rPr>
        <w:t>макароны;</w:t>
      </w:r>
    </w:p>
    <w:p w:rsidR="00560C6F" w:rsidRPr="0075598F" w:rsidRDefault="00560C6F" w:rsidP="00560C6F">
      <w:pPr>
        <w:pStyle w:val="a6"/>
        <w:numPr>
          <w:ilvl w:val="0"/>
          <w:numId w:val="10"/>
        </w:numPr>
        <w:rPr>
          <w:rFonts w:ascii="Times New Roman" w:hAnsi="Times New Roman" w:cs="Times New Roman"/>
          <w:sz w:val="28"/>
          <w:szCs w:val="28"/>
        </w:rPr>
      </w:pPr>
      <w:r w:rsidRPr="0075598F">
        <w:rPr>
          <w:rFonts w:ascii="Times New Roman" w:hAnsi="Times New Roman" w:cs="Times New Roman"/>
          <w:sz w:val="28"/>
          <w:szCs w:val="28"/>
        </w:rPr>
        <w:t>ножницы;</w:t>
      </w:r>
    </w:p>
    <w:p w:rsidR="00560C6F" w:rsidRPr="0075598F" w:rsidRDefault="00560C6F" w:rsidP="00560C6F">
      <w:pPr>
        <w:pStyle w:val="a6"/>
        <w:numPr>
          <w:ilvl w:val="0"/>
          <w:numId w:val="10"/>
        </w:numPr>
        <w:rPr>
          <w:rFonts w:ascii="Times New Roman" w:hAnsi="Times New Roman" w:cs="Times New Roman"/>
          <w:sz w:val="28"/>
          <w:szCs w:val="28"/>
        </w:rPr>
      </w:pPr>
      <w:r w:rsidRPr="0075598F">
        <w:rPr>
          <w:rFonts w:ascii="Times New Roman" w:hAnsi="Times New Roman" w:cs="Times New Roman"/>
          <w:sz w:val="28"/>
          <w:szCs w:val="28"/>
        </w:rPr>
        <w:t>нитки;</w:t>
      </w:r>
    </w:p>
    <w:p w:rsidR="00560C6F" w:rsidRPr="0075598F" w:rsidRDefault="00560C6F" w:rsidP="00560C6F">
      <w:pPr>
        <w:pStyle w:val="a6"/>
        <w:numPr>
          <w:ilvl w:val="0"/>
          <w:numId w:val="10"/>
        </w:numPr>
        <w:rPr>
          <w:rFonts w:ascii="Times New Roman" w:hAnsi="Times New Roman" w:cs="Times New Roman"/>
          <w:sz w:val="28"/>
          <w:szCs w:val="28"/>
        </w:rPr>
      </w:pPr>
      <w:r w:rsidRPr="0075598F">
        <w:rPr>
          <w:rFonts w:ascii="Times New Roman" w:hAnsi="Times New Roman" w:cs="Times New Roman"/>
          <w:sz w:val="28"/>
          <w:szCs w:val="28"/>
        </w:rPr>
        <w:t>линейка;</w:t>
      </w:r>
    </w:p>
    <w:p w:rsidR="00560C6F" w:rsidRPr="0075598F" w:rsidRDefault="00560C6F" w:rsidP="00560C6F">
      <w:pPr>
        <w:pStyle w:val="a6"/>
        <w:numPr>
          <w:ilvl w:val="0"/>
          <w:numId w:val="10"/>
        </w:numPr>
        <w:rPr>
          <w:rFonts w:ascii="Times New Roman" w:hAnsi="Times New Roman" w:cs="Times New Roman"/>
          <w:sz w:val="28"/>
          <w:szCs w:val="28"/>
        </w:rPr>
      </w:pPr>
      <w:r w:rsidRPr="0075598F">
        <w:rPr>
          <w:rFonts w:ascii="Times New Roman" w:hAnsi="Times New Roman" w:cs="Times New Roman"/>
          <w:sz w:val="28"/>
          <w:szCs w:val="28"/>
        </w:rPr>
        <w:t>булавки;</w:t>
      </w:r>
    </w:p>
    <w:p w:rsidR="00560C6F" w:rsidRPr="0075598F" w:rsidRDefault="00560C6F" w:rsidP="00560C6F">
      <w:pPr>
        <w:pStyle w:val="a6"/>
        <w:numPr>
          <w:ilvl w:val="0"/>
          <w:numId w:val="10"/>
        </w:numPr>
        <w:rPr>
          <w:rFonts w:ascii="Times New Roman" w:hAnsi="Times New Roman" w:cs="Times New Roman"/>
          <w:sz w:val="28"/>
          <w:szCs w:val="28"/>
        </w:rPr>
      </w:pPr>
      <w:r w:rsidRPr="0075598F">
        <w:rPr>
          <w:rFonts w:ascii="Times New Roman" w:hAnsi="Times New Roman" w:cs="Times New Roman"/>
          <w:sz w:val="28"/>
          <w:szCs w:val="28"/>
        </w:rPr>
        <w:t>ложка.</w:t>
      </w:r>
    </w:p>
    <w:p w:rsidR="00560C6F" w:rsidRPr="0075598F" w:rsidRDefault="00560C6F" w:rsidP="00560C6F">
      <w:pPr>
        <w:pStyle w:val="a6"/>
        <w:rPr>
          <w:rFonts w:ascii="Times New Roman" w:eastAsia="Times New Roman" w:hAnsi="Times New Roman" w:cs="Times New Roman"/>
          <w:i/>
          <w:sz w:val="28"/>
          <w:szCs w:val="28"/>
        </w:rPr>
      </w:pPr>
      <w:r w:rsidRPr="0075598F">
        <w:rPr>
          <w:rFonts w:ascii="Times New Roman" w:eastAsia="Times New Roman" w:hAnsi="Times New Roman" w:cs="Times New Roman"/>
          <w:i/>
          <w:sz w:val="28"/>
          <w:szCs w:val="28"/>
        </w:rPr>
        <w:t>Как сделать:</w:t>
      </w:r>
    </w:p>
    <w:p w:rsidR="00560C6F" w:rsidRPr="0075598F" w:rsidRDefault="00560C6F" w:rsidP="00560C6F">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5598F">
        <w:rPr>
          <w:rFonts w:ascii="Times New Roman" w:eastAsia="Times New Roman" w:hAnsi="Times New Roman" w:cs="Times New Roman"/>
          <w:sz w:val="28"/>
          <w:szCs w:val="28"/>
        </w:rPr>
        <w:t>Раскроить ткань для мешочков, размеры подбираете самостоятельно. Длину отреза ткани делайте равной двум длинам мешочка и добавляйте по 1 см на швы.</w:t>
      </w:r>
    </w:p>
    <w:p w:rsidR="00560C6F" w:rsidRPr="0075598F" w:rsidRDefault="00560C6F" w:rsidP="00560C6F">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5598F">
        <w:rPr>
          <w:rFonts w:ascii="Times New Roman" w:eastAsia="Times New Roman" w:hAnsi="Times New Roman" w:cs="Times New Roman"/>
          <w:sz w:val="28"/>
          <w:szCs w:val="28"/>
        </w:rPr>
        <w:t>Ткань для одного мешочка складываем пополам, лицевая сторона должна быть внутри.</w:t>
      </w:r>
    </w:p>
    <w:p w:rsidR="00560C6F" w:rsidRPr="0075598F" w:rsidRDefault="00560C6F" w:rsidP="00560C6F">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5598F">
        <w:rPr>
          <w:rFonts w:ascii="Times New Roman" w:eastAsia="Times New Roman" w:hAnsi="Times New Roman" w:cs="Times New Roman"/>
          <w:sz w:val="28"/>
          <w:szCs w:val="28"/>
        </w:rPr>
        <w:t>Прошейте боковые швы и верхний шов наполовину. Закрепляйте нитки и в начале и в конце строки.</w:t>
      </w:r>
    </w:p>
    <w:p w:rsidR="00560C6F" w:rsidRPr="0075598F" w:rsidRDefault="00560C6F" w:rsidP="00560C6F">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5598F">
        <w:rPr>
          <w:rFonts w:ascii="Times New Roman" w:eastAsia="Times New Roman" w:hAnsi="Times New Roman" w:cs="Times New Roman"/>
          <w:sz w:val="28"/>
          <w:szCs w:val="28"/>
        </w:rPr>
        <w:t>Обрежьте уголки.</w:t>
      </w:r>
    </w:p>
    <w:p w:rsidR="00560C6F" w:rsidRPr="0075598F" w:rsidRDefault="00560C6F" w:rsidP="00560C6F">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5598F">
        <w:rPr>
          <w:rFonts w:ascii="Times New Roman" w:eastAsia="Times New Roman" w:hAnsi="Times New Roman" w:cs="Times New Roman"/>
          <w:sz w:val="28"/>
          <w:szCs w:val="28"/>
        </w:rPr>
        <w:t>Выверните и проутюжьте.</w:t>
      </w:r>
    </w:p>
    <w:p w:rsidR="00560C6F" w:rsidRPr="0075598F" w:rsidRDefault="00560C6F" w:rsidP="00560C6F">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75598F">
        <w:rPr>
          <w:rFonts w:ascii="Times New Roman" w:eastAsia="Times New Roman" w:hAnsi="Times New Roman" w:cs="Times New Roman"/>
          <w:sz w:val="28"/>
          <w:szCs w:val="28"/>
        </w:rPr>
        <w:t>Крупы прокалите в духовом шкафу в течение 20 минут. Это поможет избежать появления жучков в будущем.</w:t>
      </w:r>
    </w:p>
    <w:p w:rsidR="00560C6F" w:rsidRPr="0075598F" w:rsidRDefault="00560C6F" w:rsidP="00560C6F">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75598F">
        <w:rPr>
          <w:rFonts w:ascii="Times New Roman" w:eastAsia="Times New Roman" w:hAnsi="Times New Roman" w:cs="Times New Roman"/>
          <w:sz w:val="28"/>
          <w:szCs w:val="28"/>
        </w:rPr>
        <w:t>Засыпьте крупы в мешочки. Для каждого мешочка используйте только один вид крупы, вес каждого мешочка должен быть одинаков с остальными.</w:t>
      </w:r>
    </w:p>
    <w:p w:rsidR="00560C6F" w:rsidRPr="0075598F" w:rsidRDefault="00560C6F" w:rsidP="00560C6F">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75598F">
        <w:rPr>
          <w:rFonts w:ascii="Times New Roman" w:eastAsia="Times New Roman" w:hAnsi="Times New Roman" w:cs="Times New Roman"/>
          <w:sz w:val="28"/>
          <w:szCs w:val="28"/>
        </w:rPr>
        <w:t>Прошейте верхний шов до конца и можете отдавать игрушку в распоряжение ребенка.</w:t>
      </w:r>
    </w:p>
    <w:p w:rsidR="00560C6F" w:rsidRPr="0075598F" w:rsidRDefault="00560C6F" w:rsidP="00560C6F">
      <w:pPr>
        <w:pStyle w:val="a6"/>
        <w:rPr>
          <w:rFonts w:ascii="Times New Roman" w:hAnsi="Times New Roman" w:cs="Times New Roman"/>
          <w:b/>
          <w:sz w:val="28"/>
          <w:szCs w:val="28"/>
        </w:rPr>
      </w:pPr>
      <w:r w:rsidRPr="0075598F">
        <w:rPr>
          <w:rFonts w:ascii="Times New Roman" w:hAnsi="Times New Roman" w:cs="Times New Roman"/>
          <w:b/>
          <w:sz w:val="28"/>
          <w:szCs w:val="28"/>
        </w:rPr>
        <w:t>Игры с прищепками или цветные ежики</w:t>
      </w:r>
    </w:p>
    <w:p w:rsidR="00560C6F" w:rsidRPr="0075598F" w:rsidRDefault="00560C6F" w:rsidP="00560C6F">
      <w:pPr>
        <w:pStyle w:val="a6"/>
        <w:rPr>
          <w:rFonts w:ascii="Times New Roman" w:eastAsia="Times New Roman" w:hAnsi="Times New Roman" w:cs="Times New Roman"/>
          <w:i/>
          <w:sz w:val="28"/>
          <w:szCs w:val="28"/>
        </w:rPr>
      </w:pPr>
      <w:r w:rsidRPr="0075598F">
        <w:rPr>
          <w:rFonts w:ascii="Times New Roman" w:eastAsia="Times New Roman" w:hAnsi="Times New Roman" w:cs="Times New Roman"/>
          <w:i/>
          <w:sz w:val="28"/>
          <w:szCs w:val="28"/>
        </w:rPr>
        <w:t>Как сделать:</w:t>
      </w:r>
    </w:p>
    <w:p w:rsidR="00560C6F" w:rsidRDefault="00560C6F" w:rsidP="00560C6F">
      <w:pPr>
        <w:pStyle w:val="a6"/>
        <w:rPr>
          <w:rFonts w:ascii="Times New Roman" w:hAnsi="Times New Roman" w:cs="Times New Roman"/>
          <w:sz w:val="28"/>
          <w:szCs w:val="28"/>
        </w:rPr>
      </w:pPr>
      <w:r>
        <w:rPr>
          <w:rFonts w:ascii="Times New Roman" w:hAnsi="Times New Roman" w:cs="Times New Roman"/>
          <w:sz w:val="28"/>
          <w:szCs w:val="28"/>
        </w:rPr>
        <w:t>1.в</w:t>
      </w:r>
      <w:r w:rsidRPr="0075598F">
        <w:rPr>
          <w:rFonts w:ascii="Times New Roman" w:hAnsi="Times New Roman" w:cs="Times New Roman"/>
          <w:sz w:val="28"/>
          <w:szCs w:val="28"/>
        </w:rPr>
        <w:t xml:space="preserve">ырезать из цветного картона контуры каких-либо фигур. </w:t>
      </w:r>
    </w:p>
    <w:p w:rsidR="00560C6F" w:rsidRDefault="00560C6F" w:rsidP="00560C6F">
      <w:pPr>
        <w:pStyle w:val="a6"/>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риготовить прищепки разных цветов.</w:t>
      </w:r>
    </w:p>
    <w:p w:rsidR="00560C6F" w:rsidRPr="0075598F" w:rsidRDefault="00560C6F" w:rsidP="00560C6F">
      <w:pPr>
        <w:pStyle w:val="a6"/>
        <w:rPr>
          <w:rFonts w:ascii="Times New Roman" w:hAnsi="Times New Roman" w:cs="Times New Roman"/>
          <w:sz w:val="28"/>
          <w:szCs w:val="28"/>
        </w:rPr>
      </w:pPr>
      <w:r w:rsidRPr="0075598F">
        <w:rPr>
          <w:rFonts w:ascii="Times New Roman" w:hAnsi="Times New Roman" w:cs="Times New Roman"/>
          <w:sz w:val="28"/>
          <w:szCs w:val="28"/>
        </w:rPr>
        <w:t>После этого ребенок с помощью прищепок доделывает недостающие элементы. Можно вырезать круг для солнышка, тучку для дождика, треугольник для елочки, ежика и сделать ему иголки, птицам и животным сделать лапки и хвост. Малыш сможет вам помочь украсить фигуры, нарисовав им глазки, раскрасив.</w:t>
      </w:r>
    </w:p>
    <w:p w:rsidR="00560C6F" w:rsidRDefault="00560C6F" w:rsidP="00560C6F">
      <w:pPr>
        <w:pStyle w:val="a6"/>
        <w:rPr>
          <w:rFonts w:ascii="Times New Roman" w:hAnsi="Times New Roman" w:cs="Times New Roman"/>
          <w:sz w:val="28"/>
          <w:szCs w:val="28"/>
        </w:rPr>
      </w:pPr>
      <w:r w:rsidRPr="0075598F">
        <w:rPr>
          <w:rFonts w:ascii="Times New Roman" w:hAnsi="Times New Roman" w:cs="Times New Roman"/>
          <w:sz w:val="28"/>
          <w:szCs w:val="28"/>
        </w:rPr>
        <w:lastRenderedPageBreak/>
        <w:t xml:space="preserve">Постарайтесь подобрать прищепки под цвет фигуры. Тогда ребенок будет не только развивать мелкую моторику, занимаясь с этим материалом, но и выучит основные цвета. Для лучиков солнышка используйте желтые прищепки, для дождика к тучке пусть кроха найдет синие прищепки, для зеленого треугольника, из которого вы планируете сделать елочку, попросите подобрать зеленые прищепки. </w:t>
      </w:r>
    </w:p>
    <w:p w:rsidR="00560C6F" w:rsidRPr="0075598F" w:rsidRDefault="00560C6F" w:rsidP="00560C6F">
      <w:pPr>
        <w:pStyle w:val="a6"/>
        <w:ind w:firstLine="708"/>
        <w:rPr>
          <w:rFonts w:ascii="Times New Roman" w:hAnsi="Times New Roman" w:cs="Times New Roman"/>
          <w:sz w:val="28"/>
          <w:szCs w:val="28"/>
        </w:rPr>
      </w:pPr>
      <w:r w:rsidRPr="0075598F">
        <w:rPr>
          <w:rFonts w:ascii="Times New Roman" w:hAnsi="Times New Roman" w:cs="Times New Roman"/>
          <w:sz w:val="28"/>
          <w:szCs w:val="28"/>
        </w:rPr>
        <w:t>Как видите, очень много Монтессори материалов без труда делаются своими руками. Для их изготовления вам не придется много покупать, в основном игрушки сделаны из подручных средств. В магазинах аналоги этих дидактических игр обойдутся вам очень недешево.</w:t>
      </w:r>
    </w:p>
    <w:p w:rsidR="002746F0" w:rsidRPr="00560C6F" w:rsidRDefault="002746F0" w:rsidP="00560C6F"/>
    <w:sectPr w:rsidR="002746F0" w:rsidRPr="00560C6F" w:rsidSect="00274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C52"/>
    <w:multiLevelType w:val="multilevel"/>
    <w:tmpl w:val="A658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D0EE1"/>
    <w:multiLevelType w:val="hybridMultilevel"/>
    <w:tmpl w:val="0CF46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7C69EE"/>
    <w:multiLevelType w:val="hybridMultilevel"/>
    <w:tmpl w:val="1E0E6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336AD8"/>
    <w:multiLevelType w:val="multilevel"/>
    <w:tmpl w:val="73EA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1D1D21"/>
    <w:multiLevelType w:val="multilevel"/>
    <w:tmpl w:val="555C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824C6"/>
    <w:multiLevelType w:val="hybridMultilevel"/>
    <w:tmpl w:val="E23C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8E3510"/>
    <w:multiLevelType w:val="multilevel"/>
    <w:tmpl w:val="A5D8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70BB3"/>
    <w:multiLevelType w:val="multilevel"/>
    <w:tmpl w:val="158E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B026AA"/>
    <w:multiLevelType w:val="multilevel"/>
    <w:tmpl w:val="0000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207FB"/>
    <w:multiLevelType w:val="multilevel"/>
    <w:tmpl w:val="A1C0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4"/>
  </w:num>
  <w:num w:numId="5">
    <w:abstractNumId w:val="3"/>
  </w:num>
  <w:num w:numId="6">
    <w:abstractNumId w:val="9"/>
  </w:num>
  <w:num w:numId="7">
    <w:abstractNumId w:val="7"/>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7F3F41"/>
    <w:rsid w:val="002746F0"/>
    <w:rsid w:val="00560C6F"/>
    <w:rsid w:val="00605D4B"/>
    <w:rsid w:val="0075598F"/>
    <w:rsid w:val="007F3F41"/>
    <w:rsid w:val="00934E23"/>
    <w:rsid w:val="00C84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F0"/>
  </w:style>
  <w:style w:type="paragraph" w:styleId="2">
    <w:name w:val="heading 2"/>
    <w:basedOn w:val="a"/>
    <w:link w:val="20"/>
    <w:uiPriority w:val="9"/>
    <w:qFormat/>
    <w:rsid w:val="007F3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F3F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3F41"/>
    <w:rPr>
      <w:rFonts w:ascii="Times New Roman" w:eastAsia="Times New Roman" w:hAnsi="Times New Roman" w:cs="Times New Roman"/>
      <w:b/>
      <w:bCs/>
      <w:sz w:val="36"/>
      <w:szCs w:val="36"/>
    </w:rPr>
  </w:style>
  <w:style w:type="paragraph" w:styleId="a3">
    <w:name w:val="Normal (Web)"/>
    <w:basedOn w:val="a"/>
    <w:uiPriority w:val="99"/>
    <w:semiHidden/>
    <w:unhideWhenUsed/>
    <w:rsid w:val="007F3F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F3F41"/>
    <w:rPr>
      <w:color w:val="0000FF"/>
      <w:u w:val="single"/>
    </w:rPr>
  </w:style>
  <w:style w:type="character" w:styleId="a5">
    <w:name w:val="Strong"/>
    <w:basedOn w:val="a0"/>
    <w:uiPriority w:val="22"/>
    <w:qFormat/>
    <w:rsid w:val="007F3F41"/>
    <w:rPr>
      <w:b/>
      <w:bCs/>
    </w:rPr>
  </w:style>
  <w:style w:type="character" w:customStyle="1" w:styleId="30">
    <w:name w:val="Заголовок 3 Знак"/>
    <w:basedOn w:val="a0"/>
    <w:link w:val="3"/>
    <w:uiPriority w:val="9"/>
    <w:semiHidden/>
    <w:rsid w:val="007F3F41"/>
    <w:rPr>
      <w:rFonts w:asciiTheme="majorHAnsi" w:eastAsiaTheme="majorEastAsia" w:hAnsiTheme="majorHAnsi" w:cstheme="majorBidi"/>
      <w:b/>
      <w:bCs/>
      <w:color w:val="4F81BD" w:themeColor="accent1"/>
    </w:rPr>
  </w:style>
  <w:style w:type="paragraph" w:styleId="a6">
    <w:name w:val="No Spacing"/>
    <w:uiPriority w:val="1"/>
    <w:qFormat/>
    <w:rsid w:val="0075598F"/>
    <w:pPr>
      <w:spacing w:after="0" w:line="240" w:lineRule="auto"/>
    </w:pPr>
  </w:style>
</w:styles>
</file>

<file path=word/webSettings.xml><?xml version="1.0" encoding="utf-8"?>
<w:webSettings xmlns:r="http://schemas.openxmlformats.org/officeDocument/2006/relationships" xmlns:w="http://schemas.openxmlformats.org/wordprocessingml/2006/main">
  <w:divs>
    <w:div w:id="87704591">
      <w:bodyDiv w:val="1"/>
      <w:marLeft w:val="0"/>
      <w:marRight w:val="0"/>
      <w:marTop w:val="0"/>
      <w:marBottom w:val="0"/>
      <w:divBdr>
        <w:top w:val="none" w:sz="0" w:space="0" w:color="auto"/>
        <w:left w:val="none" w:sz="0" w:space="0" w:color="auto"/>
        <w:bottom w:val="none" w:sz="0" w:space="0" w:color="auto"/>
        <w:right w:val="none" w:sz="0" w:space="0" w:color="auto"/>
      </w:divBdr>
      <w:divsChild>
        <w:div w:id="1648314820">
          <w:marLeft w:val="0"/>
          <w:marRight w:val="0"/>
          <w:marTop w:val="0"/>
          <w:marBottom w:val="0"/>
          <w:divBdr>
            <w:top w:val="none" w:sz="0" w:space="0" w:color="auto"/>
            <w:left w:val="none" w:sz="0" w:space="0" w:color="auto"/>
            <w:bottom w:val="none" w:sz="0" w:space="0" w:color="auto"/>
            <w:right w:val="none" w:sz="0" w:space="0" w:color="auto"/>
          </w:divBdr>
        </w:div>
      </w:divsChild>
    </w:div>
    <w:div w:id="881094212">
      <w:bodyDiv w:val="1"/>
      <w:marLeft w:val="0"/>
      <w:marRight w:val="0"/>
      <w:marTop w:val="0"/>
      <w:marBottom w:val="0"/>
      <w:divBdr>
        <w:top w:val="none" w:sz="0" w:space="0" w:color="auto"/>
        <w:left w:val="none" w:sz="0" w:space="0" w:color="auto"/>
        <w:bottom w:val="none" w:sz="0" w:space="0" w:color="auto"/>
        <w:right w:val="none" w:sz="0" w:space="0" w:color="auto"/>
      </w:divBdr>
      <w:divsChild>
        <w:div w:id="1592736853">
          <w:marLeft w:val="0"/>
          <w:marRight w:val="0"/>
          <w:marTop w:val="0"/>
          <w:marBottom w:val="0"/>
          <w:divBdr>
            <w:top w:val="none" w:sz="0" w:space="0" w:color="auto"/>
            <w:left w:val="none" w:sz="0" w:space="0" w:color="auto"/>
            <w:bottom w:val="none" w:sz="0" w:space="0" w:color="auto"/>
            <w:right w:val="none" w:sz="0" w:space="0" w:color="auto"/>
          </w:divBdr>
        </w:div>
      </w:divsChild>
    </w:div>
    <w:div w:id="978681565">
      <w:bodyDiv w:val="1"/>
      <w:marLeft w:val="0"/>
      <w:marRight w:val="0"/>
      <w:marTop w:val="0"/>
      <w:marBottom w:val="0"/>
      <w:divBdr>
        <w:top w:val="none" w:sz="0" w:space="0" w:color="auto"/>
        <w:left w:val="none" w:sz="0" w:space="0" w:color="auto"/>
        <w:bottom w:val="none" w:sz="0" w:space="0" w:color="auto"/>
        <w:right w:val="none" w:sz="0" w:space="0" w:color="auto"/>
      </w:divBdr>
      <w:divsChild>
        <w:div w:id="507445656">
          <w:marLeft w:val="0"/>
          <w:marRight w:val="0"/>
          <w:marTop w:val="0"/>
          <w:marBottom w:val="0"/>
          <w:divBdr>
            <w:top w:val="none" w:sz="0" w:space="0" w:color="auto"/>
            <w:left w:val="none" w:sz="0" w:space="0" w:color="auto"/>
            <w:bottom w:val="none" w:sz="0" w:space="0" w:color="auto"/>
            <w:right w:val="none" w:sz="0" w:space="0" w:color="auto"/>
          </w:divBdr>
        </w:div>
      </w:divsChild>
    </w:div>
    <w:div w:id="112087906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1">
          <w:marLeft w:val="0"/>
          <w:marRight w:val="0"/>
          <w:marTop w:val="0"/>
          <w:marBottom w:val="0"/>
          <w:divBdr>
            <w:top w:val="none" w:sz="0" w:space="0" w:color="auto"/>
            <w:left w:val="none" w:sz="0" w:space="0" w:color="auto"/>
            <w:bottom w:val="none" w:sz="0" w:space="0" w:color="auto"/>
            <w:right w:val="none" w:sz="0" w:space="0" w:color="auto"/>
          </w:divBdr>
        </w:div>
      </w:divsChild>
    </w:div>
    <w:div w:id="1159734381">
      <w:bodyDiv w:val="1"/>
      <w:marLeft w:val="0"/>
      <w:marRight w:val="0"/>
      <w:marTop w:val="0"/>
      <w:marBottom w:val="0"/>
      <w:divBdr>
        <w:top w:val="none" w:sz="0" w:space="0" w:color="auto"/>
        <w:left w:val="none" w:sz="0" w:space="0" w:color="auto"/>
        <w:bottom w:val="none" w:sz="0" w:space="0" w:color="auto"/>
        <w:right w:val="none" w:sz="0" w:space="0" w:color="auto"/>
      </w:divBdr>
      <w:divsChild>
        <w:div w:id="1190728537">
          <w:marLeft w:val="0"/>
          <w:marRight w:val="0"/>
          <w:marTop w:val="0"/>
          <w:marBottom w:val="0"/>
          <w:divBdr>
            <w:top w:val="none" w:sz="0" w:space="0" w:color="auto"/>
            <w:left w:val="none" w:sz="0" w:space="0" w:color="auto"/>
            <w:bottom w:val="none" w:sz="0" w:space="0" w:color="auto"/>
            <w:right w:val="none" w:sz="0" w:space="0" w:color="auto"/>
          </w:divBdr>
        </w:div>
      </w:divsChild>
    </w:div>
    <w:div w:id="1238638726">
      <w:bodyDiv w:val="1"/>
      <w:marLeft w:val="0"/>
      <w:marRight w:val="0"/>
      <w:marTop w:val="0"/>
      <w:marBottom w:val="0"/>
      <w:divBdr>
        <w:top w:val="none" w:sz="0" w:space="0" w:color="auto"/>
        <w:left w:val="none" w:sz="0" w:space="0" w:color="auto"/>
        <w:bottom w:val="none" w:sz="0" w:space="0" w:color="auto"/>
        <w:right w:val="none" w:sz="0" w:space="0" w:color="auto"/>
      </w:divBdr>
      <w:divsChild>
        <w:div w:id="1210415241">
          <w:marLeft w:val="0"/>
          <w:marRight w:val="0"/>
          <w:marTop w:val="0"/>
          <w:marBottom w:val="0"/>
          <w:divBdr>
            <w:top w:val="none" w:sz="0" w:space="0" w:color="auto"/>
            <w:left w:val="none" w:sz="0" w:space="0" w:color="auto"/>
            <w:bottom w:val="none" w:sz="0" w:space="0" w:color="auto"/>
            <w:right w:val="none" w:sz="0" w:space="0" w:color="auto"/>
          </w:divBdr>
        </w:div>
      </w:divsChild>
    </w:div>
    <w:div w:id="1245535206">
      <w:bodyDiv w:val="1"/>
      <w:marLeft w:val="0"/>
      <w:marRight w:val="0"/>
      <w:marTop w:val="0"/>
      <w:marBottom w:val="0"/>
      <w:divBdr>
        <w:top w:val="none" w:sz="0" w:space="0" w:color="auto"/>
        <w:left w:val="none" w:sz="0" w:space="0" w:color="auto"/>
        <w:bottom w:val="none" w:sz="0" w:space="0" w:color="auto"/>
        <w:right w:val="none" w:sz="0" w:space="0" w:color="auto"/>
      </w:divBdr>
    </w:div>
    <w:div w:id="1441876711">
      <w:bodyDiv w:val="1"/>
      <w:marLeft w:val="0"/>
      <w:marRight w:val="0"/>
      <w:marTop w:val="0"/>
      <w:marBottom w:val="0"/>
      <w:divBdr>
        <w:top w:val="none" w:sz="0" w:space="0" w:color="auto"/>
        <w:left w:val="none" w:sz="0" w:space="0" w:color="auto"/>
        <w:bottom w:val="none" w:sz="0" w:space="0" w:color="auto"/>
        <w:right w:val="none" w:sz="0" w:space="0" w:color="auto"/>
      </w:divBdr>
      <w:divsChild>
        <w:div w:id="1979257103">
          <w:marLeft w:val="0"/>
          <w:marRight w:val="0"/>
          <w:marTop w:val="0"/>
          <w:marBottom w:val="0"/>
          <w:divBdr>
            <w:top w:val="none" w:sz="0" w:space="0" w:color="auto"/>
            <w:left w:val="none" w:sz="0" w:space="0" w:color="auto"/>
            <w:bottom w:val="none" w:sz="0" w:space="0" w:color="auto"/>
            <w:right w:val="none" w:sz="0" w:space="0" w:color="auto"/>
          </w:divBdr>
        </w:div>
        <w:div w:id="1494375596">
          <w:marLeft w:val="0"/>
          <w:marRight w:val="0"/>
          <w:marTop w:val="0"/>
          <w:marBottom w:val="0"/>
          <w:divBdr>
            <w:top w:val="none" w:sz="0" w:space="0" w:color="auto"/>
            <w:left w:val="none" w:sz="0" w:space="0" w:color="auto"/>
            <w:bottom w:val="none" w:sz="0" w:space="0" w:color="auto"/>
            <w:right w:val="none" w:sz="0" w:space="0" w:color="auto"/>
          </w:divBdr>
        </w:div>
      </w:divsChild>
    </w:div>
    <w:div w:id="1479223504">
      <w:bodyDiv w:val="1"/>
      <w:marLeft w:val="0"/>
      <w:marRight w:val="0"/>
      <w:marTop w:val="0"/>
      <w:marBottom w:val="0"/>
      <w:divBdr>
        <w:top w:val="none" w:sz="0" w:space="0" w:color="auto"/>
        <w:left w:val="none" w:sz="0" w:space="0" w:color="auto"/>
        <w:bottom w:val="none" w:sz="0" w:space="0" w:color="auto"/>
        <w:right w:val="none" w:sz="0" w:space="0" w:color="auto"/>
      </w:divBdr>
      <w:divsChild>
        <w:div w:id="1608540533">
          <w:marLeft w:val="0"/>
          <w:marRight w:val="0"/>
          <w:marTop w:val="0"/>
          <w:marBottom w:val="0"/>
          <w:divBdr>
            <w:top w:val="none" w:sz="0" w:space="0" w:color="auto"/>
            <w:left w:val="none" w:sz="0" w:space="0" w:color="auto"/>
            <w:bottom w:val="none" w:sz="0" w:space="0" w:color="auto"/>
            <w:right w:val="none" w:sz="0" w:space="0" w:color="auto"/>
          </w:divBdr>
        </w:div>
      </w:divsChild>
    </w:div>
    <w:div w:id="1921137680">
      <w:bodyDiv w:val="1"/>
      <w:marLeft w:val="0"/>
      <w:marRight w:val="0"/>
      <w:marTop w:val="0"/>
      <w:marBottom w:val="0"/>
      <w:divBdr>
        <w:top w:val="none" w:sz="0" w:space="0" w:color="auto"/>
        <w:left w:val="none" w:sz="0" w:space="0" w:color="auto"/>
        <w:bottom w:val="none" w:sz="0" w:space="0" w:color="auto"/>
        <w:right w:val="none" w:sz="0" w:space="0" w:color="auto"/>
      </w:divBdr>
      <w:divsChild>
        <w:div w:id="202914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krohe.ru/razvivayushchie-igry/igrush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UserPC</cp:lastModifiedBy>
  <cp:revision>5</cp:revision>
  <dcterms:created xsi:type="dcterms:W3CDTF">2020-08-26T06:53:00Z</dcterms:created>
  <dcterms:modified xsi:type="dcterms:W3CDTF">2020-08-26T06:55:00Z</dcterms:modified>
</cp:coreProperties>
</file>