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AC" w:rsidRDefault="00103EAC" w:rsidP="00103EAC">
      <w:pPr>
        <w:shd w:val="clear" w:color="auto" w:fill="FFFFFF"/>
        <w:spacing w:before="100" w:beforeAutospacing="1" w:after="100" w:afterAutospacing="1" w:line="240" w:lineRule="auto"/>
        <w:ind w:right="-6661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УТВЕРЖДАЮ</w:t>
      </w:r>
    </w:p>
    <w:p w:rsidR="00103EAC" w:rsidRDefault="00103EAC" w:rsidP="00103EAC">
      <w:pPr>
        <w:shd w:val="clear" w:color="auto" w:fill="FFFFFF"/>
        <w:spacing w:before="100" w:beforeAutospacing="1" w:after="100" w:afterAutospacing="1" w:line="240" w:lineRule="auto"/>
        <w:ind w:right="-3969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Заведующая  структурным подразделением </w:t>
      </w:r>
    </w:p>
    <w:p w:rsidR="00103EAC" w:rsidRDefault="00103EAC" w:rsidP="00103EAC">
      <w:pPr>
        <w:shd w:val="clear" w:color="auto" w:fill="FFFFFF"/>
        <w:spacing w:before="100" w:beforeAutospacing="1" w:after="100" w:afterAutospacing="1" w:line="240" w:lineRule="auto"/>
        <w:ind w:right="-3969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МБДОУ «Детский сад «Радуга» </w:t>
      </w:r>
    </w:p>
    <w:p w:rsidR="00103EAC" w:rsidRDefault="00103EAC" w:rsidP="00103EAC">
      <w:pPr>
        <w:shd w:val="clear" w:color="auto" w:fill="FFFFFF"/>
        <w:spacing w:before="100" w:beforeAutospacing="1" w:after="100" w:afterAutospacing="1" w:line="240" w:lineRule="auto"/>
        <w:ind w:right="-3969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комбинированного вида» -</w:t>
      </w:r>
    </w:p>
    <w:p w:rsidR="00103EAC" w:rsidRDefault="00103EAC" w:rsidP="00103EAC">
      <w:pPr>
        <w:shd w:val="clear" w:color="auto" w:fill="FFFFFF"/>
        <w:spacing w:before="100" w:beforeAutospacing="1" w:after="100" w:afterAutospacing="1" w:line="240" w:lineRule="auto"/>
        <w:ind w:right="-2835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«Детский сад № </w:t>
      </w:r>
      <w:r w:rsidR="00D94461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16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комбинированного вида»</w:t>
      </w:r>
    </w:p>
    <w:p w:rsidR="00103EAC" w:rsidRDefault="00103EAC" w:rsidP="00103EAC">
      <w:pPr>
        <w:shd w:val="clear" w:color="auto" w:fill="FFFFFF"/>
        <w:spacing w:before="100" w:beforeAutospacing="1" w:after="100" w:afterAutospacing="1" w:line="240" w:lineRule="auto"/>
        <w:ind w:right="-6661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D94461">
        <w:rPr>
          <w:rFonts w:ascii="Georgia" w:eastAsia="Times New Roman" w:hAnsi="Georgia" w:cs="Times New Roman"/>
          <w:bCs/>
          <w:color w:val="000000" w:themeColor="text1"/>
          <w:sz w:val="24"/>
          <w:szCs w:val="24"/>
          <w:u w:val="single"/>
          <w:lang w:eastAsia="ru-RU"/>
        </w:rPr>
        <w:t>Кашигина Н.А.</w:t>
      </w: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03EAC" w:rsidRDefault="00103EAC" w:rsidP="00103EAC">
      <w:pPr>
        <w:shd w:val="clear" w:color="auto" w:fill="FFFFFF"/>
        <w:spacing w:before="100" w:beforeAutospacing="1" w:after="100" w:afterAutospacing="1" w:line="240" w:lineRule="auto"/>
        <w:ind w:right="-4111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«___»____________ </w:t>
      </w:r>
      <w:proofErr w:type="gramStart"/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г</w:t>
      </w:r>
      <w:proofErr w:type="gramEnd"/>
      <w:r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103EAC" w:rsidRDefault="00103EAC" w:rsidP="003E69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</w:pPr>
    </w:p>
    <w:p w:rsidR="00103EAC" w:rsidRPr="005076E5" w:rsidRDefault="00103EAC" w:rsidP="003E69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7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103EAC" w:rsidRPr="005076E5" w:rsidRDefault="00103EAC" w:rsidP="003E69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7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консультационном пункте  для родителей (законных представителей)</w:t>
      </w:r>
    </w:p>
    <w:p w:rsidR="00103EAC" w:rsidRPr="005076E5" w:rsidRDefault="00103EAC" w:rsidP="003E69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7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структурного подразделения МБДОУ</w:t>
      </w:r>
    </w:p>
    <w:p w:rsidR="00103EAC" w:rsidRPr="005076E5" w:rsidRDefault="00103EAC" w:rsidP="003E69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7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«Детский сад «Радуга» комбинированного вида» -</w:t>
      </w:r>
    </w:p>
    <w:p w:rsidR="00103EAC" w:rsidRPr="005076E5" w:rsidRDefault="00103EAC" w:rsidP="003E69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07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«Детский сад № </w:t>
      </w:r>
      <w:r w:rsidR="00D94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 комбинированного вида</w:t>
      </w:r>
      <w:r w:rsidRPr="00507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03EAC" w:rsidRPr="00103EAC" w:rsidRDefault="00103EAC" w:rsidP="00103EAC">
      <w:pPr>
        <w:shd w:val="clear" w:color="auto" w:fill="FFFFFF"/>
        <w:spacing w:before="100" w:beforeAutospacing="1" w:after="100" w:afterAutospacing="1" w:line="240" w:lineRule="auto"/>
        <w:ind w:right="-4111"/>
        <w:jc w:val="center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3EAC" w:rsidRPr="005076E5" w:rsidRDefault="00103EAC" w:rsidP="005076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</w:pPr>
      <w:r w:rsidRPr="005076E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en-US" w:eastAsia="ru-RU"/>
        </w:rPr>
        <w:t>I</w:t>
      </w:r>
      <w:r w:rsidRPr="00D9446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 xml:space="preserve">. </w:t>
      </w:r>
      <w:r w:rsidRPr="005076E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eastAsia="ru-RU"/>
        </w:rPr>
        <w:t>Общие положения</w:t>
      </w:r>
    </w:p>
    <w:p w:rsidR="006178BB" w:rsidRPr="005076E5" w:rsidRDefault="00103EAC" w:rsidP="005076E5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7B1683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в соответствии с Конвенцией о правах ребёнка, статьей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 Конституции Ро</w:t>
      </w:r>
      <w:r w:rsidR="007B1683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ссийской Федерации, Федеральным законом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24.07.</w:t>
      </w:r>
      <w:r w:rsidR="007B1683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98г. № 124-ФЗ «Об основных гарантиях </w:t>
      </w:r>
      <w:r w:rsidR="007B1683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ребёнка в РФ», Федеральным законом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29.12.2013 г</w:t>
      </w:r>
      <w:r w:rsidR="007B1683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№273-ФЗ  «Об образовании в Российской Федерации», Приказом Министерства образования и науки РФ от 30.08.2013 №1014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–образовательным пр</w:t>
      </w:r>
      <w:r w:rsidR="006178BB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ограммам 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</w:t>
      </w:r>
      <w:r w:rsidR="006178BB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образования».</w:t>
      </w:r>
      <w:r w:rsidR="006178BB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 Положение регулирует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консультативного пункта  </w:t>
      </w:r>
      <w:r w:rsidR="006178BB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структурного подразделения МБДОУ «Детский сад «Радуга» комбинированного вида» - «Детский сад № </w:t>
      </w:r>
      <w:r w:rsidR="00D9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комбинированного вида</w:t>
      </w:r>
      <w:r w:rsidR="006178BB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6178BB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ДОУ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родителей (законных предста</w:t>
      </w:r>
      <w:r w:rsidR="006178BB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вителей) детей, не посещающих ДОУ.</w:t>
      </w:r>
      <w:r w:rsidR="006178BB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Целью деятельности консультационного пункта является – всестороннее развитие детей, их ранняя социализация, позволяющая обеспечить успешную 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адаптацию ребенка  </w:t>
      </w:r>
      <w:r w:rsidR="006178BB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ДОУ и просвещение родителей</w:t>
      </w:r>
      <w:r w:rsidR="006178BB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вопросах воспитания.</w:t>
      </w:r>
      <w:bookmarkStart w:id="0" w:name="_GoBack"/>
      <w:bookmarkEnd w:id="0"/>
    </w:p>
    <w:p w:rsidR="006178BB" w:rsidRDefault="006178BB" w:rsidP="005076E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78BB" w:rsidRDefault="006178BB" w:rsidP="005076E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076E5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n-US" w:eastAsia="ru-RU"/>
        </w:rPr>
        <w:t>II</w:t>
      </w:r>
      <w:r w:rsidRPr="005076E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. </w:t>
      </w:r>
      <w:r w:rsidR="0003190C" w:rsidRPr="005076E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Функции</w:t>
      </w:r>
      <w:r w:rsidRPr="005076E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и задачи консультационного пункта</w:t>
      </w:r>
    </w:p>
    <w:p w:rsidR="005076E5" w:rsidRPr="005076E5" w:rsidRDefault="005076E5" w:rsidP="005076E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3190C" w:rsidRPr="005076E5" w:rsidRDefault="0003190C" w:rsidP="005076E5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Задачами консультационного пункта являются:</w:t>
      </w:r>
    </w:p>
    <w:p w:rsidR="002A1587" w:rsidRPr="005076E5" w:rsidRDefault="0003190C" w:rsidP="00507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консультативной помощи  родителям (законным представителям), воспитывающим детей дошкольного возраста на дому, по различным вопросам воспитания, обучения и развития ребенка от рождения до достижения школьного возраста</w:t>
      </w:r>
      <w:r w:rsidR="0084749E" w:rsidRPr="0050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вопросам возрастных</w:t>
      </w:r>
      <w:r w:rsidR="0084749E" w:rsidRPr="0010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49E" w:rsidRPr="0050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психических особенностей детей, готовность к обучению в школе, </w:t>
      </w:r>
      <w:r w:rsidR="0084749E" w:rsidRPr="0010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профилактика различных отклонений в физическом, психическом и социальном развитии детей дошкольного возраста, </w:t>
      </w:r>
      <w:r w:rsidR="0084749E" w:rsidRPr="0050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посещающих ДОУ, </w:t>
      </w:r>
      <w:r w:rsidR="0084749E" w:rsidRPr="0010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84749E" w:rsidRPr="0050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изационная игровая деятельность, организация питания детей, </w:t>
      </w:r>
      <w:r w:rsidR="0084749E" w:rsidRPr="0010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</w:t>
      </w:r>
      <w:proofErr w:type="gramEnd"/>
      <w:r w:rsidR="0084749E" w:rsidRPr="00103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условий для за</w:t>
      </w:r>
      <w:r w:rsidR="0084749E" w:rsidRPr="00507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каливания и оздоровления детей и другие.</w:t>
      </w:r>
    </w:p>
    <w:p w:rsidR="0003190C" w:rsidRPr="005076E5" w:rsidRDefault="0003190C" w:rsidP="005076E5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социализации детей дошкольного возраста, не посещающих дошкольные образовательные учреждения;</w:t>
      </w:r>
    </w:p>
    <w:p w:rsidR="0003190C" w:rsidRPr="005076E5" w:rsidRDefault="005076E5" w:rsidP="005076E5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190C"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Функциями консультационного пункта являются:</w:t>
      </w:r>
    </w:p>
    <w:p w:rsidR="0003190C" w:rsidRPr="00D94461" w:rsidRDefault="0003190C" w:rsidP="005076E5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потребности населения в получении дошкольного образования детьми, не посещающими ДОУ.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облегчение адаптационного периода будущих воспитанников ДОУ.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оказание  консультативной помощи семьям будущих воспитанников ДОУ.</w:t>
      </w:r>
    </w:p>
    <w:p w:rsidR="003706E5" w:rsidRPr="00D94461" w:rsidRDefault="003706E5" w:rsidP="0003190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06E5" w:rsidRPr="005076E5" w:rsidRDefault="003706E5" w:rsidP="003706E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076E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en-US" w:eastAsia="ru-RU"/>
        </w:rPr>
        <w:t>III</w:t>
      </w:r>
      <w:r w:rsidR="0003190C" w:rsidRPr="005076E5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. Организация деятельности консультационного пункта</w:t>
      </w:r>
    </w:p>
    <w:p w:rsidR="0003190C" w:rsidRPr="005076E5" w:rsidRDefault="003706E5" w:rsidP="005076E5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</w:t>
      </w:r>
      <w:r w:rsidR="0003190C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.1. Консультационный пункт организуется при наличии необходимых материально-технических условий и кадрового обеспечения (в пределах  выделенных средств, в помещениях, отвечающих  санитарно-гигиеническим, противоэпидемическим условиям и пр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авилам пожарной безопасности.)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3</w:t>
      </w:r>
      <w:r w:rsidR="0003190C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.2.Консультационный  пункт открыв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ается приказом заведующего ДОУ.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3</w:t>
      </w:r>
      <w:r w:rsidR="0003190C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.3. Общее руководство рабо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той консультативного пункта в  Д</w:t>
      </w:r>
      <w:r w:rsidR="0003190C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03190C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возлагается на педагога, назначен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ного приказом руководителя ДОУ.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3</w:t>
      </w:r>
      <w:r w:rsidR="0003190C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.4 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Деятельность всех специалистов Д</w:t>
      </w:r>
      <w:r w:rsidR="0003190C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 проходит в своё рабочее время.</w:t>
      </w:r>
    </w:p>
    <w:p w:rsidR="003706E5" w:rsidRPr="005076E5" w:rsidRDefault="0003190C" w:rsidP="005076E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Часы работы консультационного пункта определяются</w:t>
      </w:r>
      <w:r w:rsidR="003706E5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графиком работы специалистов.</w:t>
      </w:r>
      <w:r w:rsidR="003706E5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3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.5. Старший воспитатель</w:t>
      </w:r>
      <w:r w:rsidRPr="005076E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  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организует работ</w:t>
      </w:r>
      <w:r w:rsidR="003706E5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  консультативного пункта в Д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3706E5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У:</w:t>
      </w:r>
    </w:p>
    <w:p w:rsidR="003E692F" w:rsidRPr="005076E5" w:rsidRDefault="0003190C" w:rsidP="005076E5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об</w:t>
      </w:r>
      <w:r w:rsidR="003706E5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еспечивает работу специалистов Д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3706E5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соответствии с графиком работы консультативного пункта; 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- определяет функциональные обязанности специалистов консультативного  пункта для родителей (законных представителей) детей, не посещающих дошкольное образовательное учреждение;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 осуществляет учет работы специалистов консультативного пункта;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- назначает ответственных педагогов за подготовк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 материалов консультирования;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3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.6.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аботу с семьей осуществля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ют специалисты.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3.7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Организация педагогической помощи родителям (законным представителям)   строится на основе интегр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ации деятельности специалистов Д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старшего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воспитателя, воспитателей, музыкального руководителя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педагога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психолога.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  <w:t>3.8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Консультирование родителей (законных предст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авителей) детей, не посещающих Д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A1587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может проводиться одним или несколькими специалистами одновременно.</w:t>
      </w:r>
    </w:p>
    <w:p w:rsidR="00BC2D45" w:rsidRPr="005076E5" w:rsidRDefault="003E692F" w:rsidP="005076E5">
      <w:pPr>
        <w:shd w:val="clear" w:color="auto" w:fill="FFFFFF"/>
        <w:spacing w:before="100" w:beforeAutospacing="1"/>
        <w:ind w:firstLine="709"/>
        <w:jc w:val="both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3.9. </w:t>
      </w:r>
      <w:r w:rsidR="00BC2D45"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Консультативный пункт работает согласно расписанию (плану), утвержденному заведующим.</w:t>
      </w:r>
    </w:p>
    <w:p w:rsidR="00BC2D45" w:rsidRPr="00D94461" w:rsidRDefault="00BC2D45" w:rsidP="00D9446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3.10</w:t>
      </w:r>
      <w:r w:rsidRPr="00BC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C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детьми осуществляется по запросам родителей (законных представителей) на основании пре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дварительной записи по телефону</w:t>
      </w:r>
      <w:r w:rsidR="00D944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2-23-02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C2D45" w:rsidRPr="00BC2D45" w:rsidRDefault="00BC2D45" w:rsidP="005076E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3.11</w:t>
      </w:r>
      <w:r w:rsidRPr="00BC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C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семьями, воспитывающими детей на дому, проводится в различных формах: индивидуальных, подгрупповых.</w:t>
      </w:r>
    </w:p>
    <w:p w:rsidR="00BC2D45" w:rsidRPr="00BC2D45" w:rsidRDefault="00BC2D45" w:rsidP="005076E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18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3.12</w:t>
      </w:r>
      <w:r w:rsidRPr="00BC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Индивидуальная работа с детьми, воспитывающимися на дому, организуется в присутствии их родителей (законных представителей). </w:t>
      </w:r>
    </w:p>
    <w:p w:rsidR="00BC2D45" w:rsidRPr="005076E5" w:rsidRDefault="00BC2D45" w:rsidP="005076E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3.13</w:t>
      </w:r>
      <w:r w:rsidRPr="00BC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Консультативная помощь семьям осуществляется</w:t>
      </w:r>
      <w:r w:rsidRPr="00BC2D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бесплатной основе.</w:t>
      </w:r>
    </w:p>
    <w:p w:rsidR="005076E5" w:rsidRPr="005076E5" w:rsidRDefault="005076E5" w:rsidP="005076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7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3.14. Специалистами ДОУ  консультационного  пункта  ведутся  «Журнал регистрации консультаций специалистов структурного подразделения МБДОУ «Детский сад «Радуга» комбинированного вида»- «Детский сад № </w:t>
      </w:r>
      <w:r w:rsidR="00D94461">
        <w:rPr>
          <w:rFonts w:ascii="Times New Roman" w:eastAsia="Times New Roman" w:hAnsi="Times New Roman" w:cs="Times New Roman"/>
          <w:sz w:val="28"/>
          <w:szCs w:val="24"/>
          <w:lang w:eastAsia="ru-RU"/>
        </w:rPr>
        <w:t>16 комбинированного вида</w:t>
      </w:r>
      <w:r w:rsidRPr="00507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</w:p>
    <w:p w:rsidR="0005397F" w:rsidRPr="00BC2D45" w:rsidRDefault="0005397F" w:rsidP="005076E5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3.14. </w:t>
      </w:r>
      <w:r w:rsidRPr="005076E5">
        <w:rPr>
          <w:rFonts w:ascii="Times New Roman" w:hAnsi="Times New Roman" w:cs="Times New Roman"/>
          <w:sz w:val="28"/>
          <w:szCs w:val="24"/>
        </w:rPr>
        <w:t>Отношения  родителей  (законных  представителей) воспитанников и специалистов консультационного пункта ДОУ строятся на основе сотрудничества и ува</w:t>
      </w:r>
      <w:r w:rsidR="005076E5" w:rsidRPr="005076E5">
        <w:rPr>
          <w:rFonts w:ascii="Times New Roman" w:hAnsi="Times New Roman" w:cs="Times New Roman"/>
          <w:sz w:val="28"/>
          <w:szCs w:val="24"/>
        </w:rPr>
        <w:t xml:space="preserve">жения </w:t>
      </w:r>
      <w:r w:rsidRPr="005076E5">
        <w:rPr>
          <w:rFonts w:ascii="Times New Roman" w:hAnsi="Times New Roman" w:cs="Times New Roman"/>
          <w:sz w:val="28"/>
          <w:szCs w:val="24"/>
        </w:rPr>
        <w:t xml:space="preserve">друг </w:t>
      </w:r>
      <w:r w:rsidR="005076E5" w:rsidRPr="005076E5">
        <w:rPr>
          <w:rFonts w:ascii="Times New Roman" w:hAnsi="Times New Roman" w:cs="Times New Roman"/>
          <w:sz w:val="28"/>
          <w:szCs w:val="24"/>
        </w:rPr>
        <w:t xml:space="preserve">к </w:t>
      </w:r>
      <w:r w:rsidRPr="005076E5">
        <w:rPr>
          <w:rFonts w:ascii="Times New Roman" w:hAnsi="Times New Roman" w:cs="Times New Roman"/>
          <w:sz w:val="28"/>
          <w:szCs w:val="24"/>
        </w:rPr>
        <w:t>другу.</w:t>
      </w:r>
    </w:p>
    <w:p w:rsidR="0003190C" w:rsidRDefault="0003190C" w:rsidP="005076E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E692F" w:rsidRPr="005076E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                                                           </w:t>
      </w:r>
      <w:r w:rsidR="003E692F" w:rsidRPr="005076E5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en-US" w:eastAsia="ru-RU"/>
        </w:rPr>
        <w:t>IV</w:t>
      </w:r>
      <w:r w:rsidR="003E692F" w:rsidRPr="00D9446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.</w:t>
      </w:r>
      <w:r w:rsidR="003E692F" w:rsidRPr="005076E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Ответственность</w:t>
      </w:r>
    </w:p>
    <w:p w:rsidR="00BC2D45" w:rsidRDefault="00BC2D45" w:rsidP="003E692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606A" w:rsidRPr="00D94461" w:rsidRDefault="003E692F" w:rsidP="00D94461">
      <w:pPr>
        <w:shd w:val="clear" w:color="auto" w:fill="FFFFFF"/>
        <w:spacing w:after="0" w:line="3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4.1. ДОУ несёт ответственность за выполнение закреплённых за ним задач и функций по организации работы консультационного пункта.</w:t>
      </w:r>
      <w:r w:rsidR="005076E5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/>
      </w:r>
      <w:r w:rsid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</w:t>
      </w:r>
      <w:r w:rsidR="005076E5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</w:t>
      </w:r>
      <w:r w:rsidR="005076E5"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5076E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Отчёт о деятельности консультационного пункта заслушивается на итоговом заседании педагогического совета ДОУ.</w:t>
      </w:r>
    </w:p>
    <w:sectPr w:rsidR="000E606A" w:rsidRPr="00D94461" w:rsidSect="003E692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85BFF"/>
    <w:multiLevelType w:val="multilevel"/>
    <w:tmpl w:val="1310A1F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9445DD"/>
    <w:multiLevelType w:val="multilevel"/>
    <w:tmpl w:val="BF88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EAC"/>
    <w:rsid w:val="0003190C"/>
    <w:rsid w:val="0005397F"/>
    <w:rsid w:val="000E606A"/>
    <w:rsid w:val="00103EAC"/>
    <w:rsid w:val="002471B2"/>
    <w:rsid w:val="002A1587"/>
    <w:rsid w:val="003706E5"/>
    <w:rsid w:val="003E692F"/>
    <w:rsid w:val="005076E5"/>
    <w:rsid w:val="006178BB"/>
    <w:rsid w:val="007B1683"/>
    <w:rsid w:val="0084749E"/>
    <w:rsid w:val="00BC2D45"/>
    <w:rsid w:val="00D9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A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A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2015-05-06T05:21:00Z</dcterms:created>
  <dcterms:modified xsi:type="dcterms:W3CDTF">2016-11-19T11:55:00Z</dcterms:modified>
</cp:coreProperties>
</file>