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B9" w:rsidRDefault="00F14AB9" w:rsidP="00F14AB9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F14AB9">
        <w:rPr>
          <w:rFonts w:ascii="Times New Roman" w:hAnsi="Times New Roman" w:cs="Times New Roman"/>
          <w:sz w:val="36"/>
          <w:szCs w:val="36"/>
          <w:lang w:eastAsia="ru-RU"/>
        </w:rPr>
        <w:t>Краткосрочный проект в средней группе</w:t>
      </w:r>
    </w:p>
    <w:p w:rsidR="004F37F9" w:rsidRPr="00F14AB9" w:rsidRDefault="004F37F9" w:rsidP="00F14AB9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F14AB9">
        <w:rPr>
          <w:rFonts w:ascii="Times New Roman" w:hAnsi="Times New Roman" w:cs="Times New Roman"/>
          <w:sz w:val="36"/>
          <w:szCs w:val="36"/>
          <w:lang w:eastAsia="ru-RU"/>
        </w:rPr>
        <w:t xml:space="preserve">«Береги здоровье </w:t>
      </w:r>
      <w:proofErr w:type="gramStart"/>
      <w:r w:rsidRPr="00F14AB9">
        <w:rPr>
          <w:rFonts w:ascii="Times New Roman" w:hAnsi="Times New Roman" w:cs="Times New Roman"/>
          <w:sz w:val="36"/>
          <w:szCs w:val="36"/>
          <w:lang w:eastAsia="ru-RU"/>
        </w:rPr>
        <w:t>смолоду»</w:t>
      </w:r>
      <w:r w:rsidR="00F14AB9" w:rsidRPr="00F14AB9">
        <w:rPr>
          <w:rFonts w:ascii="Times New Roman" w:hAnsi="Times New Roman" w:cs="Times New Roman"/>
          <w:sz w:val="36"/>
          <w:szCs w:val="36"/>
          <w:lang w:eastAsia="ru-RU"/>
        </w:rPr>
        <w:t>(</w:t>
      </w:r>
      <w:proofErr w:type="gramEnd"/>
      <w:r w:rsidR="00F14AB9" w:rsidRPr="00F14AB9">
        <w:rPr>
          <w:rFonts w:ascii="Times New Roman" w:hAnsi="Times New Roman" w:cs="Times New Roman"/>
          <w:sz w:val="36"/>
          <w:szCs w:val="36"/>
          <w:lang w:eastAsia="ru-RU"/>
        </w:rPr>
        <w:t>январь)</w:t>
      </w:r>
      <w:bookmarkStart w:id="0" w:name="_GoBack"/>
      <w:bookmarkEnd w:id="0"/>
    </w:p>
    <w:p w:rsidR="00F14AB9" w:rsidRPr="00F14AB9" w:rsidRDefault="00F14AB9" w:rsidP="00F14AB9">
      <w:pPr>
        <w:pStyle w:val="a3"/>
        <w:rPr>
          <w:rFonts w:ascii="Times New Roman" w:hAnsi="Times New Roman" w:cs="Times New Roman"/>
          <w:color w:val="37474F"/>
          <w:sz w:val="36"/>
          <w:szCs w:val="36"/>
          <w:lang w:eastAsia="ru-RU"/>
        </w:rPr>
      </w:pPr>
      <w:proofErr w:type="spellStart"/>
      <w:proofErr w:type="gramStart"/>
      <w:r w:rsidRPr="00F14AB9">
        <w:rPr>
          <w:rFonts w:ascii="Times New Roman" w:hAnsi="Times New Roman" w:cs="Times New Roman"/>
          <w:sz w:val="36"/>
          <w:szCs w:val="36"/>
          <w:lang w:eastAsia="ru-RU"/>
        </w:rPr>
        <w:t>Воспитатель:Азыркина</w:t>
      </w:r>
      <w:proofErr w:type="spellEnd"/>
      <w:proofErr w:type="gramEnd"/>
      <w:r w:rsidRPr="00F14AB9">
        <w:rPr>
          <w:rFonts w:ascii="Times New Roman" w:hAnsi="Times New Roman" w:cs="Times New Roman"/>
          <w:sz w:val="36"/>
          <w:szCs w:val="36"/>
          <w:lang w:eastAsia="ru-RU"/>
        </w:rPr>
        <w:t xml:space="preserve"> С.М.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Актуальность.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Актуальная тема для разговора во все времена – это здоровье человека. Здоровье нельзя удержать лекарствами. Но есть другое средство – движение. Физические упражнения, движение должны прочно войти в быт каждого человека, который хочет сохранить работоспособность, здоровье.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Дошкольный возраст является решающим этапом в формировании фундамента физического и психического здоровья ребенка. В этот период идет интенсивное развитие органов и становление фу</w:t>
      </w:r>
      <w:r w:rsidRPr="00F14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нкциональных систем организма. У не</w:t>
      </w: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значительной части детей, посещающих дошкольное учреждение, наблюдаются различные отклонения в состоянии здоровья, отставания в физическом развитии. 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помочь подрастающему ребенку реализовать свое право на здоровье и счастливую жизнь?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Одним из путей решения этой проблемы является организация работы по воспитанию сознательного отношения к своему здоровью. Здоровье и физическое воспитание – взаимосвязанные звенья одной цепи. 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 проекта</w:t>
      </w: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</w:t>
      </w:r>
      <w:r w:rsidR="00920BEC" w:rsidRPr="00F14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средней группы</w:t>
      </w: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воспитатели группы, родители.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проекта</w:t>
      </w: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комплексно-тематический.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проведения</w:t>
      </w: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НОД, беседы, самостоятельная деятельность детей, игры, работа с родителями.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Продолжительность</w:t>
      </w:r>
      <w:r w:rsidR="00920BEC" w:rsidRPr="00F14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месяц (январь)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Проблема</w:t>
      </w: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формирование понятия и основ здорово</w:t>
      </w:r>
      <w:r w:rsidR="00920BEC" w:rsidRPr="00F14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образа жизни у детей среднего</w:t>
      </w: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дошкольного возраста.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формировать представление о здоровье, как одной из главных ценностей жизни.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4F3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Прививать заботу о своем здоровье у детей.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2.Развивать культурно-гигиенические навыки.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3.Пропаганда здорового образа жизни в семье и ДОУ.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4.Развивать потребности ребёнка в знаниях о себе и о своём здоровье.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Ожидаемый результат</w:t>
      </w: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Обогатится социальный опыт дошкольников, расширится их кругозор.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 детей сформируются представления о здоровом образе жизни и правильном питании.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Этапы реализации проекта.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Подготовительный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подбор и изучение литературы, касающейся темы проекта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-изучение условий реализации проекта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-определение цели и задач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-анкетирование родителей на тему «Здоровье вашего ребенка»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Основной.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-проведение цикла тематических бесед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-организация просветительской деятельности с родителями по вопросам формирования у детей привычки ЗОЖ, организации активного отдыха в семье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подготов</w:t>
      </w:r>
      <w:r w:rsidR="00920BEC" w:rsidRPr="00F14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 выставки рисунков «Г</w:t>
      </w: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имнастика».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Образовательная область «Коммуникация».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Беседы:</w:t>
      </w: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«Что такое здоровье?»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«Для чего нам нужна зарядка?»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«Нужно ли заниматься спортом</w:t>
      </w:r>
      <w:proofErr w:type="gramStart"/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»</w:t>
      </w:r>
      <w:proofErr w:type="gramEnd"/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«Правила поведения за столом»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«Как вести себя в помещении и на улице»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«Что нужно кушать, чтобы вырасти здоровым</w:t>
      </w:r>
      <w:proofErr w:type="gramStart"/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»</w:t>
      </w:r>
      <w:proofErr w:type="gramEnd"/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«Витамины полезны для здоровья»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«Изучаю свое тело»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«Для чего нам нужна водичка</w:t>
      </w:r>
      <w:proofErr w:type="gramStart"/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»</w:t>
      </w:r>
      <w:proofErr w:type="gramEnd"/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«Правила гигиены»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«Витамины я люблю – быть здоровым я хочу»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«Укрепление детского здоровья»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«Личная гигиена»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НОД Коммуникация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«Вредные привычки»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закрепить понятие о вредных привы</w:t>
      </w:r>
      <w:r w:rsidR="00920BEC" w:rsidRPr="00F14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чках, </w:t>
      </w: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опираясь на картинки.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Образовательная область «Чтение художественной литературы»</w:t>
      </w:r>
    </w:p>
    <w:p w:rsidR="004F37F9" w:rsidRPr="004F37F9" w:rsidRDefault="00920BEC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F14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Токмакова</w:t>
      </w:r>
      <w:proofErr w:type="spellEnd"/>
      <w:r w:rsidRPr="00F14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 </w:t>
      </w:r>
      <w:r w:rsidR="004F37F9"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«Мне грустно – я лежу больной»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Шалаева Г. П., Журавлёва О. М., Сазонова О. Г. «Правила поведения для воспитанных детей»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В. Маяковский «Что такое хорошо и что такое плохо»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М. Безруких «Разговор о правильном питании»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Л. </w:t>
      </w:r>
      <w:proofErr w:type="spellStart"/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Зильберг</w:t>
      </w:r>
      <w:proofErr w:type="spellEnd"/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«Полезные продукты».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Г. Зайцев «Крепкие, крепкие зубы», «Дружи с водой»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Чуковский К. И. «</w:t>
      </w:r>
      <w:proofErr w:type="spellStart"/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Мойдодыр</w:t>
      </w:r>
      <w:proofErr w:type="spellEnd"/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Образовательная область «Познание».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Рассматривание плаката «Вредные привычки»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Рассматривание наглядного пособия «Я хороший»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Рассматривание наглядных пособий «Фрукты», «Овощи»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НОД. Познание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«Что мы знаем о здоровье</w:t>
      </w:r>
      <w:proofErr w:type="gramStart"/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»</w:t>
      </w:r>
      <w:proofErr w:type="gramEnd"/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закрепить понятия о здоровье, правильном питании и здоровом образе жизни, развивать знания о том, как нужно заботиться о своем здоровье.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Образовательная область «Здоровье»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утренняя гимнастика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гимнастика после сна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-самомассаж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закаливающие процедуры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зрительная и дыхательная гимнастика.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Образовательная область «Социализация».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Сюжетно ролевые игры «Аптека», «Кафе», «Больница», «Магазин продуктов», «Детский сад».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Образовательная область «Художественное творчество»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F37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Рисование</w:t>
      </w: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:«</w:t>
      </w:r>
      <w:proofErr w:type="gramEnd"/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Полезные</w:t>
      </w:r>
      <w:proofErr w:type="spellEnd"/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продукты».</w:t>
      </w:r>
    </w:p>
    <w:p w:rsidR="00920BEC" w:rsidRPr="00F14AB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познакомить с полезными продуктами, дать знания о витаминах, учить рисовать с натуры.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родителями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Анкетирование родителей «Здоровье вашего ребенка».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Памятка для родителей «Как нужно правильно питаться</w:t>
      </w:r>
      <w:proofErr w:type="gramStart"/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»</w:t>
      </w:r>
      <w:proofErr w:type="gramEnd"/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Выставка </w:t>
      </w:r>
      <w:proofErr w:type="gramStart"/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920BEC" w:rsidRPr="00F14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исунков </w:t>
      </w: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gramEnd"/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что я люблю спорт».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III. Заключительный.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-подведение итогов реализации проекта;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Продукт проектной деятельности: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Продуктом педагогического проекта «Береги здоровье смолоду» являются: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Анкета для родителей «Здоровье вашего ребенка».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Цикл тематических занятий на тему здорового образа жизни.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Тематические беседы: «Витамины я люблю – быть здоровым я хочу» - «Укрепление детского здоровья», «Личная гигиена»;</w:t>
      </w:r>
    </w:p>
    <w:p w:rsidR="004F37F9" w:rsidRPr="004F37F9" w:rsidRDefault="004F37F9" w:rsidP="004F37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Вывод: Вследствие реализации проекта у дошкольников выработалась устойчивая мотивация к правильному питанию, соблюдению личной гигиены, к систематическим занятиям физической культурой и спортом. Они ориентированы на здоровый образ жизни, имеют прочные знания о средствах укрепления здоровья, о потребностях и возможностях организма.</w:t>
      </w:r>
    </w:p>
    <w:p w:rsidR="001157A9" w:rsidRPr="00F14AB9" w:rsidRDefault="001157A9">
      <w:pPr>
        <w:rPr>
          <w:rFonts w:ascii="Times New Roman" w:hAnsi="Times New Roman" w:cs="Times New Roman"/>
          <w:sz w:val="28"/>
          <w:szCs w:val="28"/>
        </w:rPr>
      </w:pPr>
    </w:p>
    <w:sectPr w:rsidR="001157A9" w:rsidRPr="00F1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8703E"/>
    <w:multiLevelType w:val="multilevel"/>
    <w:tmpl w:val="A166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F9"/>
    <w:rsid w:val="001157A9"/>
    <w:rsid w:val="004F37F9"/>
    <w:rsid w:val="00920BEC"/>
    <w:rsid w:val="00F1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279D"/>
  <w15:chartTrackingRefBased/>
  <w15:docId w15:val="{D1902CE8-0735-42F5-B7FF-D6231D4C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A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6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2021-01-21T18:39:00Z</dcterms:created>
  <dcterms:modified xsi:type="dcterms:W3CDTF">2021-01-21T19:04:00Z</dcterms:modified>
</cp:coreProperties>
</file>