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62" w:rsidRPr="002C1962" w:rsidRDefault="002C1962" w:rsidP="002C1962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2C1962">
        <w:rPr>
          <w:rFonts w:ascii="Times New Roman" w:hAnsi="Times New Roman" w:cs="Times New Roman"/>
          <w:b w:val="0"/>
          <w:color w:val="auto"/>
        </w:rPr>
        <w:t>Постановление Администрации городского округа Саранск от 07 марта 2017 г. №451 "О внесении изменений в постановление Администрации городского округа Саранск от 10 мая 2016 года №1625"</w:t>
      </w:r>
      <w:r w:rsidRPr="002C1962">
        <w:rPr>
          <w:rFonts w:ascii="Times New Roman" w:hAnsi="Times New Roman" w:cs="Times New Roman"/>
          <w:color w:val="auto"/>
        </w:rPr>
        <w:t xml:space="preserve"> опубликовано </w:t>
      </w:r>
      <w:r w:rsidRPr="002C1962">
        <w:rPr>
          <w:rFonts w:ascii="Times New Roman" w:hAnsi="Times New Roman" w:cs="Times New Roman"/>
          <w:b w:val="0"/>
          <w:color w:val="auto"/>
        </w:rPr>
        <w:t>в газете "Вечерний Саранск"</w:t>
      </w:r>
      <w:r w:rsidRPr="002C1962">
        <w:rPr>
          <w:rFonts w:ascii="Times New Roman" w:hAnsi="Times New Roman" w:cs="Times New Roman"/>
          <w:color w:val="auto"/>
        </w:rPr>
        <w:t xml:space="preserve"> от 22 марта 2017 г.</w:t>
      </w:r>
    </w:p>
    <w:p w:rsidR="002C1962" w:rsidRDefault="002C1962" w:rsidP="002C1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САРАНСК</w:t>
      </w: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марта 2017 года N 451</w:t>
      </w:r>
    </w:p>
    <w:p w:rsidR="002C1962" w:rsidRPr="002C1962" w:rsidRDefault="002C1962" w:rsidP="002C1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Саранск </w:t>
      </w:r>
    </w:p>
    <w:p w:rsidR="002C1962" w:rsidRPr="002C1962" w:rsidRDefault="002C1962" w:rsidP="002C196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history="1">
        <w:r w:rsidRPr="002C196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от 10 мая 2016 года № 1625</w:t>
        </w:r>
      </w:hyperlink>
      <w:r w:rsidRPr="002C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1962" w:rsidRPr="002C1962" w:rsidRDefault="002C1962" w:rsidP="002C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Руководствуясь Федеральным законом Российской Федерации </w:t>
      </w:r>
      <w:hyperlink r:id="rId5" w:history="1">
        <w:r w:rsidRPr="002C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 декабря 2012 года № 273-ФЗ "Об образовании в Российской Федерации"</w:t>
        </w:r>
      </w:hyperlink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2C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городского округа Саранск</w:t>
        </w:r>
      </w:hyperlink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городского округа Саранск постановляет:</w:t>
      </w:r>
    </w:p>
    <w:p w:rsidR="002C1962" w:rsidRPr="002C1962" w:rsidRDefault="002C1962" w:rsidP="002C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городского округа Саранск </w:t>
      </w:r>
      <w:hyperlink r:id="rId7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10 мая 2016 года № </w:t>
        </w:r>
        <w:r w:rsidRPr="002C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1625 "Об установлении родительской платы, взимаемой с родителей (законных представителей) за присмотр и уход за ребенком в дошкольных образовательных организациях городского округа Саранск, реализующих образовательную программу дошкольного образования"</w:t>
        </w:r>
      </w:hyperlink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изменениями, внесенными постановлением Администрации городского округа Саранск </w:t>
      </w:r>
      <w:hyperlink r:id="rId8" w:history="1">
        <w:r w:rsidRPr="002C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24 июня 2016 года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</w:t>
        </w:r>
        <w:r w:rsidRPr="002C19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2063</w:t>
        </w:r>
      </w:hyperlink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  <w:proofErr w:type="gramEnd"/>
    </w:p>
    <w:p w:rsidR="002C1962" w:rsidRPr="002C1962" w:rsidRDefault="002C1962" w:rsidP="002C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Пункт 2 изложить в следующей редакции: "Установить на 2017 год размер родительской платы, взимаемой с родителей (законных представителей) за присмотр и уход за ребенком в муниципальных образовательных организациях городского округа Саранск (далее - родительская плата), реализующих образовательную программу дошкольного образования:</w:t>
      </w:r>
    </w:p>
    <w:p w:rsidR="002C1962" w:rsidRPr="002C1962" w:rsidRDefault="002C1962" w:rsidP="002C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для детей от 1 года до 3 лет, посещающих группы </w:t>
      </w:r>
      <w:proofErr w:type="spellStart"/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- 87,8 рублей,</w:t>
      </w:r>
    </w:p>
    <w:p w:rsidR="002C1962" w:rsidRPr="002C1962" w:rsidRDefault="002C1962" w:rsidP="002C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для детей от 3 до 7 лет, посещающих группы </w:t>
      </w:r>
      <w:proofErr w:type="spellStart"/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- 97,5 рублей,</w:t>
      </w:r>
    </w:p>
    <w:p w:rsidR="002C1962" w:rsidRPr="002C1962" w:rsidRDefault="002C1962" w:rsidP="002C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для детей от 3 до 7 лет, посещающих группы компенсирующей направленности - 97,5 рублей,</w:t>
      </w:r>
    </w:p>
    <w:p w:rsidR="002C1962" w:rsidRPr="002C1962" w:rsidRDefault="002C1962" w:rsidP="002C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Пункт 2 считать пунктом 1;</w:t>
      </w:r>
    </w:p>
    <w:p w:rsidR="002C1962" w:rsidRPr="002C1962" w:rsidRDefault="002C1962" w:rsidP="002C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Пункт 5 считать пунктом 4.</w:t>
      </w:r>
    </w:p>
    <w:p w:rsidR="002C1962" w:rsidRPr="002C1962" w:rsidRDefault="002C1962" w:rsidP="002C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со дня его официального опубликования.</w:t>
      </w:r>
    </w:p>
    <w:p w:rsidR="002C1962" w:rsidRPr="002C1962" w:rsidRDefault="002C1962" w:rsidP="002C1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городского округа Саранск - Директора Департамента по социальной политике Администрации городского округа Саранск.</w:t>
      </w:r>
    </w:p>
    <w:p w:rsidR="00955031" w:rsidRPr="002C1962" w:rsidRDefault="002C1962" w:rsidP="002C19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</w:t>
      </w: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округа Саранск</w:t>
      </w:r>
      <w:r w:rsidRPr="002C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П.Н.ТУЛТАЕВ </w:t>
      </w:r>
    </w:p>
    <w:sectPr w:rsidR="00955031" w:rsidRPr="002C1962" w:rsidSect="009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962"/>
    <w:rsid w:val="002C1962"/>
    <w:rsid w:val="00307906"/>
    <w:rsid w:val="003C1F66"/>
    <w:rsid w:val="00955031"/>
    <w:rsid w:val="00A91535"/>
    <w:rsid w:val="00EA3E7E"/>
    <w:rsid w:val="00FA6981"/>
    <w:rsid w:val="00FD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paragraph" w:styleId="1">
    <w:name w:val="heading 1"/>
    <w:basedOn w:val="a"/>
    <w:link w:val="10"/>
    <w:uiPriority w:val="9"/>
    <w:qFormat/>
    <w:rsid w:val="002C1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C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1962"/>
    <w:rPr>
      <w:color w:val="0000FF"/>
      <w:u w:val="single"/>
    </w:rPr>
  </w:style>
  <w:style w:type="paragraph" w:customStyle="1" w:styleId="formattext">
    <w:name w:val="formattext"/>
    <w:basedOn w:val="a"/>
    <w:rsid w:val="002C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19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5234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65241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524037" TargetMode="Externa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465241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2017-11-28T14:19:00Z</dcterms:created>
  <dcterms:modified xsi:type="dcterms:W3CDTF">2017-11-28T14:26:00Z</dcterms:modified>
</cp:coreProperties>
</file>