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2C" w:rsidRPr="00B57421" w:rsidRDefault="00CF4F2C" w:rsidP="000E5A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>Консультация для педагогов</w:t>
      </w:r>
    </w:p>
    <w:p w:rsidR="00CF4F2C" w:rsidRPr="006E550B" w:rsidRDefault="00CF4F2C" w:rsidP="00CF4F2C">
      <w:pPr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CD8">
        <w:rPr>
          <w:rFonts w:ascii="Times New Roman" w:hAnsi="Times New Roman" w:cs="Times New Roman"/>
          <w:b/>
          <w:sz w:val="28"/>
          <w:szCs w:val="28"/>
        </w:rPr>
        <w:t xml:space="preserve">"Организация системы </w:t>
      </w:r>
      <w:proofErr w:type="spellStart"/>
      <w:r w:rsidRPr="00A44CD8">
        <w:rPr>
          <w:rFonts w:ascii="Times New Roman" w:hAnsi="Times New Roman" w:cs="Times New Roman"/>
          <w:b/>
          <w:sz w:val="28"/>
          <w:szCs w:val="28"/>
        </w:rPr>
        <w:t>здоровьесбережения</w:t>
      </w:r>
      <w:proofErr w:type="spellEnd"/>
      <w:r w:rsidRPr="00A44CD8">
        <w:rPr>
          <w:rFonts w:ascii="Times New Roman" w:hAnsi="Times New Roman" w:cs="Times New Roman"/>
          <w:b/>
          <w:sz w:val="28"/>
          <w:szCs w:val="28"/>
        </w:rPr>
        <w:t xml:space="preserve"> в детском саду в современных условиях"</w:t>
      </w:r>
    </w:p>
    <w:p w:rsidR="00CF4F2C" w:rsidRPr="006E550B" w:rsidRDefault="006E550B" w:rsidP="00A44CD8">
      <w:pPr>
        <w:jc w:val="right"/>
        <w:rPr>
          <w:rFonts w:ascii="Times New Roman" w:hAnsi="Times New Roman" w:cs="Times New Roman"/>
          <w:sz w:val="28"/>
          <w:szCs w:val="28"/>
        </w:rPr>
      </w:pPr>
      <w:r w:rsidRPr="006E550B">
        <w:rPr>
          <w:rFonts w:ascii="Times New Roman" w:hAnsi="Times New Roman" w:cs="Times New Roman"/>
          <w:sz w:val="28"/>
          <w:szCs w:val="28"/>
        </w:rPr>
        <w:t xml:space="preserve">Материал подготовила: </w:t>
      </w:r>
      <w:proofErr w:type="spellStart"/>
      <w:r w:rsidRPr="006E550B">
        <w:rPr>
          <w:rFonts w:ascii="Times New Roman" w:hAnsi="Times New Roman" w:cs="Times New Roman"/>
          <w:sz w:val="28"/>
          <w:szCs w:val="28"/>
        </w:rPr>
        <w:t>Кручинкина</w:t>
      </w:r>
      <w:proofErr w:type="spellEnd"/>
      <w:r w:rsidRPr="006E550B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CF4F2C" w:rsidRPr="006E550B" w:rsidRDefault="006E550B" w:rsidP="00A44CD8">
      <w:pPr>
        <w:jc w:val="right"/>
        <w:rPr>
          <w:rFonts w:ascii="Times New Roman" w:hAnsi="Times New Roman" w:cs="Times New Roman"/>
          <w:sz w:val="28"/>
          <w:szCs w:val="28"/>
        </w:rPr>
      </w:pPr>
      <w:r w:rsidRPr="006E550B">
        <w:rPr>
          <w:rFonts w:ascii="Times New Roman" w:hAnsi="Times New Roman" w:cs="Times New Roman"/>
          <w:sz w:val="28"/>
          <w:szCs w:val="28"/>
        </w:rPr>
        <w:t xml:space="preserve"> </w:t>
      </w:r>
      <w:r w:rsidR="00CF4F2C" w:rsidRPr="006E550B">
        <w:rPr>
          <w:rFonts w:ascii="Times New Roman" w:hAnsi="Times New Roman" w:cs="Times New Roman"/>
          <w:sz w:val="28"/>
          <w:szCs w:val="28"/>
        </w:rPr>
        <w:t>«Забота о здоровье —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</w:t>
      </w:r>
    </w:p>
    <w:p w:rsidR="00CF4F2C" w:rsidRPr="006E550B" w:rsidRDefault="00CF4F2C" w:rsidP="00A44CD8">
      <w:pPr>
        <w:jc w:val="right"/>
        <w:rPr>
          <w:rFonts w:ascii="Times New Roman" w:hAnsi="Times New Roman" w:cs="Times New Roman"/>
          <w:sz w:val="28"/>
          <w:szCs w:val="28"/>
        </w:rPr>
      </w:pPr>
      <w:r w:rsidRPr="006E550B">
        <w:rPr>
          <w:rFonts w:ascii="Times New Roman" w:hAnsi="Times New Roman" w:cs="Times New Roman"/>
          <w:sz w:val="28"/>
          <w:szCs w:val="28"/>
        </w:rPr>
        <w:t xml:space="preserve">                                          В. А. Сухомлинский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в детском сад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это технологии воспитания  культуры здоровья дошкольников, формирования здорового образа жизни.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Основная работа педагогов по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детей основывается на обеспечении непрерывного, адекватного развития способностей детей на фоне физического, психического и социального комфорта в ДОУ.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Цель деятельности педагогов – обеспечить дошкольнику возможность сохранения здоровья в период пребывания в ДОУ, сформировать необходимые компетенции, показать пример использования знаний</w:t>
      </w:r>
      <w:r w:rsidR="006E550B" w:rsidRPr="00A44CD8">
        <w:rPr>
          <w:rFonts w:ascii="Times New Roman" w:hAnsi="Times New Roman" w:cs="Times New Roman"/>
          <w:sz w:val="28"/>
          <w:szCs w:val="28"/>
        </w:rPr>
        <w:t xml:space="preserve"> в повседневной жизни. </w:t>
      </w:r>
    </w:p>
    <w:p w:rsidR="006E550B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Задачи:</w:t>
      </w:r>
    </w:p>
    <w:p w:rsidR="00CF4F2C" w:rsidRPr="00A44CD8" w:rsidRDefault="00CF4F2C" w:rsidP="00A44CD8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Обеспечение условий для физического и психологического благополучия – здоров</w:t>
      </w:r>
      <w:r w:rsidR="00065853" w:rsidRPr="00A44CD8">
        <w:rPr>
          <w:rFonts w:ascii="Times New Roman" w:hAnsi="Times New Roman" w:cs="Times New Roman"/>
          <w:sz w:val="28"/>
          <w:szCs w:val="28"/>
        </w:rPr>
        <w:t xml:space="preserve">ья </w:t>
      </w:r>
      <w:r w:rsidR="00A44CD8" w:rsidRPr="00A44CD8">
        <w:rPr>
          <w:rFonts w:ascii="Times New Roman" w:hAnsi="Times New Roman" w:cs="Times New Roman"/>
          <w:sz w:val="28"/>
          <w:szCs w:val="28"/>
        </w:rPr>
        <w:t xml:space="preserve">- всех участников </w:t>
      </w:r>
      <w:proofErr w:type="spellStart"/>
      <w:r w:rsidR="00A44CD8" w:rsidRPr="00A44CD8">
        <w:rPr>
          <w:rFonts w:ascii="Times New Roman" w:hAnsi="Times New Roman" w:cs="Times New Roman"/>
          <w:sz w:val="28"/>
          <w:szCs w:val="28"/>
        </w:rPr>
        <w:t>воспи</w:t>
      </w:r>
      <w:r w:rsidR="00065853" w:rsidRPr="00A44CD8">
        <w:rPr>
          <w:rFonts w:ascii="Times New Roman" w:hAnsi="Times New Roman" w:cs="Times New Roman"/>
          <w:sz w:val="28"/>
          <w:szCs w:val="28"/>
        </w:rPr>
        <w:t>татель</w:t>
      </w:r>
      <w:r w:rsidRPr="00A44CD8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процесса.</w:t>
      </w:r>
    </w:p>
    <w:p w:rsidR="00CF4F2C" w:rsidRPr="00A44CD8" w:rsidRDefault="006E550B" w:rsidP="00A44CD8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Фор</w:t>
      </w:r>
      <w:r w:rsidR="00CF4F2C" w:rsidRPr="00A44CD8">
        <w:rPr>
          <w:rFonts w:ascii="Times New Roman" w:hAnsi="Times New Roman" w:cs="Times New Roman"/>
          <w:sz w:val="28"/>
          <w:szCs w:val="28"/>
        </w:rPr>
        <w:t>мирование доступных представлений и знаний о ЗОЖ, пользе занятий физическими упражнениями, об основных гигиенических требованиях и правилах.</w:t>
      </w:r>
    </w:p>
    <w:p w:rsidR="00CF4F2C" w:rsidRPr="00A44CD8" w:rsidRDefault="00CF4F2C" w:rsidP="00A44CD8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Реализация системного подхода в использовании всех средств и форм образовательной работы с дошкольниками для своевременного развития двигательных навыков, физических способностей и представлений детей о ЗОЖ.</w:t>
      </w:r>
    </w:p>
    <w:p w:rsidR="00CF4F2C" w:rsidRPr="00A44CD8" w:rsidRDefault="00CF4F2C" w:rsidP="00A44CD8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Формирование основ безопасной жизнедеятельности.</w:t>
      </w:r>
    </w:p>
    <w:p w:rsidR="00CF4F2C" w:rsidRPr="00A44CD8" w:rsidRDefault="00CF4F2C" w:rsidP="00A44CD8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Оказание всесторонней помощи семье в обеспечении здоровья детей и</w:t>
      </w:r>
      <w:r w:rsidR="00D44B2C" w:rsidRPr="00A44CD8">
        <w:rPr>
          <w:rFonts w:ascii="Times New Roman" w:hAnsi="Times New Roman" w:cs="Times New Roman"/>
          <w:sz w:val="28"/>
          <w:szCs w:val="28"/>
        </w:rPr>
        <w:t xml:space="preserve"> приобщению их к ЗОЖ.</w:t>
      </w:r>
    </w:p>
    <w:p w:rsidR="006E550B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CD8">
        <w:rPr>
          <w:rFonts w:ascii="Times New Roman" w:hAnsi="Times New Roman" w:cs="Times New Roman"/>
          <w:i/>
          <w:sz w:val="28"/>
          <w:szCs w:val="28"/>
        </w:rPr>
        <w:t xml:space="preserve">Система </w:t>
      </w:r>
      <w:proofErr w:type="spellStart"/>
      <w:r w:rsidRPr="00A44CD8">
        <w:rPr>
          <w:rFonts w:ascii="Times New Roman" w:hAnsi="Times New Roman" w:cs="Times New Roman"/>
          <w:i/>
          <w:sz w:val="28"/>
          <w:szCs w:val="28"/>
        </w:rPr>
        <w:t>здоровьесбережения</w:t>
      </w:r>
      <w:proofErr w:type="spellEnd"/>
      <w:r w:rsidRPr="00A44CD8">
        <w:rPr>
          <w:rFonts w:ascii="Times New Roman" w:hAnsi="Times New Roman" w:cs="Times New Roman"/>
          <w:i/>
          <w:sz w:val="28"/>
          <w:szCs w:val="28"/>
        </w:rPr>
        <w:t xml:space="preserve"> в ДОУ включает:</w:t>
      </w:r>
    </w:p>
    <w:p w:rsidR="00CF4F2C" w:rsidRPr="00A44CD8" w:rsidRDefault="00CF4F2C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различные оздоровительные режимы (адаптационный, гибкий, щадящий, по сезонам, на время каникул);</w:t>
      </w:r>
    </w:p>
    <w:p w:rsidR="00D44B2C" w:rsidRPr="00A44CD8" w:rsidRDefault="00CF4F2C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комплекс закаливающих мероприятий (воздушное закаливание, хождение по “дорожкам здоровья”, профилактика плоскостопия; хожде</w:t>
      </w:r>
      <w:r w:rsidR="00D44B2C" w:rsidRPr="00A44CD8">
        <w:rPr>
          <w:rFonts w:ascii="Times New Roman" w:hAnsi="Times New Roman" w:cs="Times New Roman"/>
          <w:sz w:val="28"/>
          <w:szCs w:val="28"/>
        </w:rPr>
        <w:t xml:space="preserve">ние босиком, “топтание” </w:t>
      </w:r>
      <w:r w:rsidRPr="00A44CD8">
        <w:rPr>
          <w:rFonts w:ascii="Times New Roman" w:hAnsi="Times New Roman" w:cs="Times New Roman"/>
          <w:sz w:val="28"/>
          <w:szCs w:val="28"/>
        </w:rPr>
        <w:t xml:space="preserve"> полоскание горла и рта, максимальное пребывание детей на свежем воздухе, бодрящая гимнастика);  </w:t>
      </w:r>
    </w:p>
    <w:p w:rsidR="00CF4F2C" w:rsidRPr="00A44CD8" w:rsidRDefault="00A44CD8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ф</w:t>
      </w:r>
      <w:r w:rsidR="00CF4F2C" w:rsidRPr="00A44CD8">
        <w:rPr>
          <w:rFonts w:ascii="Times New Roman" w:hAnsi="Times New Roman" w:cs="Times New Roman"/>
          <w:sz w:val="28"/>
          <w:szCs w:val="28"/>
        </w:rPr>
        <w:t>изкультурные занятия всех типов;</w:t>
      </w:r>
    </w:p>
    <w:p w:rsidR="00CF4F2C" w:rsidRPr="00A44CD8" w:rsidRDefault="00A44CD8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CF4F2C" w:rsidRPr="00A44CD8">
        <w:rPr>
          <w:rFonts w:ascii="Times New Roman" w:hAnsi="Times New Roman" w:cs="Times New Roman"/>
          <w:sz w:val="28"/>
          <w:szCs w:val="28"/>
        </w:rPr>
        <w:t>птимизация двигательного режима: традиционная двигательная деятельность детей (утренняя гимнастика, физкультурные занятия, проведение подвижных игр, прогул</w:t>
      </w:r>
      <w:r w:rsidR="00D44B2C" w:rsidRPr="00A44CD8">
        <w:rPr>
          <w:rFonts w:ascii="Times New Roman" w:hAnsi="Times New Roman" w:cs="Times New Roman"/>
          <w:sz w:val="28"/>
          <w:szCs w:val="28"/>
        </w:rPr>
        <w:t xml:space="preserve">ки) </w:t>
      </w:r>
    </w:p>
    <w:p w:rsidR="00CF4F2C" w:rsidRPr="00A44CD8" w:rsidRDefault="00CF4F2C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организация рационального питания;           </w:t>
      </w:r>
    </w:p>
    <w:p w:rsidR="00CF4F2C" w:rsidRPr="00A44CD8" w:rsidRDefault="00CF4F2C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медико-профилактическая работа с детьми и родителями;</w:t>
      </w:r>
    </w:p>
    <w:p w:rsidR="00CF4F2C" w:rsidRPr="00A44CD8" w:rsidRDefault="00CF4F2C" w:rsidP="00A44CD8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соблюдение требований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к организации пед</w:t>
      </w:r>
      <w:r w:rsidR="00D44B2C" w:rsidRPr="00A44CD8">
        <w:rPr>
          <w:rFonts w:ascii="Times New Roman" w:hAnsi="Times New Roman" w:cs="Times New Roman"/>
          <w:sz w:val="28"/>
          <w:szCs w:val="28"/>
        </w:rPr>
        <w:t xml:space="preserve">агогического процесса.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Большую помощь  педагогам  в организации системы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 оказывают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технологи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  это технологии, направленные на решение  задачи  сохранения, поддержания и  обогащения  здоровья ребенка на всех этапах его обучения и развития в детском саду.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A44CD8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A44CD8">
        <w:rPr>
          <w:rFonts w:ascii="Times New Roman" w:hAnsi="Times New Roman" w:cs="Times New Roman"/>
          <w:b/>
          <w:sz w:val="28"/>
          <w:szCs w:val="28"/>
        </w:rPr>
        <w:t xml:space="preserve"> технологий</w:t>
      </w:r>
      <w:r w:rsidRPr="00A44CD8">
        <w:rPr>
          <w:rFonts w:ascii="Times New Roman" w:hAnsi="Times New Roman" w:cs="Times New Roman"/>
          <w:sz w:val="28"/>
          <w:szCs w:val="28"/>
        </w:rPr>
        <w:t>: обеспечить дошкольнику возможность сохранения здоровья, сформировать у него необходимые знания, умения, навыки по здоровому образу жизни.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Очень часто мы сталкиваемся с такой проблемой, как слабое физическое развитие детей при поступлении в дошкольное учреждение.</w:t>
      </w:r>
    </w:p>
    <w:p w:rsidR="00521D9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Общая картина такова: дети испытывают «двигательный дефицит», т. е. количество движений в течени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дня ниже возрастной нормы, из-за чего задерживаются: возрастное развитие быстроты, ловкости, коррекции движений, выносливости, гибкости и силы. Дети имеют излишний вес, нарушение осанки. Одной из основных причин таких нарушений в физическом развитии дошкольников является неосведомленность родителей в вопросах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технологий и их внедрение в воспита</w:t>
      </w:r>
      <w:r w:rsidR="00DA498D" w:rsidRPr="00A44CD8">
        <w:rPr>
          <w:rFonts w:ascii="Times New Roman" w:hAnsi="Times New Roman" w:cs="Times New Roman"/>
          <w:sz w:val="28"/>
          <w:szCs w:val="28"/>
        </w:rPr>
        <w:t xml:space="preserve">тельный процесс. </w:t>
      </w:r>
    </w:p>
    <w:p w:rsidR="00521D9C" w:rsidRPr="00A44CD8" w:rsidRDefault="00521D9C" w:rsidP="00A4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CD8">
        <w:rPr>
          <w:rFonts w:ascii="Times New Roman" w:hAnsi="Times New Roman" w:cs="Times New Roman"/>
          <w:b/>
          <w:sz w:val="28"/>
          <w:szCs w:val="28"/>
        </w:rPr>
        <w:t>Понятие «здоровый образ жизни» подразумевает: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·        Оптимальные  условия для   развития  движений;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·        Двигательную  активность;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·        Гигиеническую  культуру;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·        Полноценное  и правильное питание;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·        Зак</w:t>
      </w:r>
      <w:r w:rsidR="003E3CCE" w:rsidRPr="00A44CD8">
        <w:rPr>
          <w:rFonts w:ascii="Times New Roman" w:hAnsi="Times New Roman" w:cs="Times New Roman"/>
          <w:sz w:val="28"/>
          <w:szCs w:val="28"/>
        </w:rPr>
        <w:t xml:space="preserve">аливающие мероприятия. </w:t>
      </w:r>
    </w:p>
    <w:p w:rsidR="00CF4F2C" w:rsidRPr="00A44CD8" w:rsidRDefault="00CF4F2C" w:rsidP="00A44C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CD8">
        <w:rPr>
          <w:rFonts w:ascii="Times New Roman" w:hAnsi="Times New Roman" w:cs="Times New Roman"/>
          <w:b/>
          <w:sz w:val="28"/>
          <w:szCs w:val="28"/>
        </w:rPr>
        <w:t>Здоровая семья – это семья с  положительным  отношением  к  здоровому</w:t>
      </w:r>
      <w:r w:rsidR="002F7F54" w:rsidRPr="00A44CD8">
        <w:rPr>
          <w:rFonts w:ascii="Times New Roman" w:hAnsi="Times New Roman" w:cs="Times New Roman"/>
          <w:b/>
          <w:sz w:val="28"/>
          <w:szCs w:val="28"/>
        </w:rPr>
        <w:t xml:space="preserve"> образу жизни.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технологии,  используемые в образовательном процессе,  делятся на 3 направления: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1.Технологии стимулирования и сохранения здоровья.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2. Технологии </w:t>
      </w:r>
      <w:r w:rsidR="002F7F54" w:rsidRPr="00A44CD8">
        <w:rPr>
          <w:rFonts w:ascii="Times New Roman" w:hAnsi="Times New Roman" w:cs="Times New Roman"/>
          <w:sz w:val="28"/>
          <w:szCs w:val="28"/>
        </w:rPr>
        <w:t>обучения здоровому образу жизни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Технологии стимулирования и сохранения здоровья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1)Подвижные и спортивные игры.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lastRenderedPageBreak/>
        <w:t>Проводятся как часть физкультурного занятия, на прогулке, в групповой комнате – малоподвижные игры.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2) Релаксация.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Проводится в любом подходящем помещении. Используется спокойная классическая музыка (Чайковский, Рахманинов, звуки природы, шум прибоя, ручья, пение птиц).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3) Гимнастика пальчиковая.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Пальчиковая гимнастика решает множество задач в развитии ребенка: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способствует овладению навыками мелкой моторики;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помогает развивать речь;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повышает работоспособность головного мозга;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развивает психические процессы: внимание, память, мышление, воображение;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развивает тактильную чувствительность;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• снимает тревожность.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По большей части  пальчиковая гимнастика – это инсценировка рифмованных историй, сказок при помощи пальцев. Рекомендуется всем детям, особенно с речевыми проблемами. Проводится в любое удобное время, а т</w:t>
      </w:r>
      <w:r w:rsidR="002F7F54" w:rsidRPr="00A44CD8">
        <w:rPr>
          <w:rFonts w:ascii="Times New Roman" w:hAnsi="Times New Roman" w:cs="Times New Roman"/>
          <w:sz w:val="28"/>
          <w:szCs w:val="28"/>
        </w:rPr>
        <w:t>акже во время занятий.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4) Гимнастика для глаз.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Она нужна для предупреждения утомления глаз, укрепления глазных мышц; для профилактики нарушений зрения дошкольников. Ежедневно по 3-5 мин. В любое свободное время и во время занятий, чтобы снять зрительную нагрузку у детей.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5) Гимнастика дыхательная.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Проводится в  различных формах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>доровительной работы: на физ. минутках во время занятий и после сна: во время гимнастики.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6) Гимнастика бодрящая.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 Ежедневно после дневного сна. Форма проведения различна: 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на кроватях  лежа, сидя</w:t>
      </w:r>
      <w:r w:rsidR="00521D9C" w:rsidRPr="00A44CD8">
        <w:rPr>
          <w:rFonts w:ascii="Times New Roman" w:hAnsi="Times New Roman" w:cs="Times New Roman"/>
          <w:sz w:val="28"/>
          <w:szCs w:val="28"/>
        </w:rPr>
        <w:t xml:space="preserve">, возле кроватей, </w:t>
      </w:r>
      <w:r w:rsidRPr="00A44CD8">
        <w:rPr>
          <w:rFonts w:ascii="Times New Roman" w:hAnsi="Times New Roman" w:cs="Times New Roman"/>
          <w:sz w:val="28"/>
          <w:szCs w:val="28"/>
        </w:rPr>
        <w:t>ходьба по массаж</w:t>
      </w:r>
      <w:r w:rsidR="00521D9C" w:rsidRPr="00A44CD8">
        <w:rPr>
          <w:rFonts w:ascii="Times New Roman" w:hAnsi="Times New Roman" w:cs="Times New Roman"/>
          <w:sz w:val="28"/>
          <w:szCs w:val="28"/>
        </w:rPr>
        <w:t>ным коврикам.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7) Динамические паузы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Это комплексы физ. минуток, которые могут включать дыхательную, пальчиковую, артикуляционную гимнаст</w:t>
      </w:r>
      <w:r w:rsidR="00521D9C" w:rsidRPr="00A44CD8">
        <w:rPr>
          <w:rFonts w:ascii="Times New Roman" w:hAnsi="Times New Roman" w:cs="Times New Roman"/>
          <w:sz w:val="28"/>
          <w:szCs w:val="28"/>
        </w:rPr>
        <w:t>ику, гимнастику для глаз.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Они создают благоприятную атмосферу, снимают напряжение, вызванное </w:t>
      </w:r>
      <w:r w:rsidR="00521D9C" w:rsidRPr="00A44CD8">
        <w:rPr>
          <w:rFonts w:ascii="Times New Roman" w:hAnsi="Times New Roman" w:cs="Times New Roman"/>
          <w:sz w:val="28"/>
          <w:szCs w:val="28"/>
        </w:rPr>
        <w:t xml:space="preserve">негативными эмоциями.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Технологии обучения здоровому образу жизни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1) Физкультурное занятие.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2) Утренняя гимнастика.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3) Гимнастика после сна, или иначе ее называют бодрящая гимнастика.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4) Массаж и самомассаж.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Самомассаж – это стимуляция точек на кистях рук способствует повышению тонуса и работоспособности всего организма.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5) Точечный самомассаж.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lastRenderedPageBreak/>
        <w:t>6) Закаливание.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7)Занятия из серии «Азбука здоровья».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8) Активный отдых.</w:t>
      </w:r>
    </w:p>
    <w:p w:rsidR="00521D9C" w:rsidRPr="00A44CD8" w:rsidRDefault="00521D9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9</w:t>
      </w:r>
      <w:r w:rsidR="00CF4F2C" w:rsidRPr="00A44CD8">
        <w:rPr>
          <w:rFonts w:ascii="Times New Roman" w:hAnsi="Times New Roman" w:cs="Times New Roman"/>
          <w:sz w:val="28"/>
          <w:szCs w:val="28"/>
        </w:rPr>
        <w:t>) Спортивные развлечения, праздники.</w:t>
      </w:r>
    </w:p>
    <w:p w:rsidR="00CF4F2C" w:rsidRPr="00A44CD8" w:rsidRDefault="00521D9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10) День здоровья.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Технологии  музыкального  воздействи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используются в качестве снятия напряжения, повышения эмоционального настроя.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Артикуляционная гимнастик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это комплекс упражнений, который применяется с целью формирования у детей нормального звукопроизношения, укрепления мышц артикуляционного аппарата, развития силы и подвижности органов, участвующих в речевом процессе.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CD8">
        <w:rPr>
          <w:rFonts w:ascii="Times New Roman" w:hAnsi="Times New Roman" w:cs="Times New Roman"/>
          <w:sz w:val="28"/>
          <w:szCs w:val="28"/>
        </w:rPr>
        <w:t>Сказкотерапи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это инструмент психологической разгрузки, направленный на коррекцию речевых нарушений, личностное развитие ребенка и сохранение его здоровья.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Психогимнастик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это игры и упражнения, направленные на развитие и коррекцию разных сторон психики ребенка. Основная цел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сохранение психического здоровья, снятие напряжения.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Фонетическая ритмик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 xml:space="preserve"> это система специальных упражнений, сочетающая речь и движение, где проговаривание речевого материала сопровождается  движениями (рук, ног, головы, корпуса).Занятия фонетической ритмикой обязательно включают в себя и сплетаются с упражнениями по  развитию речевого  дыхания, силы голоса, темпа речи, играми, помогающими обрести раскованность и непринужденность. Занятия фонетической ритмикой помогут сформировать фонетически прав</w:t>
      </w:r>
      <w:r w:rsidR="00E255CB" w:rsidRPr="00A44CD8">
        <w:rPr>
          <w:rFonts w:ascii="Times New Roman" w:hAnsi="Times New Roman" w:cs="Times New Roman"/>
          <w:sz w:val="28"/>
          <w:szCs w:val="28"/>
        </w:rPr>
        <w:t xml:space="preserve">ильную речь.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Взаимодействие ДОУ с семьей по вопросам охраны и укрепления здоровья детей  играет  большую роль в процессе формирования личности ребенка на протяжении всего времени пребывания его в детском  саду. Эта работа включает в себя: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 Информационные стенды для родителе</w:t>
      </w:r>
      <w:proofErr w:type="gramStart"/>
      <w:r w:rsidRPr="00A44CD8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A44CD8">
        <w:rPr>
          <w:rFonts w:ascii="Times New Roman" w:hAnsi="Times New Roman" w:cs="Times New Roman"/>
          <w:sz w:val="28"/>
          <w:szCs w:val="28"/>
        </w:rPr>
        <w:t>в каждой возрастной группе выставляются материалы, освещающие вопросы оздоровления-комплексы упражнений для профилактики нарушений опорно-двигательного аппарата, органов зрения, для развития общей и мелкой моторики, пальчиковые игры и т.п.);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 Информационные стенды медицинских работников о медицинской профилактической работе с детьми в ДОУ;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 Приобщение родителей  к участию в физкультурно-массовых мероприятиях ДОУ (соревнования, спортивные праздник</w:t>
      </w:r>
      <w:r w:rsidR="003F17E5" w:rsidRPr="00A44CD8">
        <w:rPr>
          <w:rFonts w:ascii="Times New Roman" w:hAnsi="Times New Roman" w:cs="Times New Roman"/>
          <w:sz w:val="28"/>
          <w:szCs w:val="28"/>
        </w:rPr>
        <w:t>и, дни открытых дверей, Дни и Не</w:t>
      </w:r>
      <w:r w:rsidRPr="00A44CD8">
        <w:rPr>
          <w:rFonts w:ascii="Times New Roman" w:hAnsi="Times New Roman" w:cs="Times New Roman"/>
          <w:sz w:val="28"/>
          <w:szCs w:val="28"/>
        </w:rPr>
        <w:t>дели здоровья, встречи детей ДОУ с</w:t>
      </w:r>
      <w:r w:rsidR="003F17E5" w:rsidRPr="00A44CD8">
        <w:rPr>
          <w:rFonts w:ascii="Times New Roman" w:hAnsi="Times New Roman" w:cs="Times New Roman"/>
          <w:sz w:val="28"/>
          <w:szCs w:val="28"/>
        </w:rPr>
        <w:t xml:space="preserve"> родителями-спортсменами и др.)</w:t>
      </w:r>
      <w:r w:rsidRPr="00A44CD8">
        <w:rPr>
          <w:rFonts w:ascii="Times New Roman" w:hAnsi="Times New Roman" w:cs="Times New Roman"/>
          <w:sz w:val="28"/>
          <w:szCs w:val="28"/>
        </w:rPr>
        <w:t xml:space="preserve"> Консультации, беседы с родителями по вопроса</w:t>
      </w:r>
      <w:r w:rsidR="00E255CB" w:rsidRPr="00A44CD8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E255CB" w:rsidRPr="00A44CD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E255CB" w:rsidRPr="00A44C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F2C" w:rsidRP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>ВЫВОД:</w:t>
      </w:r>
    </w:p>
    <w:p w:rsidR="00A44CD8" w:rsidRDefault="00CF4F2C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D8">
        <w:rPr>
          <w:rFonts w:ascii="Times New Roman" w:hAnsi="Times New Roman" w:cs="Times New Roman"/>
          <w:sz w:val="28"/>
          <w:szCs w:val="28"/>
        </w:rPr>
        <w:t xml:space="preserve">Организация работы по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в ДОУ, а также  применение </w:t>
      </w:r>
      <w:proofErr w:type="spellStart"/>
      <w:r w:rsidRPr="00A44CD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44CD8">
        <w:rPr>
          <w:rFonts w:ascii="Times New Roman" w:hAnsi="Times New Roman" w:cs="Times New Roman"/>
          <w:sz w:val="28"/>
          <w:szCs w:val="28"/>
        </w:rPr>
        <w:t xml:space="preserve"> технологий значительно  повышает результативность воспитательно-образовательного процесса, формирует у </w:t>
      </w:r>
      <w:r w:rsidRPr="00A44CD8">
        <w:rPr>
          <w:rFonts w:ascii="Times New Roman" w:hAnsi="Times New Roman" w:cs="Times New Roman"/>
          <w:sz w:val="28"/>
          <w:szCs w:val="28"/>
        </w:rPr>
        <w:lastRenderedPageBreak/>
        <w:t>педагогов и родителей ценностные ориентации, направленные на сохранение и укрепление зд</w:t>
      </w:r>
      <w:r w:rsidR="00E255CB" w:rsidRPr="00A44CD8">
        <w:rPr>
          <w:rFonts w:ascii="Times New Roman" w:hAnsi="Times New Roman" w:cs="Times New Roman"/>
          <w:sz w:val="28"/>
          <w:szCs w:val="28"/>
        </w:rPr>
        <w:t>оровья воспитанников.</w:t>
      </w:r>
      <w:r w:rsidR="00E255CB" w:rsidRPr="00E255C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</w:p>
    <w:p w:rsidR="00A44CD8" w:rsidRDefault="00A44CD8" w:rsidP="00A44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2C" w:rsidRDefault="003F17E5" w:rsidP="00A44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2" name="Рисунок 2" descr="C:\Users\1\Desktop\20191025_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1025_08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56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1" name="Рисунок 1" descr="C:\Users\1\Desktop\20191018_16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1018_164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D" w:rsidRPr="00E255CB" w:rsidRDefault="00205E4D" w:rsidP="00A44C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3" name="Рисунок 3" descr="C:\Users\1\Desktop\20200904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0904_10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E4D" w:rsidRPr="00E255CB" w:rsidSect="00676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3F87"/>
    <w:multiLevelType w:val="hybridMultilevel"/>
    <w:tmpl w:val="D5F48E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BC0B6A"/>
    <w:multiLevelType w:val="hybridMultilevel"/>
    <w:tmpl w:val="43EE7618"/>
    <w:lvl w:ilvl="0" w:tplc="3096742E">
      <w:start w:val="1"/>
      <w:numFmt w:val="bullet"/>
      <w:lvlText w:val="­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F2C"/>
    <w:rsid w:val="00065853"/>
    <w:rsid w:val="000E5A47"/>
    <w:rsid w:val="00205E4D"/>
    <w:rsid w:val="002F7F54"/>
    <w:rsid w:val="003E3CCE"/>
    <w:rsid w:val="003F17E5"/>
    <w:rsid w:val="00503A72"/>
    <w:rsid w:val="00521D9C"/>
    <w:rsid w:val="005730F2"/>
    <w:rsid w:val="005840A9"/>
    <w:rsid w:val="00676E05"/>
    <w:rsid w:val="006E550B"/>
    <w:rsid w:val="0082158A"/>
    <w:rsid w:val="00A44CD8"/>
    <w:rsid w:val="00A56CB0"/>
    <w:rsid w:val="00B57421"/>
    <w:rsid w:val="00CF4F2C"/>
    <w:rsid w:val="00D44B2C"/>
    <w:rsid w:val="00DA498D"/>
    <w:rsid w:val="00E25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C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C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4C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2C86D-EEC7-419D-9DAC-7353B9FB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</cp:lastModifiedBy>
  <cp:revision>21</cp:revision>
  <dcterms:created xsi:type="dcterms:W3CDTF">2022-11-12T09:38:00Z</dcterms:created>
  <dcterms:modified xsi:type="dcterms:W3CDTF">2023-01-25T06:39:00Z</dcterms:modified>
</cp:coreProperties>
</file>