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A5" w:rsidRDefault="00614DA5" w:rsidP="00607178">
      <w:pPr>
        <w:pStyle w:val="a3"/>
        <w:shd w:val="clear" w:color="auto" w:fill="FFFFFF"/>
        <w:spacing w:before="84" w:beforeAutospacing="0" w:after="84" w:afterAutospacing="0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614DA5" w:rsidRPr="00614DA5" w:rsidRDefault="00614DA5" w:rsidP="00614DA5">
      <w:pPr>
        <w:shd w:val="clear" w:color="auto" w:fill="FFFFFF"/>
        <w:spacing w:after="0" w:line="240" w:lineRule="auto"/>
        <w:ind w:firstLine="167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Любящие и заботливые родители всегда хотят, чтобы их ребенок хорошо учился в школе, и все уроки давались ему легко и просто. Чтобы школьная программа не оказалась для новоиспеченного ученика слишком сложной, его необходимо хорошо</w:t>
      </w:r>
      <w:r w:rsidRPr="00614DA5">
        <w:rPr>
          <w:rFonts w:ascii="Helvetica" w:eastAsia="Times New Roman" w:hAnsi="Helvetica" w:cs="Times New Roman"/>
          <w:color w:val="000000"/>
          <w:sz w:val="27"/>
          <w:lang w:eastAsia="ru-RU"/>
        </w:rPr>
        <w:t> </w:t>
      </w:r>
      <w:hyperlink r:id="rId5" w:history="1">
        <w:r w:rsidRPr="00614DA5">
          <w:rPr>
            <w:rFonts w:ascii="Helvetica" w:eastAsia="Times New Roman" w:hAnsi="Helvetica" w:cs="Times New Roman"/>
            <w:color w:val="BE1C22"/>
            <w:sz w:val="27"/>
            <w:u w:val="single"/>
            <w:lang w:eastAsia="ru-RU"/>
          </w:rPr>
          <w:t>подготовить </w:t>
        </w:r>
      </w:hyperlink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к поступлению в первый класс.</w:t>
      </w:r>
    </w:p>
    <w:p w:rsidR="00614DA5" w:rsidRPr="00614DA5" w:rsidRDefault="00614DA5" w:rsidP="00614DA5">
      <w:pPr>
        <w:shd w:val="clear" w:color="auto" w:fill="FFFFFF"/>
        <w:spacing w:before="84" w:after="84" w:line="240" w:lineRule="auto"/>
        <w:ind w:firstLine="167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В процессе подготовки к зачислению в школу родители должны контролировать то, насколько хорошо развивается их ребенок. Сегодня существует множество тестов для детей-шестилеток перед школой, которые позволят убедиться, что ваш малыш хорошо усваивает необходимую информацию, или выявить существующие проблемы и вплотную заняться их освоением.</w:t>
      </w:r>
    </w:p>
    <w:p w:rsidR="00614DA5" w:rsidRPr="00614DA5" w:rsidRDefault="00614DA5" w:rsidP="00614DA5">
      <w:pPr>
        <w:shd w:val="clear" w:color="auto" w:fill="FFFFFF"/>
        <w:spacing w:after="0" w:line="240" w:lineRule="auto"/>
        <w:ind w:firstLine="167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В данной статье один из таких тестов, с помощью которого можно понять,</w:t>
      </w:r>
      <w:r w:rsidRPr="00614DA5">
        <w:rPr>
          <w:rFonts w:ascii="Helvetica" w:eastAsia="Times New Roman" w:hAnsi="Helvetica" w:cs="Times New Roman"/>
          <w:color w:val="000000"/>
          <w:sz w:val="27"/>
          <w:lang w:eastAsia="ru-RU"/>
        </w:rPr>
        <w:t> </w:t>
      </w:r>
      <w:hyperlink r:id="rId6" w:history="1">
        <w:r w:rsidRPr="00614DA5">
          <w:rPr>
            <w:rFonts w:ascii="Helvetica" w:eastAsia="Times New Roman" w:hAnsi="Helvetica" w:cs="Times New Roman"/>
            <w:color w:val="BE1C22"/>
            <w:sz w:val="27"/>
            <w:u w:val="single"/>
            <w:lang w:eastAsia="ru-RU"/>
          </w:rPr>
          <w:t>что должен знать ребенок</w:t>
        </w:r>
      </w:hyperlink>
      <w:r w:rsidRPr="00614DA5">
        <w:rPr>
          <w:rFonts w:ascii="Helvetica" w:eastAsia="Times New Roman" w:hAnsi="Helvetica" w:cs="Times New Roman"/>
          <w:color w:val="000000"/>
          <w:sz w:val="27"/>
          <w:lang w:eastAsia="ru-RU"/>
        </w:rPr>
        <w:t> </w:t>
      </w: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перед школой, и определить уровень развития вашего сына или дочери.</w:t>
      </w:r>
    </w:p>
    <w:p w:rsidR="00614DA5" w:rsidRPr="00614DA5" w:rsidRDefault="00614DA5" w:rsidP="00614D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30"/>
          <w:szCs w:val="30"/>
          <w:lang w:eastAsia="ru-RU"/>
        </w:rPr>
      </w:pPr>
      <w:r w:rsidRPr="00614DA5">
        <w:rPr>
          <w:rFonts w:ascii="Arial" w:eastAsia="Times New Roman" w:hAnsi="Arial" w:cs="Arial"/>
          <w:b/>
          <w:bCs/>
          <w:color w:val="BE1C22"/>
          <w:sz w:val="30"/>
          <w:szCs w:val="30"/>
          <w:lang w:eastAsia="ru-RU"/>
        </w:rPr>
        <w:t>Тест для будущих первоклассников перед школой</w:t>
      </w:r>
    </w:p>
    <w:p w:rsidR="00614DA5" w:rsidRPr="00614DA5" w:rsidRDefault="00614DA5" w:rsidP="00614DA5">
      <w:pPr>
        <w:shd w:val="clear" w:color="auto" w:fill="FFFFFF"/>
        <w:spacing w:before="84" w:after="84" w:line="240" w:lineRule="auto"/>
        <w:ind w:firstLine="167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Чтобы оценить, готов ли ваш отпрыск к поступлению в школу и сможет ли он освоить школьную программу, необходимо задать ему несколько вопросов, а именно: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Назови свое имя, фамилию и отчество.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Назови имя, фамилию и отчество папы, мамы.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Ты мальчик или девочка? Кем ты будешь, когда вырастешь – дядей или тетей?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У тебя есть сестра, брат? Кто старше?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Сколько тебе лет? А сколько тебе исполнится через год? Через два года?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Сейчас вечер или утро (день или утро)?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Когда ты завтракаешь - утром или вечером? Когда ты обедаешь - днем или утром?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Что бывает раньше - ужин или обед?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Где ты живешь? Назови свой домашний адрес.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Кем работает твоя мама, твой папа?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Ты любишь рисовать? Какого цвета эта ручка (карандаш, терка)?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Какое сейчас время года - лето, зима, весна или осень? Почему ты так считаешь?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Когда можно кататься на санках - летом или зимой?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Почему снег выпадает зимой, а не летом?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Что делает врач, почтальон, учитель?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Зачем в школе нужен звонок, парта, доска?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Ты хочешь пойти в школу?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Покажи свое левое ухо, правый глаз. Для чего нужны уши, глаза?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Каких животных ты знаешь?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lastRenderedPageBreak/>
        <w:t>Каких птиц ты знаешь?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Кто больше - коза или корова? Пчела или птица? У кого больше лап: у собаки или у петуха?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Что больше: 5 или 8; 3 или 7? Посчитай от двух до семи, от восьми до трех.</w:t>
      </w:r>
    </w:p>
    <w:p w:rsidR="00614DA5" w:rsidRPr="00614DA5" w:rsidRDefault="00614DA5" w:rsidP="00614DA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34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Что нужно сделать, если ты нечаянно сломал чужую вещь?</w:t>
      </w:r>
    </w:p>
    <w:p w:rsidR="00614DA5" w:rsidRPr="00614DA5" w:rsidRDefault="00614DA5" w:rsidP="00614DA5">
      <w:pPr>
        <w:shd w:val="clear" w:color="auto" w:fill="FFFFFF"/>
        <w:spacing w:before="84" w:after="84" w:line="240" w:lineRule="auto"/>
        <w:ind w:firstLine="167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Во время проведения анкетирования запишите на листочек бумаги все ответы своего чада, а через некоторое время оцените их. Так, если малыш полностью и правильно ответил на любой вопрос, кроме тех, которые перечислены под номерами 5, 8, 15, 16, 22, он получает 1 балл. Если на любой из этих вопросов ребенок дал правильный, но не полный ответ, он должен получить 0,5 балла. В частности, если будущий первоклассник не смог полностью указать ФИО своей матери, а сказал лишь «Маму зовут Таня», - он дал неполный ответ, и ему полагается только 0,5 балла.</w:t>
      </w:r>
    </w:p>
    <w:p w:rsidR="00614DA5" w:rsidRPr="00614DA5" w:rsidRDefault="00614DA5" w:rsidP="00614DA5">
      <w:pPr>
        <w:shd w:val="clear" w:color="auto" w:fill="FFFFFF"/>
        <w:spacing w:before="84" w:after="84" w:line="240" w:lineRule="auto"/>
        <w:ind w:firstLine="167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При оценке ответов на вопросы № 5, 8, 15, 16 и 22 необходимо учитывать следующее:</w:t>
      </w:r>
    </w:p>
    <w:p w:rsidR="00614DA5" w:rsidRPr="00614DA5" w:rsidRDefault="00614DA5" w:rsidP="00614DA5">
      <w:pPr>
        <w:numPr>
          <w:ilvl w:val="0"/>
          <w:numId w:val="2"/>
        </w:numPr>
        <w:shd w:val="clear" w:color="auto" w:fill="FFFFFF"/>
        <w:spacing w:before="50" w:after="50" w:line="240" w:lineRule="auto"/>
        <w:ind w:left="535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proofErr w:type="gramStart"/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№ 5 – если малыш уверенно отвечает, сколько ему лет и сколько будет через некоторое время, он получает 1 балл, но если при этом он может точно указать, сколько месяцев осталось до его очередного дня рождения, ему следует присудить 3 балла;</w:t>
      </w:r>
      <w:proofErr w:type="gramEnd"/>
    </w:p>
    <w:p w:rsidR="00614DA5" w:rsidRPr="00614DA5" w:rsidRDefault="00614DA5" w:rsidP="00614DA5">
      <w:pPr>
        <w:numPr>
          <w:ilvl w:val="0"/>
          <w:numId w:val="2"/>
        </w:numPr>
        <w:shd w:val="clear" w:color="auto" w:fill="FFFFFF"/>
        <w:spacing w:before="50" w:after="50" w:line="240" w:lineRule="auto"/>
        <w:ind w:left="535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№ 8 – если ребенок может полностью назвать свой домашний адрес с указанием города и индекса, он должен получить 2 балла;</w:t>
      </w:r>
    </w:p>
    <w:p w:rsidR="00614DA5" w:rsidRPr="00614DA5" w:rsidRDefault="00614DA5" w:rsidP="00614DA5">
      <w:pPr>
        <w:numPr>
          <w:ilvl w:val="0"/>
          <w:numId w:val="2"/>
        </w:numPr>
        <w:shd w:val="clear" w:color="auto" w:fill="FFFFFF"/>
        <w:spacing w:before="50" w:after="50" w:line="240" w:lineRule="auto"/>
        <w:ind w:left="535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№ 15 – за правильное объяснение каждой из указанных профессий малышу нужно присудить по одному баллу;</w:t>
      </w:r>
    </w:p>
    <w:p w:rsidR="00614DA5" w:rsidRPr="00614DA5" w:rsidRDefault="00614DA5" w:rsidP="00614DA5">
      <w:pPr>
        <w:numPr>
          <w:ilvl w:val="0"/>
          <w:numId w:val="2"/>
        </w:numPr>
        <w:shd w:val="clear" w:color="auto" w:fill="FFFFFF"/>
        <w:spacing w:before="50" w:after="50" w:line="240" w:lineRule="auto"/>
        <w:ind w:left="535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№ 16 – если ребенок правильно указывает назначение каждого из предметов, он получает 3 балла сразу;</w:t>
      </w:r>
    </w:p>
    <w:p w:rsidR="00614DA5" w:rsidRPr="00614DA5" w:rsidRDefault="00614DA5" w:rsidP="00614DA5">
      <w:pPr>
        <w:numPr>
          <w:ilvl w:val="0"/>
          <w:numId w:val="2"/>
        </w:numPr>
        <w:shd w:val="clear" w:color="auto" w:fill="FFFFFF"/>
        <w:spacing w:before="50" w:after="50" w:line="240" w:lineRule="auto"/>
        <w:ind w:left="535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№ 22 – за правильный ответ на этот вопрос будущий первоклассник получает 2 балла. Если он ответил неправильно, он не получает ничего.</w:t>
      </w:r>
    </w:p>
    <w:p w:rsidR="00614DA5" w:rsidRDefault="00614DA5" w:rsidP="00614DA5">
      <w:pPr>
        <w:shd w:val="clear" w:color="auto" w:fill="FFFFFF"/>
        <w:spacing w:after="0" w:line="240" w:lineRule="auto"/>
        <w:ind w:firstLine="167"/>
        <w:rPr>
          <w:rStyle w:val="a4"/>
          <w:rFonts w:ascii="Tahoma" w:hAnsi="Tahoma" w:cs="Tahoma"/>
          <w:color w:val="333333"/>
          <w:sz w:val="18"/>
          <w:szCs w:val="18"/>
        </w:rPr>
      </w:pP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Оценив все полученные ответы, необходимо рассчитать сумму баллов, которая и укажет, готов ли ваш ребенок к поступлению в школу. Так, если в итоге он получил более 25 баллов, малыш полностью готов к переходу на новый жизненный уровень. Если итоговая оценка составляет 20-24 балла, готовность вашего чада находится на среднем уровне. Если же ребенок не получил и 20 баллов, к школе он не готов, и с ним необходимо тщательно заниматься.</w:t>
      </w:r>
      <w:r w:rsidRPr="00614DA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br/>
      </w:r>
    </w:p>
    <w:p w:rsidR="00614DA5" w:rsidRDefault="00614DA5" w:rsidP="00607178">
      <w:pPr>
        <w:pStyle w:val="a3"/>
        <w:shd w:val="clear" w:color="auto" w:fill="FFFFFF"/>
        <w:spacing w:before="84" w:beforeAutospacing="0" w:after="84" w:afterAutospacing="0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614DA5" w:rsidRDefault="00614DA5" w:rsidP="00607178">
      <w:pPr>
        <w:pStyle w:val="a3"/>
        <w:shd w:val="clear" w:color="auto" w:fill="FFFFFF"/>
        <w:spacing w:before="84" w:beforeAutospacing="0" w:after="84" w:afterAutospacing="0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614DA5" w:rsidRDefault="00614DA5" w:rsidP="00607178">
      <w:pPr>
        <w:pStyle w:val="a3"/>
        <w:shd w:val="clear" w:color="auto" w:fill="FFFFFF"/>
        <w:spacing w:before="84" w:beforeAutospacing="0" w:after="84" w:afterAutospacing="0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614DA5" w:rsidRDefault="00614DA5" w:rsidP="00607178">
      <w:pPr>
        <w:pStyle w:val="a3"/>
        <w:shd w:val="clear" w:color="auto" w:fill="FFFFFF"/>
        <w:spacing w:before="84" w:beforeAutospacing="0" w:after="84" w:afterAutospacing="0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614DA5" w:rsidRDefault="00614DA5" w:rsidP="00607178">
      <w:pPr>
        <w:pStyle w:val="a3"/>
        <w:shd w:val="clear" w:color="auto" w:fill="FFFFFF"/>
        <w:spacing w:before="84" w:beforeAutospacing="0" w:after="84" w:afterAutospacing="0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614DA5" w:rsidRDefault="00614DA5" w:rsidP="00607178">
      <w:pPr>
        <w:pStyle w:val="a3"/>
        <w:shd w:val="clear" w:color="auto" w:fill="FFFFFF"/>
        <w:spacing w:before="84" w:beforeAutospacing="0" w:after="84" w:afterAutospacing="0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614DA5" w:rsidRDefault="00614DA5" w:rsidP="00607178">
      <w:pPr>
        <w:pStyle w:val="a3"/>
        <w:shd w:val="clear" w:color="auto" w:fill="FFFFFF"/>
        <w:spacing w:before="84" w:beforeAutospacing="0" w:after="84" w:afterAutospacing="0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sectPr w:rsidR="00614DA5" w:rsidSect="00FE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06CC"/>
    <w:multiLevelType w:val="multilevel"/>
    <w:tmpl w:val="EAFE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319CC"/>
    <w:multiLevelType w:val="multilevel"/>
    <w:tmpl w:val="AE68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7178"/>
    <w:rsid w:val="00305723"/>
    <w:rsid w:val="00307974"/>
    <w:rsid w:val="00607178"/>
    <w:rsid w:val="00614DA5"/>
    <w:rsid w:val="009B7932"/>
    <w:rsid w:val="00BC26D5"/>
    <w:rsid w:val="00DD7720"/>
    <w:rsid w:val="00FE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32"/>
  </w:style>
  <w:style w:type="paragraph" w:styleId="3">
    <w:name w:val="heading 3"/>
    <w:basedOn w:val="a"/>
    <w:link w:val="30"/>
    <w:uiPriority w:val="9"/>
    <w:qFormat/>
    <w:rsid w:val="00614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178"/>
    <w:rPr>
      <w:b/>
      <w:bCs/>
    </w:rPr>
  </w:style>
  <w:style w:type="character" w:customStyle="1" w:styleId="apple-converted-space">
    <w:name w:val="apple-converted-space"/>
    <w:basedOn w:val="a0"/>
    <w:rsid w:val="00607178"/>
  </w:style>
  <w:style w:type="paragraph" w:styleId="a5">
    <w:name w:val="Balloon Text"/>
    <w:basedOn w:val="a"/>
    <w:link w:val="a6"/>
    <w:uiPriority w:val="99"/>
    <w:semiHidden/>
    <w:unhideWhenUsed/>
    <w:rsid w:val="0060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1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14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614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chto-dolzhen-znat-rebenok-idya-v-pervyy-klass" TargetMode="External"/><Relationship Id="rId5" Type="http://schemas.openxmlformats.org/officeDocument/2006/relationships/hyperlink" Target="http://womanadvice.ru/kak-podgotovit-rebenka-k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</dc:creator>
  <cp:keywords/>
  <dc:description/>
  <cp:lastModifiedBy>Рушан</cp:lastModifiedBy>
  <cp:revision>3</cp:revision>
  <dcterms:created xsi:type="dcterms:W3CDTF">2017-06-01T16:14:00Z</dcterms:created>
  <dcterms:modified xsi:type="dcterms:W3CDTF">2017-06-01T16:19:00Z</dcterms:modified>
</cp:coreProperties>
</file>