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7603" w:rsidRPr="007F5998" w:rsidRDefault="00667603" w:rsidP="00667603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002060"/>
          <w:kern w:val="36"/>
          <w:sz w:val="28"/>
          <w:szCs w:val="28"/>
          <w:u w:val="single"/>
          <w:lang w:eastAsia="ru-RU"/>
        </w:rPr>
      </w:pPr>
      <w:bookmarkStart w:id="0" w:name="_GoBack"/>
      <w:bookmarkEnd w:id="0"/>
      <w:r w:rsidRPr="007F5998">
        <w:rPr>
          <w:rFonts w:ascii="Times New Roman" w:eastAsia="Times New Roman" w:hAnsi="Times New Roman" w:cs="Times New Roman"/>
          <w:b/>
          <w:color w:val="002060"/>
          <w:kern w:val="36"/>
          <w:sz w:val="28"/>
          <w:szCs w:val="28"/>
          <w:u w:val="single"/>
          <w:lang w:eastAsia="ru-RU"/>
        </w:rPr>
        <w:t>Мероприятие «Юный пешеход» в первой младшей группе «Родничок»</w:t>
      </w:r>
    </w:p>
    <w:p w:rsidR="00667603" w:rsidRDefault="00667603" w:rsidP="0066760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7603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Цель: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формирование у детей </w:t>
      </w:r>
      <w:r w:rsidRPr="0066760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младшего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дошкольного возраста элементарных представлений о правилах безопасности дорожного движения ПДД</w:t>
      </w:r>
    </w:p>
    <w:p w:rsidR="00667603" w:rsidRPr="00667603" w:rsidRDefault="00667603" w:rsidP="0066760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67603" w:rsidRPr="00667603" w:rsidRDefault="00667603" w:rsidP="0066760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67603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Задачи:</w:t>
      </w:r>
    </w:p>
    <w:p w:rsidR="00667603" w:rsidRPr="00667603" w:rsidRDefault="00667603" w:rsidP="0066760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формирование умения различать проезжую часть дороги, понимать значение зеленого, желтого и красного сигналов светофора</w:t>
      </w:r>
    </w:p>
    <w:p w:rsidR="00667603" w:rsidRPr="00667603" w:rsidRDefault="00667603" w:rsidP="0066760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формирование перв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ичных представлений о безопасном поведении н</w:t>
      </w:r>
      <w:r w:rsidR="009231C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дорогах о необходимости держат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ь за руку взрослого</w:t>
      </w:r>
    </w:p>
    <w:p w:rsidR="00667603" w:rsidRPr="00667603" w:rsidRDefault="00667603" w:rsidP="0066760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ориентировки у детей </w:t>
      </w:r>
      <w:r w:rsidRPr="0066760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младшего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дошкольного возраста в окружающем пространстве.</w:t>
      </w:r>
    </w:p>
    <w:p w:rsidR="00667603" w:rsidRDefault="00667603" w:rsidP="0066760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 детьми проводилась предварительная работа - чтение произведений и стихотворений о правилах поведения на дорогах, о светофоре, беседы о безопасном поведении на улице и на дорогах, просмотр </w:t>
      </w:r>
      <w:r w:rsidR="007F59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иллюстраций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F59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 знаках </w:t>
      </w:r>
      <w:r w:rsidRPr="006676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дорожного движения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231C0" w:rsidRDefault="009231C0" w:rsidP="0066760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231C0" w:rsidRPr="007F5998" w:rsidRDefault="009231C0" w:rsidP="0066760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</w:p>
    <w:p w:rsidR="009231C0" w:rsidRPr="007F5998" w:rsidRDefault="009231C0" w:rsidP="009231C0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 w:rsidRPr="007F5998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Такие разные</w:t>
      </w:r>
      <w:r w:rsidR="007F5998" w:rsidRPr="007F5998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и интересные</w:t>
      </w:r>
      <w:r w:rsidRPr="007F5998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знаки!</w:t>
      </w:r>
    </w:p>
    <w:p w:rsidR="007F5998" w:rsidRDefault="007F5998" w:rsidP="009231C0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F5998" w:rsidRPr="00667603" w:rsidRDefault="002065E4" w:rsidP="009231C0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264.75pt">
            <v:imagedata r:id="rId6" o:title="IMG_20190905_084947"/>
          </v:shape>
        </w:pict>
      </w:r>
    </w:p>
    <w:p w:rsidR="004A1A2D" w:rsidRDefault="002065E4" w:rsidP="007F5998">
      <w:pPr>
        <w:jc w:val="center"/>
      </w:pPr>
      <w:r>
        <w:lastRenderedPageBreak/>
        <w:pict>
          <v:shape id="_x0000_i1026" type="#_x0000_t75" style="width:381pt;height:285pt">
            <v:imagedata r:id="rId7" o:title="IMG_20190905_085013"/>
          </v:shape>
        </w:pict>
      </w:r>
    </w:p>
    <w:p w:rsidR="007F5998" w:rsidRDefault="007F5998" w:rsidP="00667603">
      <w:pPr>
        <w:jc w:val="both"/>
      </w:pPr>
    </w:p>
    <w:p w:rsidR="007F5998" w:rsidRDefault="007F5998" w:rsidP="00667603">
      <w:pPr>
        <w:jc w:val="both"/>
      </w:pPr>
    </w:p>
    <w:p w:rsidR="007F5998" w:rsidRDefault="007F5998" w:rsidP="00667603">
      <w:pPr>
        <w:jc w:val="both"/>
      </w:pPr>
    </w:p>
    <w:p w:rsidR="007F5998" w:rsidRDefault="007F5998" w:rsidP="00667603">
      <w:pPr>
        <w:jc w:val="both"/>
      </w:pPr>
    </w:p>
    <w:p w:rsidR="007F5998" w:rsidRDefault="002065E4" w:rsidP="007F5998">
      <w:pPr>
        <w:jc w:val="center"/>
      </w:pPr>
      <w:r>
        <w:pict>
          <v:shape id="_x0000_i1027" type="#_x0000_t75" style="width:381pt;height:285.75pt">
            <v:imagedata r:id="rId8" o:title="IMG_20190905_085018"/>
          </v:shape>
        </w:pict>
      </w:r>
    </w:p>
    <w:p w:rsidR="007F5998" w:rsidRDefault="007F5998" w:rsidP="00667603">
      <w:pPr>
        <w:jc w:val="both"/>
      </w:pPr>
    </w:p>
    <w:p w:rsidR="007F5998" w:rsidRDefault="007F5998" w:rsidP="00667603">
      <w:pPr>
        <w:jc w:val="both"/>
      </w:pPr>
    </w:p>
    <w:p w:rsidR="007F5998" w:rsidRPr="007F5998" w:rsidRDefault="007F5998" w:rsidP="007F599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7F5998"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 xml:space="preserve">Наш </w:t>
      </w:r>
      <w:r w:rsidRPr="007F5998">
        <w:rPr>
          <w:rFonts w:ascii="Times New Roman" w:hAnsi="Times New Roman" w:cs="Times New Roman"/>
          <w:b/>
          <w:color w:val="FFC000"/>
          <w:sz w:val="44"/>
          <w:szCs w:val="44"/>
        </w:rPr>
        <w:t>друг</w:t>
      </w:r>
      <w:r w:rsidRPr="007F5998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F5998">
        <w:rPr>
          <w:rFonts w:ascii="Times New Roman" w:hAnsi="Times New Roman" w:cs="Times New Roman"/>
          <w:b/>
          <w:color w:val="4F6228" w:themeColor="accent3" w:themeShade="80"/>
          <w:sz w:val="44"/>
          <w:szCs w:val="44"/>
        </w:rPr>
        <w:t>СВЕТОФОР</w:t>
      </w:r>
    </w:p>
    <w:p w:rsidR="007F5998" w:rsidRDefault="002065E4" w:rsidP="007F5998">
      <w:pPr>
        <w:jc w:val="center"/>
      </w:pPr>
      <w:r>
        <w:pict>
          <v:shape id="_x0000_i1028" type="#_x0000_t75" style="width:393.75pt;height:526.5pt">
            <v:imagedata r:id="rId9" o:title="IMG_20190905_085704_HDR"/>
          </v:shape>
        </w:pict>
      </w: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2065E4" w:rsidP="007F5998">
      <w:pPr>
        <w:jc w:val="center"/>
      </w:pPr>
      <w:r>
        <w:pict>
          <v:shape id="_x0000_i1029" type="#_x0000_t75" style="width:467.25pt;height:623.25pt">
            <v:imagedata r:id="rId10" o:title="IMG_20190905_085206"/>
          </v:shape>
        </w:pict>
      </w: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2065E4" w:rsidP="007F5998">
      <w:pPr>
        <w:jc w:val="center"/>
      </w:pPr>
      <w:r>
        <w:pict>
          <v:shape id="_x0000_i1030" type="#_x0000_t75" style="width:467.25pt;height:623.25pt">
            <v:imagedata r:id="rId11" o:title="IMG_20190905_085637_HDR"/>
          </v:shape>
        </w:pict>
      </w: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7F5998" w:rsidP="007F5998">
      <w:pPr>
        <w:jc w:val="center"/>
      </w:pPr>
    </w:p>
    <w:p w:rsidR="007F5998" w:rsidRDefault="002065E4" w:rsidP="007F5998">
      <w:pPr>
        <w:jc w:val="center"/>
      </w:pPr>
      <w:r>
        <w:pict>
          <v:shape id="_x0000_i1031" type="#_x0000_t75" style="width:467.25pt;height:623.25pt">
            <v:imagedata r:id="rId12" o:title="IMG_20190905_085649_HDR"/>
          </v:shape>
        </w:pict>
      </w:r>
    </w:p>
    <w:p w:rsidR="009231C0" w:rsidRDefault="009231C0" w:rsidP="00667603">
      <w:pPr>
        <w:jc w:val="both"/>
      </w:pPr>
    </w:p>
    <w:sectPr w:rsidR="009231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2164"/>
    <w:rsid w:val="002065E4"/>
    <w:rsid w:val="004A1A2D"/>
    <w:rsid w:val="00667603"/>
    <w:rsid w:val="007F5998"/>
    <w:rsid w:val="009231C0"/>
    <w:rsid w:val="00C62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6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67603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6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6760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17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9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A60BE9-9892-47EA-8A28-D8FD17E33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127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Ирина</cp:lastModifiedBy>
  <cp:revision>2</cp:revision>
  <cp:lastPrinted>2019-09-04T16:17:00Z</cp:lastPrinted>
  <dcterms:created xsi:type="dcterms:W3CDTF">2019-09-06T05:30:00Z</dcterms:created>
  <dcterms:modified xsi:type="dcterms:W3CDTF">2019-09-06T05:30:00Z</dcterms:modified>
</cp:coreProperties>
</file>