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DC" w:rsidRPr="002064DC" w:rsidRDefault="002064DC" w:rsidP="002064DC">
      <w:pPr>
        <w:shd w:val="clear" w:color="auto" w:fill="FFFFFF"/>
        <w:spacing w:after="0" w:line="450" w:lineRule="atLeast"/>
        <w:jc w:val="center"/>
        <w:outlineLvl w:val="0"/>
        <w:rPr>
          <w:rFonts w:asciiTheme="majorHAnsi" w:eastAsia="Times New Roman" w:hAnsiTheme="majorHAnsi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064DC">
        <w:rPr>
          <w:rFonts w:asciiTheme="majorHAnsi" w:eastAsia="Times New Roman" w:hAnsiTheme="majorHAnsi" w:cs="Times New Roman"/>
          <w:b/>
          <w:color w:val="000000" w:themeColor="text1"/>
          <w:kern w:val="36"/>
          <w:sz w:val="28"/>
          <w:szCs w:val="28"/>
          <w:lang w:eastAsia="ru-RU"/>
        </w:rPr>
        <w:t>Краткосрочный проект</w:t>
      </w:r>
    </w:p>
    <w:p w:rsidR="002064DC" w:rsidRPr="002064DC" w:rsidRDefault="002064DC" w:rsidP="002064DC">
      <w:pPr>
        <w:shd w:val="clear" w:color="auto" w:fill="FFFFFF"/>
        <w:spacing w:after="0" w:line="450" w:lineRule="atLeast"/>
        <w:jc w:val="center"/>
        <w:outlineLvl w:val="0"/>
        <w:rPr>
          <w:rFonts w:asciiTheme="majorHAnsi" w:eastAsia="Times New Roman" w:hAnsiTheme="majorHAnsi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064DC">
        <w:rPr>
          <w:rFonts w:asciiTheme="majorHAnsi" w:eastAsia="Times New Roman" w:hAnsiTheme="majorHAnsi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на </w:t>
      </w:r>
      <w:proofErr w:type="gramStart"/>
      <w:r w:rsidRPr="002064DC">
        <w:rPr>
          <w:rFonts w:asciiTheme="majorHAnsi" w:eastAsia="Times New Roman" w:hAnsiTheme="majorHAnsi" w:cs="Times New Roman"/>
          <w:b/>
          <w:color w:val="000000" w:themeColor="text1"/>
          <w:kern w:val="36"/>
          <w:sz w:val="28"/>
          <w:szCs w:val="28"/>
          <w:lang w:eastAsia="ru-RU"/>
        </w:rPr>
        <w:t>тему :</w:t>
      </w:r>
      <w:proofErr w:type="gramEnd"/>
    </w:p>
    <w:p w:rsidR="002064DC" w:rsidRPr="002064DC" w:rsidRDefault="002064DC" w:rsidP="00206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4DC">
        <w:rPr>
          <w:rFonts w:asciiTheme="majorHAnsi" w:eastAsia="Times New Roman" w:hAnsiTheme="majorHAnsi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Крепыши и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неболейки</w:t>
      </w:r>
      <w:proofErr w:type="spellEnd"/>
      <w:r w:rsidRPr="002064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>
        <w:rPr>
          <w:rFonts w:asciiTheme="majorHAnsi" w:eastAsia="Times New Roman" w:hAnsiTheme="majorHAnsi" w:cs="Times New Roman"/>
          <w:b/>
          <w:color w:val="000000" w:themeColor="text1"/>
          <w:kern w:val="36"/>
          <w:sz w:val="28"/>
          <w:szCs w:val="28"/>
          <w:lang w:eastAsia="ru-RU"/>
        </w:rPr>
        <w:br/>
        <w:t>(первая младшая группа</w:t>
      </w:r>
      <w:r w:rsidRPr="002064DC">
        <w:rPr>
          <w:rFonts w:asciiTheme="majorHAnsi" w:eastAsia="Times New Roman" w:hAnsiTheme="majorHAnsi" w:cs="Times New Roman"/>
          <w:b/>
          <w:color w:val="000000" w:themeColor="text1"/>
          <w:kern w:val="36"/>
          <w:sz w:val="28"/>
          <w:szCs w:val="28"/>
          <w:lang w:eastAsia="ru-RU"/>
        </w:rPr>
        <w:t>)</w:t>
      </w:r>
    </w:p>
    <w:p w:rsidR="002064DC" w:rsidRPr="002064DC" w:rsidRDefault="002064DC" w:rsidP="002064D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064DC">
        <w:rPr>
          <w:rFonts w:asciiTheme="majorHAnsi" w:eastAsia="Times New Roman" w:hAnsiTheme="majorHAnsi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2064DC">
        <w:rPr>
          <w:rFonts w:asciiTheme="majorHAnsi" w:eastAsia="Times New Roman" w:hAnsiTheme="majorHAnsi" w:cs="Times New Roman"/>
          <w:b/>
          <w:color w:val="000000" w:themeColor="text1"/>
          <w:kern w:val="36"/>
          <w:sz w:val="28"/>
          <w:szCs w:val="28"/>
          <w:lang w:eastAsia="ru-RU"/>
        </w:rPr>
        <w:t>Горячкина</w:t>
      </w:r>
      <w:proofErr w:type="spellEnd"/>
      <w:r w:rsidRPr="002064DC">
        <w:rPr>
          <w:rFonts w:asciiTheme="majorHAnsi" w:eastAsia="Times New Roman" w:hAnsiTheme="majorHAnsi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И.Г</w:t>
      </w:r>
      <w:r w:rsidRPr="002064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236072" w:rsidRPr="00A07C42" w:rsidRDefault="00236072" w:rsidP="002064D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b/>
          <w:color w:val="111111"/>
          <w:sz w:val="28"/>
          <w:szCs w:val="28"/>
          <w:u w:val="single"/>
          <w:bdr w:val="none" w:sz="0" w:space="0" w:color="auto" w:frame="1"/>
        </w:rPr>
        <w:t>Сроки реализации</w:t>
      </w:r>
      <w:r w:rsidRPr="00A07C42">
        <w:rPr>
          <w:color w:val="111111"/>
          <w:sz w:val="28"/>
          <w:szCs w:val="28"/>
        </w:rPr>
        <w:t>: </w:t>
      </w:r>
      <w:r w:rsidRPr="00A07C42">
        <w:rPr>
          <w:rStyle w:val="a4"/>
          <w:color w:val="111111"/>
          <w:sz w:val="28"/>
          <w:szCs w:val="28"/>
          <w:bdr w:val="none" w:sz="0" w:space="0" w:color="auto" w:frame="1"/>
        </w:rPr>
        <w:t>краткосрочный </w:t>
      </w:r>
      <w:r w:rsidR="002064DC">
        <w:rPr>
          <w:i/>
          <w:iCs/>
          <w:color w:val="111111"/>
          <w:sz w:val="28"/>
          <w:szCs w:val="28"/>
          <w:bdr w:val="none" w:sz="0" w:space="0" w:color="auto" w:frame="1"/>
        </w:rPr>
        <w:t>(с 10.02.2022г по 21.</w:t>
      </w:r>
      <w:r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01.2.22</w:t>
      </w:r>
      <w:r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г)</w:t>
      </w: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b/>
          <w:color w:val="111111"/>
          <w:sz w:val="28"/>
          <w:szCs w:val="28"/>
          <w:u w:val="single"/>
        </w:rPr>
        <w:t>Участники</w:t>
      </w:r>
      <w:r w:rsidRPr="00A07C42">
        <w:rPr>
          <w:color w:val="111111"/>
          <w:sz w:val="28"/>
          <w:szCs w:val="28"/>
          <w:u w:val="single"/>
        </w:rPr>
        <w:t> </w:t>
      </w:r>
      <w:r w:rsidRPr="00A07C4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A07C42">
        <w:rPr>
          <w:color w:val="111111"/>
          <w:sz w:val="28"/>
          <w:szCs w:val="28"/>
        </w:rPr>
        <w:t>: педагоги, дети I</w:t>
      </w:r>
      <w:r w:rsidRPr="00A07C42">
        <w:rPr>
          <w:color w:val="111111"/>
          <w:sz w:val="28"/>
          <w:szCs w:val="28"/>
        </w:rPr>
        <w:t> </w:t>
      </w:r>
      <w:r w:rsidRPr="00A07C42">
        <w:rPr>
          <w:rStyle w:val="a4"/>
          <w:color w:val="111111"/>
          <w:sz w:val="28"/>
          <w:szCs w:val="28"/>
          <w:bdr w:val="none" w:sz="0" w:space="0" w:color="auto" w:frame="1"/>
        </w:rPr>
        <w:t>младшей группы</w:t>
      </w:r>
      <w:r w:rsidRPr="00A07C42">
        <w:rPr>
          <w:color w:val="111111"/>
          <w:sz w:val="28"/>
          <w:szCs w:val="28"/>
        </w:rPr>
        <w:t>, их родители.</w:t>
      </w: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b/>
          <w:color w:val="111111"/>
          <w:sz w:val="28"/>
          <w:szCs w:val="28"/>
          <w:u w:val="single"/>
        </w:rPr>
        <w:t>Тип</w:t>
      </w:r>
      <w:r w:rsidRPr="00A07C42">
        <w:rPr>
          <w:color w:val="111111"/>
          <w:sz w:val="28"/>
          <w:szCs w:val="28"/>
          <w:u w:val="single"/>
        </w:rPr>
        <w:t> </w:t>
      </w:r>
      <w:r w:rsidRPr="00A07C4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A07C42">
        <w:rPr>
          <w:color w:val="111111"/>
          <w:sz w:val="28"/>
          <w:szCs w:val="28"/>
        </w:rPr>
        <w:t>: познавательно-игровой.</w:t>
      </w: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b/>
          <w:color w:val="111111"/>
          <w:sz w:val="28"/>
          <w:szCs w:val="28"/>
          <w:u w:val="single"/>
        </w:rPr>
        <w:t>Вид</w:t>
      </w:r>
      <w:r w:rsidRPr="00A07C42">
        <w:rPr>
          <w:color w:val="111111"/>
          <w:sz w:val="28"/>
          <w:szCs w:val="28"/>
          <w:u w:val="single"/>
        </w:rPr>
        <w:t> </w:t>
      </w:r>
      <w:r w:rsidRPr="00A07C4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A07C42">
        <w:rPr>
          <w:color w:val="111111"/>
          <w:sz w:val="28"/>
          <w:szCs w:val="28"/>
        </w:rPr>
        <w:t>: информационно-творческий.</w:t>
      </w: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b/>
          <w:color w:val="111111"/>
          <w:sz w:val="28"/>
          <w:szCs w:val="28"/>
          <w:u w:val="single"/>
        </w:rPr>
        <w:t>Цель</w:t>
      </w:r>
      <w:r w:rsidRPr="00A07C42">
        <w:rPr>
          <w:color w:val="111111"/>
          <w:sz w:val="28"/>
          <w:szCs w:val="28"/>
          <w:u w:val="single"/>
        </w:rPr>
        <w:t> </w:t>
      </w:r>
      <w:r w:rsidRPr="00A07C4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A07C42">
        <w:rPr>
          <w:color w:val="111111"/>
          <w:sz w:val="28"/>
          <w:szCs w:val="28"/>
        </w:rPr>
        <w:t>: формиров</w:t>
      </w:r>
      <w:r w:rsidRPr="00A07C42">
        <w:rPr>
          <w:color w:val="111111"/>
          <w:sz w:val="28"/>
          <w:szCs w:val="28"/>
        </w:rPr>
        <w:t>ание культуры здоровья у детей 2-3</w:t>
      </w:r>
      <w:r w:rsidRPr="00A07C42">
        <w:rPr>
          <w:color w:val="111111"/>
          <w:sz w:val="28"/>
          <w:szCs w:val="28"/>
        </w:rPr>
        <w:t xml:space="preserve"> лет; сохранение и укрепление здоровья детей; приобщение детей и их родителей к здоровому образу жизни.</w:t>
      </w: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b/>
          <w:color w:val="111111"/>
          <w:sz w:val="28"/>
          <w:szCs w:val="28"/>
          <w:u w:val="single"/>
        </w:rPr>
        <w:t>Актуальность</w:t>
      </w:r>
      <w:r w:rsidRPr="00A07C42">
        <w:rPr>
          <w:color w:val="111111"/>
          <w:sz w:val="28"/>
          <w:szCs w:val="28"/>
          <w:u w:val="single"/>
        </w:rPr>
        <w:t> </w:t>
      </w:r>
      <w:r w:rsidRPr="00A07C4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A07C42">
        <w:rPr>
          <w:color w:val="111111"/>
          <w:sz w:val="28"/>
          <w:szCs w:val="28"/>
        </w:rPr>
        <w:t>:</w:t>
      </w:r>
      <w:r w:rsidRPr="00A07C42">
        <w:rPr>
          <w:color w:val="111111"/>
          <w:sz w:val="28"/>
          <w:szCs w:val="28"/>
        </w:rPr>
        <w:t xml:space="preserve"> </w:t>
      </w:r>
      <w:r w:rsidRPr="00A07C42">
        <w:rPr>
          <w:color w:val="111111"/>
          <w:sz w:val="28"/>
          <w:szCs w:val="28"/>
        </w:rPr>
        <w:t>Дошкольный возраст – это важный период формирования человеческой личности и прочных основ физического здоровья. Именно в этом возрасте закладываются основы физического развития, формируются двигательные навыки, создается фундамент для воспитания физических качеств.</w:t>
      </w: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  <w:bdr w:val="none" w:sz="0" w:space="0" w:color="auto" w:frame="1"/>
        </w:rPr>
        <w:t>Недостаточность двигательных функций у детей проявляется во всех компонентах моторики</w:t>
      </w:r>
      <w:r w:rsidRPr="00A07C42">
        <w:rPr>
          <w:color w:val="111111"/>
          <w:sz w:val="28"/>
          <w:szCs w:val="28"/>
        </w:rPr>
        <w:t>: в тонких движениях кистей и пальцев рук, что приводит к плохой координации движений в сложных действиях по самообслуживанию. Установлена прямая зависимость между уровнями двигательной активности детей и их словарным запасом, развитием речи и мышление.</w:t>
      </w: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здоровья. Именно в этот период идёт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жизни.</w:t>
      </w: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b/>
          <w:color w:val="111111"/>
          <w:sz w:val="28"/>
          <w:szCs w:val="28"/>
        </w:rPr>
        <w:t>Задачи</w:t>
      </w:r>
      <w:r w:rsidRPr="00A07C42">
        <w:rPr>
          <w:color w:val="111111"/>
          <w:sz w:val="28"/>
          <w:szCs w:val="28"/>
        </w:rPr>
        <w:t> </w:t>
      </w:r>
      <w:r w:rsidRPr="00A07C42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A07C42">
        <w:rPr>
          <w:color w:val="111111"/>
          <w:sz w:val="28"/>
          <w:szCs w:val="28"/>
        </w:rPr>
        <w:t>:</w:t>
      </w:r>
    </w:p>
    <w:p w:rsid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C42">
        <w:rPr>
          <w:b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A07C42">
        <w:rPr>
          <w:b/>
          <w:color w:val="111111"/>
          <w:sz w:val="28"/>
          <w:szCs w:val="28"/>
        </w:rPr>
        <w:t>:</w:t>
      </w:r>
    </w:p>
    <w:p w:rsid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1. Дать представление о здоровом образе жизни.</w:t>
      </w:r>
    </w:p>
    <w:p w:rsid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2. З</w:t>
      </w:r>
      <w:r w:rsidRPr="00A07C42">
        <w:rPr>
          <w:color w:val="111111"/>
          <w:sz w:val="28"/>
          <w:szCs w:val="28"/>
        </w:rPr>
        <w:t>накомить с правилами личной гигиены.</w:t>
      </w:r>
    </w:p>
    <w:p w:rsidR="00236072" w:rsidRP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3. Способствовать укреплению здоровья детей через систему оздоровительных мероприятий.</w:t>
      </w:r>
    </w:p>
    <w:p w:rsid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A07C42">
        <w:rPr>
          <w:color w:val="111111"/>
          <w:sz w:val="28"/>
          <w:szCs w:val="28"/>
        </w:rPr>
        <w:t>:</w:t>
      </w:r>
    </w:p>
    <w:p w:rsid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1. Развивать культурно-гигиенические навыки у детей.</w:t>
      </w:r>
      <w:r w:rsidR="002064DC">
        <w:rPr>
          <w:color w:val="111111"/>
          <w:sz w:val="28"/>
          <w:szCs w:val="28"/>
        </w:rPr>
        <w:t xml:space="preserve"> </w:t>
      </w:r>
    </w:p>
    <w:p w:rsid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2. Закрепить представления о правилах личной гигиены; уточнить и систематизировать знания детей о необходимости гигиенических процедур.</w:t>
      </w:r>
    </w:p>
    <w:p w:rsidR="00236072" w:rsidRPr="00A07C42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3. Развивать у детей умения выполнять правильно дыхательные гимнастики и упражнения.</w:t>
      </w:r>
    </w:p>
    <w:p w:rsid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C42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Воспитательные</w:t>
      </w:r>
      <w:r w:rsidRPr="00A07C42">
        <w:rPr>
          <w:b/>
          <w:color w:val="111111"/>
          <w:sz w:val="28"/>
          <w:szCs w:val="28"/>
        </w:rPr>
        <w:t>:</w:t>
      </w:r>
    </w:p>
    <w:p w:rsid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1. Воспитывать интерес детей к здоровому образу жизни.</w:t>
      </w:r>
    </w:p>
    <w:p w:rsid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 xml:space="preserve"> 2</w:t>
      </w:r>
      <w:r w:rsidRPr="00A07C42">
        <w:rPr>
          <w:color w:val="111111"/>
          <w:sz w:val="28"/>
          <w:szCs w:val="28"/>
        </w:rPr>
        <w:t>. Воспитывать у детей желание выглядеть чистым, аккуратным и опрятным.</w:t>
      </w:r>
    </w:p>
    <w:p w:rsidR="00236072" w:rsidRP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3</w:t>
      </w:r>
      <w:r w:rsidRPr="00A07C42">
        <w:rPr>
          <w:color w:val="111111"/>
          <w:sz w:val="28"/>
          <w:szCs w:val="28"/>
        </w:rPr>
        <w:t>. Укрепить связи между детским садом и семьей, изменить позицию родителей в отношении своего здоровья и здоровья детей.</w:t>
      </w: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A07C42">
        <w:rPr>
          <w:color w:val="111111"/>
          <w:sz w:val="28"/>
          <w:szCs w:val="28"/>
        </w:rPr>
        <w:t>:</w:t>
      </w:r>
    </w:p>
    <w:p w:rsid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1. Сохранение и укрепление здоровья детей через систему комплексной </w:t>
      </w:r>
      <w:r w:rsidRPr="00A07C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физкультурно-оздоровительной работы</w:t>
      </w:r>
      <w:r w:rsidRPr="00A07C42">
        <w:rPr>
          <w:b/>
          <w:color w:val="111111"/>
          <w:sz w:val="28"/>
          <w:szCs w:val="28"/>
        </w:rPr>
        <w:t>.</w:t>
      </w:r>
    </w:p>
    <w:p w:rsid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2. Совершенствование навыков самостоятельности у детей при соблюдении культурно-гигиенических процедур.</w:t>
      </w:r>
    </w:p>
    <w:p w:rsid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3. Формирование желания и стремления вести здоровый образ жизни.</w:t>
      </w:r>
    </w:p>
    <w:p w:rsidR="00236072" w:rsidRP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4. Дети и родители имеют элементарные представления о ценности здоровья.</w:t>
      </w: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C42">
        <w:rPr>
          <w:b/>
          <w:color w:val="111111"/>
          <w:sz w:val="28"/>
          <w:szCs w:val="28"/>
          <w:u w:val="single"/>
          <w:bdr w:val="none" w:sz="0" w:space="0" w:color="auto" w:frame="1"/>
        </w:rPr>
        <w:t>Подготовительный этап</w:t>
      </w:r>
      <w:r w:rsidRPr="00A07C42">
        <w:rPr>
          <w:b/>
          <w:color w:val="111111"/>
          <w:sz w:val="28"/>
          <w:szCs w:val="28"/>
        </w:rPr>
        <w:t>:</w:t>
      </w:r>
    </w:p>
    <w:p w:rsid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1. Составление паспорта </w:t>
      </w:r>
      <w:r w:rsidRPr="00A07C42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</w:p>
    <w:p w:rsid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2. Подборка методического и дидактического материала.</w:t>
      </w:r>
    </w:p>
    <w:p w:rsid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3. Подборка художественной литературы.</w:t>
      </w:r>
    </w:p>
    <w:p w:rsidR="00236072" w:rsidRPr="00A07C42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4. Оформление папок-передвижек, консультаций.</w:t>
      </w:r>
    </w:p>
    <w:p w:rsidR="002064DC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5. Подбор пословиц, поговорок, загадок по теме </w:t>
      </w:r>
      <w:r w:rsidRPr="00A07C42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A07C42">
        <w:rPr>
          <w:color w:val="111111"/>
          <w:sz w:val="28"/>
          <w:szCs w:val="28"/>
        </w:rPr>
        <w:t>.</w:t>
      </w:r>
    </w:p>
    <w:p w:rsidR="00236072" w:rsidRPr="00A07C42" w:rsidRDefault="00236072" w:rsidP="00206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6. Подборка дидактических, подвижных, сюжетно - ролевых игр по теме </w:t>
      </w:r>
      <w:r w:rsidRPr="00A07C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 и атрибутов к ним</w:t>
      </w:r>
      <w:r w:rsidRPr="00A07C42">
        <w:rPr>
          <w:b/>
          <w:color w:val="111111"/>
          <w:sz w:val="28"/>
          <w:szCs w:val="28"/>
        </w:rPr>
        <w:t>.</w:t>
      </w:r>
    </w:p>
    <w:p w:rsidR="00236072" w:rsidRPr="00A07C42" w:rsidRDefault="00236072" w:rsidP="009D7FC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C42">
        <w:rPr>
          <w:b/>
          <w:color w:val="111111"/>
          <w:sz w:val="28"/>
          <w:szCs w:val="28"/>
          <w:u w:val="single"/>
          <w:bdr w:val="none" w:sz="0" w:space="0" w:color="auto" w:frame="1"/>
        </w:rPr>
        <w:t>Основной этап</w:t>
      </w:r>
      <w:r w:rsidRPr="00A07C42">
        <w:rPr>
          <w:b/>
          <w:color w:val="111111"/>
          <w:sz w:val="28"/>
          <w:szCs w:val="28"/>
        </w:rPr>
        <w:t>:</w:t>
      </w:r>
    </w:p>
    <w:p w:rsidR="003A7297" w:rsidRDefault="00A07C42" w:rsidP="003A729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36072" w:rsidRPr="00A07C42">
        <w:rPr>
          <w:color w:val="111111"/>
          <w:sz w:val="28"/>
          <w:szCs w:val="28"/>
        </w:rPr>
        <w:t xml:space="preserve"> Воспитан</w:t>
      </w:r>
      <w:r>
        <w:rPr>
          <w:color w:val="111111"/>
          <w:sz w:val="28"/>
          <w:szCs w:val="28"/>
        </w:rPr>
        <w:t xml:space="preserve">ие культуры поведения за столом                                                         </w:t>
      </w:r>
      <w:r w:rsidR="003A7297">
        <w:rPr>
          <w:color w:val="111111"/>
          <w:sz w:val="28"/>
          <w:szCs w:val="28"/>
        </w:rPr>
        <w:t xml:space="preserve">      </w:t>
      </w:r>
    </w:p>
    <w:p w:rsidR="00A07C42" w:rsidRDefault="00A07C42" w:rsidP="003A729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36072" w:rsidRPr="00A07C42">
        <w:rPr>
          <w:color w:val="111111"/>
          <w:sz w:val="28"/>
          <w:szCs w:val="28"/>
        </w:rPr>
        <w:t xml:space="preserve"> Утренняя гимнастика.</w:t>
      </w:r>
    </w:p>
    <w:p w:rsidR="00A07C42" w:rsidRDefault="00A07C42" w:rsidP="00A07C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36072" w:rsidRPr="00A07C42">
        <w:rPr>
          <w:color w:val="111111"/>
          <w:sz w:val="28"/>
          <w:szCs w:val="28"/>
        </w:rPr>
        <w:t xml:space="preserve"> Артикуляционная, пальчиковая, дыхательная гимнастика</w:t>
      </w:r>
      <w:r w:rsidR="00062798" w:rsidRPr="00A07C42">
        <w:rPr>
          <w:color w:val="111111"/>
          <w:sz w:val="28"/>
          <w:szCs w:val="28"/>
        </w:rPr>
        <w:t>.</w:t>
      </w:r>
    </w:p>
    <w:p w:rsidR="00A07C42" w:rsidRDefault="00A07C42" w:rsidP="00A07C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36072" w:rsidRPr="00A07C42">
        <w:rPr>
          <w:color w:val="111111"/>
          <w:sz w:val="28"/>
          <w:szCs w:val="28"/>
        </w:rPr>
        <w:t xml:space="preserve"> Гимнастика пробуждения. Хождение по </w:t>
      </w:r>
      <w:r w:rsidR="00236072"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«Дорожке здоровья»</w:t>
      </w:r>
      <w:r w:rsidR="00062798"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236072" w:rsidRPr="00A07C42" w:rsidRDefault="00A07C42" w:rsidP="00A07C42">
      <w:pPr>
        <w:pStyle w:val="a5"/>
        <w:rPr>
          <w:rFonts w:ascii="Times New Roman" w:hAnsi="Times New Roman" w:cs="Times New Roman"/>
        </w:rPr>
      </w:pPr>
      <w:r>
        <w:t xml:space="preserve">       - </w:t>
      </w:r>
      <w:r w:rsidRPr="00A07C42">
        <w:rPr>
          <w:sz w:val="28"/>
          <w:szCs w:val="28"/>
        </w:rPr>
        <w:t>Подвижные игры</w:t>
      </w:r>
      <w:r w:rsidR="00062798" w:rsidRPr="00A07C42">
        <w:rPr>
          <w:rFonts w:ascii="Times New Roman" w:hAnsi="Times New Roman" w:cs="Times New Roman"/>
        </w:rPr>
        <w:t>.</w:t>
      </w:r>
    </w:p>
    <w:p w:rsidR="00236072" w:rsidRPr="00A07C42" w:rsidRDefault="00A07C42" w:rsidP="00A07C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- Дидактические игры</w:t>
      </w:r>
      <w:r w:rsidR="00236072" w:rsidRPr="00A07C42">
        <w:rPr>
          <w:color w:val="111111"/>
          <w:sz w:val="28"/>
          <w:szCs w:val="28"/>
        </w:rPr>
        <w:t> </w:t>
      </w:r>
      <w:r w:rsidR="00236072"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«Правила чистюли»</w:t>
      </w:r>
      <w:r>
        <w:rPr>
          <w:color w:val="111111"/>
          <w:sz w:val="28"/>
          <w:szCs w:val="28"/>
        </w:rPr>
        <w:t xml:space="preserve">, </w:t>
      </w:r>
      <w:r w:rsidR="00236072"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«Уложим куклу спать»</w:t>
      </w:r>
      <w:r>
        <w:rPr>
          <w:color w:val="111111"/>
          <w:sz w:val="28"/>
          <w:szCs w:val="28"/>
        </w:rPr>
        <w:t>,</w:t>
      </w:r>
      <w:r w:rsidR="00236072" w:rsidRPr="00A07C42">
        <w:rPr>
          <w:color w:val="111111"/>
          <w:sz w:val="28"/>
          <w:szCs w:val="28"/>
        </w:rPr>
        <w:t> </w:t>
      </w:r>
      <w:r w:rsidR="00236072"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«Назови части тела и лица»</w:t>
      </w:r>
      <w:r w:rsidR="00236072" w:rsidRPr="00A07C42">
        <w:rPr>
          <w:color w:val="111111"/>
          <w:sz w:val="28"/>
          <w:szCs w:val="28"/>
        </w:rPr>
        <w:t>.</w:t>
      </w:r>
    </w:p>
    <w:p w:rsidR="00236072" w:rsidRPr="00A07C42" w:rsidRDefault="00A07C4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36072" w:rsidRPr="00A07C42">
        <w:rPr>
          <w:color w:val="111111"/>
          <w:sz w:val="28"/>
          <w:szCs w:val="28"/>
        </w:rPr>
        <w:t xml:space="preserve"> Сюжетно-ролевая игра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«Больница</w:t>
      </w:r>
      <w:r w:rsidR="00236072"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36072" w:rsidRPr="00A07C42" w:rsidRDefault="00A07C4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36072" w:rsidRPr="00A07C42">
        <w:rPr>
          <w:color w:val="111111"/>
          <w:sz w:val="28"/>
          <w:szCs w:val="28"/>
        </w:rPr>
        <w:t xml:space="preserve"> Рассматривание картинок </w:t>
      </w:r>
      <w:r w:rsidR="00236072"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«Предметы личной гигиены»</w:t>
      </w:r>
    </w:p>
    <w:p w:rsidR="00236072" w:rsidRPr="00A07C42" w:rsidRDefault="00A07C4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36072" w:rsidRPr="00A07C42">
        <w:rPr>
          <w:color w:val="111111"/>
          <w:sz w:val="28"/>
          <w:szCs w:val="28"/>
        </w:rPr>
        <w:t xml:space="preserve"> Лото </w:t>
      </w:r>
      <w:r w:rsidR="00236072"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«Овощи, фрукты и ягоды»</w:t>
      </w:r>
    </w:p>
    <w:p w:rsidR="00236072" w:rsidRPr="00A07C42" w:rsidRDefault="00A07C42" w:rsidP="002D0B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236072" w:rsidRPr="00A07C42">
        <w:rPr>
          <w:color w:val="111111"/>
          <w:sz w:val="28"/>
          <w:szCs w:val="28"/>
          <w:u w:val="single"/>
          <w:bdr w:val="none" w:sz="0" w:space="0" w:color="auto" w:frame="1"/>
        </w:rPr>
        <w:t>Беседа</w:t>
      </w:r>
      <w:r w:rsidR="00236072" w:rsidRPr="00A07C42">
        <w:rPr>
          <w:color w:val="111111"/>
          <w:sz w:val="28"/>
          <w:szCs w:val="28"/>
        </w:rPr>
        <w:t>: </w:t>
      </w:r>
      <w:r w:rsidR="00236072"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«Кто такие микробы и где они живут?»</w:t>
      </w:r>
      <w:r>
        <w:rPr>
          <w:color w:val="111111"/>
          <w:sz w:val="28"/>
          <w:szCs w:val="28"/>
        </w:rPr>
        <w:t>,</w:t>
      </w:r>
      <w:r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36072"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«Солнце, воздух и вода мои лучшие друзья»</w:t>
      </w:r>
    </w:p>
    <w:p w:rsidR="00236072" w:rsidRPr="00A07C42" w:rsidRDefault="002D0B71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  <w:bdr w:val="none" w:sz="0" w:space="0" w:color="auto" w:frame="1"/>
        </w:rPr>
        <w:t xml:space="preserve"> - </w:t>
      </w:r>
      <w:r w:rsidR="00236072" w:rsidRPr="003A7297">
        <w:rPr>
          <w:color w:val="111111"/>
          <w:sz w:val="28"/>
          <w:szCs w:val="28"/>
          <w:bdr w:val="none" w:sz="0" w:space="0" w:color="auto" w:frame="1"/>
        </w:rPr>
        <w:t xml:space="preserve">Проговаривание </w:t>
      </w:r>
      <w:proofErr w:type="spellStart"/>
      <w:r w:rsidR="00236072" w:rsidRPr="003A7297">
        <w:rPr>
          <w:color w:val="111111"/>
          <w:sz w:val="28"/>
          <w:szCs w:val="28"/>
          <w:bdr w:val="none" w:sz="0" w:space="0" w:color="auto" w:frame="1"/>
        </w:rPr>
        <w:t>потешек</w:t>
      </w:r>
      <w:proofErr w:type="spellEnd"/>
      <w:r w:rsidR="00236072" w:rsidRPr="003A7297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236072" w:rsidRPr="003A7297">
        <w:rPr>
          <w:color w:val="111111"/>
          <w:sz w:val="28"/>
          <w:szCs w:val="28"/>
          <w:bdr w:val="none" w:sz="0" w:space="0" w:color="auto" w:frame="1"/>
        </w:rPr>
        <w:t>во время</w:t>
      </w:r>
      <w:proofErr w:type="gramEnd"/>
      <w:r w:rsidR="00236072" w:rsidRPr="003A7297">
        <w:rPr>
          <w:color w:val="111111"/>
          <w:sz w:val="28"/>
          <w:szCs w:val="28"/>
          <w:bdr w:val="none" w:sz="0" w:space="0" w:color="auto" w:frame="1"/>
        </w:rPr>
        <w:t xml:space="preserve"> КГН</w:t>
      </w:r>
      <w:r w:rsidR="00236072" w:rsidRPr="003A7297">
        <w:rPr>
          <w:color w:val="111111"/>
          <w:sz w:val="28"/>
          <w:szCs w:val="28"/>
        </w:rPr>
        <w:t>: </w:t>
      </w:r>
      <w:r w:rsidR="00236072"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«Водичка-водичка»</w:t>
      </w:r>
      <w:r w:rsidR="00236072" w:rsidRPr="00A07C42">
        <w:rPr>
          <w:color w:val="111111"/>
          <w:sz w:val="28"/>
          <w:szCs w:val="28"/>
        </w:rPr>
        <w:t>, </w:t>
      </w:r>
      <w:r w:rsidR="00236072"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«Мыли мылом ушки, мыли мылом ручки»</w:t>
      </w:r>
      <w:r w:rsidR="00236072" w:rsidRPr="00A07C42">
        <w:rPr>
          <w:color w:val="111111"/>
          <w:sz w:val="28"/>
          <w:szCs w:val="28"/>
        </w:rPr>
        <w:t>, </w:t>
      </w:r>
      <w:r w:rsidR="00236072"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«Давай-ка с тобой закаляться, холодной водой умываться!»</w:t>
      </w:r>
      <w:r w:rsidR="00236072" w:rsidRPr="00A07C42">
        <w:rPr>
          <w:color w:val="111111"/>
          <w:sz w:val="28"/>
          <w:szCs w:val="28"/>
        </w:rPr>
        <w:t>, </w:t>
      </w:r>
      <w:r w:rsidR="00236072"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«Носик, носик! Где ты, носик?»</w:t>
      </w:r>
      <w:r w:rsidR="00236072" w:rsidRPr="00A07C42">
        <w:rPr>
          <w:color w:val="111111"/>
          <w:sz w:val="28"/>
          <w:szCs w:val="28"/>
        </w:rPr>
        <w:t>, </w:t>
      </w:r>
      <w:r w:rsidR="00236072"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«Кран откройся! Нос, умойся!»</w:t>
      </w:r>
      <w:r>
        <w:rPr>
          <w:color w:val="111111"/>
          <w:sz w:val="28"/>
          <w:szCs w:val="28"/>
        </w:rPr>
        <w:t>.</w:t>
      </w: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A07C42">
        <w:rPr>
          <w:color w:val="111111"/>
          <w:sz w:val="28"/>
          <w:szCs w:val="28"/>
        </w:rPr>
        <w:t>:</w:t>
      </w: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• Анкетирование родителей </w:t>
      </w:r>
      <w:r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«Здоровый образ жизни в вашей семье»</w:t>
      </w:r>
      <w:r w:rsidRPr="00A07C42">
        <w:rPr>
          <w:color w:val="111111"/>
          <w:sz w:val="28"/>
          <w:szCs w:val="28"/>
        </w:rPr>
        <w:t>.</w:t>
      </w: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A07C42">
        <w:rPr>
          <w:color w:val="111111"/>
          <w:sz w:val="28"/>
          <w:szCs w:val="28"/>
        </w:rPr>
        <w:t>: выявление отношения родителей к здоровому образу жизни, соблюдению принципов здорового образа жизни в семье.</w:t>
      </w: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</w:rPr>
        <w:t>• Консультация </w:t>
      </w:r>
      <w:r w:rsidR="009D7FCC"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9D7FCC" w:rsidRPr="00A07C4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Как правильно одеть ребёнка на </w:t>
      </w:r>
      <w:proofErr w:type="spellStart"/>
      <w:r w:rsidR="009D7FCC" w:rsidRPr="00A07C4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прогулк</w:t>
      </w:r>
      <w:proofErr w:type="spellEnd"/>
      <w:r w:rsidRPr="00A07C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7C42">
        <w:rPr>
          <w:color w:val="111111"/>
          <w:sz w:val="28"/>
          <w:szCs w:val="28"/>
        </w:rPr>
        <w:t>.</w:t>
      </w: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7C4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07C42">
        <w:rPr>
          <w:color w:val="111111"/>
          <w:sz w:val="28"/>
          <w:szCs w:val="28"/>
        </w:rPr>
        <w:t>: формировать представления у родителей о том, как правильно одевать ребёнка в холодное время года.</w:t>
      </w:r>
    </w:p>
    <w:p w:rsidR="00236072" w:rsidRPr="00A07C42" w:rsidRDefault="00236072" w:rsidP="0023607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C42">
        <w:rPr>
          <w:b/>
          <w:color w:val="111111"/>
          <w:sz w:val="28"/>
          <w:szCs w:val="28"/>
          <w:u w:val="single"/>
          <w:bdr w:val="none" w:sz="0" w:space="0" w:color="auto" w:frame="1"/>
        </w:rPr>
        <w:t>Заключительный этап</w:t>
      </w:r>
      <w:r w:rsidRPr="00A07C42">
        <w:rPr>
          <w:b/>
          <w:color w:val="111111"/>
          <w:sz w:val="28"/>
          <w:szCs w:val="28"/>
        </w:rPr>
        <w:t>:</w:t>
      </w:r>
      <w:r w:rsidR="00A07C42" w:rsidRPr="00A07C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D0B71" w:rsidRPr="002D0B71" w:rsidRDefault="002D0B71" w:rsidP="002D0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1Повышение уровня освоения культурно-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гигиенических навыков </w:t>
      </w:r>
      <w:r w:rsidRPr="002D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(Пользуются мылом,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моют руки, лицо; насухо вытираются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полотенцем после умывания, вешают полотенце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место).</w:t>
      </w:r>
    </w:p>
    <w:p w:rsidR="002D0B71" w:rsidRPr="002D0B71" w:rsidRDefault="002D0B71" w:rsidP="002D0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Эмоциональная отзывчивость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практических умений;</w:t>
      </w:r>
    </w:p>
    <w:p w:rsidR="002D0B71" w:rsidRPr="002D0B71" w:rsidRDefault="002D0B71" w:rsidP="002D0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Усиление инициативности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взаимоотношениях с взрослым.</w:t>
      </w:r>
    </w:p>
    <w:p w:rsidR="002D0B71" w:rsidRPr="002D0B71" w:rsidRDefault="002D0B71" w:rsidP="002D0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Активизирован и обогащен словарный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по теме.</w:t>
      </w:r>
    </w:p>
    <w:p w:rsidR="002D0B71" w:rsidRDefault="002D0B71" w:rsidP="002D0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gramStart"/>
      <w:r w:rsidRPr="002D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D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удовольствием рисуют, лепят, играют в 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</w:p>
    <w:p w:rsidR="002064DC" w:rsidRDefault="002064DC" w:rsidP="00633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3A7297" w:rsidRDefault="003A7297" w:rsidP="00633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633A89" w:rsidRDefault="00633A89" w:rsidP="00633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633A89">
        <w:rPr>
          <w:rFonts w:ascii="Times New Roman" w:hAnsi="Times New Roman" w:cs="Times New Roman"/>
          <w:b/>
          <w:color w:val="111111"/>
          <w:sz w:val="28"/>
          <w:szCs w:val="28"/>
        </w:rPr>
        <w:t>Сюжетно-ролевая игра </w:t>
      </w:r>
      <w:r w:rsidRPr="00633A8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«Больница</w:t>
      </w:r>
      <w:r w:rsidRPr="00633A8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A7297" w:rsidRPr="002D0B71" w:rsidRDefault="003A7297" w:rsidP="0063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82C71" w:rsidRDefault="00633A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DD89EF" wp14:editId="050989BC">
            <wp:extent cx="5940425" cy="4356312"/>
            <wp:effectExtent l="0" t="0" r="3175" b="6350"/>
            <wp:docPr id="1" name="Рисунок 1" descr="https://i.mycdn.me/i?r=AyH4iRPQ2q0otWIFepML2LxRA_K1qSj2aCmM89TmnUdP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A_K1qSj2aCmM89TmnUdPC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89" w:rsidRDefault="00633A89" w:rsidP="00633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4DC" w:rsidRDefault="002064DC" w:rsidP="00206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97" w:rsidRDefault="003A7297" w:rsidP="00206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97" w:rsidRDefault="003A7297" w:rsidP="00206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A89" w:rsidRDefault="002064DC" w:rsidP="00206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Д/Игра: «Витамины»</w:t>
      </w:r>
    </w:p>
    <w:p w:rsidR="00633A89" w:rsidRDefault="00633A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8CA26E" wp14:editId="0484188C">
            <wp:extent cx="5940425" cy="3340782"/>
            <wp:effectExtent l="0" t="0" r="3175" b="0"/>
            <wp:docPr id="3" name="Рисунок 3" descr="https://i.mycdn.me/i?r=AyH4iRPQ2q0otWIFepML2LxRZr-CqbQDUOsbnxYTVQA1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Zr-CqbQDUOsbnxYTVQA1X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DC" w:rsidRDefault="002064DC">
      <w:pPr>
        <w:rPr>
          <w:rFonts w:ascii="Times New Roman" w:hAnsi="Times New Roman" w:cs="Times New Roman"/>
          <w:sz w:val="28"/>
          <w:szCs w:val="28"/>
        </w:rPr>
      </w:pPr>
    </w:p>
    <w:p w:rsidR="002064DC" w:rsidRDefault="002064DC">
      <w:pPr>
        <w:rPr>
          <w:rFonts w:ascii="Times New Roman" w:hAnsi="Times New Roman" w:cs="Times New Roman"/>
          <w:sz w:val="28"/>
          <w:szCs w:val="28"/>
        </w:rPr>
      </w:pPr>
    </w:p>
    <w:p w:rsidR="00633A89" w:rsidRDefault="00633A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6A89B8" wp14:editId="3C32C4BE">
            <wp:extent cx="5940425" cy="3340782"/>
            <wp:effectExtent l="0" t="0" r="3175" b="0"/>
            <wp:docPr id="5" name="Рисунок 5" descr="https://i.mycdn.me/i?r=AyH4iRPQ2q0otWIFepML2LxRT1_7e3Hv03Uho7Pg5EIB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T1_7e3Hv03Uho7Pg5EIB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89" w:rsidRDefault="00633A89">
      <w:pPr>
        <w:rPr>
          <w:rFonts w:ascii="Times New Roman" w:hAnsi="Times New Roman" w:cs="Times New Roman"/>
          <w:sz w:val="28"/>
          <w:szCs w:val="28"/>
        </w:rPr>
      </w:pPr>
    </w:p>
    <w:p w:rsidR="00633A89" w:rsidRDefault="00633A89">
      <w:pPr>
        <w:rPr>
          <w:rFonts w:ascii="Times New Roman" w:hAnsi="Times New Roman" w:cs="Times New Roman"/>
          <w:sz w:val="28"/>
          <w:szCs w:val="28"/>
        </w:rPr>
      </w:pPr>
    </w:p>
    <w:p w:rsidR="00633A89" w:rsidRDefault="00633A89">
      <w:pPr>
        <w:rPr>
          <w:rFonts w:ascii="Times New Roman" w:hAnsi="Times New Roman" w:cs="Times New Roman"/>
          <w:sz w:val="28"/>
          <w:szCs w:val="28"/>
        </w:rPr>
      </w:pPr>
    </w:p>
    <w:p w:rsidR="00633A89" w:rsidRDefault="00633A89">
      <w:pPr>
        <w:rPr>
          <w:rFonts w:ascii="Times New Roman" w:hAnsi="Times New Roman" w:cs="Times New Roman"/>
          <w:sz w:val="28"/>
          <w:szCs w:val="28"/>
        </w:rPr>
      </w:pPr>
    </w:p>
    <w:p w:rsidR="00633A89" w:rsidRPr="00633A89" w:rsidRDefault="00633A89" w:rsidP="00633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89">
        <w:rPr>
          <w:rFonts w:ascii="Times New Roman" w:hAnsi="Times New Roman" w:cs="Times New Roman"/>
          <w:b/>
          <w:sz w:val="28"/>
          <w:szCs w:val="28"/>
        </w:rPr>
        <w:t>П/Игра: «Зайка серенький-умывается…»</w:t>
      </w:r>
    </w:p>
    <w:p w:rsidR="00633A89" w:rsidRDefault="00633A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152BE9" wp14:editId="6FC93EF4">
            <wp:extent cx="5940425" cy="3340782"/>
            <wp:effectExtent l="0" t="0" r="3175" b="0"/>
            <wp:docPr id="7" name="Рисунок 7" descr="https://i.mycdn.me/i?r=AyH4iRPQ2q0otWIFepML2LxRRq93r4mNsd_iZxAZXTZ1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Rq93r4mNsd_iZxAZXTZ1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89" w:rsidRDefault="00633A89">
      <w:pPr>
        <w:rPr>
          <w:rFonts w:ascii="Times New Roman" w:hAnsi="Times New Roman" w:cs="Times New Roman"/>
          <w:sz w:val="28"/>
          <w:szCs w:val="28"/>
        </w:rPr>
      </w:pPr>
    </w:p>
    <w:p w:rsidR="00633A89" w:rsidRPr="00633A89" w:rsidRDefault="00633A89" w:rsidP="00633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89">
        <w:rPr>
          <w:rFonts w:ascii="Times New Roman" w:hAnsi="Times New Roman" w:cs="Times New Roman"/>
          <w:b/>
          <w:color w:val="111111"/>
          <w:sz w:val="28"/>
          <w:szCs w:val="28"/>
        </w:rPr>
        <w:t>Хождение по </w:t>
      </w:r>
      <w:r w:rsidRPr="00633A8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«Дорожке здоровья»</w:t>
      </w:r>
    </w:p>
    <w:p w:rsidR="00633A89" w:rsidRDefault="00633A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F32D88" wp14:editId="5BB0FCE5">
            <wp:extent cx="5940425" cy="3340782"/>
            <wp:effectExtent l="0" t="0" r="3175" b="0"/>
            <wp:docPr id="9" name="Рисунок 9" descr="https://i.mycdn.me/i?r=AyH4iRPQ2q0otWIFepML2LxRHExzWY6kn8ACM76B__pD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HExzWY6kn8ACM76B__pDD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89" w:rsidRDefault="00633A89">
      <w:pPr>
        <w:rPr>
          <w:rFonts w:ascii="Times New Roman" w:hAnsi="Times New Roman" w:cs="Times New Roman"/>
          <w:sz w:val="28"/>
          <w:szCs w:val="28"/>
        </w:rPr>
      </w:pPr>
    </w:p>
    <w:p w:rsidR="00633A89" w:rsidRDefault="00633A89">
      <w:pPr>
        <w:rPr>
          <w:rFonts w:ascii="Times New Roman" w:hAnsi="Times New Roman" w:cs="Times New Roman"/>
          <w:sz w:val="28"/>
          <w:szCs w:val="28"/>
        </w:rPr>
      </w:pPr>
    </w:p>
    <w:p w:rsidR="00633A89" w:rsidRDefault="00633A89">
      <w:pPr>
        <w:rPr>
          <w:rFonts w:ascii="Times New Roman" w:hAnsi="Times New Roman" w:cs="Times New Roman"/>
          <w:sz w:val="28"/>
          <w:szCs w:val="28"/>
        </w:rPr>
      </w:pPr>
    </w:p>
    <w:p w:rsidR="00633A89" w:rsidRDefault="00633A89">
      <w:pPr>
        <w:rPr>
          <w:rFonts w:ascii="Times New Roman" w:hAnsi="Times New Roman" w:cs="Times New Roman"/>
          <w:sz w:val="28"/>
          <w:szCs w:val="28"/>
        </w:rPr>
      </w:pPr>
    </w:p>
    <w:p w:rsidR="00633A89" w:rsidRPr="00633A89" w:rsidRDefault="00633A89" w:rsidP="00633A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Дидактическая игра:</w:t>
      </w:r>
      <w:r w:rsidRPr="00633A89">
        <w:rPr>
          <w:b/>
          <w:color w:val="111111"/>
          <w:sz w:val="28"/>
          <w:szCs w:val="28"/>
        </w:rPr>
        <w:t> </w:t>
      </w:r>
      <w:r w:rsidRPr="00633A8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части тела и лица»</w:t>
      </w:r>
    </w:p>
    <w:p w:rsidR="00633A89" w:rsidRDefault="00633A89" w:rsidP="00633A89">
      <w:pPr>
        <w:rPr>
          <w:rFonts w:ascii="Times New Roman" w:hAnsi="Times New Roman" w:cs="Times New Roman"/>
          <w:sz w:val="28"/>
          <w:szCs w:val="28"/>
        </w:rPr>
      </w:pPr>
    </w:p>
    <w:p w:rsidR="00633A89" w:rsidRDefault="00633A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5D29D3" wp14:editId="7DF17A6C">
            <wp:extent cx="5940425" cy="3340782"/>
            <wp:effectExtent l="0" t="0" r="3175" b="0"/>
            <wp:docPr id="10" name="Рисунок 10" descr="https://i.mycdn.me/i?r=AyH4iRPQ2q0otWIFepML2LxRAvVwRJhQok9mCAvfZ3mh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AvVwRJhQok9mCAvfZ3mhh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89" w:rsidRPr="00633A89" w:rsidRDefault="00633A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3A89" w:rsidRPr="00633A89" w:rsidRDefault="00633A89" w:rsidP="00633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89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Проговаривание </w:t>
      </w: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потешек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воврем</w:t>
      </w:r>
      <w:r w:rsidRPr="00633A8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я КГН</w:t>
      </w:r>
      <w:r w:rsidRPr="00633A89">
        <w:rPr>
          <w:rFonts w:ascii="Times New Roman" w:hAnsi="Times New Roman" w:cs="Times New Roman"/>
          <w:b/>
          <w:color w:val="111111"/>
          <w:sz w:val="28"/>
          <w:szCs w:val="28"/>
        </w:rPr>
        <w:t>: </w:t>
      </w:r>
      <w:r w:rsidRPr="00633A8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«Мыли мылом ушки, мыли мылом ручки»</w:t>
      </w:r>
    </w:p>
    <w:p w:rsidR="00633A89" w:rsidRPr="002D0B71" w:rsidRDefault="00633A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36777A" wp14:editId="023AB28F">
            <wp:extent cx="5940425" cy="3342945"/>
            <wp:effectExtent l="0" t="0" r="3175" b="0"/>
            <wp:docPr id="11" name="Рисунок 11" descr="https://i.mycdn.me/i?r=AyH4iRPQ2q0otWIFepML2LxRu9WtiI7uxqvCiwMsyPKs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u9WtiI7uxqvCiwMsyPKsJ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A89" w:rsidRPr="002D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72"/>
    <w:rsid w:val="00062798"/>
    <w:rsid w:val="002064DC"/>
    <w:rsid w:val="00236072"/>
    <w:rsid w:val="002D0B71"/>
    <w:rsid w:val="003A7297"/>
    <w:rsid w:val="00633A89"/>
    <w:rsid w:val="009D7FCC"/>
    <w:rsid w:val="00A07C42"/>
    <w:rsid w:val="00F8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B552"/>
  <w15:chartTrackingRefBased/>
  <w15:docId w15:val="{D4E84250-1D63-4D94-992A-D69CB2CE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072"/>
    <w:rPr>
      <w:b/>
      <w:bCs/>
    </w:rPr>
  </w:style>
  <w:style w:type="paragraph" w:styleId="a5">
    <w:name w:val="No Spacing"/>
    <w:uiPriority w:val="1"/>
    <w:qFormat/>
    <w:rsid w:val="00A07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2022-01-23T18:07:00Z</dcterms:created>
  <dcterms:modified xsi:type="dcterms:W3CDTF">2022-01-23T19:38:00Z</dcterms:modified>
</cp:coreProperties>
</file>