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8CE" w:rsidRPr="00F038CE" w:rsidRDefault="00F038CE" w:rsidP="00F038CE">
      <w:pPr>
        <w:jc w:val="center"/>
        <w:rPr>
          <w:rFonts w:ascii="Times New Roman" w:hAnsi="Times New Roman" w:cs="Times New Roman"/>
          <w:b/>
          <w:sz w:val="28"/>
          <w:szCs w:val="28"/>
        </w:rPr>
      </w:pPr>
      <w:r w:rsidRPr="00F038CE">
        <w:rPr>
          <w:rFonts w:ascii="Times New Roman" w:hAnsi="Times New Roman" w:cs="Times New Roman"/>
          <w:b/>
          <w:sz w:val="28"/>
          <w:szCs w:val="28"/>
        </w:rPr>
        <w:t>Публичное представление педагогического опыта</w:t>
      </w:r>
    </w:p>
    <w:p w:rsidR="004A0D58" w:rsidRPr="00F038CE" w:rsidRDefault="00F038CE" w:rsidP="00F038CE">
      <w:pPr>
        <w:jc w:val="center"/>
        <w:rPr>
          <w:rFonts w:ascii="Times New Roman" w:hAnsi="Times New Roman" w:cs="Times New Roman"/>
          <w:b/>
          <w:sz w:val="28"/>
          <w:szCs w:val="28"/>
        </w:rPr>
      </w:pPr>
      <w:r w:rsidRPr="00F038CE">
        <w:rPr>
          <w:rFonts w:ascii="Times New Roman" w:hAnsi="Times New Roman" w:cs="Times New Roman"/>
          <w:b/>
          <w:sz w:val="28"/>
          <w:szCs w:val="28"/>
        </w:rPr>
        <w:t xml:space="preserve"> учителя математики МОУ «Лицей №43» г.</w:t>
      </w:r>
      <w:r w:rsidR="009B75CF">
        <w:rPr>
          <w:rFonts w:ascii="Times New Roman" w:hAnsi="Times New Roman" w:cs="Times New Roman"/>
          <w:b/>
          <w:sz w:val="28"/>
          <w:szCs w:val="28"/>
        </w:rPr>
        <w:t xml:space="preserve"> </w:t>
      </w:r>
      <w:r w:rsidRPr="00F038CE">
        <w:rPr>
          <w:rFonts w:ascii="Times New Roman" w:hAnsi="Times New Roman" w:cs="Times New Roman"/>
          <w:b/>
          <w:sz w:val="28"/>
          <w:szCs w:val="28"/>
        </w:rPr>
        <w:t>о. Саранск</w:t>
      </w:r>
    </w:p>
    <w:p w:rsidR="00F038CE" w:rsidRPr="00F038CE" w:rsidRDefault="00F038CE" w:rsidP="00F038CE">
      <w:pPr>
        <w:jc w:val="center"/>
        <w:rPr>
          <w:rFonts w:ascii="Times New Roman" w:hAnsi="Times New Roman" w:cs="Times New Roman"/>
          <w:b/>
          <w:sz w:val="28"/>
          <w:szCs w:val="28"/>
        </w:rPr>
      </w:pPr>
      <w:r w:rsidRPr="00F038CE">
        <w:rPr>
          <w:rFonts w:ascii="Times New Roman" w:hAnsi="Times New Roman" w:cs="Times New Roman"/>
          <w:b/>
          <w:sz w:val="28"/>
          <w:szCs w:val="28"/>
        </w:rPr>
        <w:t>Малкиной Анастасии Алексеевны</w:t>
      </w:r>
    </w:p>
    <w:p w:rsidR="007072F2" w:rsidRDefault="007072F2" w:rsidP="007072F2">
      <w:pPr>
        <w:pStyle w:val="a3"/>
        <w:ind w:left="4260"/>
        <w:rPr>
          <w:rFonts w:ascii="Times New Roman" w:hAnsi="Times New Roman" w:cs="Times New Roman"/>
          <w:b/>
          <w:sz w:val="28"/>
          <w:szCs w:val="28"/>
        </w:rPr>
      </w:pPr>
    </w:p>
    <w:p w:rsidR="00F038CE" w:rsidRDefault="007072F2" w:rsidP="007072F2">
      <w:pPr>
        <w:pStyle w:val="a3"/>
        <w:ind w:left="4260"/>
        <w:rPr>
          <w:rFonts w:ascii="Times New Roman" w:hAnsi="Times New Roman" w:cs="Times New Roman"/>
          <w:b/>
          <w:sz w:val="28"/>
          <w:szCs w:val="28"/>
        </w:rPr>
      </w:pPr>
      <w:r w:rsidRPr="007072F2">
        <w:rPr>
          <w:rFonts w:ascii="Times New Roman" w:hAnsi="Times New Roman" w:cs="Times New Roman"/>
          <w:b/>
          <w:sz w:val="28"/>
          <w:szCs w:val="28"/>
        </w:rPr>
        <w:t>Введение</w:t>
      </w:r>
    </w:p>
    <w:p w:rsidR="007072F2" w:rsidRDefault="007072F2" w:rsidP="007072F2">
      <w:pPr>
        <w:jc w:val="both"/>
        <w:rPr>
          <w:rFonts w:ascii="Times New Roman" w:hAnsi="Times New Roman" w:cs="Times New Roman"/>
          <w:sz w:val="28"/>
          <w:szCs w:val="28"/>
        </w:rPr>
      </w:pPr>
      <w:r>
        <w:rPr>
          <w:rFonts w:ascii="Times New Roman" w:hAnsi="Times New Roman" w:cs="Times New Roman"/>
          <w:b/>
          <w:sz w:val="28"/>
          <w:szCs w:val="28"/>
        </w:rPr>
        <w:t xml:space="preserve">Тема опыта: </w:t>
      </w:r>
      <w:r w:rsidRPr="00F038CE">
        <w:rPr>
          <w:rFonts w:ascii="Times New Roman" w:hAnsi="Times New Roman" w:cs="Times New Roman"/>
          <w:sz w:val="28"/>
          <w:szCs w:val="28"/>
        </w:rPr>
        <w:t>«Роль дистанционного обучения в современном образовании»</w:t>
      </w:r>
    </w:p>
    <w:p w:rsidR="007072F2" w:rsidRDefault="007072F2" w:rsidP="007072F2">
      <w:pPr>
        <w:jc w:val="both"/>
        <w:rPr>
          <w:rFonts w:ascii="Times New Roman" w:hAnsi="Times New Roman" w:cs="Times New Roman"/>
          <w:b/>
          <w:sz w:val="28"/>
          <w:szCs w:val="28"/>
        </w:rPr>
      </w:pPr>
      <w:r w:rsidRPr="007072F2">
        <w:rPr>
          <w:rFonts w:ascii="Times New Roman" w:hAnsi="Times New Roman" w:cs="Times New Roman"/>
          <w:b/>
          <w:sz w:val="28"/>
          <w:szCs w:val="28"/>
        </w:rPr>
        <w:t>Сведения об авторе:</w:t>
      </w:r>
      <w:r>
        <w:rPr>
          <w:rFonts w:ascii="Times New Roman" w:hAnsi="Times New Roman" w:cs="Times New Roman"/>
          <w:b/>
          <w:sz w:val="28"/>
          <w:szCs w:val="28"/>
        </w:rPr>
        <w:t xml:space="preserve"> </w:t>
      </w:r>
    </w:p>
    <w:p w:rsidR="007072F2" w:rsidRDefault="007072F2" w:rsidP="007072F2">
      <w:pPr>
        <w:jc w:val="both"/>
        <w:rPr>
          <w:rFonts w:ascii="Times New Roman" w:hAnsi="Times New Roman" w:cs="Times New Roman"/>
          <w:sz w:val="28"/>
          <w:szCs w:val="28"/>
        </w:rPr>
      </w:pPr>
      <w:r w:rsidRPr="007072F2">
        <w:rPr>
          <w:rFonts w:ascii="Times New Roman" w:hAnsi="Times New Roman" w:cs="Times New Roman"/>
          <w:noProof/>
          <w:sz w:val="28"/>
          <w:szCs w:val="28"/>
          <w:lang w:eastAsia="ru-RU"/>
        </w:rPr>
        <w:drawing>
          <wp:anchor distT="0" distB="0" distL="114300" distR="114300" simplePos="0" relativeHeight="251658752" behindDoc="0" locked="0" layoutInCell="1" allowOverlap="1">
            <wp:simplePos x="0" y="0"/>
            <wp:positionH relativeFrom="column">
              <wp:posOffset>78105</wp:posOffset>
            </wp:positionH>
            <wp:positionV relativeFrom="paragraph">
              <wp:posOffset>6350</wp:posOffset>
            </wp:positionV>
            <wp:extent cx="1196340" cy="1485900"/>
            <wp:effectExtent l="0" t="0" r="0" b="0"/>
            <wp:wrapSquare wrapText="bothSides"/>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6">
                              <a14:imgEffect>
                                <a14:colorTemperature colorTemp="53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196340" cy="1485900"/>
                    </a:xfrm>
                    <a:prstGeom prst="rect">
                      <a:avLst/>
                    </a:prstGeom>
                  </pic:spPr>
                </pic:pic>
              </a:graphicData>
            </a:graphic>
          </wp:anchor>
        </w:drawing>
      </w:r>
      <w:r>
        <w:rPr>
          <w:rFonts w:ascii="Times New Roman" w:hAnsi="Times New Roman" w:cs="Times New Roman"/>
          <w:sz w:val="28"/>
          <w:szCs w:val="28"/>
        </w:rPr>
        <w:t>Малкина Анастасия Алексеевна</w:t>
      </w:r>
    </w:p>
    <w:p w:rsidR="007072F2" w:rsidRDefault="007072F2" w:rsidP="007072F2">
      <w:pPr>
        <w:jc w:val="both"/>
        <w:rPr>
          <w:rFonts w:ascii="Times New Roman" w:hAnsi="Times New Roman" w:cs="Times New Roman"/>
          <w:sz w:val="28"/>
          <w:szCs w:val="28"/>
        </w:rPr>
      </w:pPr>
      <w:r>
        <w:rPr>
          <w:rFonts w:ascii="Times New Roman" w:hAnsi="Times New Roman" w:cs="Times New Roman"/>
          <w:sz w:val="28"/>
          <w:szCs w:val="28"/>
        </w:rPr>
        <w:t>учитель математики</w:t>
      </w:r>
    </w:p>
    <w:p w:rsidR="007072F2" w:rsidRDefault="007072F2" w:rsidP="007072F2">
      <w:pPr>
        <w:jc w:val="both"/>
        <w:rPr>
          <w:rFonts w:ascii="Times New Roman" w:hAnsi="Times New Roman" w:cs="Times New Roman"/>
          <w:sz w:val="28"/>
          <w:szCs w:val="28"/>
        </w:rPr>
      </w:pPr>
      <w:r>
        <w:rPr>
          <w:rFonts w:ascii="Times New Roman" w:hAnsi="Times New Roman" w:cs="Times New Roman"/>
          <w:sz w:val="28"/>
          <w:szCs w:val="28"/>
        </w:rPr>
        <w:t>образование – высшее</w:t>
      </w:r>
    </w:p>
    <w:p w:rsidR="007072F2" w:rsidRDefault="00223555" w:rsidP="007072F2">
      <w:pPr>
        <w:jc w:val="both"/>
        <w:rPr>
          <w:rFonts w:ascii="Times New Roman" w:hAnsi="Times New Roman" w:cs="Times New Roman"/>
          <w:sz w:val="28"/>
          <w:szCs w:val="28"/>
        </w:rPr>
      </w:pPr>
      <w:r>
        <w:rPr>
          <w:rFonts w:ascii="Times New Roman" w:hAnsi="Times New Roman" w:cs="Times New Roman"/>
          <w:sz w:val="28"/>
          <w:szCs w:val="28"/>
        </w:rPr>
        <w:t>общий стаж работы – 2</w:t>
      </w:r>
      <w:r w:rsidR="007072F2">
        <w:rPr>
          <w:rFonts w:ascii="Times New Roman" w:hAnsi="Times New Roman" w:cs="Times New Roman"/>
          <w:sz w:val="28"/>
          <w:szCs w:val="28"/>
        </w:rPr>
        <w:t xml:space="preserve"> года </w:t>
      </w:r>
    </w:p>
    <w:p w:rsidR="007072F2" w:rsidRDefault="00223555" w:rsidP="007072F2">
      <w:pPr>
        <w:jc w:val="both"/>
        <w:rPr>
          <w:rFonts w:ascii="Times New Roman" w:hAnsi="Times New Roman" w:cs="Times New Roman"/>
          <w:sz w:val="28"/>
          <w:szCs w:val="28"/>
        </w:rPr>
      </w:pPr>
      <w:r>
        <w:rPr>
          <w:rFonts w:ascii="Times New Roman" w:hAnsi="Times New Roman" w:cs="Times New Roman"/>
          <w:sz w:val="28"/>
          <w:szCs w:val="28"/>
        </w:rPr>
        <w:t>педагогический стаж – 2</w:t>
      </w:r>
      <w:r w:rsidR="007072F2">
        <w:rPr>
          <w:rFonts w:ascii="Times New Roman" w:hAnsi="Times New Roman" w:cs="Times New Roman"/>
          <w:sz w:val="28"/>
          <w:szCs w:val="28"/>
        </w:rPr>
        <w:t xml:space="preserve"> года </w:t>
      </w:r>
    </w:p>
    <w:p w:rsidR="007072F2" w:rsidRDefault="007072F2" w:rsidP="007072F2">
      <w:pPr>
        <w:spacing w:after="0" w:line="360" w:lineRule="auto"/>
        <w:jc w:val="both"/>
        <w:rPr>
          <w:rFonts w:ascii="Times New Roman" w:hAnsi="Times New Roman" w:cs="Times New Roman"/>
          <w:b/>
          <w:sz w:val="28"/>
          <w:szCs w:val="28"/>
        </w:rPr>
      </w:pPr>
      <w:r w:rsidRPr="007072F2">
        <w:rPr>
          <w:rFonts w:ascii="Times New Roman" w:hAnsi="Times New Roman" w:cs="Times New Roman"/>
          <w:b/>
          <w:sz w:val="28"/>
          <w:szCs w:val="28"/>
        </w:rPr>
        <w:t>Актуальность темы:</w:t>
      </w:r>
      <w:r>
        <w:rPr>
          <w:rFonts w:ascii="Times New Roman" w:hAnsi="Times New Roman" w:cs="Times New Roman"/>
          <w:b/>
          <w:sz w:val="28"/>
          <w:szCs w:val="28"/>
        </w:rPr>
        <w:t xml:space="preserve"> </w:t>
      </w:r>
    </w:p>
    <w:p w:rsidR="00223555" w:rsidRDefault="007072F2" w:rsidP="0022355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Дистанционный формат обучения – </w:t>
      </w:r>
      <w:r w:rsidR="00223555">
        <w:rPr>
          <w:rFonts w:ascii="Times New Roman" w:hAnsi="Times New Roman" w:cs="Times New Roman"/>
          <w:sz w:val="28"/>
          <w:szCs w:val="28"/>
        </w:rPr>
        <w:t>современная</w:t>
      </w:r>
      <w:r>
        <w:rPr>
          <w:rFonts w:ascii="Times New Roman" w:hAnsi="Times New Roman" w:cs="Times New Roman"/>
          <w:sz w:val="28"/>
          <w:szCs w:val="28"/>
        </w:rPr>
        <w:t xml:space="preserve"> форма </w:t>
      </w:r>
      <w:r w:rsidR="00223555">
        <w:rPr>
          <w:rFonts w:ascii="Times New Roman" w:hAnsi="Times New Roman" w:cs="Times New Roman"/>
          <w:sz w:val="28"/>
          <w:szCs w:val="28"/>
        </w:rPr>
        <w:t>организации учебного процесса</w:t>
      </w:r>
      <w:r>
        <w:rPr>
          <w:rFonts w:ascii="Times New Roman" w:hAnsi="Times New Roman" w:cs="Times New Roman"/>
          <w:sz w:val="28"/>
          <w:szCs w:val="28"/>
        </w:rPr>
        <w:t xml:space="preserve">, реализуемая посредством </w:t>
      </w:r>
      <w:r>
        <w:rPr>
          <w:rFonts w:ascii="Times New Roman" w:hAnsi="Times New Roman" w:cs="Times New Roman"/>
          <w:sz w:val="28"/>
          <w:szCs w:val="28"/>
          <w:lang w:val="en-US"/>
        </w:rPr>
        <w:t>IT</w:t>
      </w:r>
      <w:r w:rsidRPr="00E820A8">
        <w:rPr>
          <w:rFonts w:ascii="Times New Roman" w:hAnsi="Times New Roman" w:cs="Times New Roman"/>
          <w:sz w:val="28"/>
          <w:szCs w:val="28"/>
        </w:rPr>
        <w:t>-</w:t>
      </w:r>
      <w:r>
        <w:rPr>
          <w:rFonts w:ascii="Times New Roman" w:hAnsi="Times New Roman" w:cs="Times New Roman"/>
          <w:sz w:val="28"/>
          <w:szCs w:val="28"/>
        </w:rPr>
        <w:t>технологий.</w:t>
      </w:r>
      <w:r w:rsidRPr="00E820A8">
        <w:rPr>
          <w:rFonts w:ascii="Times New Roman" w:hAnsi="Times New Roman" w:cs="Times New Roman"/>
          <w:sz w:val="28"/>
          <w:szCs w:val="28"/>
        </w:rPr>
        <w:t xml:space="preserve"> </w:t>
      </w:r>
      <w:r w:rsidR="00223555">
        <w:rPr>
          <w:rFonts w:ascii="Times New Roman" w:hAnsi="Times New Roman" w:cs="Times New Roman"/>
          <w:sz w:val="28"/>
          <w:szCs w:val="28"/>
        </w:rPr>
        <w:t xml:space="preserve">Актуальность развития дистанционных форм обучения очевидна. В России дистанционное образование появилось в 1990-е годы, но наибольший всплеск пришелся на 2019 год в связи с возникновением заболевания </w:t>
      </w:r>
      <w:proofErr w:type="spellStart"/>
      <w:r w:rsidR="00223555">
        <w:rPr>
          <w:rFonts w:ascii="Times New Roman" w:hAnsi="Times New Roman" w:cs="Times New Roman"/>
          <w:sz w:val="28"/>
          <w:szCs w:val="28"/>
          <w:lang w:val="en-US"/>
        </w:rPr>
        <w:t>Covid</w:t>
      </w:r>
      <w:proofErr w:type="spellEnd"/>
      <w:r w:rsidR="00223555" w:rsidRPr="00223555">
        <w:rPr>
          <w:rFonts w:ascii="Times New Roman" w:hAnsi="Times New Roman" w:cs="Times New Roman"/>
          <w:sz w:val="28"/>
          <w:szCs w:val="28"/>
        </w:rPr>
        <w:t>-19.</w:t>
      </w:r>
    </w:p>
    <w:p w:rsidR="007072F2" w:rsidRDefault="00223555" w:rsidP="0022355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Соответственно, п</w:t>
      </w:r>
      <w:r w:rsidR="007072F2" w:rsidRPr="006D37F1">
        <w:rPr>
          <w:rFonts w:ascii="Times New Roman" w:hAnsi="Times New Roman" w:cs="Times New Roman"/>
          <w:sz w:val="28"/>
          <w:szCs w:val="28"/>
        </w:rPr>
        <w:t xml:space="preserve">рименение </w:t>
      </w:r>
      <w:r w:rsidR="007072F2">
        <w:rPr>
          <w:rFonts w:ascii="Times New Roman" w:hAnsi="Times New Roman" w:cs="Times New Roman"/>
          <w:sz w:val="28"/>
          <w:szCs w:val="28"/>
        </w:rPr>
        <w:t xml:space="preserve">дистанционного </w:t>
      </w:r>
      <w:r w:rsidR="007072F2" w:rsidRPr="006D37F1">
        <w:rPr>
          <w:rFonts w:ascii="Times New Roman" w:hAnsi="Times New Roman" w:cs="Times New Roman"/>
          <w:sz w:val="28"/>
          <w:szCs w:val="28"/>
        </w:rPr>
        <w:t>формата в учебной деятельности</w:t>
      </w:r>
      <w:r>
        <w:rPr>
          <w:rFonts w:ascii="Times New Roman" w:hAnsi="Times New Roman" w:cs="Times New Roman"/>
          <w:sz w:val="28"/>
          <w:szCs w:val="28"/>
        </w:rPr>
        <w:t xml:space="preserve"> стало неотъемлемой частью работы любого педагога. </w:t>
      </w:r>
      <w:r w:rsidR="007072F2" w:rsidRPr="006D37F1">
        <w:rPr>
          <w:rFonts w:ascii="Times New Roman" w:hAnsi="Times New Roman" w:cs="Times New Roman"/>
          <w:sz w:val="28"/>
          <w:szCs w:val="28"/>
        </w:rPr>
        <w:t xml:space="preserve"> </w:t>
      </w:r>
      <w:r>
        <w:rPr>
          <w:rFonts w:ascii="Times New Roman" w:hAnsi="Times New Roman" w:cs="Times New Roman"/>
          <w:sz w:val="28"/>
          <w:szCs w:val="28"/>
        </w:rPr>
        <w:t xml:space="preserve">Данный формат работы </w:t>
      </w:r>
      <w:r w:rsidR="007072F2" w:rsidRPr="006D37F1">
        <w:rPr>
          <w:rFonts w:ascii="Times New Roman" w:hAnsi="Times New Roman" w:cs="Times New Roman"/>
          <w:sz w:val="28"/>
          <w:szCs w:val="28"/>
        </w:rPr>
        <w:t xml:space="preserve">способствует формированию навыков самостоятельной деятельности учащихся, самоконтроля, самообучения, что соответствует стандартам ФГОС, </w:t>
      </w:r>
      <w:r w:rsidR="007072F2">
        <w:rPr>
          <w:rFonts w:ascii="Times New Roman" w:hAnsi="Times New Roman" w:cs="Times New Roman"/>
          <w:sz w:val="28"/>
          <w:szCs w:val="28"/>
        </w:rPr>
        <w:t>а именно регулятивным</w:t>
      </w:r>
      <w:r w:rsidR="007072F2" w:rsidRPr="006D37F1">
        <w:rPr>
          <w:rFonts w:ascii="Times New Roman" w:hAnsi="Times New Roman" w:cs="Times New Roman"/>
          <w:sz w:val="28"/>
          <w:szCs w:val="28"/>
        </w:rPr>
        <w:t xml:space="preserve"> УУД. </w:t>
      </w:r>
      <w:r>
        <w:rPr>
          <w:rFonts w:ascii="Times New Roman" w:hAnsi="Times New Roman" w:cs="Times New Roman"/>
          <w:sz w:val="28"/>
          <w:szCs w:val="28"/>
        </w:rPr>
        <w:t>Также осуществление</w:t>
      </w:r>
      <w:r w:rsidRPr="00223555">
        <w:rPr>
          <w:rFonts w:ascii="Times New Roman" w:hAnsi="Times New Roman" w:cs="Times New Roman"/>
          <w:sz w:val="28"/>
          <w:szCs w:val="28"/>
        </w:rPr>
        <w:t xml:space="preserve"> </w:t>
      </w:r>
      <w:r>
        <w:rPr>
          <w:rFonts w:ascii="Times New Roman" w:hAnsi="Times New Roman" w:cs="Times New Roman"/>
          <w:sz w:val="28"/>
          <w:szCs w:val="28"/>
        </w:rPr>
        <w:t xml:space="preserve">такого типа обучения может производиться независимо от места проживания обучаемого, от погодных условий (отмен школьных занятий), объединения классов параллели с соблюдением норм </w:t>
      </w:r>
      <w:proofErr w:type="spellStart"/>
      <w:r>
        <w:rPr>
          <w:rFonts w:ascii="Times New Roman" w:hAnsi="Times New Roman" w:cs="Times New Roman"/>
          <w:sz w:val="28"/>
          <w:szCs w:val="28"/>
        </w:rPr>
        <w:t>СанПин</w:t>
      </w:r>
      <w:proofErr w:type="spellEnd"/>
      <w:r>
        <w:rPr>
          <w:rFonts w:ascii="Times New Roman" w:hAnsi="Times New Roman" w:cs="Times New Roman"/>
          <w:sz w:val="28"/>
          <w:szCs w:val="28"/>
        </w:rPr>
        <w:t xml:space="preserve">. </w:t>
      </w:r>
    </w:p>
    <w:p w:rsidR="00223555" w:rsidRPr="005214FD" w:rsidRDefault="00223555" w:rsidP="0022355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Развитие дистанционного образования позволит не только обеспечить доступ любого учащегося к качественно</w:t>
      </w:r>
      <w:r w:rsidR="005214FD">
        <w:rPr>
          <w:rFonts w:ascii="Times New Roman" w:hAnsi="Times New Roman" w:cs="Times New Roman"/>
          <w:sz w:val="28"/>
          <w:szCs w:val="28"/>
        </w:rPr>
        <w:t>му обучению, но и даст России занять нишу на мировом рынке образовательных услуг.</w:t>
      </w:r>
    </w:p>
    <w:p w:rsidR="007072F2" w:rsidRDefault="007072F2" w:rsidP="007072F2">
      <w:pPr>
        <w:jc w:val="both"/>
        <w:rPr>
          <w:rFonts w:ascii="Times New Roman" w:hAnsi="Times New Roman" w:cs="Times New Roman"/>
          <w:b/>
          <w:sz w:val="28"/>
          <w:szCs w:val="28"/>
        </w:rPr>
      </w:pPr>
    </w:p>
    <w:p w:rsidR="007072F2" w:rsidRDefault="007072F2" w:rsidP="007072F2">
      <w:pPr>
        <w:jc w:val="both"/>
        <w:rPr>
          <w:rFonts w:ascii="Times New Roman" w:hAnsi="Times New Roman" w:cs="Times New Roman"/>
          <w:b/>
          <w:sz w:val="28"/>
          <w:szCs w:val="28"/>
        </w:rPr>
      </w:pPr>
      <w:r>
        <w:rPr>
          <w:rFonts w:ascii="Times New Roman" w:hAnsi="Times New Roman" w:cs="Times New Roman"/>
          <w:b/>
          <w:sz w:val="28"/>
          <w:szCs w:val="28"/>
        </w:rPr>
        <w:lastRenderedPageBreak/>
        <w:t>Основная идея:</w:t>
      </w:r>
    </w:p>
    <w:p w:rsidR="005214FD" w:rsidRDefault="005214FD" w:rsidP="005214F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Сформированный </w:t>
      </w:r>
      <w:r w:rsidRPr="006D37F1">
        <w:rPr>
          <w:rFonts w:ascii="Times New Roman" w:hAnsi="Times New Roman" w:cs="Times New Roman"/>
          <w:sz w:val="28"/>
          <w:szCs w:val="28"/>
        </w:rPr>
        <w:t>материал</w:t>
      </w:r>
      <w:r>
        <w:rPr>
          <w:rFonts w:ascii="Times New Roman" w:hAnsi="Times New Roman" w:cs="Times New Roman"/>
          <w:sz w:val="28"/>
          <w:szCs w:val="28"/>
        </w:rPr>
        <w:t xml:space="preserve"> является кратким пособием для проведения уроков в формате онлайн, что поможет</w:t>
      </w:r>
      <w:r w:rsidRPr="006D37F1">
        <w:rPr>
          <w:rFonts w:ascii="Times New Roman" w:hAnsi="Times New Roman" w:cs="Times New Roman"/>
          <w:sz w:val="28"/>
          <w:szCs w:val="28"/>
        </w:rPr>
        <w:t xml:space="preserve"> разнообразить и дополнить учебную деятельность в школах.</w:t>
      </w:r>
    </w:p>
    <w:p w:rsidR="005214FD" w:rsidRDefault="007072F2" w:rsidP="005214F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Рассмотрены аспекты дистанционного образования в обучении школьников</w:t>
      </w:r>
      <w:r w:rsidR="005214FD">
        <w:rPr>
          <w:rFonts w:ascii="Times New Roman" w:hAnsi="Times New Roman" w:cs="Times New Roman"/>
          <w:sz w:val="28"/>
          <w:szCs w:val="28"/>
        </w:rPr>
        <w:t>. Определены достоинства и недостатки такого формата работы.  О</w:t>
      </w:r>
      <w:r w:rsidRPr="006D37F1">
        <w:rPr>
          <w:rFonts w:ascii="Times New Roman" w:hAnsi="Times New Roman" w:cs="Times New Roman"/>
          <w:sz w:val="28"/>
          <w:szCs w:val="28"/>
        </w:rPr>
        <w:t xml:space="preserve">тражены основные способы проведения уроков посредством </w:t>
      </w:r>
      <w:r w:rsidRPr="006D37F1">
        <w:rPr>
          <w:rFonts w:ascii="Times New Roman" w:hAnsi="Times New Roman" w:cs="Times New Roman"/>
          <w:sz w:val="28"/>
          <w:szCs w:val="28"/>
          <w:lang w:val="en-US"/>
        </w:rPr>
        <w:t>IT</w:t>
      </w:r>
      <w:r w:rsidR="005214FD">
        <w:rPr>
          <w:rFonts w:ascii="Times New Roman" w:hAnsi="Times New Roman" w:cs="Times New Roman"/>
          <w:sz w:val="28"/>
          <w:szCs w:val="28"/>
        </w:rPr>
        <w:t>-технологий. Р</w:t>
      </w:r>
      <w:r w:rsidRPr="006D37F1">
        <w:rPr>
          <w:rFonts w:ascii="Times New Roman" w:hAnsi="Times New Roman" w:cs="Times New Roman"/>
          <w:sz w:val="28"/>
          <w:szCs w:val="28"/>
        </w:rPr>
        <w:t>аскрыт потенциал использования образовательных платформ в рамках дистанционного обучен</w:t>
      </w:r>
      <w:r w:rsidR="005214FD">
        <w:rPr>
          <w:rFonts w:ascii="Times New Roman" w:hAnsi="Times New Roman" w:cs="Times New Roman"/>
          <w:sz w:val="28"/>
          <w:szCs w:val="28"/>
        </w:rPr>
        <w:t>ия отдельных предметов в школе, определены плюсы и минусы каждой отдельно взятой платформы. Приведены примеры их использования.</w:t>
      </w:r>
    </w:p>
    <w:p w:rsidR="007072F2" w:rsidRPr="005214FD" w:rsidRDefault="005214FD" w:rsidP="005214F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предложена работа с графическим планшетом в программах </w:t>
      </w:r>
      <w:r w:rsidRPr="00F038CE">
        <w:rPr>
          <w:rFonts w:ascii="Times New Roman" w:hAnsi="Times New Roman" w:cs="Times New Roman"/>
          <w:sz w:val="28"/>
          <w:szCs w:val="28"/>
          <w:lang w:val="en-US"/>
        </w:rPr>
        <w:t>Autodesk</w:t>
      </w:r>
      <w:r w:rsidRPr="00F038CE">
        <w:rPr>
          <w:rFonts w:ascii="Times New Roman" w:hAnsi="Times New Roman" w:cs="Times New Roman"/>
          <w:sz w:val="28"/>
          <w:szCs w:val="28"/>
        </w:rPr>
        <w:t xml:space="preserve"> </w:t>
      </w:r>
      <w:r w:rsidRPr="00F038CE">
        <w:rPr>
          <w:rFonts w:ascii="Times New Roman" w:hAnsi="Times New Roman" w:cs="Times New Roman"/>
          <w:sz w:val="28"/>
          <w:szCs w:val="28"/>
          <w:lang w:val="en-US"/>
        </w:rPr>
        <w:t>Sketchbook</w:t>
      </w:r>
      <w:r w:rsidRPr="00F038CE">
        <w:rPr>
          <w:rFonts w:ascii="Times New Roman" w:hAnsi="Times New Roman" w:cs="Times New Roman"/>
          <w:sz w:val="28"/>
          <w:szCs w:val="28"/>
        </w:rPr>
        <w:t xml:space="preserve">, </w:t>
      </w:r>
      <w:r w:rsidRPr="00F038CE">
        <w:rPr>
          <w:rFonts w:ascii="Times New Roman" w:hAnsi="Times New Roman" w:cs="Times New Roman"/>
          <w:sz w:val="28"/>
          <w:szCs w:val="28"/>
          <w:lang w:val="en-US"/>
        </w:rPr>
        <w:t>Microsoft</w:t>
      </w:r>
      <w:r w:rsidRPr="00F038CE">
        <w:rPr>
          <w:rFonts w:ascii="Times New Roman" w:hAnsi="Times New Roman" w:cs="Times New Roman"/>
          <w:sz w:val="28"/>
          <w:szCs w:val="28"/>
        </w:rPr>
        <w:t xml:space="preserve"> </w:t>
      </w:r>
      <w:r w:rsidRPr="00F038CE">
        <w:rPr>
          <w:rFonts w:ascii="Times New Roman" w:hAnsi="Times New Roman" w:cs="Times New Roman"/>
          <w:sz w:val="28"/>
          <w:szCs w:val="28"/>
          <w:lang w:val="en-US"/>
        </w:rPr>
        <w:t>PowerPoint</w:t>
      </w:r>
      <w:r w:rsidRPr="00F038CE">
        <w:rPr>
          <w:rFonts w:ascii="Times New Roman" w:hAnsi="Times New Roman" w:cs="Times New Roman"/>
          <w:sz w:val="28"/>
          <w:szCs w:val="28"/>
        </w:rPr>
        <w:t xml:space="preserve">, </w:t>
      </w:r>
      <w:r w:rsidRPr="00F038CE">
        <w:rPr>
          <w:rFonts w:ascii="Times New Roman" w:hAnsi="Times New Roman" w:cs="Times New Roman"/>
          <w:sz w:val="28"/>
          <w:szCs w:val="28"/>
          <w:lang w:val="en-US"/>
        </w:rPr>
        <w:t>Zoom</w:t>
      </w:r>
      <w:r>
        <w:rPr>
          <w:rFonts w:ascii="Times New Roman" w:hAnsi="Times New Roman" w:cs="Times New Roman"/>
          <w:sz w:val="28"/>
          <w:szCs w:val="28"/>
        </w:rPr>
        <w:t xml:space="preserve">. Произведен краткий экскурс применения графического планшета на уроках математики. </w:t>
      </w:r>
    </w:p>
    <w:p w:rsidR="005214FD" w:rsidRDefault="005214FD" w:rsidP="00C82820">
      <w:pPr>
        <w:jc w:val="both"/>
        <w:rPr>
          <w:rFonts w:ascii="Times New Roman" w:hAnsi="Times New Roman" w:cs="Times New Roman"/>
          <w:b/>
          <w:sz w:val="28"/>
          <w:szCs w:val="28"/>
        </w:rPr>
      </w:pPr>
    </w:p>
    <w:p w:rsidR="00436770" w:rsidRDefault="00C82820" w:rsidP="00C82820">
      <w:pPr>
        <w:jc w:val="both"/>
        <w:rPr>
          <w:rFonts w:ascii="Times New Roman" w:hAnsi="Times New Roman" w:cs="Times New Roman"/>
          <w:b/>
          <w:sz w:val="28"/>
          <w:szCs w:val="28"/>
        </w:rPr>
      </w:pPr>
      <w:r>
        <w:rPr>
          <w:rFonts w:ascii="Times New Roman" w:hAnsi="Times New Roman" w:cs="Times New Roman"/>
          <w:b/>
          <w:sz w:val="28"/>
          <w:szCs w:val="28"/>
        </w:rPr>
        <w:t>Новизна:</w:t>
      </w:r>
    </w:p>
    <w:p w:rsidR="007072F2" w:rsidRPr="00436770" w:rsidRDefault="00436770" w:rsidP="00436770">
      <w:pPr>
        <w:spacing w:line="360" w:lineRule="auto"/>
        <w:jc w:val="both"/>
        <w:rPr>
          <w:rFonts w:ascii="Times New Roman" w:hAnsi="Times New Roman" w:cs="Times New Roman"/>
          <w:sz w:val="28"/>
          <w:szCs w:val="28"/>
        </w:rPr>
      </w:pPr>
      <w:r>
        <w:rPr>
          <w:rFonts w:ascii="Times New Roman" w:hAnsi="Times New Roman" w:cs="Times New Roman"/>
          <w:b/>
          <w:sz w:val="28"/>
          <w:szCs w:val="28"/>
        </w:rPr>
        <w:tab/>
      </w:r>
      <w:r w:rsidRPr="00436770">
        <w:rPr>
          <w:rFonts w:ascii="Times New Roman" w:hAnsi="Times New Roman" w:cs="Times New Roman"/>
          <w:sz w:val="28"/>
          <w:szCs w:val="28"/>
        </w:rPr>
        <w:t>Применение</w:t>
      </w:r>
      <w:r>
        <w:rPr>
          <w:rFonts w:ascii="Times New Roman" w:hAnsi="Times New Roman" w:cs="Times New Roman"/>
          <w:sz w:val="28"/>
          <w:szCs w:val="28"/>
        </w:rPr>
        <w:t xml:space="preserve"> графического планшета на дистанционных уроках математики или урока технической направленности, как самый эффективный метод </w:t>
      </w:r>
      <w:r>
        <w:rPr>
          <w:rFonts w:ascii="Times New Roman" w:hAnsi="Times New Roman" w:cs="Times New Roman"/>
          <w:sz w:val="28"/>
          <w:szCs w:val="28"/>
          <w:lang w:val="en-US"/>
        </w:rPr>
        <w:t>online</w:t>
      </w:r>
      <w:r w:rsidRPr="00436770">
        <w:rPr>
          <w:rFonts w:ascii="Times New Roman" w:hAnsi="Times New Roman" w:cs="Times New Roman"/>
          <w:sz w:val="28"/>
          <w:szCs w:val="28"/>
        </w:rPr>
        <w:t>-</w:t>
      </w:r>
      <w:r>
        <w:rPr>
          <w:rFonts w:ascii="Times New Roman" w:hAnsi="Times New Roman" w:cs="Times New Roman"/>
          <w:sz w:val="28"/>
          <w:szCs w:val="28"/>
        </w:rPr>
        <w:t>работы. Эффективное качественное общее</w:t>
      </w:r>
      <w:r w:rsidRPr="006D37F1">
        <w:rPr>
          <w:rFonts w:ascii="Times New Roman" w:hAnsi="Times New Roman" w:cs="Times New Roman"/>
          <w:sz w:val="28"/>
          <w:szCs w:val="28"/>
        </w:rPr>
        <w:t xml:space="preserve"> образовани</w:t>
      </w:r>
      <w:r>
        <w:rPr>
          <w:rFonts w:ascii="Times New Roman" w:hAnsi="Times New Roman" w:cs="Times New Roman"/>
          <w:sz w:val="28"/>
          <w:szCs w:val="28"/>
        </w:rPr>
        <w:t>е</w:t>
      </w:r>
      <w:r w:rsidRPr="006D37F1">
        <w:rPr>
          <w:rFonts w:ascii="Times New Roman" w:hAnsi="Times New Roman" w:cs="Times New Roman"/>
          <w:sz w:val="28"/>
          <w:szCs w:val="28"/>
        </w:rPr>
        <w:t xml:space="preserve"> в современ</w:t>
      </w:r>
      <w:r>
        <w:rPr>
          <w:rFonts w:ascii="Times New Roman" w:hAnsi="Times New Roman" w:cs="Times New Roman"/>
          <w:sz w:val="28"/>
          <w:szCs w:val="28"/>
        </w:rPr>
        <w:t xml:space="preserve">ной школе – грамотная комбинация форм работы, наглядность, соответствие современным требованиям. </w:t>
      </w:r>
      <w:r w:rsidR="007072F2" w:rsidRPr="00436770">
        <w:rPr>
          <w:rFonts w:ascii="Times New Roman" w:hAnsi="Times New Roman" w:cs="Times New Roman"/>
          <w:sz w:val="28"/>
          <w:szCs w:val="28"/>
        </w:rPr>
        <w:br w:type="page"/>
      </w:r>
    </w:p>
    <w:p w:rsidR="001C3422" w:rsidRDefault="001C3422" w:rsidP="001C3422">
      <w:pPr>
        <w:spacing w:line="360" w:lineRule="auto"/>
        <w:ind w:left="4678" w:firstLine="5"/>
        <w:rPr>
          <w:rFonts w:ascii="Times New Roman" w:hAnsi="Times New Roman" w:cs="Times New Roman"/>
          <w:sz w:val="28"/>
          <w:szCs w:val="28"/>
        </w:rPr>
      </w:pPr>
      <w:r w:rsidRPr="00F038CE">
        <w:rPr>
          <w:rFonts w:ascii="Times New Roman" w:hAnsi="Times New Roman" w:cs="Times New Roman"/>
          <w:sz w:val="28"/>
          <w:szCs w:val="28"/>
        </w:rPr>
        <w:lastRenderedPageBreak/>
        <w:t xml:space="preserve">Обучать — значит вдвойне учиться. </w:t>
      </w:r>
    </w:p>
    <w:p w:rsidR="001C3422" w:rsidRDefault="001C3422" w:rsidP="001C3422">
      <w:pPr>
        <w:spacing w:line="360" w:lineRule="auto"/>
        <w:ind w:left="4678" w:firstLine="5"/>
        <w:rPr>
          <w:rFonts w:ascii="Times New Roman" w:hAnsi="Times New Roman" w:cs="Times New Roman"/>
          <w:sz w:val="28"/>
          <w:szCs w:val="28"/>
        </w:rPr>
      </w:pPr>
      <w:r w:rsidRPr="00F038CE">
        <w:rPr>
          <w:rFonts w:ascii="Times New Roman" w:hAnsi="Times New Roman" w:cs="Times New Roman"/>
          <w:sz w:val="28"/>
          <w:szCs w:val="28"/>
        </w:rPr>
        <w:t>Детям нуж</w:t>
      </w:r>
      <w:r>
        <w:rPr>
          <w:rFonts w:ascii="Times New Roman" w:hAnsi="Times New Roman" w:cs="Times New Roman"/>
          <w:sz w:val="28"/>
          <w:szCs w:val="28"/>
        </w:rPr>
        <w:t>ны не поучения, а примеры</w:t>
      </w:r>
    </w:p>
    <w:p w:rsidR="001C3422" w:rsidRDefault="001C3422" w:rsidP="001C3422">
      <w:pPr>
        <w:spacing w:line="360" w:lineRule="auto"/>
        <w:ind w:firstLine="708"/>
        <w:jc w:val="right"/>
        <w:rPr>
          <w:rFonts w:ascii="Times New Roman" w:hAnsi="Times New Roman" w:cs="Times New Roman"/>
          <w:b/>
          <w:sz w:val="28"/>
          <w:szCs w:val="28"/>
        </w:rPr>
      </w:pPr>
      <w:proofErr w:type="spellStart"/>
      <w:r w:rsidRPr="00F038CE">
        <w:rPr>
          <w:rFonts w:ascii="Times New Roman" w:hAnsi="Times New Roman" w:cs="Times New Roman"/>
          <w:sz w:val="28"/>
          <w:szCs w:val="28"/>
        </w:rPr>
        <w:t>Жозеф</w:t>
      </w:r>
      <w:proofErr w:type="spellEnd"/>
      <w:r w:rsidRPr="00F038CE">
        <w:rPr>
          <w:rFonts w:ascii="Times New Roman" w:hAnsi="Times New Roman" w:cs="Times New Roman"/>
          <w:sz w:val="28"/>
          <w:szCs w:val="28"/>
        </w:rPr>
        <w:t xml:space="preserve"> </w:t>
      </w:r>
      <w:proofErr w:type="spellStart"/>
      <w:r w:rsidRPr="00F038CE">
        <w:rPr>
          <w:rFonts w:ascii="Times New Roman" w:hAnsi="Times New Roman" w:cs="Times New Roman"/>
          <w:sz w:val="28"/>
          <w:szCs w:val="28"/>
        </w:rPr>
        <w:t>Жубер</w:t>
      </w:r>
      <w:proofErr w:type="spellEnd"/>
      <w:r>
        <w:rPr>
          <w:rFonts w:ascii="Times New Roman" w:hAnsi="Times New Roman" w:cs="Times New Roman"/>
          <w:sz w:val="28"/>
          <w:szCs w:val="28"/>
        </w:rPr>
        <w:t>.</w:t>
      </w:r>
    </w:p>
    <w:p w:rsidR="001C3422" w:rsidRDefault="001C3422" w:rsidP="001C3422">
      <w:pPr>
        <w:spacing w:line="360" w:lineRule="auto"/>
        <w:jc w:val="both"/>
        <w:rPr>
          <w:rFonts w:ascii="Times New Roman" w:hAnsi="Times New Roman" w:cs="Times New Roman"/>
          <w:b/>
          <w:sz w:val="28"/>
          <w:szCs w:val="28"/>
        </w:rPr>
      </w:pPr>
    </w:p>
    <w:p w:rsidR="008662DE" w:rsidRPr="008662DE" w:rsidRDefault="008662DE" w:rsidP="001C3422">
      <w:pPr>
        <w:spacing w:line="360" w:lineRule="auto"/>
        <w:jc w:val="both"/>
        <w:rPr>
          <w:rFonts w:ascii="Times New Roman" w:hAnsi="Times New Roman" w:cs="Times New Roman"/>
          <w:b/>
          <w:sz w:val="28"/>
          <w:szCs w:val="28"/>
        </w:rPr>
      </w:pPr>
      <w:r w:rsidRPr="008662DE">
        <w:rPr>
          <w:rFonts w:ascii="Times New Roman" w:hAnsi="Times New Roman" w:cs="Times New Roman"/>
          <w:b/>
          <w:sz w:val="28"/>
          <w:szCs w:val="28"/>
        </w:rPr>
        <w:t>Так ли необходимо дистанционное обучение?</w:t>
      </w:r>
    </w:p>
    <w:p w:rsidR="00906164" w:rsidRDefault="00E820A8" w:rsidP="00E820A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Использование </w:t>
      </w:r>
      <w:r>
        <w:rPr>
          <w:rFonts w:ascii="Times New Roman" w:hAnsi="Times New Roman" w:cs="Times New Roman"/>
          <w:sz w:val="28"/>
          <w:szCs w:val="28"/>
          <w:lang w:val="en-US"/>
        </w:rPr>
        <w:t>IT</w:t>
      </w:r>
      <w:r w:rsidR="00906164">
        <w:rPr>
          <w:rFonts w:ascii="Times New Roman" w:hAnsi="Times New Roman" w:cs="Times New Roman"/>
          <w:sz w:val="28"/>
          <w:szCs w:val="28"/>
        </w:rPr>
        <w:t>-</w:t>
      </w:r>
      <w:r>
        <w:rPr>
          <w:rFonts w:ascii="Times New Roman" w:hAnsi="Times New Roman" w:cs="Times New Roman"/>
          <w:sz w:val="28"/>
          <w:szCs w:val="28"/>
        </w:rPr>
        <w:t>технологий проникло во все сферы деятельности. Сейчас люди любого поколения активно используют гаджеты и «держат руку на пульсе», знакомятся со всеми новыми веяниями</w:t>
      </w:r>
      <w:r w:rsidR="00906164">
        <w:rPr>
          <w:rFonts w:ascii="Times New Roman" w:hAnsi="Times New Roman" w:cs="Times New Roman"/>
          <w:sz w:val="28"/>
          <w:szCs w:val="28"/>
        </w:rPr>
        <w:t xml:space="preserve"> </w:t>
      </w:r>
      <w:r w:rsidR="00906164">
        <w:rPr>
          <w:rFonts w:ascii="Times New Roman" w:hAnsi="Times New Roman" w:cs="Times New Roman"/>
          <w:sz w:val="28"/>
          <w:szCs w:val="28"/>
          <w:lang w:val="en-US"/>
        </w:rPr>
        <w:t>IT</w:t>
      </w:r>
      <w:r w:rsidR="00906164">
        <w:rPr>
          <w:rFonts w:ascii="Times New Roman" w:hAnsi="Times New Roman" w:cs="Times New Roman"/>
          <w:sz w:val="28"/>
          <w:szCs w:val="28"/>
        </w:rPr>
        <w:t>-сферы.</w:t>
      </w:r>
      <w:r>
        <w:rPr>
          <w:rFonts w:ascii="Times New Roman" w:hAnsi="Times New Roman" w:cs="Times New Roman"/>
          <w:sz w:val="28"/>
          <w:szCs w:val="28"/>
        </w:rPr>
        <w:t xml:space="preserve"> </w:t>
      </w:r>
      <w:r w:rsidR="00906164">
        <w:rPr>
          <w:rFonts w:ascii="Times New Roman" w:hAnsi="Times New Roman" w:cs="Times New Roman"/>
          <w:sz w:val="28"/>
          <w:szCs w:val="28"/>
        </w:rPr>
        <w:t>Неизбежно это и для образования в том числе</w:t>
      </w:r>
      <w:r w:rsidR="00971F5C">
        <w:rPr>
          <w:rFonts w:ascii="Times New Roman" w:hAnsi="Times New Roman" w:cs="Times New Roman"/>
          <w:sz w:val="28"/>
          <w:szCs w:val="28"/>
        </w:rPr>
        <w:t>,</w:t>
      </w:r>
      <w:r w:rsidR="00906164">
        <w:rPr>
          <w:rFonts w:ascii="Times New Roman" w:hAnsi="Times New Roman" w:cs="Times New Roman"/>
          <w:sz w:val="28"/>
          <w:szCs w:val="28"/>
        </w:rPr>
        <w:t xml:space="preserve"> где на первую ступень выходит интерес ребенка. Как деятельность в школе может быть интересна, если она не актуальна? </w:t>
      </w:r>
    </w:p>
    <w:p w:rsidR="00971F5C" w:rsidRDefault="00906164" w:rsidP="00971F5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федеральном</w:t>
      </w:r>
      <w:r w:rsidRPr="00906164">
        <w:rPr>
          <w:rFonts w:ascii="Times New Roman" w:hAnsi="Times New Roman" w:cs="Times New Roman"/>
          <w:sz w:val="28"/>
          <w:szCs w:val="28"/>
        </w:rPr>
        <w:t xml:space="preserve"> закон</w:t>
      </w:r>
      <w:r>
        <w:rPr>
          <w:rFonts w:ascii="Times New Roman" w:hAnsi="Times New Roman" w:cs="Times New Roman"/>
          <w:sz w:val="28"/>
          <w:szCs w:val="28"/>
        </w:rPr>
        <w:t>е</w:t>
      </w:r>
      <w:r w:rsidRPr="00906164">
        <w:rPr>
          <w:rFonts w:ascii="Times New Roman" w:hAnsi="Times New Roman" w:cs="Times New Roman"/>
          <w:sz w:val="28"/>
          <w:szCs w:val="28"/>
        </w:rPr>
        <w:t xml:space="preserve"> от 29.12.2012 N 273-ФЗ "Об образовании в Российской Федерации" </w:t>
      </w:r>
      <w:r>
        <w:rPr>
          <w:rFonts w:ascii="Times New Roman" w:hAnsi="Times New Roman" w:cs="Times New Roman"/>
          <w:sz w:val="28"/>
          <w:szCs w:val="28"/>
        </w:rPr>
        <w:t>статья 16 имеет следующее название «</w:t>
      </w:r>
      <w:r w:rsidRPr="00906164">
        <w:rPr>
          <w:rFonts w:ascii="Times New Roman" w:hAnsi="Times New Roman" w:cs="Times New Roman"/>
          <w:sz w:val="28"/>
          <w:szCs w:val="28"/>
        </w:rPr>
        <w:t>Реализация образовательных программ с применением электронного обучения и дистанционных образовательных технологий</w:t>
      </w:r>
      <w:r>
        <w:rPr>
          <w:rFonts w:ascii="Times New Roman" w:hAnsi="Times New Roman" w:cs="Times New Roman"/>
          <w:sz w:val="28"/>
          <w:szCs w:val="28"/>
        </w:rPr>
        <w:t xml:space="preserve">». Это значит, что уже с 2012 года школьная жизнь начала медленно претерпевать изменения. Сейчас, в 2022 году, можно смело отметить, что </w:t>
      </w:r>
      <w:r w:rsidRPr="00F038CE">
        <w:rPr>
          <w:rFonts w:ascii="Times New Roman" w:hAnsi="Times New Roman" w:cs="Times New Roman"/>
          <w:sz w:val="28"/>
          <w:szCs w:val="28"/>
          <w:lang w:val="en-US"/>
        </w:rPr>
        <w:t>COVID</w:t>
      </w:r>
      <w:r w:rsidRPr="00F038CE">
        <w:rPr>
          <w:rFonts w:ascii="Times New Roman" w:hAnsi="Times New Roman" w:cs="Times New Roman"/>
          <w:sz w:val="28"/>
          <w:szCs w:val="28"/>
        </w:rPr>
        <w:t>-19</w:t>
      </w:r>
      <w:r>
        <w:rPr>
          <w:rFonts w:ascii="Times New Roman" w:hAnsi="Times New Roman" w:cs="Times New Roman"/>
          <w:sz w:val="28"/>
          <w:szCs w:val="28"/>
        </w:rPr>
        <w:t xml:space="preserve"> преобразовал школьный процесс в ускоренном темпе. </w:t>
      </w:r>
    </w:p>
    <w:p w:rsidR="00971F5C" w:rsidRPr="00EA3F7E" w:rsidRDefault="00971F5C" w:rsidP="00971F5C">
      <w:pPr>
        <w:spacing w:line="360" w:lineRule="auto"/>
        <w:ind w:firstLine="708"/>
        <w:jc w:val="both"/>
        <w:rPr>
          <w:rFonts w:ascii="Times New Roman" w:hAnsi="Times New Roman" w:cs="Times New Roman"/>
          <w:b/>
          <w:sz w:val="28"/>
          <w:szCs w:val="28"/>
        </w:rPr>
      </w:pPr>
      <w:r>
        <w:rPr>
          <w:rFonts w:ascii="Times New Roman" w:hAnsi="Times New Roman" w:cs="Times New Roman"/>
          <w:sz w:val="28"/>
          <w:szCs w:val="28"/>
        </w:rPr>
        <w:t>Д</w:t>
      </w:r>
      <w:r w:rsidR="00906164" w:rsidRPr="00F038CE">
        <w:rPr>
          <w:rFonts w:ascii="Times New Roman" w:hAnsi="Times New Roman" w:cs="Times New Roman"/>
          <w:sz w:val="28"/>
          <w:szCs w:val="28"/>
        </w:rPr>
        <w:t>истанционное образование – это основная тенденция, которая внедрилась с появлением этого заболевания. Но этот формат обучения рано или поздно все-равно занял бы свою нишу в школьном обучении и не только, весь мир сейчас «шагнул» в Интернет-пространство.</w:t>
      </w:r>
      <w:r>
        <w:rPr>
          <w:rFonts w:ascii="Times New Roman" w:hAnsi="Times New Roman" w:cs="Times New Roman"/>
          <w:sz w:val="28"/>
          <w:szCs w:val="28"/>
        </w:rPr>
        <w:t xml:space="preserve"> </w:t>
      </w:r>
      <w:r w:rsidRPr="006D37F1">
        <w:rPr>
          <w:rFonts w:ascii="Times New Roman" w:hAnsi="Times New Roman" w:cs="Times New Roman"/>
          <w:sz w:val="28"/>
          <w:szCs w:val="28"/>
        </w:rPr>
        <w:t xml:space="preserve">В современном мире роль математической подготовки заметно возросла. ЕГЭ с каждым годом пополняется более сложными практическими задачами. Но проблема доступности качественного образования в России остается открытой на протяжении долгих лет. </w:t>
      </w:r>
    </w:p>
    <w:p w:rsidR="00971F5C" w:rsidRPr="006D37F1" w:rsidRDefault="00971F5C" w:rsidP="00971F5C">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lastRenderedPageBreak/>
        <w:t>Научные центры сосредоточены в основном в крупных городах. Детям из далеких уголков нашей Родины тяжело было подготовиться успешно к сдаче экзаменов, получить достойный уровень подготовки.</w:t>
      </w:r>
      <w:r>
        <w:rPr>
          <w:rFonts w:ascii="Times New Roman" w:hAnsi="Times New Roman" w:cs="Times New Roman"/>
          <w:sz w:val="28"/>
          <w:szCs w:val="28"/>
        </w:rPr>
        <w:t xml:space="preserve"> Дистанционный формат</w:t>
      </w:r>
      <w:r w:rsidRPr="006D37F1">
        <w:rPr>
          <w:rFonts w:ascii="Times New Roman" w:hAnsi="Times New Roman" w:cs="Times New Roman"/>
          <w:sz w:val="28"/>
          <w:szCs w:val="28"/>
        </w:rPr>
        <w:t xml:space="preserve"> обучени</w:t>
      </w:r>
      <w:r>
        <w:rPr>
          <w:rFonts w:ascii="Times New Roman" w:hAnsi="Times New Roman" w:cs="Times New Roman"/>
          <w:sz w:val="28"/>
          <w:szCs w:val="28"/>
        </w:rPr>
        <w:t>я стал</w:t>
      </w:r>
      <w:r w:rsidRPr="006D37F1">
        <w:rPr>
          <w:rFonts w:ascii="Times New Roman" w:hAnsi="Times New Roman" w:cs="Times New Roman"/>
          <w:sz w:val="28"/>
          <w:szCs w:val="28"/>
        </w:rPr>
        <w:t xml:space="preserve"> неотъемлемой формой работы каждого учителя</w:t>
      </w:r>
      <w:r w:rsidRPr="00504147">
        <w:rPr>
          <w:rFonts w:ascii="Times New Roman" w:hAnsi="Times New Roman" w:cs="Times New Roman"/>
          <w:sz w:val="28"/>
          <w:szCs w:val="28"/>
        </w:rPr>
        <w:t xml:space="preserve"> [1]</w:t>
      </w:r>
      <w:r w:rsidRPr="006D37F1">
        <w:rPr>
          <w:rFonts w:ascii="Times New Roman" w:hAnsi="Times New Roman" w:cs="Times New Roman"/>
          <w:sz w:val="28"/>
          <w:szCs w:val="28"/>
        </w:rPr>
        <w:t xml:space="preserve">. </w:t>
      </w:r>
    </w:p>
    <w:p w:rsidR="00971F5C" w:rsidRPr="006D37F1" w:rsidRDefault="00971F5C" w:rsidP="00971F5C">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t xml:space="preserve">Дистанционное обучение – тип обучения, при котором учитель и ученик взаимодействуют на удаленном расстоянии, реализуя свою деятельность посредством ресурсов сети Интернет. В учебном году возникает ряд ситуаций, когда дистанционное обучение на самом деле является успешным помощником. Дистанционный формат решает следующие проблемы: позволяет не упустить рабочую программу в период отмен в связи с морозами и при закрытии классов на карантин; заменяет очные олимпиадные занятия, когда запрещено объединение детей из разных классов. </w:t>
      </w:r>
    </w:p>
    <w:p w:rsidR="00971F5C" w:rsidRDefault="00971F5C" w:rsidP="00971F5C">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t xml:space="preserve">В том числе, одной из задач современной школы является вызвать у детей интерес к процессу обучения. Привить любовь к предмету у учащихся можно посредством многообразия видов и форм организации учебной деятельности. Дети </w:t>
      </w:r>
      <w:r w:rsidRPr="006D37F1">
        <w:rPr>
          <w:rFonts w:ascii="Times New Roman" w:hAnsi="Times New Roman" w:cs="Times New Roman"/>
          <w:sz w:val="28"/>
          <w:szCs w:val="28"/>
          <w:lang w:val="en-US"/>
        </w:rPr>
        <w:t>XXI</w:t>
      </w:r>
      <w:r w:rsidRPr="006D37F1">
        <w:rPr>
          <w:rFonts w:ascii="Times New Roman" w:hAnsi="Times New Roman" w:cs="Times New Roman"/>
          <w:sz w:val="28"/>
          <w:szCs w:val="28"/>
        </w:rPr>
        <w:t xml:space="preserve"> века неразрывны с компьютерными технологиями, поэтому учителя должны соответствовать требованиям современных реалий</w:t>
      </w:r>
      <w:r w:rsidRPr="00274FE4">
        <w:rPr>
          <w:rFonts w:ascii="Times New Roman" w:hAnsi="Times New Roman" w:cs="Times New Roman"/>
          <w:sz w:val="28"/>
          <w:szCs w:val="28"/>
        </w:rPr>
        <w:t xml:space="preserve"> [2]</w:t>
      </w:r>
      <w:r w:rsidRPr="006D37F1">
        <w:rPr>
          <w:rFonts w:ascii="Times New Roman" w:hAnsi="Times New Roman" w:cs="Times New Roman"/>
          <w:sz w:val="28"/>
          <w:szCs w:val="28"/>
        </w:rPr>
        <w:t xml:space="preserve">. </w:t>
      </w:r>
    </w:p>
    <w:p w:rsidR="00971F5C" w:rsidRDefault="00971F5C" w:rsidP="00971F5C">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t>Компьютерные технологии в совокупности с педагогической системой организации учебной деятельности</w:t>
      </w:r>
      <w:r>
        <w:rPr>
          <w:rFonts w:ascii="Times New Roman" w:hAnsi="Times New Roman" w:cs="Times New Roman"/>
          <w:sz w:val="28"/>
          <w:szCs w:val="28"/>
        </w:rPr>
        <w:t xml:space="preserve"> позволяют</w:t>
      </w:r>
      <w:r w:rsidRPr="006D37F1">
        <w:rPr>
          <w:rFonts w:ascii="Times New Roman" w:hAnsi="Times New Roman" w:cs="Times New Roman"/>
          <w:sz w:val="28"/>
          <w:szCs w:val="28"/>
        </w:rPr>
        <w:t xml:space="preserve"> существенно </w:t>
      </w:r>
      <w:r>
        <w:rPr>
          <w:rFonts w:ascii="Times New Roman" w:hAnsi="Times New Roman" w:cs="Times New Roman"/>
          <w:sz w:val="28"/>
          <w:szCs w:val="28"/>
        </w:rPr>
        <w:t>увеличить</w:t>
      </w:r>
      <w:r w:rsidRPr="006D37F1">
        <w:rPr>
          <w:rFonts w:ascii="Times New Roman" w:hAnsi="Times New Roman" w:cs="Times New Roman"/>
          <w:sz w:val="28"/>
          <w:szCs w:val="28"/>
        </w:rPr>
        <w:t xml:space="preserve"> </w:t>
      </w:r>
      <w:r>
        <w:rPr>
          <w:rFonts w:ascii="Times New Roman" w:hAnsi="Times New Roman" w:cs="Times New Roman"/>
          <w:sz w:val="28"/>
          <w:szCs w:val="28"/>
        </w:rPr>
        <w:t xml:space="preserve">знания </w:t>
      </w:r>
      <w:r w:rsidRPr="006D37F1">
        <w:rPr>
          <w:rFonts w:ascii="Times New Roman" w:hAnsi="Times New Roman" w:cs="Times New Roman"/>
          <w:sz w:val="28"/>
          <w:szCs w:val="28"/>
        </w:rPr>
        <w:t>школьника</w:t>
      </w:r>
      <w:r>
        <w:rPr>
          <w:rFonts w:ascii="Times New Roman" w:hAnsi="Times New Roman" w:cs="Times New Roman"/>
          <w:sz w:val="28"/>
          <w:szCs w:val="28"/>
        </w:rPr>
        <w:t>, выработать определенные навыки самоконтроля и самообучения</w:t>
      </w:r>
      <w:r w:rsidRPr="006D37F1">
        <w:rPr>
          <w:rFonts w:ascii="Times New Roman" w:hAnsi="Times New Roman" w:cs="Times New Roman"/>
          <w:sz w:val="28"/>
          <w:szCs w:val="28"/>
        </w:rPr>
        <w:t xml:space="preserve">. Благодаря дистанционным занятиям каждый школьник может выбрать педагога по душе, а учитель - осуществить выбор и реализацию индивидуальной траектории в образовательном пространстве. Таким образом, дистанционное обучение – это не только возможность непрерывного процесса обучения в школе, но также шанс каждого ребенка на более углубленное изучение предмета. </w:t>
      </w:r>
    </w:p>
    <w:p w:rsidR="001F24EC" w:rsidRDefault="001F24EC">
      <w:pPr>
        <w:rPr>
          <w:rFonts w:ascii="Times New Roman" w:hAnsi="Times New Roman" w:cs="Times New Roman"/>
          <w:b/>
          <w:sz w:val="28"/>
          <w:szCs w:val="28"/>
        </w:rPr>
      </w:pPr>
      <w:r>
        <w:rPr>
          <w:rFonts w:ascii="Times New Roman" w:hAnsi="Times New Roman" w:cs="Times New Roman"/>
          <w:b/>
          <w:sz w:val="28"/>
          <w:szCs w:val="28"/>
        </w:rPr>
        <w:br w:type="page"/>
      </w:r>
    </w:p>
    <w:p w:rsidR="008662DE" w:rsidRPr="008662DE" w:rsidRDefault="008662DE" w:rsidP="00971F5C">
      <w:pPr>
        <w:spacing w:line="360" w:lineRule="auto"/>
        <w:ind w:firstLine="709"/>
        <w:jc w:val="both"/>
        <w:rPr>
          <w:rFonts w:ascii="Times New Roman" w:hAnsi="Times New Roman" w:cs="Times New Roman"/>
          <w:b/>
          <w:sz w:val="28"/>
          <w:szCs w:val="28"/>
        </w:rPr>
      </w:pPr>
      <w:bookmarkStart w:id="0" w:name="_GoBack"/>
      <w:bookmarkEnd w:id="0"/>
      <w:r w:rsidRPr="008662DE">
        <w:rPr>
          <w:rFonts w:ascii="Times New Roman" w:hAnsi="Times New Roman" w:cs="Times New Roman"/>
          <w:b/>
          <w:sz w:val="28"/>
          <w:szCs w:val="28"/>
        </w:rPr>
        <w:lastRenderedPageBreak/>
        <w:t>Первые трудности…</w:t>
      </w:r>
    </w:p>
    <w:p w:rsidR="00971F5C" w:rsidRDefault="00971F5C" w:rsidP="00971F5C">
      <w:pPr>
        <w:spacing w:line="360" w:lineRule="auto"/>
        <w:ind w:firstLine="708"/>
        <w:jc w:val="both"/>
        <w:rPr>
          <w:rFonts w:ascii="Times New Roman" w:hAnsi="Times New Roman" w:cs="Times New Roman"/>
          <w:sz w:val="28"/>
          <w:szCs w:val="28"/>
        </w:rPr>
      </w:pPr>
      <w:r w:rsidRPr="00F038CE">
        <w:rPr>
          <w:rFonts w:ascii="Times New Roman" w:hAnsi="Times New Roman" w:cs="Times New Roman"/>
          <w:sz w:val="28"/>
          <w:szCs w:val="28"/>
        </w:rPr>
        <w:t xml:space="preserve">Как только учащиеся были выведены на домашнее </w:t>
      </w:r>
      <w:r w:rsidRPr="00F038CE">
        <w:rPr>
          <w:rFonts w:ascii="Times New Roman" w:hAnsi="Times New Roman" w:cs="Times New Roman"/>
          <w:sz w:val="28"/>
          <w:szCs w:val="28"/>
          <w:lang w:val="en-US"/>
        </w:rPr>
        <w:t>online</w:t>
      </w:r>
      <w:r w:rsidRPr="00F038CE">
        <w:rPr>
          <w:rFonts w:ascii="Times New Roman" w:hAnsi="Times New Roman" w:cs="Times New Roman"/>
          <w:sz w:val="28"/>
          <w:szCs w:val="28"/>
        </w:rPr>
        <w:t>-обучение, педагоги испытали немалые трудности в объяснении, досту</w:t>
      </w:r>
      <w:r>
        <w:rPr>
          <w:rFonts w:ascii="Times New Roman" w:hAnsi="Times New Roman" w:cs="Times New Roman"/>
          <w:sz w:val="28"/>
          <w:szCs w:val="28"/>
        </w:rPr>
        <w:t>пном донесении материала</w:t>
      </w:r>
      <w:r w:rsidRPr="00F038CE">
        <w:rPr>
          <w:rFonts w:ascii="Times New Roman" w:hAnsi="Times New Roman" w:cs="Times New Roman"/>
          <w:sz w:val="28"/>
          <w:szCs w:val="28"/>
        </w:rPr>
        <w:t xml:space="preserve">. Казалось бы, ничего не изменилось. Формат обучения, когда каждый участник образовательного процесса сидит перед экраном персонального компьютера, слыша, как собеседник вещает из колонок, даже более привлекателен. В данном случае меньше шансов чего-то не услышать, нежели в большой аудитории, так как регулировка громкости зависит напрямую от пользователя. Учитель, со своей стороны, рассказывая «сказку», тоже не испытывает дискомфорта: презентация легко транслируется через современные коммуникационные платформы, курсор учителя работает лучше любой указки, чаты позволяют быстро прикреплять необходимые документы. Однако есть одно большое «НО». Как в этой ситуации работать учителям технического направления: физикам, химикам, математикам… Формулы и уравнения, конечно можно «вбить» посредством вставки символов в </w:t>
      </w:r>
      <w:r w:rsidRPr="00F038CE">
        <w:rPr>
          <w:rFonts w:ascii="Times New Roman" w:hAnsi="Times New Roman" w:cs="Times New Roman"/>
          <w:sz w:val="28"/>
          <w:szCs w:val="28"/>
          <w:lang w:val="en-US"/>
        </w:rPr>
        <w:t>Microsoft</w:t>
      </w:r>
      <w:r w:rsidRPr="00F038CE">
        <w:rPr>
          <w:rFonts w:ascii="Times New Roman" w:hAnsi="Times New Roman" w:cs="Times New Roman"/>
          <w:sz w:val="28"/>
          <w:szCs w:val="28"/>
        </w:rPr>
        <w:t xml:space="preserve"> </w:t>
      </w:r>
      <w:r w:rsidRPr="00F038CE">
        <w:rPr>
          <w:rFonts w:ascii="Times New Roman" w:hAnsi="Times New Roman" w:cs="Times New Roman"/>
          <w:sz w:val="28"/>
          <w:szCs w:val="28"/>
          <w:lang w:val="en-US"/>
        </w:rPr>
        <w:t>Word</w:t>
      </w:r>
      <w:r w:rsidRPr="00F038CE">
        <w:rPr>
          <w:rFonts w:ascii="Times New Roman" w:hAnsi="Times New Roman" w:cs="Times New Roman"/>
          <w:sz w:val="28"/>
          <w:szCs w:val="28"/>
        </w:rPr>
        <w:t>. Но сколько времени и сил будет тратить педагог?</w:t>
      </w:r>
    </w:p>
    <w:p w:rsidR="008662DE" w:rsidRPr="008662DE" w:rsidRDefault="008662DE" w:rsidP="00971F5C">
      <w:pPr>
        <w:spacing w:line="360" w:lineRule="auto"/>
        <w:ind w:firstLine="708"/>
        <w:jc w:val="both"/>
        <w:rPr>
          <w:rFonts w:ascii="Times New Roman" w:hAnsi="Times New Roman" w:cs="Times New Roman"/>
          <w:b/>
          <w:sz w:val="28"/>
          <w:szCs w:val="28"/>
        </w:rPr>
      </w:pPr>
      <w:r w:rsidRPr="008662DE">
        <w:rPr>
          <w:rFonts w:ascii="Times New Roman" w:hAnsi="Times New Roman" w:cs="Times New Roman"/>
          <w:b/>
          <w:sz w:val="28"/>
          <w:szCs w:val="28"/>
        </w:rPr>
        <w:t>Решение проблемы.</w:t>
      </w:r>
    </w:p>
    <w:p w:rsidR="00971F5C" w:rsidRPr="00F038CE" w:rsidRDefault="00971F5C" w:rsidP="00971F5C">
      <w:pPr>
        <w:spacing w:line="360" w:lineRule="auto"/>
        <w:jc w:val="both"/>
        <w:rPr>
          <w:rFonts w:ascii="Times New Roman" w:hAnsi="Times New Roman" w:cs="Times New Roman"/>
          <w:sz w:val="28"/>
          <w:szCs w:val="28"/>
        </w:rPr>
      </w:pPr>
      <w:r w:rsidRPr="00F038CE">
        <w:rPr>
          <w:rFonts w:ascii="Times New Roman" w:hAnsi="Times New Roman" w:cs="Times New Roman"/>
          <w:sz w:val="28"/>
          <w:szCs w:val="28"/>
        </w:rPr>
        <w:tab/>
        <w:t>Для решения этой проблемы есть несколько способов. Первый – использовать готовые видео-уроки. Этот способ достаточно противоречив. Для начала, не всегда можно найти видео с доступным объяснением, которое соответствует образовательным стандартам, записанное компет</w:t>
      </w:r>
      <w:r w:rsidR="008662DE">
        <w:rPr>
          <w:rFonts w:ascii="Times New Roman" w:hAnsi="Times New Roman" w:cs="Times New Roman"/>
          <w:sz w:val="28"/>
          <w:szCs w:val="28"/>
        </w:rPr>
        <w:t>ентным педагогом, а не л</w:t>
      </w:r>
      <w:r w:rsidRPr="00F038CE">
        <w:rPr>
          <w:rFonts w:ascii="Times New Roman" w:hAnsi="Times New Roman" w:cs="Times New Roman"/>
          <w:sz w:val="28"/>
          <w:szCs w:val="28"/>
        </w:rPr>
        <w:t xml:space="preserve">юбителем. Также в видео может присутствовать практическая часть не того формата, которую использует обычно педагог, или же практика все же будет, но с последующим решением, понимание которого «ляжет» на добросовестность ученика. Может возникнуть ситуация, когда практических задач вовсе нет, и педагог вновь оказывается на первой ступени этого цикла – поиске доступного материала. </w:t>
      </w:r>
    </w:p>
    <w:p w:rsidR="008662DE" w:rsidRDefault="00971F5C" w:rsidP="00971F5C">
      <w:pPr>
        <w:spacing w:line="360" w:lineRule="auto"/>
        <w:jc w:val="both"/>
        <w:rPr>
          <w:rFonts w:ascii="Times New Roman" w:hAnsi="Times New Roman" w:cs="Times New Roman"/>
          <w:sz w:val="28"/>
          <w:szCs w:val="28"/>
        </w:rPr>
      </w:pPr>
      <w:r w:rsidRPr="00F038CE">
        <w:rPr>
          <w:rFonts w:ascii="Times New Roman" w:hAnsi="Times New Roman" w:cs="Times New Roman"/>
          <w:sz w:val="28"/>
          <w:szCs w:val="28"/>
        </w:rPr>
        <w:tab/>
        <w:t xml:space="preserve">Второй способ, которым может воспользоваться учитель, использование современных образовательных платформ, например, </w:t>
      </w:r>
      <w:proofErr w:type="spellStart"/>
      <w:r w:rsidRPr="00F038CE">
        <w:rPr>
          <w:rFonts w:ascii="Times New Roman" w:hAnsi="Times New Roman" w:cs="Times New Roman"/>
          <w:sz w:val="28"/>
          <w:szCs w:val="28"/>
        </w:rPr>
        <w:t>Якласс</w:t>
      </w:r>
      <w:proofErr w:type="spellEnd"/>
      <w:r w:rsidRPr="00F038CE">
        <w:rPr>
          <w:rFonts w:ascii="Times New Roman" w:hAnsi="Times New Roman" w:cs="Times New Roman"/>
          <w:sz w:val="28"/>
          <w:szCs w:val="28"/>
        </w:rPr>
        <w:t xml:space="preserve">, </w:t>
      </w:r>
      <w:proofErr w:type="spellStart"/>
      <w:r w:rsidRPr="00F038CE">
        <w:rPr>
          <w:rFonts w:ascii="Times New Roman" w:hAnsi="Times New Roman" w:cs="Times New Roman"/>
          <w:sz w:val="28"/>
          <w:szCs w:val="28"/>
        </w:rPr>
        <w:lastRenderedPageBreak/>
        <w:t>Яндекс.Учебник</w:t>
      </w:r>
      <w:proofErr w:type="spellEnd"/>
      <w:r w:rsidRPr="00F038CE">
        <w:rPr>
          <w:rFonts w:ascii="Times New Roman" w:hAnsi="Times New Roman" w:cs="Times New Roman"/>
          <w:sz w:val="28"/>
          <w:szCs w:val="28"/>
        </w:rPr>
        <w:t xml:space="preserve">, </w:t>
      </w:r>
      <w:proofErr w:type="spellStart"/>
      <w:r w:rsidRPr="00F038CE">
        <w:rPr>
          <w:rFonts w:ascii="Times New Roman" w:hAnsi="Times New Roman" w:cs="Times New Roman"/>
          <w:sz w:val="28"/>
          <w:szCs w:val="28"/>
        </w:rPr>
        <w:t>Учи.ру</w:t>
      </w:r>
      <w:proofErr w:type="spellEnd"/>
      <w:r w:rsidRPr="00F038CE">
        <w:rPr>
          <w:rFonts w:ascii="Times New Roman" w:hAnsi="Times New Roman" w:cs="Times New Roman"/>
          <w:sz w:val="28"/>
          <w:szCs w:val="28"/>
        </w:rPr>
        <w:t xml:space="preserve">. Здесь возникает очередной ряд «но»: несоответствие с </w:t>
      </w:r>
      <w:r>
        <w:rPr>
          <w:rFonts w:ascii="Times New Roman" w:hAnsi="Times New Roman" w:cs="Times New Roman"/>
          <w:sz w:val="28"/>
          <w:szCs w:val="28"/>
        </w:rPr>
        <w:t xml:space="preserve">рабочей </w:t>
      </w:r>
      <w:r w:rsidRPr="00F038CE">
        <w:rPr>
          <w:rFonts w:ascii="Times New Roman" w:hAnsi="Times New Roman" w:cs="Times New Roman"/>
          <w:sz w:val="28"/>
          <w:szCs w:val="28"/>
        </w:rPr>
        <w:t xml:space="preserve">программой, недостаточная обратная связь, технические неполадки. </w:t>
      </w:r>
      <w:r w:rsidR="000E768E">
        <w:rPr>
          <w:rFonts w:ascii="Times New Roman" w:hAnsi="Times New Roman" w:cs="Times New Roman"/>
          <w:sz w:val="28"/>
          <w:szCs w:val="28"/>
        </w:rPr>
        <w:t>Но есть и ряд плюсов, которые подробно расписаны в разделе «Образовательные платформы</w:t>
      </w:r>
      <w:r w:rsidR="00C80391">
        <w:rPr>
          <w:rFonts w:ascii="Times New Roman" w:hAnsi="Times New Roman" w:cs="Times New Roman"/>
          <w:sz w:val="28"/>
          <w:szCs w:val="28"/>
        </w:rPr>
        <w:t xml:space="preserve"> в работе педагога</w:t>
      </w:r>
      <w:r w:rsidR="000E768E">
        <w:rPr>
          <w:rFonts w:ascii="Times New Roman" w:hAnsi="Times New Roman" w:cs="Times New Roman"/>
          <w:sz w:val="28"/>
          <w:szCs w:val="28"/>
        </w:rPr>
        <w:t>».</w:t>
      </w:r>
    </w:p>
    <w:p w:rsidR="003348DE" w:rsidRDefault="008662DE" w:rsidP="00971F5C">
      <w:pPr>
        <w:spacing w:line="360" w:lineRule="auto"/>
        <w:jc w:val="both"/>
        <w:rPr>
          <w:rFonts w:ascii="Times New Roman" w:hAnsi="Times New Roman" w:cs="Times New Roman"/>
          <w:sz w:val="28"/>
          <w:szCs w:val="28"/>
        </w:rPr>
      </w:pPr>
      <w:r>
        <w:rPr>
          <w:rFonts w:ascii="Times New Roman" w:hAnsi="Times New Roman" w:cs="Times New Roman"/>
          <w:sz w:val="28"/>
          <w:szCs w:val="28"/>
        </w:rPr>
        <w:tab/>
        <w:t>Третий – платформы</w:t>
      </w:r>
      <w:r w:rsidR="003348DE">
        <w:rPr>
          <w:rFonts w:ascii="Times New Roman" w:hAnsi="Times New Roman" w:cs="Times New Roman"/>
          <w:sz w:val="28"/>
          <w:szCs w:val="28"/>
        </w:rPr>
        <w:t xml:space="preserve"> видеосвязи. </w:t>
      </w:r>
      <w:r w:rsidR="003348DE">
        <w:rPr>
          <w:rFonts w:ascii="Times New Roman" w:hAnsi="Times New Roman" w:cs="Times New Roman"/>
          <w:sz w:val="28"/>
          <w:szCs w:val="28"/>
          <w:lang w:val="en-US"/>
        </w:rPr>
        <w:t>Skype</w:t>
      </w:r>
      <w:r w:rsidR="003348DE" w:rsidRPr="003348DE">
        <w:rPr>
          <w:rFonts w:ascii="Times New Roman" w:hAnsi="Times New Roman" w:cs="Times New Roman"/>
          <w:sz w:val="28"/>
          <w:szCs w:val="28"/>
        </w:rPr>
        <w:t xml:space="preserve">, </w:t>
      </w:r>
      <w:r w:rsidR="003348DE">
        <w:rPr>
          <w:rFonts w:ascii="Times New Roman" w:hAnsi="Times New Roman" w:cs="Times New Roman"/>
          <w:sz w:val="28"/>
          <w:szCs w:val="28"/>
          <w:lang w:val="en-US"/>
        </w:rPr>
        <w:t>Zoom</w:t>
      </w:r>
      <w:r w:rsidR="003348DE" w:rsidRPr="003348DE">
        <w:rPr>
          <w:rFonts w:ascii="Times New Roman" w:hAnsi="Times New Roman" w:cs="Times New Roman"/>
          <w:sz w:val="28"/>
          <w:szCs w:val="28"/>
        </w:rPr>
        <w:t xml:space="preserve">, </w:t>
      </w:r>
      <w:proofErr w:type="spellStart"/>
      <w:r w:rsidR="003348DE">
        <w:rPr>
          <w:rFonts w:ascii="Times New Roman" w:hAnsi="Times New Roman" w:cs="Times New Roman"/>
          <w:sz w:val="28"/>
          <w:szCs w:val="28"/>
          <w:lang w:val="en-US"/>
        </w:rPr>
        <w:t>Webex</w:t>
      </w:r>
      <w:proofErr w:type="spellEnd"/>
      <w:r w:rsidR="003348DE" w:rsidRPr="003348DE">
        <w:rPr>
          <w:rFonts w:ascii="Times New Roman" w:hAnsi="Times New Roman" w:cs="Times New Roman"/>
          <w:sz w:val="28"/>
          <w:szCs w:val="28"/>
        </w:rPr>
        <w:t xml:space="preserve"> </w:t>
      </w:r>
      <w:r w:rsidR="003348DE">
        <w:rPr>
          <w:rFonts w:ascii="Times New Roman" w:hAnsi="Times New Roman" w:cs="Times New Roman"/>
          <w:sz w:val="28"/>
          <w:szCs w:val="28"/>
        </w:rPr>
        <w:t>–</w:t>
      </w:r>
      <w:r w:rsidR="003348DE" w:rsidRPr="003348DE">
        <w:rPr>
          <w:rFonts w:ascii="Times New Roman" w:hAnsi="Times New Roman" w:cs="Times New Roman"/>
          <w:sz w:val="28"/>
          <w:szCs w:val="28"/>
        </w:rPr>
        <w:t xml:space="preserve"> </w:t>
      </w:r>
      <w:r w:rsidR="003348DE">
        <w:rPr>
          <w:rFonts w:ascii="Times New Roman" w:hAnsi="Times New Roman" w:cs="Times New Roman"/>
          <w:sz w:val="28"/>
          <w:szCs w:val="28"/>
        </w:rPr>
        <w:t>установлены уже у каждого ученика и педагога. Удобный формат работы, когда происходит трансляция экрана учителя для учеников. Педагог водит мышкой, подчеркивает важные моменты. Существует обратная связь, можно задать вопросы как в чате, так и устно. Необходимо только техническое обеспечение об</w:t>
      </w:r>
      <w:r w:rsidR="000E768E">
        <w:rPr>
          <w:rFonts w:ascii="Times New Roman" w:hAnsi="Times New Roman" w:cs="Times New Roman"/>
          <w:sz w:val="28"/>
          <w:szCs w:val="28"/>
        </w:rPr>
        <w:t>е</w:t>
      </w:r>
      <w:r w:rsidR="003348DE">
        <w:rPr>
          <w:rFonts w:ascii="Times New Roman" w:hAnsi="Times New Roman" w:cs="Times New Roman"/>
          <w:sz w:val="28"/>
          <w:szCs w:val="28"/>
        </w:rPr>
        <w:t xml:space="preserve">их сторон учебного процесса. Но вопрос по поводу работы учителей технического направления остается открытым. </w:t>
      </w:r>
    </w:p>
    <w:p w:rsidR="003348DE" w:rsidRDefault="003348DE" w:rsidP="003348D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Четвертый способ – это совокупность методов: видеосвязь, презентации, использование графического планшета. Работа такого формата буд</w:t>
      </w:r>
      <w:r w:rsidR="003A2D3E">
        <w:rPr>
          <w:rFonts w:ascii="Times New Roman" w:hAnsi="Times New Roman" w:cs="Times New Roman"/>
          <w:sz w:val="28"/>
          <w:szCs w:val="28"/>
        </w:rPr>
        <w:t xml:space="preserve">ет подробно расписана в разделе «Графический планшет в работе учителя». </w:t>
      </w:r>
      <w:r w:rsidR="000E768E">
        <w:rPr>
          <w:rFonts w:ascii="Times New Roman" w:hAnsi="Times New Roman" w:cs="Times New Roman"/>
          <w:sz w:val="28"/>
          <w:szCs w:val="28"/>
        </w:rPr>
        <w:t>Скорее всего, эта форма работы наиболее удачна для педагогов технического направления, так как содержит в себе все ключевые точки «обычного» школьного урока.</w:t>
      </w:r>
    </w:p>
    <w:p w:rsidR="003348DE" w:rsidRDefault="000E768E" w:rsidP="003348D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Не был выделен обособленно еще один формат работы с учениками </w:t>
      </w:r>
      <w:r w:rsidRPr="006D37F1">
        <w:rPr>
          <w:rFonts w:ascii="Times New Roman" w:hAnsi="Times New Roman" w:cs="Times New Roman"/>
          <w:sz w:val="28"/>
          <w:szCs w:val="28"/>
        </w:rPr>
        <w:t>–</w:t>
      </w:r>
      <w:r>
        <w:rPr>
          <w:rFonts w:ascii="Times New Roman" w:hAnsi="Times New Roman" w:cs="Times New Roman"/>
          <w:sz w:val="28"/>
          <w:szCs w:val="28"/>
        </w:rPr>
        <w:t xml:space="preserve"> использование</w:t>
      </w:r>
      <w:r w:rsidR="003348DE" w:rsidRPr="00F038CE">
        <w:rPr>
          <w:rFonts w:ascii="Times New Roman" w:hAnsi="Times New Roman" w:cs="Times New Roman"/>
          <w:sz w:val="28"/>
          <w:szCs w:val="28"/>
        </w:rPr>
        <w:t xml:space="preserve"> презентаций, уч</w:t>
      </w:r>
      <w:r>
        <w:rPr>
          <w:rFonts w:ascii="Times New Roman" w:hAnsi="Times New Roman" w:cs="Times New Roman"/>
          <w:sz w:val="28"/>
          <w:szCs w:val="28"/>
        </w:rPr>
        <w:t>ебников в заочном формате. Это самообучение. У</w:t>
      </w:r>
      <w:r w:rsidR="003348DE">
        <w:rPr>
          <w:rFonts w:ascii="Times New Roman" w:hAnsi="Times New Roman" w:cs="Times New Roman"/>
          <w:sz w:val="28"/>
          <w:szCs w:val="28"/>
        </w:rPr>
        <w:t xml:space="preserve">читель прикрепляет файл в </w:t>
      </w:r>
      <w:r>
        <w:rPr>
          <w:rFonts w:ascii="Times New Roman" w:hAnsi="Times New Roman" w:cs="Times New Roman"/>
          <w:sz w:val="28"/>
          <w:szCs w:val="28"/>
        </w:rPr>
        <w:t xml:space="preserve">электронном </w:t>
      </w:r>
      <w:r w:rsidR="003348DE">
        <w:rPr>
          <w:rFonts w:ascii="Times New Roman" w:hAnsi="Times New Roman" w:cs="Times New Roman"/>
          <w:sz w:val="28"/>
          <w:szCs w:val="28"/>
        </w:rPr>
        <w:t xml:space="preserve">журнале, а дети </w:t>
      </w:r>
      <w:r>
        <w:rPr>
          <w:rFonts w:ascii="Times New Roman" w:hAnsi="Times New Roman" w:cs="Times New Roman"/>
          <w:sz w:val="28"/>
          <w:szCs w:val="28"/>
        </w:rPr>
        <w:t>знакомятся с материалом</w:t>
      </w:r>
      <w:r w:rsidR="003348DE">
        <w:rPr>
          <w:rFonts w:ascii="Times New Roman" w:hAnsi="Times New Roman" w:cs="Times New Roman"/>
          <w:sz w:val="28"/>
          <w:szCs w:val="28"/>
        </w:rPr>
        <w:t xml:space="preserve"> самостоятельно. </w:t>
      </w:r>
      <w:r>
        <w:rPr>
          <w:rFonts w:ascii="Times New Roman" w:hAnsi="Times New Roman" w:cs="Times New Roman"/>
          <w:sz w:val="28"/>
          <w:szCs w:val="28"/>
        </w:rPr>
        <w:t>Б</w:t>
      </w:r>
      <w:r w:rsidR="003348DE" w:rsidRPr="00F038CE">
        <w:rPr>
          <w:rFonts w:ascii="Times New Roman" w:hAnsi="Times New Roman" w:cs="Times New Roman"/>
          <w:sz w:val="28"/>
          <w:szCs w:val="28"/>
        </w:rPr>
        <w:t>ез комментариев учителя такой вид обучения совершенно не э</w:t>
      </w:r>
      <w:r>
        <w:rPr>
          <w:rFonts w:ascii="Times New Roman" w:hAnsi="Times New Roman" w:cs="Times New Roman"/>
          <w:sz w:val="28"/>
          <w:szCs w:val="28"/>
        </w:rPr>
        <w:t xml:space="preserve">ффективен для ряда обучающихся, нет контроля со стороны педагога, поэтому на постоянной основе его применять нельзя. </w:t>
      </w:r>
    </w:p>
    <w:p w:rsidR="003348DE" w:rsidRPr="00F038CE" w:rsidRDefault="00C80391" w:rsidP="003348D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Связи с вышеупомянутым, можно сформулировать ответ к вопросу: «Каким должен быть формат работы на онлайн-уроке?». Способ может быть любым, но главное: </w:t>
      </w:r>
      <w:r w:rsidR="003348DE" w:rsidRPr="00F038CE">
        <w:rPr>
          <w:rFonts w:ascii="Times New Roman" w:hAnsi="Times New Roman" w:cs="Times New Roman"/>
          <w:sz w:val="28"/>
          <w:szCs w:val="28"/>
        </w:rPr>
        <w:t>доступным, понятным, наглядным, интересным, с быстрой обратной связью.</w:t>
      </w:r>
      <w:r>
        <w:rPr>
          <w:rFonts w:ascii="Times New Roman" w:hAnsi="Times New Roman" w:cs="Times New Roman"/>
          <w:sz w:val="28"/>
          <w:szCs w:val="28"/>
        </w:rPr>
        <w:t xml:space="preserve"> Т</w:t>
      </w:r>
      <w:r w:rsidRPr="00F038CE">
        <w:rPr>
          <w:rFonts w:ascii="Times New Roman" w:hAnsi="Times New Roman" w:cs="Times New Roman"/>
          <w:sz w:val="28"/>
          <w:szCs w:val="28"/>
        </w:rPr>
        <w:t>о есть</w:t>
      </w:r>
      <w:r>
        <w:rPr>
          <w:rFonts w:ascii="Times New Roman" w:hAnsi="Times New Roman" w:cs="Times New Roman"/>
          <w:sz w:val="28"/>
          <w:szCs w:val="28"/>
        </w:rPr>
        <w:t xml:space="preserve"> это</w:t>
      </w:r>
      <w:r w:rsidRPr="00F038CE">
        <w:rPr>
          <w:rFonts w:ascii="Times New Roman" w:hAnsi="Times New Roman" w:cs="Times New Roman"/>
          <w:sz w:val="28"/>
          <w:szCs w:val="28"/>
        </w:rPr>
        <w:t xml:space="preserve"> обучение, максимально приближенное </w:t>
      </w:r>
      <w:r w:rsidRPr="00F038CE">
        <w:rPr>
          <w:rFonts w:ascii="Times New Roman" w:hAnsi="Times New Roman" w:cs="Times New Roman"/>
          <w:sz w:val="28"/>
          <w:szCs w:val="28"/>
        </w:rPr>
        <w:lastRenderedPageBreak/>
        <w:t xml:space="preserve">к стандартному типу. </w:t>
      </w:r>
      <w:r w:rsidR="003348DE" w:rsidRPr="00F038CE">
        <w:rPr>
          <w:rFonts w:ascii="Times New Roman" w:hAnsi="Times New Roman" w:cs="Times New Roman"/>
          <w:sz w:val="28"/>
          <w:szCs w:val="28"/>
        </w:rPr>
        <w:t xml:space="preserve">Значит, это возможно лишь в </w:t>
      </w:r>
      <w:r w:rsidR="003348DE" w:rsidRPr="00F038CE">
        <w:rPr>
          <w:rFonts w:ascii="Times New Roman" w:hAnsi="Times New Roman" w:cs="Times New Roman"/>
          <w:sz w:val="28"/>
          <w:szCs w:val="28"/>
          <w:lang w:val="en-US"/>
        </w:rPr>
        <w:t>online</w:t>
      </w:r>
      <w:r w:rsidR="003348DE" w:rsidRPr="00F038CE">
        <w:rPr>
          <w:rFonts w:ascii="Times New Roman" w:hAnsi="Times New Roman" w:cs="Times New Roman"/>
          <w:sz w:val="28"/>
          <w:szCs w:val="28"/>
        </w:rPr>
        <w:t xml:space="preserve">-формате, с использованием </w:t>
      </w:r>
      <w:r>
        <w:rPr>
          <w:rFonts w:ascii="Times New Roman" w:hAnsi="Times New Roman" w:cs="Times New Roman"/>
          <w:sz w:val="28"/>
          <w:szCs w:val="28"/>
        </w:rPr>
        <w:t>техники, на которую будет возложена роль доски и мела.</w:t>
      </w:r>
      <w:r w:rsidR="003348DE" w:rsidRPr="00F038CE">
        <w:rPr>
          <w:rFonts w:ascii="Times New Roman" w:hAnsi="Times New Roman" w:cs="Times New Roman"/>
          <w:sz w:val="28"/>
          <w:szCs w:val="28"/>
        </w:rPr>
        <w:t xml:space="preserve"> </w:t>
      </w:r>
    </w:p>
    <w:p w:rsidR="003348DE" w:rsidRPr="00C80391" w:rsidRDefault="00C80391" w:rsidP="003348DE">
      <w:pPr>
        <w:spacing w:line="360" w:lineRule="auto"/>
        <w:ind w:firstLine="708"/>
        <w:jc w:val="both"/>
        <w:rPr>
          <w:rFonts w:ascii="Times New Roman" w:hAnsi="Times New Roman" w:cs="Times New Roman"/>
          <w:b/>
          <w:sz w:val="28"/>
          <w:szCs w:val="28"/>
        </w:rPr>
      </w:pPr>
      <w:r w:rsidRPr="00C80391">
        <w:rPr>
          <w:rFonts w:ascii="Times New Roman" w:hAnsi="Times New Roman" w:cs="Times New Roman"/>
          <w:b/>
          <w:sz w:val="28"/>
          <w:szCs w:val="28"/>
        </w:rPr>
        <w:t>Образовательные платформы в работе педагога.</w:t>
      </w:r>
    </w:p>
    <w:p w:rsidR="00504147" w:rsidRPr="006D37F1" w:rsidRDefault="00906164" w:rsidP="00971F5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504147" w:rsidRPr="006D37F1">
        <w:rPr>
          <w:rFonts w:ascii="Times New Roman" w:hAnsi="Times New Roman" w:cs="Times New Roman"/>
          <w:sz w:val="28"/>
          <w:szCs w:val="28"/>
        </w:rPr>
        <w:t xml:space="preserve">При использовании </w:t>
      </w:r>
      <w:r w:rsidR="00504147" w:rsidRPr="006D37F1">
        <w:rPr>
          <w:rFonts w:ascii="Times New Roman" w:hAnsi="Times New Roman" w:cs="Times New Roman"/>
          <w:sz w:val="28"/>
          <w:szCs w:val="28"/>
          <w:lang w:val="en-US"/>
        </w:rPr>
        <w:t>IT</w:t>
      </w:r>
      <w:r w:rsidR="00504147" w:rsidRPr="006D37F1">
        <w:rPr>
          <w:rFonts w:ascii="Times New Roman" w:hAnsi="Times New Roman" w:cs="Times New Roman"/>
          <w:sz w:val="28"/>
          <w:szCs w:val="28"/>
        </w:rPr>
        <w:t xml:space="preserve"> – технологий необходимо учитывать личностно-ориентированное, проблемное и развивающее обучение</w:t>
      </w:r>
      <w:r w:rsidR="00504147" w:rsidRPr="00274FE4">
        <w:rPr>
          <w:rFonts w:ascii="Times New Roman" w:hAnsi="Times New Roman" w:cs="Times New Roman"/>
          <w:sz w:val="28"/>
          <w:szCs w:val="28"/>
        </w:rPr>
        <w:t xml:space="preserve"> [2]</w:t>
      </w:r>
      <w:r w:rsidR="00504147" w:rsidRPr="006D37F1">
        <w:rPr>
          <w:rFonts w:ascii="Times New Roman" w:hAnsi="Times New Roman" w:cs="Times New Roman"/>
          <w:sz w:val="28"/>
          <w:szCs w:val="28"/>
        </w:rPr>
        <w:t xml:space="preserve">. Только в этом случае замена очному формату будет оправдана. Технология дистанционного обучения ориентирована на дидактическое применение научного знания, закрепления материала, достижения высоких результатов. Такой формат также предполагает управление процессом обучения, из чего следует, что неразрывно существуют два процесса: организация деятельности ученика и контроль. </w:t>
      </w:r>
    </w:p>
    <w:p w:rsidR="00504147" w:rsidRPr="006D37F1" w:rsidRDefault="00504147" w:rsidP="00504147">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t xml:space="preserve">В целях эффективной работы в школе необходимо взять во внимание применение образовательных платформ, которые являются прекрасным подспорьем для работы с учащимися.  </w:t>
      </w:r>
    </w:p>
    <w:p w:rsidR="00504147" w:rsidRPr="00C80391" w:rsidRDefault="00504147" w:rsidP="00504147">
      <w:pPr>
        <w:pStyle w:val="a3"/>
        <w:numPr>
          <w:ilvl w:val="0"/>
          <w:numId w:val="3"/>
        </w:numPr>
        <w:spacing w:line="360" w:lineRule="auto"/>
        <w:ind w:left="0" w:firstLine="709"/>
        <w:jc w:val="both"/>
        <w:rPr>
          <w:rFonts w:ascii="Times New Roman" w:hAnsi="Times New Roman" w:cs="Times New Roman"/>
          <w:i/>
          <w:sz w:val="28"/>
          <w:szCs w:val="28"/>
        </w:rPr>
      </w:pPr>
      <w:r w:rsidRPr="00C80391">
        <w:rPr>
          <w:rFonts w:ascii="Times New Roman" w:hAnsi="Times New Roman" w:cs="Times New Roman"/>
          <w:i/>
          <w:sz w:val="28"/>
          <w:szCs w:val="28"/>
        </w:rPr>
        <w:t xml:space="preserve">Проект «Российская электронная школа» (РЭШ). </w:t>
      </w:r>
    </w:p>
    <w:p w:rsidR="00504147" w:rsidRPr="006D37F1" w:rsidRDefault="00504147" w:rsidP="00504147">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t>Интерактивные уроки по всему школьному курсу с 1 по 11 класс от лучших учителей страны, созданные для того, чтобы у каждого ребёнка была возможность получить бесплатное к</w:t>
      </w:r>
      <w:r>
        <w:rPr>
          <w:rFonts w:ascii="Times New Roman" w:hAnsi="Times New Roman" w:cs="Times New Roman"/>
          <w:sz w:val="28"/>
          <w:szCs w:val="28"/>
        </w:rPr>
        <w:t>ачественное общее образование [3</w:t>
      </w:r>
      <w:r w:rsidRPr="006D37F1">
        <w:rPr>
          <w:rFonts w:ascii="Times New Roman" w:hAnsi="Times New Roman" w:cs="Times New Roman"/>
          <w:sz w:val="28"/>
          <w:szCs w:val="28"/>
        </w:rPr>
        <w:t>]. Особенно хорошо то, что уроки созданы в соответствии с федеральным государственным стандартом (ФГОС). Все задачи</w:t>
      </w:r>
      <w:r>
        <w:rPr>
          <w:rFonts w:ascii="Times New Roman" w:hAnsi="Times New Roman" w:cs="Times New Roman"/>
          <w:sz w:val="28"/>
          <w:szCs w:val="28"/>
        </w:rPr>
        <w:t>, размещенные</w:t>
      </w:r>
      <w:r w:rsidRPr="006D37F1">
        <w:rPr>
          <w:rFonts w:ascii="Times New Roman" w:hAnsi="Times New Roman" w:cs="Times New Roman"/>
          <w:sz w:val="28"/>
          <w:szCs w:val="28"/>
        </w:rPr>
        <w:t xml:space="preserve"> после </w:t>
      </w:r>
      <w:r>
        <w:rPr>
          <w:rFonts w:ascii="Times New Roman" w:hAnsi="Times New Roman" w:cs="Times New Roman"/>
          <w:sz w:val="28"/>
          <w:szCs w:val="28"/>
        </w:rPr>
        <w:t>онлайн-</w:t>
      </w:r>
      <w:r w:rsidRPr="006D37F1">
        <w:rPr>
          <w:rFonts w:ascii="Times New Roman" w:hAnsi="Times New Roman" w:cs="Times New Roman"/>
          <w:sz w:val="28"/>
          <w:szCs w:val="28"/>
        </w:rPr>
        <w:t xml:space="preserve">уроков, соответствуют выбранной программе обучения. Упражнения и проверочные задания могут быть задействованы в ходе подготовки к выпускным экзаменам. </w:t>
      </w:r>
    </w:p>
    <w:p w:rsidR="00504147" w:rsidRDefault="00504147" w:rsidP="00504147">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t xml:space="preserve">На сайте представлены </w:t>
      </w:r>
      <w:r w:rsidR="00C80391">
        <w:rPr>
          <w:rFonts w:ascii="Times New Roman" w:hAnsi="Times New Roman" w:cs="Times New Roman"/>
          <w:sz w:val="28"/>
          <w:szCs w:val="28"/>
        </w:rPr>
        <w:t>154210</w:t>
      </w:r>
      <w:r w:rsidRPr="006D37F1">
        <w:rPr>
          <w:rFonts w:ascii="Times New Roman" w:hAnsi="Times New Roman" w:cs="Times New Roman"/>
          <w:sz w:val="28"/>
          <w:szCs w:val="28"/>
        </w:rPr>
        <w:t xml:space="preserve"> уникальных задач по разным предметам. Пользоваться данным информационным ресурсом </w:t>
      </w:r>
      <w:r w:rsidR="00C80391">
        <w:rPr>
          <w:rFonts w:ascii="Times New Roman" w:hAnsi="Times New Roman" w:cs="Times New Roman"/>
          <w:sz w:val="28"/>
          <w:szCs w:val="28"/>
        </w:rPr>
        <w:t xml:space="preserve">может каждый школьник </w:t>
      </w:r>
      <w:r w:rsidRPr="006D37F1">
        <w:rPr>
          <w:rFonts w:ascii="Times New Roman" w:hAnsi="Times New Roman" w:cs="Times New Roman"/>
          <w:sz w:val="28"/>
          <w:szCs w:val="28"/>
        </w:rPr>
        <w:t xml:space="preserve">1 </w:t>
      </w:r>
      <w:r w:rsidR="009E3C65" w:rsidRPr="006D37F1">
        <w:rPr>
          <w:rFonts w:ascii="Times New Roman" w:hAnsi="Times New Roman" w:cs="Times New Roman"/>
          <w:sz w:val="28"/>
          <w:szCs w:val="28"/>
        </w:rPr>
        <w:t>–</w:t>
      </w:r>
      <w:r w:rsidR="009E3C65">
        <w:rPr>
          <w:rFonts w:ascii="Times New Roman" w:hAnsi="Times New Roman" w:cs="Times New Roman"/>
          <w:sz w:val="28"/>
          <w:szCs w:val="28"/>
        </w:rPr>
        <w:t xml:space="preserve"> </w:t>
      </w:r>
      <w:r w:rsidRPr="006D37F1">
        <w:rPr>
          <w:rFonts w:ascii="Times New Roman" w:hAnsi="Times New Roman" w:cs="Times New Roman"/>
          <w:sz w:val="28"/>
          <w:szCs w:val="28"/>
        </w:rPr>
        <w:t>11 класс</w:t>
      </w:r>
      <w:r w:rsidR="009E3C65">
        <w:rPr>
          <w:rFonts w:ascii="Times New Roman" w:hAnsi="Times New Roman" w:cs="Times New Roman"/>
          <w:sz w:val="28"/>
          <w:szCs w:val="28"/>
        </w:rPr>
        <w:t>а</w:t>
      </w:r>
      <w:r w:rsidR="00E36E22">
        <w:rPr>
          <w:rFonts w:ascii="Times New Roman" w:hAnsi="Times New Roman" w:cs="Times New Roman"/>
          <w:sz w:val="28"/>
          <w:szCs w:val="28"/>
        </w:rPr>
        <w:t>,</w:t>
      </w:r>
      <w:r w:rsidR="009E3C65">
        <w:rPr>
          <w:rFonts w:ascii="Times New Roman" w:hAnsi="Times New Roman" w:cs="Times New Roman"/>
          <w:sz w:val="28"/>
          <w:szCs w:val="28"/>
        </w:rPr>
        <w:t xml:space="preserve"> бесплатно </w:t>
      </w:r>
      <w:r w:rsidRPr="006D37F1">
        <w:rPr>
          <w:rFonts w:ascii="Times New Roman" w:hAnsi="Times New Roman" w:cs="Times New Roman"/>
          <w:sz w:val="28"/>
          <w:szCs w:val="28"/>
        </w:rPr>
        <w:t>найти ответ по любому школьному предмету</w:t>
      </w:r>
      <w:r w:rsidR="00C80391">
        <w:rPr>
          <w:rFonts w:ascii="Times New Roman" w:hAnsi="Times New Roman" w:cs="Times New Roman"/>
          <w:sz w:val="28"/>
          <w:szCs w:val="28"/>
        </w:rPr>
        <w:t xml:space="preserve">. На рисунке 1 представлен пример урока по алгебре на тему «Степень числа». </w:t>
      </w:r>
    </w:p>
    <w:p w:rsidR="00C80391" w:rsidRDefault="00C80391" w:rsidP="00C80391">
      <w:pPr>
        <w:spacing w:line="360" w:lineRule="auto"/>
        <w:ind w:firstLine="709"/>
        <w:jc w:val="center"/>
        <w:rPr>
          <w:rFonts w:ascii="Times New Roman" w:hAnsi="Times New Roman" w:cs="Times New Roman"/>
          <w:sz w:val="28"/>
          <w:szCs w:val="28"/>
        </w:rPr>
      </w:pPr>
      <w:r>
        <w:rPr>
          <w:noProof/>
          <w:lang w:eastAsia="ru-RU"/>
        </w:rPr>
        <w:lastRenderedPageBreak/>
        <w:drawing>
          <wp:inline distT="0" distB="0" distL="0" distR="0">
            <wp:extent cx="3975946" cy="2794000"/>
            <wp:effectExtent l="0" t="0" r="571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3983535" cy="2799333"/>
                    </a:xfrm>
                    <a:prstGeom prst="rect">
                      <a:avLst/>
                    </a:prstGeom>
                  </pic:spPr>
                </pic:pic>
              </a:graphicData>
            </a:graphic>
          </wp:inline>
        </w:drawing>
      </w:r>
    </w:p>
    <w:p w:rsidR="00C80391" w:rsidRPr="00C80391" w:rsidRDefault="00C80391" w:rsidP="00C80391">
      <w:pPr>
        <w:spacing w:after="0" w:line="360" w:lineRule="auto"/>
        <w:ind w:firstLine="709"/>
        <w:jc w:val="center"/>
        <w:rPr>
          <w:rFonts w:ascii="Times New Roman" w:hAnsi="Times New Roman" w:cs="Times New Roman"/>
          <w:sz w:val="28"/>
          <w:szCs w:val="28"/>
        </w:rPr>
      </w:pPr>
      <w:r w:rsidRPr="006D37F1">
        <w:rPr>
          <w:rFonts w:ascii="Times New Roman" w:hAnsi="Times New Roman" w:cs="Times New Roman"/>
          <w:sz w:val="28"/>
          <w:szCs w:val="28"/>
        </w:rPr>
        <w:t xml:space="preserve">Рис. 1 </w:t>
      </w:r>
      <w:r>
        <w:rPr>
          <w:rFonts w:ascii="Times New Roman" w:hAnsi="Times New Roman" w:cs="Times New Roman"/>
          <w:sz w:val="28"/>
          <w:szCs w:val="28"/>
        </w:rPr>
        <w:t>– Пример задания по алгебре 7 класс</w:t>
      </w:r>
    </w:p>
    <w:p w:rsidR="00C80391" w:rsidRDefault="00C80391" w:rsidP="00C80391">
      <w:pPr>
        <w:spacing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Рисунок взят с учебного ресурса РЭШ</w:t>
      </w:r>
    </w:p>
    <w:p w:rsidR="00C80391" w:rsidRDefault="00C80391" w:rsidP="009E3C6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обучающийся может ознакомиться с уроком, пройти тренировочные и контрольные задания разного уровня сложности, просмотреть конспект, выбрать дополнительные материалы.</w:t>
      </w:r>
      <w:r w:rsidR="009E3C65">
        <w:rPr>
          <w:rFonts w:ascii="Times New Roman" w:hAnsi="Times New Roman" w:cs="Times New Roman"/>
          <w:sz w:val="28"/>
          <w:szCs w:val="28"/>
        </w:rPr>
        <w:t xml:space="preserve"> </w:t>
      </w:r>
    </w:p>
    <w:p w:rsidR="009E3C65" w:rsidRDefault="009E3C65" w:rsidP="009E3C65">
      <w:pPr>
        <w:spacing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При решении задания ребенку на выбор предоставляются варианты ответов. Во время выполнения ответ можно сбросить или проверить. </w:t>
      </w:r>
    </w:p>
    <w:p w:rsidR="00C80391" w:rsidRDefault="00C80391" w:rsidP="00C80391">
      <w:pPr>
        <w:spacing w:line="360" w:lineRule="auto"/>
        <w:ind w:firstLine="709"/>
        <w:jc w:val="center"/>
        <w:rPr>
          <w:rFonts w:ascii="Times New Roman" w:hAnsi="Times New Roman" w:cs="Times New Roman"/>
          <w:i/>
          <w:sz w:val="28"/>
          <w:szCs w:val="28"/>
        </w:rPr>
      </w:pPr>
      <w:r>
        <w:rPr>
          <w:noProof/>
          <w:lang w:eastAsia="ru-RU"/>
        </w:rPr>
        <w:drawing>
          <wp:inline distT="0" distB="0" distL="0" distR="0">
            <wp:extent cx="4244309" cy="335280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247151" cy="3355045"/>
                    </a:xfrm>
                    <a:prstGeom prst="rect">
                      <a:avLst/>
                    </a:prstGeom>
                  </pic:spPr>
                </pic:pic>
              </a:graphicData>
            </a:graphic>
          </wp:inline>
        </w:drawing>
      </w:r>
    </w:p>
    <w:p w:rsidR="009E3C65" w:rsidRPr="00C80391" w:rsidRDefault="009E3C65" w:rsidP="009E3C65">
      <w:pPr>
        <w:spacing w:after="0" w:line="360" w:lineRule="auto"/>
        <w:ind w:firstLine="709"/>
        <w:jc w:val="center"/>
        <w:rPr>
          <w:rFonts w:ascii="Times New Roman" w:hAnsi="Times New Roman" w:cs="Times New Roman"/>
          <w:sz w:val="28"/>
          <w:szCs w:val="28"/>
        </w:rPr>
      </w:pPr>
      <w:r w:rsidRPr="006D37F1">
        <w:rPr>
          <w:rFonts w:ascii="Times New Roman" w:hAnsi="Times New Roman" w:cs="Times New Roman"/>
          <w:sz w:val="28"/>
          <w:szCs w:val="28"/>
        </w:rPr>
        <w:t xml:space="preserve">Рис. </w:t>
      </w:r>
      <w:r>
        <w:rPr>
          <w:rFonts w:ascii="Times New Roman" w:hAnsi="Times New Roman" w:cs="Times New Roman"/>
          <w:sz w:val="28"/>
          <w:szCs w:val="28"/>
        </w:rPr>
        <w:t>2</w:t>
      </w:r>
      <w:r w:rsidRPr="006D37F1">
        <w:rPr>
          <w:rFonts w:ascii="Times New Roman" w:hAnsi="Times New Roman" w:cs="Times New Roman"/>
          <w:sz w:val="28"/>
          <w:szCs w:val="28"/>
        </w:rPr>
        <w:t xml:space="preserve"> </w:t>
      </w:r>
      <w:r>
        <w:rPr>
          <w:rFonts w:ascii="Times New Roman" w:hAnsi="Times New Roman" w:cs="Times New Roman"/>
          <w:sz w:val="28"/>
          <w:szCs w:val="28"/>
        </w:rPr>
        <w:t>– Пример задания по алгебре 7 класс</w:t>
      </w:r>
    </w:p>
    <w:p w:rsidR="009E3C65" w:rsidRDefault="009E3C65" w:rsidP="009E3C65">
      <w:pPr>
        <w:spacing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lastRenderedPageBreak/>
        <w:t>Рисунок взят с учебного ресурса РЭШ</w:t>
      </w:r>
    </w:p>
    <w:p w:rsidR="00504147" w:rsidRPr="006D37F1" w:rsidRDefault="00504147" w:rsidP="00504147">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t>Проект «РЭШ» будет также полезен молодым специалистам. Педагог может не только «посетить» открытый видео-урок лучшего учителя – гуру</w:t>
      </w:r>
      <w:r>
        <w:rPr>
          <w:rFonts w:ascii="Times New Roman" w:hAnsi="Times New Roman" w:cs="Times New Roman"/>
          <w:sz w:val="28"/>
          <w:szCs w:val="28"/>
        </w:rPr>
        <w:t xml:space="preserve"> предмета, но также найти полезные советы</w:t>
      </w:r>
      <w:r w:rsidRPr="006D37F1">
        <w:rPr>
          <w:rFonts w:ascii="Times New Roman" w:hAnsi="Times New Roman" w:cs="Times New Roman"/>
          <w:sz w:val="28"/>
          <w:szCs w:val="28"/>
        </w:rPr>
        <w:t xml:space="preserve"> для повышения профессиональных компетенций. </w:t>
      </w:r>
    </w:p>
    <w:p w:rsidR="00504147" w:rsidRPr="006D37F1" w:rsidRDefault="00504147" w:rsidP="00504147">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t xml:space="preserve">Недостатком сервиса является то, что рассмотрены не все школьные программы. Соответственно учителю необходимо лавировать и выстраивать свою траекторию обучения учеников, предотвращать возможность появления заданий на неизученные блоки. </w:t>
      </w:r>
    </w:p>
    <w:p w:rsidR="00504147" w:rsidRPr="006D37F1" w:rsidRDefault="00504147" w:rsidP="00504147">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t xml:space="preserve">Прекрасным преимуществом является то, что помимо школьной программы у учащихся есть доступ к посещению виртуальных музеев. Сервис хорош для тренировки к ГИА, так как основан на базе заданий прошлых лет. </w:t>
      </w:r>
    </w:p>
    <w:p w:rsidR="00504147" w:rsidRPr="00C80391" w:rsidRDefault="00504147" w:rsidP="00504147">
      <w:pPr>
        <w:pStyle w:val="a3"/>
        <w:numPr>
          <w:ilvl w:val="0"/>
          <w:numId w:val="3"/>
        </w:numPr>
        <w:spacing w:line="360" w:lineRule="auto"/>
        <w:ind w:left="0" w:firstLine="709"/>
        <w:jc w:val="both"/>
        <w:rPr>
          <w:rFonts w:ascii="Times New Roman" w:hAnsi="Times New Roman" w:cs="Times New Roman"/>
          <w:i/>
          <w:sz w:val="28"/>
          <w:szCs w:val="28"/>
        </w:rPr>
      </w:pPr>
      <w:r w:rsidRPr="00C80391">
        <w:rPr>
          <w:rFonts w:ascii="Times New Roman" w:hAnsi="Times New Roman" w:cs="Times New Roman"/>
          <w:i/>
          <w:sz w:val="28"/>
          <w:szCs w:val="28"/>
        </w:rPr>
        <w:t>Яндекс-Учебник.</w:t>
      </w:r>
    </w:p>
    <w:p w:rsidR="00504147" w:rsidRPr="006D37F1" w:rsidRDefault="00504147" w:rsidP="00504147">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t>Содержит в себе более 50 000 уникальных заданий, разработанных с учетом ФГОС по основным школьным предметам [</w:t>
      </w:r>
      <w:r w:rsidRPr="00274FE4">
        <w:rPr>
          <w:rFonts w:ascii="Times New Roman" w:hAnsi="Times New Roman" w:cs="Times New Roman"/>
          <w:sz w:val="28"/>
          <w:szCs w:val="28"/>
        </w:rPr>
        <w:t>4</w:t>
      </w:r>
      <w:r w:rsidRPr="006D37F1">
        <w:rPr>
          <w:rFonts w:ascii="Times New Roman" w:hAnsi="Times New Roman" w:cs="Times New Roman"/>
          <w:sz w:val="28"/>
          <w:szCs w:val="28"/>
        </w:rPr>
        <w:t>]. Большинст</w:t>
      </w:r>
      <w:r>
        <w:rPr>
          <w:rFonts w:ascii="Times New Roman" w:hAnsi="Times New Roman" w:cs="Times New Roman"/>
          <w:sz w:val="28"/>
          <w:szCs w:val="28"/>
        </w:rPr>
        <w:t xml:space="preserve">во предметов представлены для 1 </w:t>
      </w:r>
      <w:r w:rsidRPr="006D37F1">
        <w:rPr>
          <w:rFonts w:ascii="Times New Roman" w:hAnsi="Times New Roman" w:cs="Times New Roman"/>
          <w:sz w:val="28"/>
          <w:szCs w:val="28"/>
        </w:rPr>
        <w:t>–</w:t>
      </w:r>
      <w:r>
        <w:rPr>
          <w:rFonts w:ascii="Times New Roman" w:hAnsi="Times New Roman" w:cs="Times New Roman"/>
          <w:sz w:val="28"/>
          <w:szCs w:val="28"/>
        </w:rPr>
        <w:t xml:space="preserve"> </w:t>
      </w:r>
      <w:r w:rsidRPr="006D37F1">
        <w:rPr>
          <w:rFonts w:ascii="Times New Roman" w:hAnsi="Times New Roman" w:cs="Times New Roman"/>
          <w:sz w:val="28"/>
          <w:szCs w:val="28"/>
        </w:rPr>
        <w:t xml:space="preserve">4 классов, но сервис расширяется, пополняется банк заданий. </w:t>
      </w:r>
    </w:p>
    <w:p w:rsidR="00504147" w:rsidRPr="006D37F1" w:rsidRDefault="00504147" w:rsidP="00504147">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t xml:space="preserve">На сайте существуют готовые подборки от методистов для подготовки к </w:t>
      </w:r>
      <w:r>
        <w:rPr>
          <w:rFonts w:ascii="Times New Roman" w:hAnsi="Times New Roman" w:cs="Times New Roman"/>
          <w:sz w:val="28"/>
          <w:szCs w:val="28"/>
        </w:rPr>
        <w:t>всероссийским проверочным работам (</w:t>
      </w:r>
      <w:r w:rsidRPr="006D37F1">
        <w:rPr>
          <w:rFonts w:ascii="Times New Roman" w:hAnsi="Times New Roman" w:cs="Times New Roman"/>
          <w:sz w:val="28"/>
          <w:szCs w:val="28"/>
        </w:rPr>
        <w:t>ВПР</w:t>
      </w:r>
      <w:r>
        <w:rPr>
          <w:rFonts w:ascii="Times New Roman" w:hAnsi="Times New Roman" w:cs="Times New Roman"/>
          <w:sz w:val="28"/>
          <w:szCs w:val="28"/>
        </w:rPr>
        <w:t>)</w:t>
      </w:r>
      <w:r w:rsidRPr="006D37F1">
        <w:rPr>
          <w:rFonts w:ascii="Times New Roman" w:hAnsi="Times New Roman" w:cs="Times New Roman"/>
          <w:sz w:val="28"/>
          <w:szCs w:val="28"/>
        </w:rPr>
        <w:t>. Задания представлены в красочной доступной форме. Домашние задания, полученные в таком виде, вызывают интерес ученика</w:t>
      </w:r>
      <w:r>
        <w:rPr>
          <w:rFonts w:ascii="Times New Roman" w:hAnsi="Times New Roman" w:cs="Times New Roman"/>
          <w:sz w:val="28"/>
          <w:szCs w:val="28"/>
        </w:rPr>
        <w:t xml:space="preserve"> к предмету. Формат печатного ввода </w:t>
      </w:r>
      <w:r w:rsidRPr="006D37F1">
        <w:rPr>
          <w:rFonts w:ascii="Times New Roman" w:hAnsi="Times New Roman" w:cs="Times New Roman"/>
          <w:sz w:val="28"/>
          <w:szCs w:val="28"/>
        </w:rPr>
        <w:t>занима</w:t>
      </w:r>
      <w:r>
        <w:rPr>
          <w:rFonts w:ascii="Times New Roman" w:hAnsi="Times New Roman" w:cs="Times New Roman"/>
          <w:sz w:val="28"/>
          <w:szCs w:val="28"/>
        </w:rPr>
        <w:t>е</w:t>
      </w:r>
      <w:r w:rsidRPr="006D37F1">
        <w:rPr>
          <w:rFonts w:ascii="Times New Roman" w:hAnsi="Times New Roman" w:cs="Times New Roman"/>
          <w:sz w:val="28"/>
          <w:szCs w:val="28"/>
        </w:rPr>
        <w:t xml:space="preserve">т меньше времени, </w:t>
      </w:r>
      <w:r>
        <w:rPr>
          <w:rFonts w:ascii="Times New Roman" w:hAnsi="Times New Roman" w:cs="Times New Roman"/>
          <w:sz w:val="28"/>
          <w:szCs w:val="28"/>
        </w:rPr>
        <w:t xml:space="preserve">так как не требует детального оформления. Со стороны учителя облегчена проверка заданий. Задания, созданные сервисом, </w:t>
      </w:r>
      <w:r w:rsidRPr="006D37F1">
        <w:rPr>
          <w:rFonts w:ascii="Times New Roman" w:hAnsi="Times New Roman" w:cs="Times New Roman"/>
          <w:sz w:val="28"/>
          <w:szCs w:val="28"/>
        </w:rPr>
        <w:t>не требуют проверки учителя, а значит и результат не заставляет себя ждать.</w:t>
      </w:r>
    </w:p>
    <w:p w:rsidR="00504147" w:rsidRPr="006D37F1" w:rsidRDefault="00504147" w:rsidP="00504147">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t xml:space="preserve">Для учителей данная платформа </w:t>
      </w:r>
      <w:r>
        <w:rPr>
          <w:rFonts w:ascii="Times New Roman" w:hAnsi="Times New Roman" w:cs="Times New Roman"/>
          <w:sz w:val="28"/>
          <w:szCs w:val="28"/>
        </w:rPr>
        <w:t xml:space="preserve">действительно </w:t>
      </w:r>
      <w:r w:rsidRPr="006D37F1">
        <w:rPr>
          <w:rFonts w:ascii="Times New Roman" w:hAnsi="Times New Roman" w:cs="Times New Roman"/>
          <w:sz w:val="28"/>
          <w:szCs w:val="28"/>
        </w:rPr>
        <w:t xml:space="preserve">является удобным инструментом для проведения домашних и проверочных работ. С помощью аналитических инструментов реально отследить прогресс каждого ученика, </w:t>
      </w:r>
      <w:r w:rsidRPr="006D37F1">
        <w:rPr>
          <w:rFonts w:ascii="Times New Roman" w:hAnsi="Times New Roman" w:cs="Times New Roman"/>
          <w:sz w:val="28"/>
          <w:szCs w:val="28"/>
        </w:rPr>
        <w:lastRenderedPageBreak/>
        <w:t xml:space="preserve">выстроить индивидуальную траекторию и дать возможность ребенку потренироваться над пробелами в материале. Автоматизированная проверка заданий – огромная экономия времени. </w:t>
      </w:r>
    </w:p>
    <w:p w:rsidR="00504147" w:rsidRPr="006D37F1" w:rsidRDefault="00504147" w:rsidP="00504147">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t xml:space="preserve">На рисунке </w:t>
      </w:r>
      <w:r w:rsidR="009E3C65">
        <w:rPr>
          <w:rFonts w:ascii="Times New Roman" w:hAnsi="Times New Roman" w:cs="Times New Roman"/>
          <w:sz w:val="28"/>
          <w:szCs w:val="28"/>
        </w:rPr>
        <w:t>3</w:t>
      </w:r>
      <w:r w:rsidRPr="006D37F1">
        <w:rPr>
          <w:rFonts w:ascii="Times New Roman" w:hAnsi="Times New Roman" w:cs="Times New Roman"/>
          <w:sz w:val="28"/>
          <w:szCs w:val="28"/>
        </w:rPr>
        <w:t xml:space="preserve"> представлен пример задания по математике (6 класс) на тему «Отрицательные числа». Формат задания несколько отличается от стандартных учебных заданий. За счет того, что ребенок может выделить мышкой тот или иной город, задача становится интерактивной, живой, практичной, а, следовательно, более интересной. </w:t>
      </w:r>
    </w:p>
    <w:p w:rsidR="00504147" w:rsidRPr="006D37F1" w:rsidRDefault="00504147" w:rsidP="00504147">
      <w:pPr>
        <w:spacing w:line="360" w:lineRule="auto"/>
        <w:ind w:firstLine="709"/>
        <w:jc w:val="center"/>
        <w:rPr>
          <w:rFonts w:ascii="Times New Roman" w:hAnsi="Times New Roman" w:cs="Times New Roman"/>
          <w:sz w:val="28"/>
          <w:szCs w:val="28"/>
        </w:rPr>
      </w:pPr>
      <w:r w:rsidRPr="006D37F1">
        <w:rPr>
          <w:noProof/>
          <w:sz w:val="28"/>
          <w:szCs w:val="28"/>
          <w:lang w:eastAsia="ru-RU"/>
        </w:rPr>
        <w:drawing>
          <wp:inline distT="0" distB="0" distL="0" distR="0">
            <wp:extent cx="4116233" cy="29548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133656" cy="2967374"/>
                    </a:xfrm>
                    <a:prstGeom prst="rect">
                      <a:avLst/>
                    </a:prstGeom>
                  </pic:spPr>
                </pic:pic>
              </a:graphicData>
            </a:graphic>
          </wp:inline>
        </w:drawing>
      </w:r>
    </w:p>
    <w:p w:rsidR="00504147" w:rsidRDefault="009E3C65" w:rsidP="0050414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3</w:t>
      </w:r>
      <w:r w:rsidR="00504147" w:rsidRPr="006D37F1">
        <w:rPr>
          <w:rFonts w:ascii="Times New Roman" w:hAnsi="Times New Roman" w:cs="Times New Roman"/>
          <w:sz w:val="28"/>
          <w:szCs w:val="28"/>
        </w:rPr>
        <w:t xml:space="preserve"> </w:t>
      </w:r>
      <w:r w:rsidR="00504147">
        <w:rPr>
          <w:rFonts w:ascii="Times New Roman" w:hAnsi="Times New Roman" w:cs="Times New Roman"/>
          <w:sz w:val="28"/>
          <w:szCs w:val="28"/>
        </w:rPr>
        <w:t>– Пример задания по математике 6</w:t>
      </w:r>
      <w:r w:rsidR="00504147" w:rsidRPr="006D37F1">
        <w:rPr>
          <w:rFonts w:ascii="Times New Roman" w:hAnsi="Times New Roman" w:cs="Times New Roman"/>
          <w:sz w:val="28"/>
          <w:szCs w:val="28"/>
        </w:rPr>
        <w:t xml:space="preserve"> класс</w:t>
      </w:r>
    </w:p>
    <w:p w:rsidR="00504147" w:rsidRPr="00EA3F7E" w:rsidRDefault="00504147" w:rsidP="00504147">
      <w:pPr>
        <w:spacing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Рисунок взят с учебного ресурса Яндекс Учебник</w:t>
      </w:r>
    </w:p>
    <w:p w:rsidR="00504147" w:rsidRPr="009E3C65" w:rsidRDefault="00504147" w:rsidP="00504147">
      <w:pPr>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Платформой «Яндекс-Учебник» в основном</w:t>
      </w:r>
      <w:r w:rsidRPr="006D37F1">
        <w:rPr>
          <w:rFonts w:ascii="Times New Roman" w:hAnsi="Times New Roman" w:cs="Times New Roman"/>
          <w:sz w:val="28"/>
          <w:szCs w:val="28"/>
        </w:rPr>
        <w:t xml:space="preserve"> </w:t>
      </w:r>
      <w:r>
        <w:rPr>
          <w:rFonts w:ascii="Times New Roman" w:hAnsi="Times New Roman" w:cs="Times New Roman"/>
          <w:sz w:val="28"/>
          <w:szCs w:val="28"/>
        </w:rPr>
        <w:t xml:space="preserve">пользуются учителя </w:t>
      </w:r>
      <w:r w:rsidRPr="006D37F1">
        <w:rPr>
          <w:rFonts w:ascii="Times New Roman" w:hAnsi="Times New Roman" w:cs="Times New Roman"/>
          <w:sz w:val="28"/>
          <w:szCs w:val="28"/>
        </w:rPr>
        <w:t>начальных классов, так как</w:t>
      </w:r>
      <w:r>
        <w:rPr>
          <w:rFonts w:ascii="Times New Roman" w:hAnsi="Times New Roman" w:cs="Times New Roman"/>
          <w:sz w:val="28"/>
          <w:szCs w:val="28"/>
        </w:rPr>
        <w:t xml:space="preserve"> здесь </w:t>
      </w:r>
      <w:r w:rsidRPr="006D37F1">
        <w:rPr>
          <w:rFonts w:ascii="Times New Roman" w:hAnsi="Times New Roman" w:cs="Times New Roman"/>
          <w:sz w:val="28"/>
          <w:szCs w:val="28"/>
        </w:rPr>
        <w:t>содержит</w:t>
      </w:r>
      <w:r>
        <w:rPr>
          <w:rFonts w:ascii="Times New Roman" w:hAnsi="Times New Roman" w:cs="Times New Roman"/>
          <w:sz w:val="28"/>
          <w:szCs w:val="28"/>
        </w:rPr>
        <w:t>ся</w:t>
      </w:r>
      <w:r w:rsidRPr="006D37F1">
        <w:rPr>
          <w:rFonts w:ascii="Times New Roman" w:hAnsi="Times New Roman" w:cs="Times New Roman"/>
          <w:sz w:val="28"/>
          <w:szCs w:val="28"/>
        </w:rPr>
        <w:t xml:space="preserve"> полный банк заданий именно для </w:t>
      </w:r>
      <w:r>
        <w:rPr>
          <w:rFonts w:ascii="Times New Roman" w:hAnsi="Times New Roman" w:cs="Times New Roman"/>
          <w:sz w:val="28"/>
          <w:szCs w:val="28"/>
        </w:rPr>
        <w:t>начального образования</w:t>
      </w:r>
      <w:r w:rsidRPr="006D37F1">
        <w:rPr>
          <w:rFonts w:ascii="Times New Roman" w:hAnsi="Times New Roman" w:cs="Times New Roman"/>
          <w:sz w:val="28"/>
          <w:szCs w:val="28"/>
        </w:rPr>
        <w:t xml:space="preserve">. Нет заданий в формате ГИА, что является </w:t>
      </w:r>
      <w:r>
        <w:rPr>
          <w:rFonts w:ascii="Times New Roman" w:hAnsi="Times New Roman" w:cs="Times New Roman"/>
          <w:sz w:val="28"/>
          <w:szCs w:val="28"/>
        </w:rPr>
        <w:t>недостатком</w:t>
      </w:r>
      <w:r w:rsidRPr="006D37F1">
        <w:rPr>
          <w:rFonts w:ascii="Times New Roman" w:hAnsi="Times New Roman" w:cs="Times New Roman"/>
          <w:sz w:val="28"/>
          <w:szCs w:val="28"/>
        </w:rPr>
        <w:t xml:space="preserve">. </w:t>
      </w:r>
    </w:p>
    <w:p w:rsidR="00504147" w:rsidRPr="00C80391" w:rsidRDefault="00504147" w:rsidP="00504147">
      <w:pPr>
        <w:pStyle w:val="a3"/>
        <w:numPr>
          <w:ilvl w:val="0"/>
          <w:numId w:val="3"/>
        </w:numPr>
        <w:spacing w:line="360" w:lineRule="auto"/>
        <w:ind w:left="0" w:firstLine="709"/>
        <w:jc w:val="both"/>
        <w:rPr>
          <w:rFonts w:ascii="Times New Roman" w:hAnsi="Times New Roman" w:cs="Times New Roman"/>
          <w:i/>
          <w:sz w:val="28"/>
          <w:szCs w:val="28"/>
        </w:rPr>
      </w:pPr>
      <w:proofErr w:type="spellStart"/>
      <w:r w:rsidRPr="00C80391">
        <w:rPr>
          <w:rFonts w:ascii="Times New Roman" w:hAnsi="Times New Roman" w:cs="Times New Roman"/>
          <w:i/>
          <w:sz w:val="28"/>
          <w:szCs w:val="28"/>
        </w:rPr>
        <w:t>Учи.ру</w:t>
      </w:r>
      <w:proofErr w:type="spellEnd"/>
    </w:p>
    <w:p w:rsidR="00504147" w:rsidRDefault="00504147" w:rsidP="00504147">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t>Российская онлайн-платформа, предназначенная для изучения школьных предметов в интерактивной форме</w:t>
      </w:r>
      <w:r w:rsidR="00F16089">
        <w:rPr>
          <w:rFonts w:ascii="Times New Roman" w:hAnsi="Times New Roman" w:cs="Times New Roman"/>
          <w:sz w:val="28"/>
          <w:szCs w:val="28"/>
        </w:rPr>
        <w:t xml:space="preserve"> (рисунок 4)</w:t>
      </w:r>
      <w:r w:rsidRPr="006D37F1">
        <w:rPr>
          <w:rFonts w:ascii="Times New Roman" w:hAnsi="Times New Roman" w:cs="Times New Roman"/>
          <w:sz w:val="28"/>
          <w:szCs w:val="28"/>
        </w:rPr>
        <w:t xml:space="preserve">. </w:t>
      </w:r>
      <w:r w:rsidRPr="006D37F1">
        <w:rPr>
          <w:rFonts w:ascii="Times New Roman" w:hAnsi="Times New Roman" w:cs="Times New Roman"/>
          <w:sz w:val="28"/>
          <w:szCs w:val="28"/>
        </w:rPr>
        <w:lastRenderedPageBreak/>
        <w:t>Профессиональными методистами и специалистами по детскому интерфейсу разработаны более 150 000 заданий в игровой форме [</w:t>
      </w:r>
      <w:r w:rsidRPr="00274FE4">
        <w:rPr>
          <w:rFonts w:ascii="Times New Roman" w:hAnsi="Times New Roman" w:cs="Times New Roman"/>
          <w:sz w:val="28"/>
          <w:szCs w:val="28"/>
        </w:rPr>
        <w:t>5</w:t>
      </w:r>
      <w:r w:rsidRPr="006D37F1">
        <w:rPr>
          <w:rFonts w:ascii="Times New Roman" w:hAnsi="Times New Roman" w:cs="Times New Roman"/>
          <w:sz w:val="28"/>
          <w:szCs w:val="28"/>
        </w:rPr>
        <w:t xml:space="preserve">]. </w:t>
      </w:r>
    </w:p>
    <w:p w:rsidR="009E3C65" w:rsidRDefault="009E3C65" w:rsidP="009E3C65">
      <w:pPr>
        <w:spacing w:line="360" w:lineRule="auto"/>
        <w:ind w:firstLine="284"/>
        <w:jc w:val="center"/>
        <w:rPr>
          <w:rFonts w:ascii="Times New Roman" w:hAnsi="Times New Roman" w:cs="Times New Roman"/>
          <w:sz w:val="28"/>
          <w:szCs w:val="28"/>
        </w:rPr>
      </w:pPr>
      <w:r>
        <w:rPr>
          <w:noProof/>
          <w:lang w:eastAsia="ru-RU"/>
        </w:rPr>
        <w:drawing>
          <wp:inline distT="0" distB="0" distL="0" distR="0">
            <wp:extent cx="5029200" cy="1724067"/>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034165" cy="1725769"/>
                    </a:xfrm>
                    <a:prstGeom prst="rect">
                      <a:avLst/>
                    </a:prstGeom>
                  </pic:spPr>
                </pic:pic>
              </a:graphicData>
            </a:graphic>
          </wp:inline>
        </w:drawing>
      </w:r>
    </w:p>
    <w:p w:rsidR="00F16089" w:rsidRDefault="00F16089" w:rsidP="00F16089">
      <w:pPr>
        <w:spacing w:after="0" w:line="360" w:lineRule="auto"/>
        <w:ind w:firstLine="709"/>
        <w:jc w:val="center"/>
        <w:rPr>
          <w:rFonts w:ascii="Times New Roman" w:hAnsi="Times New Roman" w:cs="Times New Roman"/>
          <w:sz w:val="28"/>
          <w:szCs w:val="28"/>
        </w:rPr>
      </w:pPr>
      <w:r w:rsidRPr="006D37F1">
        <w:rPr>
          <w:rFonts w:ascii="Times New Roman" w:hAnsi="Times New Roman" w:cs="Times New Roman"/>
          <w:sz w:val="28"/>
          <w:szCs w:val="28"/>
        </w:rPr>
        <w:t xml:space="preserve">Рис. </w:t>
      </w:r>
      <w:r w:rsidRPr="00F16089">
        <w:rPr>
          <w:rFonts w:ascii="Times New Roman" w:hAnsi="Times New Roman" w:cs="Times New Roman"/>
          <w:sz w:val="28"/>
          <w:szCs w:val="28"/>
        </w:rPr>
        <w:t>4</w:t>
      </w:r>
      <w:r w:rsidRPr="006D37F1">
        <w:rPr>
          <w:rFonts w:ascii="Times New Roman" w:hAnsi="Times New Roman" w:cs="Times New Roman"/>
          <w:sz w:val="28"/>
          <w:szCs w:val="28"/>
        </w:rPr>
        <w:t xml:space="preserve"> </w:t>
      </w:r>
      <w:r>
        <w:rPr>
          <w:rFonts w:ascii="Times New Roman" w:hAnsi="Times New Roman" w:cs="Times New Roman"/>
          <w:sz w:val="28"/>
          <w:szCs w:val="28"/>
        </w:rPr>
        <w:t>– Учительская доска</w:t>
      </w:r>
    </w:p>
    <w:p w:rsidR="00F16089" w:rsidRPr="00EA3F7E" w:rsidRDefault="00F16089" w:rsidP="00F16089">
      <w:pPr>
        <w:spacing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 xml:space="preserve">Рисунок взят с учебного ресурса </w:t>
      </w:r>
      <w:proofErr w:type="spellStart"/>
      <w:r>
        <w:rPr>
          <w:rFonts w:ascii="Times New Roman" w:hAnsi="Times New Roman" w:cs="Times New Roman"/>
          <w:i/>
          <w:sz w:val="28"/>
          <w:szCs w:val="28"/>
        </w:rPr>
        <w:t>Учи.ру</w:t>
      </w:r>
      <w:proofErr w:type="spellEnd"/>
    </w:p>
    <w:p w:rsidR="00F16089" w:rsidRDefault="00F16089" w:rsidP="0050414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видно на рисунке 4, учитель может создавать задания из своих карточек, пользоваться готовыми проверочными работами, проводить независимые мониторинги по определенным программам, а также мотивировать обучающихся на участие в занимательных олимпиадах. </w:t>
      </w:r>
    </w:p>
    <w:p w:rsidR="00504147" w:rsidRPr="006D37F1" w:rsidRDefault="00504147" w:rsidP="00504147">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t xml:space="preserve">Данный сервис имеет сложную внутреннюю структуру, которая позволяет учитывать скорость, правильность выполненных заданий, подсчитывает количество ошибок, анализирует поведение ученика. Соответственно платформа сама играет роль педагога, выстраивая индивидуальную траекторию, подбирая уровень сложности и последовательность персональных заданий. </w:t>
      </w:r>
    </w:p>
    <w:p w:rsidR="00504147" w:rsidRPr="006D37F1" w:rsidRDefault="00504147" w:rsidP="00504147">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t xml:space="preserve">Положительное влияние платформы на успехи школьников не являются голословными. Существуют несколько экспертных заключений, подтверждающих эффективность комплексного обучения с использованием сервиса </w:t>
      </w:r>
      <w:proofErr w:type="spellStart"/>
      <w:r w:rsidRPr="006D37F1">
        <w:rPr>
          <w:rFonts w:ascii="Times New Roman" w:hAnsi="Times New Roman" w:cs="Times New Roman"/>
          <w:sz w:val="28"/>
          <w:szCs w:val="28"/>
        </w:rPr>
        <w:t>Учи.ру</w:t>
      </w:r>
      <w:proofErr w:type="spellEnd"/>
      <w:r w:rsidRPr="006D37F1">
        <w:rPr>
          <w:rFonts w:ascii="Times New Roman" w:hAnsi="Times New Roman" w:cs="Times New Roman"/>
          <w:sz w:val="28"/>
          <w:szCs w:val="28"/>
        </w:rPr>
        <w:t>:</w:t>
      </w:r>
    </w:p>
    <w:p w:rsidR="00504147" w:rsidRPr="006D37F1" w:rsidRDefault="00504147" w:rsidP="00504147">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t xml:space="preserve">- экспертное заключение Казанского Федерального Университета о положительной динамике воздействия образовательной платформы </w:t>
      </w:r>
      <w:proofErr w:type="spellStart"/>
      <w:r w:rsidRPr="006D37F1">
        <w:rPr>
          <w:rFonts w:ascii="Times New Roman" w:hAnsi="Times New Roman" w:cs="Times New Roman"/>
          <w:sz w:val="28"/>
          <w:szCs w:val="28"/>
        </w:rPr>
        <w:t>Учи.ру</w:t>
      </w:r>
      <w:proofErr w:type="spellEnd"/>
      <w:r w:rsidRPr="006D37F1">
        <w:rPr>
          <w:rFonts w:ascii="Times New Roman" w:hAnsi="Times New Roman" w:cs="Times New Roman"/>
          <w:sz w:val="28"/>
          <w:szCs w:val="28"/>
        </w:rPr>
        <w:t xml:space="preserve"> на учебные достижения школьников по результатам исследования среди 655 учащихся 2-х и 3-х классов школ и гимназий Республики Татарстан;</w:t>
      </w:r>
    </w:p>
    <w:p w:rsidR="00504147" w:rsidRPr="006D37F1" w:rsidRDefault="00504147" w:rsidP="00504147">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lastRenderedPageBreak/>
        <w:t xml:space="preserve">- экспертное заключение Департамента образования и науки Тюменской области о соответствии </w:t>
      </w:r>
      <w:proofErr w:type="spellStart"/>
      <w:r w:rsidRPr="006D37F1">
        <w:rPr>
          <w:rFonts w:ascii="Times New Roman" w:hAnsi="Times New Roman" w:cs="Times New Roman"/>
          <w:sz w:val="28"/>
          <w:szCs w:val="28"/>
        </w:rPr>
        <w:t>Учи.ру</w:t>
      </w:r>
      <w:proofErr w:type="spellEnd"/>
      <w:r w:rsidRPr="006D37F1">
        <w:rPr>
          <w:rFonts w:ascii="Times New Roman" w:hAnsi="Times New Roman" w:cs="Times New Roman"/>
          <w:sz w:val="28"/>
          <w:szCs w:val="28"/>
        </w:rPr>
        <w:t xml:space="preserve"> ФГОС НОО и ПООП НОО;</w:t>
      </w:r>
    </w:p>
    <w:p w:rsidR="00504147" w:rsidRPr="006D37F1" w:rsidRDefault="00504147" w:rsidP="00504147">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t>-</w:t>
      </w:r>
      <w:r w:rsidRPr="006D37F1">
        <w:rPr>
          <w:sz w:val="28"/>
          <w:szCs w:val="28"/>
        </w:rPr>
        <w:t xml:space="preserve"> </w:t>
      </w:r>
      <w:r w:rsidRPr="006D37F1">
        <w:rPr>
          <w:rFonts w:ascii="Times New Roman" w:hAnsi="Times New Roman" w:cs="Times New Roman"/>
          <w:sz w:val="28"/>
          <w:szCs w:val="28"/>
        </w:rPr>
        <w:t xml:space="preserve">экспертное заключение Департамента образования и науки Кемеровской области об эффективности использования интерактивных технологий </w:t>
      </w:r>
      <w:proofErr w:type="spellStart"/>
      <w:r w:rsidRPr="006D37F1">
        <w:rPr>
          <w:rFonts w:ascii="Times New Roman" w:hAnsi="Times New Roman" w:cs="Times New Roman"/>
          <w:sz w:val="28"/>
          <w:szCs w:val="28"/>
        </w:rPr>
        <w:t>Учи.ру</w:t>
      </w:r>
      <w:proofErr w:type="spellEnd"/>
      <w:r w:rsidRPr="006D37F1">
        <w:rPr>
          <w:rFonts w:ascii="Times New Roman" w:hAnsi="Times New Roman" w:cs="Times New Roman"/>
          <w:sz w:val="28"/>
          <w:szCs w:val="28"/>
        </w:rPr>
        <w:t xml:space="preserve"> по результатам исследования среди 455 учащихся 2-х классов региона [</w:t>
      </w:r>
      <w:r w:rsidRPr="00274FE4">
        <w:rPr>
          <w:rFonts w:ascii="Times New Roman" w:hAnsi="Times New Roman" w:cs="Times New Roman"/>
          <w:sz w:val="28"/>
          <w:szCs w:val="28"/>
        </w:rPr>
        <w:t>5</w:t>
      </w:r>
      <w:r w:rsidRPr="006D37F1">
        <w:rPr>
          <w:rFonts w:ascii="Times New Roman" w:hAnsi="Times New Roman" w:cs="Times New Roman"/>
          <w:sz w:val="28"/>
          <w:szCs w:val="28"/>
        </w:rPr>
        <w:t>].</w:t>
      </w:r>
    </w:p>
    <w:p w:rsidR="00504147" w:rsidRPr="006D37F1" w:rsidRDefault="00504147" w:rsidP="00504147">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t xml:space="preserve">Ключевыми достоинствами платформы являются мотивация младших школьников к обучению с интерактивными персонажами, доступность для детей с особыми образовательными потребностями и статистика в реальном времени. </w:t>
      </w:r>
    </w:p>
    <w:p w:rsidR="00504147" w:rsidRPr="006D37F1" w:rsidRDefault="00504147" w:rsidP="00504147">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t xml:space="preserve">В бесплатном доступе представлен банк заданий по предметам: математика, русский и английский языки, окружающий мир, функциональная грамотность. </w:t>
      </w:r>
      <w:r>
        <w:rPr>
          <w:rFonts w:ascii="Times New Roman" w:hAnsi="Times New Roman" w:cs="Times New Roman"/>
          <w:sz w:val="28"/>
          <w:szCs w:val="28"/>
        </w:rPr>
        <w:t xml:space="preserve">Это </w:t>
      </w:r>
      <w:r w:rsidRPr="006D37F1">
        <w:rPr>
          <w:rFonts w:ascii="Times New Roman" w:hAnsi="Times New Roman" w:cs="Times New Roman"/>
          <w:sz w:val="28"/>
          <w:szCs w:val="28"/>
        </w:rPr>
        <w:t xml:space="preserve">является основным минусом, так как представлены базовые предметы. Учитель может воспользоваться доступными материалами либо создать свои карточки, провести урок в онлайн-формате с помощью сервиса, а также создать отложенные работы (рис. </w:t>
      </w:r>
      <w:r w:rsidR="00F16089">
        <w:rPr>
          <w:rFonts w:ascii="Times New Roman" w:hAnsi="Times New Roman" w:cs="Times New Roman"/>
          <w:sz w:val="28"/>
          <w:szCs w:val="28"/>
        </w:rPr>
        <w:t xml:space="preserve">5). </w:t>
      </w:r>
    </w:p>
    <w:p w:rsidR="00504147" w:rsidRPr="006D37F1" w:rsidRDefault="00504147" w:rsidP="00504147">
      <w:pPr>
        <w:spacing w:line="360" w:lineRule="auto"/>
        <w:ind w:firstLine="709"/>
        <w:jc w:val="center"/>
        <w:rPr>
          <w:rFonts w:ascii="Times New Roman" w:hAnsi="Times New Roman" w:cs="Times New Roman"/>
          <w:sz w:val="28"/>
          <w:szCs w:val="28"/>
        </w:rPr>
      </w:pPr>
      <w:r w:rsidRPr="006D37F1">
        <w:rPr>
          <w:rFonts w:ascii="Times New Roman" w:hAnsi="Times New Roman" w:cs="Times New Roman"/>
          <w:noProof/>
          <w:sz w:val="28"/>
          <w:szCs w:val="28"/>
          <w:lang w:eastAsia="ru-RU"/>
        </w:rPr>
        <w:drawing>
          <wp:inline distT="0" distB="0" distL="0" distR="0">
            <wp:extent cx="5928161" cy="2556933"/>
            <wp:effectExtent l="0" t="0" r="0" b="0"/>
            <wp:docPr id="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1" cstate="print"/>
                    <a:stretch>
                      <a:fillRect/>
                    </a:stretch>
                  </pic:blipFill>
                  <pic:spPr>
                    <a:xfrm>
                      <a:off x="0" y="0"/>
                      <a:ext cx="5972347" cy="2575991"/>
                    </a:xfrm>
                    <a:prstGeom prst="rect">
                      <a:avLst/>
                    </a:prstGeom>
                  </pic:spPr>
                </pic:pic>
              </a:graphicData>
            </a:graphic>
          </wp:inline>
        </w:drawing>
      </w:r>
    </w:p>
    <w:p w:rsidR="00504147" w:rsidRDefault="00F16089" w:rsidP="0050414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5</w:t>
      </w:r>
      <w:r w:rsidR="00504147" w:rsidRPr="006D37F1">
        <w:rPr>
          <w:rFonts w:ascii="Times New Roman" w:hAnsi="Times New Roman" w:cs="Times New Roman"/>
          <w:sz w:val="28"/>
          <w:szCs w:val="28"/>
        </w:rPr>
        <w:t xml:space="preserve"> – Пример выдачи отложенного задания</w:t>
      </w:r>
    </w:p>
    <w:p w:rsidR="00504147" w:rsidRDefault="00504147" w:rsidP="00504147">
      <w:pPr>
        <w:spacing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Подготовлено автором</w:t>
      </w:r>
    </w:p>
    <w:p w:rsidR="00F16089" w:rsidRPr="00F16089" w:rsidRDefault="00F16089" w:rsidP="00F1608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Также, как было упомянуто выше, систематически педагог может проводить независимые мониторинги. Так, например, проводя мониторинги раз в полугодие, можно отследить динамику выполнения, выявить проблемные места, отработать самые сложные задания. Сервис сразу выдает статистику по работе, отмечает детей, которые больше всего ошиблись и тех, кто справился на 100% (рисунок 6). </w:t>
      </w:r>
      <w:r w:rsidR="008C6C42">
        <w:rPr>
          <w:rFonts w:ascii="Times New Roman" w:hAnsi="Times New Roman" w:cs="Times New Roman"/>
          <w:sz w:val="28"/>
          <w:szCs w:val="28"/>
        </w:rPr>
        <w:t xml:space="preserve">Учитель может сравнить итоговый результат класса по каждому мониторингу (рисунок 7). </w:t>
      </w:r>
    </w:p>
    <w:p w:rsidR="00F16089" w:rsidRDefault="00F16089" w:rsidP="00504147">
      <w:pPr>
        <w:spacing w:line="360" w:lineRule="auto"/>
        <w:ind w:firstLine="709"/>
        <w:jc w:val="center"/>
        <w:rPr>
          <w:rFonts w:ascii="Times New Roman" w:hAnsi="Times New Roman" w:cs="Times New Roman"/>
          <w:i/>
          <w:sz w:val="28"/>
          <w:szCs w:val="28"/>
        </w:rPr>
      </w:pPr>
      <w:r>
        <w:rPr>
          <w:noProof/>
          <w:lang w:eastAsia="ru-RU"/>
        </w:rPr>
        <w:drawing>
          <wp:inline distT="0" distB="0" distL="0" distR="0">
            <wp:extent cx="5546999" cy="3429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548510" cy="3429934"/>
                    </a:xfrm>
                    <a:prstGeom prst="rect">
                      <a:avLst/>
                    </a:prstGeom>
                  </pic:spPr>
                </pic:pic>
              </a:graphicData>
            </a:graphic>
          </wp:inline>
        </w:drawing>
      </w:r>
    </w:p>
    <w:p w:rsidR="00F16089" w:rsidRDefault="00F16089" w:rsidP="00F1608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6</w:t>
      </w:r>
      <w:r w:rsidRPr="006D37F1">
        <w:rPr>
          <w:rFonts w:ascii="Times New Roman" w:hAnsi="Times New Roman" w:cs="Times New Roman"/>
          <w:sz w:val="28"/>
          <w:szCs w:val="28"/>
        </w:rPr>
        <w:t xml:space="preserve"> – </w:t>
      </w:r>
      <w:r>
        <w:rPr>
          <w:rFonts w:ascii="Times New Roman" w:hAnsi="Times New Roman" w:cs="Times New Roman"/>
          <w:sz w:val="28"/>
          <w:szCs w:val="28"/>
        </w:rPr>
        <w:t xml:space="preserve">Мониторинг на </w:t>
      </w:r>
      <w:proofErr w:type="spellStart"/>
      <w:r>
        <w:rPr>
          <w:rFonts w:ascii="Times New Roman" w:hAnsi="Times New Roman" w:cs="Times New Roman"/>
          <w:sz w:val="28"/>
          <w:szCs w:val="28"/>
        </w:rPr>
        <w:t>Учи.ру</w:t>
      </w:r>
      <w:proofErr w:type="spellEnd"/>
    </w:p>
    <w:p w:rsidR="00F16089" w:rsidRDefault="00F16089" w:rsidP="00F16089">
      <w:pPr>
        <w:spacing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Подготовлено автором</w:t>
      </w:r>
    </w:p>
    <w:p w:rsidR="00F16089" w:rsidRDefault="00F16089" w:rsidP="00504147">
      <w:pPr>
        <w:spacing w:line="360" w:lineRule="auto"/>
        <w:ind w:firstLine="709"/>
        <w:jc w:val="center"/>
        <w:rPr>
          <w:rFonts w:ascii="Times New Roman" w:hAnsi="Times New Roman" w:cs="Times New Roman"/>
          <w:i/>
          <w:sz w:val="28"/>
          <w:szCs w:val="28"/>
        </w:rPr>
      </w:pPr>
      <w:r>
        <w:rPr>
          <w:noProof/>
          <w:lang w:eastAsia="ru-RU"/>
        </w:rPr>
        <w:lastRenderedPageBreak/>
        <w:drawing>
          <wp:inline distT="0" distB="0" distL="0" distR="0">
            <wp:extent cx="4433359" cy="3422051"/>
            <wp:effectExtent l="0" t="0" r="571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435473" cy="3423683"/>
                    </a:xfrm>
                    <a:prstGeom prst="rect">
                      <a:avLst/>
                    </a:prstGeom>
                  </pic:spPr>
                </pic:pic>
              </a:graphicData>
            </a:graphic>
          </wp:inline>
        </w:drawing>
      </w:r>
    </w:p>
    <w:p w:rsidR="008C6C42" w:rsidRDefault="008C6C42" w:rsidP="008C6C4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7</w:t>
      </w:r>
      <w:r w:rsidRPr="006D37F1">
        <w:rPr>
          <w:rFonts w:ascii="Times New Roman" w:hAnsi="Times New Roman" w:cs="Times New Roman"/>
          <w:sz w:val="28"/>
          <w:szCs w:val="28"/>
        </w:rPr>
        <w:t xml:space="preserve"> – </w:t>
      </w:r>
      <w:r>
        <w:rPr>
          <w:rFonts w:ascii="Times New Roman" w:hAnsi="Times New Roman" w:cs="Times New Roman"/>
          <w:sz w:val="28"/>
          <w:szCs w:val="28"/>
        </w:rPr>
        <w:t>Итоговый результат мониторинга по классу</w:t>
      </w:r>
    </w:p>
    <w:p w:rsidR="008C6C42" w:rsidRDefault="008C6C42" w:rsidP="008C6C42">
      <w:pPr>
        <w:spacing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Подготовлено автором</w:t>
      </w:r>
    </w:p>
    <w:p w:rsidR="008C6C42" w:rsidRPr="00EA3F7E" w:rsidRDefault="008C6C42" w:rsidP="00504147">
      <w:pPr>
        <w:spacing w:line="360" w:lineRule="auto"/>
        <w:ind w:firstLine="709"/>
        <w:jc w:val="center"/>
        <w:rPr>
          <w:rFonts w:ascii="Times New Roman" w:hAnsi="Times New Roman" w:cs="Times New Roman"/>
          <w:i/>
          <w:sz w:val="28"/>
          <w:szCs w:val="28"/>
        </w:rPr>
      </w:pPr>
    </w:p>
    <w:p w:rsidR="008C6C42" w:rsidRDefault="00504147" w:rsidP="008C6C42">
      <w:pPr>
        <w:spacing w:line="360" w:lineRule="auto"/>
        <w:ind w:firstLine="709"/>
        <w:jc w:val="center"/>
        <w:rPr>
          <w:rFonts w:ascii="Times New Roman" w:hAnsi="Times New Roman" w:cs="Times New Roman"/>
          <w:sz w:val="28"/>
          <w:szCs w:val="28"/>
        </w:rPr>
      </w:pPr>
      <w:r w:rsidRPr="006D37F1">
        <w:rPr>
          <w:rFonts w:ascii="Times New Roman" w:hAnsi="Times New Roman" w:cs="Times New Roman"/>
          <w:sz w:val="28"/>
          <w:szCs w:val="28"/>
        </w:rPr>
        <w:t xml:space="preserve">Помимо обычных уроков учащиеся могут проверить свои силы в марафонах, олимпиадах, викторинах. Детям особенно нравится принимать участие в </w:t>
      </w:r>
      <w:proofErr w:type="spellStart"/>
      <w:r w:rsidRPr="006D37F1">
        <w:rPr>
          <w:rFonts w:ascii="Times New Roman" w:hAnsi="Times New Roman" w:cs="Times New Roman"/>
          <w:sz w:val="28"/>
          <w:szCs w:val="28"/>
        </w:rPr>
        <w:t>метапредметных</w:t>
      </w:r>
      <w:proofErr w:type="spellEnd"/>
      <w:r w:rsidRPr="006D37F1">
        <w:rPr>
          <w:rFonts w:ascii="Times New Roman" w:hAnsi="Times New Roman" w:cs="Times New Roman"/>
          <w:sz w:val="28"/>
          <w:szCs w:val="28"/>
        </w:rPr>
        <w:t xml:space="preserve"> областях, проверять свои силы в олимпиадах. </w:t>
      </w:r>
      <w:r w:rsidR="008C6C42">
        <w:rPr>
          <w:noProof/>
          <w:lang w:eastAsia="ru-RU"/>
        </w:rPr>
        <w:drawing>
          <wp:inline distT="0" distB="0" distL="0" distR="0">
            <wp:extent cx="2368054" cy="2912534"/>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370032" cy="2914967"/>
                    </a:xfrm>
                    <a:prstGeom prst="rect">
                      <a:avLst/>
                    </a:prstGeom>
                  </pic:spPr>
                </pic:pic>
              </a:graphicData>
            </a:graphic>
          </wp:inline>
        </w:drawing>
      </w:r>
    </w:p>
    <w:p w:rsidR="008C6C42" w:rsidRDefault="008C6C42" w:rsidP="008C6C42">
      <w:pPr>
        <w:spacing w:after="0" w:line="360" w:lineRule="auto"/>
        <w:ind w:firstLine="709"/>
        <w:jc w:val="center"/>
        <w:rPr>
          <w:rFonts w:ascii="Times New Roman" w:hAnsi="Times New Roman" w:cs="Times New Roman"/>
          <w:sz w:val="28"/>
          <w:szCs w:val="28"/>
        </w:rPr>
      </w:pPr>
      <w:r w:rsidRPr="006D37F1">
        <w:rPr>
          <w:rFonts w:ascii="Times New Roman" w:hAnsi="Times New Roman" w:cs="Times New Roman"/>
          <w:sz w:val="28"/>
          <w:szCs w:val="28"/>
        </w:rPr>
        <w:t xml:space="preserve">Рис. </w:t>
      </w:r>
      <w:r>
        <w:rPr>
          <w:rFonts w:ascii="Times New Roman" w:hAnsi="Times New Roman" w:cs="Times New Roman"/>
          <w:sz w:val="28"/>
          <w:szCs w:val="28"/>
        </w:rPr>
        <w:t>8</w:t>
      </w:r>
      <w:r w:rsidRPr="006D37F1">
        <w:rPr>
          <w:rFonts w:ascii="Times New Roman" w:hAnsi="Times New Roman" w:cs="Times New Roman"/>
          <w:sz w:val="28"/>
          <w:szCs w:val="28"/>
        </w:rPr>
        <w:t xml:space="preserve"> </w:t>
      </w:r>
      <w:r>
        <w:rPr>
          <w:rFonts w:ascii="Times New Roman" w:hAnsi="Times New Roman" w:cs="Times New Roman"/>
          <w:sz w:val="28"/>
          <w:szCs w:val="28"/>
        </w:rPr>
        <w:t>– Раздел Олимпиады</w:t>
      </w:r>
    </w:p>
    <w:p w:rsidR="008C6C42" w:rsidRPr="00EA3F7E" w:rsidRDefault="008C6C42" w:rsidP="008C6C42">
      <w:pPr>
        <w:spacing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lastRenderedPageBreak/>
        <w:t xml:space="preserve">Рисунок взят с учебного ресурса </w:t>
      </w:r>
      <w:proofErr w:type="spellStart"/>
      <w:r>
        <w:rPr>
          <w:rFonts w:ascii="Times New Roman" w:hAnsi="Times New Roman" w:cs="Times New Roman"/>
          <w:i/>
          <w:sz w:val="28"/>
          <w:szCs w:val="28"/>
        </w:rPr>
        <w:t>Учи.ру</w:t>
      </w:r>
      <w:proofErr w:type="spellEnd"/>
    </w:p>
    <w:p w:rsidR="008C6C42" w:rsidRDefault="008C6C42" w:rsidP="008C6C42">
      <w:pPr>
        <w:spacing w:line="360" w:lineRule="auto"/>
        <w:ind w:firstLine="709"/>
        <w:jc w:val="center"/>
        <w:rPr>
          <w:rFonts w:ascii="Times New Roman" w:hAnsi="Times New Roman" w:cs="Times New Roman"/>
          <w:sz w:val="28"/>
          <w:szCs w:val="28"/>
        </w:rPr>
      </w:pPr>
    </w:p>
    <w:p w:rsidR="00504147" w:rsidRPr="006D37F1" w:rsidRDefault="008C6C42" w:rsidP="00504147">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t xml:space="preserve">За любую деятельность ребенок получает сертификат об участии или грамоту в случае успешного прохождения очередного тура. </w:t>
      </w:r>
      <w:r w:rsidR="00504147" w:rsidRPr="006D37F1">
        <w:rPr>
          <w:rFonts w:ascii="Times New Roman" w:hAnsi="Times New Roman" w:cs="Times New Roman"/>
          <w:sz w:val="28"/>
          <w:szCs w:val="28"/>
        </w:rPr>
        <w:t xml:space="preserve">Педагог также не обделен вниманием от сервиса. За активное участие детей учителю приходят благодарственные письма и похвальные грамоты. Более того, каждый педагог имеет возможность принять участие в </w:t>
      </w:r>
      <w:proofErr w:type="spellStart"/>
      <w:r w:rsidR="00504147" w:rsidRPr="006D37F1">
        <w:rPr>
          <w:rFonts w:ascii="Times New Roman" w:hAnsi="Times New Roman" w:cs="Times New Roman"/>
          <w:sz w:val="28"/>
          <w:szCs w:val="28"/>
        </w:rPr>
        <w:t>вебинарах</w:t>
      </w:r>
      <w:proofErr w:type="spellEnd"/>
      <w:r w:rsidR="00504147" w:rsidRPr="006D37F1">
        <w:rPr>
          <w:rFonts w:ascii="Times New Roman" w:hAnsi="Times New Roman" w:cs="Times New Roman"/>
          <w:sz w:val="28"/>
          <w:szCs w:val="28"/>
        </w:rPr>
        <w:t xml:space="preserve">, усовершенствовать свои навыки, проникнуться современными проблемами. </w:t>
      </w:r>
    </w:p>
    <w:p w:rsidR="00504147" w:rsidRPr="00C80391" w:rsidRDefault="00504147" w:rsidP="00504147">
      <w:pPr>
        <w:pStyle w:val="a3"/>
        <w:numPr>
          <w:ilvl w:val="0"/>
          <w:numId w:val="3"/>
        </w:numPr>
        <w:spacing w:line="360" w:lineRule="auto"/>
        <w:ind w:left="0" w:firstLine="709"/>
        <w:jc w:val="both"/>
        <w:rPr>
          <w:rFonts w:ascii="Times New Roman" w:hAnsi="Times New Roman" w:cs="Times New Roman"/>
          <w:i/>
          <w:sz w:val="28"/>
          <w:szCs w:val="28"/>
        </w:rPr>
      </w:pPr>
      <w:r w:rsidRPr="00C80391">
        <w:rPr>
          <w:rFonts w:ascii="Times New Roman" w:hAnsi="Times New Roman" w:cs="Times New Roman"/>
          <w:i/>
          <w:sz w:val="28"/>
          <w:szCs w:val="28"/>
        </w:rPr>
        <w:t>Сдам ГИА.</w:t>
      </w:r>
    </w:p>
    <w:p w:rsidR="00504147" w:rsidRPr="006D37F1" w:rsidRDefault="00504147" w:rsidP="00504147">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t>Сайт «СДАМ ГИА: РЕШУ ВПР, ОГЭ, ЕГЭ и ЦТ» - образовательный портал, нацеленный на подготовку к экзаменам, что понятно из названия. Сервис пригоден для организации тематического повторения, текущего контроля знаний, проведения итоговых контрольных работ, предварительной оценки уровня подготовки.</w:t>
      </w:r>
    </w:p>
    <w:p w:rsidR="00504147" w:rsidRPr="006D37F1" w:rsidRDefault="00504147" w:rsidP="00504147">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t>Преимуществом в подготовке к экзамену является то, что все используемые в системе задания снабжены от</w:t>
      </w:r>
      <w:r>
        <w:rPr>
          <w:rFonts w:ascii="Times New Roman" w:hAnsi="Times New Roman" w:cs="Times New Roman"/>
          <w:sz w:val="28"/>
          <w:szCs w:val="28"/>
        </w:rPr>
        <w:t>ветами и подробными решениями [6</w:t>
      </w:r>
      <w:r w:rsidRPr="006D37F1">
        <w:rPr>
          <w:rFonts w:ascii="Times New Roman" w:hAnsi="Times New Roman" w:cs="Times New Roman"/>
          <w:sz w:val="28"/>
          <w:szCs w:val="28"/>
        </w:rPr>
        <w:t xml:space="preserve">]. Таким образом, ученик сможет осуществлять процедуру самоконтроля и самообучения.  Большое многообразие предметов позволит подготовиться к любому экзамену (рис. </w:t>
      </w:r>
      <w:r w:rsidR="00E315AE">
        <w:rPr>
          <w:rFonts w:ascii="Times New Roman" w:hAnsi="Times New Roman" w:cs="Times New Roman"/>
          <w:sz w:val="28"/>
          <w:szCs w:val="28"/>
        </w:rPr>
        <w:t>9</w:t>
      </w:r>
      <w:r w:rsidRPr="006D37F1">
        <w:rPr>
          <w:rFonts w:ascii="Times New Roman" w:hAnsi="Times New Roman" w:cs="Times New Roman"/>
          <w:sz w:val="28"/>
          <w:szCs w:val="28"/>
        </w:rPr>
        <w:t>).</w:t>
      </w:r>
    </w:p>
    <w:p w:rsidR="00504147" w:rsidRPr="006D37F1" w:rsidRDefault="00504147" w:rsidP="00504147">
      <w:pPr>
        <w:spacing w:line="360" w:lineRule="auto"/>
        <w:ind w:firstLine="709"/>
        <w:jc w:val="center"/>
        <w:rPr>
          <w:rFonts w:ascii="Times New Roman" w:hAnsi="Times New Roman" w:cs="Times New Roman"/>
          <w:sz w:val="28"/>
          <w:szCs w:val="28"/>
        </w:rPr>
      </w:pPr>
      <w:r w:rsidRPr="006D37F1">
        <w:rPr>
          <w:rFonts w:ascii="Times New Roman" w:hAnsi="Times New Roman" w:cs="Times New Roman"/>
          <w:noProof/>
          <w:sz w:val="28"/>
          <w:szCs w:val="28"/>
          <w:lang w:eastAsia="ru-RU"/>
        </w:rPr>
        <w:drawing>
          <wp:inline distT="0" distB="0" distL="0" distR="0">
            <wp:extent cx="5708352" cy="2650066"/>
            <wp:effectExtent l="0" t="0" r="6985" b="0"/>
            <wp:docPr id="6"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5" cstate="print"/>
                    <a:stretch>
                      <a:fillRect/>
                    </a:stretch>
                  </pic:blipFill>
                  <pic:spPr>
                    <a:xfrm>
                      <a:off x="0" y="0"/>
                      <a:ext cx="5732477" cy="2661266"/>
                    </a:xfrm>
                    <a:prstGeom prst="rect">
                      <a:avLst/>
                    </a:prstGeom>
                  </pic:spPr>
                </pic:pic>
              </a:graphicData>
            </a:graphic>
          </wp:inline>
        </w:drawing>
      </w:r>
    </w:p>
    <w:p w:rsidR="00504147" w:rsidRDefault="00504147" w:rsidP="00504147">
      <w:pPr>
        <w:spacing w:line="360" w:lineRule="auto"/>
        <w:ind w:firstLine="709"/>
        <w:jc w:val="center"/>
        <w:rPr>
          <w:rFonts w:ascii="Times New Roman" w:hAnsi="Times New Roman" w:cs="Times New Roman"/>
          <w:sz w:val="28"/>
          <w:szCs w:val="28"/>
        </w:rPr>
      </w:pPr>
      <w:r w:rsidRPr="006D37F1">
        <w:rPr>
          <w:rFonts w:ascii="Times New Roman" w:hAnsi="Times New Roman" w:cs="Times New Roman"/>
          <w:sz w:val="28"/>
          <w:szCs w:val="28"/>
        </w:rPr>
        <w:lastRenderedPageBreak/>
        <w:t xml:space="preserve">Рис. </w:t>
      </w:r>
      <w:r w:rsidR="00E315AE">
        <w:rPr>
          <w:rFonts w:ascii="Times New Roman" w:hAnsi="Times New Roman" w:cs="Times New Roman"/>
          <w:sz w:val="28"/>
          <w:szCs w:val="28"/>
        </w:rPr>
        <w:t>9</w:t>
      </w:r>
      <w:r w:rsidRPr="006D37F1">
        <w:rPr>
          <w:rFonts w:ascii="Times New Roman" w:hAnsi="Times New Roman" w:cs="Times New Roman"/>
          <w:sz w:val="28"/>
          <w:szCs w:val="28"/>
        </w:rPr>
        <w:t xml:space="preserve"> – Внутреннее содержание сайта «Сдам ГИА»</w:t>
      </w:r>
    </w:p>
    <w:p w:rsidR="00504147" w:rsidRPr="00EA3F7E" w:rsidRDefault="00504147" w:rsidP="00504147">
      <w:pPr>
        <w:spacing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Рисунок взят с учебного сайта СДАМ ГИА</w:t>
      </w:r>
    </w:p>
    <w:p w:rsidR="00504147" w:rsidRPr="006D37F1" w:rsidRDefault="00504147" w:rsidP="00504147">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t xml:space="preserve">Для пользователя «Педагог» сайт создан также безукоризненно. Учитель может воспользоваться готовым функционалом, использовать созданные готовые работы, которые обновляются каждый месяц. Более того, каждый педагог может составить свои работы, отрегулировать количество заданий, используемые темы. Система сохранит все созданные упражнения, выполненные детьми результаты. Аналитика сервиса позволит отследить не только траекторию успеха ученика, но и прогресс всего класса. Сайт дает возможность посмотреть статистику по работе, задать отстающим детям задачи на «пробелы» (рис. </w:t>
      </w:r>
      <w:r w:rsidR="00E315AE">
        <w:rPr>
          <w:rFonts w:ascii="Times New Roman" w:hAnsi="Times New Roman" w:cs="Times New Roman"/>
          <w:sz w:val="28"/>
          <w:szCs w:val="28"/>
        </w:rPr>
        <w:t>10</w:t>
      </w:r>
      <w:r w:rsidRPr="006D37F1">
        <w:rPr>
          <w:rFonts w:ascii="Times New Roman" w:hAnsi="Times New Roman" w:cs="Times New Roman"/>
          <w:sz w:val="28"/>
          <w:szCs w:val="28"/>
        </w:rPr>
        <w:t xml:space="preserve">). </w:t>
      </w:r>
    </w:p>
    <w:p w:rsidR="00504147" w:rsidRPr="006D37F1" w:rsidRDefault="00504147" w:rsidP="00504147">
      <w:pPr>
        <w:spacing w:after="0" w:line="360" w:lineRule="auto"/>
        <w:ind w:firstLine="709"/>
        <w:jc w:val="center"/>
        <w:rPr>
          <w:rFonts w:ascii="Times New Roman" w:hAnsi="Times New Roman" w:cs="Times New Roman"/>
          <w:sz w:val="28"/>
          <w:szCs w:val="28"/>
        </w:rPr>
      </w:pPr>
      <w:r w:rsidRPr="006D37F1">
        <w:rPr>
          <w:rFonts w:ascii="Times New Roman" w:hAnsi="Times New Roman" w:cs="Times New Roman"/>
          <w:noProof/>
          <w:sz w:val="28"/>
          <w:szCs w:val="28"/>
          <w:lang w:eastAsia="ru-RU"/>
        </w:rPr>
        <w:drawing>
          <wp:inline distT="0" distB="0" distL="0" distR="0">
            <wp:extent cx="5151976" cy="3606658"/>
            <wp:effectExtent l="0" t="0" r="0" b="0"/>
            <wp:docPr id="7"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6" cstate="print"/>
                    <a:stretch>
                      <a:fillRect/>
                    </a:stretch>
                  </pic:blipFill>
                  <pic:spPr>
                    <a:xfrm>
                      <a:off x="0" y="0"/>
                      <a:ext cx="5167223" cy="3617331"/>
                    </a:xfrm>
                    <a:prstGeom prst="rect">
                      <a:avLst/>
                    </a:prstGeom>
                  </pic:spPr>
                </pic:pic>
              </a:graphicData>
            </a:graphic>
          </wp:inline>
        </w:drawing>
      </w:r>
    </w:p>
    <w:p w:rsidR="00504147" w:rsidRDefault="00504147" w:rsidP="00504147">
      <w:pPr>
        <w:spacing w:line="360" w:lineRule="auto"/>
        <w:ind w:firstLine="709"/>
        <w:jc w:val="center"/>
        <w:rPr>
          <w:rFonts w:ascii="Times New Roman" w:hAnsi="Times New Roman" w:cs="Times New Roman"/>
          <w:sz w:val="28"/>
          <w:szCs w:val="28"/>
        </w:rPr>
      </w:pPr>
      <w:r w:rsidRPr="006D37F1">
        <w:rPr>
          <w:rFonts w:ascii="Times New Roman" w:hAnsi="Times New Roman" w:cs="Times New Roman"/>
          <w:sz w:val="28"/>
          <w:szCs w:val="28"/>
        </w:rPr>
        <w:t xml:space="preserve">Рис. </w:t>
      </w:r>
      <w:r w:rsidR="00E315AE">
        <w:rPr>
          <w:rFonts w:ascii="Times New Roman" w:hAnsi="Times New Roman" w:cs="Times New Roman"/>
          <w:sz w:val="28"/>
          <w:szCs w:val="28"/>
        </w:rPr>
        <w:t>10</w:t>
      </w:r>
      <w:r w:rsidRPr="006D37F1">
        <w:rPr>
          <w:rFonts w:ascii="Times New Roman" w:hAnsi="Times New Roman" w:cs="Times New Roman"/>
          <w:sz w:val="28"/>
          <w:szCs w:val="28"/>
        </w:rPr>
        <w:t xml:space="preserve"> – Статистика класса по выполненной работе </w:t>
      </w:r>
    </w:p>
    <w:p w:rsidR="00504147" w:rsidRPr="00EA3F7E" w:rsidRDefault="00504147" w:rsidP="00504147">
      <w:pPr>
        <w:spacing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Рисунок взят с учебного сайта СДАМ ГИА</w:t>
      </w:r>
    </w:p>
    <w:p w:rsidR="00504147" w:rsidRPr="006D37F1" w:rsidRDefault="00504147" w:rsidP="00504147">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t xml:space="preserve">В целом сайт «Сдам ГИА» справляется с ролью помощника в подготовке к важным испытаниям в жизни детей. Отсутствие милых </w:t>
      </w:r>
      <w:r w:rsidRPr="006D37F1">
        <w:rPr>
          <w:rFonts w:ascii="Times New Roman" w:hAnsi="Times New Roman" w:cs="Times New Roman"/>
          <w:sz w:val="28"/>
          <w:szCs w:val="28"/>
        </w:rPr>
        <w:lastRenderedPageBreak/>
        <w:t xml:space="preserve">персонажей или ярких картинок к заданиям полностью компенсируется основательным подходом команды Д.Д. Гущина. </w:t>
      </w:r>
    </w:p>
    <w:p w:rsidR="003348DE" w:rsidRPr="00E315AE" w:rsidRDefault="00F038CE" w:rsidP="00F038CE">
      <w:pPr>
        <w:spacing w:line="360" w:lineRule="auto"/>
        <w:jc w:val="both"/>
        <w:rPr>
          <w:rFonts w:ascii="Times New Roman" w:hAnsi="Times New Roman" w:cs="Times New Roman"/>
          <w:b/>
          <w:sz w:val="28"/>
          <w:szCs w:val="28"/>
        </w:rPr>
      </w:pPr>
      <w:r w:rsidRPr="00F038CE">
        <w:rPr>
          <w:rFonts w:ascii="Times New Roman" w:hAnsi="Times New Roman" w:cs="Times New Roman"/>
          <w:sz w:val="28"/>
          <w:szCs w:val="28"/>
        </w:rPr>
        <w:tab/>
      </w:r>
      <w:r w:rsidR="00E315AE" w:rsidRPr="00E315AE">
        <w:rPr>
          <w:rFonts w:ascii="Times New Roman" w:hAnsi="Times New Roman" w:cs="Times New Roman"/>
          <w:b/>
          <w:sz w:val="28"/>
          <w:szCs w:val="28"/>
        </w:rPr>
        <w:t>Графический планшет в работе учителя.</w:t>
      </w:r>
    </w:p>
    <w:p w:rsidR="00F038CE" w:rsidRPr="00F038CE" w:rsidRDefault="00F038CE" w:rsidP="00E315AE">
      <w:pPr>
        <w:spacing w:line="360" w:lineRule="auto"/>
        <w:ind w:firstLine="708"/>
        <w:jc w:val="both"/>
        <w:rPr>
          <w:rFonts w:ascii="Times New Roman" w:hAnsi="Times New Roman" w:cs="Times New Roman"/>
          <w:sz w:val="28"/>
          <w:szCs w:val="28"/>
        </w:rPr>
      </w:pPr>
      <w:r w:rsidRPr="00F038CE">
        <w:rPr>
          <w:rFonts w:ascii="Times New Roman" w:hAnsi="Times New Roman" w:cs="Times New Roman"/>
          <w:sz w:val="28"/>
          <w:szCs w:val="28"/>
        </w:rPr>
        <w:t xml:space="preserve">Большую роль в </w:t>
      </w:r>
      <w:r w:rsidR="00E315AE">
        <w:rPr>
          <w:rFonts w:ascii="Times New Roman" w:hAnsi="Times New Roman" w:cs="Times New Roman"/>
          <w:sz w:val="28"/>
          <w:szCs w:val="28"/>
        </w:rPr>
        <w:t xml:space="preserve">дистанционной работе педагога </w:t>
      </w:r>
      <w:r w:rsidRPr="00F038CE">
        <w:rPr>
          <w:rFonts w:ascii="Times New Roman" w:hAnsi="Times New Roman" w:cs="Times New Roman"/>
          <w:sz w:val="28"/>
          <w:szCs w:val="28"/>
        </w:rPr>
        <w:t xml:space="preserve">играет техническое оснащение. Для идеального урока необходимо наличие веб-камеры и микрофона. В ноутбуках эти элементы уже встроены. Роль волшебной палочки в обучении будет выполнять графический планшет. Кратко говоря, это устройство, позволяющее выполнять ввод рукописной информации и выводить её на экран компьютера. Все то же самое можно сделать с помощью мышки и клавиатуры, но не у всех есть возможность выполнять эти операции быстро и красиво. Стилус – беспроводная ручка для планшета – позволит выполнить ввод информации привычным для человека способом, так как совсем незначительно отличается от обычной перьевой ручки. </w:t>
      </w:r>
    </w:p>
    <w:p w:rsidR="00F038CE" w:rsidRPr="00F038CE" w:rsidRDefault="00F038CE" w:rsidP="00F038CE">
      <w:pPr>
        <w:spacing w:line="360" w:lineRule="auto"/>
        <w:jc w:val="both"/>
        <w:rPr>
          <w:rFonts w:ascii="Times New Roman" w:hAnsi="Times New Roman" w:cs="Times New Roman"/>
          <w:sz w:val="28"/>
          <w:szCs w:val="28"/>
        </w:rPr>
      </w:pPr>
      <w:r w:rsidRPr="00F038CE">
        <w:rPr>
          <w:rFonts w:ascii="Times New Roman" w:hAnsi="Times New Roman" w:cs="Times New Roman"/>
          <w:sz w:val="28"/>
          <w:szCs w:val="28"/>
        </w:rPr>
        <w:tab/>
        <w:t>Графиче</w:t>
      </w:r>
      <w:r w:rsidR="00E315AE">
        <w:rPr>
          <w:rFonts w:ascii="Times New Roman" w:hAnsi="Times New Roman" w:cs="Times New Roman"/>
          <w:sz w:val="28"/>
          <w:szCs w:val="28"/>
        </w:rPr>
        <w:t>ский планшет позволяет провести дистанционный урок в полной мере, чтобы не пострадала ни одна форма работы с т</w:t>
      </w:r>
      <w:r w:rsidRPr="00F038CE">
        <w:rPr>
          <w:rFonts w:ascii="Times New Roman" w:hAnsi="Times New Roman" w:cs="Times New Roman"/>
          <w:sz w:val="28"/>
          <w:szCs w:val="28"/>
        </w:rPr>
        <w:t xml:space="preserve">радиционного урока.  Записать формулу теперь не составит труда. Писать, подчеркивать, стирать, рисовать фигуры, блок-схемы… Это малая часть, которую может выполнять любой учитель, даже не имея большого опыта работы с чудом техники. Более того, записи с электронной доски можно сохранить в удобном для вас формате (например, </w:t>
      </w:r>
      <w:r w:rsidRPr="00F038CE">
        <w:rPr>
          <w:rFonts w:ascii="Times New Roman" w:hAnsi="Times New Roman" w:cs="Times New Roman"/>
          <w:sz w:val="28"/>
          <w:szCs w:val="28"/>
          <w:lang w:val="en-US"/>
        </w:rPr>
        <w:t>pdf</w:t>
      </w:r>
      <w:r w:rsidRPr="00F038CE">
        <w:rPr>
          <w:rFonts w:ascii="Times New Roman" w:hAnsi="Times New Roman" w:cs="Times New Roman"/>
          <w:sz w:val="28"/>
          <w:szCs w:val="28"/>
        </w:rPr>
        <w:t>) и разослать обучающимся, или записать объяснения на видео с помощью дополнительно установленных программ и выслать тем ученикам, которые пропустили урок.</w:t>
      </w:r>
    </w:p>
    <w:p w:rsidR="00F038CE" w:rsidRPr="00F038CE" w:rsidRDefault="00F038CE" w:rsidP="00F038CE">
      <w:pPr>
        <w:spacing w:line="360" w:lineRule="auto"/>
        <w:jc w:val="both"/>
        <w:rPr>
          <w:rFonts w:ascii="Times New Roman" w:hAnsi="Times New Roman" w:cs="Times New Roman"/>
          <w:sz w:val="28"/>
          <w:szCs w:val="28"/>
        </w:rPr>
      </w:pPr>
      <w:r w:rsidRPr="00F038CE">
        <w:rPr>
          <w:rFonts w:ascii="Times New Roman" w:hAnsi="Times New Roman" w:cs="Times New Roman"/>
          <w:sz w:val="28"/>
          <w:szCs w:val="28"/>
        </w:rPr>
        <w:tab/>
        <w:t>Таким образом, можно выделить ряд преимуществ использования графического планшета на уроках математики в дистанционном формате:</w:t>
      </w:r>
    </w:p>
    <w:p w:rsidR="00F038CE" w:rsidRPr="00F038CE" w:rsidRDefault="00F038CE" w:rsidP="00F038CE">
      <w:pPr>
        <w:pStyle w:val="a3"/>
        <w:numPr>
          <w:ilvl w:val="0"/>
          <w:numId w:val="1"/>
        </w:numPr>
        <w:spacing w:line="360" w:lineRule="auto"/>
        <w:jc w:val="both"/>
        <w:rPr>
          <w:rFonts w:ascii="Times New Roman" w:hAnsi="Times New Roman" w:cs="Times New Roman"/>
          <w:sz w:val="28"/>
          <w:szCs w:val="28"/>
        </w:rPr>
      </w:pPr>
      <w:r w:rsidRPr="00F038CE">
        <w:rPr>
          <w:rFonts w:ascii="Times New Roman" w:hAnsi="Times New Roman" w:cs="Times New Roman"/>
          <w:sz w:val="28"/>
          <w:szCs w:val="28"/>
        </w:rPr>
        <w:t>Оформление задач и примеров привычным образом;</w:t>
      </w:r>
    </w:p>
    <w:p w:rsidR="00F038CE" w:rsidRPr="00F038CE" w:rsidRDefault="00F038CE" w:rsidP="00F038CE">
      <w:pPr>
        <w:pStyle w:val="a3"/>
        <w:numPr>
          <w:ilvl w:val="0"/>
          <w:numId w:val="1"/>
        </w:numPr>
        <w:spacing w:line="360" w:lineRule="auto"/>
        <w:jc w:val="both"/>
        <w:rPr>
          <w:rFonts w:ascii="Times New Roman" w:hAnsi="Times New Roman" w:cs="Times New Roman"/>
          <w:sz w:val="28"/>
          <w:szCs w:val="28"/>
        </w:rPr>
      </w:pPr>
      <w:r w:rsidRPr="00F038CE">
        <w:rPr>
          <w:rFonts w:ascii="Times New Roman" w:hAnsi="Times New Roman" w:cs="Times New Roman"/>
          <w:sz w:val="28"/>
          <w:szCs w:val="28"/>
        </w:rPr>
        <w:t>Последовательное восприятие решения, без «набегов» вперед;</w:t>
      </w:r>
    </w:p>
    <w:p w:rsidR="00F038CE" w:rsidRPr="00F038CE" w:rsidRDefault="00F038CE" w:rsidP="00F038CE">
      <w:pPr>
        <w:pStyle w:val="a3"/>
        <w:numPr>
          <w:ilvl w:val="0"/>
          <w:numId w:val="1"/>
        </w:numPr>
        <w:spacing w:line="360" w:lineRule="auto"/>
        <w:jc w:val="both"/>
        <w:rPr>
          <w:rFonts w:ascii="Times New Roman" w:hAnsi="Times New Roman" w:cs="Times New Roman"/>
          <w:sz w:val="28"/>
          <w:szCs w:val="28"/>
        </w:rPr>
      </w:pPr>
      <w:r w:rsidRPr="00F038CE">
        <w:rPr>
          <w:rFonts w:ascii="Times New Roman" w:hAnsi="Times New Roman" w:cs="Times New Roman"/>
          <w:sz w:val="28"/>
          <w:szCs w:val="28"/>
        </w:rPr>
        <w:t>Взаимодействие типа «ученик – ученик», «учитель – ученик»;</w:t>
      </w:r>
    </w:p>
    <w:p w:rsidR="00F038CE" w:rsidRPr="00F038CE" w:rsidRDefault="00F038CE" w:rsidP="00F038CE">
      <w:pPr>
        <w:pStyle w:val="a3"/>
        <w:numPr>
          <w:ilvl w:val="0"/>
          <w:numId w:val="1"/>
        </w:numPr>
        <w:spacing w:line="360" w:lineRule="auto"/>
        <w:jc w:val="both"/>
        <w:rPr>
          <w:rFonts w:ascii="Times New Roman" w:hAnsi="Times New Roman" w:cs="Times New Roman"/>
          <w:sz w:val="28"/>
          <w:szCs w:val="28"/>
        </w:rPr>
      </w:pPr>
      <w:r w:rsidRPr="00F038CE">
        <w:rPr>
          <w:rFonts w:ascii="Times New Roman" w:hAnsi="Times New Roman" w:cs="Times New Roman"/>
          <w:sz w:val="28"/>
          <w:szCs w:val="28"/>
        </w:rPr>
        <w:lastRenderedPageBreak/>
        <w:t>Возможность дополнять материал презентаций «рукописными» пометками;</w:t>
      </w:r>
    </w:p>
    <w:p w:rsidR="00F038CE" w:rsidRPr="00F038CE" w:rsidRDefault="00F038CE" w:rsidP="00F038CE">
      <w:pPr>
        <w:pStyle w:val="a3"/>
        <w:numPr>
          <w:ilvl w:val="0"/>
          <w:numId w:val="1"/>
        </w:numPr>
        <w:spacing w:line="360" w:lineRule="auto"/>
        <w:jc w:val="both"/>
        <w:rPr>
          <w:rFonts w:ascii="Times New Roman" w:hAnsi="Times New Roman" w:cs="Times New Roman"/>
          <w:sz w:val="28"/>
          <w:szCs w:val="28"/>
        </w:rPr>
      </w:pPr>
      <w:r w:rsidRPr="00F038CE">
        <w:rPr>
          <w:rFonts w:ascii="Times New Roman" w:hAnsi="Times New Roman" w:cs="Times New Roman"/>
          <w:sz w:val="28"/>
          <w:szCs w:val="28"/>
        </w:rPr>
        <w:t>Подготовка учителя к уроку занимает столько же времени, как при традиционном формате.</w:t>
      </w:r>
      <w:r w:rsidRPr="00F038CE">
        <w:rPr>
          <w:rFonts w:ascii="Times New Roman" w:hAnsi="Times New Roman" w:cs="Times New Roman"/>
          <w:sz w:val="28"/>
          <w:szCs w:val="28"/>
        </w:rPr>
        <w:tab/>
      </w:r>
    </w:p>
    <w:p w:rsidR="00F038CE" w:rsidRPr="00F038CE" w:rsidRDefault="001C3422" w:rsidP="00F038C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Разобравшись с тем, как писать, необходимо выбрать поле для письма, чтобы ученики видели рукописные пометки учителя. </w:t>
      </w:r>
      <w:r w:rsidR="00F038CE" w:rsidRPr="00F038CE">
        <w:rPr>
          <w:rFonts w:ascii="Times New Roman" w:hAnsi="Times New Roman" w:cs="Times New Roman"/>
          <w:sz w:val="28"/>
          <w:szCs w:val="28"/>
        </w:rPr>
        <w:t xml:space="preserve">В этом вам помогут ряд следующих программ: </w:t>
      </w:r>
      <w:r w:rsidR="00F038CE" w:rsidRPr="00F038CE">
        <w:rPr>
          <w:rFonts w:ascii="Times New Roman" w:hAnsi="Times New Roman" w:cs="Times New Roman"/>
          <w:sz w:val="28"/>
          <w:szCs w:val="28"/>
          <w:lang w:val="en-US"/>
        </w:rPr>
        <w:t>Autodesk</w:t>
      </w:r>
      <w:r w:rsidR="00F038CE" w:rsidRPr="00F038CE">
        <w:rPr>
          <w:rFonts w:ascii="Times New Roman" w:hAnsi="Times New Roman" w:cs="Times New Roman"/>
          <w:sz w:val="28"/>
          <w:szCs w:val="28"/>
        </w:rPr>
        <w:t xml:space="preserve"> </w:t>
      </w:r>
      <w:r w:rsidR="00F038CE" w:rsidRPr="00F038CE">
        <w:rPr>
          <w:rFonts w:ascii="Times New Roman" w:hAnsi="Times New Roman" w:cs="Times New Roman"/>
          <w:sz w:val="28"/>
          <w:szCs w:val="28"/>
          <w:lang w:val="en-US"/>
        </w:rPr>
        <w:t>Sketchbook</w:t>
      </w:r>
      <w:r w:rsidR="00F038CE" w:rsidRPr="00F038CE">
        <w:rPr>
          <w:rFonts w:ascii="Times New Roman" w:hAnsi="Times New Roman" w:cs="Times New Roman"/>
          <w:sz w:val="28"/>
          <w:szCs w:val="28"/>
        </w:rPr>
        <w:t xml:space="preserve">, </w:t>
      </w:r>
      <w:r w:rsidR="00F038CE" w:rsidRPr="00F038CE">
        <w:rPr>
          <w:rFonts w:ascii="Times New Roman" w:hAnsi="Times New Roman" w:cs="Times New Roman"/>
          <w:sz w:val="28"/>
          <w:szCs w:val="28"/>
          <w:lang w:val="en-US"/>
        </w:rPr>
        <w:t>Microsoft</w:t>
      </w:r>
      <w:r w:rsidR="00F038CE" w:rsidRPr="00F038CE">
        <w:rPr>
          <w:rFonts w:ascii="Times New Roman" w:hAnsi="Times New Roman" w:cs="Times New Roman"/>
          <w:sz w:val="28"/>
          <w:szCs w:val="28"/>
        </w:rPr>
        <w:t xml:space="preserve"> </w:t>
      </w:r>
      <w:r w:rsidR="00F038CE" w:rsidRPr="00F038CE">
        <w:rPr>
          <w:rFonts w:ascii="Times New Roman" w:hAnsi="Times New Roman" w:cs="Times New Roman"/>
          <w:sz w:val="28"/>
          <w:szCs w:val="28"/>
          <w:lang w:val="en-US"/>
        </w:rPr>
        <w:t>PowerPoint</w:t>
      </w:r>
      <w:r w:rsidR="00F038CE" w:rsidRPr="00F038CE">
        <w:rPr>
          <w:rFonts w:ascii="Times New Roman" w:hAnsi="Times New Roman" w:cs="Times New Roman"/>
          <w:sz w:val="28"/>
          <w:szCs w:val="28"/>
        </w:rPr>
        <w:t xml:space="preserve">, доска сообщений </w:t>
      </w:r>
      <w:r w:rsidR="00F038CE" w:rsidRPr="00F038CE">
        <w:rPr>
          <w:rFonts w:ascii="Times New Roman" w:hAnsi="Times New Roman" w:cs="Times New Roman"/>
          <w:sz w:val="28"/>
          <w:szCs w:val="28"/>
          <w:lang w:val="en-US"/>
        </w:rPr>
        <w:t>Zoom</w:t>
      </w:r>
      <w:r w:rsidR="00F038CE" w:rsidRPr="00F038CE">
        <w:rPr>
          <w:rFonts w:ascii="Times New Roman" w:hAnsi="Times New Roman" w:cs="Times New Roman"/>
          <w:sz w:val="28"/>
          <w:szCs w:val="28"/>
        </w:rPr>
        <w:t xml:space="preserve"> (если урок проводится через платформу </w:t>
      </w:r>
      <w:r w:rsidR="00F038CE" w:rsidRPr="00F038CE">
        <w:rPr>
          <w:rFonts w:ascii="Times New Roman" w:hAnsi="Times New Roman" w:cs="Times New Roman"/>
          <w:sz w:val="28"/>
          <w:szCs w:val="28"/>
          <w:lang w:val="en-US"/>
        </w:rPr>
        <w:t>Zoom</w:t>
      </w:r>
      <w:r w:rsidR="00F038CE" w:rsidRPr="00F038CE">
        <w:rPr>
          <w:rFonts w:ascii="Times New Roman" w:hAnsi="Times New Roman" w:cs="Times New Roman"/>
          <w:sz w:val="28"/>
          <w:szCs w:val="28"/>
        </w:rPr>
        <w:t>). На рисунке 1</w:t>
      </w:r>
      <w:r>
        <w:rPr>
          <w:rFonts w:ascii="Times New Roman" w:hAnsi="Times New Roman" w:cs="Times New Roman"/>
          <w:sz w:val="28"/>
          <w:szCs w:val="28"/>
        </w:rPr>
        <w:t>1</w:t>
      </w:r>
      <w:r w:rsidR="00F038CE" w:rsidRPr="00F038CE">
        <w:rPr>
          <w:rFonts w:ascii="Times New Roman" w:hAnsi="Times New Roman" w:cs="Times New Roman"/>
          <w:sz w:val="28"/>
          <w:szCs w:val="28"/>
        </w:rPr>
        <w:t xml:space="preserve"> представлен пример использования графического планшета в программе </w:t>
      </w:r>
      <w:r w:rsidR="00F038CE" w:rsidRPr="00F038CE">
        <w:rPr>
          <w:rFonts w:ascii="Times New Roman" w:hAnsi="Times New Roman" w:cs="Times New Roman"/>
          <w:sz w:val="28"/>
          <w:szCs w:val="28"/>
          <w:lang w:val="en-US"/>
        </w:rPr>
        <w:t>Microsoft</w:t>
      </w:r>
      <w:r w:rsidR="00F038CE" w:rsidRPr="00F038CE">
        <w:rPr>
          <w:rFonts w:ascii="Times New Roman" w:hAnsi="Times New Roman" w:cs="Times New Roman"/>
          <w:sz w:val="28"/>
          <w:szCs w:val="28"/>
        </w:rPr>
        <w:t xml:space="preserve"> </w:t>
      </w:r>
      <w:r w:rsidR="00F038CE" w:rsidRPr="00F038CE">
        <w:rPr>
          <w:rFonts w:ascii="Times New Roman" w:hAnsi="Times New Roman" w:cs="Times New Roman"/>
          <w:sz w:val="28"/>
          <w:szCs w:val="28"/>
          <w:lang w:val="en-US"/>
        </w:rPr>
        <w:t>PowerPoint</w:t>
      </w:r>
    </w:p>
    <w:p w:rsidR="00F038CE" w:rsidRPr="00F038CE" w:rsidRDefault="00F038CE" w:rsidP="00F038CE">
      <w:pPr>
        <w:spacing w:line="360" w:lineRule="auto"/>
        <w:ind w:firstLine="708"/>
        <w:jc w:val="both"/>
        <w:rPr>
          <w:rFonts w:ascii="Times New Roman" w:hAnsi="Times New Roman" w:cs="Times New Roman"/>
          <w:sz w:val="28"/>
          <w:szCs w:val="28"/>
          <w:lang w:val="en-US"/>
        </w:rPr>
      </w:pPr>
      <w:r w:rsidRPr="00F038CE">
        <w:rPr>
          <w:rFonts w:ascii="Times New Roman" w:hAnsi="Times New Roman" w:cs="Times New Roman"/>
          <w:noProof/>
          <w:sz w:val="28"/>
          <w:szCs w:val="28"/>
          <w:lang w:eastAsia="ru-RU"/>
        </w:rPr>
        <w:drawing>
          <wp:inline distT="0" distB="0" distL="0" distR="0">
            <wp:extent cx="5247005" cy="2084219"/>
            <wp:effectExtent l="0" t="0" r="0" b="0"/>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7" cstate="print"/>
                    <a:stretch>
                      <a:fillRect/>
                    </a:stretch>
                  </pic:blipFill>
                  <pic:spPr>
                    <a:xfrm>
                      <a:off x="0" y="0"/>
                      <a:ext cx="5253981" cy="2086990"/>
                    </a:xfrm>
                    <a:prstGeom prst="rect">
                      <a:avLst/>
                    </a:prstGeom>
                  </pic:spPr>
                </pic:pic>
              </a:graphicData>
            </a:graphic>
          </wp:inline>
        </w:drawing>
      </w:r>
    </w:p>
    <w:p w:rsidR="00F038CE" w:rsidRPr="00836C9E" w:rsidRDefault="00F038CE" w:rsidP="00F038CE">
      <w:pPr>
        <w:spacing w:line="360" w:lineRule="auto"/>
        <w:ind w:firstLine="708"/>
        <w:jc w:val="center"/>
        <w:rPr>
          <w:rFonts w:ascii="Times New Roman" w:hAnsi="Times New Roman" w:cs="Times New Roman"/>
          <w:sz w:val="28"/>
          <w:szCs w:val="28"/>
        </w:rPr>
      </w:pPr>
      <w:r w:rsidRPr="00F038CE">
        <w:rPr>
          <w:rFonts w:ascii="Times New Roman" w:hAnsi="Times New Roman" w:cs="Times New Roman"/>
          <w:sz w:val="28"/>
          <w:szCs w:val="28"/>
        </w:rPr>
        <w:t>Рисунок 1</w:t>
      </w:r>
      <w:r w:rsidR="001C3422">
        <w:rPr>
          <w:rFonts w:ascii="Times New Roman" w:hAnsi="Times New Roman" w:cs="Times New Roman"/>
          <w:sz w:val="28"/>
          <w:szCs w:val="28"/>
        </w:rPr>
        <w:t>1</w:t>
      </w:r>
      <w:r w:rsidRPr="00F038CE">
        <w:rPr>
          <w:rFonts w:ascii="Times New Roman" w:hAnsi="Times New Roman" w:cs="Times New Roman"/>
          <w:sz w:val="28"/>
          <w:szCs w:val="28"/>
        </w:rPr>
        <w:t xml:space="preserve"> – Решение примера в программе </w:t>
      </w:r>
      <w:r w:rsidRPr="00F038CE">
        <w:rPr>
          <w:rFonts w:ascii="Times New Roman" w:hAnsi="Times New Roman" w:cs="Times New Roman"/>
          <w:sz w:val="28"/>
          <w:szCs w:val="28"/>
          <w:lang w:val="en-US"/>
        </w:rPr>
        <w:t>Microsoft</w:t>
      </w:r>
      <w:r w:rsidRPr="00F038CE">
        <w:rPr>
          <w:rFonts w:ascii="Times New Roman" w:hAnsi="Times New Roman" w:cs="Times New Roman"/>
          <w:sz w:val="28"/>
          <w:szCs w:val="28"/>
        </w:rPr>
        <w:t xml:space="preserve"> </w:t>
      </w:r>
      <w:r w:rsidRPr="00F038CE">
        <w:rPr>
          <w:rFonts w:ascii="Times New Roman" w:hAnsi="Times New Roman" w:cs="Times New Roman"/>
          <w:sz w:val="28"/>
          <w:szCs w:val="28"/>
          <w:lang w:val="en-US"/>
        </w:rPr>
        <w:t>PowerPoint</w:t>
      </w:r>
    </w:p>
    <w:p w:rsidR="001C3422" w:rsidRDefault="001C3422" w:rsidP="001C3422">
      <w:pPr>
        <w:spacing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Подготовлено автором</w:t>
      </w:r>
    </w:p>
    <w:p w:rsidR="00F038CE" w:rsidRPr="00F038CE" w:rsidRDefault="00F038CE" w:rsidP="00F038CE">
      <w:pPr>
        <w:spacing w:line="360" w:lineRule="auto"/>
        <w:ind w:firstLine="708"/>
        <w:jc w:val="both"/>
        <w:rPr>
          <w:rFonts w:ascii="Times New Roman" w:hAnsi="Times New Roman" w:cs="Times New Roman"/>
          <w:sz w:val="28"/>
          <w:szCs w:val="28"/>
        </w:rPr>
      </w:pPr>
      <w:r w:rsidRPr="00F038CE">
        <w:rPr>
          <w:rFonts w:ascii="Times New Roman" w:hAnsi="Times New Roman" w:cs="Times New Roman"/>
          <w:sz w:val="28"/>
          <w:szCs w:val="28"/>
        </w:rPr>
        <w:t xml:space="preserve">На рисунке </w:t>
      </w:r>
      <w:r w:rsidR="001C3422">
        <w:rPr>
          <w:rFonts w:ascii="Times New Roman" w:hAnsi="Times New Roman" w:cs="Times New Roman"/>
          <w:sz w:val="28"/>
          <w:szCs w:val="28"/>
        </w:rPr>
        <w:t>1</w:t>
      </w:r>
      <w:r w:rsidRPr="00F038CE">
        <w:rPr>
          <w:rFonts w:ascii="Times New Roman" w:hAnsi="Times New Roman" w:cs="Times New Roman"/>
          <w:sz w:val="28"/>
          <w:szCs w:val="28"/>
        </w:rPr>
        <w:t xml:space="preserve">2 продемонстрировано решение уравнения в </w:t>
      </w:r>
      <w:r w:rsidRPr="00F038CE">
        <w:rPr>
          <w:rFonts w:ascii="Times New Roman" w:hAnsi="Times New Roman" w:cs="Times New Roman"/>
          <w:sz w:val="28"/>
          <w:szCs w:val="28"/>
          <w:lang w:val="en-US"/>
        </w:rPr>
        <w:t>Autodesk</w:t>
      </w:r>
      <w:r w:rsidRPr="00F038CE">
        <w:rPr>
          <w:rFonts w:ascii="Times New Roman" w:hAnsi="Times New Roman" w:cs="Times New Roman"/>
          <w:sz w:val="28"/>
          <w:szCs w:val="28"/>
        </w:rPr>
        <w:t xml:space="preserve"> </w:t>
      </w:r>
      <w:r w:rsidRPr="00F038CE">
        <w:rPr>
          <w:rFonts w:ascii="Times New Roman" w:hAnsi="Times New Roman" w:cs="Times New Roman"/>
          <w:sz w:val="28"/>
          <w:szCs w:val="28"/>
          <w:lang w:val="en-US"/>
        </w:rPr>
        <w:t>Sketchbook</w:t>
      </w:r>
      <w:r w:rsidRPr="00F038CE">
        <w:rPr>
          <w:rFonts w:ascii="Times New Roman" w:hAnsi="Times New Roman" w:cs="Times New Roman"/>
          <w:sz w:val="28"/>
          <w:szCs w:val="28"/>
        </w:rPr>
        <w:t>.</w:t>
      </w:r>
    </w:p>
    <w:p w:rsidR="00F038CE" w:rsidRPr="00F038CE" w:rsidRDefault="00F038CE" w:rsidP="00F038CE">
      <w:pPr>
        <w:spacing w:line="360" w:lineRule="auto"/>
        <w:ind w:firstLine="708"/>
        <w:jc w:val="center"/>
        <w:rPr>
          <w:rFonts w:ascii="Times New Roman" w:hAnsi="Times New Roman" w:cs="Times New Roman"/>
          <w:sz w:val="28"/>
          <w:szCs w:val="28"/>
        </w:rPr>
      </w:pPr>
      <w:r w:rsidRPr="00F038CE">
        <w:rPr>
          <w:rFonts w:ascii="Times New Roman" w:hAnsi="Times New Roman" w:cs="Times New Roman"/>
          <w:noProof/>
          <w:sz w:val="28"/>
          <w:szCs w:val="28"/>
          <w:lang w:eastAsia="ru-RU"/>
        </w:rPr>
        <w:lastRenderedPageBreak/>
        <w:drawing>
          <wp:inline distT="0" distB="0" distL="0" distR="0">
            <wp:extent cx="4241165" cy="2825328"/>
            <wp:effectExtent l="0" t="0" r="6985" b="0"/>
            <wp:docPr id="1"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8" cstate="print"/>
                    <a:stretch>
                      <a:fillRect/>
                    </a:stretch>
                  </pic:blipFill>
                  <pic:spPr>
                    <a:xfrm>
                      <a:off x="0" y="0"/>
                      <a:ext cx="4244369" cy="2827462"/>
                    </a:xfrm>
                    <a:prstGeom prst="rect">
                      <a:avLst/>
                    </a:prstGeom>
                  </pic:spPr>
                </pic:pic>
              </a:graphicData>
            </a:graphic>
          </wp:inline>
        </w:drawing>
      </w:r>
    </w:p>
    <w:p w:rsidR="00F038CE" w:rsidRPr="00F038CE" w:rsidRDefault="00F038CE" w:rsidP="00F038CE">
      <w:pPr>
        <w:spacing w:line="360" w:lineRule="auto"/>
        <w:ind w:firstLine="708"/>
        <w:jc w:val="center"/>
        <w:rPr>
          <w:rFonts w:ascii="Times New Roman" w:hAnsi="Times New Roman" w:cs="Times New Roman"/>
          <w:sz w:val="28"/>
          <w:szCs w:val="28"/>
        </w:rPr>
      </w:pPr>
      <w:r w:rsidRPr="00F038CE">
        <w:rPr>
          <w:rFonts w:ascii="Times New Roman" w:hAnsi="Times New Roman" w:cs="Times New Roman"/>
          <w:sz w:val="28"/>
          <w:szCs w:val="28"/>
        </w:rPr>
        <w:t xml:space="preserve">Рисунок </w:t>
      </w:r>
      <w:r w:rsidR="001C3422">
        <w:rPr>
          <w:rFonts w:ascii="Times New Roman" w:hAnsi="Times New Roman" w:cs="Times New Roman"/>
          <w:sz w:val="28"/>
          <w:szCs w:val="28"/>
        </w:rPr>
        <w:t>1</w:t>
      </w:r>
      <w:r w:rsidRPr="00F038CE">
        <w:rPr>
          <w:rFonts w:ascii="Times New Roman" w:hAnsi="Times New Roman" w:cs="Times New Roman"/>
          <w:sz w:val="28"/>
          <w:szCs w:val="28"/>
        </w:rPr>
        <w:t xml:space="preserve">2 -  Рабочее поле </w:t>
      </w:r>
      <w:r w:rsidRPr="00F038CE">
        <w:rPr>
          <w:rFonts w:ascii="Times New Roman" w:hAnsi="Times New Roman" w:cs="Times New Roman"/>
          <w:sz w:val="28"/>
          <w:szCs w:val="28"/>
          <w:lang w:val="en-US"/>
        </w:rPr>
        <w:t>Autodesk</w:t>
      </w:r>
      <w:r w:rsidRPr="00F038CE">
        <w:rPr>
          <w:rFonts w:ascii="Times New Roman" w:hAnsi="Times New Roman" w:cs="Times New Roman"/>
          <w:sz w:val="28"/>
          <w:szCs w:val="28"/>
        </w:rPr>
        <w:t xml:space="preserve"> </w:t>
      </w:r>
      <w:r w:rsidRPr="00F038CE">
        <w:rPr>
          <w:rFonts w:ascii="Times New Roman" w:hAnsi="Times New Roman" w:cs="Times New Roman"/>
          <w:sz w:val="28"/>
          <w:szCs w:val="28"/>
          <w:lang w:val="en-US"/>
        </w:rPr>
        <w:t>Sketchbook</w:t>
      </w:r>
    </w:p>
    <w:p w:rsidR="00F038CE" w:rsidRPr="00F038CE" w:rsidRDefault="00F038CE" w:rsidP="00F038CE">
      <w:pPr>
        <w:spacing w:line="360" w:lineRule="auto"/>
        <w:ind w:firstLine="708"/>
        <w:jc w:val="both"/>
        <w:rPr>
          <w:rFonts w:ascii="Times New Roman" w:hAnsi="Times New Roman" w:cs="Times New Roman"/>
          <w:sz w:val="28"/>
          <w:szCs w:val="28"/>
        </w:rPr>
      </w:pPr>
      <w:r w:rsidRPr="00F038CE">
        <w:rPr>
          <w:rFonts w:ascii="Times New Roman" w:hAnsi="Times New Roman" w:cs="Times New Roman"/>
          <w:sz w:val="28"/>
          <w:szCs w:val="28"/>
        </w:rPr>
        <w:t xml:space="preserve">Выбор программы для использования на уроке не имеет значения. Любая техническая платформа для графического планшета обладает базовым набором функций (рисунок </w:t>
      </w:r>
      <w:r w:rsidR="001C3422">
        <w:rPr>
          <w:rFonts w:ascii="Times New Roman" w:hAnsi="Times New Roman" w:cs="Times New Roman"/>
          <w:sz w:val="28"/>
          <w:szCs w:val="28"/>
        </w:rPr>
        <w:t>1</w:t>
      </w:r>
      <w:r w:rsidRPr="00F038CE">
        <w:rPr>
          <w:rFonts w:ascii="Times New Roman" w:hAnsi="Times New Roman" w:cs="Times New Roman"/>
          <w:sz w:val="28"/>
          <w:szCs w:val="28"/>
        </w:rPr>
        <w:t>3):</w:t>
      </w:r>
    </w:p>
    <w:p w:rsidR="00F038CE" w:rsidRPr="00F038CE" w:rsidRDefault="00F038CE" w:rsidP="00F038CE">
      <w:pPr>
        <w:pStyle w:val="a3"/>
        <w:numPr>
          <w:ilvl w:val="0"/>
          <w:numId w:val="2"/>
        </w:numPr>
        <w:spacing w:line="360" w:lineRule="auto"/>
        <w:jc w:val="both"/>
        <w:rPr>
          <w:rFonts w:ascii="Times New Roman" w:hAnsi="Times New Roman" w:cs="Times New Roman"/>
          <w:sz w:val="28"/>
          <w:szCs w:val="28"/>
        </w:rPr>
      </w:pPr>
      <w:r w:rsidRPr="00F038CE">
        <w:rPr>
          <w:rFonts w:ascii="Times New Roman" w:hAnsi="Times New Roman" w:cs="Times New Roman"/>
          <w:sz w:val="28"/>
          <w:szCs w:val="28"/>
        </w:rPr>
        <w:t>Изменение нажатия пера, его размеры, толщина;</w:t>
      </w:r>
    </w:p>
    <w:p w:rsidR="00F038CE" w:rsidRPr="00F038CE" w:rsidRDefault="00F038CE" w:rsidP="00F038CE">
      <w:pPr>
        <w:pStyle w:val="a3"/>
        <w:numPr>
          <w:ilvl w:val="0"/>
          <w:numId w:val="2"/>
        </w:numPr>
        <w:spacing w:line="360" w:lineRule="auto"/>
        <w:jc w:val="both"/>
        <w:rPr>
          <w:rFonts w:ascii="Times New Roman" w:hAnsi="Times New Roman" w:cs="Times New Roman"/>
          <w:sz w:val="28"/>
          <w:szCs w:val="28"/>
        </w:rPr>
      </w:pPr>
      <w:r w:rsidRPr="00F038CE">
        <w:rPr>
          <w:rFonts w:ascii="Times New Roman" w:hAnsi="Times New Roman" w:cs="Times New Roman"/>
          <w:sz w:val="28"/>
          <w:szCs w:val="28"/>
        </w:rPr>
        <w:t>Изменение цвета рукописи;</w:t>
      </w:r>
    </w:p>
    <w:p w:rsidR="00F038CE" w:rsidRPr="00F038CE" w:rsidRDefault="00F038CE" w:rsidP="00F038CE">
      <w:pPr>
        <w:pStyle w:val="a3"/>
        <w:numPr>
          <w:ilvl w:val="0"/>
          <w:numId w:val="2"/>
        </w:numPr>
        <w:spacing w:line="360" w:lineRule="auto"/>
        <w:jc w:val="both"/>
        <w:rPr>
          <w:rFonts w:ascii="Times New Roman" w:hAnsi="Times New Roman" w:cs="Times New Roman"/>
          <w:sz w:val="28"/>
          <w:szCs w:val="28"/>
        </w:rPr>
      </w:pPr>
      <w:r w:rsidRPr="00F038CE">
        <w:rPr>
          <w:rFonts w:ascii="Times New Roman" w:hAnsi="Times New Roman" w:cs="Times New Roman"/>
          <w:sz w:val="28"/>
          <w:szCs w:val="28"/>
        </w:rPr>
        <w:t>Ластик (стереть всю страницу, стереть букву или выделенное поле);</w:t>
      </w:r>
    </w:p>
    <w:p w:rsidR="00F038CE" w:rsidRPr="00F038CE" w:rsidRDefault="00F038CE" w:rsidP="00F038CE">
      <w:pPr>
        <w:pStyle w:val="a3"/>
        <w:numPr>
          <w:ilvl w:val="0"/>
          <w:numId w:val="2"/>
        </w:numPr>
        <w:spacing w:line="360" w:lineRule="auto"/>
        <w:jc w:val="both"/>
        <w:rPr>
          <w:rFonts w:ascii="Times New Roman" w:hAnsi="Times New Roman" w:cs="Times New Roman"/>
          <w:sz w:val="28"/>
          <w:szCs w:val="28"/>
        </w:rPr>
      </w:pPr>
      <w:r w:rsidRPr="00F038CE">
        <w:rPr>
          <w:rFonts w:ascii="Times New Roman" w:hAnsi="Times New Roman" w:cs="Times New Roman"/>
          <w:sz w:val="28"/>
          <w:szCs w:val="28"/>
        </w:rPr>
        <w:t>Набор стандартных геометрических фигур (линия, квадрат, ромб и т.д.).</w:t>
      </w:r>
    </w:p>
    <w:p w:rsidR="00F038CE" w:rsidRPr="00F038CE" w:rsidRDefault="00F038CE" w:rsidP="00F038CE">
      <w:pPr>
        <w:spacing w:line="360" w:lineRule="auto"/>
        <w:ind w:left="708"/>
        <w:jc w:val="center"/>
        <w:rPr>
          <w:rFonts w:ascii="Times New Roman" w:hAnsi="Times New Roman" w:cs="Times New Roman"/>
          <w:sz w:val="28"/>
          <w:szCs w:val="28"/>
        </w:rPr>
      </w:pPr>
      <w:r w:rsidRPr="00F038CE">
        <w:rPr>
          <w:noProof/>
          <w:sz w:val="28"/>
          <w:szCs w:val="28"/>
          <w:lang w:eastAsia="ru-RU"/>
        </w:rPr>
        <w:drawing>
          <wp:inline distT="0" distB="0" distL="0" distR="0">
            <wp:extent cx="3989705" cy="24637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999686" cy="2469929"/>
                    </a:xfrm>
                    <a:prstGeom prst="rect">
                      <a:avLst/>
                    </a:prstGeom>
                  </pic:spPr>
                </pic:pic>
              </a:graphicData>
            </a:graphic>
          </wp:inline>
        </w:drawing>
      </w:r>
    </w:p>
    <w:p w:rsidR="00F038CE" w:rsidRPr="00F038CE" w:rsidRDefault="00F038CE" w:rsidP="00F038CE">
      <w:pPr>
        <w:spacing w:line="360" w:lineRule="auto"/>
        <w:ind w:left="708"/>
        <w:jc w:val="center"/>
        <w:rPr>
          <w:rFonts w:ascii="Times New Roman" w:hAnsi="Times New Roman" w:cs="Times New Roman"/>
          <w:sz w:val="28"/>
          <w:szCs w:val="28"/>
        </w:rPr>
      </w:pPr>
      <w:r w:rsidRPr="00F038CE">
        <w:rPr>
          <w:rFonts w:ascii="Times New Roman" w:hAnsi="Times New Roman" w:cs="Times New Roman"/>
          <w:sz w:val="28"/>
          <w:szCs w:val="28"/>
        </w:rPr>
        <w:lastRenderedPageBreak/>
        <w:t xml:space="preserve">Рисунок </w:t>
      </w:r>
      <w:r w:rsidR="001C3422">
        <w:rPr>
          <w:rFonts w:ascii="Times New Roman" w:hAnsi="Times New Roman" w:cs="Times New Roman"/>
          <w:sz w:val="28"/>
          <w:szCs w:val="28"/>
        </w:rPr>
        <w:t>1</w:t>
      </w:r>
      <w:r w:rsidRPr="00F038CE">
        <w:rPr>
          <w:rFonts w:ascii="Times New Roman" w:hAnsi="Times New Roman" w:cs="Times New Roman"/>
          <w:sz w:val="28"/>
          <w:szCs w:val="28"/>
        </w:rPr>
        <w:t>3 – Стандартные функции программ для рисования</w:t>
      </w:r>
    </w:p>
    <w:p w:rsidR="001C3422" w:rsidRDefault="00F038CE" w:rsidP="001C3422">
      <w:pPr>
        <w:spacing w:line="360" w:lineRule="auto"/>
        <w:ind w:firstLine="708"/>
        <w:jc w:val="both"/>
        <w:rPr>
          <w:rFonts w:ascii="Times New Roman" w:hAnsi="Times New Roman" w:cs="Times New Roman"/>
          <w:sz w:val="28"/>
          <w:szCs w:val="28"/>
        </w:rPr>
      </w:pPr>
      <w:r w:rsidRPr="00F038CE">
        <w:rPr>
          <w:rFonts w:ascii="Times New Roman" w:hAnsi="Times New Roman" w:cs="Times New Roman"/>
          <w:sz w:val="28"/>
          <w:szCs w:val="28"/>
        </w:rPr>
        <w:t xml:space="preserve">Как может показаться, графический планшет легкий и простой в работе. Это действительно так! Для того, чтобы научиться – нужно пробовать. </w:t>
      </w:r>
    </w:p>
    <w:p w:rsidR="007072F2" w:rsidRPr="007072F2" w:rsidRDefault="007072F2" w:rsidP="001C3422">
      <w:pPr>
        <w:spacing w:line="360" w:lineRule="auto"/>
        <w:ind w:firstLine="708"/>
        <w:jc w:val="both"/>
        <w:rPr>
          <w:rFonts w:ascii="Times New Roman" w:hAnsi="Times New Roman" w:cs="Times New Roman"/>
          <w:b/>
          <w:sz w:val="28"/>
          <w:szCs w:val="28"/>
        </w:rPr>
      </w:pPr>
      <w:r w:rsidRPr="007072F2">
        <w:rPr>
          <w:rFonts w:ascii="Times New Roman" w:hAnsi="Times New Roman" w:cs="Times New Roman"/>
          <w:b/>
          <w:sz w:val="28"/>
          <w:szCs w:val="28"/>
        </w:rPr>
        <w:t>Результативность опыта.</w:t>
      </w:r>
    </w:p>
    <w:p w:rsidR="007072F2" w:rsidRPr="006D37F1" w:rsidRDefault="008662DE" w:rsidP="007072F2">
      <w:pPr>
        <w:spacing w:line="360" w:lineRule="auto"/>
        <w:ind w:firstLine="708"/>
        <w:jc w:val="both"/>
        <w:rPr>
          <w:rFonts w:ascii="Times New Roman" w:hAnsi="Times New Roman" w:cs="Times New Roman"/>
          <w:sz w:val="28"/>
          <w:szCs w:val="28"/>
        </w:rPr>
      </w:pPr>
      <w:r w:rsidRPr="006D37F1">
        <w:rPr>
          <w:rFonts w:ascii="Times New Roman" w:hAnsi="Times New Roman" w:cs="Times New Roman"/>
          <w:sz w:val="28"/>
          <w:szCs w:val="28"/>
        </w:rPr>
        <w:t>Результаты дистанционного обучения в период апрель</w:t>
      </w:r>
      <w:r>
        <w:rPr>
          <w:rFonts w:ascii="Times New Roman" w:hAnsi="Times New Roman" w:cs="Times New Roman"/>
          <w:sz w:val="28"/>
          <w:szCs w:val="28"/>
        </w:rPr>
        <w:t xml:space="preserve"> 2020</w:t>
      </w:r>
      <w:r w:rsidRPr="006D37F1">
        <w:rPr>
          <w:rFonts w:ascii="Times New Roman" w:hAnsi="Times New Roman" w:cs="Times New Roman"/>
          <w:sz w:val="28"/>
          <w:szCs w:val="28"/>
        </w:rPr>
        <w:t xml:space="preserve"> – май 2020, 2020 - 2021</w:t>
      </w:r>
      <w:r w:rsidR="001C3422">
        <w:rPr>
          <w:rFonts w:ascii="Times New Roman" w:hAnsi="Times New Roman" w:cs="Times New Roman"/>
          <w:sz w:val="28"/>
          <w:szCs w:val="28"/>
        </w:rPr>
        <w:t xml:space="preserve">, 2021 - 2022 учебные года </w:t>
      </w:r>
      <w:r w:rsidRPr="006D37F1">
        <w:rPr>
          <w:rFonts w:ascii="Times New Roman" w:hAnsi="Times New Roman" w:cs="Times New Roman"/>
          <w:sz w:val="28"/>
          <w:szCs w:val="28"/>
        </w:rPr>
        <w:t xml:space="preserve">с применением вышеупомянутых технологий были проанализированы при сдаче ВПР, административных, </w:t>
      </w:r>
      <w:r>
        <w:rPr>
          <w:rFonts w:ascii="Times New Roman" w:hAnsi="Times New Roman" w:cs="Times New Roman"/>
          <w:sz w:val="28"/>
          <w:szCs w:val="28"/>
        </w:rPr>
        <w:t>полугодовых и годовых контрольных работах. В итоге</w:t>
      </w:r>
      <w:r w:rsidRPr="006D37F1">
        <w:rPr>
          <w:rFonts w:ascii="Times New Roman" w:hAnsi="Times New Roman" w:cs="Times New Roman"/>
          <w:sz w:val="28"/>
          <w:szCs w:val="28"/>
        </w:rPr>
        <w:t xml:space="preserve"> школьники показали высокий уровень усвоения знаний, что говорит о положительном влиянии применения дистанционных технологий.  </w:t>
      </w:r>
    </w:p>
    <w:p w:rsidR="008662DE" w:rsidRPr="006D37F1" w:rsidRDefault="008662DE" w:rsidP="008662DE">
      <w:pPr>
        <w:spacing w:line="360" w:lineRule="auto"/>
        <w:ind w:firstLine="709"/>
        <w:jc w:val="both"/>
        <w:rPr>
          <w:rFonts w:ascii="Times New Roman" w:hAnsi="Times New Roman" w:cs="Times New Roman"/>
          <w:sz w:val="28"/>
          <w:szCs w:val="28"/>
        </w:rPr>
      </w:pPr>
      <w:r w:rsidRPr="006D37F1">
        <w:rPr>
          <w:rFonts w:ascii="Times New Roman" w:hAnsi="Times New Roman" w:cs="Times New Roman"/>
          <w:sz w:val="28"/>
          <w:szCs w:val="28"/>
        </w:rPr>
        <w:t xml:space="preserve">Таким образом, активное внедрение образовательных платформ в учебном процессе повышает мотивацию учащихся, их стремление к получению новых знаний. </w:t>
      </w:r>
      <w:r>
        <w:rPr>
          <w:rFonts w:ascii="Times New Roman" w:hAnsi="Times New Roman" w:cs="Times New Roman"/>
          <w:sz w:val="28"/>
          <w:szCs w:val="28"/>
        </w:rPr>
        <w:t>Учебный</w:t>
      </w:r>
      <w:r w:rsidRPr="006D37F1">
        <w:rPr>
          <w:rFonts w:ascii="Times New Roman" w:hAnsi="Times New Roman" w:cs="Times New Roman"/>
          <w:sz w:val="28"/>
          <w:szCs w:val="28"/>
        </w:rPr>
        <w:t xml:space="preserve"> процесс принимает новый формат, </w:t>
      </w:r>
      <w:r>
        <w:rPr>
          <w:rFonts w:ascii="Times New Roman" w:hAnsi="Times New Roman" w:cs="Times New Roman"/>
          <w:sz w:val="28"/>
          <w:szCs w:val="28"/>
        </w:rPr>
        <w:t>обучающие</w:t>
      </w:r>
      <w:r w:rsidRPr="006D37F1">
        <w:rPr>
          <w:rFonts w:ascii="Times New Roman" w:hAnsi="Times New Roman" w:cs="Times New Roman"/>
          <w:sz w:val="28"/>
          <w:szCs w:val="28"/>
        </w:rPr>
        <w:t xml:space="preserve"> платформы становятся копилкой новых идей и условием достижения качественного образования. Более того, использование обучающих сервисов помогает разгрузить педагога, выделяя время на подготовку к занятиям, что в совокупности будет результатом эффективного качественного общего образования в современной школе.</w:t>
      </w:r>
    </w:p>
    <w:p w:rsidR="001C3422" w:rsidRPr="00F038CE" w:rsidRDefault="001C3422" w:rsidP="001C342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качестве эпиграфа к работе были приведены слова </w:t>
      </w:r>
      <w:proofErr w:type="spellStart"/>
      <w:r>
        <w:rPr>
          <w:rFonts w:ascii="Times New Roman" w:hAnsi="Times New Roman" w:cs="Times New Roman"/>
          <w:sz w:val="28"/>
          <w:szCs w:val="28"/>
        </w:rPr>
        <w:t>Жозефа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Жубера</w:t>
      </w:r>
      <w:proofErr w:type="spellEnd"/>
      <w:r>
        <w:rPr>
          <w:rFonts w:ascii="Times New Roman" w:hAnsi="Times New Roman" w:cs="Times New Roman"/>
          <w:sz w:val="28"/>
          <w:szCs w:val="28"/>
        </w:rPr>
        <w:t xml:space="preserve">, мы, учителя, должны подавать пример. </w:t>
      </w:r>
      <w:r w:rsidRPr="00F038CE">
        <w:rPr>
          <w:rFonts w:ascii="Times New Roman" w:hAnsi="Times New Roman" w:cs="Times New Roman"/>
          <w:sz w:val="28"/>
          <w:szCs w:val="28"/>
        </w:rPr>
        <w:t>Поэтому педагогу необходимо постоянно учиться новым методам работы, пусть даже в такой непростой сложившейся ситуации.</w:t>
      </w:r>
      <w:r>
        <w:rPr>
          <w:rFonts w:ascii="Times New Roman" w:hAnsi="Times New Roman" w:cs="Times New Roman"/>
          <w:sz w:val="28"/>
          <w:szCs w:val="28"/>
        </w:rPr>
        <w:t xml:space="preserve"> Только тогда о</w:t>
      </w:r>
      <w:r w:rsidRPr="00F038CE">
        <w:rPr>
          <w:rFonts w:ascii="Times New Roman" w:hAnsi="Times New Roman" w:cs="Times New Roman"/>
          <w:sz w:val="28"/>
          <w:szCs w:val="28"/>
        </w:rPr>
        <w:t xml:space="preserve">бучение будет действительно интересным, если </w:t>
      </w:r>
      <w:r>
        <w:rPr>
          <w:rFonts w:ascii="Times New Roman" w:hAnsi="Times New Roman" w:cs="Times New Roman"/>
          <w:sz w:val="28"/>
          <w:szCs w:val="28"/>
        </w:rPr>
        <w:t>педагоги будут</w:t>
      </w:r>
      <w:r w:rsidRPr="00F038CE">
        <w:rPr>
          <w:rFonts w:ascii="Times New Roman" w:hAnsi="Times New Roman" w:cs="Times New Roman"/>
          <w:sz w:val="28"/>
          <w:szCs w:val="28"/>
        </w:rPr>
        <w:t xml:space="preserve"> идти </w:t>
      </w:r>
      <w:r>
        <w:rPr>
          <w:rFonts w:ascii="Times New Roman" w:hAnsi="Times New Roman" w:cs="Times New Roman"/>
          <w:sz w:val="28"/>
          <w:szCs w:val="28"/>
        </w:rPr>
        <w:t>в ногу с современными веяниями.</w:t>
      </w:r>
    </w:p>
    <w:p w:rsidR="001C3422" w:rsidRDefault="001C3422">
      <w:pPr>
        <w:rPr>
          <w:rFonts w:ascii="Times New Roman" w:hAnsi="Times New Roman" w:cs="Times New Roman"/>
          <w:sz w:val="28"/>
          <w:szCs w:val="28"/>
        </w:rPr>
      </w:pPr>
      <w:r>
        <w:rPr>
          <w:rFonts w:ascii="Times New Roman" w:hAnsi="Times New Roman" w:cs="Times New Roman"/>
          <w:sz w:val="28"/>
          <w:szCs w:val="28"/>
        </w:rPr>
        <w:br w:type="page"/>
      </w:r>
    </w:p>
    <w:p w:rsidR="00971F5C" w:rsidRPr="006D37F1" w:rsidRDefault="00223555" w:rsidP="00971F5C">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С</w:t>
      </w:r>
      <w:r w:rsidR="00971F5C">
        <w:rPr>
          <w:rFonts w:ascii="Times New Roman" w:hAnsi="Times New Roman" w:cs="Times New Roman"/>
          <w:b/>
          <w:sz w:val="28"/>
          <w:szCs w:val="28"/>
        </w:rPr>
        <w:t>писок</w:t>
      </w:r>
      <w:r w:rsidR="005214FD">
        <w:rPr>
          <w:rFonts w:ascii="Times New Roman" w:hAnsi="Times New Roman" w:cs="Times New Roman"/>
          <w:b/>
          <w:sz w:val="28"/>
          <w:szCs w:val="28"/>
        </w:rPr>
        <w:t xml:space="preserve"> ли</w:t>
      </w:r>
      <w:r>
        <w:rPr>
          <w:rFonts w:ascii="Times New Roman" w:hAnsi="Times New Roman" w:cs="Times New Roman"/>
          <w:b/>
          <w:sz w:val="28"/>
          <w:szCs w:val="28"/>
        </w:rPr>
        <w:t>т</w:t>
      </w:r>
      <w:r w:rsidR="005214FD">
        <w:rPr>
          <w:rFonts w:ascii="Times New Roman" w:hAnsi="Times New Roman" w:cs="Times New Roman"/>
          <w:b/>
          <w:sz w:val="28"/>
          <w:szCs w:val="28"/>
        </w:rPr>
        <w:t>е</w:t>
      </w:r>
      <w:r>
        <w:rPr>
          <w:rFonts w:ascii="Times New Roman" w:hAnsi="Times New Roman" w:cs="Times New Roman"/>
          <w:b/>
          <w:sz w:val="28"/>
          <w:szCs w:val="28"/>
        </w:rPr>
        <w:t>ратуры</w:t>
      </w:r>
    </w:p>
    <w:p w:rsidR="00971F5C" w:rsidRDefault="00971F5C" w:rsidP="00971F5C">
      <w:pPr>
        <w:pStyle w:val="a3"/>
        <w:numPr>
          <w:ilvl w:val="0"/>
          <w:numId w:val="4"/>
        </w:numPr>
        <w:spacing w:line="360" w:lineRule="auto"/>
        <w:jc w:val="both"/>
        <w:rPr>
          <w:rFonts w:ascii="Times New Roman" w:hAnsi="Times New Roman" w:cs="Times New Roman"/>
          <w:sz w:val="28"/>
          <w:szCs w:val="28"/>
        </w:rPr>
      </w:pPr>
      <w:proofErr w:type="spellStart"/>
      <w:r w:rsidRPr="002A52C7">
        <w:rPr>
          <w:rFonts w:ascii="Times New Roman" w:hAnsi="Times New Roman" w:cs="Times New Roman"/>
          <w:sz w:val="28"/>
          <w:szCs w:val="28"/>
        </w:rPr>
        <w:t>Горбухова</w:t>
      </w:r>
      <w:proofErr w:type="spellEnd"/>
      <w:r w:rsidRPr="002A52C7">
        <w:rPr>
          <w:rFonts w:ascii="Times New Roman" w:hAnsi="Times New Roman" w:cs="Times New Roman"/>
          <w:sz w:val="28"/>
          <w:szCs w:val="28"/>
        </w:rPr>
        <w:t xml:space="preserve"> М.Ю. Дистанционное обучение в условиях 2019-2020 учебного года. Взгляд изнутри / М. Ю. </w:t>
      </w:r>
      <w:proofErr w:type="spellStart"/>
      <w:r w:rsidRPr="002A52C7">
        <w:rPr>
          <w:rFonts w:ascii="Times New Roman" w:hAnsi="Times New Roman" w:cs="Times New Roman"/>
          <w:sz w:val="28"/>
          <w:szCs w:val="28"/>
        </w:rPr>
        <w:t>Горбухова</w:t>
      </w:r>
      <w:proofErr w:type="spellEnd"/>
      <w:r w:rsidRPr="002A52C7">
        <w:rPr>
          <w:rFonts w:ascii="Times New Roman" w:hAnsi="Times New Roman" w:cs="Times New Roman"/>
          <w:sz w:val="28"/>
          <w:szCs w:val="28"/>
        </w:rPr>
        <w:t xml:space="preserve"> // Опыт и перспективы обучения иностранным языкам в евразийском образовательном пространстве</w:t>
      </w:r>
      <w:r>
        <w:rPr>
          <w:rFonts w:ascii="Times New Roman" w:hAnsi="Times New Roman" w:cs="Times New Roman"/>
          <w:sz w:val="28"/>
          <w:szCs w:val="28"/>
        </w:rPr>
        <w:t xml:space="preserve">. </w:t>
      </w:r>
      <w:r w:rsidRPr="002A52C7">
        <w:rPr>
          <w:rFonts w:ascii="Times New Roman" w:hAnsi="Times New Roman" w:cs="Times New Roman"/>
          <w:sz w:val="28"/>
          <w:szCs w:val="28"/>
        </w:rPr>
        <w:t xml:space="preserve">– </w:t>
      </w:r>
      <w:r>
        <w:rPr>
          <w:rFonts w:ascii="Times New Roman" w:hAnsi="Times New Roman" w:cs="Times New Roman"/>
          <w:sz w:val="28"/>
          <w:szCs w:val="28"/>
        </w:rPr>
        <w:t>2020</w:t>
      </w:r>
      <w:r w:rsidRPr="002A52C7">
        <w:rPr>
          <w:rFonts w:ascii="Times New Roman" w:hAnsi="Times New Roman" w:cs="Times New Roman"/>
          <w:sz w:val="28"/>
          <w:szCs w:val="28"/>
        </w:rPr>
        <w:t xml:space="preserve">. – № </w:t>
      </w:r>
      <w:r>
        <w:rPr>
          <w:rFonts w:ascii="Times New Roman" w:hAnsi="Times New Roman" w:cs="Times New Roman"/>
          <w:sz w:val="28"/>
          <w:szCs w:val="28"/>
        </w:rPr>
        <w:t>5</w:t>
      </w:r>
      <w:r w:rsidRPr="002A52C7">
        <w:rPr>
          <w:rFonts w:ascii="Times New Roman" w:hAnsi="Times New Roman" w:cs="Times New Roman"/>
          <w:sz w:val="28"/>
          <w:szCs w:val="28"/>
        </w:rPr>
        <w:t xml:space="preserve">. – С. </w:t>
      </w:r>
      <w:r>
        <w:rPr>
          <w:rFonts w:ascii="Times New Roman" w:hAnsi="Times New Roman" w:cs="Times New Roman"/>
          <w:sz w:val="28"/>
          <w:szCs w:val="28"/>
        </w:rPr>
        <w:t>78</w:t>
      </w:r>
      <w:r w:rsidRPr="002A52C7">
        <w:rPr>
          <w:rFonts w:ascii="Times New Roman" w:hAnsi="Times New Roman" w:cs="Times New Roman"/>
          <w:sz w:val="28"/>
          <w:szCs w:val="28"/>
        </w:rPr>
        <w:t>–</w:t>
      </w:r>
      <w:r>
        <w:rPr>
          <w:rFonts w:ascii="Times New Roman" w:hAnsi="Times New Roman" w:cs="Times New Roman"/>
          <w:sz w:val="28"/>
          <w:szCs w:val="28"/>
        </w:rPr>
        <w:t>88</w:t>
      </w:r>
      <w:r w:rsidRPr="002A52C7">
        <w:rPr>
          <w:rFonts w:ascii="Times New Roman" w:hAnsi="Times New Roman" w:cs="Times New Roman"/>
          <w:sz w:val="28"/>
          <w:szCs w:val="28"/>
        </w:rPr>
        <w:t>.</w:t>
      </w:r>
      <w:r>
        <w:rPr>
          <w:rFonts w:ascii="Times New Roman" w:hAnsi="Times New Roman" w:cs="Times New Roman"/>
          <w:sz w:val="28"/>
          <w:szCs w:val="28"/>
        </w:rPr>
        <w:t xml:space="preserve"> (</w:t>
      </w:r>
      <w:r w:rsidRPr="00AA1DCE">
        <w:rPr>
          <w:rFonts w:ascii="Times New Roman" w:hAnsi="Times New Roman" w:cs="Times New Roman"/>
          <w:sz w:val="28"/>
          <w:szCs w:val="28"/>
        </w:rPr>
        <w:t xml:space="preserve">Дата обращения: </w:t>
      </w:r>
      <w:r>
        <w:rPr>
          <w:rFonts w:ascii="Times New Roman" w:hAnsi="Times New Roman" w:cs="Times New Roman"/>
          <w:sz w:val="28"/>
          <w:szCs w:val="28"/>
        </w:rPr>
        <w:t>28</w:t>
      </w:r>
      <w:r w:rsidRPr="00AA1DCE">
        <w:rPr>
          <w:rFonts w:ascii="Times New Roman" w:hAnsi="Times New Roman" w:cs="Times New Roman"/>
          <w:sz w:val="28"/>
          <w:szCs w:val="28"/>
        </w:rPr>
        <w:t>.0</w:t>
      </w:r>
      <w:r w:rsidR="001C3422">
        <w:rPr>
          <w:rFonts w:ascii="Times New Roman" w:hAnsi="Times New Roman" w:cs="Times New Roman"/>
          <w:sz w:val="28"/>
          <w:szCs w:val="28"/>
        </w:rPr>
        <w:t>1</w:t>
      </w:r>
      <w:r w:rsidRPr="00AA1DCE">
        <w:rPr>
          <w:rFonts w:ascii="Times New Roman" w:hAnsi="Times New Roman" w:cs="Times New Roman"/>
          <w:sz w:val="28"/>
          <w:szCs w:val="28"/>
        </w:rPr>
        <w:t>.202</w:t>
      </w:r>
      <w:r w:rsidR="001C3422">
        <w:rPr>
          <w:rFonts w:ascii="Times New Roman" w:hAnsi="Times New Roman" w:cs="Times New Roman"/>
          <w:sz w:val="28"/>
          <w:szCs w:val="28"/>
        </w:rPr>
        <w:t>2</w:t>
      </w:r>
      <w:r w:rsidRPr="00AA1DCE">
        <w:rPr>
          <w:rFonts w:ascii="Times New Roman" w:hAnsi="Times New Roman" w:cs="Times New Roman"/>
          <w:sz w:val="28"/>
          <w:szCs w:val="28"/>
        </w:rPr>
        <w:t>).</w:t>
      </w:r>
    </w:p>
    <w:p w:rsidR="00971F5C" w:rsidRPr="00274FE4" w:rsidRDefault="00971F5C" w:rsidP="00971F5C">
      <w:pPr>
        <w:pStyle w:val="a3"/>
        <w:numPr>
          <w:ilvl w:val="0"/>
          <w:numId w:val="4"/>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Маскина</w:t>
      </w:r>
      <w:proofErr w:type="spellEnd"/>
      <w:r>
        <w:rPr>
          <w:rFonts w:ascii="Times New Roman" w:hAnsi="Times New Roman" w:cs="Times New Roman"/>
          <w:sz w:val="28"/>
          <w:szCs w:val="28"/>
        </w:rPr>
        <w:t xml:space="preserve"> О.Г. </w:t>
      </w:r>
      <w:proofErr w:type="spellStart"/>
      <w:r>
        <w:rPr>
          <w:rFonts w:ascii="Times New Roman" w:hAnsi="Times New Roman" w:cs="Times New Roman"/>
          <w:sz w:val="28"/>
          <w:szCs w:val="28"/>
        </w:rPr>
        <w:t>Дистант</w:t>
      </w:r>
      <w:proofErr w:type="spellEnd"/>
      <w:r>
        <w:rPr>
          <w:rFonts w:ascii="Times New Roman" w:hAnsi="Times New Roman" w:cs="Times New Roman"/>
          <w:sz w:val="28"/>
          <w:szCs w:val="28"/>
        </w:rPr>
        <w:t xml:space="preserve">: полет нормальный! / О.Г. </w:t>
      </w:r>
      <w:proofErr w:type="spellStart"/>
      <w:r>
        <w:rPr>
          <w:rFonts w:ascii="Times New Roman" w:hAnsi="Times New Roman" w:cs="Times New Roman"/>
          <w:sz w:val="28"/>
          <w:szCs w:val="28"/>
        </w:rPr>
        <w:t>Маскина</w:t>
      </w:r>
      <w:proofErr w:type="spellEnd"/>
      <w:r>
        <w:rPr>
          <w:rFonts w:ascii="Times New Roman" w:hAnsi="Times New Roman" w:cs="Times New Roman"/>
          <w:sz w:val="28"/>
          <w:szCs w:val="28"/>
        </w:rPr>
        <w:t xml:space="preserve">, Е.И. </w:t>
      </w:r>
      <w:proofErr w:type="spellStart"/>
      <w:r>
        <w:rPr>
          <w:rFonts w:ascii="Times New Roman" w:hAnsi="Times New Roman" w:cs="Times New Roman"/>
          <w:sz w:val="28"/>
          <w:szCs w:val="28"/>
        </w:rPr>
        <w:t>Чучкалова</w:t>
      </w:r>
      <w:proofErr w:type="spellEnd"/>
      <w:r>
        <w:rPr>
          <w:rFonts w:ascii="Times New Roman" w:hAnsi="Times New Roman" w:cs="Times New Roman"/>
          <w:sz w:val="28"/>
          <w:szCs w:val="28"/>
        </w:rPr>
        <w:t xml:space="preserve"> // Профессиональное образование и рынок труда. – 2020.</w:t>
      </w:r>
      <w:r w:rsidRPr="00C63CF3">
        <w:rPr>
          <w:rFonts w:ascii="Times New Roman" w:hAnsi="Times New Roman" w:cs="Times New Roman"/>
          <w:sz w:val="28"/>
          <w:szCs w:val="28"/>
        </w:rPr>
        <w:t xml:space="preserve"> </w:t>
      </w:r>
      <w:r w:rsidRPr="002A52C7">
        <w:rPr>
          <w:rFonts w:ascii="Times New Roman" w:hAnsi="Times New Roman" w:cs="Times New Roman"/>
          <w:sz w:val="28"/>
          <w:szCs w:val="28"/>
        </w:rPr>
        <w:t>–</w:t>
      </w:r>
      <w:r w:rsidRPr="00C63CF3">
        <w:rPr>
          <w:rFonts w:ascii="Times New Roman" w:hAnsi="Times New Roman" w:cs="Times New Roman"/>
          <w:sz w:val="28"/>
          <w:szCs w:val="28"/>
        </w:rPr>
        <w:t xml:space="preserve"> </w:t>
      </w:r>
      <w:r>
        <w:rPr>
          <w:rFonts w:ascii="Times New Roman" w:hAnsi="Times New Roman" w:cs="Times New Roman"/>
          <w:sz w:val="28"/>
          <w:szCs w:val="28"/>
        </w:rPr>
        <w:t>№2. – С.</w:t>
      </w:r>
      <w:r w:rsidRPr="00C63CF3">
        <w:rPr>
          <w:rFonts w:ascii="Times New Roman" w:hAnsi="Times New Roman" w:cs="Times New Roman"/>
          <w:sz w:val="28"/>
          <w:szCs w:val="28"/>
        </w:rPr>
        <w:t xml:space="preserve"> </w:t>
      </w:r>
      <w:r>
        <w:rPr>
          <w:rFonts w:ascii="Times New Roman" w:hAnsi="Times New Roman" w:cs="Times New Roman"/>
          <w:sz w:val="28"/>
          <w:szCs w:val="28"/>
        </w:rPr>
        <w:t>80</w:t>
      </w:r>
      <w:r w:rsidRPr="002A52C7">
        <w:rPr>
          <w:rFonts w:ascii="Times New Roman" w:hAnsi="Times New Roman" w:cs="Times New Roman"/>
          <w:sz w:val="28"/>
          <w:szCs w:val="28"/>
        </w:rPr>
        <w:t>–</w:t>
      </w:r>
      <w:r>
        <w:rPr>
          <w:rFonts w:ascii="Times New Roman" w:hAnsi="Times New Roman" w:cs="Times New Roman"/>
          <w:sz w:val="28"/>
          <w:szCs w:val="28"/>
        </w:rPr>
        <w:t>81. (</w:t>
      </w:r>
      <w:r w:rsidRPr="00AA1DCE">
        <w:rPr>
          <w:rFonts w:ascii="Times New Roman" w:hAnsi="Times New Roman" w:cs="Times New Roman"/>
          <w:sz w:val="28"/>
          <w:szCs w:val="28"/>
        </w:rPr>
        <w:t xml:space="preserve">Дата обращения: </w:t>
      </w:r>
      <w:r>
        <w:rPr>
          <w:rFonts w:ascii="Times New Roman" w:hAnsi="Times New Roman" w:cs="Times New Roman"/>
          <w:sz w:val="28"/>
          <w:szCs w:val="28"/>
        </w:rPr>
        <w:t>28</w:t>
      </w:r>
      <w:r w:rsidRPr="00AA1DCE">
        <w:rPr>
          <w:rFonts w:ascii="Times New Roman" w:hAnsi="Times New Roman" w:cs="Times New Roman"/>
          <w:sz w:val="28"/>
          <w:szCs w:val="28"/>
        </w:rPr>
        <w:t>.0</w:t>
      </w:r>
      <w:r w:rsidR="001C3422">
        <w:rPr>
          <w:rFonts w:ascii="Times New Roman" w:hAnsi="Times New Roman" w:cs="Times New Roman"/>
          <w:sz w:val="28"/>
          <w:szCs w:val="28"/>
        </w:rPr>
        <w:t>1</w:t>
      </w:r>
      <w:r w:rsidRPr="00AA1DCE">
        <w:rPr>
          <w:rFonts w:ascii="Times New Roman" w:hAnsi="Times New Roman" w:cs="Times New Roman"/>
          <w:sz w:val="28"/>
          <w:szCs w:val="28"/>
        </w:rPr>
        <w:t>.202</w:t>
      </w:r>
      <w:r w:rsidR="001C3422">
        <w:rPr>
          <w:rFonts w:ascii="Times New Roman" w:hAnsi="Times New Roman" w:cs="Times New Roman"/>
          <w:sz w:val="28"/>
          <w:szCs w:val="28"/>
        </w:rPr>
        <w:t>2</w:t>
      </w:r>
      <w:r w:rsidRPr="00AA1DCE">
        <w:rPr>
          <w:rFonts w:ascii="Times New Roman" w:hAnsi="Times New Roman" w:cs="Times New Roman"/>
          <w:sz w:val="28"/>
          <w:szCs w:val="28"/>
        </w:rPr>
        <w:t>).</w:t>
      </w:r>
    </w:p>
    <w:p w:rsidR="00971F5C" w:rsidRPr="00AA1DCE" w:rsidRDefault="00971F5C" w:rsidP="00971F5C">
      <w:pPr>
        <w:pStyle w:val="a3"/>
        <w:numPr>
          <w:ilvl w:val="0"/>
          <w:numId w:val="4"/>
        </w:numPr>
        <w:spacing w:line="360" w:lineRule="auto"/>
        <w:jc w:val="both"/>
        <w:rPr>
          <w:rFonts w:ascii="Times New Roman" w:hAnsi="Times New Roman" w:cs="Times New Roman"/>
          <w:sz w:val="28"/>
          <w:szCs w:val="28"/>
        </w:rPr>
      </w:pPr>
      <w:r w:rsidRPr="00AA1DCE">
        <w:rPr>
          <w:rFonts w:ascii="Times New Roman" w:hAnsi="Times New Roman" w:cs="Times New Roman"/>
          <w:sz w:val="28"/>
          <w:szCs w:val="28"/>
        </w:rPr>
        <w:t xml:space="preserve">РЭШ </w:t>
      </w:r>
      <w:hyperlink r:id="rId20" w:history="1">
        <w:r w:rsidRPr="00AA1DCE">
          <w:rPr>
            <w:rStyle w:val="a4"/>
            <w:rFonts w:ascii="Times New Roman" w:hAnsi="Times New Roman" w:cs="Times New Roman"/>
            <w:sz w:val="28"/>
            <w:szCs w:val="28"/>
          </w:rPr>
          <w:t>https://resh.edu.ru/</w:t>
        </w:r>
      </w:hyperlink>
      <w:r w:rsidRPr="00C63CF3">
        <w:rPr>
          <w:rFonts w:ascii="Times New Roman" w:hAnsi="Times New Roman" w:cs="Times New Roman"/>
          <w:sz w:val="28"/>
          <w:szCs w:val="28"/>
        </w:rPr>
        <w:t xml:space="preserve">  (</w:t>
      </w:r>
      <w:r w:rsidRPr="00AA1DCE">
        <w:rPr>
          <w:rFonts w:ascii="Times New Roman" w:hAnsi="Times New Roman" w:cs="Times New Roman"/>
          <w:sz w:val="28"/>
          <w:szCs w:val="28"/>
        </w:rPr>
        <w:t xml:space="preserve">Дата обращения: </w:t>
      </w:r>
      <w:r w:rsidR="001C3422">
        <w:rPr>
          <w:rFonts w:ascii="Times New Roman" w:hAnsi="Times New Roman" w:cs="Times New Roman"/>
          <w:sz w:val="28"/>
          <w:szCs w:val="28"/>
        </w:rPr>
        <w:t>04.02.2022</w:t>
      </w:r>
      <w:r w:rsidRPr="00AA1DCE">
        <w:rPr>
          <w:rFonts w:ascii="Times New Roman" w:hAnsi="Times New Roman" w:cs="Times New Roman"/>
          <w:sz w:val="28"/>
          <w:szCs w:val="28"/>
        </w:rPr>
        <w:t>).</w:t>
      </w:r>
    </w:p>
    <w:p w:rsidR="001C3422" w:rsidRDefault="00971F5C" w:rsidP="001C3422">
      <w:pPr>
        <w:pStyle w:val="a3"/>
        <w:numPr>
          <w:ilvl w:val="0"/>
          <w:numId w:val="4"/>
        </w:numPr>
        <w:spacing w:line="360" w:lineRule="auto"/>
        <w:jc w:val="both"/>
        <w:rPr>
          <w:rFonts w:ascii="Times New Roman" w:hAnsi="Times New Roman" w:cs="Times New Roman"/>
          <w:sz w:val="28"/>
          <w:szCs w:val="28"/>
        </w:rPr>
      </w:pPr>
      <w:r w:rsidRPr="00AA1DCE">
        <w:rPr>
          <w:rFonts w:ascii="Times New Roman" w:hAnsi="Times New Roman" w:cs="Times New Roman"/>
          <w:sz w:val="28"/>
          <w:szCs w:val="28"/>
        </w:rPr>
        <w:t xml:space="preserve">Яндекс – учебник </w:t>
      </w:r>
      <w:hyperlink r:id="rId21" w:history="1">
        <w:r w:rsidRPr="00AA1DCE">
          <w:rPr>
            <w:rStyle w:val="a4"/>
            <w:rFonts w:ascii="Times New Roman" w:hAnsi="Times New Roman" w:cs="Times New Roman"/>
            <w:sz w:val="28"/>
            <w:szCs w:val="28"/>
          </w:rPr>
          <w:t>https://education.yandex.ru</w:t>
        </w:r>
      </w:hyperlink>
      <w:r w:rsidRPr="00AA1DCE">
        <w:rPr>
          <w:rStyle w:val="a4"/>
          <w:rFonts w:ascii="Times New Roman" w:hAnsi="Times New Roman" w:cs="Times New Roman"/>
          <w:sz w:val="28"/>
          <w:szCs w:val="28"/>
        </w:rPr>
        <w:t>/</w:t>
      </w:r>
      <w:r w:rsidR="001C3422">
        <w:rPr>
          <w:rFonts w:ascii="Times New Roman" w:hAnsi="Times New Roman" w:cs="Times New Roman"/>
          <w:sz w:val="28"/>
          <w:szCs w:val="28"/>
        </w:rPr>
        <w:t xml:space="preserve"> (Дата обращения: 04</w:t>
      </w:r>
      <w:r w:rsidRPr="00AA1DCE">
        <w:rPr>
          <w:rFonts w:ascii="Times New Roman" w:hAnsi="Times New Roman" w:cs="Times New Roman"/>
          <w:sz w:val="28"/>
          <w:szCs w:val="28"/>
        </w:rPr>
        <w:t>.0</w:t>
      </w:r>
      <w:r w:rsidR="001C3422">
        <w:rPr>
          <w:rFonts w:ascii="Times New Roman" w:hAnsi="Times New Roman" w:cs="Times New Roman"/>
          <w:sz w:val="28"/>
          <w:szCs w:val="28"/>
        </w:rPr>
        <w:t>2</w:t>
      </w:r>
      <w:r w:rsidRPr="00AA1DCE">
        <w:rPr>
          <w:rFonts w:ascii="Times New Roman" w:hAnsi="Times New Roman" w:cs="Times New Roman"/>
          <w:sz w:val="28"/>
          <w:szCs w:val="28"/>
        </w:rPr>
        <w:t>.202</w:t>
      </w:r>
      <w:r w:rsidR="001C3422">
        <w:rPr>
          <w:rFonts w:ascii="Times New Roman" w:hAnsi="Times New Roman" w:cs="Times New Roman"/>
          <w:sz w:val="28"/>
          <w:szCs w:val="28"/>
        </w:rPr>
        <w:t>2</w:t>
      </w:r>
      <w:r w:rsidRPr="00AA1DCE">
        <w:rPr>
          <w:rFonts w:ascii="Times New Roman" w:hAnsi="Times New Roman" w:cs="Times New Roman"/>
          <w:sz w:val="28"/>
          <w:szCs w:val="28"/>
        </w:rPr>
        <w:t>).</w:t>
      </w:r>
    </w:p>
    <w:p w:rsidR="00971F5C" w:rsidRPr="001C3422" w:rsidRDefault="00971F5C" w:rsidP="001C3422">
      <w:pPr>
        <w:pStyle w:val="a3"/>
        <w:numPr>
          <w:ilvl w:val="0"/>
          <w:numId w:val="4"/>
        </w:numPr>
        <w:spacing w:line="360" w:lineRule="auto"/>
        <w:jc w:val="both"/>
        <w:rPr>
          <w:rFonts w:ascii="Times New Roman" w:hAnsi="Times New Roman" w:cs="Times New Roman"/>
          <w:sz w:val="28"/>
          <w:szCs w:val="28"/>
        </w:rPr>
      </w:pPr>
      <w:r w:rsidRPr="001C3422">
        <w:rPr>
          <w:rFonts w:ascii="Times New Roman" w:hAnsi="Times New Roman" w:cs="Times New Roman"/>
          <w:sz w:val="28"/>
          <w:szCs w:val="28"/>
        </w:rPr>
        <w:t xml:space="preserve">Онлайн-платформа Учи. </w:t>
      </w:r>
      <w:proofErr w:type="spellStart"/>
      <w:r w:rsidRPr="001C3422">
        <w:rPr>
          <w:rFonts w:ascii="Times New Roman" w:hAnsi="Times New Roman" w:cs="Times New Roman"/>
          <w:sz w:val="28"/>
          <w:szCs w:val="28"/>
        </w:rPr>
        <w:t>Ру</w:t>
      </w:r>
      <w:proofErr w:type="spellEnd"/>
      <w:r w:rsidRPr="001C3422">
        <w:rPr>
          <w:rFonts w:ascii="Times New Roman" w:hAnsi="Times New Roman" w:cs="Times New Roman"/>
          <w:sz w:val="28"/>
          <w:szCs w:val="28"/>
        </w:rPr>
        <w:t xml:space="preserve">. </w:t>
      </w:r>
      <w:hyperlink r:id="rId22" w:history="1">
        <w:r w:rsidRPr="001C3422">
          <w:rPr>
            <w:rStyle w:val="a4"/>
            <w:rFonts w:ascii="Times New Roman" w:hAnsi="Times New Roman" w:cs="Times New Roman"/>
            <w:sz w:val="28"/>
            <w:szCs w:val="28"/>
          </w:rPr>
          <w:t>https://uchi.ru/</w:t>
        </w:r>
      </w:hyperlink>
      <w:r w:rsidRPr="001C3422">
        <w:rPr>
          <w:rFonts w:ascii="Times New Roman" w:hAnsi="Times New Roman" w:cs="Times New Roman"/>
          <w:sz w:val="28"/>
          <w:szCs w:val="28"/>
        </w:rPr>
        <w:t xml:space="preserve"> (Дата обращения: </w:t>
      </w:r>
      <w:r w:rsidR="001C3422" w:rsidRPr="001C3422">
        <w:rPr>
          <w:rFonts w:ascii="Times New Roman" w:hAnsi="Times New Roman" w:cs="Times New Roman"/>
          <w:sz w:val="28"/>
          <w:szCs w:val="28"/>
        </w:rPr>
        <w:t>04.02.2022</w:t>
      </w:r>
      <w:r w:rsidRPr="001C3422">
        <w:rPr>
          <w:rFonts w:ascii="Times New Roman" w:hAnsi="Times New Roman" w:cs="Times New Roman"/>
          <w:sz w:val="28"/>
          <w:szCs w:val="28"/>
        </w:rPr>
        <w:t>).</w:t>
      </w:r>
    </w:p>
    <w:p w:rsidR="00971F5C" w:rsidRPr="006D37F1" w:rsidRDefault="00971F5C" w:rsidP="00971F5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6D37F1">
        <w:rPr>
          <w:rFonts w:ascii="Times New Roman" w:hAnsi="Times New Roman" w:cs="Times New Roman"/>
          <w:sz w:val="28"/>
          <w:szCs w:val="28"/>
        </w:rPr>
        <w:t xml:space="preserve">. Сдам ГИА </w:t>
      </w:r>
      <w:hyperlink r:id="rId23" w:history="1">
        <w:r w:rsidRPr="006D37F1">
          <w:rPr>
            <w:rStyle w:val="a4"/>
            <w:rFonts w:ascii="Times New Roman" w:hAnsi="Times New Roman" w:cs="Times New Roman"/>
            <w:sz w:val="28"/>
            <w:szCs w:val="28"/>
          </w:rPr>
          <w:t>https://sdamgia.ru/</w:t>
        </w:r>
      </w:hyperlink>
      <w:r w:rsidRPr="006D37F1">
        <w:rPr>
          <w:rFonts w:ascii="Times New Roman" w:hAnsi="Times New Roman" w:cs="Times New Roman"/>
          <w:sz w:val="28"/>
          <w:szCs w:val="28"/>
        </w:rPr>
        <w:t xml:space="preserve"> </w:t>
      </w:r>
      <w:r>
        <w:rPr>
          <w:rFonts w:ascii="Times New Roman" w:hAnsi="Times New Roman" w:cs="Times New Roman"/>
          <w:sz w:val="28"/>
          <w:szCs w:val="28"/>
        </w:rPr>
        <w:t xml:space="preserve">(Дата обращения: </w:t>
      </w:r>
      <w:r w:rsidR="001C3422">
        <w:rPr>
          <w:rFonts w:ascii="Times New Roman" w:hAnsi="Times New Roman" w:cs="Times New Roman"/>
          <w:sz w:val="28"/>
          <w:szCs w:val="28"/>
        </w:rPr>
        <w:t>04</w:t>
      </w:r>
      <w:r w:rsidR="001C3422" w:rsidRPr="00AA1DCE">
        <w:rPr>
          <w:rFonts w:ascii="Times New Roman" w:hAnsi="Times New Roman" w:cs="Times New Roman"/>
          <w:sz w:val="28"/>
          <w:szCs w:val="28"/>
        </w:rPr>
        <w:t>.0</w:t>
      </w:r>
      <w:r w:rsidR="001C3422">
        <w:rPr>
          <w:rFonts w:ascii="Times New Roman" w:hAnsi="Times New Roman" w:cs="Times New Roman"/>
          <w:sz w:val="28"/>
          <w:szCs w:val="28"/>
        </w:rPr>
        <w:t>2</w:t>
      </w:r>
      <w:r w:rsidR="001C3422" w:rsidRPr="00AA1DCE">
        <w:rPr>
          <w:rFonts w:ascii="Times New Roman" w:hAnsi="Times New Roman" w:cs="Times New Roman"/>
          <w:sz w:val="28"/>
          <w:szCs w:val="28"/>
        </w:rPr>
        <w:t>.202</w:t>
      </w:r>
      <w:r w:rsidR="001C3422">
        <w:rPr>
          <w:rFonts w:ascii="Times New Roman" w:hAnsi="Times New Roman" w:cs="Times New Roman"/>
          <w:sz w:val="28"/>
          <w:szCs w:val="28"/>
        </w:rPr>
        <w:t>2</w:t>
      </w:r>
      <w:r>
        <w:rPr>
          <w:rFonts w:ascii="Times New Roman" w:hAnsi="Times New Roman" w:cs="Times New Roman"/>
          <w:sz w:val="28"/>
          <w:szCs w:val="28"/>
        </w:rPr>
        <w:t>).</w:t>
      </w:r>
    </w:p>
    <w:p w:rsidR="00971F5C" w:rsidRDefault="00971F5C" w:rsidP="00971F5C">
      <w:pPr>
        <w:spacing w:line="360" w:lineRule="auto"/>
        <w:jc w:val="both"/>
        <w:rPr>
          <w:rFonts w:ascii="Times New Roman" w:hAnsi="Times New Roman" w:cs="Times New Roman"/>
          <w:sz w:val="28"/>
          <w:szCs w:val="28"/>
        </w:rPr>
      </w:pPr>
    </w:p>
    <w:p w:rsidR="007072F2" w:rsidRDefault="007072F2">
      <w:pPr>
        <w:rPr>
          <w:rFonts w:ascii="Times New Roman" w:hAnsi="Times New Roman" w:cs="Times New Roman"/>
          <w:sz w:val="28"/>
          <w:szCs w:val="28"/>
        </w:rPr>
      </w:pPr>
      <w:r>
        <w:rPr>
          <w:rFonts w:ascii="Times New Roman" w:hAnsi="Times New Roman" w:cs="Times New Roman"/>
          <w:sz w:val="28"/>
          <w:szCs w:val="28"/>
        </w:rPr>
        <w:br w:type="page"/>
      </w:r>
    </w:p>
    <w:p w:rsidR="007072F2" w:rsidRDefault="007072F2" w:rsidP="007072F2">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w:t>
      </w:r>
    </w:p>
    <w:p w:rsidR="00223555" w:rsidRPr="00223555" w:rsidRDefault="00223555" w:rsidP="007072F2">
      <w:pPr>
        <w:spacing w:line="360" w:lineRule="auto"/>
        <w:ind w:firstLine="709"/>
        <w:jc w:val="both"/>
        <w:rPr>
          <w:rFonts w:ascii="Times New Roman" w:hAnsi="Times New Roman" w:cs="Times New Roman"/>
          <w:sz w:val="28"/>
          <w:szCs w:val="28"/>
        </w:rPr>
      </w:pPr>
      <w:r w:rsidRPr="00223555">
        <w:rPr>
          <w:rFonts w:ascii="Times New Roman" w:hAnsi="Times New Roman" w:cs="Times New Roman"/>
          <w:sz w:val="28"/>
          <w:szCs w:val="28"/>
        </w:rPr>
        <w:t>Видео приложение урока</w:t>
      </w:r>
    </w:p>
    <w:p w:rsidR="007072F2" w:rsidRDefault="005F273B" w:rsidP="007072F2">
      <w:pPr>
        <w:spacing w:line="360" w:lineRule="auto"/>
        <w:ind w:firstLine="709"/>
        <w:jc w:val="both"/>
        <w:rPr>
          <w:rFonts w:ascii="Times New Roman" w:hAnsi="Times New Roman" w:cs="Times New Roman"/>
          <w:b/>
          <w:sz w:val="28"/>
          <w:szCs w:val="28"/>
        </w:rPr>
      </w:pPr>
      <w:hyperlink r:id="rId24" w:history="1">
        <w:r w:rsidR="007072F2" w:rsidRPr="00D83123">
          <w:rPr>
            <w:rStyle w:val="a4"/>
            <w:rFonts w:ascii="Times New Roman" w:hAnsi="Times New Roman" w:cs="Times New Roman"/>
            <w:b/>
            <w:sz w:val="28"/>
            <w:szCs w:val="28"/>
          </w:rPr>
          <w:t>https://youtu.be/_1tiKgCxN30</w:t>
        </w:r>
      </w:hyperlink>
    </w:p>
    <w:p w:rsidR="007072F2" w:rsidRPr="006D37F1" w:rsidRDefault="007072F2" w:rsidP="007072F2">
      <w:pPr>
        <w:spacing w:line="360" w:lineRule="auto"/>
        <w:ind w:firstLine="709"/>
        <w:jc w:val="center"/>
        <w:rPr>
          <w:rFonts w:ascii="Times New Roman" w:hAnsi="Times New Roman" w:cs="Times New Roman"/>
          <w:b/>
          <w:sz w:val="28"/>
          <w:szCs w:val="28"/>
        </w:rPr>
      </w:pPr>
    </w:p>
    <w:p w:rsidR="00F038CE" w:rsidRPr="00F038CE" w:rsidRDefault="00F038CE" w:rsidP="00F038CE">
      <w:pPr>
        <w:jc w:val="center"/>
        <w:rPr>
          <w:rFonts w:ascii="Times New Roman" w:hAnsi="Times New Roman" w:cs="Times New Roman"/>
          <w:sz w:val="28"/>
          <w:szCs w:val="28"/>
        </w:rPr>
      </w:pPr>
    </w:p>
    <w:sectPr w:rsidR="00F038CE" w:rsidRPr="00F038CE" w:rsidSect="009E2E8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47C20"/>
    <w:multiLevelType w:val="hybridMultilevel"/>
    <w:tmpl w:val="3EB2AC3E"/>
    <w:lvl w:ilvl="0" w:tplc="156AD3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55D1A9F"/>
    <w:multiLevelType w:val="hybridMultilevel"/>
    <w:tmpl w:val="E6226A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41715E76"/>
    <w:multiLevelType w:val="hybridMultilevel"/>
    <w:tmpl w:val="64B86548"/>
    <w:lvl w:ilvl="0" w:tplc="0419000F">
      <w:start w:val="1"/>
      <w:numFmt w:val="decimal"/>
      <w:lvlText w:val="%1."/>
      <w:lvlJc w:val="left"/>
      <w:pPr>
        <w:ind w:left="4260" w:hanging="360"/>
      </w:pPr>
    </w:lvl>
    <w:lvl w:ilvl="1" w:tplc="04190019" w:tentative="1">
      <w:start w:val="1"/>
      <w:numFmt w:val="lowerLetter"/>
      <w:lvlText w:val="%2."/>
      <w:lvlJc w:val="left"/>
      <w:pPr>
        <w:ind w:left="4980" w:hanging="360"/>
      </w:pPr>
    </w:lvl>
    <w:lvl w:ilvl="2" w:tplc="0419001B" w:tentative="1">
      <w:start w:val="1"/>
      <w:numFmt w:val="lowerRoman"/>
      <w:lvlText w:val="%3."/>
      <w:lvlJc w:val="right"/>
      <w:pPr>
        <w:ind w:left="5700" w:hanging="180"/>
      </w:pPr>
    </w:lvl>
    <w:lvl w:ilvl="3" w:tplc="0419000F" w:tentative="1">
      <w:start w:val="1"/>
      <w:numFmt w:val="decimal"/>
      <w:lvlText w:val="%4."/>
      <w:lvlJc w:val="left"/>
      <w:pPr>
        <w:ind w:left="6420" w:hanging="360"/>
      </w:pPr>
    </w:lvl>
    <w:lvl w:ilvl="4" w:tplc="04190019" w:tentative="1">
      <w:start w:val="1"/>
      <w:numFmt w:val="lowerLetter"/>
      <w:lvlText w:val="%5."/>
      <w:lvlJc w:val="left"/>
      <w:pPr>
        <w:ind w:left="7140" w:hanging="360"/>
      </w:pPr>
    </w:lvl>
    <w:lvl w:ilvl="5" w:tplc="0419001B" w:tentative="1">
      <w:start w:val="1"/>
      <w:numFmt w:val="lowerRoman"/>
      <w:lvlText w:val="%6."/>
      <w:lvlJc w:val="right"/>
      <w:pPr>
        <w:ind w:left="7860" w:hanging="180"/>
      </w:pPr>
    </w:lvl>
    <w:lvl w:ilvl="6" w:tplc="0419000F" w:tentative="1">
      <w:start w:val="1"/>
      <w:numFmt w:val="decimal"/>
      <w:lvlText w:val="%7."/>
      <w:lvlJc w:val="left"/>
      <w:pPr>
        <w:ind w:left="8580" w:hanging="360"/>
      </w:pPr>
    </w:lvl>
    <w:lvl w:ilvl="7" w:tplc="04190019" w:tentative="1">
      <w:start w:val="1"/>
      <w:numFmt w:val="lowerLetter"/>
      <w:lvlText w:val="%8."/>
      <w:lvlJc w:val="left"/>
      <w:pPr>
        <w:ind w:left="9300" w:hanging="360"/>
      </w:pPr>
    </w:lvl>
    <w:lvl w:ilvl="8" w:tplc="0419001B" w:tentative="1">
      <w:start w:val="1"/>
      <w:numFmt w:val="lowerRoman"/>
      <w:lvlText w:val="%9."/>
      <w:lvlJc w:val="right"/>
      <w:pPr>
        <w:ind w:left="10020" w:hanging="180"/>
      </w:pPr>
    </w:lvl>
  </w:abstractNum>
  <w:abstractNum w:abstractNumId="3">
    <w:nsid w:val="5D6F22D0"/>
    <w:multiLevelType w:val="hybridMultilevel"/>
    <w:tmpl w:val="A9746532"/>
    <w:lvl w:ilvl="0" w:tplc="ABA43D8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7DCD7951"/>
    <w:multiLevelType w:val="hybridMultilevel"/>
    <w:tmpl w:val="B3822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5929FF"/>
    <w:rsid w:val="000B5D07"/>
    <w:rsid w:val="000E768E"/>
    <w:rsid w:val="001C3422"/>
    <w:rsid w:val="001F24EC"/>
    <w:rsid w:val="00223555"/>
    <w:rsid w:val="002C6F81"/>
    <w:rsid w:val="003348DE"/>
    <w:rsid w:val="00347B24"/>
    <w:rsid w:val="003A2D3E"/>
    <w:rsid w:val="00436770"/>
    <w:rsid w:val="00504147"/>
    <w:rsid w:val="005214FD"/>
    <w:rsid w:val="005929FF"/>
    <w:rsid w:val="005F273B"/>
    <w:rsid w:val="00681E82"/>
    <w:rsid w:val="006C378D"/>
    <w:rsid w:val="007072F2"/>
    <w:rsid w:val="007076FD"/>
    <w:rsid w:val="00836C9E"/>
    <w:rsid w:val="008662DE"/>
    <w:rsid w:val="008C6C42"/>
    <w:rsid w:val="00906164"/>
    <w:rsid w:val="00967B7A"/>
    <w:rsid w:val="00971F5C"/>
    <w:rsid w:val="009B75CF"/>
    <w:rsid w:val="009E2E89"/>
    <w:rsid w:val="009E3C65"/>
    <w:rsid w:val="00C80391"/>
    <w:rsid w:val="00C82820"/>
    <w:rsid w:val="00CB0A9A"/>
    <w:rsid w:val="00E315AE"/>
    <w:rsid w:val="00E36E22"/>
    <w:rsid w:val="00E820A8"/>
    <w:rsid w:val="00F038CE"/>
    <w:rsid w:val="00F160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2E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38CE"/>
    <w:pPr>
      <w:ind w:left="720"/>
      <w:contextualSpacing/>
    </w:pPr>
  </w:style>
  <w:style w:type="character" w:styleId="a4">
    <w:name w:val="Hyperlink"/>
    <w:basedOn w:val="a0"/>
    <w:uiPriority w:val="99"/>
    <w:unhideWhenUsed/>
    <w:rsid w:val="00504147"/>
    <w:rPr>
      <w:color w:val="0563C1" w:themeColor="hyperlink"/>
      <w:u w:val="single"/>
    </w:rPr>
  </w:style>
  <w:style w:type="paragraph" w:styleId="a5">
    <w:name w:val="Balloon Text"/>
    <w:basedOn w:val="a"/>
    <w:link w:val="a6"/>
    <w:uiPriority w:val="99"/>
    <w:semiHidden/>
    <w:unhideWhenUsed/>
    <w:rsid w:val="00836C9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36C9E"/>
    <w:rPr>
      <w:rFonts w:ascii="Tahoma" w:hAnsi="Tahoma" w:cs="Tahoma"/>
      <w:sz w:val="16"/>
      <w:szCs w:val="16"/>
    </w:rPr>
  </w:style>
  <w:style w:type="paragraph" w:styleId="a7">
    <w:name w:val="No Spacing"/>
    <w:uiPriority w:val="1"/>
    <w:qFormat/>
    <w:rsid w:val="007072F2"/>
    <w:pPr>
      <w:widowControl w:val="0"/>
      <w:suppressAutoHyphens/>
      <w:spacing w:after="0" w:line="240" w:lineRule="auto"/>
    </w:pPr>
    <w:rPr>
      <w:rFonts w:ascii="Arial" w:eastAsia="Times New Roman" w:hAnsi="Arial" w:cs="Times New Roman"/>
      <w:kern w:val="1"/>
      <w:sz w:val="20"/>
      <w:szCs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education.yandex.ru"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resh.edu.ru/" TargetMode="Externa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24" Type="http://schemas.openxmlformats.org/officeDocument/2006/relationships/hyperlink" Target="https://youtu.be/_1tiKgCxN30"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sdamgia.ru/"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uch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3597</Words>
  <Characters>20505</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Администратор</cp:lastModifiedBy>
  <cp:revision>2</cp:revision>
  <dcterms:created xsi:type="dcterms:W3CDTF">2022-02-14T08:29:00Z</dcterms:created>
  <dcterms:modified xsi:type="dcterms:W3CDTF">2022-02-14T08:29:00Z</dcterms:modified>
</cp:coreProperties>
</file>