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19" w:rsidRPr="00F46519" w:rsidRDefault="00AE490B" w:rsidP="00F46519">
      <w:pPr>
        <w:shd w:val="clear" w:color="auto" w:fill="FFFFFF"/>
        <w:spacing w:after="0" w:line="288" w:lineRule="atLeast"/>
        <w:outlineLvl w:val="0"/>
        <w:rPr>
          <w:rFonts w:ascii="Times New Roman" w:eastAsia="Times New Roman" w:hAnsi="Times New Roman" w:cs="Times New Roman"/>
          <w:b/>
          <w:i/>
          <w:color w:val="333333"/>
          <w:kern w:val="36"/>
          <w:sz w:val="32"/>
          <w:szCs w:val="32"/>
          <w:lang w:eastAsia="ru-RU"/>
        </w:rPr>
      </w:pPr>
      <w:r w:rsidRPr="00F46519">
        <w:rPr>
          <w:rFonts w:ascii="Times New Roman" w:eastAsia="Times New Roman" w:hAnsi="Times New Roman" w:cs="Times New Roman"/>
          <w:b/>
          <w:i/>
          <w:color w:val="333333"/>
          <w:kern w:val="36"/>
          <w:sz w:val="32"/>
          <w:szCs w:val="32"/>
          <w:lang w:eastAsia="ru-RU"/>
        </w:rPr>
        <w:t>Картотека игр в период адаптации  для детей раннего возраст</w:t>
      </w:r>
    </w:p>
    <w:p w:rsidR="00AE490B" w:rsidRPr="00F46519" w:rsidRDefault="00AE490B" w:rsidP="00F46519">
      <w:pPr>
        <w:shd w:val="clear" w:color="auto" w:fill="FFFFFF"/>
        <w:spacing w:after="0" w:line="288" w:lineRule="atLeast"/>
        <w:outlineLvl w:val="0"/>
        <w:rPr>
          <w:rFonts w:ascii="Times New Roman" w:eastAsia="Times New Roman" w:hAnsi="Times New Roman" w:cs="Times New Roman"/>
          <w:b/>
          <w:i/>
          <w:color w:val="333333"/>
          <w:kern w:val="36"/>
          <w:sz w:val="28"/>
          <w:szCs w:val="28"/>
          <w:lang w:eastAsia="ru-RU"/>
        </w:rPr>
      </w:pPr>
      <w:r w:rsidRPr="00F46519">
        <w:rPr>
          <w:rFonts w:ascii="Times New Roman" w:eastAsia="Times New Roman" w:hAnsi="Times New Roman" w:cs="Times New Roman"/>
          <w:color w:val="333333"/>
          <w:kern w:val="36"/>
          <w:sz w:val="28"/>
          <w:szCs w:val="28"/>
          <w:lang w:eastAsia="ru-RU"/>
        </w:rPr>
        <w:t>Выполнила</w:t>
      </w:r>
      <w:r w:rsidR="00F46519" w:rsidRPr="00F46519">
        <w:rPr>
          <w:rFonts w:ascii="Times New Roman" w:eastAsia="Times New Roman" w:hAnsi="Times New Roman" w:cs="Times New Roman"/>
          <w:color w:val="333333"/>
          <w:kern w:val="36"/>
          <w:sz w:val="28"/>
          <w:szCs w:val="28"/>
          <w:lang w:eastAsia="ru-RU"/>
        </w:rPr>
        <w:t xml:space="preserve">: </w:t>
      </w:r>
      <w:r w:rsidRPr="00F46519">
        <w:rPr>
          <w:rFonts w:ascii="Times New Roman" w:eastAsia="Times New Roman" w:hAnsi="Times New Roman" w:cs="Times New Roman"/>
          <w:color w:val="333333"/>
          <w:kern w:val="36"/>
          <w:sz w:val="28"/>
          <w:szCs w:val="28"/>
          <w:lang w:eastAsia="ru-RU"/>
        </w:rPr>
        <w:t>воспитатель Ковалёва Е.А.</w:t>
      </w:r>
    </w:p>
    <w:p w:rsidR="00F46519" w:rsidRDefault="00F46519" w:rsidP="00F46519">
      <w:pPr>
        <w:shd w:val="clear" w:color="auto" w:fill="FFFFFF"/>
        <w:spacing w:after="0" w:line="315" w:lineRule="atLeast"/>
        <w:rPr>
          <w:rFonts w:ascii="Times New Roman" w:eastAsia="Times New Roman" w:hAnsi="Times New Roman" w:cs="Times New Roman"/>
          <w:b/>
          <w:bCs/>
          <w:color w:val="303F50"/>
          <w:sz w:val="28"/>
          <w:szCs w:val="28"/>
          <w:lang w:eastAsia="ru-RU"/>
        </w:rPr>
      </w:pPr>
    </w:p>
    <w:p w:rsidR="00AE490B" w:rsidRPr="004F7A60" w:rsidRDefault="00AE490B" w:rsidP="00F46519">
      <w:pPr>
        <w:shd w:val="clear" w:color="auto" w:fill="FFFFFF"/>
        <w:spacing w:after="0"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«Иди ко мне»</w:t>
      </w:r>
      <w:r w:rsidRPr="004F7A60">
        <w:rPr>
          <w:rFonts w:ascii="Times New Roman" w:eastAsia="Times New Roman" w:hAnsi="Times New Roman" w:cs="Times New Roman"/>
          <w:b/>
          <w:bCs/>
          <w:color w:val="303F50"/>
          <w:sz w:val="28"/>
          <w:szCs w:val="28"/>
          <w:lang w:eastAsia="ru-RU"/>
        </w:rPr>
        <w:t>.</w:t>
      </w:r>
    </w:p>
    <w:p w:rsidR="00AE490B" w:rsidRPr="004F7A60" w:rsidRDefault="00AE490B" w:rsidP="00F46519">
      <w:pPr>
        <w:shd w:val="clear" w:color="auto" w:fill="FFFFFF"/>
        <w:spacing w:after="0"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Взрослый отходит от ребенка на несколько шагов и манит его к себе, ласково приговаривая: </w:t>
      </w:r>
      <w:r w:rsidRPr="004F7A60">
        <w:rPr>
          <w:rFonts w:ascii="Times New Roman" w:eastAsia="Times New Roman" w:hAnsi="Times New Roman" w:cs="Times New Roman"/>
          <w:i/>
          <w:iCs/>
          <w:color w:val="303F50"/>
          <w:sz w:val="28"/>
          <w:szCs w:val="28"/>
          <w:lang w:eastAsia="ru-RU"/>
        </w:rPr>
        <w:t>«Иди ко мне, мой хороший!»</w:t>
      </w:r>
      <w:r w:rsidRPr="004F7A60">
        <w:rPr>
          <w:rFonts w:ascii="Times New Roman" w:eastAsia="Times New Roman" w:hAnsi="Times New Roman" w:cs="Times New Roman"/>
          <w:color w:val="303F50"/>
          <w:sz w:val="28"/>
          <w:szCs w:val="28"/>
          <w:lang w:eastAsia="ru-RU"/>
        </w:rPr>
        <w:t>. Когда ребенок подходит, воспитатель его обнимает: </w:t>
      </w:r>
      <w:r w:rsidRPr="004F7A60">
        <w:rPr>
          <w:rFonts w:ascii="Times New Roman" w:eastAsia="Times New Roman" w:hAnsi="Times New Roman" w:cs="Times New Roman"/>
          <w:i/>
          <w:iCs/>
          <w:color w:val="303F50"/>
          <w:sz w:val="28"/>
          <w:szCs w:val="28"/>
          <w:lang w:eastAsia="ru-RU"/>
        </w:rPr>
        <w:t>«Ах, какой ко мне хороший Коля пришел!»</w:t>
      </w:r>
      <w:r w:rsidRPr="004F7A60">
        <w:rPr>
          <w:rFonts w:ascii="Times New Roman" w:eastAsia="Times New Roman" w:hAnsi="Times New Roman" w:cs="Times New Roman"/>
          <w:color w:val="303F50"/>
          <w:sz w:val="28"/>
          <w:szCs w:val="28"/>
          <w:lang w:eastAsia="ru-RU"/>
        </w:rPr>
        <w:t>. Игра повторяется.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«Пришел Петрушка»</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Петрушка, погремушка.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погремушками, радуются.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«Выдувание мыльных пузырей»</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баночки для выдувания мыльных пузырей.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на прогулке выдувает мыльные пузыри. Пробует получить пузыри, покачивая трубочкой, а, не дуя в нее. Считает, сколько пузырей может удержаться на трубочке за один раз. Пытается поймать на лету все пузыри, пока они не коснулись земли. Наступает на мыльный пузырь и удивленно спрашивает у </w:t>
      </w:r>
      <w:r w:rsidRPr="004F7A60">
        <w:rPr>
          <w:rFonts w:ascii="Times New Roman" w:eastAsia="Times New Roman" w:hAnsi="Times New Roman" w:cs="Times New Roman"/>
          <w:bCs/>
          <w:color w:val="303F50"/>
          <w:sz w:val="28"/>
          <w:szCs w:val="28"/>
          <w:lang w:eastAsia="ru-RU"/>
        </w:rPr>
        <w:t>детей,</w:t>
      </w:r>
      <w:r w:rsidRPr="004F7A60">
        <w:rPr>
          <w:rFonts w:ascii="Times New Roman" w:eastAsia="Times New Roman" w:hAnsi="Times New Roman" w:cs="Times New Roman"/>
          <w:color w:val="303F50"/>
          <w:sz w:val="28"/>
          <w:szCs w:val="28"/>
          <w:lang w:eastAsia="ru-RU"/>
        </w:rPr>
        <w:t> куда он пропал. Затем учит каждого ребенка выдувать мыльные пузыри.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«Хоровод»</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держит ребенка за руки и ходит по кругу, приговаривая: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Вокруг розовых кустов,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Среди травок и цветов,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Кружим, кружим хоровод.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До того мы закружились,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Что на землю повалились. Бух!</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При произнесении последней фразы оба </w:t>
      </w:r>
      <w:r w:rsidRPr="004F7A60">
        <w:rPr>
          <w:rFonts w:ascii="Times New Roman" w:eastAsia="Times New Roman" w:hAnsi="Times New Roman" w:cs="Times New Roman"/>
          <w:i/>
          <w:iCs/>
          <w:color w:val="303F50"/>
          <w:sz w:val="28"/>
          <w:szCs w:val="28"/>
          <w:lang w:eastAsia="ru-RU"/>
        </w:rPr>
        <w:t>«падают»</w:t>
      </w:r>
      <w:r w:rsidRPr="004F7A60">
        <w:rPr>
          <w:rFonts w:ascii="Times New Roman" w:eastAsia="Times New Roman" w:hAnsi="Times New Roman" w:cs="Times New Roman"/>
          <w:color w:val="303F50"/>
          <w:sz w:val="28"/>
          <w:szCs w:val="28"/>
          <w:lang w:eastAsia="ru-RU"/>
        </w:rPr>
        <w:t> на землю.</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Вокруг розовых кустов,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Среди травок и цветов,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Водим, водим хоровод.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Как заканчиваем круг,</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Дружно прыгаем мы вдруг. Гей! Взрослый и ребенок вместе подпрыгивают.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№5</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«Покружимся»</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два игрушечных мишки.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xml:space="preserve">. Воспитатель берет мишку, крепко прижимает его к себе и кружится с ним. Дает другого мишку малышу и просит также покружиться, прижимая к себе </w:t>
      </w:r>
      <w:proofErr w:type="spellStart"/>
      <w:r w:rsidRPr="004F7A60">
        <w:rPr>
          <w:rFonts w:ascii="Times New Roman" w:eastAsia="Times New Roman" w:hAnsi="Times New Roman" w:cs="Times New Roman"/>
          <w:color w:val="303F50"/>
          <w:sz w:val="28"/>
          <w:szCs w:val="28"/>
          <w:lang w:eastAsia="ru-RU"/>
        </w:rPr>
        <w:t>игрушку.Затем</w:t>
      </w:r>
      <w:proofErr w:type="spellEnd"/>
      <w:r w:rsidRPr="004F7A60">
        <w:rPr>
          <w:rFonts w:ascii="Times New Roman" w:eastAsia="Times New Roman" w:hAnsi="Times New Roman" w:cs="Times New Roman"/>
          <w:color w:val="303F50"/>
          <w:sz w:val="28"/>
          <w:szCs w:val="28"/>
          <w:lang w:eastAsia="ru-RU"/>
        </w:rPr>
        <w:t xml:space="preserve"> взрослый читает стишок и действует в соответствии с его содержанием. Ребенок вслед за ним выполняет те же движения.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Я кружусь, кружусь, кружусь,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а потом остановлюсь.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Быстро - быстро покружусь,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тихо - тихо покружусь,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Я кружусь, кружусь, кружусь.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И на землю повалюсь!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№6.</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«Прячем мишку»</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большая мягкая игрушка знакомая ребенку.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прячет знакомую ребенку большую игрушку </w:t>
      </w:r>
      <w:r w:rsidRPr="004F7A60">
        <w:rPr>
          <w:rFonts w:ascii="Times New Roman" w:eastAsia="Times New Roman" w:hAnsi="Times New Roman" w:cs="Times New Roman"/>
          <w:i/>
          <w:iCs/>
          <w:color w:val="303F50"/>
          <w:sz w:val="28"/>
          <w:szCs w:val="28"/>
          <w:lang w:eastAsia="ru-RU"/>
        </w:rPr>
        <w:t>(например, медведя)</w:t>
      </w:r>
      <w:r w:rsidRPr="004F7A60">
        <w:rPr>
          <w:rFonts w:ascii="Times New Roman" w:eastAsia="Times New Roman" w:hAnsi="Times New Roman" w:cs="Times New Roman"/>
          <w:color w:val="303F50"/>
          <w:sz w:val="28"/>
          <w:szCs w:val="28"/>
          <w:lang w:eastAsia="ru-RU"/>
        </w:rPr>
        <w:t> так, чтобы она немного была видна. Воспитатель спрашивает у ребенка: </w:t>
      </w:r>
      <w:r w:rsidRPr="004F7A60">
        <w:rPr>
          <w:rFonts w:ascii="Times New Roman" w:eastAsia="Times New Roman" w:hAnsi="Times New Roman" w:cs="Times New Roman"/>
          <w:i/>
          <w:iCs/>
          <w:color w:val="303F50"/>
          <w:sz w:val="28"/>
          <w:szCs w:val="28"/>
          <w:lang w:eastAsia="ru-RU"/>
        </w:rPr>
        <w:t>«Где мишка?»</w:t>
      </w:r>
      <w:r w:rsidRPr="004F7A60">
        <w:rPr>
          <w:rFonts w:ascii="Times New Roman" w:eastAsia="Times New Roman" w:hAnsi="Times New Roman" w:cs="Times New Roman"/>
          <w:color w:val="303F50"/>
          <w:sz w:val="28"/>
          <w:szCs w:val="28"/>
          <w:lang w:eastAsia="ru-RU"/>
        </w:rPr>
        <w:t>, затем они вместе ищут мишку. Когда они найдут игрушку, взрослый прячет ее так, чтобы искать было сложнее.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После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с мишкой прячется сам воспитатель, громко произнося: </w:t>
      </w:r>
      <w:r w:rsidRPr="004F7A60">
        <w:rPr>
          <w:rFonts w:ascii="Times New Roman" w:eastAsia="Times New Roman" w:hAnsi="Times New Roman" w:cs="Times New Roman"/>
          <w:i/>
          <w:iCs/>
          <w:color w:val="303F50"/>
          <w:sz w:val="28"/>
          <w:szCs w:val="28"/>
          <w:lang w:eastAsia="ru-RU"/>
        </w:rPr>
        <w:t>«Ку-ку»</w:t>
      </w:r>
      <w:r w:rsidRPr="004F7A60">
        <w:rPr>
          <w:rFonts w:ascii="Times New Roman" w:eastAsia="Times New Roman" w:hAnsi="Times New Roman" w:cs="Times New Roman"/>
          <w:color w:val="303F50"/>
          <w:sz w:val="28"/>
          <w:szCs w:val="28"/>
          <w:lang w:eastAsia="ru-RU"/>
        </w:rPr>
        <w:t>. Когда ребенок найдет воспитателя, они повторяют игру еще раз. Затем они меняются местами. Теперь воспитатель ищет ребенка.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№7.</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«Солнышко и дождик»</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детские стулья.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присаживаются на корточки позади стульев, расположенных на некотором расстоянии от края площадки или стены игровой комнаты, и смотрят в</w:t>
      </w:r>
      <w:r w:rsidRPr="004F7A60">
        <w:rPr>
          <w:rFonts w:ascii="Times New Roman" w:eastAsia="Times New Roman" w:hAnsi="Times New Roman" w:cs="Times New Roman"/>
          <w:i/>
          <w:iCs/>
          <w:color w:val="303F50"/>
          <w:sz w:val="28"/>
          <w:szCs w:val="28"/>
          <w:lang w:eastAsia="ru-RU"/>
        </w:rPr>
        <w:t>«окошко»</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i/>
          <w:iCs/>
          <w:color w:val="303F50"/>
          <w:sz w:val="28"/>
          <w:szCs w:val="28"/>
          <w:lang w:eastAsia="ru-RU"/>
        </w:rPr>
        <w:t>(в отверстие спинки стула)</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Воспитатель говорит: </w:t>
      </w:r>
      <w:r w:rsidRPr="004F7A60">
        <w:rPr>
          <w:rFonts w:ascii="Times New Roman" w:eastAsia="Times New Roman" w:hAnsi="Times New Roman" w:cs="Times New Roman"/>
          <w:i/>
          <w:iCs/>
          <w:color w:val="303F50"/>
          <w:sz w:val="28"/>
          <w:szCs w:val="28"/>
          <w:lang w:eastAsia="ru-RU"/>
        </w:rPr>
        <w:t>«На небе солнышко! Можно идти гулять»</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Дети бегают по всей площадке. По сигналу воспитателя:</w:t>
      </w:r>
      <w:r w:rsidRPr="004F7A60">
        <w:rPr>
          <w:rFonts w:ascii="Times New Roman" w:eastAsia="Times New Roman" w:hAnsi="Times New Roman" w:cs="Times New Roman"/>
          <w:i/>
          <w:iCs/>
          <w:color w:val="303F50"/>
          <w:sz w:val="28"/>
          <w:szCs w:val="28"/>
          <w:lang w:eastAsia="ru-RU"/>
        </w:rPr>
        <w:t>«Дождик! Скорее домой!»</w:t>
      </w:r>
      <w:r w:rsidRPr="004F7A60">
        <w:rPr>
          <w:rFonts w:ascii="Times New Roman" w:eastAsia="Times New Roman" w:hAnsi="Times New Roman" w:cs="Times New Roman"/>
          <w:color w:val="303F50"/>
          <w:sz w:val="28"/>
          <w:szCs w:val="28"/>
          <w:lang w:eastAsia="ru-RU"/>
        </w:rPr>
        <w:t> бегут на свое место и присаживаются за стульями. Игра повторяется.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№8.</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«Хоровод с куклой»</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кукла средних размеров.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приносит новую куклу. Она </w:t>
      </w:r>
      <w:r w:rsidRPr="004F7A60">
        <w:rPr>
          <w:rFonts w:ascii="Times New Roman" w:eastAsia="Times New Roman" w:hAnsi="Times New Roman" w:cs="Times New Roman"/>
          <w:i/>
          <w:iCs/>
          <w:color w:val="303F50"/>
          <w:sz w:val="28"/>
          <w:szCs w:val="28"/>
          <w:lang w:eastAsia="ru-RU"/>
        </w:rPr>
        <w:t>«здоровается»</w:t>
      </w:r>
      <w:r w:rsidRPr="004F7A60">
        <w:rPr>
          <w:rFonts w:ascii="Times New Roman" w:eastAsia="Times New Roman" w:hAnsi="Times New Roman" w:cs="Times New Roman"/>
          <w:color w:val="303F50"/>
          <w:sz w:val="28"/>
          <w:szCs w:val="28"/>
          <w:lang w:eastAsia="ru-RU"/>
        </w:rPr>
        <w:t> с детьми, </w:t>
      </w:r>
      <w:r w:rsidRPr="004F7A60">
        <w:rPr>
          <w:rFonts w:ascii="Times New Roman" w:eastAsia="Times New Roman" w:hAnsi="Times New Roman" w:cs="Times New Roman"/>
          <w:i/>
          <w:iCs/>
          <w:color w:val="303F50"/>
          <w:sz w:val="28"/>
          <w:szCs w:val="28"/>
          <w:lang w:eastAsia="ru-RU"/>
        </w:rPr>
        <w:t>«гладит»</w:t>
      </w:r>
      <w:r w:rsidRPr="004F7A60">
        <w:rPr>
          <w:rFonts w:ascii="Times New Roman" w:eastAsia="Times New Roman" w:hAnsi="Times New Roman" w:cs="Times New Roman"/>
          <w:color w:val="303F50"/>
          <w:sz w:val="28"/>
          <w:szCs w:val="28"/>
          <w:lang w:eastAsia="ru-RU"/>
        </w:rPr>
        <w:t>каждого по голове. Взрослый просит </w:t>
      </w:r>
      <w:r w:rsidRPr="004F7A60">
        <w:rPr>
          <w:rFonts w:ascii="Times New Roman" w:eastAsia="Times New Roman" w:hAnsi="Times New Roman" w:cs="Times New Roman"/>
          <w:b/>
          <w:bCs/>
          <w:color w:val="303F50"/>
          <w:sz w:val="28"/>
          <w:szCs w:val="28"/>
          <w:lang w:eastAsia="ru-RU"/>
        </w:rPr>
        <w:t>детей</w:t>
      </w:r>
      <w:r w:rsidRPr="004F7A60">
        <w:rPr>
          <w:rFonts w:ascii="Times New Roman" w:eastAsia="Times New Roman" w:hAnsi="Times New Roman" w:cs="Times New Roman"/>
          <w:color w:val="303F50"/>
          <w:sz w:val="28"/>
          <w:szCs w:val="28"/>
          <w:lang w:eastAsia="ru-RU"/>
        </w:rPr>
        <w:t> по очереди подержать куклу за руку. Кукла </w:t>
      </w:r>
      <w:r w:rsidRPr="004F7A60">
        <w:rPr>
          <w:rFonts w:ascii="Times New Roman" w:eastAsia="Times New Roman" w:hAnsi="Times New Roman" w:cs="Times New Roman"/>
          <w:i/>
          <w:iCs/>
          <w:color w:val="303F50"/>
          <w:sz w:val="28"/>
          <w:szCs w:val="28"/>
          <w:lang w:eastAsia="ru-RU"/>
        </w:rPr>
        <w:t>«предлагает»</w:t>
      </w:r>
      <w:r w:rsidRPr="004F7A60">
        <w:rPr>
          <w:rFonts w:ascii="Times New Roman" w:eastAsia="Times New Roman" w:hAnsi="Times New Roman" w:cs="Times New Roman"/>
          <w:color w:val="303F50"/>
          <w:sz w:val="28"/>
          <w:szCs w:val="28"/>
          <w:lang w:eastAsia="ru-RU"/>
        </w:rPr>
        <w:t> потанцевать. Воспитатель ставит </w:t>
      </w:r>
      <w:r w:rsidRPr="004F7A60">
        <w:rPr>
          <w:rFonts w:ascii="Times New Roman" w:eastAsia="Times New Roman" w:hAnsi="Times New Roman" w:cs="Times New Roman"/>
          <w:b/>
          <w:bCs/>
          <w:color w:val="303F50"/>
          <w:sz w:val="28"/>
          <w:szCs w:val="28"/>
          <w:lang w:eastAsia="ru-RU"/>
        </w:rPr>
        <w:t>детей в кружок</w:t>
      </w:r>
      <w:r w:rsidRPr="004F7A60">
        <w:rPr>
          <w:rFonts w:ascii="Times New Roman" w:eastAsia="Times New Roman" w:hAnsi="Times New Roman" w:cs="Times New Roman"/>
          <w:color w:val="303F50"/>
          <w:sz w:val="28"/>
          <w:szCs w:val="28"/>
          <w:lang w:eastAsia="ru-RU"/>
        </w:rPr>
        <w:t>, берет куклу за одну руку, другую дает ребенку и вместе с детьми двигается по кругу вправо и влево, напевая простую детскую песню. Эта игра проводится с двумя или тремя детьми.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№9.</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«Догонялки»</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кукла средних размеров.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Кукла знакомая по игре </w:t>
      </w:r>
      <w:r w:rsidRPr="004F7A60">
        <w:rPr>
          <w:rFonts w:ascii="Times New Roman" w:eastAsia="Times New Roman" w:hAnsi="Times New Roman" w:cs="Times New Roman"/>
          <w:i/>
          <w:iCs/>
          <w:color w:val="303F50"/>
          <w:sz w:val="28"/>
          <w:szCs w:val="28"/>
          <w:lang w:eastAsia="ru-RU"/>
        </w:rPr>
        <w:t>«Хоровод с куклой»</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i/>
          <w:iCs/>
          <w:color w:val="303F50"/>
          <w:sz w:val="28"/>
          <w:szCs w:val="28"/>
          <w:lang w:eastAsia="ru-RU"/>
        </w:rPr>
        <w:t>«говорит»</w:t>
      </w:r>
      <w:r w:rsidRPr="004F7A60">
        <w:rPr>
          <w:rFonts w:ascii="Times New Roman" w:eastAsia="Times New Roman" w:hAnsi="Times New Roman" w:cs="Times New Roman"/>
          <w:color w:val="303F50"/>
          <w:sz w:val="28"/>
          <w:szCs w:val="28"/>
          <w:lang w:eastAsia="ru-RU"/>
        </w:rPr>
        <w:t>, что хочет поиграть в догонялки. Воспитатель побуждает </w:t>
      </w:r>
      <w:r w:rsidRPr="004F7A60">
        <w:rPr>
          <w:rFonts w:ascii="Times New Roman" w:eastAsia="Times New Roman" w:hAnsi="Times New Roman" w:cs="Times New Roman"/>
          <w:b/>
          <w:bCs/>
          <w:color w:val="303F50"/>
          <w:sz w:val="28"/>
          <w:szCs w:val="28"/>
          <w:lang w:eastAsia="ru-RU"/>
        </w:rPr>
        <w:t>детей убегать от куклы.</w:t>
      </w:r>
      <w:r w:rsidRPr="004F7A60">
        <w:rPr>
          <w:rFonts w:ascii="Times New Roman" w:eastAsia="Times New Roman" w:hAnsi="Times New Roman" w:cs="Times New Roman"/>
          <w:color w:val="303F50"/>
          <w:sz w:val="28"/>
          <w:szCs w:val="28"/>
          <w:lang w:eastAsia="ru-RU"/>
        </w:rPr>
        <w:t> Кукла их </w:t>
      </w:r>
      <w:r w:rsidRPr="004F7A60">
        <w:rPr>
          <w:rFonts w:ascii="Times New Roman" w:eastAsia="Times New Roman" w:hAnsi="Times New Roman" w:cs="Times New Roman"/>
          <w:i/>
          <w:iCs/>
          <w:color w:val="303F50"/>
          <w:sz w:val="28"/>
          <w:szCs w:val="28"/>
          <w:lang w:eastAsia="ru-RU"/>
        </w:rPr>
        <w:t>«догоняет, радуется»</w:t>
      </w:r>
      <w:r w:rsidRPr="004F7A60">
        <w:rPr>
          <w:rFonts w:ascii="Times New Roman" w:eastAsia="Times New Roman" w:hAnsi="Times New Roman" w:cs="Times New Roman"/>
          <w:color w:val="303F50"/>
          <w:sz w:val="28"/>
          <w:szCs w:val="28"/>
          <w:lang w:eastAsia="ru-RU"/>
        </w:rPr>
        <w:t>, что нашла их </w:t>
      </w:r>
      <w:r w:rsidRPr="004F7A60">
        <w:rPr>
          <w:rFonts w:ascii="Times New Roman" w:eastAsia="Times New Roman" w:hAnsi="Times New Roman" w:cs="Times New Roman"/>
          <w:i/>
          <w:iCs/>
          <w:color w:val="303F50"/>
          <w:sz w:val="28"/>
          <w:szCs w:val="28"/>
          <w:lang w:eastAsia="ru-RU"/>
        </w:rPr>
        <w:t>«обнимает»</w:t>
      </w:r>
      <w:r w:rsidRPr="004F7A60">
        <w:rPr>
          <w:rFonts w:ascii="Times New Roman" w:eastAsia="Times New Roman" w:hAnsi="Times New Roman" w:cs="Times New Roman"/>
          <w:color w:val="303F50"/>
          <w:sz w:val="28"/>
          <w:szCs w:val="28"/>
          <w:lang w:eastAsia="ru-RU"/>
        </w:rPr>
        <w:t> и «говорит: </w:t>
      </w:r>
      <w:r w:rsidRPr="004F7A60">
        <w:rPr>
          <w:rFonts w:ascii="Times New Roman" w:eastAsia="Times New Roman" w:hAnsi="Times New Roman" w:cs="Times New Roman"/>
          <w:i/>
          <w:iCs/>
          <w:color w:val="303F50"/>
          <w:sz w:val="28"/>
          <w:szCs w:val="28"/>
          <w:lang w:eastAsia="ru-RU"/>
        </w:rPr>
        <w:t>«Вот мои ребятки»</w:t>
      </w:r>
      <w:r w:rsidRPr="004F7A60">
        <w:rPr>
          <w:rFonts w:ascii="Times New Roman" w:eastAsia="Times New Roman" w:hAnsi="Times New Roman" w:cs="Times New Roman"/>
          <w:color w:val="303F50"/>
          <w:sz w:val="28"/>
          <w:szCs w:val="28"/>
          <w:lang w:eastAsia="ru-RU"/>
        </w:rPr>
        <w:t>. Эта игра проводится с двумя или тремя детьми.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№10</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«Солнечные зайчики»</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маленькое зеркальце.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зеркалом пускает солнечных зайчиков и говорит при этом: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Солнечные зайчики.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Играют на стене.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Помани их пальчиком,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Пусть бегут к тебе!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 сигналу воспитателя: </w:t>
      </w:r>
      <w:r w:rsidRPr="004F7A60">
        <w:rPr>
          <w:rFonts w:ascii="Times New Roman" w:eastAsia="Times New Roman" w:hAnsi="Times New Roman" w:cs="Times New Roman"/>
          <w:i/>
          <w:iCs/>
          <w:color w:val="303F50"/>
          <w:sz w:val="28"/>
          <w:szCs w:val="28"/>
          <w:lang w:eastAsia="ru-RU"/>
        </w:rPr>
        <w:t>«Лови зайчика!»</w:t>
      </w:r>
      <w:r w:rsidRPr="004F7A60">
        <w:rPr>
          <w:rFonts w:ascii="Times New Roman" w:eastAsia="Times New Roman" w:hAnsi="Times New Roman" w:cs="Times New Roman"/>
          <w:color w:val="303F50"/>
          <w:sz w:val="28"/>
          <w:szCs w:val="28"/>
          <w:lang w:eastAsia="ru-RU"/>
        </w:rPr>
        <w:t>. Дети пытаются его поймать.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lastRenderedPageBreak/>
        <w:t>Игра №11.</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«Игра с собачкой»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игрушечная собачка.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держит в руках собачку и говорит: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Гав-гав! Кто там?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Это песик в гости к нам.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Я собачку ставлю на пол.</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Дай, собачка, Пете лапу!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Затем подходит с собачкой к ребенку, имя которого названо, предлагает взять собачку за лапу, покормить. Приносит миску с воображаемой едой. Ребенок кормит собаку. Собака </w:t>
      </w:r>
      <w:r w:rsidRPr="004F7A60">
        <w:rPr>
          <w:rFonts w:ascii="Times New Roman" w:eastAsia="Times New Roman" w:hAnsi="Times New Roman" w:cs="Times New Roman"/>
          <w:i/>
          <w:iCs/>
          <w:color w:val="303F50"/>
          <w:sz w:val="28"/>
          <w:szCs w:val="28"/>
          <w:lang w:eastAsia="ru-RU"/>
        </w:rPr>
        <w:t>«ест»</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i/>
          <w:iCs/>
          <w:color w:val="303F50"/>
          <w:sz w:val="28"/>
          <w:szCs w:val="28"/>
          <w:lang w:eastAsia="ru-RU"/>
        </w:rPr>
        <w:t>«лает»</w:t>
      </w:r>
      <w:r w:rsidRPr="004F7A60">
        <w:rPr>
          <w:rFonts w:ascii="Times New Roman" w:eastAsia="Times New Roman" w:hAnsi="Times New Roman" w:cs="Times New Roman"/>
          <w:color w:val="303F50"/>
          <w:sz w:val="28"/>
          <w:szCs w:val="28"/>
          <w:lang w:eastAsia="ru-RU"/>
        </w:rPr>
        <w:t>, и говорит ребенку </w:t>
      </w:r>
      <w:r w:rsidRPr="004F7A60">
        <w:rPr>
          <w:rFonts w:ascii="Times New Roman" w:eastAsia="Times New Roman" w:hAnsi="Times New Roman" w:cs="Times New Roman"/>
          <w:i/>
          <w:iCs/>
          <w:color w:val="303F50"/>
          <w:sz w:val="28"/>
          <w:szCs w:val="28"/>
          <w:lang w:eastAsia="ru-RU"/>
        </w:rPr>
        <w:t>«спасибо»</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№12. </w:t>
      </w:r>
      <w:r w:rsidRPr="004F7A60">
        <w:rPr>
          <w:rFonts w:ascii="Times New Roman" w:eastAsia="Times New Roman" w:hAnsi="Times New Roman" w:cs="Times New Roman"/>
          <w:b/>
          <w:bCs/>
          <w:i/>
          <w:iCs/>
          <w:color w:val="303F50"/>
          <w:sz w:val="28"/>
          <w:szCs w:val="28"/>
          <w:lang w:eastAsia="ru-RU"/>
        </w:rPr>
        <w:t>«Собирание</w:t>
      </w:r>
      <w:r w:rsidRPr="004F7A60">
        <w:rPr>
          <w:rFonts w:ascii="Times New Roman" w:eastAsia="Times New Roman" w:hAnsi="Times New Roman" w:cs="Times New Roman"/>
          <w:i/>
          <w:iCs/>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«сокровищ»</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корзина.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На прогулке воспитатель собирает вместе с детьми </w:t>
      </w:r>
      <w:r w:rsidRPr="004F7A60">
        <w:rPr>
          <w:rFonts w:ascii="Times New Roman" w:eastAsia="Times New Roman" w:hAnsi="Times New Roman" w:cs="Times New Roman"/>
          <w:i/>
          <w:iCs/>
          <w:color w:val="303F50"/>
          <w:sz w:val="28"/>
          <w:szCs w:val="28"/>
          <w:lang w:eastAsia="ru-RU"/>
        </w:rPr>
        <w:t>«сокровища»</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i/>
          <w:iCs/>
          <w:color w:val="303F50"/>
          <w:sz w:val="28"/>
          <w:szCs w:val="28"/>
          <w:lang w:eastAsia="ru-RU"/>
        </w:rPr>
        <w:t>(камешки, стручки, веточки, листья)</w:t>
      </w:r>
      <w:r w:rsidRPr="004F7A60">
        <w:rPr>
          <w:rFonts w:ascii="Times New Roman" w:eastAsia="Times New Roman" w:hAnsi="Times New Roman" w:cs="Times New Roman"/>
          <w:color w:val="303F50"/>
          <w:sz w:val="28"/>
          <w:szCs w:val="28"/>
          <w:lang w:eastAsia="ru-RU"/>
        </w:rPr>
        <w:t> и складывают их в корзину. Выясняет какие </w:t>
      </w:r>
      <w:r w:rsidRPr="004F7A60">
        <w:rPr>
          <w:rFonts w:ascii="Times New Roman" w:eastAsia="Times New Roman" w:hAnsi="Times New Roman" w:cs="Times New Roman"/>
          <w:i/>
          <w:iCs/>
          <w:color w:val="303F50"/>
          <w:sz w:val="28"/>
          <w:szCs w:val="28"/>
          <w:lang w:eastAsia="ru-RU"/>
        </w:rPr>
        <w:t>«сокровища» </w:t>
      </w:r>
      <w:r w:rsidRPr="004F7A60">
        <w:rPr>
          <w:rFonts w:ascii="Times New Roman" w:eastAsia="Times New Roman" w:hAnsi="Times New Roman" w:cs="Times New Roman"/>
          <w:color w:val="303F50"/>
          <w:sz w:val="28"/>
          <w:szCs w:val="28"/>
          <w:lang w:eastAsia="ru-RU"/>
        </w:rPr>
        <w:t>вызывают у </w:t>
      </w:r>
      <w:r w:rsidRPr="004F7A60">
        <w:rPr>
          <w:rFonts w:ascii="Times New Roman" w:eastAsia="Times New Roman" w:hAnsi="Times New Roman" w:cs="Times New Roman"/>
          <w:b/>
          <w:bCs/>
          <w:color w:val="303F50"/>
          <w:sz w:val="28"/>
          <w:szCs w:val="28"/>
          <w:lang w:eastAsia="ru-RU"/>
        </w:rPr>
        <w:t>детей наибольший интерес</w:t>
      </w:r>
      <w:r w:rsidRPr="004F7A60">
        <w:rPr>
          <w:rFonts w:ascii="Times New Roman" w:eastAsia="Times New Roman" w:hAnsi="Times New Roman" w:cs="Times New Roman"/>
          <w:color w:val="303F50"/>
          <w:sz w:val="28"/>
          <w:szCs w:val="28"/>
          <w:lang w:eastAsia="ru-RU"/>
        </w:rPr>
        <w:t>. Затем называет какое-либо </w:t>
      </w:r>
      <w:r w:rsidRPr="004F7A60">
        <w:rPr>
          <w:rFonts w:ascii="Times New Roman" w:eastAsia="Times New Roman" w:hAnsi="Times New Roman" w:cs="Times New Roman"/>
          <w:i/>
          <w:iCs/>
          <w:color w:val="303F50"/>
          <w:sz w:val="28"/>
          <w:szCs w:val="28"/>
          <w:lang w:eastAsia="ru-RU"/>
        </w:rPr>
        <w:t>«сокровище»</w:t>
      </w:r>
      <w:r w:rsidRPr="004F7A60">
        <w:rPr>
          <w:rFonts w:ascii="Times New Roman" w:eastAsia="Times New Roman" w:hAnsi="Times New Roman" w:cs="Times New Roman"/>
          <w:color w:val="303F50"/>
          <w:sz w:val="28"/>
          <w:szCs w:val="28"/>
          <w:lang w:eastAsia="ru-RU"/>
        </w:rPr>
        <w:t> и просит достать его из корзины.</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№13.</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«Делаем коллаж»</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отрезок цветной бумаги, поздравительные открытки, веревочки, кусочки пенопласта, пряжа и т. 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расстилает на столе большой лист плотной бумаги или картона. Кисточкой промазывает клеем с одной стороны кусочек пенопласта </w:t>
      </w:r>
      <w:r w:rsidRPr="004F7A60">
        <w:rPr>
          <w:rFonts w:ascii="Times New Roman" w:eastAsia="Times New Roman" w:hAnsi="Times New Roman" w:cs="Times New Roman"/>
          <w:i/>
          <w:iCs/>
          <w:color w:val="303F50"/>
          <w:sz w:val="28"/>
          <w:szCs w:val="28"/>
          <w:lang w:eastAsia="ru-RU"/>
        </w:rPr>
        <w:t>(открытку и т. п.)</w:t>
      </w:r>
      <w:r w:rsidRPr="004F7A60">
        <w:rPr>
          <w:rFonts w:ascii="Times New Roman" w:eastAsia="Times New Roman" w:hAnsi="Times New Roman" w:cs="Times New Roman"/>
          <w:color w:val="303F50"/>
          <w:sz w:val="28"/>
          <w:szCs w:val="28"/>
          <w:lang w:eastAsia="ru-RU"/>
        </w:rPr>
        <w:t>и передает ребенку, чтобы он наклеил его на бумагу. Ребенок выбирает сам предметы, которые ему хотелось бы наклеить. Завершенный коллаж можно повесить на видном месте, чтобы все могли им любоваться.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№14.</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«Ловись, рыбка»</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картонная коробка, металлические пробки от бутылок (</w:t>
      </w:r>
      <w:r w:rsidRPr="004F7A60">
        <w:rPr>
          <w:rFonts w:ascii="Times New Roman" w:eastAsia="Times New Roman" w:hAnsi="Times New Roman" w:cs="Times New Roman"/>
          <w:i/>
          <w:iCs/>
          <w:color w:val="303F50"/>
          <w:sz w:val="28"/>
          <w:szCs w:val="28"/>
          <w:lang w:eastAsia="ru-RU"/>
        </w:rPr>
        <w:t>«рыбки»</w:t>
      </w:r>
      <w:r w:rsidRPr="004F7A60">
        <w:rPr>
          <w:rFonts w:ascii="Times New Roman" w:eastAsia="Times New Roman" w:hAnsi="Times New Roman" w:cs="Times New Roman"/>
          <w:color w:val="303F50"/>
          <w:sz w:val="28"/>
          <w:szCs w:val="28"/>
          <w:lang w:eastAsia="ru-RU"/>
        </w:rPr>
        <w:t>, магнит, палочка и веревка </w:t>
      </w:r>
      <w:r w:rsidRPr="004F7A60">
        <w:rPr>
          <w:rFonts w:ascii="Times New Roman" w:eastAsia="Times New Roman" w:hAnsi="Times New Roman" w:cs="Times New Roman"/>
          <w:i/>
          <w:iCs/>
          <w:color w:val="303F50"/>
          <w:sz w:val="28"/>
          <w:szCs w:val="28"/>
          <w:lang w:eastAsia="ru-RU"/>
        </w:rPr>
        <w:t>(для удочки)</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 картонную коробку помещают несколько металлических пробок от бутылок, желательно разного цвета. К одному концу веревки привязывают палочку, а к другому брусок магнита. Воспитатель показывает детям, как выуживать </w:t>
      </w:r>
      <w:r w:rsidRPr="004F7A60">
        <w:rPr>
          <w:rFonts w:ascii="Times New Roman" w:eastAsia="Times New Roman" w:hAnsi="Times New Roman" w:cs="Times New Roman"/>
          <w:i/>
          <w:iCs/>
          <w:color w:val="303F50"/>
          <w:sz w:val="28"/>
          <w:szCs w:val="28"/>
          <w:lang w:eastAsia="ru-RU"/>
        </w:rPr>
        <w:t>«рыбок»</w:t>
      </w:r>
      <w:r w:rsidRPr="004F7A60">
        <w:rPr>
          <w:rFonts w:ascii="Times New Roman" w:eastAsia="Times New Roman" w:hAnsi="Times New Roman" w:cs="Times New Roman"/>
          <w:color w:val="303F50"/>
          <w:sz w:val="28"/>
          <w:szCs w:val="28"/>
          <w:lang w:eastAsia="ru-RU"/>
        </w:rPr>
        <w:t> из коробки, притягивая металлические пробки магнитом. Если пробки разного цвета, то малышам можно предложить вытянуть, например, красную рыбку.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После того, как будут извлечены все пробки, взрослый считает их: </w:t>
      </w:r>
      <w:r w:rsidRPr="004F7A60">
        <w:rPr>
          <w:rFonts w:ascii="Times New Roman" w:eastAsia="Times New Roman" w:hAnsi="Times New Roman" w:cs="Times New Roman"/>
          <w:i/>
          <w:iCs/>
          <w:color w:val="303F50"/>
          <w:sz w:val="28"/>
          <w:szCs w:val="28"/>
          <w:lang w:eastAsia="ru-RU"/>
        </w:rPr>
        <w:t>«Вот сколько рыб мы поймали»</w:t>
      </w:r>
      <w:r w:rsidRPr="004F7A60">
        <w:rPr>
          <w:rFonts w:ascii="Times New Roman" w:eastAsia="Times New Roman" w:hAnsi="Times New Roman" w:cs="Times New Roman"/>
          <w:color w:val="303F50"/>
          <w:sz w:val="28"/>
          <w:szCs w:val="28"/>
          <w:lang w:eastAsia="ru-RU"/>
        </w:rPr>
        <w:t>. Игра начинается снова.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 Игра №15.</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«Кто в кулачке?»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раскрывает кисти рук и шевелит пальцами. Затем плотно сжимает кулаки таким образом, чтобы большие пальцы оказались внутри. Показывает детям несколько раз, как это сделать, и просит их повторить. Возможно, придется помочь детям убрать большой палец в кулак. После этого воспитатель читает стишок и выполняет вместе с детьми выполняет движения.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Кто залез ко мне в кулачок?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Это, может быть, сверчок? </w:t>
      </w:r>
      <w:r w:rsidRPr="004F7A60">
        <w:rPr>
          <w:rFonts w:ascii="Times New Roman" w:eastAsia="Times New Roman" w:hAnsi="Times New Roman" w:cs="Times New Roman"/>
          <w:i/>
          <w:iCs/>
          <w:color w:val="303F50"/>
          <w:sz w:val="28"/>
          <w:szCs w:val="28"/>
          <w:lang w:eastAsia="ru-RU"/>
        </w:rPr>
        <w:t>(Сжать пальцы в кулак.)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Ну-ка, ну-ка, вылезай!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Это пальчик? Ай-ай-ай! </w:t>
      </w:r>
      <w:r w:rsidRPr="004F7A60">
        <w:rPr>
          <w:rFonts w:ascii="Times New Roman" w:eastAsia="Times New Roman" w:hAnsi="Times New Roman" w:cs="Times New Roman"/>
          <w:i/>
          <w:iCs/>
          <w:color w:val="303F50"/>
          <w:sz w:val="28"/>
          <w:szCs w:val="28"/>
          <w:lang w:eastAsia="ru-RU"/>
        </w:rPr>
        <w:t>(Выставить вперед большой палец.)</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№16.</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«Игра с кистями рук»</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повторяют те движения, которые им показывает воспитатель. Опускает пальцы вниз и шевелит ими </w:t>
      </w:r>
      <w:r w:rsidRPr="004F7A60">
        <w:rPr>
          <w:rFonts w:ascii="Times New Roman" w:eastAsia="Times New Roman" w:hAnsi="Times New Roman" w:cs="Times New Roman"/>
          <w:i/>
          <w:iCs/>
          <w:color w:val="303F50"/>
          <w:sz w:val="28"/>
          <w:szCs w:val="28"/>
          <w:lang w:eastAsia="ru-RU"/>
        </w:rPr>
        <w:t>«дождь идет»</w:t>
      </w:r>
      <w:r w:rsidRPr="004F7A60">
        <w:rPr>
          <w:rFonts w:ascii="Times New Roman" w:eastAsia="Times New Roman" w:hAnsi="Times New Roman" w:cs="Times New Roman"/>
          <w:color w:val="303F50"/>
          <w:sz w:val="28"/>
          <w:szCs w:val="28"/>
          <w:lang w:eastAsia="ru-RU"/>
        </w:rPr>
        <w:t>. Складывает пальцы каждой руки колечком и прикладывает к глазам, изображая бинокль. Рисует пальцем </w:t>
      </w:r>
      <w:r w:rsidRPr="004F7A60">
        <w:rPr>
          <w:rFonts w:ascii="Times New Roman" w:eastAsia="Times New Roman" w:hAnsi="Times New Roman" w:cs="Times New Roman"/>
          <w:i/>
          <w:iCs/>
          <w:color w:val="303F50"/>
          <w:sz w:val="28"/>
          <w:szCs w:val="28"/>
          <w:lang w:eastAsia="ru-RU"/>
        </w:rPr>
        <w:t>«кисточкой»</w:t>
      </w:r>
      <w:r w:rsidRPr="004F7A60">
        <w:rPr>
          <w:rFonts w:ascii="Times New Roman" w:eastAsia="Times New Roman" w:hAnsi="Times New Roman" w:cs="Times New Roman"/>
          <w:color w:val="303F50"/>
          <w:sz w:val="28"/>
          <w:szCs w:val="28"/>
          <w:lang w:eastAsia="ru-RU"/>
        </w:rPr>
        <w:t> кружки на щеках, проводит сверху вниз линию по носу и делает пятнышко на подбородке. Стучит кулаком о кулак, хлопает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Чередуя такие действия, воспитатель создает определенную последовательность звуков, например: стук-хлоп, стук-стук-хлоп, стук-хлоп-хлоп и т. 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№17.</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«Дуть во что-нибудь и на что-нибудь»</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воздушный шарик, трубочка.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дует на маленький воздушный шарик через трубочку, заставляя его перемещаться по комнате. Дует на все пальцы, затем на каждый отдельно. Сдувает листочек с ладони ребенка. Дует на цветок, травку. Дети повторяют действия взрослого.</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№18</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«Покатаемся на лошадке»</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Лошадка-качалка </w:t>
      </w:r>
      <w:r w:rsidRPr="004F7A60">
        <w:rPr>
          <w:rFonts w:ascii="Times New Roman" w:eastAsia="Times New Roman" w:hAnsi="Times New Roman" w:cs="Times New Roman"/>
          <w:i/>
          <w:iCs/>
          <w:color w:val="303F50"/>
          <w:sz w:val="28"/>
          <w:szCs w:val="28"/>
          <w:lang w:eastAsia="ru-RU"/>
        </w:rPr>
        <w:t>(если лошадки нет, можно посадить ребенка на колени)</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сажает ребенка на лошадку-качалку и говорит: «Маша едет на лошадке, </w:t>
      </w:r>
      <w:r w:rsidRPr="004F7A60">
        <w:rPr>
          <w:rFonts w:ascii="Times New Roman" w:eastAsia="Times New Roman" w:hAnsi="Times New Roman" w:cs="Times New Roman"/>
          <w:i/>
          <w:iCs/>
          <w:color w:val="303F50"/>
          <w:sz w:val="28"/>
          <w:szCs w:val="28"/>
          <w:lang w:eastAsia="ru-RU"/>
        </w:rPr>
        <w:t>(произносит тихим голосом)</w:t>
      </w:r>
      <w:r w:rsidRPr="004F7A60">
        <w:rPr>
          <w:rFonts w:ascii="Times New Roman" w:eastAsia="Times New Roman" w:hAnsi="Times New Roman" w:cs="Times New Roman"/>
          <w:color w:val="303F50"/>
          <w:sz w:val="28"/>
          <w:szCs w:val="28"/>
          <w:lang w:eastAsia="ru-RU"/>
        </w:rPr>
        <w:t> </w:t>
      </w:r>
      <w:proofErr w:type="spellStart"/>
      <w:r w:rsidRPr="004F7A60">
        <w:rPr>
          <w:rFonts w:ascii="Times New Roman" w:eastAsia="Times New Roman" w:hAnsi="Times New Roman" w:cs="Times New Roman"/>
          <w:color w:val="303F50"/>
          <w:sz w:val="28"/>
          <w:szCs w:val="28"/>
          <w:lang w:eastAsia="ru-RU"/>
        </w:rPr>
        <w:t>нно-нно</w:t>
      </w:r>
      <w:proofErr w:type="spellEnd"/>
      <w:r w:rsidRPr="004F7A60">
        <w:rPr>
          <w:rFonts w:ascii="Times New Roman" w:eastAsia="Times New Roman" w:hAnsi="Times New Roman" w:cs="Times New Roman"/>
          <w:color w:val="303F50"/>
          <w:sz w:val="28"/>
          <w:szCs w:val="28"/>
          <w:lang w:eastAsia="ru-RU"/>
        </w:rPr>
        <w:t>. Ребенок повторяет тихо: </w:t>
      </w:r>
      <w:r w:rsidRPr="004F7A60">
        <w:rPr>
          <w:rFonts w:ascii="Times New Roman" w:eastAsia="Times New Roman" w:hAnsi="Times New Roman" w:cs="Times New Roman"/>
          <w:i/>
          <w:iCs/>
          <w:color w:val="303F50"/>
          <w:sz w:val="28"/>
          <w:szCs w:val="28"/>
          <w:lang w:eastAsia="ru-RU"/>
        </w:rPr>
        <w:t>«</w:t>
      </w:r>
      <w:proofErr w:type="spellStart"/>
      <w:r w:rsidRPr="004F7A60">
        <w:rPr>
          <w:rFonts w:ascii="Times New Roman" w:eastAsia="Times New Roman" w:hAnsi="Times New Roman" w:cs="Times New Roman"/>
          <w:i/>
          <w:iCs/>
          <w:color w:val="303F50"/>
          <w:sz w:val="28"/>
          <w:szCs w:val="28"/>
          <w:lang w:eastAsia="ru-RU"/>
        </w:rPr>
        <w:t>Нно-нно</w:t>
      </w:r>
      <w:proofErr w:type="spellEnd"/>
      <w:r w:rsidRPr="004F7A60">
        <w:rPr>
          <w:rFonts w:ascii="Times New Roman" w:eastAsia="Times New Roman" w:hAnsi="Times New Roman" w:cs="Times New Roman"/>
          <w:i/>
          <w:iCs/>
          <w:color w:val="303F50"/>
          <w:sz w:val="28"/>
          <w:szCs w:val="28"/>
          <w:lang w:eastAsia="ru-RU"/>
        </w:rPr>
        <w:t>»</w:t>
      </w:r>
      <w:r w:rsidRPr="004F7A60">
        <w:rPr>
          <w:rFonts w:ascii="Times New Roman" w:eastAsia="Times New Roman" w:hAnsi="Times New Roman" w:cs="Times New Roman"/>
          <w:color w:val="303F50"/>
          <w:sz w:val="28"/>
          <w:szCs w:val="28"/>
          <w:lang w:eastAsia="ru-RU"/>
        </w:rPr>
        <w:t>. Взрослый: «Чтобы лошадка бежала быстрее, громко скажи ей: </w:t>
      </w:r>
      <w:r w:rsidRPr="004F7A60">
        <w:rPr>
          <w:rFonts w:ascii="Times New Roman" w:eastAsia="Times New Roman" w:hAnsi="Times New Roman" w:cs="Times New Roman"/>
          <w:i/>
          <w:iCs/>
          <w:color w:val="303F50"/>
          <w:sz w:val="28"/>
          <w:szCs w:val="28"/>
          <w:lang w:eastAsia="ru-RU"/>
        </w:rPr>
        <w:t>«</w:t>
      </w:r>
      <w:proofErr w:type="spellStart"/>
      <w:r w:rsidRPr="004F7A60">
        <w:rPr>
          <w:rFonts w:ascii="Times New Roman" w:eastAsia="Times New Roman" w:hAnsi="Times New Roman" w:cs="Times New Roman"/>
          <w:i/>
          <w:iCs/>
          <w:color w:val="303F50"/>
          <w:sz w:val="28"/>
          <w:szCs w:val="28"/>
          <w:lang w:eastAsia="ru-RU"/>
        </w:rPr>
        <w:t>Нно-нно</w:t>
      </w:r>
      <w:proofErr w:type="spellEnd"/>
      <w:r w:rsidRPr="004F7A60">
        <w:rPr>
          <w:rFonts w:ascii="Times New Roman" w:eastAsia="Times New Roman" w:hAnsi="Times New Roman" w:cs="Times New Roman"/>
          <w:i/>
          <w:iCs/>
          <w:color w:val="303F50"/>
          <w:sz w:val="28"/>
          <w:szCs w:val="28"/>
          <w:lang w:eastAsia="ru-RU"/>
        </w:rPr>
        <w:t>, лошадка!»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i/>
          <w:iCs/>
          <w:color w:val="303F50"/>
          <w:sz w:val="28"/>
          <w:szCs w:val="28"/>
          <w:lang w:eastAsia="ru-RU"/>
        </w:rPr>
        <w:t>(сильнее раскачивает ребенка)</w:t>
      </w:r>
      <w:r w:rsidRPr="004F7A60">
        <w:rPr>
          <w:rFonts w:ascii="Times New Roman" w:eastAsia="Times New Roman" w:hAnsi="Times New Roman" w:cs="Times New Roman"/>
          <w:color w:val="303F50"/>
          <w:sz w:val="28"/>
          <w:szCs w:val="28"/>
          <w:lang w:eastAsia="ru-RU"/>
        </w:rPr>
        <w:t>. Малыш повторяет фразу вместе с воспитателем, а затем самостоятельно. Взрослый добивается, что бы ребенок произносил звук </w:t>
      </w:r>
      <w:r w:rsidRPr="004F7A60">
        <w:rPr>
          <w:rFonts w:ascii="Times New Roman" w:eastAsia="Times New Roman" w:hAnsi="Times New Roman" w:cs="Times New Roman"/>
          <w:i/>
          <w:iCs/>
          <w:color w:val="303F50"/>
          <w:sz w:val="28"/>
          <w:szCs w:val="28"/>
          <w:lang w:eastAsia="ru-RU"/>
        </w:rPr>
        <w:t>«</w:t>
      </w:r>
      <w:proofErr w:type="spellStart"/>
      <w:r w:rsidRPr="004F7A60">
        <w:rPr>
          <w:rFonts w:ascii="Times New Roman" w:eastAsia="Times New Roman" w:hAnsi="Times New Roman" w:cs="Times New Roman"/>
          <w:i/>
          <w:iCs/>
          <w:color w:val="303F50"/>
          <w:sz w:val="28"/>
          <w:szCs w:val="28"/>
          <w:lang w:eastAsia="ru-RU"/>
        </w:rPr>
        <w:t>н</w:t>
      </w:r>
      <w:proofErr w:type="spellEnd"/>
      <w:r w:rsidRPr="004F7A60">
        <w:rPr>
          <w:rFonts w:ascii="Times New Roman" w:eastAsia="Times New Roman" w:hAnsi="Times New Roman" w:cs="Times New Roman"/>
          <w:i/>
          <w:iCs/>
          <w:color w:val="303F50"/>
          <w:sz w:val="28"/>
          <w:szCs w:val="28"/>
          <w:lang w:eastAsia="ru-RU"/>
        </w:rPr>
        <w:t>»</w:t>
      </w:r>
      <w:r w:rsidRPr="004F7A60">
        <w:rPr>
          <w:rFonts w:ascii="Times New Roman" w:eastAsia="Times New Roman" w:hAnsi="Times New Roman" w:cs="Times New Roman"/>
          <w:color w:val="303F50"/>
          <w:sz w:val="28"/>
          <w:szCs w:val="28"/>
          <w:lang w:eastAsia="ru-RU"/>
        </w:rPr>
        <w:t xml:space="preserve">протяжно, а все </w:t>
      </w:r>
      <w:proofErr w:type="spellStart"/>
      <w:r w:rsidRPr="004F7A60">
        <w:rPr>
          <w:rFonts w:ascii="Times New Roman" w:eastAsia="Times New Roman" w:hAnsi="Times New Roman" w:cs="Times New Roman"/>
          <w:color w:val="303F50"/>
          <w:sz w:val="28"/>
          <w:szCs w:val="28"/>
          <w:lang w:eastAsia="ru-RU"/>
        </w:rPr>
        <w:t>звукосочетание-громко</w:t>
      </w:r>
      <w:proofErr w:type="spellEnd"/>
      <w:r w:rsidRPr="004F7A60">
        <w:rPr>
          <w:rFonts w:ascii="Times New Roman" w:eastAsia="Times New Roman" w:hAnsi="Times New Roman" w:cs="Times New Roman"/>
          <w:color w:val="303F50"/>
          <w:sz w:val="28"/>
          <w:szCs w:val="28"/>
          <w:lang w:eastAsia="ru-RU"/>
        </w:rPr>
        <w:t xml:space="preserve"> и четко.</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№19.</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«Книжка угадай-ка»</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записная книжка с проволочной спиралью.</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наклеивает в записной книжке через страницу </w:t>
      </w:r>
      <w:r w:rsidRPr="004F7A60">
        <w:rPr>
          <w:rFonts w:ascii="Times New Roman" w:eastAsia="Times New Roman" w:hAnsi="Times New Roman" w:cs="Times New Roman"/>
          <w:i/>
          <w:iCs/>
          <w:color w:val="303F50"/>
          <w:sz w:val="28"/>
          <w:szCs w:val="28"/>
          <w:lang w:eastAsia="ru-RU"/>
        </w:rPr>
        <w:t>(на первой стороне)</w:t>
      </w:r>
      <w:r w:rsidRPr="004F7A60">
        <w:rPr>
          <w:rFonts w:ascii="Times New Roman" w:eastAsia="Times New Roman" w:hAnsi="Times New Roman" w:cs="Times New Roman"/>
          <w:color w:val="303F50"/>
          <w:sz w:val="28"/>
          <w:szCs w:val="28"/>
          <w:lang w:eastAsia="ru-RU"/>
        </w:rPr>
        <w:t> картинки с изображением известных ребенку предметов. Каждую страницу без картинок разрезают на несколько горизонтальных полосок, начиная с левого края. Рассматривая книжку вместе с малышом, воспитатель постепенно отворачивает полоску за полоской. Ребенок старается догадаться, что изображено на картинке.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№20.</w:t>
      </w:r>
      <w:r w:rsidRPr="004F7A60">
        <w:rPr>
          <w:rFonts w:ascii="Times New Roman" w:eastAsia="Times New Roman" w:hAnsi="Times New Roman" w:cs="Times New Roman"/>
          <w:b/>
          <w:bCs/>
          <w:i/>
          <w:iCs/>
          <w:color w:val="303F50"/>
          <w:sz w:val="28"/>
          <w:szCs w:val="28"/>
          <w:lang w:eastAsia="ru-RU"/>
        </w:rPr>
        <w:t>«Подуй на шарик, подуй на вертушку, подуй в рожок»</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воздушный шарик, вертушка, рожок.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На уровне лица ребенка подвешивается воздушный шарик, а перед ним на стол кладут вертушку и рожок. Воспитатель показывает, как надо дуть на воздушный шарик, чтобы он высоко взлетел, и предлагает ребенку повторить действие. Затем взрослый дует на вертушку, чтобы она завертелась, дудит в рожок, ребенок повторяет.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№21.</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«Забава с увеличительным стеклом»</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увеличительное стекло </w:t>
      </w:r>
      <w:r w:rsidRPr="004F7A60">
        <w:rPr>
          <w:rFonts w:ascii="Times New Roman" w:eastAsia="Times New Roman" w:hAnsi="Times New Roman" w:cs="Times New Roman"/>
          <w:i/>
          <w:iCs/>
          <w:color w:val="303F50"/>
          <w:sz w:val="28"/>
          <w:szCs w:val="28"/>
          <w:lang w:eastAsia="ru-RU"/>
        </w:rPr>
        <w:t>(пластмассовое)</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xml:space="preserve">. На прогулке воспитатель дает ребенку травинку. Показывает, как смотреть на нее через лупу. Предлагает ребенку посмотреть сквозь увеличительное стекло на пальцы и ноги это обычно зачаровывает малыша. Прогуливаясь по участку, можно </w:t>
      </w:r>
      <w:r w:rsidRPr="004F7A60">
        <w:rPr>
          <w:rFonts w:ascii="Times New Roman" w:eastAsia="Times New Roman" w:hAnsi="Times New Roman" w:cs="Times New Roman"/>
          <w:color w:val="303F50"/>
          <w:sz w:val="28"/>
          <w:szCs w:val="28"/>
          <w:lang w:eastAsia="ru-RU"/>
        </w:rPr>
        <w:lastRenderedPageBreak/>
        <w:t>исследовать цветок или кору дерева, рассмотреть кусочек земли: нет ли там насекомых и т. 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№22.</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«Прогулки по очертаниям разных фигур»</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широкая плотная лента или тесьма.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С помощью ленты на полу изображают круги, квадраты, треугольники и т. д. воспитатель показывает ребенку, как идти по ленте </w:t>
      </w:r>
      <w:r w:rsidRPr="004F7A60">
        <w:rPr>
          <w:rFonts w:ascii="Times New Roman" w:eastAsia="Times New Roman" w:hAnsi="Times New Roman" w:cs="Times New Roman"/>
          <w:i/>
          <w:iCs/>
          <w:color w:val="303F50"/>
          <w:sz w:val="28"/>
          <w:szCs w:val="28"/>
          <w:lang w:eastAsia="ru-RU"/>
        </w:rPr>
        <w:t>(начинают с круга)</w:t>
      </w:r>
      <w:r w:rsidRPr="004F7A60">
        <w:rPr>
          <w:rFonts w:ascii="Times New Roman" w:eastAsia="Times New Roman" w:hAnsi="Times New Roman" w:cs="Times New Roman"/>
          <w:color w:val="303F50"/>
          <w:sz w:val="28"/>
          <w:szCs w:val="28"/>
          <w:lang w:eastAsia="ru-RU"/>
        </w:rPr>
        <w:t>. Взрослый берет малыша за руку, идет вместе с ним и поет на любой мотив: </w:t>
      </w:r>
      <w:r w:rsidRPr="004F7A60">
        <w:rPr>
          <w:rFonts w:ascii="Times New Roman" w:eastAsia="Times New Roman" w:hAnsi="Times New Roman" w:cs="Times New Roman"/>
          <w:i/>
          <w:iCs/>
          <w:color w:val="303F50"/>
          <w:sz w:val="28"/>
          <w:szCs w:val="28"/>
          <w:lang w:eastAsia="ru-RU"/>
        </w:rPr>
        <w:t xml:space="preserve">«Мы идем по кругу, </w:t>
      </w:r>
      <w:proofErr w:type="spellStart"/>
      <w:r w:rsidRPr="004F7A60">
        <w:rPr>
          <w:rFonts w:ascii="Times New Roman" w:eastAsia="Times New Roman" w:hAnsi="Times New Roman" w:cs="Times New Roman"/>
          <w:i/>
          <w:iCs/>
          <w:color w:val="303F50"/>
          <w:sz w:val="28"/>
          <w:szCs w:val="28"/>
          <w:lang w:eastAsia="ru-RU"/>
        </w:rPr>
        <w:t>тра-ля-ля</w:t>
      </w:r>
      <w:proofErr w:type="spellEnd"/>
      <w:r w:rsidRPr="004F7A60">
        <w:rPr>
          <w:rFonts w:ascii="Times New Roman" w:eastAsia="Times New Roman" w:hAnsi="Times New Roman" w:cs="Times New Roman"/>
          <w:i/>
          <w:iCs/>
          <w:color w:val="303F50"/>
          <w:sz w:val="28"/>
          <w:szCs w:val="28"/>
          <w:lang w:eastAsia="ru-RU"/>
        </w:rPr>
        <w:t xml:space="preserve">. Мы идем по кругу </w:t>
      </w:r>
      <w:proofErr w:type="spellStart"/>
      <w:r w:rsidRPr="004F7A60">
        <w:rPr>
          <w:rFonts w:ascii="Times New Roman" w:eastAsia="Times New Roman" w:hAnsi="Times New Roman" w:cs="Times New Roman"/>
          <w:i/>
          <w:iCs/>
          <w:color w:val="303F50"/>
          <w:sz w:val="28"/>
          <w:szCs w:val="28"/>
          <w:lang w:eastAsia="ru-RU"/>
        </w:rPr>
        <w:t>тра-ля-ля</w:t>
      </w:r>
      <w:proofErr w:type="spellEnd"/>
      <w:r w:rsidRPr="004F7A60">
        <w:rPr>
          <w:rFonts w:ascii="Times New Roman" w:eastAsia="Times New Roman" w:hAnsi="Times New Roman" w:cs="Times New Roman"/>
          <w:i/>
          <w:iCs/>
          <w:color w:val="303F50"/>
          <w:sz w:val="28"/>
          <w:szCs w:val="28"/>
          <w:lang w:eastAsia="ru-RU"/>
        </w:rPr>
        <w:t xml:space="preserve">, </w:t>
      </w:r>
      <w:proofErr w:type="spellStart"/>
      <w:r w:rsidRPr="004F7A60">
        <w:rPr>
          <w:rFonts w:ascii="Times New Roman" w:eastAsia="Times New Roman" w:hAnsi="Times New Roman" w:cs="Times New Roman"/>
          <w:i/>
          <w:iCs/>
          <w:color w:val="303F50"/>
          <w:sz w:val="28"/>
          <w:szCs w:val="28"/>
          <w:lang w:eastAsia="ru-RU"/>
        </w:rPr>
        <w:t>тра-ля-ля</w:t>
      </w:r>
      <w:proofErr w:type="spellEnd"/>
      <w:r w:rsidRPr="004F7A60">
        <w:rPr>
          <w:rFonts w:ascii="Times New Roman" w:eastAsia="Times New Roman" w:hAnsi="Times New Roman" w:cs="Times New Roman"/>
          <w:i/>
          <w:iCs/>
          <w:color w:val="303F50"/>
          <w:sz w:val="28"/>
          <w:szCs w:val="28"/>
          <w:lang w:eastAsia="ru-RU"/>
        </w:rPr>
        <w:t>»</w:t>
      </w:r>
      <w:r w:rsidRPr="004F7A60">
        <w:rPr>
          <w:rFonts w:ascii="Times New Roman" w:eastAsia="Times New Roman" w:hAnsi="Times New Roman" w:cs="Times New Roman"/>
          <w:color w:val="303F50"/>
          <w:sz w:val="28"/>
          <w:szCs w:val="28"/>
          <w:lang w:eastAsia="ru-RU"/>
        </w:rPr>
        <w:t>. Так проходят все фигуры. Затем воспитатель пробует вместе с ребенком пройти по ним, пятясь назад, боком, на цыпочках, перепрыгивая через фигуру и т. 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№23.</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«Вместе с мишкой»</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игрушечный мишка.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беседует </w:t>
      </w:r>
      <w:r w:rsidRPr="004F7A60">
        <w:rPr>
          <w:rFonts w:ascii="Times New Roman" w:eastAsia="Times New Roman" w:hAnsi="Times New Roman" w:cs="Times New Roman"/>
          <w:i/>
          <w:iCs/>
          <w:color w:val="303F50"/>
          <w:sz w:val="28"/>
          <w:szCs w:val="28"/>
          <w:lang w:eastAsia="ru-RU"/>
        </w:rPr>
        <w:t>«на равных»</w:t>
      </w:r>
      <w:r w:rsidRPr="004F7A60">
        <w:rPr>
          <w:rFonts w:ascii="Times New Roman" w:eastAsia="Times New Roman" w:hAnsi="Times New Roman" w:cs="Times New Roman"/>
          <w:color w:val="303F50"/>
          <w:sz w:val="28"/>
          <w:szCs w:val="28"/>
          <w:lang w:eastAsia="ru-RU"/>
        </w:rPr>
        <w:t> с мишкой и ребенком, например: </w:t>
      </w:r>
      <w:r w:rsidRPr="004F7A60">
        <w:rPr>
          <w:rFonts w:ascii="Times New Roman" w:eastAsia="Times New Roman" w:hAnsi="Times New Roman" w:cs="Times New Roman"/>
          <w:i/>
          <w:iCs/>
          <w:color w:val="303F50"/>
          <w:sz w:val="28"/>
          <w:szCs w:val="28"/>
          <w:lang w:eastAsia="ru-RU"/>
        </w:rPr>
        <w:t>«Катя, тебе нравится пить из чашки?»</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i/>
          <w:iCs/>
          <w:color w:val="303F50"/>
          <w:sz w:val="28"/>
          <w:szCs w:val="28"/>
          <w:lang w:eastAsia="ru-RU"/>
        </w:rPr>
        <w:t>«Миша, тебе нравится пить из чашки?»</w:t>
      </w:r>
      <w:r w:rsidRPr="004F7A60">
        <w:rPr>
          <w:rFonts w:ascii="Times New Roman" w:eastAsia="Times New Roman" w:hAnsi="Times New Roman" w:cs="Times New Roman"/>
          <w:color w:val="303F50"/>
          <w:sz w:val="28"/>
          <w:szCs w:val="28"/>
          <w:lang w:eastAsia="ru-RU"/>
        </w:rPr>
        <w:t>. Делает вид, что поит мишку чаем. Затем проделывает с мишкой другие манипуляции. Предлагает повторить те же действия с мишкой ребенку.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№24</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«Чертим разные фигуры»</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бумага для рисования, мягкие цветные карандаши.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садится с ребенком за стол или на пол. Рисует на бумаге круг. Затем дает ребенку карандаш и водит его рукой с карандашом по бумаге, стараясь нарисовать круг. Говорит ему, когда закончит: </w:t>
      </w:r>
      <w:r w:rsidRPr="004F7A60">
        <w:rPr>
          <w:rFonts w:ascii="Times New Roman" w:eastAsia="Times New Roman" w:hAnsi="Times New Roman" w:cs="Times New Roman"/>
          <w:i/>
          <w:iCs/>
          <w:color w:val="303F50"/>
          <w:sz w:val="28"/>
          <w:szCs w:val="28"/>
          <w:lang w:eastAsia="ru-RU"/>
        </w:rPr>
        <w:t>«Какая хорошая получилась картинка»</w:t>
      </w:r>
      <w:r w:rsidRPr="004F7A60">
        <w:rPr>
          <w:rFonts w:ascii="Times New Roman" w:eastAsia="Times New Roman" w:hAnsi="Times New Roman" w:cs="Times New Roman"/>
          <w:color w:val="303F50"/>
          <w:sz w:val="28"/>
          <w:szCs w:val="28"/>
          <w:lang w:eastAsia="ru-RU"/>
        </w:rPr>
        <w:t>. Таким же образом помогает малышу рисовать другие фигуры, проводить зигзагообразные линии, и каждый раз повторяет: </w:t>
      </w:r>
      <w:r w:rsidRPr="004F7A60">
        <w:rPr>
          <w:rFonts w:ascii="Times New Roman" w:eastAsia="Times New Roman" w:hAnsi="Times New Roman" w:cs="Times New Roman"/>
          <w:i/>
          <w:iCs/>
          <w:color w:val="303F50"/>
          <w:sz w:val="28"/>
          <w:szCs w:val="28"/>
          <w:lang w:eastAsia="ru-RU"/>
        </w:rPr>
        <w:t>«Какая хорошая получилась картинка»</w:t>
      </w:r>
      <w:r w:rsidRPr="004F7A60">
        <w:rPr>
          <w:rFonts w:ascii="Times New Roman" w:eastAsia="Times New Roman" w:hAnsi="Times New Roman" w:cs="Times New Roman"/>
          <w:color w:val="303F50"/>
          <w:sz w:val="28"/>
          <w:szCs w:val="28"/>
          <w:lang w:eastAsia="ru-RU"/>
        </w:rPr>
        <w:t>. Затем предлагает ребенку действовать карандашом самостоятельно. Каждый раз, начиная игру, воспитатель берет карандаш другого цвета. Это поможет ребенку научиться различать цвета.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№25.</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«Игра с куклой»</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кукла.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дает ребенку его любимую куклу (или мягкую игрушку, просит показать, где у куклы голова, уши, ноги, живот и т. д. Предлагает ребенку причесать куклу, умыть, накормить и т. 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№26.</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«Соберем игрушки»</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коробка, игрушки.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xml:space="preserve">. Воспитатель приглашает ребенка помочь собрать разбросанные игрушки, в которые он играл. Садится рядом с малышом, дает в руки игрушку и вместе с ним кладет ее в коробку. Затем дает другую игрушку и просит ребенка самостоятельно положить ее в коробку. Пока игрушки складываются, воспитатель может напевать что-нибудь вроде: «Мы игрушки собираем, мы игрушки собираем! </w:t>
      </w:r>
      <w:proofErr w:type="spellStart"/>
      <w:r w:rsidRPr="004F7A60">
        <w:rPr>
          <w:rFonts w:ascii="Times New Roman" w:eastAsia="Times New Roman" w:hAnsi="Times New Roman" w:cs="Times New Roman"/>
          <w:color w:val="303F50"/>
          <w:sz w:val="28"/>
          <w:szCs w:val="28"/>
          <w:lang w:eastAsia="ru-RU"/>
        </w:rPr>
        <w:t>Тра-ля-ля</w:t>
      </w:r>
      <w:proofErr w:type="spellEnd"/>
      <w:r w:rsidRPr="004F7A60">
        <w:rPr>
          <w:rFonts w:ascii="Times New Roman" w:eastAsia="Times New Roman" w:hAnsi="Times New Roman" w:cs="Times New Roman"/>
          <w:color w:val="303F50"/>
          <w:sz w:val="28"/>
          <w:szCs w:val="28"/>
          <w:lang w:eastAsia="ru-RU"/>
        </w:rPr>
        <w:t xml:space="preserve">, </w:t>
      </w:r>
      <w:proofErr w:type="spellStart"/>
      <w:r w:rsidRPr="004F7A60">
        <w:rPr>
          <w:rFonts w:ascii="Times New Roman" w:eastAsia="Times New Roman" w:hAnsi="Times New Roman" w:cs="Times New Roman"/>
          <w:color w:val="303F50"/>
          <w:sz w:val="28"/>
          <w:szCs w:val="28"/>
          <w:lang w:eastAsia="ru-RU"/>
        </w:rPr>
        <w:t>тра-ля-ля</w:t>
      </w:r>
      <w:proofErr w:type="spellEnd"/>
      <w:r w:rsidRPr="004F7A60">
        <w:rPr>
          <w:rFonts w:ascii="Times New Roman" w:eastAsia="Times New Roman" w:hAnsi="Times New Roman" w:cs="Times New Roman"/>
          <w:color w:val="303F50"/>
          <w:sz w:val="28"/>
          <w:szCs w:val="28"/>
          <w:lang w:eastAsia="ru-RU"/>
        </w:rPr>
        <w:t>, их на место убираем».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№27.</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«Передай колокольчик»</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колокольчик.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xml:space="preserve">. Дети сидят на стульях полукругом. В центре стоит воспитатель с колокольчиком в руках. Он звонит в колокольчик и говорит: «Тот, кого я позову, </w:t>
      </w:r>
      <w:r w:rsidRPr="004F7A60">
        <w:rPr>
          <w:rFonts w:ascii="Times New Roman" w:eastAsia="Times New Roman" w:hAnsi="Times New Roman" w:cs="Times New Roman"/>
          <w:color w:val="303F50"/>
          <w:sz w:val="28"/>
          <w:szCs w:val="28"/>
          <w:lang w:eastAsia="ru-RU"/>
        </w:rPr>
        <w:lastRenderedPageBreak/>
        <w:t>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w:t>
      </w:r>
      <w:r w:rsidRPr="004F7A60">
        <w:rPr>
          <w:rFonts w:ascii="Times New Roman" w:eastAsia="Times New Roman" w:hAnsi="Times New Roman" w:cs="Times New Roman"/>
          <w:i/>
          <w:iCs/>
          <w:color w:val="303F50"/>
          <w:sz w:val="28"/>
          <w:szCs w:val="28"/>
          <w:lang w:eastAsia="ru-RU"/>
        </w:rPr>
        <w:t>(или показывая рукой)</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№28.</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«Зайка»</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маска зайчика.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взявшись за руки, вместе с воспитателем ходят по кругу. Один ребенок</w:t>
      </w:r>
      <w:r w:rsidRPr="004F7A60">
        <w:rPr>
          <w:rFonts w:ascii="Times New Roman" w:eastAsia="Times New Roman" w:hAnsi="Times New Roman" w:cs="Times New Roman"/>
          <w:i/>
          <w:iCs/>
          <w:color w:val="303F50"/>
          <w:sz w:val="28"/>
          <w:szCs w:val="28"/>
          <w:lang w:eastAsia="ru-RU"/>
        </w:rPr>
        <w:t>«зайчик»</w:t>
      </w:r>
      <w:r w:rsidRPr="004F7A60">
        <w:rPr>
          <w:rFonts w:ascii="Times New Roman" w:eastAsia="Times New Roman" w:hAnsi="Times New Roman" w:cs="Times New Roman"/>
          <w:color w:val="303F50"/>
          <w:sz w:val="28"/>
          <w:szCs w:val="28"/>
          <w:lang w:eastAsia="ru-RU"/>
        </w:rPr>
        <w:t> в маске сидит в кругу на стульчике (</w:t>
      </w:r>
      <w:r w:rsidRPr="004F7A60">
        <w:rPr>
          <w:rFonts w:ascii="Times New Roman" w:eastAsia="Times New Roman" w:hAnsi="Times New Roman" w:cs="Times New Roman"/>
          <w:i/>
          <w:iCs/>
          <w:color w:val="303F50"/>
          <w:sz w:val="28"/>
          <w:szCs w:val="28"/>
          <w:lang w:eastAsia="ru-RU"/>
        </w:rPr>
        <w:t>«спит»</w:t>
      </w:r>
      <w:r w:rsidRPr="004F7A60">
        <w:rPr>
          <w:rFonts w:ascii="Times New Roman" w:eastAsia="Times New Roman" w:hAnsi="Times New Roman" w:cs="Times New Roman"/>
          <w:color w:val="303F50"/>
          <w:sz w:val="28"/>
          <w:szCs w:val="28"/>
          <w:lang w:eastAsia="ru-RU"/>
        </w:rPr>
        <w:t>). Воспитатель поет: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Зайка, зайка, что с тобой?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Ты сидишь совсем больной.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Ты не хочешь поиграть?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С нами вместе поплясать?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Зайка, зайка, попляши,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и  другого отыщи.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После этих слов дети останавливаются и хлопают в ладоши. </w:t>
      </w:r>
      <w:r w:rsidRPr="004F7A60">
        <w:rPr>
          <w:rFonts w:ascii="Times New Roman" w:eastAsia="Times New Roman" w:hAnsi="Times New Roman" w:cs="Times New Roman"/>
          <w:i/>
          <w:iCs/>
          <w:color w:val="303F50"/>
          <w:sz w:val="28"/>
          <w:szCs w:val="28"/>
          <w:lang w:eastAsia="ru-RU"/>
        </w:rPr>
        <w:t>«Зайка»</w:t>
      </w:r>
      <w:r w:rsidRPr="004F7A60">
        <w:rPr>
          <w:rFonts w:ascii="Times New Roman" w:eastAsia="Times New Roman" w:hAnsi="Times New Roman" w:cs="Times New Roman"/>
          <w:color w:val="303F50"/>
          <w:sz w:val="28"/>
          <w:szCs w:val="28"/>
          <w:lang w:eastAsia="ru-RU"/>
        </w:rPr>
        <w:t> встает и выбирает ребенка, называя его по имени, а сам встает в круг. Игра повторяется.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№29.</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«Позови»</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мяч.</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сидят на стульчиках. Воспитатель рассматривает вместе с ними новый яркий мяч. Вызывает одного ребенка и предлагает поиграть. Они перекидывают мяч друг другу. Затем воспитатель говорит: </w:t>
      </w:r>
      <w:r w:rsidRPr="004F7A60">
        <w:rPr>
          <w:rFonts w:ascii="Times New Roman" w:eastAsia="Times New Roman" w:hAnsi="Times New Roman" w:cs="Times New Roman"/>
          <w:i/>
          <w:iCs/>
          <w:color w:val="303F50"/>
          <w:sz w:val="28"/>
          <w:szCs w:val="28"/>
          <w:lang w:eastAsia="ru-RU"/>
        </w:rPr>
        <w:t>«Я играла с Колей, с кем ты хочешь поиграть? Позови»</w:t>
      </w:r>
      <w:r w:rsidRPr="004F7A60">
        <w:rPr>
          <w:rFonts w:ascii="Times New Roman" w:eastAsia="Times New Roman" w:hAnsi="Times New Roman" w:cs="Times New Roman"/>
          <w:color w:val="303F50"/>
          <w:sz w:val="28"/>
          <w:szCs w:val="28"/>
          <w:lang w:eastAsia="ru-RU"/>
        </w:rPr>
        <w:t>. Мальчик зовет: </w:t>
      </w:r>
      <w:r w:rsidRPr="004F7A60">
        <w:rPr>
          <w:rFonts w:ascii="Times New Roman" w:eastAsia="Times New Roman" w:hAnsi="Times New Roman" w:cs="Times New Roman"/>
          <w:i/>
          <w:iCs/>
          <w:color w:val="303F50"/>
          <w:sz w:val="28"/>
          <w:szCs w:val="28"/>
          <w:lang w:eastAsia="ru-RU"/>
        </w:rPr>
        <w:t>«Вова, иди играть»</w:t>
      </w:r>
      <w:r w:rsidRPr="004F7A60">
        <w:rPr>
          <w:rFonts w:ascii="Times New Roman" w:eastAsia="Times New Roman" w:hAnsi="Times New Roman" w:cs="Times New Roman"/>
          <w:color w:val="303F50"/>
          <w:sz w:val="28"/>
          <w:szCs w:val="28"/>
          <w:lang w:eastAsia="ru-RU"/>
        </w:rPr>
        <w:t>. После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Коля садится на место, а Вова зовет следующего ребенка.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№30.</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«Мяч в кругу»</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мяч.</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w:t>
      </w:r>
      <w:r w:rsidRPr="004F7A60">
        <w:rPr>
          <w:rFonts w:ascii="Times New Roman" w:eastAsia="Times New Roman" w:hAnsi="Times New Roman" w:cs="Times New Roman"/>
          <w:i/>
          <w:iCs/>
          <w:color w:val="303F50"/>
          <w:sz w:val="28"/>
          <w:szCs w:val="28"/>
          <w:lang w:eastAsia="ru-RU"/>
        </w:rPr>
        <w:t>(8-10 человек)</w:t>
      </w:r>
      <w:r w:rsidRPr="004F7A60">
        <w:rPr>
          <w:rFonts w:ascii="Times New Roman" w:eastAsia="Times New Roman" w:hAnsi="Times New Roman" w:cs="Times New Roman"/>
          <w:color w:val="303F50"/>
          <w:sz w:val="28"/>
          <w:szCs w:val="28"/>
          <w:lang w:eastAsia="ru-RU"/>
        </w:rPr>
        <w:t> 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№31.</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«Все дальше и выше»</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яркий мяч.</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Ребенок сидит. Воспитатель, стоя на некотором расстоянии, бросает ему мяч и приговаривает: </w:t>
      </w:r>
      <w:r w:rsidRPr="004F7A60">
        <w:rPr>
          <w:rFonts w:ascii="Times New Roman" w:eastAsia="Times New Roman" w:hAnsi="Times New Roman" w:cs="Times New Roman"/>
          <w:i/>
          <w:iCs/>
          <w:color w:val="303F50"/>
          <w:sz w:val="28"/>
          <w:szCs w:val="28"/>
          <w:lang w:eastAsia="ru-RU"/>
        </w:rPr>
        <w:t>«Бросим дальше, бросим выше»</w:t>
      </w:r>
      <w:r w:rsidRPr="004F7A60">
        <w:rPr>
          <w:rFonts w:ascii="Times New Roman" w:eastAsia="Times New Roman" w:hAnsi="Times New Roman" w:cs="Times New Roman"/>
          <w:color w:val="303F50"/>
          <w:sz w:val="28"/>
          <w:szCs w:val="28"/>
          <w:lang w:eastAsia="ru-RU"/>
        </w:rPr>
        <w:t>. Малыш ловит мяч. Игра повторяется с другими детьми.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№32.</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«Бегом к дереву»</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яркие ленточки.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Воспитатель на прогулке привязывает цветные ленты к дереву, песочнице, скамейке. Затем он говорит ребенку: </w:t>
      </w:r>
      <w:r w:rsidRPr="004F7A60">
        <w:rPr>
          <w:rFonts w:ascii="Times New Roman" w:eastAsia="Times New Roman" w:hAnsi="Times New Roman" w:cs="Times New Roman"/>
          <w:i/>
          <w:iCs/>
          <w:color w:val="303F50"/>
          <w:sz w:val="28"/>
          <w:szCs w:val="28"/>
          <w:lang w:eastAsia="ru-RU"/>
        </w:rPr>
        <w:t>«Я хочу побежать к дереву»</w:t>
      </w:r>
      <w:r w:rsidRPr="004F7A60">
        <w:rPr>
          <w:rFonts w:ascii="Times New Roman" w:eastAsia="Times New Roman" w:hAnsi="Times New Roman" w:cs="Times New Roman"/>
          <w:color w:val="303F50"/>
          <w:sz w:val="28"/>
          <w:szCs w:val="28"/>
          <w:lang w:eastAsia="ru-RU"/>
        </w:rPr>
        <w:t>. Берет ребенка за руку и бежит вместе с ним к дереву. Затем бежит с ребенком в другое, отмеченное лентой место, всякий раз, объясняя, что собирается делать. После этого взрослый предлагает малышу самостоятельно побежать к дереву, скамье, песочнице. Хвалит ребенка, когда он достигает места назначения.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 Игра №33.</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«Еле-еле, еле-еле»</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вместе с воспитателем бегут по кругу, держась за руки.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Воспитатель говорит или поет: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Еле-еле, еле-еле.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Завертелись карусели,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А потом, потом, потом,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все бегом, бегом, бегом!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Тише, тише, не бегите,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карусель остановите.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Раз и два, раз и два, вот и кончилась игра!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 соответствии со словами песенки дети бегут по кругу все быстрее и быстрее, затем медленнее и останавливаются. В игре с детьми с 1 до 2х можно использовать обруч. Дети держатся за обруч и в соответствии со словами ходят и бегают.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№34.</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«Мы топаем ногами»</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Дети встают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им, возможность сделать то, о чем говорится в стихотворении.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Мы топаем ногами,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мы хлопаем руками,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Киваем головой.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Мы руки поднимаем,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Мы руки опускаем, мы руки подаем. </w:t>
      </w:r>
      <w:r w:rsidRPr="004F7A60">
        <w:rPr>
          <w:rFonts w:ascii="Times New Roman" w:eastAsia="Times New Roman" w:hAnsi="Times New Roman" w:cs="Times New Roman"/>
          <w:i/>
          <w:iCs/>
          <w:color w:val="303F50"/>
          <w:sz w:val="28"/>
          <w:szCs w:val="28"/>
          <w:lang w:eastAsia="ru-RU"/>
        </w:rPr>
        <w:t>(Дети берутся за руки, образуя круг)</w:t>
      </w:r>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Мы бегаем кругом. Через некоторое время воспитатель говорит: </w:t>
      </w:r>
      <w:r w:rsidRPr="004F7A60">
        <w:rPr>
          <w:rFonts w:ascii="Times New Roman" w:eastAsia="Times New Roman" w:hAnsi="Times New Roman" w:cs="Times New Roman"/>
          <w:i/>
          <w:iCs/>
          <w:color w:val="303F50"/>
          <w:sz w:val="28"/>
          <w:szCs w:val="28"/>
          <w:lang w:eastAsia="ru-RU"/>
        </w:rPr>
        <w:t>«Стой»</w:t>
      </w:r>
      <w:r w:rsidRPr="004F7A60">
        <w:rPr>
          <w:rFonts w:ascii="Times New Roman" w:eastAsia="Times New Roman" w:hAnsi="Times New Roman" w:cs="Times New Roman"/>
          <w:color w:val="303F50"/>
          <w:sz w:val="28"/>
          <w:szCs w:val="28"/>
          <w:lang w:eastAsia="ru-RU"/>
        </w:rPr>
        <w:t>. Все останавливаются. Игра повторяется.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№35.</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«Мяч»</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Ребенок изображает мяч, прыгает на месте, а воспитатель, положив на его голову ладонь, приговаривает: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Друг веселый, мячик мой.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Всюду рядом он со мной!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Раз, два, три, четыре, пять.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Хорошо мне с ним играть!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После этого мяч </w:t>
      </w:r>
      <w:r w:rsidRPr="004F7A60">
        <w:rPr>
          <w:rFonts w:ascii="Times New Roman" w:eastAsia="Times New Roman" w:hAnsi="Times New Roman" w:cs="Times New Roman"/>
          <w:i/>
          <w:iCs/>
          <w:color w:val="303F50"/>
          <w:sz w:val="28"/>
          <w:szCs w:val="28"/>
          <w:lang w:eastAsia="ru-RU"/>
        </w:rPr>
        <w:t>«убегает»</w:t>
      </w:r>
      <w:r w:rsidRPr="004F7A60">
        <w:rPr>
          <w:rFonts w:ascii="Times New Roman" w:eastAsia="Times New Roman" w:hAnsi="Times New Roman" w:cs="Times New Roman"/>
          <w:color w:val="303F50"/>
          <w:sz w:val="28"/>
          <w:szCs w:val="28"/>
          <w:lang w:eastAsia="ru-RU"/>
        </w:rPr>
        <w:t>, а взрослый ловит его.</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№36.</w:t>
      </w:r>
      <w:r w:rsidRPr="004F7A60">
        <w:rPr>
          <w:rFonts w:ascii="Times New Roman" w:eastAsia="Times New Roman" w:hAnsi="Times New Roman" w:cs="Times New Roman"/>
          <w:color w:val="303F50"/>
          <w:sz w:val="28"/>
          <w:szCs w:val="28"/>
          <w:lang w:eastAsia="ru-RU"/>
        </w:rPr>
        <w:t> </w:t>
      </w:r>
      <w:r w:rsidRPr="004F7A60">
        <w:rPr>
          <w:rFonts w:ascii="Times New Roman" w:eastAsia="Times New Roman" w:hAnsi="Times New Roman" w:cs="Times New Roman"/>
          <w:b/>
          <w:bCs/>
          <w:i/>
          <w:iCs/>
          <w:color w:val="303F50"/>
          <w:sz w:val="28"/>
          <w:szCs w:val="28"/>
          <w:lang w:eastAsia="ru-RU"/>
        </w:rPr>
        <w:t>«</w:t>
      </w:r>
      <w:proofErr w:type="spellStart"/>
      <w:r w:rsidRPr="004F7A60">
        <w:rPr>
          <w:rFonts w:ascii="Times New Roman" w:eastAsia="Times New Roman" w:hAnsi="Times New Roman" w:cs="Times New Roman"/>
          <w:b/>
          <w:bCs/>
          <w:i/>
          <w:iCs/>
          <w:color w:val="303F50"/>
          <w:sz w:val="28"/>
          <w:szCs w:val="28"/>
          <w:lang w:eastAsia="ru-RU"/>
        </w:rPr>
        <w:t>Огуречик-огуречик</w:t>
      </w:r>
      <w:proofErr w:type="spellEnd"/>
      <w:r w:rsidRPr="004F7A60">
        <w:rPr>
          <w:rFonts w:ascii="Times New Roman" w:eastAsia="Times New Roman" w:hAnsi="Times New Roman" w:cs="Times New Roman"/>
          <w:b/>
          <w:bCs/>
          <w:i/>
          <w:iCs/>
          <w:color w:val="303F50"/>
          <w:sz w:val="28"/>
          <w:szCs w:val="28"/>
          <w:lang w:eastAsia="ru-RU"/>
        </w:rPr>
        <w:t>»</w:t>
      </w:r>
      <w:r w:rsidRPr="004F7A60">
        <w:rPr>
          <w:rFonts w:ascii="Times New Roman" w:eastAsia="Times New Roman" w:hAnsi="Times New Roman" w:cs="Times New Roman"/>
          <w:b/>
          <w:bCs/>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 к игре: маска мышки.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w:t>
      </w:r>
      <w:r w:rsidRPr="004F7A60">
        <w:rPr>
          <w:rFonts w:ascii="Times New Roman" w:eastAsia="Times New Roman" w:hAnsi="Times New Roman" w:cs="Times New Roman"/>
          <w:b/>
          <w:bCs/>
          <w:color w:val="303F50"/>
          <w:sz w:val="28"/>
          <w:szCs w:val="28"/>
          <w:lang w:eastAsia="ru-RU"/>
        </w:rPr>
        <w:t>игры</w:t>
      </w:r>
      <w:r w:rsidRPr="004F7A60">
        <w:rPr>
          <w:rFonts w:ascii="Times New Roman" w:eastAsia="Times New Roman" w:hAnsi="Times New Roman" w:cs="Times New Roman"/>
          <w:color w:val="303F50"/>
          <w:sz w:val="28"/>
          <w:szCs w:val="28"/>
          <w:lang w:eastAsia="ru-RU"/>
        </w:rPr>
        <w:t>. На одном конце площадки воспитатель с маской мышки. Надругом дети, они огурчики. Дети приближаются к </w:t>
      </w:r>
      <w:r w:rsidRPr="004F7A60">
        <w:rPr>
          <w:rFonts w:ascii="Times New Roman" w:eastAsia="Times New Roman" w:hAnsi="Times New Roman" w:cs="Times New Roman"/>
          <w:i/>
          <w:iCs/>
          <w:color w:val="303F50"/>
          <w:sz w:val="28"/>
          <w:szCs w:val="28"/>
          <w:lang w:eastAsia="ru-RU"/>
        </w:rPr>
        <w:t>«мышке»</w:t>
      </w:r>
      <w:r w:rsidRPr="004F7A60">
        <w:rPr>
          <w:rFonts w:ascii="Times New Roman" w:eastAsia="Times New Roman" w:hAnsi="Times New Roman" w:cs="Times New Roman"/>
          <w:color w:val="303F50"/>
          <w:sz w:val="28"/>
          <w:szCs w:val="28"/>
          <w:lang w:eastAsia="ru-RU"/>
        </w:rPr>
        <w:t> прыжками на двух ногах. Воспитатель говорит: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proofErr w:type="spellStart"/>
      <w:r w:rsidRPr="004F7A60">
        <w:rPr>
          <w:rFonts w:ascii="Times New Roman" w:eastAsia="Times New Roman" w:hAnsi="Times New Roman" w:cs="Times New Roman"/>
          <w:color w:val="303F50"/>
          <w:sz w:val="28"/>
          <w:szCs w:val="28"/>
          <w:lang w:eastAsia="ru-RU"/>
        </w:rPr>
        <w:t>Огуречик</w:t>
      </w:r>
      <w:proofErr w:type="spellEnd"/>
      <w:r w:rsidRPr="004F7A60">
        <w:rPr>
          <w:rFonts w:ascii="Times New Roman" w:eastAsia="Times New Roman" w:hAnsi="Times New Roman" w:cs="Times New Roman"/>
          <w:color w:val="303F50"/>
          <w:sz w:val="28"/>
          <w:szCs w:val="28"/>
          <w:lang w:eastAsia="ru-RU"/>
        </w:rPr>
        <w:t xml:space="preserve">, </w:t>
      </w:r>
      <w:proofErr w:type="spellStart"/>
      <w:r w:rsidRPr="004F7A60">
        <w:rPr>
          <w:rFonts w:ascii="Times New Roman" w:eastAsia="Times New Roman" w:hAnsi="Times New Roman" w:cs="Times New Roman"/>
          <w:color w:val="303F50"/>
          <w:sz w:val="28"/>
          <w:szCs w:val="28"/>
          <w:lang w:eastAsia="ru-RU"/>
        </w:rPr>
        <w:t>огуречик</w:t>
      </w:r>
      <w:proofErr w:type="spellEnd"/>
      <w:r w:rsidRPr="004F7A60">
        <w:rPr>
          <w:rFonts w:ascii="Times New Roman" w:eastAsia="Times New Roman" w:hAnsi="Times New Roman" w:cs="Times New Roman"/>
          <w:color w:val="303F50"/>
          <w:sz w:val="28"/>
          <w:szCs w:val="28"/>
          <w:lang w:eastAsia="ru-RU"/>
        </w:rPr>
        <w:t xml:space="preserve">. Не ходи на тот </w:t>
      </w:r>
      <w:proofErr w:type="spellStart"/>
      <w:r w:rsidRPr="004F7A60">
        <w:rPr>
          <w:rFonts w:ascii="Times New Roman" w:eastAsia="Times New Roman" w:hAnsi="Times New Roman" w:cs="Times New Roman"/>
          <w:color w:val="303F50"/>
          <w:sz w:val="28"/>
          <w:szCs w:val="28"/>
          <w:lang w:eastAsia="ru-RU"/>
        </w:rPr>
        <w:t>конечик</w:t>
      </w:r>
      <w:proofErr w:type="spellEnd"/>
      <w:r w:rsidRPr="004F7A60">
        <w:rPr>
          <w:rFonts w:ascii="Times New Roman" w:eastAsia="Times New Roman" w:hAnsi="Times New Roman" w:cs="Times New Roman"/>
          <w:color w:val="303F50"/>
          <w:sz w:val="28"/>
          <w:szCs w:val="28"/>
          <w:lang w:eastAsia="ru-RU"/>
        </w:rPr>
        <w:t>.</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Там мышка живет, Тебе хвостик отгрызет.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При последних словах дети убегают, а воспитатель их ловит.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№37 </w:t>
      </w:r>
      <w:r w:rsidRPr="004F7A60">
        <w:rPr>
          <w:rFonts w:ascii="Times New Roman" w:eastAsia="Times New Roman" w:hAnsi="Times New Roman" w:cs="Times New Roman"/>
          <w:b/>
          <w:bCs/>
          <w:i/>
          <w:iCs/>
          <w:color w:val="303F50"/>
          <w:sz w:val="28"/>
          <w:szCs w:val="28"/>
          <w:lang w:eastAsia="ru-RU"/>
        </w:rPr>
        <w:t>«Игра с водой»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Материалы к игре: таз с водой, игрушки, поролоновые губки, трубочки, бутылочки с отверстиями.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xml:space="preserve">Ход игры. Можно заполнить миску с водой пуговицами, небольшими кубиками и т. д. и поиграть с ними. Варианты </w:t>
      </w:r>
      <w:proofErr w:type="spellStart"/>
      <w:r w:rsidRPr="004F7A60">
        <w:rPr>
          <w:rFonts w:ascii="Times New Roman" w:eastAsia="Times New Roman" w:hAnsi="Times New Roman" w:cs="Times New Roman"/>
          <w:color w:val="303F50"/>
          <w:sz w:val="28"/>
          <w:szCs w:val="28"/>
          <w:lang w:eastAsia="ru-RU"/>
        </w:rPr>
        <w:t>задания:взять</w:t>
      </w:r>
      <w:proofErr w:type="spellEnd"/>
      <w:r w:rsidRPr="004F7A60">
        <w:rPr>
          <w:rFonts w:ascii="Times New Roman" w:eastAsia="Times New Roman" w:hAnsi="Times New Roman" w:cs="Times New Roman"/>
          <w:color w:val="303F50"/>
          <w:sz w:val="28"/>
          <w:szCs w:val="28"/>
          <w:lang w:eastAsia="ru-RU"/>
        </w:rPr>
        <w:t xml:space="preserve"> как можно больше предметов в одну руку и пересыпать их в другую; собрать одной рукой, например, бусинки, а другой – камушки; приподнять как можно больше предметов на ладонях. 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№38 </w:t>
      </w:r>
      <w:r w:rsidRPr="004F7A60">
        <w:rPr>
          <w:rFonts w:ascii="Times New Roman" w:eastAsia="Times New Roman" w:hAnsi="Times New Roman" w:cs="Times New Roman"/>
          <w:b/>
          <w:bCs/>
          <w:i/>
          <w:iCs/>
          <w:color w:val="303F50"/>
          <w:sz w:val="28"/>
          <w:szCs w:val="28"/>
          <w:lang w:eastAsia="ru-RU"/>
        </w:rPr>
        <w:t>«Рисунки на песке»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манная крупа или песок, мелкие игрушки.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Рассыпьте манную крупу на подносе. Можно насыпать ее горкой или разгладить. По подносу проскачут зайчики, потопают слоники, покапает дождик.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№39 </w:t>
      </w:r>
      <w:r w:rsidRPr="004F7A60">
        <w:rPr>
          <w:rFonts w:ascii="Times New Roman" w:eastAsia="Times New Roman" w:hAnsi="Times New Roman" w:cs="Times New Roman"/>
          <w:b/>
          <w:bCs/>
          <w:i/>
          <w:iCs/>
          <w:color w:val="303F50"/>
          <w:sz w:val="28"/>
          <w:szCs w:val="28"/>
          <w:lang w:eastAsia="ru-RU"/>
        </w:rPr>
        <w:t>«Разговор с игрушкой»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Материалы к игре: две перчаточные игрушки.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Ход игры. </w:t>
      </w:r>
      <w:r w:rsidRPr="004F7A60">
        <w:rPr>
          <w:rFonts w:ascii="Times New Roman" w:eastAsia="Times New Roman" w:hAnsi="Times New Roman" w:cs="Times New Roman"/>
          <w:color w:val="303F50"/>
          <w:sz w:val="28"/>
          <w:szCs w:val="28"/>
          <w:lang w:eastAsia="ru-RU"/>
        </w:rPr>
        <w:t>Воспитатель надевает на руку перчаточную игрушку. На руке ребенка тоже перчаточная игрушка. Воспитатель прикасается к ней, можно погладить и пощекотать, при этом спрашивает: «Почему мой … грустный, у него мокрые глазки; с кем он подружился в детском саду, как зовут его друзей, в какие игры они играли» и т. д. Побеседуйте друг с другом, поздоровайтесь пальчиками.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№40 </w:t>
      </w:r>
      <w:r w:rsidRPr="004F7A60">
        <w:rPr>
          <w:rFonts w:ascii="Times New Roman" w:eastAsia="Times New Roman" w:hAnsi="Times New Roman" w:cs="Times New Roman"/>
          <w:b/>
          <w:bCs/>
          <w:i/>
          <w:iCs/>
          <w:color w:val="303F50"/>
          <w:sz w:val="28"/>
          <w:szCs w:val="28"/>
          <w:lang w:eastAsia="ru-RU"/>
        </w:rPr>
        <w:t>«Доброе утро»</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Взрослый вместе с ребёнком напевно произносит текст: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-Доброе утро, глазки! (касаемся глаз кончиками пальцев)</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Вы проснулись?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Доброе утро, носик! (дотрагиваемся до кончика носа)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Ты проснулся?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Доброе утро, ушки! (касаемся кончиками пальцев обоих ушек)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Вы проснулись?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Доброе утро, ротик! (касаемся указательным пальцем губ)</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Ты проснулся?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-Доброе утро, ручки! (кистями обеих рук делаем «фонарики»)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Вы проснулись?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Доброе утро, животик! (круговое поглаживание ладонью по животику)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Ты проснулся? (хлопки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Доброе утро, мой малыш! Ты проснулся! К солнышку потянулся! (ласково обнимаем малыша, потягиваемся).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№41 </w:t>
      </w:r>
      <w:r w:rsidRPr="004F7A60">
        <w:rPr>
          <w:rFonts w:ascii="Times New Roman" w:eastAsia="Times New Roman" w:hAnsi="Times New Roman" w:cs="Times New Roman"/>
          <w:b/>
          <w:bCs/>
          <w:i/>
          <w:iCs/>
          <w:color w:val="303F50"/>
          <w:sz w:val="28"/>
          <w:szCs w:val="28"/>
          <w:lang w:eastAsia="ru-RU"/>
        </w:rPr>
        <w:t>«Как летит листочек?»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листок газетной бумаги.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Дайте малышу листок газетной бумаги, помогите ему выполнить действия, о которых говориться в рифмовке: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Листочек взлетел,</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Листочек кружится, кружится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Под ноги ложится.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Листочек рвётся, рвётся, рвётся.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Листочек мнётся, мнётся, мнётся.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(Под последние две строчки надо разорвать листочек на клочки, собрать их в кучку и, сминая, превратить в подобие бумажного шарика.)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№42 </w:t>
      </w:r>
      <w:r w:rsidRPr="004F7A60">
        <w:rPr>
          <w:rFonts w:ascii="Times New Roman" w:eastAsia="Times New Roman" w:hAnsi="Times New Roman" w:cs="Times New Roman"/>
          <w:b/>
          <w:bCs/>
          <w:i/>
          <w:iCs/>
          <w:color w:val="303F50"/>
          <w:sz w:val="28"/>
          <w:szCs w:val="28"/>
          <w:lang w:eastAsia="ru-RU"/>
        </w:rPr>
        <w:t>«Попрыгунчик»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Продекламируйте малышу этот стишок, сопровождая слова действиями, а потом предложите малышу присоединиться к вам: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Стоит в поле теремок (сядьте на корточки и накройте голову руками)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-Кто, кто в теремке живёт? Кто, кто в невысоком живёт?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Дверка открывается (медленно приподнимаете руки над головой)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Кто там появляется?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xml:space="preserve">Ш-ш-ш-ш, </w:t>
      </w:r>
      <w:proofErr w:type="spellStart"/>
      <w:r w:rsidRPr="004F7A60">
        <w:rPr>
          <w:rFonts w:ascii="Times New Roman" w:eastAsia="Times New Roman" w:hAnsi="Times New Roman" w:cs="Times New Roman"/>
          <w:color w:val="303F50"/>
          <w:sz w:val="28"/>
          <w:szCs w:val="28"/>
          <w:lang w:eastAsia="ru-RU"/>
        </w:rPr>
        <w:t>ба-бам</w:t>
      </w:r>
      <w:proofErr w:type="spellEnd"/>
      <w:r w:rsidRPr="004F7A60">
        <w:rPr>
          <w:rFonts w:ascii="Times New Roman" w:eastAsia="Times New Roman" w:hAnsi="Times New Roman" w:cs="Times New Roman"/>
          <w:color w:val="303F50"/>
          <w:sz w:val="28"/>
          <w:szCs w:val="28"/>
          <w:lang w:eastAsia="ru-RU"/>
        </w:rPr>
        <w:t xml:space="preserve">, </w:t>
      </w:r>
      <w:proofErr w:type="spellStart"/>
      <w:r w:rsidRPr="004F7A60">
        <w:rPr>
          <w:rFonts w:ascii="Times New Roman" w:eastAsia="Times New Roman" w:hAnsi="Times New Roman" w:cs="Times New Roman"/>
          <w:color w:val="303F50"/>
          <w:sz w:val="28"/>
          <w:szCs w:val="28"/>
          <w:lang w:eastAsia="ru-RU"/>
        </w:rPr>
        <w:t>ба-бам</w:t>
      </w:r>
      <w:proofErr w:type="spellEnd"/>
      <w:r w:rsidRPr="004F7A60">
        <w:rPr>
          <w:rFonts w:ascii="Times New Roman" w:eastAsia="Times New Roman" w:hAnsi="Times New Roman" w:cs="Times New Roman"/>
          <w:color w:val="303F50"/>
          <w:sz w:val="28"/>
          <w:szCs w:val="28"/>
          <w:lang w:eastAsia="ru-RU"/>
        </w:rPr>
        <w:t>! (подпрыгиваете, вытягивая руки вверх)</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Попрыгунчик там!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№43 </w:t>
      </w:r>
      <w:r w:rsidRPr="004F7A60">
        <w:rPr>
          <w:rFonts w:ascii="Times New Roman" w:eastAsia="Times New Roman" w:hAnsi="Times New Roman" w:cs="Times New Roman"/>
          <w:b/>
          <w:bCs/>
          <w:i/>
          <w:iCs/>
          <w:color w:val="303F50"/>
          <w:sz w:val="28"/>
          <w:szCs w:val="28"/>
          <w:lang w:eastAsia="ru-RU"/>
        </w:rPr>
        <w:t>«Топ, топ, стоп»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Возьмите ребёнка за руку и идите, приговаривая: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Топ, топ, топ, топ, топ стоп.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На слово «стоп» останавливаетесь. Дальше идёте в припрыжку.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Гоп, гоп, гоп, гоп, гоп стоп.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Опять останавливаетесь на слове «стоп».</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№44 </w:t>
      </w:r>
      <w:r w:rsidRPr="004F7A60">
        <w:rPr>
          <w:rFonts w:ascii="Times New Roman" w:eastAsia="Times New Roman" w:hAnsi="Times New Roman" w:cs="Times New Roman"/>
          <w:b/>
          <w:bCs/>
          <w:i/>
          <w:iCs/>
          <w:color w:val="303F50"/>
          <w:sz w:val="28"/>
          <w:szCs w:val="28"/>
          <w:lang w:eastAsia="ru-RU"/>
        </w:rPr>
        <w:t>«Лесные жители»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У медведя дом большой ой-ой-ой-ой (тянуться вверх),</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А у зайки маленький ай-ай-ай-ай (приседают).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Мишка сам пошёл домой ой-ой-ой-ой (шагают в вразвалочку на месте),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И запрыгал заинька ай-ай-ай-ай (прыгают).</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№45 </w:t>
      </w:r>
      <w:r w:rsidRPr="004F7A60">
        <w:rPr>
          <w:rFonts w:ascii="Times New Roman" w:eastAsia="Times New Roman" w:hAnsi="Times New Roman" w:cs="Times New Roman"/>
          <w:b/>
          <w:bCs/>
          <w:i/>
          <w:iCs/>
          <w:color w:val="303F50"/>
          <w:sz w:val="28"/>
          <w:szCs w:val="28"/>
          <w:lang w:eastAsia="ru-RU"/>
        </w:rPr>
        <w:t>«Заинька- паинька»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Взрослый встаёт напротив ребёнка и просит его повторить движения зайки: Будем заинькой?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Ну-ка, зайка, поклонись, серенький поклонись.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Вот так, вот так поклонись (кланяются в разные стороны).</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Заинька повернись, серенький повернись.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Вот так, вот так, повернись (поворачиваются руки на поясе).</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Заинька, топни ножкой, серенький топни ножкой.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Вот так, вот так топни ножкой, серенький, топни ножкой.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Вот так, вот так топни ножкой (топают по очереди каждой ножкой).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 конце игры взрослый хвалит «зайку», поглаживает по голове, ручки, ножки.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№46 </w:t>
      </w:r>
      <w:r w:rsidRPr="004F7A60">
        <w:rPr>
          <w:rFonts w:ascii="Times New Roman" w:eastAsia="Times New Roman" w:hAnsi="Times New Roman" w:cs="Times New Roman"/>
          <w:b/>
          <w:bCs/>
          <w:i/>
          <w:iCs/>
          <w:color w:val="303F50"/>
          <w:sz w:val="28"/>
          <w:szCs w:val="28"/>
          <w:lang w:eastAsia="ru-RU"/>
        </w:rPr>
        <w:t>«Зайчик»</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lastRenderedPageBreak/>
        <w:t>Материалы к игре: мягкая игрушка зайка.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Прочтите стишок, сопровождая его действиями: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Раз, два, три, четыре, пять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Вышел зайчик поскакать (потрясите игрушку вверх, вниз)</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Огляделся (поверните игрушку влево- вправо),</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Повертелся (вращайте игрушку),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Посмотрел наверх и вниз (наклоните игрушку назад и вперёд)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Пробежался (бегите с игрушкой),</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Забоялся…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Где ты, зайчик, отзовись? (спрячьте игрушку за спину).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 47 </w:t>
      </w:r>
      <w:r w:rsidRPr="004F7A60">
        <w:rPr>
          <w:rFonts w:ascii="Times New Roman" w:eastAsia="Times New Roman" w:hAnsi="Times New Roman" w:cs="Times New Roman"/>
          <w:b/>
          <w:bCs/>
          <w:i/>
          <w:iCs/>
          <w:color w:val="303F50"/>
          <w:sz w:val="28"/>
          <w:szCs w:val="28"/>
          <w:lang w:eastAsia="ru-RU"/>
        </w:rPr>
        <w:t>«Ладушки- хлопушки»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Взрослый декламирует стишок, выполняя действия: -Ладушки-ладушки, звонкие хлопушки. Хлопали в ладошки, хлопали немножко. Да! (громко хлопаем в ладоши)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Кашу варили, ложечкой мешали. (взрослый помогает ребёнку водить пальчиком правой руки по ладошки левой). - Куколку кормили. Да!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Кошечке давали. Да! (протягиваем левую ладонь вперёд)</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Кулачки сложили, кулачками били. Туки - тук. Туки - тук. Туки - тук. Да!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(сжимаем пальцы в кулаки и решительно постукиваете ими друг о друга).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Ладушки плясали деток забавляли. Ля-ля-ля-ля-ля-ля-ля-ля. Да! (делаем фонарики)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Ладушки устали, ладушки поспали.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xml:space="preserve">Баю-бай, баю-бай, </w:t>
      </w:r>
      <w:proofErr w:type="spellStart"/>
      <w:r w:rsidRPr="004F7A60">
        <w:rPr>
          <w:rFonts w:ascii="Times New Roman" w:eastAsia="Times New Roman" w:hAnsi="Times New Roman" w:cs="Times New Roman"/>
          <w:color w:val="303F50"/>
          <w:sz w:val="28"/>
          <w:szCs w:val="28"/>
          <w:lang w:eastAsia="ru-RU"/>
        </w:rPr>
        <w:t>баюшки</w:t>
      </w:r>
      <w:proofErr w:type="spellEnd"/>
      <w:r w:rsidRPr="004F7A60">
        <w:rPr>
          <w:rFonts w:ascii="Times New Roman" w:eastAsia="Times New Roman" w:hAnsi="Times New Roman" w:cs="Times New Roman"/>
          <w:color w:val="303F50"/>
          <w:sz w:val="28"/>
          <w:szCs w:val="28"/>
          <w:lang w:eastAsia="ru-RU"/>
        </w:rPr>
        <w:t>, Баю-бай, ладушки. Да! (складываем ладони рук и подкладываем их под щёку)</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Игры, направленные на сближение детей друг с другом и воспитателем</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№48 </w:t>
      </w:r>
      <w:r w:rsidRPr="004F7A60">
        <w:rPr>
          <w:rFonts w:ascii="Times New Roman" w:eastAsia="Times New Roman" w:hAnsi="Times New Roman" w:cs="Times New Roman"/>
          <w:b/>
          <w:bCs/>
          <w:i/>
          <w:iCs/>
          <w:color w:val="303F50"/>
          <w:sz w:val="28"/>
          <w:szCs w:val="28"/>
          <w:lang w:eastAsia="ru-RU"/>
        </w:rPr>
        <w:t>«Давайте познакомимся!»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Материалы к игре: резиновый мяч или любая игрушка.</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Ход игры. Дети сидят на стульчиках или стоят по кругу. Воспитатель передает мяч по круг. Тот, кто из детей получает мячик – называет свое имя. Малыши с удовольствием играют в нее. В дальнейшем игру можно разнообразить: например, вместо мяча передавать друг другу игрушку или предложить детям поприветствовать друг друга по имени.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№49 </w:t>
      </w:r>
      <w:r w:rsidRPr="004F7A60">
        <w:rPr>
          <w:rFonts w:ascii="Times New Roman" w:eastAsia="Times New Roman" w:hAnsi="Times New Roman" w:cs="Times New Roman"/>
          <w:b/>
          <w:bCs/>
          <w:i/>
          <w:iCs/>
          <w:color w:val="303F50"/>
          <w:sz w:val="28"/>
          <w:szCs w:val="28"/>
          <w:lang w:eastAsia="ru-RU"/>
        </w:rPr>
        <w:t>«Раздувайся, пузырь!»</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color w:val="303F50"/>
          <w:sz w:val="28"/>
          <w:szCs w:val="28"/>
          <w:lang w:eastAsia="ru-RU"/>
        </w:rPr>
        <w:t xml:space="preserve">Ход игры. Воспитатель предлагает всем детям сесть на стулья, расположенные полукругом, и спрашивает одного из них: «Как тебя зовут? Скажи громко, чтобы все слышали!» Ребенок называет свое имя. Взрослый ласково повторяет его, берет ребенка за руку, подходит вместе с ним к следующему ребенку и спрашивает, как его зовут. Повторяя имя ребенка ласково, но громко, предлагает и ему присоединиться и дать руку. Так по очереди за руки берутся все дети. Дети образуют длинную цепочку. Воспитатель берет за руку ребенка, стоящего последним, и замыкает круг. «Посмотрите, как нас много! Какой большой круг получился, как пузырь! — говорит взрослый. — А теперь давайте сделаем маленький кружок». Вместе с воспитателем дети становятся тесным кружком и начинают «раздувать пузырь»: наклонив головы </w:t>
      </w:r>
      <w:r w:rsidRPr="004F7A60">
        <w:rPr>
          <w:rFonts w:ascii="Times New Roman" w:eastAsia="Times New Roman" w:hAnsi="Times New Roman" w:cs="Times New Roman"/>
          <w:color w:val="303F50"/>
          <w:sz w:val="28"/>
          <w:szCs w:val="28"/>
          <w:lang w:eastAsia="ru-RU"/>
        </w:rPr>
        <w:lastRenderedPageBreak/>
        <w:t>вниз, дуют в кулачки, как в дудочку. При этом они выпрямляются и набирают воздух, а затем снова наклоняются, выдувают воздух и произносят звук «ф-ф-ф-ф». Эти действия повторяются два—три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 Раздувайся, пузырь, оставайся такой, Раздувайся большой, да не лопайся! Получается большой растянутый круг. Воспитатель входит в него, дотрагивается до каждой пары соединенных рук, затем неожиданно останавливается и говорит: «Лопнул пузырь!» Все хлопают в ладоши, произносят слово «Хлоп!» и сбегаются к центру. После этого игра повторяется.</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Игра №50 </w:t>
      </w:r>
      <w:r w:rsidRPr="004F7A60">
        <w:rPr>
          <w:rFonts w:ascii="Times New Roman" w:eastAsia="Times New Roman" w:hAnsi="Times New Roman" w:cs="Times New Roman"/>
          <w:b/>
          <w:bCs/>
          <w:i/>
          <w:iCs/>
          <w:color w:val="303F50"/>
          <w:sz w:val="28"/>
          <w:szCs w:val="28"/>
          <w:lang w:eastAsia="ru-RU"/>
        </w:rPr>
        <w:t>«Лови-лови!»</w:t>
      </w:r>
    </w:p>
    <w:p w:rsidR="00AE490B" w:rsidRPr="004F7A60" w:rsidRDefault="00AE490B" w:rsidP="00AE490B">
      <w:pPr>
        <w:shd w:val="clear" w:color="auto" w:fill="FFFFFF"/>
        <w:spacing w:before="75" w:after="75" w:line="315" w:lineRule="atLeast"/>
        <w:rPr>
          <w:rFonts w:ascii="Times New Roman" w:eastAsia="Times New Roman" w:hAnsi="Times New Roman" w:cs="Times New Roman"/>
          <w:color w:val="303F50"/>
          <w:sz w:val="28"/>
          <w:szCs w:val="28"/>
          <w:lang w:eastAsia="ru-RU"/>
        </w:rPr>
      </w:pPr>
      <w:r w:rsidRPr="004F7A60">
        <w:rPr>
          <w:rFonts w:ascii="Times New Roman" w:eastAsia="Times New Roman" w:hAnsi="Times New Roman" w:cs="Times New Roman"/>
          <w:b/>
          <w:bCs/>
          <w:color w:val="303F50"/>
          <w:sz w:val="28"/>
          <w:szCs w:val="28"/>
          <w:lang w:eastAsia="ru-RU"/>
        </w:rPr>
        <w:t>Материалы к игре: мягкий поролоновый мячик (лоскуток или мешочек и т.д.) Ход игры.</w:t>
      </w:r>
      <w:r w:rsidRPr="004F7A60">
        <w:rPr>
          <w:rFonts w:ascii="Times New Roman" w:eastAsia="Times New Roman" w:hAnsi="Times New Roman" w:cs="Times New Roman"/>
          <w:color w:val="303F50"/>
          <w:sz w:val="28"/>
          <w:szCs w:val="28"/>
          <w:lang w:eastAsia="ru-RU"/>
        </w:rPr>
        <w:t> К палочке длиной 0,5 или 0,75 м на шнурке прикрепляется легкий и удобный для хватания предмет — мягкий поролоновый мячик, лоскуток, мешочек и т. д. Перед началом игры воспитатель показывает эту палочку. Опуская и поднимая ее, он предлагает детям поймать предмет на шнурке. Заинтересовав их самой задачей — ловить мячик, взрослый предлагает детям встать в кружок, а сам же становится в центре. «Лови-лови!» — говорит воспитатель и приближает подвешенный к палке мячик то к одному, то к другому ребенку. Когда тот пытается поймать мячик, палка чуть приподнимается и ребенок подпрыгивает, чтобы схватить его. Поворачиваясь в разные стороны, воспитатель старается вовлечь в эту забаву всех детей. Допустимо, чтобы предмет одновременно ловили несколько ребят. Поиграв немного таким образом, можно слегка изменить правила. Так, дети по очереди ловят мячик, пробегая друг за другом мимо палки. Тот, кто достигнет цели, становится позади воспитателя, обхватив его руками. Постепенно образуется цепочка детей, успешно справившихся с заданием. Делая несколько шагов по комнате, цепочка по сигналу «Беги на место!» рассыпается. Дети садятся на свои места, потом снова выстраиваются друг за другом, и можно начинать игру сначала.</w:t>
      </w:r>
    </w:p>
    <w:p w:rsidR="006E12CA" w:rsidRDefault="00F46519" w:rsidP="00830A15">
      <w:pPr>
        <w:jc w:val="both"/>
      </w:pPr>
      <w:bookmarkStart w:id="0" w:name="_GoBack"/>
      <w:bookmarkEnd w:id="0"/>
    </w:p>
    <w:sectPr w:rsidR="006E12CA" w:rsidSect="00830A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compat/>
  <w:rsids>
    <w:rsidRoot w:val="004A4D38"/>
    <w:rsid w:val="00225C6F"/>
    <w:rsid w:val="004A4D38"/>
    <w:rsid w:val="004F7A60"/>
    <w:rsid w:val="007E3FF6"/>
    <w:rsid w:val="00830A15"/>
    <w:rsid w:val="00AE490B"/>
    <w:rsid w:val="00CA15C1"/>
    <w:rsid w:val="00F46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490B"/>
  </w:style>
  <w:style w:type="paragraph" w:styleId="a3">
    <w:name w:val="Normal (Web)"/>
    <w:basedOn w:val="a"/>
    <w:uiPriority w:val="99"/>
    <w:semiHidden/>
    <w:unhideWhenUsed/>
    <w:rsid w:val="00AE4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90B"/>
    <w:rPr>
      <w:b/>
      <w:bCs/>
    </w:rPr>
  </w:style>
  <w:style w:type="character" w:styleId="a5">
    <w:name w:val="Emphasis"/>
    <w:basedOn w:val="a0"/>
    <w:uiPriority w:val="20"/>
    <w:qFormat/>
    <w:rsid w:val="00AE490B"/>
    <w:rPr>
      <w:i/>
      <w:iCs/>
    </w:rPr>
  </w:style>
  <w:style w:type="paragraph" w:styleId="a6">
    <w:name w:val="Balloon Text"/>
    <w:basedOn w:val="a"/>
    <w:link w:val="a7"/>
    <w:uiPriority w:val="99"/>
    <w:semiHidden/>
    <w:unhideWhenUsed/>
    <w:rsid w:val="00AE49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490B"/>
  </w:style>
  <w:style w:type="paragraph" w:styleId="a3">
    <w:name w:val="Normal (Web)"/>
    <w:basedOn w:val="a"/>
    <w:uiPriority w:val="99"/>
    <w:semiHidden/>
    <w:unhideWhenUsed/>
    <w:rsid w:val="00AE49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490B"/>
    <w:rPr>
      <w:b/>
      <w:bCs/>
    </w:rPr>
  </w:style>
  <w:style w:type="character" w:styleId="a5">
    <w:name w:val="Emphasis"/>
    <w:basedOn w:val="a0"/>
    <w:uiPriority w:val="20"/>
    <w:qFormat/>
    <w:rsid w:val="00AE490B"/>
    <w:rPr>
      <w:i/>
      <w:iCs/>
    </w:rPr>
  </w:style>
  <w:style w:type="paragraph" w:styleId="a6">
    <w:name w:val="Balloon Text"/>
    <w:basedOn w:val="a"/>
    <w:link w:val="a7"/>
    <w:uiPriority w:val="99"/>
    <w:semiHidden/>
    <w:unhideWhenUsed/>
    <w:rsid w:val="00AE49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92460">
      <w:bodyDiv w:val="1"/>
      <w:marLeft w:val="0"/>
      <w:marRight w:val="0"/>
      <w:marTop w:val="0"/>
      <w:marBottom w:val="0"/>
      <w:divBdr>
        <w:top w:val="none" w:sz="0" w:space="0" w:color="auto"/>
        <w:left w:val="none" w:sz="0" w:space="0" w:color="auto"/>
        <w:bottom w:val="none" w:sz="0" w:space="0" w:color="auto"/>
        <w:right w:val="none" w:sz="0" w:space="0" w:color="auto"/>
      </w:divBdr>
    </w:div>
    <w:div w:id="735859958">
      <w:bodyDiv w:val="1"/>
      <w:marLeft w:val="0"/>
      <w:marRight w:val="0"/>
      <w:marTop w:val="0"/>
      <w:marBottom w:val="0"/>
      <w:divBdr>
        <w:top w:val="none" w:sz="0" w:space="0" w:color="auto"/>
        <w:left w:val="none" w:sz="0" w:space="0" w:color="auto"/>
        <w:bottom w:val="none" w:sz="0" w:space="0" w:color="auto"/>
        <w:right w:val="none" w:sz="0" w:space="0" w:color="auto"/>
      </w:divBdr>
    </w:div>
    <w:div w:id="869536888">
      <w:bodyDiv w:val="1"/>
      <w:marLeft w:val="0"/>
      <w:marRight w:val="0"/>
      <w:marTop w:val="0"/>
      <w:marBottom w:val="0"/>
      <w:divBdr>
        <w:top w:val="none" w:sz="0" w:space="0" w:color="auto"/>
        <w:left w:val="none" w:sz="0" w:space="0" w:color="auto"/>
        <w:bottom w:val="none" w:sz="0" w:space="0" w:color="auto"/>
        <w:right w:val="none" w:sz="0" w:space="0" w:color="auto"/>
      </w:divBdr>
    </w:div>
    <w:div w:id="1692143344">
      <w:bodyDiv w:val="1"/>
      <w:marLeft w:val="0"/>
      <w:marRight w:val="0"/>
      <w:marTop w:val="0"/>
      <w:marBottom w:val="0"/>
      <w:divBdr>
        <w:top w:val="none" w:sz="0" w:space="0" w:color="auto"/>
        <w:left w:val="none" w:sz="0" w:space="0" w:color="auto"/>
        <w:bottom w:val="none" w:sz="0" w:space="0" w:color="auto"/>
        <w:right w:val="none" w:sz="0" w:space="0" w:color="auto"/>
      </w:divBdr>
    </w:div>
    <w:div w:id="182874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3610</Words>
  <Characters>20582</Characters>
  <Application>Microsoft Office Word</Application>
  <DocSecurity>0</DocSecurity>
  <Lines>171</Lines>
  <Paragraphs>48</Paragraphs>
  <ScaleCrop>false</ScaleCrop>
  <Company/>
  <LinksUpToDate>false</LinksUpToDate>
  <CharactersWithSpaces>24144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Детский сад Аленький</cp:lastModifiedBy>
  <cp:revision>5</cp:revision>
  <dcterms:created xsi:type="dcterms:W3CDTF">2022-09-27T16:28:00Z</dcterms:created>
  <dcterms:modified xsi:type="dcterms:W3CDTF">2022-10-10T06:15:00Z</dcterms:modified>
</cp:coreProperties>
</file>