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0D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</w:rPr>
      </w:pPr>
      <w:r w:rsidRPr="00345E87">
        <w:rPr>
          <w:color w:val="000000"/>
        </w:rPr>
        <w:t>М</w:t>
      </w:r>
      <w:r w:rsidR="00250C71">
        <w:rPr>
          <w:color w:val="000000"/>
        </w:rPr>
        <w:t xml:space="preserve">униципальное   автономное дошкольное </w:t>
      </w:r>
    </w:p>
    <w:p w:rsidR="00345E87" w:rsidRPr="00345E87" w:rsidRDefault="005A110D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</w:rPr>
      </w:pPr>
      <w:r>
        <w:rPr>
          <w:color w:val="000000"/>
        </w:rPr>
        <w:t xml:space="preserve">образовательное </w:t>
      </w:r>
      <w:r w:rsidR="00250C71">
        <w:rPr>
          <w:color w:val="000000"/>
        </w:rPr>
        <w:t xml:space="preserve">учреждение  </w:t>
      </w:r>
      <w:r>
        <w:rPr>
          <w:color w:val="000000"/>
        </w:rPr>
        <w:t>«</w:t>
      </w:r>
      <w:r w:rsidR="00345E87" w:rsidRPr="00345E87">
        <w:rPr>
          <w:color w:val="000000"/>
        </w:rPr>
        <w:t>Детский сад № 47»</w:t>
      </w: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</w:p>
    <w:p w:rsidR="005A110D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  <w:r w:rsidRPr="00345E87">
        <w:rPr>
          <w:color w:val="000000"/>
          <w:sz w:val="44"/>
          <w:szCs w:val="44"/>
          <w:u w:val="single"/>
        </w:rPr>
        <w:t xml:space="preserve">Беседа с детьми </w:t>
      </w: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  <w:r w:rsidRPr="00345E87">
        <w:rPr>
          <w:color w:val="000000"/>
          <w:sz w:val="44"/>
          <w:szCs w:val="44"/>
          <w:u w:val="single"/>
        </w:rPr>
        <w:t>подготовительной группы</w:t>
      </w: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44"/>
          <w:szCs w:val="44"/>
          <w:u w:val="single"/>
        </w:rPr>
      </w:pPr>
    </w:p>
    <w:p w:rsidR="005A110D" w:rsidRDefault="00345E87" w:rsidP="005A110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44"/>
          <w:szCs w:val="44"/>
        </w:rPr>
      </w:pPr>
      <w:r w:rsidRPr="00345E87">
        <w:rPr>
          <w:b/>
          <w:bCs/>
          <w:color w:val="000000"/>
          <w:sz w:val="44"/>
          <w:szCs w:val="44"/>
        </w:rPr>
        <w:t>«Правила поведения</w:t>
      </w:r>
    </w:p>
    <w:p w:rsidR="00345E87" w:rsidRDefault="00345E87" w:rsidP="005A110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44"/>
          <w:szCs w:val="44"/>
        </w:rPr>
      </w:pPr>
      <w:r w:rsidRPr="00345E87">
        <w:rPr>
          <w:b/>
          <w:bCs/>
          <w:color w:val="000000"/>
          <w:sz w:val="44"/>
          <w:szCs w:val="44"/>
        </w:rPr>
        <w:t>на воде весной»</w:t>
      </w: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/>
          <w:bCs/>
          <w:color w:val="000000"/>
          <w:sz w:val="44"/>
          <w:szCs w:val="44"/>
        </w:rPr>
      </w:pP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Cs/>
          <w:color w:val="000000"/>
          <w:sz w:val="28"/>
          <w:szCs w:val="28"/>
        </w:rPr>
      </w:pPr>
      <w:r w:rsidRPr="00345E87">
        <w:rPr>
          <w:bCs/>
          <w:color w:val="000000"/>
          <w:sz w:val="28"/>
          <w:szCs w:val="28"/>
        </w:rPr>
        <w:t>Подготовили:</w:t>
      </w: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Cs/>
          <w:color w:val="000000"/>
          <w:sz w:val="28"/>
          <w:szCs w:val="28"/>
        </w:rPr>
      </w:pPr>
      <w:r w:rsidRPr="00345E87">
        <w:rPr>
          <w:bCs/>
          <w:color w:val="000000"/>
          <w:sz w:val="28"/>
          <w:szCs w:val="28"/>
        </w:rPr>
        <w:t xml:space="preserve"> во</w:t>
      </w:r>
      <w:r>
        <w:rPr>
          <w:bCs/>
          <w:color w:val="000000"/>
          <w:sz w:val="28"/>
          <w:szCs w:val="28"/>
        </w:rPr>
        <w:t>спитатели</w:t>
      </w: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bCs/>
          <w:color w:val="000000"/>
          <w:sz w:val="28"/>
          <w:szCs w:val="28"/>
        </w:rPr>
      </w:pPr>
      <w:r w:rsidRPr="00345E87">
        <w:rPr>
          <w:bCs/>
          <w:color w:val="000000"/>
          <w:sz w:val="28"/>
          <w:szCs w:val="28"/>
        </w:rPr>
        <w:t xml:space="preserve"> </w:t>
      </w:r>
      <w:proofErr w:type="spellStart"/>
      <w:r w:rsidRPr="00345E87">
        <w:rPr>
          <w:bCs/>
          <w:color w:val="000000"/>
          <w:sz w:val="28"/>
          <w:szCs w:val="28"/>
        </w:rPr>
        <w:t>Ивенина</w:t>
      </w:r>
      <w:proofErr w:type="spellEnd"/>
      <w:r w:rsidRPr="00345E87">
        <w:rPr>
          <w:bCs/>
          <w:color w:val="000000"/>
          <w:sz w:val="28"/>
          <w:szCs w:val="28"/>
        </w:rPr>
        <w:t xml:space="preserve"> Л.В</w:t>
      </w:r>
    </w:p>
    <w:p w:rsidR="00345E87" w:rsidRPr="00345E87" w:rsidRDefault="00345E87" w:rsidP="00345E87">
      <w:pPr>
        <w:pStyle w:val="a3"/>
        <w:shd w:val="clear" w:color="auto" w:fill="FFFFFF"/>
        <w:spacing w:before="0" w:beforeAutospacing="0" w:after="0" w:afterAutospacing="0" w:line="266" w:lineRule="atLeast"/>
        <w:jc w:val="righ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345E87">
        <w:rPr>
          <w:bCs/>
          <w:color w:val="000000"/>
          <w:sz w:val="28"/>
          <w:szCs w:val="28"/>
        </w:rPr>
        <w:t>Мосевнина</w:t>
      </w:r>
      <w:proofErr w:type="spellEnd"/>
      <w:r w:rsidRPr="00345E87">
        <w:rPr>
          <w:bCs/>
          <w:color w:val="000000"/>
          <w:sz w:val="28"/>
          <w:szCs w:val="28"/>
        </w:rPr>
        <w:t xml:space="preserve"> Л.В</w:t>
      </w: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u w:val="single"/>
        </w:rPr>
      </w:pP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  <w:u w:val="single"/>
        </w:rPr>
        <w:lastRenderedPageBreak/>
        <w:t>Тема</w:t>
      </w:r>
      <w:r w:rsidRPr="00D475A1">
        <w:rPr>
          <w:b/>
          <w:bCs/>
          <w:color w:val="000000"/>
          <w:u w:val="single"/>
        </w:rPr>
        <w:t>:</w:t>
      </w:r>
      <w:r w:rsidRPr="00D475A1">
        <w:rPr>
          <w:b/>
          <w:bCs/>
          <w:color w:val="000000"/>
        </w:rPr>
        <w:t> «Правила поведения на воде весной»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  <w:u w:val="single"/>
        </w:rPr>
        <w:t>Цель:</w:t>
      </w:r>
      <w:r w:rsidRPr="00D475A1">
        <w:rPr>
          <w:color w:val="000000"/>
        </w:rPr>
        <w:t> систематизация знаний о правилах поведения вблизи водоёмов ранней весной.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  <w:u w:val="single"/>
        </w:rPr>
        <w:t>Задачи: </w:t>
      </w:r>
      <w:r w:rsidRPr="00D475A1">
        <w:rPr>
          <w:color w:val="000000"/>
        </w:rPr>
        <w:t>закреплять представления об изменениях в природе, происходящие ранней весной;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активизировать вербальную память, мышление, развивать речь;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способствовать развитию у учащихся общей культуры в области безопасности жизнедеятельности;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учить заботиться о своём здоровье;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345E87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u w:val="single"/>
        </w:rPr>
      </w:pP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color w:val="000000"/>
        </w:rPr>
        <w:t>Воспитатель:</w:t>
      </w:r>
      <w:r w:rsidRPr="00D475A1">
        <w:rPr>
          <w:color w:val="000000"/>
        </w:rPr>
        <w:t xml:space="preserve"> « Какое время года наступило? Какие изменения в природе произошли с наступлением ранней весны?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-Ребята подумайте и скажите, о чем мы будем говорить на занятии и чему мы должны научиться?»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Педагог: « Весна вступает в свои права. День ото дня она набирает силу. Реки, ручьи и озёра наливаются талами водами. Они точат лёд, который становится рыхлым и слабым»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t>Клип «Весна идет»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color w:val="000000"/>
        </w:rPr>
        <w:t>Воспитатель</w:t>
      </w:r>
      <w:r w:rsidRPr="00D475A1">
        <w:rPr>
          <w:color w:val="000000"/>
        </w:rPr>
        <w:t>: « Начинается весенний ледоход!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Как он манит к себе людей. Они собираются на берегах рек, озёр, чтобы полюбоваться этим интереснейшим явлением природы. При этом некоторые, особенно дети, выходят на лед, становятся близко к краю берегов и подвергаются опасности.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-Вот об этом мы сегодня с вами и поговорим, о правилах поведения на воде весной.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-К нам в гости пришла тетушка Сова и хочет нас познакомить с правилами осторожности весной. Тётушка Сова приготовила для вас одну историю, которая произошла ранней весной.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t>Фрагмент из мультфильма «Верните Рекса»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- Что случилось с мальчиком?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- Почему лёд треснул?</w:t>
      </w:r>
    </w:p>
    <w:p w:rsidR="006B444D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475A1">
        <w:rPr>
          <w:color w:val="000000"/>
        </w:rPr>
        <w:t>- Как вы думаете, какое правило безопасности нарушил мальчик?</w:t>
      </w:r>
    </w:p>
    <w:p w:rsidR="00345E87" w:rsidRPr="00D475A1" w:rsidRDefault="00345E87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345E87">
        <w:rPr>
          <w:b/>
          <w:color w:val="000000"/>
        </w:rPr>
        <w:t>Ответы детей</w:t>
      </w:r>
      <w:r>
        <w:rPr>
          <w:color w:val="000000"/>
        </w:rPr>
        <w:t>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Внешне лед по-прежнему кажется крепким, если не учитывать эту обманчивость поверхности льда, то в этот период могут быть несчастные случаи с людьми на водоёмах.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t>Поэтому ходить и играть весной на льду нельзя!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Быстрее всего процесс распада льда происходит у берегов.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 xml:space="preserve">Выходить на весенний лед можно только в крайнем случае. Например, для оказания помощи, </w:t>
      </w:r>
      <w:proofErr w:type="gramStart"/>
      <w:r w:rsidRPr="00D475A1">
        <w:rPr>
          <w:color w:val="000000"/>
        </w:rPr>
        <w:t>терпящему</w:t>
      </w:r>
      <w:proofErr w:type="gramEnd"/>
      <w:r w:rsidRPr="00D475A1">
        <w:rPr>
          <w:color w:val="000000"/>
        </w:rPr>
        <w:t xml:space="preserve"> бедствие. Но и тут надо знать меры предосторожности, чтобы самому не оказаться в критической ситуации.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 xml:space="preserve">Перед тем, как ступить на лед, надо позаботиться о палке. При движении по льду палкой ударяют впереди и по обе стороны от себя по нескольку раз в </w:t>
      </w:r>
      <w:proofErr w:type="gramStart"/>
      <w:r w:rsidRPr="00D475A1">
        <w:rPr>
          <w:color w:val="000000"/>
        </w:rPr>
        <w:t>одно и тоже</w:t>
      </w:r>
      <w:proofErr w:type="gramEnd"/>
      <w:r w:rsidRPr="00D475A1">
        <w:rPr>
          <w:color w:val="000000"/>
        </w:rPr>
        <w:t xml:space="preserve"> место. Если после двух-трех ударов вода не показалась, </w:t>
      </w:r>
      <w:proofErr w:type="gramStart"/>
      <w:r w:rsidRPr="00D475A1">
        <w:rPr>
          <w:color w:val="000000"/>
        </w:rPr>
        <w:t>значит</w:t>
      </w:r>
      <w:proofErr w:type="gramEnd"/>
      <w:r w:rsidRPr="00D475A1">
        <w:rPr>
          <w:color w:val="000000"/>
        </w:rPr>
        <w:t xml:space="preserve"> лед надежен.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При появлении воды следует немедленно возвратиться к берегу, стараясь не отрывать ног ото льда (скользящим шагом).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Во время ледохода разрешается пользоваться только дорогами и переходом, по которым разрешено движение.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Нельзя подходить близко к реке и спускаться с набережной. Одно неловкое движение и можно стать жертвой несчастного случая.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Не стойте на обрывистых и подмытых берегах – они могут обвалиться.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t>Запрещено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кататься на санках, лыжах, коньках и просто находиться на рыхлом льду.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выходить на водоемы;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переправляться через реку в период ледохода;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подходить близко к реке в местах затора льда;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стоять на обрывистом берегу, подвергающемуся разливу и обвалу;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собираться на мостиках, плотинах и запрудах;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приближаться к ледяным заторам, отталкивать льдины от берегов;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измерять глубину реки или любого водоема;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color w:val="000000"/>
        </w:rPr>
        <w:t>Не заходите на лед во время весеннего паводка, не катайтесь на льдинах и не прыгайте с одной на другую.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t>А если все же произошёл несчастный случай? Что же делать?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D475A1">
        <w:rPr>
          <w:b/>
          <w:bCs/>
          <w:color w:val="000000"/>
        </w:rPr>
        <w:lastRenderedPageBreak/>
        <w:t>Что делать, если вы провалились в воду:</w:t>
      </w:r>
      <w:r w:rsidRPr="00D475A1">
        <w:rPr>
          <w:color w:val="000000"/>
        </w:rPr>
        <w:br/>
        <w:t>- не паникуйте, не делайте резких движений, стабилизируйте дыхание;</w:t>
      </w:r>
      <w:r w:rsidRPr="00D475A1">
        <w:rPr>
          <w:color w:val="000000"/>
        </w:rPr>
        <w:br/>
        <w:t>- раскиньте руки в стороны и постарайтесь зацепиться за кромку льда;</w:t>
      </w:r>
      <w:r w:rsidRPr="00D475A1">
        <w:rPr>
          <w:color w:val="000000"/>
        </w:rPr>
        <w:br/>
        <w:t>- попытайтесь осторожно налечь грудью на край льда и забросить одну, а потом и другую ноги на лед;</w:t>
      </w:r>
      <w:r w:rsidRPr="00D475A1">
        <w:rPr>
          <w:color w:val="000000"/>
        </w:rPr>
        <w:br/>
        <w:t>- если лед выдержал, перекатываясь, медленно ползите к берегу;</w:t>
      </w:r>
      <w:r w:rsidRPr="00D475A1">
        <w:rPr>
          <w:color w:val="000000"/>
        </w:rPr>
        <w:br/>
        <w:t>- ползите в ту сторону, откуда пришли, поскольку там лед уже проверен на прочность.</w:t>
      </w:r>
      <w:r w:rsidRPr="00D475A1">
        <w:rPr>
          <w:color w:val="000000"/>
        </w:rPr>
        <w:br/>
      </w:r>
      <w:proofErr w:type="gramStart"/>
      <w:r w:rsidRPr="00D475A1">
        <w:rPr>
          <w:b/>
          <w:bCs/>
          <w:color w:val="000000"/>
        </w:rPr>
        <w:t>Если нужна ваша помощь:</w:t>
      </w:r>
      <w:r w:rsidRPr="00D475A1">
        <w:rPr>
          <w:b/>
          <w:bCs/>
          <w:color w:val="000000"/>
        </w:rPr>
        <w:br/>
      </w:r>
      <w:r w:rsidRPr="00D475A1">
        <w:rPr>
          <w:color w:val="000000"/>
        </w:rPr>
        <w:t>- вооружитесь любой длинной палкой, доской, шестом или веревкой (можно связать воедино шарфы, ремни или одежду);</w:t>
      </w:r>
      <w:r w:rsidRPr="00D475A1">
        <w:rPr>
          <w:color w:val="000000"/>
        </w:rPr>
        <w:br/>
        <w:t>- следует ползком, широко расставляя при этом руки и ноги, толкая перед собою спасательные средства, осторожно двигаться по направлению к полынье;</w:t>
      </w:r>
      <w:r w:rsidRPr="00D475A1">
        <w:rPr>
          <w:color w:val="000000"/>
        </w:rPr>
        <w:br/>
        <w:t>- остановитесь от находящегося в воде человека в нескольких метрах, бросьте ему веревку (или другое спасательное средство);</w:t>
      </w:r>
      <w:proofErr w:type="gramEnd"/>
      <w:r w:rsidRPr="00D475A1">
        <w:rPr>
          <w:color w:val="000000"/>
        </w:rPr>
        <w:br/>
        <w:t>- осторожно вытащите пострадавшего на лед, и вместе ползком выбирайтесь из опасной зоны;</w:t>
      </w:r>
      <w:r w:rsidRPr="00D475A1">
        <w:rPr>
          <w:color w:val="000000"/>
        </w:rPr>
        <w:br/>
        <w:t>- ползите в ту сторону, откуда пришли, поскольку там лед уже проверен на прочность;</w:t>
      </w:r>
      <w:r w:rsidRPr="00D475A1">
        <w:rPr>
          <w:color w:val="000000"/>
        </w:rPr>
        <w:br/>
        <w:t>- доставьте пострадавшего в теплое помещение и окажите ему помощь, отправьте в медицинское учреждение.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D475A1">
        <w:rPr>
          <w:b/>
          <w:bCs/>
          <w:color w:val="000000"/>
          <w:u w:val="single"/>
        </w:rPr>
        <w:t>Физкультминутка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Сильный ветер гонит тучи со двор</w:t>
      </w:r>
      <w:proofErr w:type="gramStart"/>
      <w:r w:rsidRPr="00D475A1">
        <w:t>а(</w:t>
      </w:r>
      <w:proofErr w:type="gramEnd"/>
      <w:r w:rsidRPr="00D475A1">
        <w:t xml:space="preserve"> Дети машут руками над головой)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Солнце светит прямо с самого утр</w:t>
      </w:r>
      <w:proofErr w:type="gramStart"/>
      <w:r w:rsidRPr="00D475A1">
        <w:t>а(</w:t>
      </w:r>
      <w:proofErr w:type="gramEnd"/>
      <w:r w:rsidRPr="00D475A1">
        <w:t xml:space="preserve"> Разводит руки в стороны –вверх)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Снег растаял, ручейки вновь потекл</w:t>
      </w:r>
      <w:proofErr w:type="gramStart"/>
      <w:r w:rsidRPr="00D475A1">
        <w:t>и(</w:t>
      </w:r>
      <w:proofErr w:type="gramEnd"/>
      <w:r w:rsidRPr="00D475A1">
        <w:t xml:space="preserve"> </w:t>
      </w:r>
      <w:proofErr w:type="spellStart"/>
      <w:r w:rsidRPr="00D475A1">
        <w:t>зигзообразные</w:t>
      </w:r>
      <w:proofErr w:type="spellEnd"/>
      <w:r w:rsidRPr="00D475A1">
        <w:t xml:space="preserve"> движения руками вперед)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И подснежники в лесу уж расцвел</w:t>
      </w:r>
      <w:proofErr w:type="gramStart"/>
      <w:r w:rsidRPr="00D475A1">
        <w:t>и(</w:t>
      </w:r>
      <w:proofErr w:type="gramEnd"/>
      <w:r w:rsidRPr="00D475A1">
        <w:t xml:space="preserve"> раскрывают ладошки как цветочки)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Птичьи трели разбудили всех в лес</w:t>
      </w:r>
      <w:proofErr w:type="gramStart"/>
      <w:r w:rsidRPr="00D475A1">
        <w:t>у(</w:t>
      </w:r>
      <w:proofErr w:type="gramEnd"/>
      <w:r w:rsidRPr="00D475A1">
        <w:t xml:space="preserve"> имитируют игру на дудочке)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 xml:space="preserve"> И медведя разбудили и лису </w:t>
      </w:r>
      <w:proofErr w:type="gramStart"/>
      <w:r w:rsidRPr="00D475A1">
        <w:t xml:space="preserve">( </w:t>
      </w:r>
      <w:proofErr w:type="gramEnd"/>
      <w:r w:rsidRPr="00D475A1">
        <w:t xml:space="preserve">изображают животных). </w:t>
      </w:r>
    </w:p>
    <w:p w:rsidR="006B444D" w:rsidRPr="00D475A1" w:rsidRDefault="006B444D" w:rsidP="006B444D">
      <w:pPr>
        <w:pStyle w:val="a3"/>
        <w:shd w:val="clear" w:color="auto" w:fill="FFFFFF"/>
        <w:spacing w:before="0" w:beforeAutospacing="0" w:after="0" w:afterAutospacing="0"/>
      </w:pPr>
      <w:r w:rsidRPr="00D475A1">
        <w:t>Волка серого и зайца и лису</w:t>
      </w:r>
    </w:p>
    <w:p w:rsidR="006B1890" w:rsidRDefault="006B1890"/>
    <w:sectPr w:rsidR="006B1890" w:rsidSect="00250C71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4D"/>
    <w:rsid w:val="00250C71"/>
    <w:rsid w:val="00345E87"/>
    <w:rsid w:val="005A110D"/>
    <w:rsid w:val="006B1890"/>
    <w:rsid w:val="006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</dc:creator>
  <cp:lastModifiedBy>Виктор Трякин</cp:lastModifiedBy>
  <cp:revision>3</cp:revision>
  <dcterms:created xsi:type="dcterms:W3CDTF">2022-03-16T08:58:00Z</dcterms:created>
  <dcterms:modified xsi:type="dcterms:W3CDTF">2022-03-16T19:19:00Z</dcterms:modified>
</cp:coreProperties>
</file>