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5923D" w14:textId="70EF5701" w:rsidR="00E109D9" w:rsidRPr="008772D8" w:rsidRDefault="00E109D9" w:rsidP="00E109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Calibri"/>
          <w:b/>
          <w:sz w:val="28"/>
          <w:szCs w:val="21"/>
        </w:rPr>
      </w:pPr>
      <w:bookmarkStart w:id="0" w:name="_Hlk85716602"/>
      <w:r w:rsidRPr="008772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8772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детей 2 младшей группы</w:t>
      </w:r>
    </w:p>
    <w:bookmarkEnd w:id="0"/>
    <w:p w14:paraId="59C8255F" w14:textId="0B35C3C2" w:rsidR="00E109D9" w:rsidRDefault="00E109D9" w:rsidP="00E109D9">
      <w:pPr>
        <w:spacing w:before="230" w:after="230" w:line="240" w:lineRule="auto"/>
        <w:jc w:val="center"/>
        <w:rPr>
          <w:rFonts w:ascii="Times New Roman" w:eastAsia="Calibri" w:hAnsi="Times New Roman" w:cs="Calibri"/>
          <w:b/>
          <w:sz w:val="36"/>
          <w:szCs w:val="36"/>
        </w:rPr>
      </w:pPr>
      <w:r w:rsidRPr="008772D8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</w:t>
      </w:r>
      <w:r w:rsidRPr="008772D8">
        <w:rPr>
          <w:rFonts w:ascii="Times New Roman" w:eastAsia="Calibri" w:hAnsi="Times New Roman" w:cs="Calibri"/>
          <w:b/>
          <w:sz w:val="36"/>
          <w:szCs w:val="36"/>
        </w:rPr>
        <w:t>«</w:t>
      </w:r>
      <w:r w:rsidRPr="00E109D9">
        <w:rPr>
          <w:rFonts w:ascii="Times New Roman" w:eastAsia="Calibri" w:hAnsi="Times New Roman" w:cs="Calibri"/>
          <w:b/>
          <w:sz w:val="36"/>
          <w:szCs w:val="36"/>
        </w:rPr>
        <w:t>Весёлые пальчики</w:t>
      </w:r>
      <w:r w:rsidRPr="008772D8">
        <w:rPr>
          <w:rFonts w:ascii="Times New Roman" w:eastAsia="Calibri" w:hAnsi="Times New Roman" w:cs="Calibri"/>
          <w:b/>
          <w:sz w:val="36"/>
          <w:szCs w:val="36"/>
        </w:rPr>
        <w:t>»</w:t>
      </w:r>
    </w:p>
    <w:p w14:paraId="6E4E870C" w14:textId="77777777" w:rsidR="00E109D9" w:rsidRPr="008772D8" w:rsidRDefault="00E109D9" w:rsidP="00E10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Hlk85716627"/>
      <w:r w:rsidRPr="008772D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772D8"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 w:rsidRPr="008772D8"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14:paraId="559FD9E2" w14:textId="77777777" w:rsidR="00E109D9" w:rsidRPr="008772D8" w:rsidRDefault="00E109D9" w:rsidP="00E109D9">
      <w:pPr>
        <w:rPr>
          <w:rFonts w:ascii="Times New Roman" w:eastAsia="Calibri" w:hAnsi="Times New Roman" w:cs="Times New Roman"/>
          <w:sz w:val="28"/>
          <w:szCs w:val="28"/>
        </w:rPr>
      </w:pPr>
      <w:r w:rsidRPr="008772D8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 w:rsidRPr="008772D8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14:paraId="70769D1F" w14:textId="77777777" w:rsidR="00E109D9" w:rsidRPr="008772D8" w:rsidRDefault="00E109D9" w:rsidP="00E109D9">
      <w:pPr>
        <w:rPr>
          <w:rFonts w:ascii="Times New Roman" w:eastAsia="Calibri" w:hAnsi="Times New Roman" w:cs="Times New Roman"/>
          <w:sz w:val="28"/>
          <w:szCs w:val="28"/>
        </w:rPr>
      </w:pPr>
      <w:r w:rsidRPr="008772D8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 w:rsidRPr="008772D8">
        <w:rPr>
          <w:rFonts w:ascii="Times New Roman" w:eastAsia="Calibri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1176AF4B" w14:textId="77777777" w:rsidR="00E109D9" w:rsidRPr="008772D8" w:rsidRDefault="00E109D9" w:rsidP="00E109D9">
      <w:pPr>
        <w:rPr>
          <w:rFonts w:ascii="Times New Roman" w:eastAsia="Calibri" w:hAnsi="Times New Roman" w:cs="Times New Roman"/>
          <w:sz w:val="28"/>
          <w:szCs w:val="28"/>
        </w:rPr>
      </w:pPr>
      <w:r w:rsidRPr="008772D8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 w:rsidRPr="008772D8">
        <w:rPr>
          <w:rFonts w:ascii="Times New Roman" w:eastAsia="Calibri" w:hAnsi="Times New Roman" w:cs="Times New Roman"/>
          <w:sz w:val="28"/>
          <w:szCs w:val="28"/>
        </w:rPr>
        <w:t xml:space="preserve"> познавательно -</w:t>
      </w:r>
      <w:r w:rsidRPr="00877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</w:t>
      </w:r>
      <w:r w:rsidRPr="008772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вой.</w:t>
      </w:r>
    </w:p>
    <w:p w14:paraId="112F7BA2" w14:textId="77777777" w:rsidR="00E109D9" w:rsidRPr="008772D8" w:rsidRDefault="00E109D9" w:rsidP="00E109D9">
      <w:pPr>
        <w:rPr>
          <w:rFonts w:ascii="Times New Roman" w:eastAsia="Calibri" w:hAnsi="Times New Roman" w:cs="Times New Roman"/>
          <w:sz w:val="28"/>
          <w:szCs w:val="28"/>
        </w:rPr>
      </w:pPr>
      <w:r w:rsidRPr="008772D8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 w:rsidRPr="008772D8">
        <w:rPr>
          <w:rFonts w:ascii="Times New Roman" w:eastAsia="Calibri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eastAsia="Calibri" w:hAnsi="Times New Roman" w:cs="Times New Roman"/>
          <w:sz w:val="28"/>
          <w:szCs w:val="28"/>
        </w:rPr>
        <w:t>краткосрочный.</w:t>
      </w:r>
    </w:p>
    <w:p w14:paraId="65A6AFD8" w14:textId="06BD95E9" w:rsidR="00E109D9" w:rsidRPr="008772D8" w:rsidRDefault="00E109D9" w:rsidP="00E109D9">
      <w:pPr>
        <w:rPr>
          <w:rFonts w:ascii="Times New Roman" w:eastAsia="Calibri" w:hAnsi="Times New Roman" w:cs="Times New Roman"/>
          <w:sz w:val="28"/>
          <w:szCs w:val="28"/>
        </w:rPr>
      </w:pPr>
      <w:r w:rsidRPr="008772D8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8772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с01 по15 декабря</w:t>
      </w:r>
      <w:r w:rsidRPr="008772D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6B4E1F0" w14:textId="77777777" w:rsidR="00E109D9" w:rsidRPr="008772D8" w:rsidRDefault="00E109D9" w:rsidP="00E109D9">
      <w:pPr>
        <w:rPr>
          <w:rFonts w:ascii="Times New Roman" w:eastAsia="Calibri" w:hAnsi="Times New Roman" w:cs="Times New Roman"/>
          <w:sz w:val="28"/>
          <w:szCs w:val="28"/>
        </w:rPr>
      </w:pPr>
      <w:r w:rsidRPr="008772D8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8772D8">
        <w:rPr>
          <w:rFonts w:ascii="Times New Roman" w:eastAsia="Calibri" w:hAnsi="Times New Roman" w:cs="Times New Roman"/>
          <w:sz w:val="28"/>
          <w:szCs w:val="28"/>
        </w:rPr>
        <w:t xml:space="preserve"> дети второй младшей группы, воспитатели, родители детей.</w:t>
      </w:r>
    </w:p>
    <w:bookmarkEnd w:id="1"/>
    <w:p w14:paraId="244C8051" w14:textId="77777777" w:rsidR="00E109D9" w:rsidRDefault="00E109D9" w:rsidP="00E109D9">
      <w:pPr>
        <w:pStyle w:val="a3"/>
        <w:ind w:firstLine="142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14:paraId="2D04EF39" w14:textId="7B61C646" w:rsidR="00BB7D9F" w:rsidRPr="00586EB7" w:rsidRDefault="00E109D9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639CE1A" w14:textId="77777777" w:rsidR="00E109D9" w:rsidRPr="00E109D9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0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 проекта:</w:t>
      </w:r>
    </w:p>
    <w:p w14:paraId="315A3A18" w14:textId="71005E98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мелкой моторики рук детей младшего дошкольного возраста в процессе пальчиковых игр.</w:t>
      </w:r>
    </w:p>
    <w:p w14:paraId="5E36AC3E" w14:textId="77777777" w:rsidR="00E109D9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0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 проекта:</w:t>
      </w:r>
    </w:p>
    <w:p w14:paraId="6D738322" w14:textId="62A4900A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Исследования ученых доказали, что уровень развития детской речи находится в прямой зависимости от степени сформированности тонких движений пальцев рук. Формирование речи происходит под влиянием двигательных импульсов, передающихся от рук, а точнее от пальчиков. Чем активнее и точнее движения пальцев у ребенка, тем быстрее он начнет говорить. Если еще в дошкольном детстве большое внимание уделялось упражнениям, играм, различным заданиям на развитие мелкой моторике и координации движения руки, можно решить сразу две задачи:</w:t>
      </w:r>
    </w:p>
    <w:p w14:paraId="037A9615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во-первых, повлиять на общее интеллектуальное развитие ребенка,</w:t>
      </w:r>
    </w:p>
    <w:p w14:paraId="10DC584F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во-вторых, не только совершенствовать ловкость и точность движений, но и улучшить внимание, память научиться, выработать усидчивость. Исходя из этого, в данной программе представлен комплекс занятий и упражнений для работы пальчиков. В проект включены занятия пластинографии, пальчиковые игры, игры со специальным оборудованием (шнуровки, мозайки, игры с крупой, с предметами) и др. Данный проект разработан по принципу интеграции образовательных областей: социально – коммуникативное, познавательное развитие, речевое развитие, художественно-эстетическое развитие.</w:t>
      </w:r>
    </w:p>
    <w:p w14:paraId="70347669" w14:textId="77777777" w:rsidR="00BB7D9F" w:rsidRPr="00E109D9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E10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Взаимодействие с семьями воспитанников:</w:t>
      </w:r>
    </w:p>
    <w:p w14:paraId="27AF7E5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консультации для родителей: «Ум на кончиках пальцев»; «Как мама может помочь своему ребенку преодолеть задержку речевого развитие» .</w:t>
      </w:r>
    </w:p>
    <w:p w14:paraId="68523FD5" w14:textId="77777777" w:rsidR="00E109D9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9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 области и задачи: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14:paraId="128E0A73" w14:textId="3667AA9E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Социально-коммуникативное развитие: - развитие общения и взаимодействия ребёнка со взрослыми и сверстниками; формирование готовности к совместной деятельности со сверстниками;</w:t>
      </w:r>
    </w:p>
    <w:p w14:paraId="6E339E83" w14:textId="77777777" w:rsidR="00BB7D9F" w:rsidRPr="00E109D9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109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Познавательное развитие:</w:t>
      </w:r>
    </w:p>
    <w:p w14:paraId="4D550565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Обучать детей пальчиковым играм в разных видах деятельности(на занятиях по лепке, рисованию, развитию речи, математике, и.т.д.);</w:t>
      </w:r>
    </w:p>
    <w:p w14:paraId="51BCCCA1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Научить детей четко произносить слова потешек, скороговорок  и стихотворения, сочетая их с движениями;</w:t>
      </w:r>
    </w:p>
    <w:p w14:paraId="53032DA1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Знакомить детей с названием пальчиков;</w:t>
      </w:r>
    </w:p>
    <w:p w14:paraId="3BFA5DF8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умение различать правую и левую руку.</w:t>
      </w:r>
    </w:p>
    <w:p w14:paraId="0EF3BCD4" w14:textId="77777777" w:rsidR="00BB7D9F" w:rsidRPr="00E109D9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109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Речевое развитие:</w:t>
      </w:r>
    </w:p>
    <w:p w14:paraId="379FBA4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Развивать: речь, мышление, память, внимание, творческое воображение;</w:t>
      </w:r>
    </w:p>
    <w:p w14:paraId="05BAF90A" w14:textId="77777777" w:rsidR="00BB7D9F" w:rsidRPr="00586EB7" w:rsidRDefault="00BB7D9F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Развивать: речь, мышление, память, внимание, творческое воображение;</w:t>
      </w:r>
    </w:p>
    <w:p w14:paraId="70F098AC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Обогащать словарный запас. Художественно-эстетическое развитие:</w:t>
      </w:r>
    </w:p>
    <w:p w14:paraId="591DE67C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Развитие чувства ритма и музыкального слуха;</w:t>
      </w:r>
    </w:p>
    <w:p w14:paraId="6B200161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Формировать умение договаривать строки стихотворения;</w:t>
      </w:r>
    </w:p>
    <w:p w14:paraId="45E1DA61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Побуждать к заучиванию наизусть коротких стихотворных текстов;</w:t>
      </w:r>
    </w:p>
    <w:p w14:paraId="048383B3" w14:textId="77777777" w:rsidR="00BB7D9F" w:rsidRPr="00E109D9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E109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Физическое развитие:</w:t>
      </w:r>
    </w:p>
    <w:p w14:paraId="44600FF1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Развитие мелкой моторики;</w:t>
      </w:r>
    </w:p>
    <w:p w14:paraId="345066F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Формировать умение согласовывать движение с речью;</w:t>
      </w:r>
    </w:p>
    <w:p w14:paraId="0B8A15F4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Формировать умение выполнять элементарные действия обеими руками в пальчиковых играх.</w:t>
      </w:r>
    </w:p>
    <w:p w14:paraId="4B78E26B" w14:textId="77777777" w:rsidR="00BB7D9F" w:rsidRP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Планируемые результаты:</w:t>
      </w:r>
    </w:p>
    <w:p w14:paraId="77930639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словарного запаса детей;</w:t>
      </w:r>
    </w:p>
    <w:p w14:paraId="5E62B35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улучшение дикции, звукопроизношения;</w:t>
      </w:r>
    </w:p>
    <w:p w14:paraId="0B87DDF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развитие памяти;</w:t>
      </w:r>
    </w:p>
    <w:p w14:paraId="765B04C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уровня развития мелкой моторики рук, улучшение координация движений;</w:t>
      </w:r>
    </w:p>
    <w:p w14:paraId="1CD31B0A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наблюдается интерес к пальчиковым играм;</w:t>
      </w:r>
    </w:p>
    <w:p w14:paraId="1C4FFACF" w14:textId="77777777" w:rsidR="005176BD" w:rsidRDefault="005176BD" w:rsidP="005176B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C112E4" w14:textId="75B42DDA" w:rsidR="00BB7D9F" w:rsidRPr="005176BD" w:rsidRDefault="00BB7D9F" w:rsidP="005176B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занятия по рисованию пальчиками в младшей группе «Кружка для куклы Кати»</w:t>
      </w:r>
    </w:p>
    <w:p w14:paraId="2EFEA0E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учить детей рисовать в технике "Рисование пальчиком" кружки на кружке; - Учить внимательно, рассматривать образец и следовать ему; - Закреплять знание цветов (красный, жёлтый) ; - Учить радоваться полученному результату.</w:t>
      </w:r>
    </w:p>
    <w:p w14:paraId="796E885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Материалы: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вырезанная кружка из альбомного листа, желтая, красная, гуашь, иллюстрации посуды.</w:t>
      </w:r>
    </w:p>
    <w:p w14:paraId="2072539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Воспитатель. Давайте встанем в круг и все друг с другом поздороваемся.</w:t>
      </w:r>
    </w:p>
    <w:p w14:paraId="5CFCBE3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сегодня замечательное настроение, я хочу поделиться им с вами (выставляет ладошки и дует на них). А теперь вы.. (дети дуют)ю. Какое настроение у вас, дети?</w:t>
      </w:r>
    </w:p>
    <w:p w14:paraId="671A03F8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 Хорошее, радостное</w:t>
      </w:r>
    </w:p>
    <w:p w14:paraId="6C171F9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раздается стук в дверь, воспитатель идет к двери и заносит куклу</w:t>
      </w:r>
    </w:p>
    <w:p w14:paraId="4E234C7A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 Посмотрите,  кто к нам пришел в гости?</w:t>
      </w:r>
    </w:p>
    <w:p w14:paraId="3B39CABF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Кукла</w:t>
      </w:r>
    </w:p>
    <w:p w14:paraId="3323E6D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 Ее зовут Катя. Что мы должны сказать ей?</w:t>
      </w:r>
    </w:p>
    <w:p w14:paraId="035B9DB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 Здравствуй, Катя!</w:t>
      </w:r>
    </w:p>
    <w:p w14:paraId="6CBD9C7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Игра-приветствие «Как тебя зовут?».</w:t>
      </w:r>
    </w:p>
    <w:p w14:paraId="41286329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(каждый ребенок называет свое имя – меня зовут …)</w:t>
      </w:r>
    </w:p>
    <w:p w14:paraId="4571055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Катя садись с нами за стол. Катя, что ты такая грустная?</w:t>
      </w:r>
    </w:p>
    <w:p w14:paraId="1BE5E41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Катя. (говорит воспитатель) Я пришла к вам за помощью. У меня скоро будет праздник. Ко мне придут гости. Я сходила в магазин и купила чашечки для чая (показывает шаблоны кружек, вырезанных из бумаги), но они все белые, 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некрасивые. А мне так хочется, чтобы они были яркие, красивые. Чтобы на них были нарисованы цветочки или горошины.</w:t>
      </w:r>
    </w:p>
    <w:p w14:paraId="5D6B52B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Что же делать, дети?</w:t>
      </w:r>
    </w:p>
    <w:p w14:paraId="7952127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 Помочь нужно Кате! Украсить кружки, разрисовать.</w:t>
      </w:r>
    </w:p>
    <w:p w14:paraId="5C9A8DEF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У нас есть краски, но нет кисточек. Чем же мы, дети, будем рисовать?</w:t>
      </w:r>
    </w:p>
    <w:p w14:paraId="3043E0AB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 Пальчиками мы можем рисовать.</w:t>
      </w:r>
    </w:p>
    <w:p w14:paraId="370EC79B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Воспитатель вешает кружку на магнитную доску.</w:t>
      </w:r>
    </w:p>
    <w:p w14:paraId="4D0C43B9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способа изображения рисунка на кружке (горошины, цветы).</w:t>
      </w:r>
    </w:p>
    <w:p w14:paraId="6A8EF5CF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Посмотрите ребята, на столе краски разных цветов (называют каждый цвет). Рисунок на кружке  у всех поучится свой.</w:t>
      </w:r>
    </w:p>
    <w:p w14:paraId="0978EBBB" w14:textId="77777777" w:rsidR="00BB7D9F" w:rsidRPr="00586EB7" w:rsidRDefault="00BB7D9F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несколько примеров изображения на кружке (горошины, цветы, линии)</w:t>
      </w:r>
    </w:p>
    <w:p w14:paraId="7EF81D2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Какие красивые кружки у меня  получились! Сейчас вы сами попробуете нарисовать свой узор на кружке. Давайте, разомнем пальчики свои, а затем приступим к работе.</w:t>
      </w:r>
    </w:p>
    <w:p w14:paraId="175D5188" w14:textId="77777777" w:rsid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</w:t>
      </w:r>
    </w:p>
    <w:p w14:paraId="0F825DAC" w14:textId="46CF3CD3" w:rsidR="00BB7D9F" w:rsidRPr="005176BD" w:rsidRDefault="00BB7D9F" w:rsidP="005176B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«Пальчики».</w:t>
      </w:r>
    </w:p>
    <w:p w14:paraId="17504B81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помощники мои,</w:t>
      </w:r>
    </w:p>
    <w:p w14:paraId="7E6D5A4B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сожми и разожми.</w:t>
      </w:r>
    </w:p>
    <w:p w14:paraId="442DE58F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Поверни их эдак, так,</w:t>
      </w:r>
    </w:p>
    <w:p w14:paraId="2FCC7199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Помаши слегка вот так.</w:t>
      </w:r>
    </w:p>
    <w:p w14:paraId="512EBB78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работу принимайся,</w:t>
      </w:r>
    </w:p>
    <w:p w14:paraId="08DACFFA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опасайся!</w:t>
      </w:r>
    </w:p>
    <w:p w14:paraId="4D695414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14:paraId="5CCB6E3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детей.</w:t>
      </w:r>
    </w:p>
    <w:p w14:paraId="034F090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помогает, контролирует процесс)</w:t>
      </w:r>
    </w:p>
    <w:p w14:paraId="0A18E52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Воспитатель. Вот какие умницы! У всех получились красивые кружки, у Матвея - кружка с зелеными горошинами, у Сони - с красными, у Артема на кружке -  цветочек.</w:t>
      </w:r>
    </w:p>
    <w:p w14:paraId="781B935C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Катя. Какие красивые у вас получились кружки. Спасибо вам большое! Я хочу с вами поиграть.</w:t>
      </w:r>
    </w:p>
    <w:p w14:paraId="54F115D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 Давайте поиграем с Катей, дети!</w:t>
      </w:r>
    </w:p>
    <w:p w14:paraId="3FE0AE1B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игра "Кукла, попляши».</w:t>
      </w:r>
    </w:p>
    <w:p w14:paraId="29840E1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Молодцы, поиграли хорошо, песенку спели дружно. А теперь мы с вами сделаем выставку! (воспитатель развешивает работы детей  на доске). Какие красивые кружечки! Покажите мне каждый свою кружечку и расскажите, что вы на ней нарисовали. (Дети показывают кружечки и помогают развешивать свои кружечки на стенд, называя, что нарисовали, какой цвет использовали).</w:t>
      </w:r>
    </w:p>
    <w:p w14:paraId="05020DBC" w14:textId="77777777" w:rsidR="005176BD" w:rsidRDefault="005176BD" w:rsidP="005176B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1D3862" w14:textId="647203A0" w:rsidR="00BB7D9F" w:rsidRPr="005176BD" w:rsidRDefault="00BB7D9F" w:rsidP="005176B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«Репка».</w:t>
      </w:r>
    </w:p>
    <w:tbl>
      <w:tblPr>
        <w:tblW w:w="79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7"/>
        <w:gridCol w:w="4338"/>
      </w:tblGrid>
      <w:tr w:rsidR="00BB7D9F" w:rsidRPr="00586EB7" w14:paraId="5456656F" w14:textId="77777777" w:rsidTr="00BB7D9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08F200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Тянут,тянут бабка с дедкой,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838C125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вытягивают большие пальцы</w:t>
            </w:r>
          </w:p>
        </w:tc>
      </w:tr>
      <w:tr w:rsidR="00BB7D9F" w:rsidRPr="00586EB7" w14:paraId="5D3968F1" w14:textId="77777777" w:rsidTr="00BB7D9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17E279F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Из земли большую репку.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FC2BF80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Указательные.</w:t>
            </w:r>
          </w:p>
        </w:tc>
      </w:tr>
      <w:tr w:rsidR="00BB7D9F" w:rsidRPr="00586EB7" w14:paraId="275345E3" w14:textId="77777777" w:rsidTr="00BB7D9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E7BBE6A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 ним пришла тут внучка,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44D2AE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Средние.</w:t>
            </w:r>
          </w:p>
        </w:tc>
      </w:tr>
      <w:tr w:rsidR="00BB7D9F" w:rsidRPr="00586EB7" w14:paraId="14D2E8E5" w14:textId="77777777" w:rsidTr="00BB7D9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0ACE5DD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Подбежала Жучка,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3FB254E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Безымянные.</w:t>
            </w:r>
          </w:p>
        </w:tc>
      </w:tr>
      <w:tr w:rsidR="00BB7D9F" w:rsidRPr="00586EB7" w14:paraId="0FE1DA15" w14:textId="77777777" w:rsidTr="00BB7D9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3D5E92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Кошка тоже потянула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620EE3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Мизинцы.</w:t>
            </w:r>
          </w:p>
        </w:tc>
      </w:tr>
      <w:tr w:rsidR="00BB7D9F" w:rsidRPr="00586EB7" w14:paraId="2E684A28" w14:textId="77777777" w:rsidTr="00BB7D9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781345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Хоть держалась крепко,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882E63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Берут репку.</w:t>
            </w:r>
          </w:p>
        </w:tc>
      </w:tr>
      <w:tr w:rsidR="00BB7D9F" w:rsidRPr="00586EB7" w14:paraId="1D8A8DCE" w14:textId="77777777" w:rsidTr="00BB7D9F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1F1B13A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Вытянута репка!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028EFF6" w14:textId="77777777" w:rsidR="00BB7D9F" w:rsidRPr="00586EB7" w:rsidRDefault="00BB7D9F" w:rsidP="00BB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6E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Поднимают руки вместе с репкой     </w:t>
            </w:r>
          </w:p>
        </w:tc>
      </w:tr>
    </w:tbl>
    <w:p w14:paraId="2FB75114" w14:textId="77777777" w:rsidR="005176BD" w:rsidRDefault="005176BD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6EDEB7" w14:textId="3AD59B65" w:rsidR="00BB7D9F" w:rsidRPr="005176BD" w:rsidRDefault="00BB7D9F" w:rsidP="005176B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занятия по лепке «Весёлые ежата» в младшей группе</w:t>
      </w:r>
    </w:p>
    <w:p w14:paraId="23630C3E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Закреплять умение детей катать шар из пластилина между ладонями и вытягивать пластилин двумя пальцами для придания работе характерного образа, учить с помощью семечек передавать образ ежа, закреплять умение слушать воспитателя и действовать по его инструкции, развивать мелкую моторику рук детей.</w:t>
      </w:r>
    </w:p>
    <w:p w14:paraId="29D9605F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Материалы: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Корзинка, игрушка ежик, доски для лепки, пластилин, семечки подсолнечника.</w:t>
      </w:r>
    </w:p>
    <w:p w14:paraId="1352D8AF" w14:textId="77777777" w:rsidR="00BB7D9F" w:rsidRP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Ход занятия:</w:t>
      </w:r>
    </w:p>
    <w:p w14:paraId="6C4F5F94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вносит в группу небольшую корзинку накрытую платком.</w:t>
      </w:r>
    </w:p>
    <w:p w14:paraId="3C129ED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Ребята, к нам в группу пришел необычный гость. А что бы узнать, кто это нужно отгадать загадку:</w:t>
      </w:r>
    </w:p>
    <w:p w14:paraId="31644B2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Лежала под елками</w:t>
      </w:r>
    </w:p>
    <w:p w14:paraId="6FA35DEC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Подушечка с иголками.</w:t>
      </w:r>
    </w:p>
    <w:p w14:paraId="6957094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Лежала, лежала,</w:t>
      </w:r>
    </w:p>
    <w:p w14:paraId="4B0B4A2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побежала.</w:t>
      </w:r>
    </w:p>
    <w:p w14:paraId="0B28627C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Кто это? Дети: Ежик!</w:t>
      </w:r>
    </w:p>
    <w:p w14:paraId="2756D7E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Правильно, ежик. В. Поднимает платок, достает ежика.</w:t>
      </w:r>
    </w:p>
    <w:p w14:paraId="49A4D2B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ежик. Зовут его Ерофей. Давайте рассмотрим ежика. На что он похож? Верно на шарик. Только не простой шарик, а с иголками. Как вы думаете. Для чего нужны ежику иголки?</w:t>
      </w:r>
    </w:p>
    <w:p w14:paraId="5334999C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Ежик защищается от врагов.</w:t>
      </w:r>
    </w:p>
    <w:p w14:paraId="23F5DB6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Правильно иголки нужны ежику для защиты от врагов. А что еще есть у нашего ежика?</w:t>
      </w:r>
    </w:p>
    <w:p w14:paraId="29EFB1B3" w14:textId="77777777" w:rsidR="00BB7D9F" w:rsidRPr="00586EB7" w:rsidRDefault="00BB7D9F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Глазки, носик, ушки.</w:t>
      </w:r>
    </w:p>
    <w:p w14:paraId="6B80F658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Ребята посмотрите, наш ежик Ерофей загрустил. Он что - то хочет мне сказать по секрету. И знаете что он мне сказал? У него в лесу совсем нет друзей. Давайте мы сделаем ежиков из пластилина, а потом лесная фея оживит их. Для того что бы сделать ежика мы скатаем из пластилина шар, затем с помощью трех пальчиков вытягиваем мордочку. А для того что бы нашего ежика никто не мог обидеть ему нужны колючки. Колючки мы будем делать из семечек, семечки вставляем в пластилин острым концом, чем больше колючек, тем лучше будет нашему ежику. А теперь добавим еще глазки и носик. Вот какой красивый получился у нас ежик!</w:t>
      </w:r>
    </w:p>
    <w:p w14:paraId="0F163357" w14:textId="77777777" w:rsidR="005176BD" w:rsidRDefault="005176BD" w:rsidP="005176B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777166" w14:textId="4378DF2A" w:rsidR="00BB7D9F" w:rsidRPr="005176BD" w:rsidRDefault="00BB7D9F" w:rsidP="005176B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Конспект-занятие «Путешествие пальчиков» по развитию речи в младшей группе.</w:t>
      </w:r>
    </w:p>
    <w:p w14:paraId="7A463164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мелкой моторики рук, развитие речи у детей.</w:t>
      </w:r>
    </w:p>
    <w:p w14:paraId="71E1B346" w14:textId="77777777" w:rsidR="00BB7D9F" w:rsidRP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занятия:</w:t>
      </w:r>
    </w:p>
    <w:p w14:paraId="7AA77EA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Ребята, мы с вами сегодня пойдем в сказочную страну. Как мы туда попадём? Для этого мы потрём- разогреем свои волшебные ручки. Вот так потрём, потрём и закроем глазки. А теперь мы откроем глазки! Да вот же она, страна наших маленьких человечков- пальчиков. (Сидим на коврике). - Давайте вместе расскажем о наших пальчиках-мальчиках. Покажите свои пальчики! (Вместе с воспитателем рассказывают потешки).</w:t>
      </w:r>
    </w:p>
    <w:p w14:paraId="06B216F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92712C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«Дружная семья»</w:t>
      </w:r>
    </w:p>
    <w:p w14:paraId="6B079C4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дедушка Этот пальчик – бабушка Этот пальчик – папочка Этот пальчик – мамочка Этот пальчик – наш малыш</w:t>
      </w:r>
    </w:p>
    <w:p w14:paraId="1E0431AF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«Замок»</w:t>
      </w:r>
    </w:p>
    <w:p w14:paraId="21F2B5DB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двери весит замок Кто его открыть бы мог? Постучали Покрутили Потянули и открыли</w:t>
      </w:r>
    </w:p>
    <w:p w14:paraId="77375DA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«Части тела»</w:t>
      </w:r>
    </w:p>
    <w:p w14:paraId="22101035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глазки, вот-вот Это ушки, вот-вот Это нос, это рот Там спинка, тут живот Это ручки, хлоп-хлоп Это ножки, топ-топ Ох, устали, вытрем лоб - Наши ножки засиделись, побегать хотят? (Побежали по дорожке на носочках).</w:t>
      </w:r>
    </w:p>
    <w:p w14:paraId="5D4A7A9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D4D3185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теперь отправимся в страну цветов. Там нас ждет цветик-семицветик! Он для нас приготовил задание. Мы должны каждым пальчиком указать на определенный цвет. Давайте вспомним потешку:</w:t>
      </w:r>
    </w:p>
    <w:p w14:paraId="6571862B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большой (КРАСНЫЙ ЛЕПЕСТОК) Этот пальчик – указательный (ЖЕЛТЫЙ) Этот пальчик – средний (ЗЕЛЕНЫЙ) Этот пальчик – безымянный (СИНИЙ) Этот пальчик – мизинец (РОЗОВЫЙ) Переход к другому столу.</w:t>
      </w:r>
    </w:p>
    <w:p w14:paraId="4F350B11" w14:textId="77777777" w:rsidR="00BB7D9F" w:rsidRPr="00586EB7" w:rsidRDefault="00BB7D9F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 нам в гости заглянуло солнышко (вырезанный из картона желтый круг). Посмотрите, ребята, чего нет у нашего солнышка. Дети: - Лучиков - Правильно. А давайте мы нарисуем нашему солнышку лучиков?! Дети: Давайте - У каждого есть свое солнышко. Покажите свои указательные пальчики. Давайте окунем свои пальчики в миску с краской желтого цвета. Мы нарисуем нашему солнышку глаза. Опускаем в красный цвет. Посмотрите, как я это делаю. Теперь наше солнышко может на нас смотреть. Нарисуем носик. Рот. Теперь солнышко сможет нам улыбаться.</w:t>
      </w:r>
    </w:p>
    <w:p w14:paraId="40F6772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Смотрит солнышко в окошко Светит в нашу комнату Мы захлопаем в ладоши Очень рады солнышку - Мы свои рисунки покажем мамам и папам, 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расскажем им, какие у нас трудолюбивые пальчики, сколько хороших дел они могут делать!</w:t>
      </w:r>
    </w:p>
    <w:p w14:paraId="4A45BCD4" w14:textId="77777777" w:rsidR="00BB7D9F" w:rsidRPr="005176BD" w:rsidRDefault="00BB7D9F" w:rsidP="005176B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занятия «Наши пальчики» по развитию мелкой моторики рук у детей</w:t>
      </w:r>
    </w:p>
    <w:p w14:paraId="7069EA8D" w14:textId="08CA04DA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Материал: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мелкие игрушки, салфетки, крупа, пластмассовая миска</w:t>
      </w:r>
      <w:r w:rsidR="00072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коробка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пластмассовые ложечки и тарелки, поднос.</w:t>
      </w:r>
    </w:p>
    <w:p w14:paraId="2A5825C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-формировать умение вести диалог с педагогом, слушать и понимать заданный вопрос, понятно отвечать на него, говорить в нормальном темпе;</w:t>
      </w:r>
    </w:p>
    <w:p w14:paraId="12ACFA6A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мелкую моторику, согласовывать движения пальцев рук, тренировать силу мышечных усилий;</w:t>
      </w:r>
    </w:p>
    <w:p w14:paraId="110F68D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-продолжать укреплять и охранять здоровье детей, создавая условия.</w:t>
      </w:r>
    </w:p>
    <w:p w14:paraId="17349ECD" w14:textId="77777777" w:rsidR="00BB7D9F" w:rsidRP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«Найди сюрприз».</w:t>
      </w:r>
    </w:p>
    <w:p w14:paraId="58BCCA88" w14:textId="36006658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и формирование мелкой моторики рук, укрепление </w:t>
      </w:r>
      <w:r w:rsidR="00072531"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072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 и кистей рук.</w:t>
      </w:r>
    </w:p>
    <w:p w14:paraId="5DB295C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собирает детей около себя:</w:t>
      </w:r>
    </w:p>
    <w:p w14:paraId="2727D87E" w14:textId="79201B12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-Дети, посмотрите. что - это стоит на столе? На столе стоит </w:t>
      </w:r>
      <w:r w:rsid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наполненная крупой, в ней спрятаны игрушки.</w:t>
      </w:r>
    </w:p>
    <w:p w14:paraId="3EA9294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проверим, что там внутри находится.</w:t>
      </w:r>
    </w:p>
    <w:p w14:paraId="7AA1318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показывает, как это сделать.</w:t>
      </w:r>
    </w:p>
    <w:p w14:paraId="14F6E73C" w14:textId="001E1F6E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опускают руки в </w:t>
      </w:r>
      <w:r w:rsid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крупой и ищут игрушки</w:t>
      </w:r>
    </w:p>
    <w:p w14:paraId="5F11A9C2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работа: если ребёнок затрудняется- помочь ему при поиске игрушек. Дети вытаскивают игрушки и рассматривают у кого какая.</w:t>
      </w:r>
    </w:p>
    <w:p w14:paraId="43AA63D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Диалог: -Скажи пожалуйста, что лежит в миске? Ребёнок скажет «крупа», если затрудняется напомнить.</w:t>
      </w:r>
    </w:p>
    <w:p w14:paraId="7AC4622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ты искал игрушку? -Какая у тебя игрушка?</w:t>
      </w:r>
    </w:p>
    <w:p w14:paraId="5AF65D7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-Понравилась ли тебе игрушка? Дети вот мы и поиграли в игру и заодно сделали массаж рук разбудили наши пальчики.</w:t>
      </w:r>
    </w:p>
    <w:p w14:paraId="386C7C44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результат: Дети получат положительные эмоции и удовольствие от найденных в крупе игрушек.</w:t>
      </w:r>
    </w:p>
    <w:p w14:paraId="0EBD891B" w14:textId="77777777" w:rsidR="005176BD" w:rsidRDefault="005176BD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AEEB9D2" w14:textId="77777777" w:rsidR="005176BD" w:rsidRDefault="005176BD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4E814F8" w14:textId="75D080EB" w:rsidR="00BB7D9F" w:rsidRP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Пальчиковая игра «Моя семья».</w:t>
      </w:r>
    </w:p>
    <w:p w14:paraId="467946E2" w14:textId="16D12875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Цель: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движения кистей рук, учить подражать движениям взрослого, развивать умение понимать речь</w:t>
      </w:r>
      <w:r w:rsid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5A12F4F" w14:textId="580D71BC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-Дети, давайте поиграем в пальчиковую игру «Моя семья».</w:t>
      </w:r>
      <w:r w:rsid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03A0B01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“Давайте познакомимся!</w:t>
      </w:r>
    </w:p>
    <w:p w14:paraId="468EF86E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Этот пальчик – дедушка</w:t>
      </w:r>
    </w:p>
    <w:p w14:paraId="75DD6AA6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бабушка</w:t>
      </w:r>
    </w:p>
    <w:p w14:paraId="4A516893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папочка  </w:t>
      </w:r>
    </w:p>
    <w:p w14:paraId="3025BC6D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мамочка</w:t>
      </w:r>
    </w:p>
    <w:p w14:paraId="32BA601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этот пальчик – я</w:t>
      </w:r>
    </w:p>
    <w:p w14:paraId="33051890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вся моя семья.</w:t>
      </w:r>
    </w:p>
    <w:p w14:paraId="658C2DB8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Ожидаемый результат: Дети будут стараться выполнить упражнение, эмоционально откликаясь на игру.</w:t>
      </w:r>
    </w:p>
    <w:p w14:paraId="4DC2CAC7" w14:textId="0C5A5B58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Индивидуальная работа: </w:t>
      </w:r>
      <w:r w:rsid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воспитателя, е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ребёнок не сможет сделать упражнение, подойти и помочь, показать упражнение придерживая своими руками.</w:t>
      </w:r>
    </w:p>
    <w:p w14:paraId="3ABA7EE2" w14:textId="77777777" w:rsidR="005176BD" w:rsidRDefault="005176BD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4EA1374" w14:textId="135B9046" w:rsidR="00BB7D9F" w:rsidRP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«Волшебная ложечка».</w:t>
      </w:r>
    </w:p>
    <w:p w14:paraId="62F916D7" w14:textId="77777777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Цель: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точных и дифференцированных движений кистей и пальцев рук при пересыпании крупы ложечками.</w:t>
      </w:r>
    </w:p>
    <w:p w14:paraId="08EE1DCF" w14:textId="7275AFC4" w:rsidR="00BB7D9F" w:rsidRPr="00586EB7" w:rsidRDefault="00BB7D9F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подносе две чашки:</w:t>
      </w:r>
      <w:r w:rsid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–чашка с крупой, а справа –пустая. Двигая рукой ребенка показать ему как надо брать крупу ложечкой и осторожно опрокинуть ее в пустую. Предполагаемый результат: Дети будут с интересом пересыпать крупу, развивая моторику рук, проявляя положительные эмоции.</w:t>
      </w:r>
    </w:p>
    <w:p w14:paraId="31FA50A9" w14:textId="27500156" w:rsidR="00BB7D9F" w:rsidRPr="00586EB7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Индивидуальная работа: </w:t>
      </w:r>
      <w:r w:rsid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воспитателя ребенку, е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у ребёнка не получится показать как правильно держать ложку и пересыпать крупу.</w:t>
      </w:r>
    </w:p>
    <w:p w14:paraId="6AF541A7" w14:textId="37E30EF6" w:rsidR="00BB7D9F" w:rsidRPr="005176BD" w:rsidRDefault="00BB7D9F" w:rsidP="00BB7D9F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Консультация для родителей:</w:t>
      </w:r>
      <w:r w:rsidR="00586EB7" w:rsidRPr="005176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«Развитие речи на кончиках пальцев»</w:t>
      </w:r>
    </w:p>
    <w:p w14:paraId="3A7E2D24" w14:textId="77777777" w:rsidR="005176BD" w:rsidRDefault="005176BD" w:rsidP="00BB7D9F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719DFFC" w14:textId="76B28AA7" w:rsidR="005176BD" w:rsidRDefault="00BB7D9F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Вывод: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DE490D6" w14:textId="15969D51" w:rsidR="00BB7D9F" w:rsidRDefault="00BB7D9F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проекта выбрана с учетом возрастных особенностей детей и актуальностью проблемы. Использование пальчиковой гимнастики и других </w:t>
      </w:r>
      <w:r w:rsidRPr="00586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пальчиковых игр вызвало интерес у детей, желание выполнять упражнения на развитие мелкой моторики. Родители получили необходимые знания по данной теме, стали более информированными в вопросе проведения пальчиковой гимнастики с детьми дома.</w:t>
      </w:r>
    </w:p>
    <w:p w14:paraId="4E1DDABB" w14:textId="6A5D1B83" w:rsidR="005176BD" w:rsidRDefault="005176BD" w:rsidP="00BB7D9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F559CB" w14:textId="37E90CD9" w:rsidR="005176BD" w:rsidRDefault="005176BD" w:rsidP="00BB7D9F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517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Фотоотчет:</w:t>
      </w:r>
    </w:p>
    <w:p w14:paraId="029EA013" w14:textId="77777777" w:rsidR="00D652E8" w:rsidRPr="005176BD" w:rsidRDefault="00D652E8" w:rsidP="00BB7D9F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495549C" w14:textId="634D62B4" w:rsidR="0030214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EF4AE3" wp14:editId="57AD8FA2">
            <wp:extent cx="5940425" cy="44570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0868F" w14:textId="243F3F04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со снежинками</w:t>
      </w:r>
    </w:p>
    <w:p w14:paraId="27CE815C" w14:textId="280CEFDB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80572" wp14:editId="3DD958DC">
            <wp:extent cx="5940425" cy="4457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74A9" w14:textId="336275C9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: «Дружная семья»</w:t>
      </w:r>
    </w:p>
    <w:p w14:paraId="1C1ED6F5" w14:textId="77777777" w:rsidR="00D652E8" w:rsidRDefault="00D652E8">
      <w:pPr>
        <w:rPr>
          <w:rFonts w:ascii="Times New Roman" w:hAnsi="Times New Roman" w:cs="Times New Roman"/>
          <w:sz w:val="28"/>
          <w:szCs w:val="28"/>
        </w:rPr>
      </w:pPr>
    </w:p>
    <w:p w14:paraId="312EEAAD" w14:textId="552A46D4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8D59F7" wp14:editId="132A263B">
            <wp:extent cx="5642043" cy="42331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35" cy="42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4D143" w14:textId="53094F05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749F74" wp14:editId="0E54121F">
            <wp:extent cx="5690681" cy="426968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86" cy="42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4564" w14:textId="310ED854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Дид. игра: «Найди игрушку»</w:t>
      </w:r>
    </w:p>
    <w:p w14:paraId="40685BE1" w14:textId="77777777" w:rsidR="00D652E8" w:rsidRDefault="00D652E8">
      <w:pPr>
        <w:rPr>
          <w:rFonts w:ascii="Times New Roman" w:hAnsi="Times New Roman" w:cs="Times New Roman"/>
          <w:sz w:val="28"/>
          <w:szCs w:val="28"/>
        </w:rPr>
      </w:pPr>
    </w:p>
    <w:p w14:paraId="13B0A109" w14:textId="6CCF1474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AC3513" wp14:editId="29C4F794">
            <wp:extent cx="5940425" cy="44570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8B38" w14:textId="77777777" w:rsidR="00D652E8" w:rsidRDefault="00D652E8">
      <w:pPr>
        <w:rPr>
          <w:rFonts w:ascii="Times New Roman" w:hAnsi="Times New Roman" w:cs="Times New Roman"/>
          <w:sz w:val="28"/>
          <w:szCs w:val="28"/>
        </w:rPr>
      </w:pPr>
    </w:p>
    <w:p w14:paraId="4AA151D5" w14:textId="77777777" w:rsidR="00D652E8" w:rsidRDefault="00D652E8" w:rsidP="00D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Дидакт. игра: «Чудесный мешочек»</w:t>
      </w:r>
    </w:p>
    <w:p w14:paraId="4ACA4D40" w14:textId="77777777" w:rsidR="00D652E8" w:rsidRDefault="00D652E8">
      <w:pPr>
        <w:rPr>
          <w:rFonts w:ascii="Times New Roman" w:hAnsi="Times New Roman" w:cs="Times New Roman"/>
          <w:sz w:val="28"/>
          <w:szCs w:val="28"/>
        </w:rPr>
      </w:pPr>
    </w:p>
    <w:p w14:paraId="43C549B9" w14:textId="66707AD1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0468FF" wp14:editId="53EFFBC3">
            <wp:extent cx="5940425" cy="44570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91B3" w14:textId="6F0F179F" w:rsidR="00D652E8" w:rsidRDefault="00D652E8">
      <w:pPr>
        <w:rPr>
          <w:rFonts w:ascii="Times New Roman" w:hAnsi="Times New Roman" w:cs="Times New Roman"/>
          <w:sz w:val="28"/>
          <w:szCs w:val="28"/>
        </w:rPr>
      </w:pPr>
      <w:bookmarkStart w:id="2" w:name="_Hlk90542466"/>
      <w:r>
        <w:rPr>
          <w:rFonts w:ascii="Times New Roman" w:hAnsi="Times New Roman" w:cs="Times New Roman"/>
          <w:sz w:val="28"/>
          <w:szCs w:val="28"/>
        </w:rPr>
        <w:t>Дидакт. игра: «Чудесный мешочек»</w:t>
      </w:r>
    </w:p>
    <w:bookmarkEnd w:id="2"/>
    <w:p w14:paraId="2730B9C5" w14:textId="08A4CE25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AF98D7" wp14:editId="0CC7ABBC">
            <wp:extent cx="5940425" cy="44570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528ED" w14:textId="347ACF53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 минутка: «Мы растем»</w:t>
      </w:r>
    </w:p>
    <w:p w14:paraId="0FA094EF" w14:textId="742FC1C7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17163D" wp14:editId="7CBDB538">
            <wp:extent cx="5940425" cy="79178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EFB8" w14:textId="649A25B0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тетрадях по математике</w:t>
      </w:r>
    </w:p>
    <w:p w14:paraId="25BB66FE" w14:textId="35505EB8" w:rsidR="00D652E8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0AEF17" wp14:editId="28A8097E">
            <wp:extent cx="5940425" cy="791781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9647" w14:textId="50CD6F32" w:rsidR="00D652E8" w:rsidRPr="00586EB7" w:rsidRDefault="00D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Лепим овощи</w:t>
      </w:r>
    </w:p>
    <w:sectPr w:rsidR="00D652E8" w:rsidRPr="00586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D9F"/>
    <w:rsid w:val="00072531"/>
    <w:rsid w:val="00302148"/>
    <w:rsid w:val="005176BD"/>
    <w:rsid w:val="00586EB7"/>
    <w:rsid w:val="007E0B23"/>
    <w:rsid w:val="00BB7D9F"/>
    <w:rsid w:val="00D652E8"/>
    <w:rsid w:val="00E1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67D57"/>
  <w15:chartTrackingRefBased/>
  <w15:docId w15:val="{CE04BE59-FFF6-46D4-AF72-E5E67EE48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09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9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06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09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1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2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home</cp:lastModifiedBy>
  <cp:revision>4</cp:revision>
  <dcterms:created xsi:type="dcterms:W3CDTF">2021-12-14T08:18:00Z</dcterms:created>
  <dcterms:modified xsi:type="dcterms:W3CDTF">2021-12-16T07:22:00Z</dcterms:modified>
</cp:coreProperties>
</file>