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76" w:rsidRDefault="00E11876">
      <w:pPr>
        <w:spacing w:after="160" w:line="259" w:lineRule="auto"/>
        <w:ind w:right="0" w:firstLine="0"/>
        <w:jc w:val="left"/>
        <w:rPr>
          <w:bCs/>
          <w:sz w:val="28"/>
          <w:szCs w:val="28"/>
        </w:rPr>
      </w:pPr>
      <w:r>
        <w:rPr>
          <w:bCs/>
          <w:noProof/>
          <w:sz w:val="28"/>
          <w:szCs w:val="28"/>
        </w:rPr>
        <w:drawing>
          <wp:inline distT="0" distB="0" distL="0" distR="0">
            <wp:extent cx="6497320" cy="8917940"/>
            <wp:effectExtent l="19050" t="0" r="0" b="0"/>
            <wp:docPr id="1" name="Рисунок 0" descr="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jpg"/>
                    <pic:cNvPicPr/>
                  </pic:nvPicPr>
                  <pic:blipFill>
                    <a:blip r:embed="rId8" cstate="print"/>
                    <a:stretch>
                      <a:fillRect/>
                    </a:stretch>
                  </pic:blipFill>
                  <pic:spPr>
                    <a:xfrm>
                      <a:off x="0" y="0"/>
                      <a:ext cx="6497320" cy="8917940"/>
                    </a:xfrm>
                    <a:prstGeom prst="rect">
                      <a:avLst/>
                    </a:prstGeom>
                  </pic:spPr>
                </pic:pic>
              </a:graphicData>
            </a:graphic>
          </wp:inline>
        </w:drawing>
      </w:r>
    </w:p>
    <w:p w:rsidR="00E11876" w:rsidRDefault="00E11876" w:rsidP="00A959DF">
      <w:pPr>
        <w:keepNext/>
        <w:autoSpaceDE w:val="0"/>
        <w:autoSpaceDN w:val="0"/>
        <w:adjustRightInd w:val="0"/>
        <w:jc w:val="center"/>
        <w:rPr>
          <w:bCs/>
          <w:sz w:val="28"/>
          <w:szCs w:val="28"/>
        </w:rPr>
      </w:pPr>
    </w:p>
    <w:p w:rsidR="004D6502" w:rsidRDefault="004D6502" w:rsidP="00FB1E9E">
      <w:pPr>
        <w:spacing w:after="80" w:line="259" w:lineRule="auto"/>
        <w:ind w:right="14" w:firstLine="0"/>
        <w:rPr>
          <w:b/>
          <w:sz w:val="28"/>
          <w:szCs w:val="28"/>
        </w:rPr>
      </w:pPr>
    </w:p>
    <w:p w:rsidR="00184CAA" w:rsidRPr="00FB1E9E" w:rsidRDefault="006F393B" w:rsidP="004D6502">
      <w:pPr>
        <w:spacing w:after="80" w:line="259" w:lineRule="auto"/>
        <w:ind w:right="14" w:firstLine="0"/>
        <w:jc w:val="center"/>
        <w:rPr>
          <w:sz w:val="28"/>
          <w:szCs w:val="28"/>
        </w:rPr>
      </w:pPr>
      <w:r w:rsidRPr="00FB1E9E">
        <w:rPr>
          <w:b/>
          <w:sz w:val="28"/>
          <w:szCs w:val="28"/>
        </w:rPr>
        <w:lastRenderedPageBreak/>
        <w:t>РАБОЧАЯ ПРОГРАММА</w:t>
      </w:r>
    </w:p>
    <w:p w:rsidR="00184CAA" w:rsidRPr="00FB1E9E" w:rsidRDefault="006F393B">
      <w:pPr>
        <w:pStyle w:val="1"/>
        <w:rPr>
          <w:sz w:val="28"/>
          <w:szCs w:val="28"/>
        </w:rPr>
      </w:pPr>
      <w:r w:rsidRPr="00FB1E9E">
        <w:rPr>
          <w:sz w:val="28"/>
          <w:szCs w:val="28"/>
        </w:rPr>
        <w:t xml:space="preserve">История России. Всеобщая история </w:t>
      </w:r>
    </w:p>
    <w:p w:rsidR="00184CAA" w:rsidRPr="00FB1E9E" w:rsidRDefault="00184CAA">
      <w:pPr>
        <w:spacing w:after="18" w:line="259" w:lineRule="auto"/>
        <w:ind w:left="81" w:right="0" w:firstLine="0"/>
        <w:jc w:val="center"/>
        <w:rPr>
          <w:sz w:val="28"/>
          <w:szCs w:val="28"/>
        </w:rPr>
      </w:pPr>
    </w:p>
    <w:p w:rsidR="00184CAA" w:rsidRPr="00FB1E9E" w:rsidRDefault="006F393B">
      <w:pPr>
        <w:spacing w:after="4" w:line="259" w:lineRule="auto"/>
        <w:ind w:left="717" w:right="720" w:hanging="10"/>
        <w:jc w:val="center"/>
        <w:rPr>
          <w:sz w:val="28"/>
          <w:szCs w:val="28"/>
        </w:rPr>
      </w:pPr>
      <w:r w:rsidRPr="00FB1E9E">
        <w:rPr>
          <w:sz w:val="28"/>
          <w:szCs w:val="28"/>
        </w:rPr>
        <w:t xml:space="preserve">по курсу </w:t>
      </w:r>
    </w:p>
    <w:p w:rsidR="00184CAA" w:rsidRPr="00FB1E9E" w:rsidRDefault="006F393B">
      <w:pPr>
        <w:spacing w:after="37" w:line="259" w:lineRule="auto"/>
        <w:ind w:left="717" w:right="720" w:hanging="10"/>
        <w:jc w:val="center"/>
        <w:rPr>
          <w:sz w:val="28"/>
          <w:szCs w:val="28"/>
        </w:rPr>
      </w:pPr>
      <w:r w:rsidRPr="00FB1E9E">
        <w:rPr>
          <w:sz w:val="28"/>
          <w:szCs w:val="28"/>
        </w:rPr>
        <w:t xml:space="preserve">«История России. VIII век» </w:t>
      </w:r>
    </w:p>
    <w:p w:rsidR="00184CAA" w:rsidRPr="00FB1E9E" w:rsidRDefault="006F393B" w:rsidP="00FB1E9E">
      <w:pPr>
        <w:spacing w:after="34" w:line="259" w:lineRule="auto"/>
        <w:ind w:left="717" w:right="740" w:hanging="10"/>
        <w:jc w:val="center"/>
        <w:rPr>
          <w:sz w:val="28"/>
          <w:szCs w:val="28"/>
        </w:rPr>
      </w:pPr>
      <w:r w:rsidRPr="00FB1E9E">
        <w:rPr>
          <w:sz w:val="28"/>
          <w:szCs w:val="28"/>
        </w:rPr>
        <w:t>«Всеобщая история. История Нового времени.  XVIII век»</w:t>
      </w:r>
    </w:p>
    <w:p w:rsidR="00184CAA" w:rsidRDefault="00184CAA" w:rsidP="00234FFA">
      <w:pPr>
        <w:spacing w:after="0" w:line="259" w:lineRule="auto"/>
        <w:ind w:right="0" w:firstLine="0"/>
      </w:pPr>
    </w:p>
    <w:p w:rsidR="00184CAA" w:rsidRDefault="00184CAA" w:rsidP="00FB1E9E">
      <w:pPr>
        <w:spacing w:after="0" w:line="259" w:lineRule="auto"/>
        <w:ind w:left="760" w:right="0" w:firstLine="0"/>
        <w:jc w:val="center"/>
      </w:pPr>
    </w:p>
    <w:p w:rsidR="00184CAA" w:rsidRDefault="006F393B">
      <w:pPr>
        <w:ind w:left="-15" w:right="23"/>
      </w:pPr>
      <w:r>
        <w:t>Рабочая программа по учебному предмету «История России. Всеобщая история» для 8 классов представлена двумя отельными частями: первая часть программы учебный курс «Всеобщая история. История Нового времени. XVIII век», вторая часть программы - учебный курс«Истори</w:t>
      </w:r>
      <w:r w:rsidR="00234FFA">
        <w:t xml:space="preserve">я России» (История России. VIII </w:t>
      </w:r>
      <w:r>
        <w:t xml:space="preserve">век). Рабочая программа для 8 класса составлена с учетом требований Федерального закона "Об образовании в РФ" от 29.12.2012 N 273-ФЗ; ФГОС ООО (Приказ №1897 от 17.12.2010г.)Приразработке программы использованы примерные рабочие программы: </w:t>
      </w:r>
    </w:p>
    <w:p w:rsidR="00184CAA" w:rsidRDefault="006F393B">
      <w:pPr>
        <w:numPr>
          <w:ilvl w:val="0"/>
          <w:numId w:val="1"/>
        </w:numPr>
        <w:ind w:right="23"/>
      </w:pPr>
      <w:r>
        <w:t xml:space="preserve">Примерная рабочая программа к учебнику Н.В. </w:t>
      </w:r>
      <w:proofErr w:type="spellStart"/>
      <w:r>
        <w:t>Загладина</w:t>
      </w:r>
      <w:proofErr w:type="spellEnd"/>
      <w:r>
        <w:t xml:space="preserve">, Л.С. Белоусова, Л.А. Пименовой под ред.С.П. Карпова «Всеобщая история. История Нового времени. XVIII век» для 8 класса общеобразовательных учреждений./авт.-сост. Т.Д. Стецюра, М.: ООО «Русское слово»; </w:t>
      </w:r>
    </w:p>
    <w:p w:rsidR="00184CAA" w:rsidRDefault="006F393B">
      <w:pPr>
        <w:numPr>
          <w:ilvl w:val="0"/>
          <w:numId w:val="1"/>
        </w:numPr>
        <w:ind w:right="23"/>
      </w:pPr>
      <w:r>
        <w:t xml:space="preserve">Рабочая программа к учебникам Е.В. </w:t>
      </w:r>
      <w:proofErr w:type="spellStart"/>
      <w:r>
        <w:t>Пчелова</w:t>
      </w:r>
      <w:proofErr w:type="spellEnd"/>
      <w:r>
        <w:t xml:space="preserve">, П.В. Лукина, В.Н. Захарова, К.А. Соловьёва, А.П. Шевырёва «История России» для 6-9 классов общеобразовательных организаций / авт.-сост. </w:t>
      </w:r>
    </w:p>
    <w:p w:rsidR="00184CAA" w:rsidRDefault="006F393B">
      <w:pPr>
        <w:ind w:left="-15" w:right="23" w:firstLine="0"/>
      </w:pPr>
      <w:r>
        <w:t xml:space="preserve">Л.А. Пашкина, 2-е изд. - М.: ООО «Русское слово - учебник». </w:t>
      </w:r>
    </w:p>
    <w:p w:rsidR="00184CAA" w:rsidRDefault="006F393B">
      <w:pPr>
        <w:ind w:left="721" w:right="23" w:firstLine="0"/>
      </w:pPr>
      <w:r>
        <w:t xml:space="preserve">Программа ориентирована на использование учебников: </w:t>
      </w:r>
    </w:p>
    <w:p w:rsidR="00184CAA" w:rsidRDefault="006F393B">
      <w:pPr>
        <w:numPr>
          <w:ilvl w:val="0"/>
          <w:numId w:val="1"/>
        </w:numPr>
        <w:ind w:right="23"/>
      </w:pPr>
      <w:proofErr w:type="spellStart"/>
      <w:r>
        <w:t>Загладин</w:t>
      </w:r>
      <w:proofErr w:type="spellEnd"/>
      <w:r>
        <w:t xml:space="preserve"> Н.В. Всеобщая история. История Нового времени. XVIII век. 8 класс / Н.В. </w:t>
      </w:r>
      <w:proofErr w:type="spellStart"/>
      <w:r>
        <w:t>Загладин</w:t>
      </w:r>
      <w:proofErr w:type="spellEnd"/>
      <w:r>
        <w:t xml:space="preserve">, Л.С. Белоусов, Л.А. Пименова; под науч. ред. С.П. Карпова - М.: Русское слово - учебник, 2019.  </w:t>
      </w:r>
    </w:p>
    <w:p w:rsidR="005E6DE6" w:rsidRDefault="006F393B" w:rsidP="005E6DE6">
      <w:pPr>
        <w:numPr>
          <w:ilvl w:val="0"/>
          <w:numId w:val="1"/>
        </w:numPr>
        <w:ind w:right="23"/>
      </w:pPr>
      <w:r>
        <w:t xml:space="preserve">Захаров В.Н., </w:t>
      </w:r>
      <w:proofErr w:type="spellStart"/>
      <w:r>
        <w:t>Пчелов</w:t>
      </w:r>
      <w:proofErr w:type="spellEnd"/>
      <w:r>
        <w:t xml:space="preserve"> Е.В. История России. VIII век. 8 класс / В.Н. Захаров, Е.В. </w:t>
      </w:r>
      <w:proofErr w:type="spellStart"/>
      <w:r>
        <w:t>Пчелов</w:t>
      </w:r>
      <w:proofErr w:type="spellEnd"/>
      <w:r>
        <w:t xml:space="preserve">; под </w:t>
      </w:r>
      <w:proofErr w:type="spellStart"/>
      <w:r>
        <w:t>науч</w:t>
      </w:r>
      <w:proofErr w:type="spellEnd"/>
      <w:r>
        <w:t>. ред. Ю.А. Петрова. - М.: Русское слово - учебник, 2017, 2018.Предметная линия учебников «История России. Всеобщая история» ООО «Русское слово</w:t>
      </w:r>
      <w:r w:rsidR="001241A2">
        <w:t>»</w:t>
      </w:r>
    </w:p>
    <w:p w:rsidR="001241A2" w:rsidRDefault="001241A2" w:rsidP="005E6DE6">
      <w:pPr>
        <w:numPr>
          <w:ilvl w:val="0"/>
          <w:numId w:val="1"/>
        </w:numPr>
        <w:ind w:right="23"/>
      </w:pPr>
    </w:p>
    <w:p w:rsidR="001241A2" w:rsidRPr="00E3785E" w:rsidRDefault="001241A2" w:rsidP="001241A2">
      <w:pPr>
        <w:shd w:val="clear" w:color="auto" w:fill="FFFFFF"/>
        <w:ind w:firstLine="709"/>
        <w:rPr>
          <w:b/>
        </w:rPr>
      </w:pPr>
      <w:r w:rsidRPr="00E3785E">
        <w:rPr>
          <w:b/>
        </w:rPr>
        <w:t>Виды и формы контроля:</w:t>
      </w:r>
    </w:p>
    <w:p w:rsidR="001241A2" w:rsidRPr="008422E2" w:rsidRDefault="001241A2" w:rsidP="001241A2">
      <w:pPr>
        <w:autoSpaceDE w:val="0"/>
        <w:autoSpaceDN w:val="0"/>
        <w:adjustRightInd w:val="0"/>
        <w:ind w:firstLine="709"/>
        <w:rPr>
          <w:b/>
          <w:bCs/>
        </w:rPr>
      </w:pPr>
      <w:r w:rsidRPr="008422E2">
        <w:rPr>
          <w:b/>
          <w:bCs/>
        </w:rPr>
        <w:t>Виды: в</w:t>
      </w:r>
      <w:r w:rsidRPr="008422E2">
        <w:rPr>
          <w:rFonts w:eastAsia="TimesNewRomanPSMT"/>
        </w:rPr>
        <w:t>водный,</w:t>
      </w:r>
      <w:r w:rsidRPr="008422E2">
        <w:rPr>
          <w:rFonts w:eastAsia="SymbolMT"/>
        </w:rPr>
        <w:t xml:space="preserve"> т</w:t>
      </w:r>
      <w:r w:rsidRPr="008422E2">
        <w:rPr>
          <w:rFonts w:eastAsia="TimesNewRomanPSMT"/>
        </w:rPr>
        <w:t>екущий,</w:t>
      </w:r>
      <w:r w:rsidRPr="008422E2">
        <w:rPr>
          <w:bCs/>
        </w:rPr>
        <w:t>т</w:t>
      </w:r>
      <w:r w:rsidRPr="008422E2">
        <w:rPr>
          <w:rFonts w:eastAsia="TimesNewRomanPSMT"/>
        </w:rPr>
        <w:t>ематический</w:t>
      </w:r>
      <w:r w:rsidRPr="008422E2">
        <w:rPr>
          <w:bCs/>
        </w:rPr>
        <w:t>, и</w:t>
      </w:r>
      <w:r w:rsidRPr="008422E2">
        <w:rPr>
          <w:rFonts w:eastAsia="TimesNewRomanPSMT"/>
        </w:rPr>
        <w:t>тоговый</w:t>
      </w:r>
      <w:r w:rsidRPr="008422E2">
        <w:rPr>
          <w:bCs/>
        </w:rPr>
        <w:t>, к</w:t>
      </w:r>
      <w:r w:rsidRPr="008422E2">
        <w:rPr>
          <w:rFonts w:eastAsia="TimesNewRomanPSMT"/>
        </w:rPr>
        <w:t>омплексный</w:t>
      </w:r>
      <w:r>
        <w:rPr>
          <w:rFonts w:eastAsia="TimesNewRomanPSMT"/>
        </w:rPr>
        <w:t>, переводной экзамен</w:t>
      </w:r>
    </w:p>
    <w:p w:rsidR="001241A2" w:rsidRPr="008422E2" w:rsidRDefault="001241A2" w:rsidP="001241A2">
      <w:pPr>
        <w:autoSpaceDE w:val="0"/>
        <w:autoSpaceDN w:val="0"/>
        <w:adjustRightInd w:val="0"/>
        <w:ind w:firstLine="709"/>
        <w:rPr>
          <w:b/>
          <w:bCs/>
        </w:rPr>
      </w:pPr>
      <w:r w:rsidRPr="008422E2">
        <w:rPr>
          <w:b/>
          <w:bCs/>
        </w:rPr>
        <w:t>Формы:</w:t>
      </w:r>
    </w:p>
    <w:p w:rsidR="001241A2" w:rsidRPr="008422E2" w:rsidRDefault="001241A2" w:rsidP="001241A2">
      <w:pPr>
        <w:autoSpaceDE w:val="0"/>
        <w:autoSpaceDN w:val="0"/>
        <w:adjustRightInd w:val="0"/>
        <w:ind w:firstLine="709"/>
        <w:rPr>
          <w:rFonts w:eastAsia="Calibri"/>
          <w:iCs/>
        </w:rPr>
      </w:pPr>
      <w:r w:rsidRPr="008422E2">
        <w:rPr>
          <w:iCs/>
        </w:rPr>
        <w:t xml:space="preserve">1. Устные: </w:t>
      </w:r>
      <w:r w:rsidRPr="008422E2">
        <w:rPr>
          <w:rFonts w:eastAsia="TimesNewRomanPSMT"/>
        </w:rPr>
        <w:t>пересказ материала учебника,описательный рассказ с опорой на наглядный образ</w:t>
      </w:r>
      <w:r w:rsidRPr="008422E2">
        <w:rPr>
          <w:iCs/>
        </w:rPr>
        <w:t xml:space="preserve">, </w:t>
      </w:r>
      <w:r w:rsidRPr="008422E2">
        <w:rPr>
          <w:rFonts w:eastAsia="TimesNewRomanPSMT"/>
        </w:rPr>
        <w:t>изложение фактического материала по составленному учителем плану</w:t>
      </w:r>
      <w:r w:rsidRPr="008422E2">
        <w:rPr>
          <w:iCs/>
        </w:rPr>
        <w:t xml:space="preserve">, </w:t>
      </w:r>
      <w:r w:rsidRPr="008422E2">
        <w:rPr>
          <w:rFonts w:eastAsia="TimesNewRomanPSMT"/>
        </w:rPr>
        <w:t>изложение материала с использованием модулей</w:t>
      </w:r>
      <w:r w:rsidRPr="008422E2">
        <w:rPr>
          <w:iCs/>
        </w:rPr>
        <w:t xml:space="preserve">, </w:t>
      </w:r>
      <w:r w:rsidRPr="008422E2">
        <w:rPr>
          <w:rFonts w:eastAsia="TimesNewRomanPSMT"/>
        </w:rPr>
        <w:t>сравнение и сопоставление</w:t>
      </w:r>
      <w:r w:rsidRPr="008422E2">
        <w:rPr>
          <w:iCs/>
        </w:rPr>
        <w:t xml:space="preserve">, </w:t>
      </w:r>
      <w:r w:rsidRPr="008422E2">
        <w:rPr>
          <w:rFonts w:eastAsia="TimesNewRomanPSMT"/>
        </w:rPr>
        <w:t>фронтальный опрос</w:t>
      </w:r>
      <w:r w:rsidRPr="008422E2">
        <w:rPr>
          <w:iCs/>
        </w:rPr>
        <w:t xml:space="preserve">, </w:t>
      </w:r>
      <w:r w:rsidRPr="008422E2">
        <w:rPr>
          <w:rFonts w:eastAsia="TimesNewRomanPSMT"/>
        </w:rPr>
        <w:t>беседа по вопросам</w:t>
      </w:r>
      <w:r w:rsidRPr="008422E2">
        <w:rPr>
          <w:iCs/>
        </w:rPr>
        <w:t xml:space="preserve">, </w:t>
      </w:r>
      <w:r w:rsidRPr="008422E2">
        <w:rPr>
          <w:rFonts w:eastAsia="TimesNewRomanPSMT"/>
        </w:rPr>
        <w:t>зачет</w:t>
      </w:r>
    </w:p>
    <w:p w:rsidR="001241A2" w:rsidRPr="008422E2" w:rsidRDefault="001241A2" w:rsidP="001241A2">
      <w:pPr>
        <w:autoSpaceDE w:val="0"/>
        <w:autoSpaceDN w:val="0"/>
        <w:adjustRightInd w:val="0"/>
        <w:ind w:firstLine="709"/>
        <w:rPr>
          <w:rFonts w:eastAsia="Calibri"/>
          <w:iCs/>
        </w:rPr>
      </w:pPr>
      <w:r w:rsidRPr="008422E2">
        <w:rPr>
          <w:iCs/>
        </w:rPr>
        <w:t xml:space="preserve">2. Письменные: </w:t>
      </w:r>
      <w:r w:rsidRPr="008422E2">
        <w:rPr>
          <w:rFonts w:eastAsia="TimesNewRomanPSMT"/>
        </w:rPr>
        <w:t>индивидуальные письменные задания</w:t>
      </w:r>
      <w:r w:rsidRPr="008422E2">
        <w:rPr>
          <w:iCs/>
        </w:rPr>
        <w:t xml:space="preserve">, </w:t>
      </w:r>
      <w:r w:rsidRPr="008422E2">
        <w:rPr>
          <w:rFonts w:eastAsia="TimesNewRomanPSMT"/>
        </w:rPr>
        <w:t>исторический диктант</w:t>
      </w:r>
      <w:r w:rsidRPr="008422E2">
        <w:rPr>
          <w:iCs/>
        </w:rPr>
        <w:t xml:space="preserve">, </w:t>
      </w:r>
      <w:r w:rsidRPr="008422E2">
        <w:rPr>
          <w:rFonts w:eastAsia="TimesNewRomanPSMT"/>
        </w:rPr>
        <w:t>письменные задания по раздаточному материалу</w:t>
      </w:r>
      <w:r w:rsidRPr="008422E2">
        <w:rPr>
          <w:iCs/>
        </w:rPr>
        <w:t xml:space="preserve">, </w:t>
      </w:r>
      <w:r w:rsidRPr="008422E2">
        <w:rPr>
          <w:rFonts w:eastAsia="TimesNewRomanPSMT"/>
        </w:rPr>
        <w:t>тестовые задания, написание творческих сочинений</w:t>
      </w:r>
      <w:r w:rsidRPr="008422E2">
        <w:rPr>
          <w:iCs/>
        </w:rPr>
        <w:t xml:space="preserve">, </w:t>
      </w:r>
      <w:r w:rsidRPr="008422E2">
        <w:rPr>
          <w:rFonts w:eastAsia="TimesNewRomanPSMT"/>
        </w:rPr>
        <w:t>проверочные комбинированные работы</w:t>
      </w:r>
      <w:r>
        <w:rPr>
          <w:iCs/>
        </w:rPr>
        <w:t>.</w:t>
      </w:r>
    </w:p>
    <w:p w:rsidR="001241A2" w:rsidRPr="008422E2" w:rsidRDefault="001241A2" w:rsidP="001241A2">
      <w:pPr>
        <w:autoSpaceDE w:val="0"/>
        <w:autoSpaceDN w:val="0"/>
        <w:adjustRightInd w:val="0"/>
        <w:ind w:firstLine="709"/>
        <w:rPr>
          <w:rFonts w:eastAsia="Calibri"/>
          <w:iCs/>
        </w:rPr>
      </w:pPr>
      <w:r w:rsidRPr="008422E2">
        <w:rPr>
          <w:iCs/>
        </w:rPr>
        <w:t xml:space="preserve">3. </w:t>
      </w:r>
      <w:proofErr w:type="gramStart"/>
      <w:r w:rsidRPr="008422E2">
        <w:rPr>
          <w:iCs/>
        </w:rPr>
        <w:t>Практические</w:t>
      </w:r>
      <w:proofErr w:type="gramEnd"/>
      <w:r w:rsidRPr="008422E2">
        <w:rPr>
          <w:iCs/>
        </w:rPr>
        <w:t xml:space="preserve">: </w:t>
      </w:r>
      <w:r w:rsidRPr="008422E2">
        <w:rPr>
          <w:rFonts w:eastAsia="TimesNewRomanPSMT"/>
        </w:rPr>
        <w:t>работа с документами</w:t>
      </w:r>
      <w:r w:rsidRPr="008422E2">
        <w:rPr>
          <w:iCs/>
        </w:rPr>
        <w:t xml:space="preserve">, </w:t>
      </w:r>
      <w:r w:rsidRPr="008422E2">
        <w:rPr>
          <w:rFonts w:eastAsia="TimesNewRomanPSMT"/>
        </w:rPr>
        <w:t>составление таблиц</w:t>
      </w:r>
      <w:r w:rsidRPr="008422E2">
        <w:rPr>
          <w:iCs/>
        </w:rPr>
        <w:t xml:space="preserve">, </w:t>
      </w:r>
      <w:r w:rsidRPr="008422E2">
        <w:rPr>
          <w:rFonts w:eastAsia="TimesNewRomanPSMT"/>
        </w:rPr>
        <w:t>составлениесхем</w:t>
      </w:r>
      <w:r w:rsidRPr="008422E2">
        <w:rPr>
          <w:iCs/>
        </w:rPr>
        <w:t xml:space="preserve">, </w:t>
      </w:r>
      <w:r w:rsidRPr="008422E2">
        <w:rPr>
          <w:rFonts w:eastAsia="TimesNewRomanPSMT"/>
        </w:rPr>
        <w:t xml:space="preserve"> составление опорных конспектов</w:t>
      </w:r>
      <w:r w:rsidRPr="008422E2">
        <w:rPr>
          <w:iCs/>
        </w:rPr>
        <w:t xml:space="preserve">, </w:t>
      </w:r>
      <w:r w:rsidRPr="008422E2">
        <w:rPr>
          <w:rFonts w:eastAsia="TimesNewRomanPSMT"/>
        </w:rPr>
        <w:t>составление планов ответа</w:t>
      </w:r>
      <w:r w:rsidRPr="008422E2">
        <w:rPr>
          <w:iCs/>
        </w:rPr>
        <w:t xml:space="preserve">, </w:t>
      </w:r>
      <w:r w:rsidRPr="008422E2">
        <w:rPr>
          <w:rFonts w:eastAsia="TimesNewRomanPSMT"/>
        </w:rPr>
        <w:t>редактирование текста</w:t>
      </w:r>
    </w:p>
    <w:p w:rsidR="001241A2" w:rsidRPr="008422E2" w:rsidRDefault="001241A2" w:rsidP="001241A2">
      <w:pPr>
        <w:suppressAutoHyphens/>
        <w:ind w:firstLine="709"/>
        <w:rPr>
          <w:rFonts w:eastAsia="Calibri"/>
        </w:rPr>
      </w:pPr>
      <w:r w:rsidRPr="008422E2">
        <w:rPr>
          <w:i/>
          <w:iCs/>
        </w:rPr>
        <w:t xml:space="preserve">4. </w:t>
      </w:r>
      <w:r w:rsidRPr="00FB240A">
        <w:rPr>
          <w:iCs/>
        </w:rPr>
        <w:t>Нетрадиционные</w:t>
      </w:r>
      <w:proofErr w:type="gramStart"/>
      <w:r w:rsidRPr="00FB240A">
        <w:rPr>
          <w:iCs/>
        </w:rPr>
        <w:t>:</w:t>
      </w:r>
      <w:r w:rsidRPr="008422E2">
        <w:rPr>
          <w:rFonts w:eastAsia="TimesNewRomanPSMT"/>
        </w:rPr>
        <w:t>с</w:t>
      </w:r>
      <w:proofErr w:type="gramEnd"/>
      <w:r w:rsidRPr="008422E2">
        <w:rPr>
          <w:rFonts w:eastAsia="TimesNewRomanPSMT"/>
        </w:rPr>
        <w:t>оставление и отгадывание кроссвордов</w:t>
      </w:r>
      <w:r w:rsidRPr="008422E2">
        <w:rPr>
          <w:i/>
          <w:iCs/>
        </w:rPr>
        <w:t xml:space="preserve">, </w:t>
      </w:r>
      <w:r w:rsidRPr="008422E2">
        <w:rPr>
          <w:rFonts w:eastAsia="TimesNewRomanPSMT"/>
        </w:rPr>
        <w:t>составлениетестов,  коллективный способ проверки знаний</w:t>
      </w:r>
      <w:r w:rsidRPr="008422E2">
        <w:rPr>
          <w:i/>
          <w:iCs/>
        </w:rPr>
        <w:t xml:space="preserve">, </w:t>
      </w:r>
      <w:r w:rsidRPr="008422E2">
        <w:rPr>
          <w:rFonts w:eastAsia="TimesNewRomanPSMT"/>
        </w:rPr>
        <w:t>составление презентаций</w:t>
      </w:r>
      <w:r w:rsidRPr="008422E2">
        <w:rPr>
          <w:i/>
          <w:iCs/>
        </w:rPr>
        <w:t xml:space="preserve">, </w:t>
      </w:r>
      <w:r w:rsidRPr="008422E2">
        <w:rPr>
          <w:rFonts w:eastAsia="TimesNewRomanPSMT"/>
        </w:rPr>
        <w:t>применение ИКТ</w:t>
      </w:r>
    </w:p>
    <w:p w:rsidR="001241A2" w:rsidRDefault="001241A2" w:rsidP="001241A2">
      <w:pPr>
        <w:ind w:firstLine="709"/>
      </w:pPr>
    </w:p>
    <w:p w:rsidR="001241A2" w:rsidRDefault="001241A2" w:rsidP="001241A2">
      <w:pPr>
        <w:autoSpaceDE w:val="0"/>
        <w:autoSpaceDN w:val="0"/>
        <w:adjustRightInd w:val="0"/>
        <w:ind w:firstLine="709"/>
        <w:rPr>
          <w:rFonts w:eastAsia="TimesNewRomanPSMT"/>
        </w:rPr>
      </w:pPr>
      <w:r w:rsidRPr="000D1C92">
        <w:rPr>
          <w:b/>
          <w:bCs/>
        </w:rPr>
        <w:t xml:space="preserve">Целью школьного исторического образования </w:t>
      </w:r>
      <w:r w:rsidRPr="000D1C92">
        <w:rPr>
          <w:rFonts w:eastAsia="TimesNewRomanPSMT"/>
        </w:rPr>
        <w:t xml:space="preserve">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w:t>
      </w:r>
      <w:r w:rsidRPr="000D1C92">
        <w:rPr>
          <w:rFonts w:eastAsia="TimesNewRomanPSMT"/>
        </w:rPr>
        <w:lastRenderedPageBreak/>
        <w:t>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241A2" w:rsidRPr="000D1C92" w:rsidRDefault="001241A2" w:rsidP="001241A2">
      <w:pPr>
        <w:autoSpaceDE w:val="0"/>
        <w:autoSpaceDN w:val="0"/>
        <w:adjustRightInd w:val="0"/>
        <w:ind w:firstLine="709"/>
        <w:rPr>
          <w:rFonts w:eastAsia="TimesNewRomanPSMT"/>
        </w:rPr>
      </w:pPr>
    </w:p>
    <w:p w:rsidR="001241A2" w:rsidRPr="000D1C92" w:rsidRDefault="001241A2" w:rsidP="001241A2">
      <w:pPr>
        <w:ind w:firstLine="709"/>
        <w:rPr>
          <w:b/>
          <w:bCs/>
          <w:iCs/>
          <w:spacing w:val="-10"/>
        </w:rPr>
      </w:pPr>
      <w:r w:rsidRPr="000D1C92">
        <w:rPr>
          <w:b/>
          <w:bCs/>
          <w:iCs/>
          <w:spacing w:val="-10"/>
        </w:rPr>
        <w:t>Задачи изучения истории в основной школе:</w:t>
      </w:r>
    </w:p>
    <w:p w:rsidR="001241A2" w:rsidRPr="000D1C92" w:rsidRDefault="001241A2" w:rsidP="001241A2">
      <w:pPr>
        <w:numPr>
          <w:ilvl w:val="0"/>
          <w:numId w:val="4"/>
        </w:numPr>
        <w:tabs>
          <w:tab w:val="left" w:pos="630"/>
        </w:tabs>
        <w:spacing w:after="0" w:line="240" w:lineRule="auto"/>
        <w:ind w:right="100" w:firstLine="709"/>
      </w:pPr>
      <w:r w:rsidRPr="000D1C92">
        <w:t xml:space="preserve">формирование у молодого поколения ориентиров для гражданской, </w:t>
      </w:r>
      <w:proofErr w:type="spellStart"/>
      <w:r w:rsidRPr="000D1C92">
        <w:t>этнонациональной</w:t>
      </w:r>
      <w:proofErr w:type="spellEnd"/>
      <w:r w:rsidRPr="000D1C92">
        <w:t>, социальной, культурной са</w:t>
      </w:r>
      <w:r w:rsidRPr="000D1C92">
        <w:softHyphen/>
        <w:t>моидентификации в окружающем мире;</w:t>
      </w:r>
    </w:p>
    <w:p w:rsidR="001241A2" w:rsidRPr="000D1C92" w:rsidRDefault="001241A2" w:rsidP="001241A2">
      <w:pPr>
        <w:numPr>
          <w:ilvl w:val="0"/>
          <w:numId w:val="4"/>
        </w:numPr>
        <w:tabs>
          <w:tab w:val="left" w:pos="640"/>
        </w:tabs>
        <w:spacing w:after="0" w:line="240" w:lineRule="auto"/>
        <w:ind w:right="100" w:firstLine="709"/>
      </w:pPr>
      <w:r w:rsidRPr="000D1C92">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D1C92">
        <w:softHyphen/>
        <w:t>ственной сферах при особом внимании к месту и роли России во всемирно-историческом процессе;</w:t>
      </w:r>
    </w:p>
    <w:p w:rsidR="001241A2" w:rsidRPr="000D1C92" w:rsidRDefault="001241A2" w:rsidP="001241A2">
      <w:pPr>
        <w:numPr>
          <w:ilvl w:val="0"/>
          <w:numId w:val="4"/>
        </w:numPr>
        <w:tabs>
          <w:tab w:val="left" w:pos="645"/>
        </w:tabs>
        <w:spacing w:after="0" w:line="240" w:lineRule="auto"/>
        <w:ind w:right="100" w:firstLine="709"/>
      </w:pPr>
      <w:r w:rsidRPr="000D1C92">
        <w:t>воспитание учащихся в духе патриотизма, уважения к своему Отечеству — многонациональному Российскому госу</w:t>
      </w:r>
      <w:r w:rsidRPr="000D1C92">
        <w:softHyphen/>
        <w:t>дарству в соответствии с идеями взаимопонимания, толерант</w:t>
      </w:r>
      <w:r w:rsidRPr="000D1C92">
        <w:softHyphen/>
        <w:t>ности и мира между людьми и народами, в духе демократиче</w:t>
      </w:r>
      <w:r w:rsidRPr="000D1C92">
        <w:softHyphen/>
        <w:t>ских ценностей современного общества;</w:t>
      </w:r>
    </w:p>
    <w:p w:rsidR="001241A2" w:rsidRPr="000D1C92" w:rsidRDefault="001241A2" w:rsidP="001241A2">
      <w:pPr>
        <w:numPr>
          <w:ilvl w:val="0"/>
          <w:numId w:val="4"/>
        </w:numPr>
        <w:tabs>
          <w:tab w:val="left" w:pos="640"/>
        </w:tabs>
        <w:spacing w:after="0" w:line="240" w:lineRule="auto"/>
        <w:ind w:right="100" w:firstLine="709"/>
      </w:pPr>
      <w:r w:rsidRPr="000D1C92">
        <w:t>развитие у учащихся способности анализировать содер</w:t>
      </w:r>
      <w:r w:rsidRPr="000D1C92">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D1C92">
        <w:softHyphen/>
        <w:t>ности;</w:t>
      </w:r>
    </w:p>
    <w:p w:rsidR="001241A2" w:rsidRDefault="001241A2" w:rsidP="001241A2">
      <w:pPr>
        <w:numPr>
          <w:ilvl w:val="0"/>
          <w:numId w:val="4"/>
        </w:numPr>
        <w:tabs>
          <w:tab w:val="left" w:pos="640"/>
        </w:tabs>
        <w:spacing w:after="0" w:line="240" w:lineRule="auto"/>
        <w:ind w:right="100" w:firstLine="709"/>
      </w:pPr>
      <w:r w:rsidRPr="000D1C92">
        <w:t>формирование у школьников умений применять истори</w:t>
      </w:r>
      <w:r w:rsidRPr="000D1C92">
        <w:softHyphen/>
        <w:t>ческие знания для осмысления сущности современных обще</w:t>
      </w:r>
      <w:r w:rsidRPr="000D1C92">
        <w:softHyphen/>
        <w:t>ственных явлений, в общении с другими людьми в современ</w:t>
      </w:r>
      <w:r w:rsidRPr="000D1C92">
        <w:softHyphen/>
        <w:t>ном поликультурном, полиэтничном и многоконфессиональ</w:t>
      </w:r>
      <w:r w:rsidRPr="000D1C92">
        <w:softHyphen/>
        <w:t>ном обществе.</w:t>
      </w:r>
    </w:p>
    <w:p w:rsidR="001241A2" w:rsidRPr="000D1C92" w:rsidRDefault="001241A2" w:rsidP="001241A2">
      <w:pPr>
        <w:tabs>
          <w:tab w:val="left" w:pos="640"/>
        </w:tabs>
        <w:spacing w:after="0" w:line="240" w:lineRule="auto"/>
        <w:ind w:left="709" w:right="100" w:firstLine="0"/>
      </w:pPr>
    </w:p>
    <w:p w:rsidR="001241A2" w:rsidRPr="000D1C92" w:rsidRDefault="001241A2" w:rsidP="001241A2">
      <w:pPr>
        <w:pStyle w:val="a5"/>
        <w:spacing w:after="0" w:line="240" w:lineRule="auto"/>
        <w:ind w:left="0" w:firstLine="709"/>
        <w:jc w:val="both"/>
        <w:rPr>
          <w:rFonts w:ascii="Times New Roman" w:hAnsi="Times New Roman"/>
          <w:b/>
          <w:bCs/>
          <w:sz w:val="24"/>
          <w:szCs w:val="24"/>
        </w:rPr>
      </w:pPr>
      <w:r w:rsidRPr="000D1C92">
        <w:rPr>
          <w:rFonts w:ascii="Times New Roman" w:hAnsi="Times New Roman"/>
          <w:b/>
          <w:bCs/>
          <w:sz w:val="24"/>
          <w:szCs w:val="24"/>
        </w:rPr>
        <w:t>Общая характеристика учебного предмета «</w:t>
      </w:r>
      <w:r>
        <w:rPr>
          <w:rFonts w:ascii="Times New Roman" w:hAnsi="Times New Roman"/>
          <w:b/>
          <w:bCs/>
          <w:sz w:val="24"/>
          <w:szCs w:val="24"/>
        </w:rPr>
        <w:t xml:space="preserve">Всеобщая история. </w:t>
      </w:r>
      <w:r w:rsidRPr="000D1C92">
        <w:rPr>
          <w:rFonts w:ascii="Times New Roman" w:hAnsi="Times New Roman"/>
          <w:b/>
          <w:bCs/>
          <w:sz w:val="24"/>
          <w:szCs w:val="24"/>
        </w:rPr>
        <w:t>История</w:t>
      </w:r>
      <w:r>
        <w:rPr>
          <w:rFonts w:ascii="Times New Roman" w:hAnsi="Times New Roman"/>
          <w:b/>
          <w:bCs/>
          <w:sz w:val="24"/>
          <w:szCs w:val="24"/>
        </w:rPr>
        <w:t xml:space="preserve"> России»</w:t>
      </w:r>
    </w:p>
    <w:p w:rsidR="001241A2" w:rsidRPr="000D1C92" w:rsidRDefault="001241A2" w:rsidP="001241A2">
      <w:pPr>
        <w:pStyle w:val="a5"/>
        <w:widowControl w:val="0"/>
        <w:numPr>
          <w:ilvl w:val="0"/>
          <w:numId w:val="4"/>
        </w:numPr>
        <w:overflowPunct w:val="0"/>
        <w:autoSpaceDE w:val="0"/>
        <w:autoSpaceDN w:val="0"/>
        <w:adjustRightInd w:val="0"/>
        <w:spacing w:after="0" w:line="240" w:lineRule="auto"/>
        <w:ind w:left="0" w:firstLine="709"/>
        <w:jc w:val="both"/>
        <w:rPr>
          <w:rFonts w:ascii="Times New Roman" w:hAnsi="Times New Roman"/>
          <w:sz w:val="24"/>
          <w:szCs w:val="24"/>
        </w:rPr>
      </w:pPr>
      <w:r w:rsidRPr="000D1C92">
        <w:rPr>
          <w:rFonts w:ascii="Times New Roman" w:hAnsi="Times New Roman"/>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1241A2" w:rsidRDefault="001241A2" w:rsidP="001241A2">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0D1C92">
        <w:rPr>
          <w:rFonts w:ascii="Times New Roman" w:hAnsi="Times New Roman"/>
          <w:sz w:val="24"/>
          <w:szCs w:val="24"/>
        </w:rPr>
        <w:t xml:space="preserve">В современном плюралистическом российском обществе единая концепция исторического образования </w:t>
      </w:r>
      <w:r w:rsidRPr="000D1C92">
        <w:rPr>
          <w:rFonts w:ascii="Times New Roman" w:hAnsi="Times New Roman"/>
          <w:i/>
          <w:iCs/>
          <w:sz w:val="24"/>
          <w:szCs w:val="24"/>
        </w:rPr>
        <w:t>выступаетв качестве общественного договора</w:t>
      </w:r>
      <w:r w:rsidRPr="000D1C92">
        <w:rPr>
          <w:rFonts w:ascii="Times New Roman" w:hAnsi="Times New Roman"/>
          <w:sz w:val="24"/>
          <w:szCs w:val="24"/>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0D1C92">
        <w:rPr>
          <w:rFonts w:ascii="Times New Roman" w:hAnsi="Times New Roman"/>
          <w:i/>
          <w:iCs/>
          <w:sz w:val="24"/>
          <w:szCs w:val="24"/>
        </w:rPr>
        <w:t xml:space="preserve">Центральной идеей концепции </w:t>
      </w:r>
      <w:r w:rsidRPr="000D1C92">
        <w:rPr>
          <w:rFonts w:ascii="Times New Roman" w:hAnsi="Times New Roman"/>
          <w:sz w:val="24"/>
          <w:szCs w:val="24"/>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1241A2" w:rsidRPr="00FB240A" w:rsidRDefault="001241A2" w:rsidP="001241A2">
      <w:pPr>
        <w:ind w:firstLine="709"/>
      </w:pPr>
      <w:r w:rsidRPr="00FB240A">
        <w:t>Учащиеся получат возможность узнать о важнейших событиях прошлого, которые достаточно актуальны и для нашего времени. Они могут «прожить» эти сюжеты, запомнить их, соотнести с днем сегодняшним. Предъявленное образовательное пространство может способствова</w:t>
      </w:r>
      <w:r>
        <w:t xml:space="preserve">ть формированию </w:t>
      </w:r>
      <w:r w:rsidRPr="00FB240A">
        <w:t xml:space="preserve"> ценностных ориентаций и убеждений, основанных на личностном осмыслении опыта всеобщей истории XVI—XVIII вв. Учебная программа курса «Новая история» позволяет увидеть неоднозначность основных процессов в развитии индустриального и традиционного обществ в изучаемую эпоху, ознакомиться с активным и пассивным опытом человечества, ощутить связь времен и актуальных проблем и, возможно, извлечь для себя уроки. </w:t>
      </w:r>
    </w:p>
    <w:p w:rsidR="001241A2" w:rsidRPr="00FB240A" w:rsidRDefault="001241A2" w:rsidP="001241A2">
      <w:pPr>
        <w:ind w:firstLine="709"/>
      </w:pPr>
      <w:r w:rsidRPr="00FB240A">
        <w:t>В основу программы положено сочетание проблемно-тематического, хронологического, цивилизационного, культурологического принципов изучения курса истории на основе гуманизации, что позволяет избежать чрезмерной фрагментарности, «</w:t>
      </w:r>
      <w:proofErr w:type="spellStart"/>
      <w:r w:rsidRPr="00FB240A">
        <w:t>лоскутности</w:t>
      </w:r>
      <w:proofErr w:type="spellEnd"/>
      <w:r w:rsidRPr="00FB240A">
        <w:t xml:space="preserve">» представлений о событиях и процессах. </w:t>
      </w:r>
    </w:p>
    <w:p w:rsidR="001241A2" w:rsidRDefault="001241A2" w:rsidP="001241A2">
      <w:pPr>
        <w:ind w:firstLine="709"/>
        <w:rPr>
          <w:rStyle w:val="c1"/>
          <w:rFonts w:eastAsia="Trebuchet MS"/>
        </w:rPr>
      </w:pPr>
      <w:r>
        <w:rPr>
          <w:rStyle w:val="c1c3"/>
          <w:rFonts w:eastAsia="Trebuchet MS"/>
          <w:b/>
        </w:rPr>
        <w:t xml:space="preserve">Место </w:t>
      </w:r>
      <w:r w:rsidRPr="00B57511">
        <w:rPr>
          <w:rStyle w:val="c1c3"/>
          <w:rFonts w:eastAsia="Trebuchet MS"/>
          <w:b/>
        </w:rPr>
        <w:t>предмета в учебном плане</w:t>
      </w:r>
      <w:r w:rsidRPr="00B57511">
        <w:rPr>
          <w:rStyle w:val="c1"/>
          <w:rFonts w:eastAsia="Trebuchet MS"/>
        </w:rPr>
        <w:t>.</w:t>
      </w:r>
    </w:p>
    <w:p w:rsidR="001241A2" w:rsidRDefault="001241A2" w:rsidP="001241A2">
      <w:pPr>
        <w:ind w:firstLine="709"/>
        <w:rPr>
          <w:rStyle w:val="c1"/>
          <w:rFonts w:eastAsia="Trebuchet MS"/>
        </w:rPr>
      </w:pPr>
      <w:r>
        <w:rPr>
          <w:rStyle w:val="c1"/>
          <w:rFonts w:eastAsia="Trebuchet MS"/>
        </w:rPr>
        <w:lastRenderedPageBreak/>
        <w:t>В учебном плане МОУ «СОШ №40» учебному предмету</w:t>
      </w:r>
      <w:r w:rsidRPr="00325932">
        <w:rPr>
          <w:rStyle w:val="c1"/>
          <w:rFonts w:eastAsia="Trebuchet MS"/>
        </w:rPr>
        <w:t xml:space="preserve"> «</w:t>
      </w:r>
      <w:r>
        <w:rPr>
          <w:rStyle w:val="c1"/>
          <w:rFonts w:eastAsia="Trebuchet MS"/>
        </w:rPr>
        <w:t>Всеобщая и</w:t>
      </w:r>
      <w:r w:rsidRPr="00325932">
        <w:rPr>
          <w:rStyle w:val="c1"/>
          <w:rFonts w:eastAsia="Trebuchet MS"/>
        </w:rPr>
        <w:t>стория</w:t>
      </w:r>
      <w:r>
        <w:rPr>
          <w:rStyle w:val="c1"/>
          <w:rFonts w:eastAsia="Trebuchet MS"/>
        </w:rPr>
        <w:t>. История России» отводится 382 часа (35 недель) за пять лет обучения при 2-х часах в 5-8 классах и 3-х часах в 9 классе. Согласно плану школы на 2021-2022 учебный год предмет</w:t>
      </w:r>
      <w:r w:rsidRPr="00325932">
        <w:rPr>
          <w:rStyle w:val="c1"/>
          <w:rFonts w:eastAsia="Trebuchet MS"/>
        </w:rPr>
        <w:t xml:space="preserve"> «</w:t>
      </w:r>
      <w:r>
        <w:rPr>
          <w:rStyle w:val="c1"/>
          <w:rFonts w:eastAsia="Trebuchet MS"/>
        </w:rPr>
        <w:t>Всеобщая и</w:t>
      </w:r>
      <w:r w:rsidRPr="00325932">
        <w:rPr>
          <w:rStyle w:val="c1"/>
          <w:rFonts w:eastAsia="Trebuchet MS"/>
        </w:rPr>
        <w:t>стория</w:t>
      </w:r>
      <w:r>
        <w:rPr>
          <w:rStyle w:val="c1"/>
          <w:rFonts w:eastAsia="Trebuchet MS"/>
        </w:rPr>
        <w:t>. История России»</w:t>
      </w:r>
      <w:r w:rsidRPr="00325932">
        <w:rPr>
          <w:rStyle w:val="c1"/>
          <w:rFonts w:eastAsia="Trebuchet MS"/>
        </w:rPr>
        <w:t xml:space="preserve"> в</w:t>
      </w:r>
      <w:r>
        <w:rPr>
          <w:rStyle w:val="c1"/>
          <w:rFonts w:eastAsia="Trebuchet MS"/>
        </w:rPr>
        <w:t xml:space="preserve"> качестве обязательного изучается</w:t>
      </w:r>
      <w:r w:rsidRPr="00C51C4D">
        <w:rPr>
          <w:rStyle w:val="c1"/>
          <w:rFonts w:eastAsia="Trebuchet MS"/>
        </w:rPr>
        <w:t>в</w:t>
      </w:r>
      <w:r>
        <w:rPr>
          <w:rStyle w:val="c1"/>
          <w:rFonts w:eastAsia="Trebuchet MS"/>
        </w:rPr>
        <w:t xml:space="preserve"> 8 классе 2 часа в неделю (</w:t>
      </w:r>
      <w:r w:rsidRPr="00415774">
        <w:rPr>
          <w:rStyle w:val="c1"/>
          <w:rFonts w:eastAsia="Trebuchet MS"/>
        </w:rPr>
        <w:t>70 часов).</w:t>
      </w:r>
    </w:p>
    <w:p w:rsidR="001241A2" w:rsidRPr="00787A1B" w:rsidRDefault="001241A2" w:rsidP="001241A2">
      <w:pPr>
        <w:shd w:val="clear" w:color="auto" w:fill="FFFFFF"/>
        <w:ind w:firstLine="709"/>
        <w:rPr>
          <w:b/>
          <w:color w:val="auto"/>
        </w:rPr>
      </w:pPr>
      <w:r>
        <w:rPr>
          <w:b/>
          <w:color w:val="auto"/>
        </w:rPr>
        <w:t>Особенности учебного предмета</w:t>
      </w:r>
    </w:p>
    <w:p w:rsidR="001241A2" w:rsidRDefault="001241A2" w:rsidP="001241A2">
      <w:pPr>
        <w:shd w:val="clear" w:color="auto" w:fill="FFFFFF"/>
        <w:ind w:firstLine="709"/>
      </w:pPr>
      <w:r w:rsidRPr="00C1261A">
        <w:rPr>
          <w:color w:val="auto"/>
        </w:rPr>
        <w:t>В</w:t>
      </w:r>
      <w:r w:rsidRPr="00A51CCF">
        <w:rPr>
          <w:color w:val="auto"/>
        </w:rPr>
        <w:t xml:space="preserve"> связи с переходом на </w:t>
      </w:r>
      <w:r w:rsidRPr="00C1261A">
        <w:rPr>
          <w:color w:val="auto"/>
        </w:rPr>
        <w:t>новую, линейную систему изучения</w:t>
      </w:r>
      <w:r w:rsidRPr="00A51CCF">
        <w:rPr>
          <w:color w:val="auto"/>
        </w:rPr>
        <w:t xml:space="preserve"> истории, </w:t>
      </w:r>
      <w:r>
        <w:t xml:space="preserve">предмет «История» в 8 классе включает два курса: </w:t>
      </w:r>
      <w:r w:rsidRPr="000D1C92">
        <w:rPr>
          <w:bCs/>
        </w:rPr>
        <w:t>«Всеобщая и</w:t>
      </w:r>
      <w:r>
        <w:rPr>
          <w:bCs/>
        </w:rPr>
        <w:t>стория. Новая история. 1800</w:t>
      </w:r>
      <w:r w:rsidRPr="000D1C92">
        <w:rPr>
          <w:bCs/>
        </w:rPr>
        <w:t xml:space="preserve"> гг.»</w:t>
      </w:r>
      <w:r>
        <w:t xml:space="preserve"> – 28 часов и «История России» – 42 часа. Предполагается последовательное изучение двух курсов.</w:t>
      </w:r>
    </w:p>
    <w:p w:rsidR="00184CAA" w:rsidRDefault="00184CAA" w:rsidP="005E6DE6">
      <w:pPr>
        <w:numPr>
          <w:ilvl w:val="0"/>
          <w:numId w:val="1"/>
        </w:numPr>
        <w:ind w:right="23"/>
      </w:pPr>
    </w:p>
    <w:p w:rsidR="00184CAA" w:rsidRDefault="006F393B">
      <w:pPr>
        <w:spacing w:after="5" w:line="271" w:lineRule="auto"/>
        <w:ind w:left="2503" w:right="0" w:hanging="10"/>
        <w:jc w:val="left"/>
      </w:pPr>
      <w:r>
        <w:rPr>
          <w:b/>
        </w:rPr>
        <w:t xml:space="preserve">Планируемые результаты освоения ученого предмета </w:t>
      </w:r>
    </w:p>
    <w:p w:rsidR="00184CAA" w:rsidRDefault="006F393B">
      <w:pPr>
        <w:spacing w:after="15" w:line="259" w:lineRule="auto"/>
        <w:ind w:left="696" w:right="0" w:hanging="10"/>
        <w:jc w:val="center"/>
      </w:pPr>
      <w:r>
        <w:rPr>
          <w:b/>
        </w:rPr>
        <w:t>«История России. Всеобщая история» в 8 классе</w:t>
      </w:r>
    </w:p>
    <w:p w:rsidR="00184CAA" w:rsidRDefault="00184CAA">
      <w:pPr>
        <w:spacing w:after="32" w:line="259" w:lineRule="auto"/>
        <w:ind w:left="760" w:right="0" w:firstLine="0"/>
        <w:jc w:val="center"/>
      </w:pPr>
    </w:p>
    <w:p w:rsidR="00184CAA" w:rsidRDefault="006F393B">
      <w:pPr>
        <w:spacing w:after="5" w:line="271" w:lineRule="auto"/>
        <w:ind w:left="1602" w:right="0" w:hanging="10"/>
        <w:jc w:val="left"/>
      </w:pPr>
      <w:r>
        <w:rPr>
          <w:b/>
        </w:rPr>
        <w:t xml:space="preserve">Планируемые результаты освоения курса «История России. VIII век» </w:t>
      </w:r>
    </w:p>
    <w:p w:rsidR="00184CAA" w:rsidRDefault="00184CAA">
      <w:pPr>
        <w:spacing w:after="0" w:line="259" w:lineRule="auto"/>
        <w:ind w:left="721" w:right="0" w:firstLine="0"/>
        <w:jc w:val="left"/>
      </w:pPr>
    </w:p>
    <w:p w:rsidR="00184CAA" w:rsidRDefault="006F393B">
      <w:pPr>
        <w:ind w:left="-15" w:right="23"/>
      </w:pPr>
      <w:r>
        <w:t xml:space="preserve">Методической основой преподавания истории в основной школе, согласно ФГОС, является системно-деятельностный подход, обеспечивающий достижение личностных, метапредметных и предметных обратных результатов посредством организации активной познавательной деятельности обучающихся. </w:t>
      </w:r>
    </w:p>
    <w:p w:rsidR="00184CAA" w:rsidRDefault="006F393B">
      <w:pPr>
        <w:spacing w:after="84"/>
        <w:ind w:left="-15" w:right="23"/>
      </w:pPr>
      <w:r>
        <w:rPr>
          <w:b/>
        </w:rPr>
        <w:t>Личностными результатами</w:t>
      </w:r>
      <w:r>
        <w:t xml:space="preserve"> освоения обучающимися курса истории России в 8 классе являются:  </w:t>
      </w:r>
    </w:p>
    <w:p w:rsidR="00184CAA" w:rsidRDefault="006F393B">
      <w:pPr>
        <w:numPr>
          <w:ilvl w:val="0"/>
          <w:numId w:val="2"/>
        </w:numPr>
        <w:spacing w:after="101"/>
        <w:ind w:right="23" w:firstLine="210"/>
      </w:pPr>
      <w:r>
        <w:t xml:space="preserve">формирование представлений о видах идентичности, актуальных для становления и самореализации человека в обществе, для жизни в современном Российском государстве и поликультурном мире;  </w:t>
      </w:r>
    </w:p>
    <w:p w:rsidR="00184CAA" w:rsidRDefault="006F393B">
      <w:pPr>
        <w:numPr>
          <w:ilvl w:val="0"/>
          <w:numId w:val="2"/>
        </w:numPr>
        <w:spacing w:after="82"/>
        <w:ind w:right="23" w:firstLine="210"/>
      </w:pPr>
      <w:r>
        <w:t xml:space="preserve">приобщение к российскому и всемирному культурно-историческому наследию изучаемого периода, интерес к его познанию за рамками учебного курса; </w:t>
      </w:r>
    </w:p>
    <w:p w:rsidR="00184CAA" w:rsidRDefault="006F393B">
      <w:pPr>
        <w:numPr>
          <w:ilvl w:val="0"/>
          <w:numId w:val="2"/>
        </w:numPr>
        <w:spacing w:after="81"/>
        <w:ind w:right="23" w:firstLine="210"/>
      </w:pPr>
      <w:r>
        <w:t xml:space="preserve">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 </w:t>
      </w:r>
    </w:p>
    <w:p w:rsidR="00184CAA" w:rsidRDefault="006F393B">
      <w:pPr>
        <w:numPr>
          <w:ilvl w:val="0"/>
          <w:numId w:val="2"/>
        </w:numPr>
        <w:ind w:right="23" w:firstLine="210"/>
      </w:pPr>
      <w:r>
        <w:t xml:space="preserve">опыт эмоционально-ценностного и творческого отношения к фактам прошлого, историческим пенсам и памятникам, способам их изучения и охраны. </w:t>
      </w:r>
    </w:p>
    <w:p w:rsidR="00184CAA" w:rsidRDefault="006F393B">
      <w:pPr>
        <w:spacing w:after="88"/>
        <w:ind w:left="721" w:right="23" w:firstLine="0"/>
      </w:pPr>
      <w:r>
        <w:rPr>
          <w:b/>
        </w:rPr>
        <w:t>Метапредметными результатами</w:t>
      </w:r>
      <w:r w:rsidR="00D606E7">
        <w:t>о</w:t>
      </w:r>
      <w:r>
        <w:t xml:space="preserve">своения обучающимися курса являются: </w:t>
      </w:r>
    </w:p>
    <w:p w:rsidR="00184CAA" w:rsidRDefault="006F393B">
      <w:pPr>
        <w:numPr>
          <w:ilvl w:val="0"/>
          <w:numId w:val="2"/>
        </w:numPr>
        <w:spacing w:after="102"/>
        <w:ind w:right="23" w:firstLine="210"/>
      </w:pPr>
      <w:r>
        <w:t xml:space="preserve">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  </w:t>
      </w:r>
    </w:p>
    <w:p w:rsidR="00184CAA" w:rsidRDefault="006F393B">
      <w:pPr>
        <w:numPr>
          <w:ilvl w:val="0"/>
          <w:numId w:val="2"/>
        </w:numPr>
        <w:ind w:right="23" w:firstLine="210"/>
      </w:pPr>
      <w:r>
        <w:t xml:space="preserve">способность осуществлять контроль и коррекцию своих действий в случае расхождения результата с заданным эталоном, оценивать результаты своей работы; </w:t>
      </w:r>
    </w:p>
    <w:p w:rsidR="00184CAA" w:rsidRDefault="006F393B">
      <w:pPr>
        <w:numPr>
          <w:ilvl w:val="0"/>
          <w:numId w:val="2"/>
        </w:numPr>
        <w:spacing w:after="85"/>
        <w:ind w:right="23" w:firstLine="210"/>
      </w:pPr>
      <w:r>
        <w:t xml:space="preserve">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 преобразовывать её из й формы в другую; </w:t>
      </w:r>
    </w:p>
    <w:p w:rsidR="00184CAA" w:rsidRDefault="006F393B">
      <w:pPr>
        <w:numPr>
          <w:ilvl w:val="0"/>
          <w:numId w:val="2"/>
        </w:numPr>
        <w:spacing w:after="88"/>
        <w:ind w:right="23" w:firstLine="210"/>
      </w:pPr>
      <w:r>
        <w:t xml:space="preserve">овладение навыками исследовательской и проектной деятельности: умения видеть проблему, ставить вопросы, структурировать материал, выдвигать гипотезы, давать определения понятий, классифицировать, делать выводы и заключения, объяснять, доказывать и защищать свои идеи; </w:t>
      </w:r>
    </w:p>
    <w:p w:rsidR="00184CAA" w:rsidRDefault="006F393B">
      <w:pPr>
        <w:numPr>
          <w:ilvl w:val="0"/>
          <w:numId w:val="2"/>
        </w:numPr>
        <w:spacing w:after="101"/>
        <w:ind w:right="23" w:firstLine="210"/>
      </w:pPr>
      <w:r>
        <w:t xml:space="preserve">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сотрудничество, адекватно использовать речевые средства для дискуссии и </w:t>
      </w:r>
      <w:r>
        <w:lastRenderedPageBreak/>
        <w:t xml:space="preserve">аргументации своей позиции; следование морально-этическим и психологическим принципам общения и сотрудничества; </w:t>
      </w:r>
    </w:p>
    <w:p w:rsidR="00184CAA" w:rsidRDefault="006F393B">
      <w:pPr>
        <w:numPr>
          <w:ilvl w:val="0"/>
          <w:numId w:val="2"/>
        </w:numPr>
        <w:ind w:right="23" w:firstLine="210"/>
      </w:pPr>
      <w:r>
        <w:t xml:space="preserve">способность решать творческие задачи, представлять результаты своей деятельности в различных формах (сообщение, эссе, презентация и др.). </w:t>
      </w:r>
    </w:p>
    <w:p w:rsidR="00184CAA" w:rsidRDefault="006F393B">
      <w:pPr>
        <w:spacing w:after="14" w:line="266" w:lineRule="auto"/>
        <w:ind w:left="-15" w:right="0" w:firstLine="721"/>
        <w:jc w:val="left"/>
      </w:pPr>
      <w:r>
        <w:rPr>
          <w:b/>
        </w:rPr>
        <w:t>На предметном уровне</w:t>
      </w:r>
      <w:r>
        <w:t xml:space="preserve"> в результате освоения курса </w:t>
      </w:r>
      <w:r>
        <w:rPr>
          <w:i/>
        </w:rPr>
        <w:t xml:space="preserve">«История России. XVIII в.»  обучающиеся научатся: </w:t>
      </w:r>
    </w:p>
    <w:p w:rsidR="00184CAA" w:rsidRDefault="006F393B">
      <w:pPr>
        <w:numPr>
          <w:ilvl w:val="0"/>
          <w:numId w:val="2"/>
        </w:numPr>
        <w:ind w:right="23" w:firstLine="210"/>
      </w:pPr>
      <w:r>
        <w:t xml:space="preserve">датировать важнейшие события и процессы в истории России XVIII в., характеризовать их в контексте конкретных исторических периодов и этапов развития российской цивилизации и государственности; устанавливать связь с фактами из курса всеобщей истории; </w:t>
      </w:r>
    </w:p>
    <w:p w:rsidR="00184CAA" w:rsidRDefault="006F393B">
      <w:pPr>
        <w:numPr>
          <w:ilvl w:val="0"/>
          <w:numId w:val="2"/>
        </w:numPr>
        <w:ind w:right="23" w:firstLine="210"/>
      </w:pPr>
      <w:r>
        <w:t xml:space="preserve">читать историческую карту с опорой на легенду и текст учебника; находить и показывать на обзорных и тематических картах изучаемые историко-географические объекты; описывать их положение в стране и мире; показывать направления значительных передвижений людей - походов, завоеваний, колонизации и др.; </w:t>
      </w:r>
    </w:p>
    <w:p w:rsidR="00184CAA" w:rsidRDefault="006F393B">
      <w:pPr>
        <w:numPr>
          <w:ilvl w:val="0"/>
          <w:numId w:val="2"/>
        </w:numPr>
        <w:ind w:right="23" w:firstLine="210"/>
      </w:pPr>
      <w:r>
        <w:t xml:space="preserve">проводить </w:t>
      </w:r>
      <w:r>
        <w:tab/>
        <w:t xml:space="preserve">поиск </w:t>
      </w:r>
      <w:r>
        <w:tab/>
        <w:t xml:space="preserve">информации </w:t>
      </w:r>
      <w:r>
        <w:tab/>
        <w:t xml:space="preserve">в </w:t>
      </w:r>
      <w:r>
        <w:tab/>
        <w:t xml:space="preserve">исторических </w:t>
      </w:r>
      <w:r>
        <w:tab/>
        <w:t xml:space="preserve">текстах, </w:t>
      </w:r>
      <w:r>
        <w:tab/>
        <w:t xml:space="preserve">материальных </w:t>
      </w:r>
      <w:r>
        <w:tab/>
        <w:t xml:space="preserve">исторических памятниках; </w:t>
      </w:r>
    </w:p>
    <w:p w:rsidR="00184CAA" w:rsidRDefault="006F393B">
      <w:pPr>
        <w:numPr>
          <w:ilvl w:val="0"/>
          <w:numId w:val="2"/>
        </w:numPr>
        <w:ind w:right="23" w:firstLine="210"/>
      </w:pPr>
      <w:r>
        <w:t xml:space="preserve">характеризовать важные факты отечественной истории XVIII в., классифицировать и группировать их по различным признакам; </w:t>
      </w:r>
    </w:p>
    <w:p w:rsidR="00184CAA" w:rsidRDefault="006F393B">
      <w:pPr>
        <w:numPr>
          <w:ilvl w:val="0"/>
          <w:numId w:val="2"/>
        </w:numPr>
        <w:ind w:right="23" w:firstLine="210"/>
      </w:pPr>
      <w:r>
        <w:t xml:space="preserve">рассказывать (устно или письменно) о главных исторических событиях отечественной истории изучаемого периода и их участниках; </w:t>
      </w:r>
    </w:p>
    <w:p w:rsidR="00184CAA" w:rsidRDefault="006F393B">
      <w:pPr>
        <w:numPr>
          <w:ilvl w:val="0"/>
          <w:numId w:val="2"/>
        </w:numPr>
        <w:ind w:right="23" w:firstLine="210"/>
      </w:pPr>
      <w:r>
        <w:t xml:space="preserve">составлять описание образа жизни различных групп населения России, памятников материальной и художественной культуры; рассказывать о значительных событиях истории России XVIII в.; </w:t>
      </w:r>
    </w:p>
    <w:p w:rsidR="00184CAA" w:rsidRDefault="006F393B">
      <w:pPr>
        <w:numPr>
          <w:ilvl w:val="0"/>
          <w:numId w:val="2"/>
        </w:numPr>
        <w:ind w:right="23" w:firstLine="210"/>
      </w:pPr>
      <w:r>
        <w:t xml:space="preserve">раскрывать характерные, существенные черты: а) экономического и социального развития </w:t>
      </w:r>
    </w:p>
    <w:p w:rsidR="00184CAA" w:rsidRDefault="006F393B">
      <w:pPr>
        <w:ind w:left="-15" w:right="23" w:firstLine="0"/>
      </w:pPr>
      <w:r>
        <w:t xml:space="preserve">России в XVIII в.; б) эволюции политического строя (включая понятия «самодержавие», «абсолютизм» и др.); в) ценностей, религиозных воззрений, представлений человека о мире; г) художественной культуры России в XVIII в.; </w:t>
      </w:r>
    </w:p>
    <w:p w:rsidR="00184CAA" w:rsidRDefault="006F393B">
      <w:pPr>
        <w:numPr>
          <w:ilvl w:val="0"/>
          <w:numId w:val="2"/>
        </w:numPr>
        <w:ind w:right="23" w:firstLine="210"/>
      </w:pPr>
      <w:r>
        <w:t xml:space="preserve">объяснять причины и следствия ключевых событий отечественной истории Нового времени </w:t>
      </w:r>
    </w:p>
    <w:p w:rsidR="00184CAA" w:rsidRDefault="006F393B">
      <w:pPr>
        <w:ind w:left="-15" w:right="23" w:firstLine="0"/>
      </w:pPr>
      <w:r>
        <w:t xml:space="preserve">(социальных движений, реформ, взаимодействия между народами и странами и др.); </w:t>
      </w:r>
    </w:p>
    <w:p w:rsidR="00184CAA" w:rsidRDefault="006F393B">
      <w:pPr>
        <w:numPr>
          <w:ilvl w:val="0"/>
          <w:numId w:val="2"/>
        </w:numPr>
        <w:ind w:right="23" w:firstLine="210"/>
      </w:pPr>
      <w:r>
        <w:t xml:space="preserve">сопоставлять развитие России и других стран в XVIII в., показывать общие черты и особенности (в связи с понятиями «абсолютизм», «Просвещение» и др.); </w:t>
      </w:r>
    </w:p>
    <w:p w:rsidR="00184CAA" w:rsidRDefault="00234FFA">
      <w:pPr>
        <w:numPr>
          <w:ilvl w:val="0"/>
          <w:numId w:val="2"/>
        </w:numPr>
        <w:ind w:right="23" w:firstLine="210"/>
      </w:pPr>
      <w:r>
        <w:t xml:space="preserve">давать </w:t>
      </w:r>
      <w:r w:rsidR="006F393B">
        <w:t xml:space="preserve">оценку событиям и личностям отечественной истории изучаемого периода; </w:t>
      </w:r>
      <w:r w:rsidR="006F393B">
        <w:rPr>
          <w:i/>
        </w:rPr>
        <w:t>обучающиеся получат возможность научиться:</w:t>
      </w:r>
    </w:p>
    <w:p w:rsidR="00184CAA" w:rsidRDefault="006F393B">
      <w:pPr>
        <w:numPr>
          <w:ilvl w:val="0"/>
          <w:numId w:val="2"/>
        </w:numPr>
        <w:ind w:right="23" w:firstLine="210"/>
      </w:pPr>
      <w:r>
        <w:t xml:space="preserve">давать сравнительную характеристику политического устройства государств Нового времени; </w:t>
      </w:r>
    </w:p>
    <w:p w:rsidR="00184CAA" w:rsidRDefault="006F393B">
      <w:pPr>
        <w:numPr>
          <w:ilvl w:val="0"/>
          <w:numId w:val="2"/>
        </w:numPr>
        <w:ind w:right="23" w:firstLine="210"/>
      </w:pPr>
      <w:r>
        <w:t xml:space="preserve">сопоставлять вариативные версии и оценки в учебном и документальном текстах, формулировать собственные гипотезы по дискуссионным и морально-этическим вопросам истории России XVIII в.; </w:t>
      </w:r>
    </w:p>
    <w:p w:rsidR="00184CAA" w:rsidRDefault="006F393B">
      <w:pPr>
        <w:numPr>
          <w:ilvl w:val="0"/>
          <w:numId w:val="2"/>
        </w:numPr>
        <w:ind w:right="23" w:firstLine="210"/>
      </w:pPr>
      <w:r>
        <w:t xml:space="preserve">образно характеризовать яркие исторические личности и типичных представителей социокультурных групп российского общества, описывать памятники истории и культуры России, используя основные и дополнительные источники, а также приёмы творческой (эмпатической) реконструкции образов прошлого; представлять результаты своей работы в формате рассказов </w:t>
      </w:r>
    </w:p>
    <w:p w:rsidR="00184CAA" w:rsidRDefault="006F393B">
      <w:pPr>
        <w:ind w:left="-15" w:right="23" w:firstLine="0"/>
      </w:pPr>
      <w:r>
        <w:t xml:space="preserve">(сообщений), презентаций с использованием ИКТ; </w:t>
      </w:r>
    </w:p>
    <w:p w:rsidR="00184CAA" w:rsidRDefault="006F393B">
      <w:pPr>
        <w:numPr>
          <w:ilvl w:val="0"/>
          <w:numId w:val="2"/>
        </w:numPr>
        <w:ind w:right="23" w:firstLine="210"/>
      </w:pPr>
      <w:r>
        <w:t xml:space="preserve">самостоятельно знакомиться с новыми фактами, источниками и памятниками истории и культуры России, способствовать их охране. </w:t>
      </w:r>
    </w:p>
    <w:p w:rsidR="00184CAA" w:rsidRDefault="006F393B">
      <w:pPr>
        <w:ind w:left="721" w:right="23" w:firstLine="0"/>
      </w:pPr>
      <w:r>
        <w:t xml:space="preserve">В целом </w:t>
      </w:r>
      <w:r>
        <w:rPr>
          <w:b/>
        </w:rPr>
        <w:t>на предметном уровне</w:t>
      </w:r>
      <w:r>
        <w:t xml:space="preserve"> у обучающихся будут сформированы: </w:t>
      </w:r>
    </w:p>
    <w:p w:rsidR="00184CAA" w:rsidRDefault="006F393B">
      <w:pPr>
        <w:numPr>
          <w:ilvl w:val="0"/>
          <w:numId w:val="2"/>
        </w:numPr>
        <w:ind w:right="23" w:firstLine="210"/>
      </w:pPr>
      <w:r>
        <w:lastRenderedPageBreak/>
        <w:t xml:space="preserve">целостное представление об историческом пути России в XVIII в. как о важном периоде отечественной истории, в течение которого развивалась российская цивилизация, складывались основы российской государственности, многонационального и </w:t>
      </w:r>
      <w:proofErr w:type="spellStart"/>
      <w:r>
        <w:t>поликонфессиональногороссийского</w:t>
      </w:r>
      <w:proofErr w:type="spellEnd"/>
      <w:r>
        <w:t xml:space="preserve"> общества, шли процессы этнокультурной, религиозной, социальной самоидентификации; </w:t>
      </w:r>
    </w:p>
    <w:p w:rsidR="00184CAA" w:rsidRDefault="006F393B">
      <w:pPr>
        <w:numPr>
          <w:ilvl w:val="0"/>
          <w:numId w:val="2"/>
        </w:numPr>
        <w:ind w:right="23" w:firstLine="210"/>
      </w:pPr>
      <w:r>
        <w:t xml:space="preserve">яркие образы и картины, связанные с ключевыми событиями, личностями, явлениями и памятниками культуры российской истории XVIII в.; </w:t>
      </w:r>
    </w:p>
    <w:p w:rsidR="00184CAA" w:rsidRDefault="006F393B">
      <w:pPr>
        <w:numPr>
          <w:ilvl w:val="0"/>
          <w:numId w:val="2"/>
        </w:numPr>
        <w:ind w:right="23" w:firstLine="210"/>
      </w:pPr>
      <w:r>
        <w:t xml:space="preserve">элементарные представления о политике исторической памяти в России. </w:t>
      </w:r>
    </w:p>
    <w:p w:rsidR="00184CAA" w:rsidRDefault="00184CAA">
      <w:pPr>
        <w:spacing w:after="0" w:line="259" w:lineRule="auto"/>
        <w:ind w:left="730" w:right="0" w:firstLine="0"/>
        <w:jc w:val="center"/>
      </w:pPr>
    </w:p>
    <w:p w:rsidR="00184CAA" w:rsidRDefault="00184CAA">
      <w:pPr>
        <w:spacing w:after="21" w:line="259" w:lineRule="auto"/>
        <w:ind w:left="730" w:right="0" w:firstLine="0"/>
        <w:jc w:val="center"/>
      </w:pPr>
    </w:p>
    <w:p w:rsidR="00184CAA" w:rsidRDefault="006F393B">
      <w:pPr>
        <w:spacing w:after="15" w:line="259" w:lineRule="auto"/>
        <w:ind w:left="696" w:right="22" w:hanging="10"/>
        <w:jc w:val="center"/>
      </w:pPr>
      <w:r>
        <w:rPr>
          <w:b/>
        </w:rPr>
        <w:t xml:space="preserve">Планируемые результаты освоения курса  </w:t>
      </w:r>
    </w:p>
    <w:p w:rsidR="00184CAA" w:rsidRDefault="006F393B">
      <w:pPr>
        <w:spacing w:after="5" w:line="271" w:lineRule="auto"/>
        <w:ind w:left="2293" w:right="0" w:hanging="10"/>
        <w:jc w:val="left"/>
      </w:pPr>
      <w:r>
        <w:rPr>
          <w:b/>
        </w:rPr>
        <w:t xml:space="preserve">«Всеобщая история. История Нового времени. XVIII век» </w:t>
      </w:r>
    </w:p>
    <w:p w:rsidR="00184CAA" w:rsidRDefault="00184CAA">
      <w:pPr>
        <w:spacing w:after="17" w:line="259" w:lineRule="auto"/>
        <w:ind w:left="721" w:right="0" w:firstLine="0"/>
        <w:jc w:val="left"/>
      </w:pPr>
    </w:p>
    <w:p w:rsidR="00184CAA" w:rsidRDefault="006F393B">
      <w:pPr>
        <w:ind w:left="-15" w:right="23"/>
      </w:pPr>
      <w:r>
        <w:t xml:space="preserve">Методической основой изучения курса истории в основной школе является </w:t>
      </w:r>
      <w:r>
        <w:rPr>
          <w:i/>
        </w:rPr>
        <w:t>системно</w:t>
      </w:r>
      <w:r w:rsidR="00FB1E9E">
        <w:rPr>
          <w:i/>
        </w:rPr>
        <w:t>-</w:t>
      </w:r>
      <w:r>
        <w:rPr>
          <w:i/>
        </w:rPr>
        <w:t xml:space="preserve">деятельностный подход, </w:t>
      </w:r>
      <w:r>
        <w:t xml:space="preserve">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w:t>
      </w:r>
    </w:p>
    <w:p w:rsidR="00184CAA" w:rsidRDefault="006F393B">
      <w:pPr>
        <w:ind w:left="-15" w:right="23"/>
      </w:pPr>
      <w:r>
        <w:t xml:space="preserve">Методологическая основа преподавания курса истории в школе зиждется на следующих образовательных и воспитательных приоритетах: </w:t>
      </w:r>
    </w:p>
    <w:p w:rsidR="00184CAA" w:rsidRDefault="006F393B">
      <w:pPr>
        <w:ind w:left="-15" w:right="23" w:firstLine="420"/>
      </w:pPr>
      <w:r>
        <w:t xml:space="preserve">—принцип научности, определяющий соответствие учебных единиц основным результатам научных исследований; </w:t>
      </w:r>
    </w:p>
    <w:p w:rsidR="00184CAA" w:rsidRDefault="006F393B">
      <w:pPr>
        <w:ind w:left="-15" w:right="23" w:firstLine="420"/>
      </w:pPr>
      <w: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184CAA" w:rsidRDefault="006F393B">
      <w:pPr>
        <w:spacing w:after="17" w:line="259" w:lineRule="auto"/>
        <w:ind w:left="10" w:right="126" w:hanging="10"/>
        <w:jc w:val="right"/>
      </w:pPr>
      <w:r>
        <w:t xml:space="preserve">—многофакторный подход к освещению истории всех сторон жизни государства и общества; </w:t>
      </w:r>
    </w:p>
    <w:p w:rsidR="00184CAA" w:rsidRDefault="006F393B">
      <w:pPr>
        <w:ind w:left="-15" w:right="23" w:firstLine="420"/>
      </w:pPr>
      <w: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84CAA" w:rsidRDefault="006F393B">
      <w:pPr>
        <w:ind w:left="-15" w:right="23" w:firstLine="420"/>
      </w:pPr>
      <w:r>
        <w:t xml:space="preserve">—антропологический подход, формирующий личностное эмоционально окрашенное восприятие прошлого; </w:t>
      </w:r>
    </w:p>
    <w:p w:rsidR="00184CAA" w:rsidRDefault="006F393B">
      <w:pPr>
        <w:ind w:left="-15" w:right="23" w:firstLine="420"/>
      </w:pPr>
      <w: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184CAA" w:rsidRDefault="006F393B">
      <w:pPr>
        <w:ind w:left="-15" w:right="23"/>
      </w:pPr>
      <w:r>
        <w:rPr>
          <w:b/>
        </w:rPr>
        <w:t>Личностными результатами</w:t>
      </w:r>
      <w:r>
        <w:t xml:space="preserve"> освоения обучающимися курса всеобщей истории в 8 классе являются: </w:t>
      </w:r>
    </w:p>
    <w:p w:rsidR="00184CAA" w:rsidRDefault="006F393B">
      <w:pPr>
        <w:numPr>
          <w:ilvl w:val="0"/>
          <w:numId w:val="3"/>
        </w:numPr>
        <w:ind w:right="23"/>
      </w:pPr>
      <w:r>
        <w:t xml:space="preserve">формирование представлений о видах идентичности, актуальных для становления и самореализации человека в обществе, для жизни в современном поликультурном мире; </w:t>
      </w:r>
    </w:p>
    <w:p w:rsidR="00184CAA" w:rsidRDefault="006F393B">
      <w:pPr>
        <w:numPr>
          <w:ilvl w:val="0"/>
          <w:numId w:val="3"/>
        </w:numPr>
        <w:spacing w:after="17" w:line="259" w:lineRule="auto"/>
        <w:ind w:right="23"/>
      </w:pPr>
      <w:r>
        <w:t xml:space="preserve">приобщение </w:t>
      </w:r>
      <w:r>
        <w:tab/>
        <w:t xml:space="preserve">к </w:t>
      </w:r>
      <w:r>
        <w:tab/>
        <w:t xml:space="preserve">российскому </w:t>
      </w:r>
      <w:r>
        <w:tab/>
        <w:t xml:space="preserve">и </w:t>
      </w:r>
      <w:r>
        <w:tab/>
        <w:t xml:space="preserve">всемирному </w:t>
      </w:r>
      <w:r>
        <w:tab/>
        <w:t xml:space="preserve">культурно-историческому </w:t>
      </w:r>
      <w:r>
        <w:tab/>
        <w:t xml:space="preserve">наследию </w:t>
      </w:r>
    </w:p>
    <w:p w:rsidR="00184CAA" w:rsidRDefault="006F393B">
      <w:pPr>
        <w:ind w:left="-15" w:right="23" w:firstLine="0"/>
      </w:pPr>
      <w:r>
        <w:t xml:space="preserve">изучаемого периода, интерес к его познанию за рамками учебного курса; </w:t>
      </w:r>
    </w:p>
    <w:p w:rsidR="00184CAA" w:rsidRDefault="006F393B">
      <w:pPr>
        <w:numPr>
          <w:ilvl w:val="0"/>
          <w:numId w:val="3"/>
        </w:numPr>
        <w:ind w:right="23"/>
      </w:pPr>
      <w:r>
        <w:t xml:space="preserve">освоение гуманистических традиций и ценностей российского общества, уважение к личности, правам и свободам человека, культурам разных народов; </w:t>
      </w:r>
    </w:p>
    <w:p w:rsidR="00184CAA" w:rsidRDefault="006F393B">
      <w:pPr>
        <w:numPr>
          <w:ilvl w:val="0"/>
          <w:numId w:val="3"/>
        </w:numPr>
        <w:ind w:right="23"/>
      </w:pPr>
      <w:r>
        <w:t xml:space="preserve">опыт эмоционально-ценностного и творческого отношения к фактам прошлого, историческим источникам ипамятникам, способам их изучения и охраны. </w:t>
      </w:r>
    </w:p>
    <w:p w:rsidR="00184CAA" w:rsidRDefault="006F393B">
      <w:pPr>
        <w:ind w:left="-15" w:right="23"/>
      </w:pPr>
      <w:r>
        <w:rPr>
          <w:b/>
        </w:rPr>
        <w:t>Метапредметными</w:t>
      </w:r>
      <w:r>
        <w:t xml:space="preserve"> результатами освоения обучающимися курса всеобщей истории являются: </w:t>
      </w:r>
    </w:p>
    <w:p w:rsidR="00184CAA" w:rsidRDefault="006F393B">
      <w:pPr>
        <w:numPr>
          <w:ilvl w:val="0"/>
          <w:numId w:val="3"/>
        </w:numPr>
        <w:ind w:right="23"/>
      </w:pPr>
      <w:r>
        <w:t xml:space="preserve">способность планировать и организовывать свою учеб-то деятельность: определять цель работы, ставить задачи, определять последовательность действий и планировать результаты работы; </w:t>
      </w:r>
    </w:p>
    <w:p w:rsidR="00184CAA" w:rsidRDefault="006F393B">
      <w:pPr>
        <w:numPr>
          <w:ilvl w:val="0"/>
          <w:numId w:val="3"/>
        </w:numPr>
        <w:ind w:right="23"/>
      </w:pPr>
      <w:r>
        <w:lastRenderedPageBreak/>
        <w:t xml:space="preserve">способность осуществлять контроль и коррекцию своих действий в случае расхождения результата с заданным эталоном, оценивать результаты своей работы; </w:t>
      </w:r>
    </w:p>
    <w:p w:rsidR="00184CAA" w:rsidRDefault="006F393B">
      <w:pPr>
        <w:numPr>
          <w:ilvl w:val="0"/>
          <w:numId w:val="3"/>
        </w:numPr>
        <w:ind w:right="23"/>
      </w:pPr>
      <w:r>
        <w:t>умение работать с разными источниками информации (текстучебника, научно</w:t>
      </w:r>
      <w:r w:rsidR="00FB1E9E">
        <w:t>-</w:t>
      </w:r>
      <w:r>
        <w:t xml:space="preserve">популярная литература, словари, справочники, Интернет), анализировать и оценивать информацию, преобразовывать её из одной формы в другую; </w:t>
      </w:r>
    </w:p>
    <w:p w:rsidR="00184CAA" w:rsidRDefault="006F393B">
      <w:pPr>
        <w:numPr>
          <w:ilvl w:val="0"/>
          <w:numId w:val="3"/>
        </w:numPr>
        <w:ind w:right="23"/>
      </w:pPr>
      <w:r>
        <w:t xml:space="preserve">овладение навыками исследовательской и проектной стельности: умения видеть проблему, ставить вопросы, структурировать материал, выдвигать гипотезы, давать определения понятиям, классифицировать, делать выводы и заточения, объяснять, доказывать и защищать свои идеи; </w:t>
      </w:r>
    </w:p>
    <w:p w:rsidR="00184CAA" w:rsidRDefault="006F393B">
      <w:pPr>
        <w:numPr>
          <w:ilvl w:val="0"/>
          <w:numId w:val="3"/>
        </w:numPr>
        <w:ind w:right="23"/>
      </w:pPr>
      <w:r>
        <w:t xml:space="preserve">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сотрудничество, адекватно использовать речевые средства для дискуссии и аргументации своей позиции; следование морально-этическим и психологическим принципам общения и сотрудничества; </w:t>
      </w:r>
    </w:p>
    <w:p w:rsidR="00184CAA" w:rsidRDefault="006F393B">
      <w:pPr>
        <w:numPr>
          <w:ilvl w:val="0"/>
          <w:numId w:val="3"/>
        </w:numPr>
        <w:ind w:right="23"/>
      </w:pPr>
      <w:r>
        <w:t xml:space="preserve">способность решать творческие задачи, представлять результаты своей деятельности в различных формах (сообщение, эссе, презентация и др.). </w:t>
      </w:r>
    </w:p>
    <w:p w:rsidR="00184CAA" w:rsidRDefault="006F393B">
      <w:pPr>
        <w:ind w:left="-15" w:right="23"/>
      </w:pPr>
      <w:r>
        <w:rPr>
          <w:b/>
        </w:rPr>
        <w:t>На предметном уровне</w:t>
      </w:r>
      <w:r>
        <w:t xml:space="preserve"> в результате освоения курса «Всеобщая история. История Нового времени. XVIII век» обучающиеся </w:t>
      </w:r>
      <w:r w:rsidR="00D606E7">
        <w:t>получат возможность</w:t>
      </w:r>
      <w:r>
        <w:t xml:space="preserve">научатся: </w:t>
      </w:r>
    </w:p>
    <w:p w:rsidR="00184CAA" w:rsidRDefault="006F393B">
      <w:pPr>
        <w:numPr>
          <w:ilvl w:val="0"/>
          <w:numId w:val="3"/>
        </w:numPr>
        <w:ind w:right="23"/>
      </w:pPr>
      <w:r>
        <w:t xml:space="preserve">локализовать во времени хронологические рамки и рубежные события Нового времени как исторической эпохи, шовные этапы отечественной и всеобщей истории Нового времени; соотносить хронологию истории России и всеобщей истории в Новое время; </w:t>
      </w:r>
    </w:p>
    <w:p w:rsidR="00184CAA" w:rsidRDefault="006F393B">
      <w:pPr>
        <w:numPr>
          <w:ilvl w:val="0"/>
          <w:numId w:val="3"/>
        </w:numPr>
        <w:ind w:right="23"/>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184CAA" w:rsidRDefault="006F393B">
      <w:pPr>
        <w:numPr>
          <w:ilvl w:val="0"/>
          <w:numId w:val="3"/>
        </w:numPr>
        <w:ind w:right="23"/>
      </w:pPr>
      <w:r>
        <w:t xml:space="preserve">анализировать информацию различных источников по отечественной и всеобщей истории Нового времени; </w:t>
      </w:r>
    </w:p>
    <w:p w:rsidR="00184CAA" w:rsidRDefault="006F393B">
      <w:pPr>
        <w:numPr>
          <w:ilvl w:val="0"/>
          <w:numId w:val="3"/>
        </w:numPr>
        <w:ind w:right="23"/>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184CAA" w:rsidRDefault="006F393B">
      <w:pPr>
        <w:numPr>
          <w:ilvl w:val="0"/>
          <w:numId w:val="3"/>
        </w:numPr>
        <w:ind w:right="23"/>
      </w:pPr>
      <w: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184CAA" w:rsidRDefault="006F393B">
      <w:pPr>
        <w:numPr>
          <w:ilvl w:val="0"/>
          <w:numId w:val="3"/>
        </w:numPr>
        <w:spacing w:after="86"/>
        <w:ind w:right="23"/>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 </w:t>
      </w:r>
    </w:p>
    <w:p w:rsidR="00184CAA" w:rsidRDefault="006F393B">
      <w:pPr>
        <w:numPr>
          <w:ilvl w:val="0"/>
          <w:numId w:val="3"/>
        </w:numPr>
        <w:ind w:right="23"/>
      </w:pPr>
      <w: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184CAA" w:rsidRDefault="006F393B">
      <w:pPr>
        <w:numPr>
          <w:ilvl w:val="0"/>
          <w:numId w:val="3"/>
        </w:numPr>
        <w:ind w:right="23"/>
      </w:pPr>
      <w:r>
        <w:t xml:space="preserve">сопоставлять развитие России и других стран в Новое время, сравнивать исторические ситуации и события; </w:t>
      </w:r>
    </w:p>
    <w:p w:rsidR="00184CAA" w:rsidRDefault="006F393B">
      <w:pPr>
        <w:numPr>
          <w:ilvl w:val="0"/>
          <w:numId w:val="3"/>
        </w:numPr>
        <w:ind w:right="23"/>
      </w:pPr>
      <w:r>
        <w:t xml:space="preserve">давать оценку событиям и личностям отечественной и всеобщей истории Нового времени. </w:t>
      </w:r>
    </w:p>
    <w:p w:rsidR="00184CAA" w:rsidRDefault="00184CAA">
      <w:pPr>
        <w:spacing w:after="0" w:line="259" w:lineRule="auto"/>
        <w:ind w:left="721" w:right="0" w:firstLine="0"/>
        <w:jc w:val="left"/>
      </w:pPr>
    </w:p>
    <w:p w:rsidR="00184CAA" w:rsidRDefault="00184CAA">
      <w:pPr>
        <w:spacing w:after="0" w:line="259" w:lineRule="auto"/>
        <w:ind w:left="721" w:right="0" w:firstLine="0"/>
        <w:jc w:val="left"/>
      </w:pPr>
    </w:p>
    <w:p w:rsidR="00184CAA" w:rsidRDefault="00184CAA">
      <w:pPr>
        <w:spacing w:after="35" w:line="259" w:lineRule="auto"/>
        <w:ind w:left="460" w:right="0" w:firstLine="0"/>
        <w:jc w:val="center"/>
      </w:pPr>
    </w:p>
    <w:p w:rsidR="005652EC" w:rsidRDefault="005652EC" w:rsidP="005652EC">
      <w:pPr>
        <w:spacing w:after="5" w:line="271" w:lineRule="auto"/>
        <w:ind w:left="2308" w:right="0" w:hanging="10"/>
        <w:jc w:val="left"/>
      </w:pPr>
      <w:r>
        <w:rPr>
          <w:b/>
        </w:rPr>
        <w:t xml:space="preserve">Содержание рабочей программы по учебному предмету  </w:t>
      </w:r>
    </w:p>
    <w:p w:rsidR="005652EC" w:rsidRDefault="005652EC" w:rsidP="005652EC">
      <w:pPr>
        <w:spacing w:after="5" w:line="271" w:lineRule="auto"/>
        <w:ind w:left="4025" w:right="1432" w:hanging="1742"/>
        <w:jc w:val="left"/>
      </w:pPr>
      <w:r>
        <w:rPr>
          <w:b/>
        </w:rPr>
        <w:lastRenderedPageBreak/>
        <w:t xml:space="preserve">«Всеобщая история. История Нового времени. XVIII век» </w:t>
      </w:r>
      <w:r>
        <w:t xml:space="preserve">8 класс (2 часа в неделю) </w:t>
      </w:r>
    </w:p>
    <w:p w:rsidR="005652EC" w:rsidRDefault="005652EC" w:rsidP="005652EC">
      <w:pPr>
        <w:spacing w:after="34" w:line="259" w:lineRule="auto"/>
        <w:ind w:left="721" w:right="0" w:firstLine="0"/>
        <w:jc w:val="left"/>
      </w:pPr>
    </w:p>
    <w:p w:rsidR="00184CAA" w:rsidRDefault="006F393B">
      <w:pPr>
        <w:spacing w:after="5" w:line="271" w:lineRule="auto"/>
        <w:ind w:left="716" w:right="0" w:hanging="10"/>
        <w:jc w:val="left"/>
      </w:pPr>
      <w:r>
        <w:rPr>
          <w:b/>
        </w:rPr>
        <w:t xml:space="preserve">Вводный урок (l ч) </w:t>
      </w:r>
    </w:p>
    <w:p w:rsidR="00184CAA" w:rsidRDefault="006F393B">
      <w:pPr>
        <w:ind w:left="721" w:right="23" w:firstLine="0"/>
      </w:pPr>
      <w:r>
        <w:t xml:space="preserve">Место XVIII в. в мировой истории. Источники по истории XVIII в. Роль России в мировой </w:t>
      </w:r>
    </w:p>
    <w:p w:rsidR="00184CAA" w:rsidRDefault="006F393B">
      <w:pPr>
        <w:ind w:left="-15" w:right="23" w:firstLine="0"/>
      </w:pPr>
      <w:r>
        <w:t xml:space="preserve">истории XVIII в. </w:t>
      </w:r>
    </w:p>
    <w:p w:rsidR="00184CAA" w:rsidRDefault="00184CAA">
      <w:pPr>
        <w:spacing w:after="33" w:line="259" w:lineRule="auto"/>
        <w:ind w:left="721" w:right="0" w:firstLine="0"/>
        <w:jc w:val="left"/>
      </w:pPr>
    </w:p>
    <w:p w:rsidR="00184CAA" w:rsidRDefault="006F393B">
      <w:pPr>
        <w:spacing w:after="5" w:line="271" w:lineRule="auto"/>
        <w:ind w:left="716" w:right="0" w:hanging="10"/>
        <w:jc w:val="left"/>
      </w:pPr>
      <w:r>
        <w:rPr>
          <w:b/>
        </w:rPr>
        <w:t xml:space="preserve">Раздел I. Эпоха Просвещения: идеи и люди (3 ч) </w:t>
      </w:r>
    </w:p>
    <w:p w:rsidR="00184CAA" w:rsidRDefault="006F393B">
      <w:pPr>
        <w:ind w:left="-15" w:right="23" w:firstLine="0"/>
      </w:pPr>
      <w:r>
        <w:t xml:space="preserve">Век Просвещения: развитие естественных наук, французские просветители XVIII в.:  </w:t>
      </w:r>
    </w:p>
    <w:p w:rsidR="00184CAA" w:rsidRDefault="006F393B">
      <w:pPr>
        <w:spacing w:after="5" w:line="271" w:lineRule="auto"/>
        <w:ind w:left="716" w:right="0" w:hanging="10"/>
        <w:jc w:val="left"/>
      </w:pPr>
      <w:r>
        <w:rPr>
          <w:b/>
        </w:rPr>
        <w:t>Истоки Просвещения</w:t>
      </w:r>
      <w:r>
        <w:t xml:space="preserve">,  </w:t>
      </w:r>
    </w:p>
    <w:p w:rsidR="00184CAA" w:rsidRDefault="006F393B">
      <w:pPr>
        <w:spacing w:after="5" w:line="271" w:lineRule="auto"/>
        <w:ind w:left="716" w:right="0" w:hanging="10"/>
        <w:jc w:val="left"/>
      </w:pPr>
      <w:r>
        <w:rPr>
          <w:b/>
        </w:rPr>
        <w:t xml:space="preserve">Просвещение в Европе и Америке,  </w:t>
      </w:r>
    </w:p>
    <w:p w:rsidR="00184CAA" w:rsidRDefault="006F393B">
      <w:pPr>
        <w:ind w:left="721" w:right="23" w:firstLine="0"/>
      </w:pPr>
      <w:r>
        <w:rPr>
          <w:b/>
        </w:rPr>
        <w:t>Просвещённый абсолютизм</w:t>
      </w:r>
      <w:r>
        <w:t xml:space="preserve">. Европейские монархии XVIII столетия: общее и особенное. Абсолютизм: «старый порядок» и новые веяния.  </w:t>
      </w:r>
    </w:p>
    <w:p w:rsidR="00184CAA" w:rsidRDefault="00184CAA">
      <w:pPr>
        <w:spacing w:after="19" w:line="259" w:lineRule="auto"/>
        <w:ind w:left="721" w:right="0" w:firstLine="0"/>
        <w:jc w:val="left"/>
      </w:pPr>
    </w:p>
    <w:p w:rsidR="00184CAA" w:rsidRDefault="006F393B">
      <w:pPr>
        <w:spacing w:after="5" w:line="271" w:lineRule="auto"/>
        <w:ind w:left="716" w:right="0" w:hanging="10"/>
        <w:jc w:val="left"/>
      </w:pPr>
      <w:r>
        <w:rPr>
          <w:b/>
        </w:rPr>
        <w:t>Раздел II. Государства Европы и Америки в XVIII в.</w:t>
      </w:r>
    </w:p>
    <w:p w:rsidR="00184CAA" w:rsidRDefault="006F393B">
      <w:pPr>
        <w:ind w:left="721" w:right="23" w:firstLine="0"/>
      </w:pPr>
      <w:r>
        <w:t xml:space="preserve">Наследственные и выборные монархии, республики в Европе. </w:t>
      </w:r>
    </w:p>
    <w:p w:rsidR="00184CAA" w:rsidRDefault="006F393B">
      <w:pPr>
        <w:ind w:left="721" w:right="23" w:firstLine="0"/>
      </w:pPr>
      <w:r>
        <w:t xml:space="preserve">Международные отношения в XVIII в. (2 ч) </w:t>
      </w:r>
    </w:p>
    <w:p w:rsidR="00184CAA" w:rsidRDefault="006F393B">
      <w:pPr>
        <w:ind w:left="-15" w:right="23"/>
      </w:pPr>
      <w:r>
        <w:t xml:space="preserve">Международные отношения середины XVIII в.: основные тенденции и направления. Европейские конфликты и дипломатия. Семилетняя война. Разделы Речи Посполитой. Колониальные захваты европейских держав. </w:t>
      </w:r>
    </w:p>
    <w:p w:rsidR="00184CAA" w:rsidRDefault="006F393B">
      <w:pPr>
        <w:ind w:left="721" w:right="23" w:firstLine="0"/>
      </w:pPr>
      <w:r>
        <w:t xml:space="preserve">Государства Европы в XVIII в. (4 ч) </w:t>
      </w:r>
    </w:p>
    <w:p w:rsidR="00184CAA" w:rsidRDefault="006F393B">
      <w:pPr>
        <w:ind w:left="721" w:right="23" w:firstLine="0"/>
      </w:pPr>
      <w:r>
        <w:t xml:space="preserve">Политическое, экономическое и социальное развитие стран Европы в XVII — XVIII вв.: </w:t>
      </w:r>
    </w:p>
    <w:p w:rsidR="00184CAA" w:rsidRDefault="006F393B">
      <w:pPr>
        <w:spacing w:after="0" w:line="279" w:lineRule="auto"/>
        <w:ind w:right="0" w:firstLine="0"/>
        <w:jc w:val="left"/>
      </w:pPr>
      <w:r>
        <w:t xml:space="preserve">начало промышленного перевода, развитие мануфактурного производства, положение сословий. Реализация политики «просвещённого абсолютизма» в странах Европы. Колониальные империи Европы. </w:t>
      </w:r>
    </w:p>
    <w:p w:rsidR="00184CAA" w:rsidRDefault="006F393B">
      <w:pPr>
        <w:spacing w:after="5" w:line="271" w:lineRule="auto"/>
        <w:ind w:left="716" w:right="0" w:hanging="10"/>
        <w:jc w:val="left"/>
      </w:pPr>
      <w:r>
        <w:rPr>
          <w:b/>
        </w:rPr>
        <w:t>Война за независимость и образование Соединённых Штатов Америки</w:t>
      </w:r>
    </w:p>
    <w:p w:rsidR="00184CAA" w:rsidRDefault="006F393B">
      <w:pPr>
        <w:ind w:left="-15" w:right="23"/>
      </w:pPr>
      <w:r>
        <w:t xml:space="preserve">Британские колонии в Северной Америке. Война североамериканских колоний за независимость. Образование Соединённых Штатов Америки; «отцы-основатели». </w:t>
      </w:r>
    </w:p>
    <w:p w:rsidR="00184CAA" w:rsidRDefault="00184CAA">
      <w:pPr>
        <w:spacing w:after="20" w:line="259" w:lineRule="auto"/>
        <w:ind w:left="721" w:right="0" w:firstLine="0"/>
        <w:jc w:val="left"/>
      </w:pPr>
    </w:p>
    <w:p w:rsidR="00184CAA" w:rsidRDefault="006F393B">
      <w:pPr>
        <w:spacing w:after="5" w:line="271" w:lineRule="auto"/>
        <w:ind w:left="716" w:right="0" w:hanging="10"/>
        <w:jc w:val="left"/>
      </w:pPr>
      <w:r>
        <w:rPr>
          <w:b/>
        </w:rPr>
        <w:t xml:space="preserve">Раздел 3. Революция во Франции (4 ч) </w:t>
      </w:r>
    </w:p>
    <w:p w:rsidR="00184CAA" w:rsidRDefault="006F393B">
      <w:pPr>
        <w:ind w:left="-15" w:right="23"/>
      </w:pPr>
      <w:r>
        <w:t xml:space="preserve">Французская революция XVIII в.: предпосылки,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Страны Азии в XVIII в. (4 ч) Османская империя: от могущества к упадку. Персия XVIII в.  </w:t>
      </w:r>
    </w:p>
    <w:p w:rsidR="00184CAA" w:rsidRDefault="006F393B">
      <w:pPr>
        <w:ind w:left="721" w:right="23" w:firstLine="0"/>
      </w:pPr>
      <w:r>
        <w:t xml:space="preserve">Индия в XVIII в.: распад державы Великих Моголов, британские завоевания.  </w:t>
      </w:r>
    </w:p>
    <w:p w:rsidR="00184CAA" w:rsidRDefault="006F393B">
      <w:pPr>
        <w:ind w:left="-15" w:right="23"/>
      </w:pPr>
      <w:r>
        <w:t xml:space="preserve">Империя Цин в Китае: политическое, экономическое, культурное развитие. Начало самоизоляции Китая.  </w:t>
      </w:r>
    </w:p>
    <w:p w:rsidR="00184CAA" w:rsidRDefault="006F393B">
      <w:pPr>
        <w:ind w:left="721" w:right="23" w:firstLine="0"/>
      </w:pPr>
      <w:proofErr w:type="spellStart"/>
      <w:r>
        <w:t>Сёгунат</w:t>
      </w:r>
      <w:proofErr w:type="spellEnd"/>
      <w:r>
        <w:t xml:space="preserve"> </w:t>
      </w:r>
      <w:proofErr w:type="spellStart"/>
      <w:r>
        <w:t>Токугава</w:t>
      </w:r>
      <w:proofErr w:type="spellEnd"/>
      <w:r>
        <w:t xml:space="preserve"> в Японии в XVIII в. </w:t>
      </w:r>
    </w:p>
    <w:p w:rsidR="00184CAA" w:rsidRDefault="00184CAA">
      <w:pPr>
        <w:spacing w:after="20" w:line="259" w:lineRule="auto"/>
        <w:ind w:left="721" w:right="0" w:firstLine="0"/>
        <w:jc w:val="left"/>
      </w:pPr>
    </w:p>
    <w:p w:rsidR="00184CAA" w:rsidRDefault="006F393B">
      <w:pPr>
        <w:spacing w:after="5" w:line="271" w:lineRule="auto"/>
        <w:ind w:left="716" w:right="0" w:hanging="10"/>
        <w:jc w:val="left"/>
      </w:pPr>
      <w:r>
        <w:rPr>
          <w:b/>
        </w:rPr>
        <w:t xml:space="preserve">Европейская культура и искусство в XVIII в. (4 ч) </w:t>
      </w:r>
    </w:p>
    <w:p w:rsidR="00184CAA" w:rsidRDefault="006F393B">
      <w:pPr>
        <w:ind w:left="-15" w:right="23"/>
      </w:pPr>
      <w:r>
        <w:t xml:space="preserve">Европейская культура XVIII в.: основные черты развития, развитие науки: завершение переворота в естествознании, возникновение новой картины мира; выдающиеся учёные и изобретатели. Роль изобретений XVIII в. в промышленной революции. Стили художественной культуры XVII - XVIII вв. (барокко, рококо, неоклассицизм). Литература, живопись, музыка, театральное искусство XVIII в.  </w:t>
      </w:r>
    </w:p>
    <w:p w:rsidR="00184CAA" w:rsidRDefault="006F393B">
      <w:pPr>
        <w:spacing w:after="5" w:line="271" w:lineRule="auto"/>
        <w:ind w:left="716" w:right="0" w:hanging="10"/>
        <w:jc w:val="left"/>
      </w:pPr>
      <w:r>
        <w:rPr>
          <w:b/>
        </w:rPr>
        <w:t xml:space="preserve">Повседневная жизнь XVIII в. </w:t>
      </w:r>
    </w:p>
    <w:p w:rsidR="00184CAA" w:rsidRDefault="006F393B">
      <w:pPr>
        <w:spacing w:after="5" w:line="271" w:lineRule="auto"/>
        <w:ind w:left="716" w:right="0" w:hanging="10"/>
        <w:jc w:val="left"/>
      </w:pPr>
      <w:r>
        <w:rPr>
          <w:b/>
        </w:rPr>
        <w:t xml:space="preserve">Итоговое занятие (l ч.) </w:t>
      </w:r>
    </w:p>
    <w:p w:rsidR="00184CAA" w:rsidRDefault="00184CAA">
      <w:pPr>
        <w:spacing w:after="0" w:line="259" w:lineRule="auto"/>
        <w:ind w:left="721" w:right="0" w:firstLine="0"/>
        <w:jc w:val="left"/>
      </w:pPr>
    </w:p>
    <w:p w:rsidR="00184CAA" w:rsidRDefault="00184CAA">
      <w:pPr>
        <w:spacing w:after="20" w:line="259" w:lineRule="auto"/>
        <w:ind w:left="721" w:right="0" w:firstLine="0"/>
        <w:jc w:val="left"/>
      </w:pPr>
    </w:p>
    <w:p w:rsidR="005652EC" w:rsidRDefault="005652EC" w:rsidP="005652EC">
      <w:pPr>
        <w:spacing w:after="5" w:line="271" w:lineRule="auto"/>
        <w:ind w:left="2278" w:right="0" w:hanging="10"/>
        <w:jc w:val="left"/>
      </w:pPr>
      <w:bookmarkStart w:id="0" w:name="_Hlk87287803"/>
      <w:r>
        <w:rPr>
          <w:b/>
        </w:rPr>
        <w:t xml:space="preserve">Содержание рабочей программы по учебному предмету  </w:t>
      </w:r>
    </w:p>
    <w:p w:rsidR="005652EC" w:rsidRDefault="005652EC" w:rsidP="005652EC">
      <w:pPr>
        <w:ind w:left="2673" w:right="23" w:firstLine="0"/>
      </w:pPr>
      <w:r>
        <w:rPr>
          <w:b/>
        </w:rPr>
        <w:t xml:space="preserve">«История России. VIII век» </w:t>
      </w:r>
      <w:r>
        <w:t xml:space="preserve">8 класс (2 часа в неделю) </w:t>
      </w:r>
    </w:p>
    <w:bookmarkEnd w:id="0"/>
    <w:p w:rsidR="005652EC" w:rsidRPr="005652EC" w:rsidRDefault="005652EC" w:rsidP="005652EC">
      <w:pPr>
        <w:spacing w:after="17" w:line="259" w:lineRule="auto"/>
        <w:ind w:left="721" w:right="0" w:firstLine="0"/>
        <w:jc w:val="left"/>
      </w:pPr>
    </w:p>
    <w:p w:rsidR="00184CAA" w:rsidRDefault="006F393B">
      <w:pPr>
        <w:spacing w:after="5" w:line="271" w:lineRule="auto"/>
        <w:ind w:left="716" w:right="0" w:hanging="10"/>
        <w:jc w:val="left"/>
      </w:pPr>
      <w:r>
        <w:rPr>
          <w:b/>
        </w:rPr>
        <w:t xml:space="preserve">Введение (1 ч) </w:t>
      </w:r>
    </w:p>
    <w:p w:rsidR="00184CAA" w:rsidRDefault="006F393B">
      <w:pPr>
        <w:ind w:left="-15" w:right="23"/>
      </w:pPr>
      <w:r>
        <w:t xml:space="preserve">Хронологические рамки курса. Россия и Европа в конце XVII в. Вступление России в эпоху Новой истории. Причины и предпосылки преобразований. Характерные черты исторического развития России в XVIII в.: модернизация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в. </w:t>
      </w:r>
    </w:p>
    <w:p w:rsidR="00184CAA" w:rsidRDefault="006F393B">
      <w:pPr>
        <w:ind w:left="721" w:right="23" w:firstLine="0"/>
      </w:pPr>
      <w:r>
        <w:rPr>
          <w:i/>
        </w:rPr>
        <w:t xml:space="preserve">Основные понятия и термины: </w:t>
      </w:r>
      <w:r>
        <w:t xml:space="preserve">реформы, модернизация, исторический источник. </w:t>
      </w:r>
    </w:p>
    <w:p w:rsidR="00FB1E9E" w:rsidRDefault="006F393B">
      <w:pPr>
        <w:ind w:left="721" w:right="4827" w:firstLine="0"/>
      </w:pPr>
      <w:r>
        <w:t xml:space="preserve">Раздел I. Эпоха реформ Петра I (9 ч)  </w:t>
      </w:r>
    </w:p>
    <w:p w:rsidR="00184CAA" w:rsidRDefault="006F393B">
      <w:pPr>
        <w:ind w:left="721" w:right="4827" w:firstLine="0"/>
      </w:pPr>
      <w:r>
        <w:rPr>
          <w:b/>
        </w:rPr>
        <w:t xml:space="preserve">Начало правления Петра I. </w:t>
      </w:r>
    </w:p>
    <w:p w:rsidR="00184CAA" w:rsidRDefault="006F393B">
      <w:pPr>
        <w:ind w:left="-15" w:right="23"/>
      </w:pPr>
      <w:r>
        <w:t xml:space="preserve">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1695 - 1696 гг. Начало строительства российского флота и его первые победы. Цели Великого посольства 1697 г. и деятельность Петра во время пребывания в странах Западной Европы. Подавление стрелецкого мятежа 1698 г. и расправа над царевной Софьей. </w:t>
      </w:r>
    </w:p>
    <w:p w:rsidR="00184CAA" w:rsidRDefault="006F393B">
      <w:pPr>
        <w:ind w:left="721" w:right="23" w:firstLine="0"/>
      </w:pPr>
      <w:r>
        <w:rPr>
          <w:i/>
        </w:rPr>
        <w:t xml:space="preserve">Основные понятия и термины: </w:t>
      </w:r>
      <w:r>
        <w:t xml:space="preserve">Стрелецкий бунт, потешные полки, Великое посольство. </w:t>
      </w:r>
    </w:p>
    <w:p w:rsidR="00184CAA" w:rsidRDefault="006F393B">
      <w:pPr>
        <w:ind w:left="-15" w:right="23"/>
      </w:pPr>
      <w:r>
        <w:rPr>
          <w:i/>
        </w:rPr>
        <w:t xml:space="preserve">Основные персоналии: </w:t>
      </w:r>
      <w:r>
        <w:t xml:space="preserve">Софья Алексеевна, Пётр и Иван Алексеевичи, В.В. Голицын, Ф.А. Головин, Б.П. Шереметев, А.С. Шеин, П.А. Толстой, П. Гордон, Ф.Я. Лефорт, А.Д. Меншиков. </w:t>
      </w:r>
    </w:p>
    <w:p w:rsidR="00184CAA" w:rsidRDefault="006F393B">
      <w:pPr>
        <w:spacing w:after="5" w:line="271" w:lineRule="auto"/>
        <w:ind w:left="716" w:right="0" w:hanging="10"/>
        <w:jc w:val="left"/>
      </w:pPr>
      <w:r>
        <w:rPr>
          <w:b/>
        </w:rPr>
        <w:t xml:space="preserve">Начало Северной войны. </w:t>
      </w:r>
    </w:p>
    <w:p w:rsidR="00184CAA" w:rsidRDefault="006F393B">
      <w:pPr>
        <w:ind w:left="-15" w:right="23"/>
      </w:pPr>
      <w:r>
        <w:t xml:space="preserve">Предпосылки войны России со Швецией. Дипломатическая подготовка Петра к Северной войне. Неудачи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1701 - 1704 гг. и их значение. Основание Санкт-Петербурга. </w:t>
      </w:r>
    </w:p>
    <w:p w:rsidR="00184CAA" w:rsidRDefault="006F393B">
      <w:pPr>
        <w:ind w:left="-15" w:right="23"/>
      </w:pPr>
      <w:r>
        <w:rPr>
          <w:i/>
        </w:rPr>
        <w:t xml:space="preserve">Основные понятия и термины: </w:t>
      </w:r>
      <w:r>
        <w:t xml:space="preserve">Константинопольский мир, рекрутские наборы, регулярная армия. </w:t>
      </w:r>
      <w:r>
        <w:rPr>
          <w:i/>
        </w:rPr>
        <w:t xml:space="preserve">Основные персоналии: </w:t>
      </w:r>
      <w:r>
        <w:t xml:space="preserve">Пётр I, Карл XII, А.Д. Меншиков. </w:t>
      </w:r>
    </w:p>
    <w:p w:rsidR="00184CAA" w:rsidRDefault="006F393B">
      <w:pPr>
        <w:spacing w:after="5" w:line="271" w:lineRule="auto"/>
        <w:ind w:left="716" w:right="0" w:hanging="10"/>
        <w:jc w:val="left"/>
      </w:pPr>
      <w:r>
        <w:rPr>
          <w:b/>
        </w:rPr>
        <w:t xml:space="preserve">Победа в Северной войне. </w:t>
      </w:r>
    </w:p>
    <w:p w:rsidR="00184CAA" w:rsidRDefault="006F393B">
      <w:pPr>
        <w:ind w:left="-15" w:right="23"/>
      </w:pPr>
      <w:r>
        <w:t xml:space="preserve">Развитие военно-политической ситуации в 1704 - 1709 гг. для России и Швеции. Подготовка обеих сторон к генеральному сражению. Битва у Лесной. Сражение под Полтавой и его историческое значение. Полководческое искусство Петра I. Причины неудачи Прутского похода русских войск. Морские сражения и победы русского флота в 1714 - 1720 гг., их значение. Ништадтский мир и его последствия. Провозглашение России империей. Каспийский поход 1722 1723 гг.: цели и результаты. Причины и историческое значение победы России в Северной войне. </w:t>
      </w:r>
    </w:p>
    <w:p w:rsidR="00184CAA" w:rsidRDefault="006F393B">
      <w:pPr>
        <w:ind w:left="721" w:right="23" w:firstLine="0"/>
      </w:pPr>
      <w:r>
        <w:rPr>
          <w:i/>
        </w:rPr>
        <w:t xml:space="preserve">Основные понятия и термины: </w:t>
      </w:r>
      <w:r>
        <w:t xml:space="preserve">гетман, Ништадтский мир, император, империя. </w:t>
      </w:r>
    </w:p>
    <w:p w:rsidR="00184CAA" w:rsidRDefault="006F393B">
      <w:pPr>
        <w:ind w:left="-15" w:right="23"/>
      </w:pPr>
      <w:r>
        <w:rPr>
          <w:i/>
        </w:rPr>
        <w:t xml:space="preserve">Основные персоналии: </w:t>
      </w:r>
      <w:r>
        <w:t xml:space="preserve">Пётр I, Карл XII, С. Лещинский, Август II, И.С. Мазепа, А.Л. </w:t>
      </w:r>
      <w:proofErr w:type="spellStart"/>
      <w:r>
        <w:t>Левенгаупт</w:t>
      </w:r>
      <w:proofErr w:type="spellEnd"/>
      <w:r>
        <w:t xml:space="preserve">, М.М. Голицын. </w:t>
      </w:r>
      <w:r>
        <w:rPr>
          <w:b/>
        </w:rPr>
        <w:t xml:space="preserve">Преобразования Петра I. </w:t>
      </w:r>
    </w:p>
    <w:p w:rsidR="00184CAA" w:rsidRDefault="006F393B">
      <w:pPr>
        <w:ind w:left="-15" w:right="23"/>
      </w:pPr>
      <w:r>
        <w:t xml:space="preserve">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Формирование системы абсолютизма. </w:t>
      </w:r>
    </w:p>
    <w:p w:rsidR="00184CAA" w:rsidRDefault="006F393B">
      <w:pPr>
        <w:ind w:left="-15" w:right="23"/>
      </w:pPr>
      <w:r>
        <w:lastRenderedPageBreak/>
        <w:t xml:space="preserve">Предпосылки экономического подъёма в первой четверти XVIII в. Строительство 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торгов-пи и торгово-экономических связей: принципы меркантилизма и протекционизма. Таможенный тариф 1724 г. Дискуссии о реформах Петра I в исторической науке. </w:t>
      </w:r>
    </w:p>
    <w:p w:rsidR="00184CAA" w:rsidRDefault="006F393B">
      <w:pPr>
        <w:ind w:left="-15" w:right="23"/>
      </w:pPr>
      <w:r>
        <w:rPr>
          <w:i/>
        </w:rPr>
        <w:t xml:space="preserve">Основные понятия и термины: </w:t>
      </w:r>
      <w:r>
        <w:t xml:space="preserve">реформа, Сенат, коллегии, Кабинет, прокурор, патриаршество, Святейший Синод, Ратуша, Магистрат, губерния, губернатор, ревизия, фискал, ревизская душа, «ревизские сказки», подушная подать, Указ о единонаследии, Табель о рангах, мануфактура, завод, Берг-привилегия, работные люди, посессионные крестьяне, меркантилизм, протекционизм, Таможенный тариф. </w:t>
      </w:r>
    </w:p>
    <w:p w:rsidR="00184CAA" w:rsidRDefault="006F393B">
      <w:pPr>
        <w:ind w:left="-15" w:right="23"/>
      </w:pPr>
      <w:r>
        <w:rPr>
          <w:i/>
        </w:rPr>
        <w:t xml:space="preserve">Основные персоналии: </w:t>
      </w:r>
      <w:r>
        <w:t xml:space="preserve">Пётр I, П.И. Ягужинский, Феофан Прокопович, С. Яворский, Никита Демидов. </w:t>
      </w:r>
      <w:r>
        <w:rPr>
          <w:b/>
        </w:rPr>
        <w:t xml:space="preserve">Народные движения в начале XVIII в. </w:t>
      </w:r>
    </w:p>
    <w:p w:rsidR="00184CAA" w:rsidRDefault="006F393B">
      <w:pPr>
        <w:ind w:left="-15" w:right="23"/>
      </w:pPr>
      <w:r>
        <w:t xml:space="preserve">11ричины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требования восставших, ход восстания и причины его поражения. </w:t>
      </w:r>
    </w:p>
    <w:p w:rsidR="00CE4518" w:rsidRDefault="006F393B">
      <w:pPr>
        <w:ind w:left="-15" w:right="23" w:firstLine="0"/>
      </w:pPr>
      <w:r>
        <w:t xml:space="preserve">Башкирское восстание. Общее и особенное в народных движениях второй половины XVII-  </w:t>
      </w:r>
    </w:p>
    <w:p w:rsidR="00184CAA" w:rsidRDefault="006F393B">
      <w:pPr>
        <w:ind w:left="-15" w:right="23" w:firstLine="0"/>
      </w:pPr>
      <w:r>
        <w:t xml:space="preserve">первой четверти XVIII в. </w:t>
      </w:r>
    </w:p>
    <w:p w:rsidR="00184CAA" w:rsidRDefault="006F393B">
      <w:pPr>
        <w:ind w:left="721" w:right="23" w:firstLine="0"/>
      </w:pPr>
      <w:r>
        <w:rPr>
          <w:i/>
        </w:rPr>
        <w:t xml:space="preserve">Основные понятия и термины: </w:t>
      </w:r>
      <w:r>
        <w:t xml:space="preserve">казаки, атаман, «прелестные письма», старообрядцы. </w:t>
      </w:r>
    </w:p>
    <w:p w:rsidR="00184CAA" w:rsidRDefault="006F393B">
      <w:pPr>
        <w:ind w:left="721" w:right="23" w:firstLine="0"/>
      </w:pPr>
      <w:r>
        <w:rPr>
          <w:i/>
        </w:rPr>
        <w:t xml:space="preserve">Основные персоналии: </w:t>
      </w:r>
      <w:r>
        <w:t xml:space="preserve">Б.П. Шереметев, К.А. Булавин, </w:t>
      </w:r>
      <w:proofErr w:type="spellStart"/>
      <w:r>
        <w:t>Батырша</w:t>
      </w:r>
      <w:proofErr w:type="spellEnd"/>
      <w:r>
        <w:t xml:space="preserve">, Ю.В. Долгорукий, В.В. </w:t>
      </w:r>
    </w:p>
    <w:p w:rsidR="00184CAA" w:rsidRDefault="006F393B">
      <w:pPr>
        <w:spacing w:after="5" w:line="271" w:lineRule="auto"/>
        <w:ind w:left="721" w:right="4586" w:hanging="721"/>
        <w:jc w:val="left"/>
      </w:pPr>
      <w:r>
        <w:t xml:space="preserve">Долгорукий, П.И. Хованский. </w:t>
      </w:r>
      <w:r>
        <w:rPr>
          <w:b/>
        </w:rPr>
        <w:t xml:space="preserve">Преобразования в области культуры и быта. </w:t>
      </w:r>
    </w:p>
    <w:p w:rsidR="00184CAA" w:rsidRDefault="006F393B">
      <w:pPr>
        <w:ind w:left="-15" w:right="23"/>
      </w:pPr>
      <w:r>
        <w:t xml:space="preserve">Доминирование светского начала в культурной политике. Влияние культуры стран зарубежной Европы. 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времени. Новые черты в искусстве первой четверти XVIII в. Светская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84CAA" w:rsidRDefault="006F393B">
      <w:pPr>
        <w:ind w:left="-15" w:right="23"/>
      </w:pPr>
      <w:r>
        <w:rPr>
          <w:i/>
        </w:rPr>
        <w:t xml:space="preserve">Основные понятия и термины: </w:t>
      </w:r>
      <w:r>
        <w:t xml:space="preserve">европейское летосчисление, </w:t>
      </w:r>
      <w:proofErr w:type="spellStart"/>
      <w:r>
        <w:t>Навигацкая</w:t>
      </w:r>
      <w:proofErr w:type="spellEnd"/>
      <w:r>
        <w:t xml:space="preserve"> школа, Морская академия, цифирные школы, гарнизонные школы, гражданская азбука, газета, библиотека, музей, Кунсткамера, Академия наук, светский портрет, ассамблея, политес. </w:t>
      </w:r>
    </w:p>
    <w:p w:rsidR="00184CAA" w:rsidRDefault="006F393B">
      <w:pPr>
        <w:ind w:left="721" w:right="23" w:firstLine="0"/>
      </w:pPr>
      <w:r>
        <w:rPr>
          <w:i/>
        </w:rPr>
        <w:t xml:space="preserve">Основные персоналии: </w:t>
      </w:r>
      <w:r>
        <w:t xml:space="preserve">Пётр I, Л.Ф. Магницкий, Л.Л. </w:t>
      </w:r>
      <w:proofErr w:type="spellStart"/>
      <w:r>
        <w:t>Блюментрост</w:t>
      </w:r>
      <w:proofErr w:type="spellEnd"/>
      <w:r>
        <w:t xml:space="preserve">, И.Н. Никитин, А.М. </w:t>
      </w:r>
    </w:p>
    <w:p w:rsidR="00184CAA" w:rsidRDefault="006F393B">
      <w:pPr>
        <w:ind w:left="706" w:right="3647" w:hanging="721"/>
      </w:pPr>
      <w:r>
        <w:t xml:space="preserve">Матвеев, Б.К. Растрелли, Д. Трезини, И.П. Зарудный. </w:t>
      </w:r>
      <w:r>
        <w:rPr>
          <w:b/>
        </w:rPr>
        <w:t xml:space="preserve">Династия Романовых в первой четверти XVIII в. </w:t>
      </w:r>
    </w:p>
    <w:p w:rsidR="00184CAA" w:rsidRDefault="006F393B">
      <w:pPr>
        <w:ind w:left="-15" w:right="23"/>
      </w:pPr>
      <w:r>
        <w:t xml:space="preserve">Первая женитьба Петра и причины разлада семейных отношений. Дело царевича Алексея. Вторая женитьба Метра,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 </w:t>
      </w:r>
    </w:p>
    <w:p w:rsidR="00184CAA" w:rsidRDefault="006F393B">
      <w:pPr>
        <w:ind w:left="721" w:right="1253" w:firstLine="0"/>
      </w:pPr>
      <w:r>
        <w:rPr>
          <w:i/>
        </w:rPr>
        <w:t xml:space="preserve">Основные понятия и термины: </w:t>
      </w:r>
      <w:r>
        <w:t xml:space="preserve">династия, Устав о наследии престола. </w:t>
      </w:r>
      <w:r>
        <w:rPr>
          <w:i/>
        </w:rPr>
        <w:t xml:space="preserve">Основные персоналии: </w:t>
      </w:r>
      <w:r>
        <w:t xml:space="preserve">Екатерина Алексеевна, царевич Алексей, П.А. Толстой. </w:t>
      </w:r>
    </w:p>
    <w:p w:rsidR="00184CAA" w:rsidRDefault="00184CAA">
      <w:pPr>
        <w:spacing w:after="0" w:line="259" w:lineRule="auto"/>
        <w:ind w:left="721" w:right="0" w:firstLine="0"/>
        <w:jc w:val="left"/>
      </w:pPr>
    </w:p>
    <w:p w:rsidR="00184CAA" w:rsidRDefault="00184CAA">
      <w:pPr>
        <w:spacing w:after="19" w:line="259" w:lineRule="auto"/>
        <w:ind w:left="721" w:right="0" w:firstLine="0"/>
        <w:jc w:val="left"/>
      </w:pPr>
    </w:p>
    <w:p w:rsidR="00184CAA" w:rsidRDefault="006F393B">
      <w:pPr>
        <w:spacing w:after="5" w:line="271" w:lineRule="auto"/>
        <w:ind w:left="2488" w:right="0" w:hanging="10"/>
        <w:jc w:val="left"/>
      </w:pPr>
      <w:r>
        <w:rPr>
          <w:b/>
        </w:rPr>
        <w:t xml:space="preserve">Раздел II. Россия в эпоху дворцовых переворотов (7 ч.) </w:t>
      </w:r>
    </w:p>
    <w:p w:rsidR="00184CAA" w:rsidRDefault="00184CAA">
      <w:pPr>
        <w:spacing w:after="20" w:line="259" w:lineRule="auto"/>
        <w:ind w:left="721" w:right="0" w:firstLine="0"/>
        <w:jc w:val="left"/>
      </w:pPr>
    </w:p>
    <w:p w:rsidR="00184CAA" w:rsidRDefault="006F393B">
      <w:pPr>
        <w:spacing w:after="5" w:line="271" w:lineRule="auto"/>
        <w:ind w:left="716" w:right="0" w:hanging="10"/>
        <w:jc w:val="left"/>
      </w:pPr>
      <w:r>
        <w:rPr>
          <w:b/>
        </w:rPr>
        <w:lastRenderedPageBreak/>
        <w:t xml:space="preserve">Россия после Петра I. Начало эпохи дворцовых переворотов. </w:t>
      </w:r>
    </w:p>
    <w:p w:rsidR="00184CAA" w:rsidRDefault="006F393B">
      <w:pPr>
        <w:ind w:left="721" w:right="23" w:firstLine="0"/>
      </w:pPr>
      <w:r>
        <w:t xml:space="preserve">Восшествие на престол Екатерины I. Причины и сущность дворцовых переворотов. </w:t>
      </w:r>
    </w:p>
    <w:p w:rsidR="00184CAA" w:rsidRDefault="006F393B">
      <w:pPr>
        <w:ind w:left="-15" w:right="23" w:firstLine="0"/>
      </w:pPr>
      <w:r>
        <w:t xml:space="preserve">Фаворитизм. </w:t>
      </w:r>
      <w:r>
        <w:rPr>
          <w:i/>
        </w:rPr>
        <w:t xml:space="preserve">Основные понятия и термины: </w:t>
      </w:r>
      <w:r>
        <w:t xml:space="preserve">дворцовый переворот, гвардейцы, фаворитизм. </w:t>
      </w:r>
    </w:p>
    <w:p w:rsidR="00184CAA" w:rsidRDefault="006F393B">
      <w:pPr>
        <w:spacing w:after="5" w:line="271" w:lineRule="auto"/>
        <w:ind w:left="721" w:right="5384" w:hanging="721"/>
        <w:jc w:val="left"/>
      </w:pPr>
      <w:r>
        <w:rPr>
          <w:i/>
        </w:rPr>
        <w:t xml:space="preserve">Основные персоналии: </w:t>
      </w:r>
      <w:r>
        <w:t xml:space="preserve">Екатерина I. </w:t>
      </w:r>
      <w:r>
        <w:rPr>
          <w:b/>
        </w:rPr>
        <w:t xml:space="preserve">Екатерина I и Пётр II. </w:t>
      </w:r>
    </w:p>
    <w:p w:rsidR="00184CAA" w:rsidRDefault="006F393B">
      <w:pPr>
        <w:ind w:left="-15" w:right="23"/>
      </w:pPr>
      <w:r>
        <w:t xml:space="preserve">Правление Екатерины I. Создание Верховного тайного совета. Усиление влияния А.Д. Меншикова при эре. Вступление на престол Петра II. Личность молодого императора. Борьба дворянских группировок влияние на Петра II. Крушение политической карьеры А.Д. Меншикова. Вексельный устав 1729 г. </w:t>
      </w:r>
      <w:r>
        <w:rPr>
          <w:i/>
        </w:rPr>
        <w:t xml:space="preserve">Основные понятия и термины: </w:t>
      </w:r>
      <w:r>
        <w:t>Верховный тайный совет, «</w:t>
      </w:r>
      <w:proofErr w:type="spellStart"/>
      <w:r>
        <w:t>верховники</w:t>
      </w:r>
      <w:proofErr w:type="spellEnd"/>
      <w:r>
        <w:t xml:space="preserve">», Вексельный устав. </w:t>
      </w:r>
      <w:r>
        <w:rPr>
          <w:i/>
        </w:rPr>
        <w:t xml:space="preserve">Основные персоналии: </w:t>
      </w:r>
      <w:r>
        <w:t xml:space="preserve">Екатерина I, А.Д. Меншиков, А.И. Остерман, Пётр II, А.Г. Долгорукий, А. Долгорукий, Д.М. Голицын, Ф.М. Апраксин, Г.И. Головкин, П.А. Толстой. </w:t>
      </w:r>
      <w:r>
        <w:rPr>
          <w:b/>
        </w:rPr>
        <w:t xml:space="preserve">Правление Анны Иоанновны. </w:t>
      </w:r>
    </w:p>
    <w:p w:rsidR="00184CAA" w:rsidRDefault="006F393B">
      <w:pPr>
        <w:ind w:left="-15" w:right="23"/>
      </w:pPr>
      <w:r>
        <w:t xml:space="preserve">«Кондиции </w:t>
      </w:r>
      <w:proofErr w:type="spellStart"/>
      <w:r>
        <w:t>верховников</w:t>
      </w:r>
      <w:proofErr w:type="spellEnd"/>
      <w:r>
        <w:t>» и приход к власти Анны Иоанновны. Создание Кабинета министров. Роль 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жуза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w:t>
      </w:r>
      <w:proofErr w:type="spellStart"/>
      <w:r>
        <w:t>Брауншвейгской</w:t>
      </w:r>
      <w:proofErr w:type="spellEnd"/>
      <w:r>
        <w:t xml:space="preserve"> фамилии». </w:t>
      </w:r>
      <w:r>
        <w:rPr>
          <w:i/>
        </w:rPr>
        <w:t xml:space="preserve">Основные понятия и термины: </w:t>
      </w:r>
      <w:r>
        <w:t>«</w:t>
      </w:r>
      <w:proofErr w:type="spellStart"/>
      <w:r>
        <w:t>верховники</w:t>
      </w:r>
      <w:proofErr w:type="spellEnd"/>
      <w:r>
        <w:t xml:space="preserve">», «Кондиции», Кабинет министров, бироновщина. </w:t>
      </w:r>
      <w:r>
        <w:rPr>
          <w:i/>
        </w:rPr>
        <w:t xml:space="preserve">Основные персоналии: </w:t>
      </w:r>
      <w:r>
        <w:t xml:space="preserve">Анна Иоанновна, Д.М. Голицын, Э.И. Бирон, А.И. Остерман, Б.К. Миних, П. Волынский, С. Лещинский, Август III, Иван (Иоанн) Антонович, Анна Леопольдовна. </w:t>
      </w:r>
      <w:r>
        <w:rPr>
          <w:b/>
        </w:rPr>
        <w:t xml:space="preserve">Внешняя политика России в правление Елизаветы Петровны. Семилетняя война. </w:t>
      </w:r>
    </w:p>
    <w:p w:rsidR="00184CAA" w:rsidRDefault="006F393B">
      <w:pPr>
        <w:ind w:left="-15" w:right="23"/>
      </w:pPr>
      <w:r>
        <w:t xml:space="preserve">Россия в европейской политике в середине XVIII в. Русско-шведская война 1741—1743 гг. </w:t>
      </w:r>
      <w:proofErr w:type="spellStart"/>
      <w:r>
        <w:t>Абоский</w:t>
      </w:r>
      <w:proofErr w:type="spellEnd"/>
      <w:r>
        <w:t xml:space="preserve">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 </w:t>
      </w:r>
      <w:r>
        <w:rPr>
          <w:i/>
        </w:rPr>
        <w:t xml:space="preserve">Основные понятия и термины: </w:t>
      </w:r>
      <w:r>
        <w:t xml:space="preserve">«равновесие» сил, коалиция, международный конфликт.  </w:t>
      </w:r>
    </w:p>
    <w:p w:rsidR="00184CAA" w:rsidRDefault="006F393B">
      <w:pPr>
        <w:ind w:left="721" w:right="23" w:firstLine="0"/>
      </w:pPr>
      <w:r>
        <w:rPr>
          <w:i/>
        </w:rPr>
        <w:t xml:space="preserve">Основные персоналии: </w:t>
      </w:r>
      <w:r>
        <w:t xml:space="preserve">Фридрих II, П.А. Румянцев, С.Ф. Апраксин, В.В. </w:t>
      </w:r>
      <w:proofErr w:type="spellStart"/>
      <w:r>
        <w:t>Фермор</w:t>
      </w:r>
      <w:proofErr w:type="spellEnd"/>
      <w:r>
        <w:t xml:space="preserve">, П.С. </w:t>
      </w:r>
    </w:p>
    <w:p w:rsidR="00184CAA" w:rsidRDefault="006F393B">
      <w:pPr>
        <w:ind w:left="-15" w:right="23" w:firstLine="0"/>
      </w:pPr>
      <w:r>
        <w:t>Салтыков, Б. Бутурлин, З.Г</w:t>
      </w:r>
      <w:r w:rsidRPr="005E6DE6">
        <w:t>. Чернышёв.</w:t>
      </w:r>
    </w:p>
    <w:p w:rsidR="00184CAA" w:rsidRDefault="006F393B">
      <w:pPr>
        <w:spacing w:after="5" w:line="271" w:lineRule="auto"/>
        <w:ind w:left="716" w:right="0" w:hanging="10"/>
        <w:jc w:val="left"/>
      </w:pPr>
      <w:r>
        <w:rPr>
          <w:b/>
        </w:rPr>
        <w:t xml:space="preserve">Внутренняя политика правительства Елизаветы Петровны. Пётр III. </w:t>
      </w:r>
    </w:p>
    <w:p w:rsidR="00184CAA" w:rsidRDefault="006F393B">
      <w:pPr>
        <w:ind w:left="-15" w:right="23"/>
      </w:pPr>
      <w:r>
        <w:t xml:space="preserve">Личность императрицы Елизаветы Петровны, её сподвижники. Новые права и привилегии дворянка. Вопрос о наследовании престола. Экономическая и финансовая политика. Деятельность </w:t>
      </w:r>
    </w:p>
    <w:p w:rsidR="00184CAA" w:rsidRDefault="006F393B">
      <w:pPr>
        <w:ind w:left="-15" w:right="23" w:firstLine="0"/>
      </w:pPr>
      <w:r>
        <w:t xml:space="preserve">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июня 1762 г. </w:t>
      </w:r>
    </w:p>
    <w:p w:rsidR="00184CAA" w:rsidRDefault="006F393B">
      <w:pPr>
        <w:ind w:left="-15" w:right="23"/>
      </w:pPr>
      <w:r>
        <w:rPr>
          <w:i/>
        </w:rPr>
        <w:t xml:space="preserve">Основные понятия и термины: </w:t>
      </w:r>
      <w:r>
        <w:t xml:space="preserve">Сенат, внутренние таможни, прямой налог, косвенные налоги, монополии, секуляризация, «Манифест о вольности дворянства». </w:t>
      </w:r>
    </w:p>
    <w:p w:rsidR="00184CAA" w:rsidRDefault="006F393B">
      <w:pPr>
        <w:ind w:left="-15" w:right="23"/>
      </w:pPr>
      <w:r>
        <w:rPr>
          <w:i/>
        </w:rPr>
        <w:t xml:space="preserve">Основные персоналии: </w:t>
      </w:r>
      <w:r>
        <w:t xml:space="preserve">Елизавета Петровна, А.Г. и К.Г. Разумовские, П.И. Шувалов, Пётр III, Екатерина Алексеевна. </w:t>
      </w:r>
    </w:p>
    <w:p w:rsidR="00184CAA" w:rsidRDefault="00184CAA">
      <w:pPr>
        <w:spacing w:after="0" w:line="259" w:lineRule="auto"/>
        <w:ind w:left="721" w:right="0" w:firstLine="0"/>
        <w:jc w:val="left"/>
      </w:pPr>
    </w:p>
    <w:p w:rsidR="00184CAA" w:rsidRDefault="00184CAA">
      <w:pPr>
        <w:spacing w:after="17" w:line="259" w:lineRule="auto"/>
        <w:ind w:left="721" w:right="0" w:firstLine="0"/>
        <w:jc w:val="left"/>
      </w:pPr>
    </w:p>
    <w:p w:rsidR="00184CAA" w:rsidRDefault="006F393B">
      <w:pPr>
        <w:spacing w:after="5" w:line="271" w:lineRule="auto"/>
        <w:ind w:left="706" w:right="839" w:firstLine="2193"/>
        <w:jc w:val="left"/>
      </w:pPr>
      <w:r>
        <w:rPr>
          <w:b/>
        </w:rPr>
        <w:t xml:space="preserve">Раздел III. Расцвет Российской империи (12 ч.)Внутренняя политика Екатерины II и просвещённый абсолютизм. </w:t>
      </w:r>
    </w:p>
    <w:p w:rsidR="00184CAA" w:rsidRDefault="006F393B">
      <w:pPr>
        <w:ind w:left="-15" w:right="23"/>
      </w:pPr>
      <w:r>
        <w:t xml:space="preserve">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 абсолютизма в «Наказе» императрицы. </w:t>
      </w:r>
    </w:p>
    <w:p w:rsidR="00184CAA" w:rsidRDefault="006F393B">
      <w:pPr>
        <w:ind w:left="-15" w:right="23"/>
      </w:pPr>
      <w:r>
        <w:rPr>
          <w:i/>
        </w:rPr>
        <w:lastRenderedPageBreak/>
        <w:t xml:space="preserve">Основные понятия и термины: </w:t>
      </w:r>
      <w:r>
        <w:t xml:space="preserve">просвещённый абсолютизм, Уложенная комиссия, «Наказ», секуляризация. </w:t>
      </w:r>
    </w:p>
    <w:p w:rsidR="00184CAA" w:rsidRDefault="006F393B">
      <w:pPr>
        <w:spacing w:after="5" w:line="271" w:lineRule="auto"/>
        <w:ind w:left="716" w:right="3159" w:hanging="10"/>
        <w:jc w:val="left"/>
      </w:pPr>
      <w:r>
        <w:rPr>
          <w:i/>
        </w:rPr>
        <w:t xml:space="preserve">Основные персоналии: </w:t>
      </w:r>
      <w:r>
        <w:t xml:space="preserve">Екатерина II. </w:t>
      </w:r>
      <w:r>
        <w:rPr>
          <w:b/>
        </w:rPr>
        <w:t xml:space="preserve">Губернская реформа и сословная политика Екатерины II. </w:t>
      </w:r>
    </w:p>
    <w:p w:rsidR="00184CAA" w:rsidRDefault="006F393B">
      <w:pPr>
        <w:ind w:left="-15" w:right="23"/>
      </w:pPr>
      <w:r>
        <w:t xml:space="preserve">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гильдейского купечества в налоговой сфере и городском управлении. </w:t>
      </w:r>
    </w:p>
    <w:p w:rsidR="00184CAA" w:rsidRDefault="006F393B">
      <w:pPr>
        <w:ind w:left="-15" w:right="23"/>
      </w:pPr>
      <w:r>
        <w:rPr>
          <w:i/>
        </w:rPr>
        <w:t xml:space="preserve">Основные понятия и термины: </w:t>
      </w:r>
      <w:r>
        <w:t xml:space="preserve">губерния, губернатор, наместник, уезд, губернское правление, Казённая палата, приказ общественного призрения, городничий, капитан-исправник, прокурор, Жалованная грамота дворянству, Жалованная грамота городам, гильдии, мещане, городовые обыватели, предводитель дворянства, городской голова, городская дума. </w:t>
      </w:r>
      <w:r>
        <w:rPr>
          <w:b/>
        </w:rPr>
        <w:t xml:space="preserve">Крепостное право в России во второй половине XVIII в. </w:t>
      </w:r>
    </w:p>
    <w:p w:rsidR="00184CAA" w:rsidRDefault="006F393B">
      <w:pPr>
        <w:ind w:left="-15" w:right="23"/>
      </w:pPr>
      <w:r>
        <w:t xml:space="preserve">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в. </w:t>
      </w:r>
    </w:p>
    <w:p w:rsidR="00184CAA" w:rsidRDefault="006F393B">
      <w:pPr>
        <w:ind w:left="-15" w:right="23"/>
      </w:pPr>
      <w:r>
        <w:rPr>
          <w:i/>
        </w:rPr>
        <w:t xml:space="preserve">Основные понятия и термины: </w:t>
      </w:r>
      <w:r>
        <w:t xml:space="preserve">крепостное право, крепостные, повинности, барщина, оброк, помещик, дворовые люди, крепостная мануфактура. </w:t>
      </w:r>
    </w:p>
    <w:p w:rsidR="00184CAA" w:rsidRDefault="006F393B">
      <w:pPr>
        <w:spacing w:after="5" w:line="271" w:lineRule="auto"/>
        <w:ind w:left="716" w:right="0" w:hanging="10"/>
        <w:jc w:val="left"/>
      </w:pPr>
      <w:r>
        <w:rPr>
          <w:b/>
        </w:rPr>
        <w:t xml:space="preserve">Экономическая жизнь России второй половины XVIII в. </w:t>
      </w:r>
    </w:p>
    <w:p w:rsidR="00184CAA" w:rsidRDefault="006F393B">
      <w:pPr>
        <w:ind w:left="-15" w:right="23"/>
      </w:pPr>
      <w:r>
        <w:t xml:space="preserve">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Крепостной и вольнонаёмный труд. Привлечение крепостных оброчных крестьян к работе на мануфактурах. Начало известных предпринимательских династий (Морозовы, </w:t>
      </w:r>
      <w:proofErr w:type="spellStart"/>
      <w:r>
        <w:t>Рябушинские</w:t>
      </w:r>
      <w:proofErr w:type="spellEnd"/>
      <w:r>
        <w:t xml:space="preserve">, </w:t>
      </w:r>
      <w:proofErr w:type="spellStart"/>
      <w:r>
        <w:t>Гарелины</w:t>
      </w:r>
      <w:proofErr w:type="spellEnd"/>
      <w:r>
        <w:t>,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w:t>
      </w:r>
      <w:proofErr w:type="spellStart"/>
      <w:r>
        <w:t>Макарьевская</w:t>
      </w:r>
      <w:proofErr w:type="spellEnd"/>
      <w:r>
        <w:t xml:space="preserve">, </w:t>
      </w:r>
      <w:proofErr w:type="spellStart"/>
      <w:r>
        <w:t>Ирбитская</w:t>
      </w:r>
      <w:proofErr w:type="spellEnd"/>
      <w:r>
        <w:t xml:space="preserve">, </w:t>
      </w:r>
      <w:proofErr w:type="spellStart"/>
      <w:r>
        <w:t>Свенская</w:t>
      </w:r>
      <w:proofErr w:type="spellEnd"/>
      <w:r>
        <w:t xml:space="preserve">, Коренная ярмарки). Денежное обращение. Транспорт и торговые пути внутри страны. </w:t>
      </w:r>
    </w:p>
    <w:p w:rsidR="00184CAA" w:rsidRDefault="006F393B">
      <w:pPr>
        <w:ind w:left="-15" w:right="23"/>
      </w:pPr>
      <w:r>
        <w:rPr>
          <w:i/>
        </w:rPr>
        <w:t xml:space="preserve">Основные понятия и термины: </w:t>
      </w:r>
      <w:r>
        <w:t xml:space="preserve">месячина, отхожие промыслы, протекционизм, ярмарка, ассигнация. </w:t>
      </w:r>
    </w:p>
    <w:p w:rsidR="00184CAA" w:rsidRDefault="006F393B">
      <w:pPr>
        <w:ind w:left="-15" w:right="23"/>
      </w:pPr>
      <w:r>
        <w:rPr>
          <w:i/>
        </w:rPr>
        <w:t xml:space="preserve">Основные персоналии: </w:t>
      </w:r>
      <w:r>
        <w:t xml:space="preserve">Екатерина II, А.Т. </w:t>
      </w:r>
      <w:proofErr w:type="spellStart"/>
      <w:r>
        <w:t>Болотов</w:t>
      </w:r>
      <w:proofErr w:type="spellEnd"/>
      <w:r>
        <w:t xml:space="preserve">, Морозовы, </w:t>
      </w:r>
      <w:proofErr w:type="spellStart"/>
      <w:r>
        <w:t>Рябушинские</w:t>
      </w:r>
      <w:proofErr w:type="spellEnd"/>
      <w:r>
        <w:t xml:space="preserve">, </w:t>
      </w:r>
      <w:proofErr w:type="spellStart"/>
      <w:r>
        <w:t>Гарелины</w:t>
      </w:r>
      <w:proofErr w:type="spellEnd"/>
      <w:r>
        <w:t xml:space="preserve">, Прохоровы. </w:t>
      </w:r>
    </w:p>
    <w:p w:rsidR="00184CAA" w:rsidRDefault="006F393B">
      <w:pPr>
        <w:spacing w:after="5" w:line="271" w:lineRule="auto"/>
        <w:ind w:left="716" w:right="0" w:hanging="10"/>
        <w:jc w:val="left"/>
      </w:pPr>
      <w:r>
        <w:rPr>
          <w:b/>
        </w:rPr>
        <w:t xml:space="preserve">Восстание Е.И. Пугачёва (1773—1775) </w:t>
      </w:r>
    </w:p>
    <w:p w:rsidR="00184CAA" w:rsidRDefault="006F393B">
      <w:pPr>
        <w:ind w:left="-15" w:right="23"/>
      </w:pPr>
      <w:r>
        <w:t xml:space="preserve">Причины народных движений во второй половине XVIII в. Предпосылки для возрождения самозванства в царствование Екатерины II. Личность Е. Пугачёва. </w:t>
      </w:r>
      <w:proofErr w:type="spellStart"/>
      <w:r>
        <w:t>Антидворянский</w:t>
      </w:r>
      <w:proofErr w:type="spellEnd"/>
      <w:r>
        <w:t xml:space="preserve">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 мысли. </w:t>
      </w:r>
    </w:p>
    <w:p w:rsidR="00184CAA" w:rsidRDefault="006F393B">
      <w:pPr>
        <w:ind w:left="721" w:right="23" w:firstLine="0"/>
      </w:pPr>
      <w:r>
        <w:rPr>
          <w:i/>
        </w:rPr>
        <w:t xml:space="preserve">Основные понятия и термины: </w:t>
      </w:r>
      <w:r>
        <w:t xml:space="preserve">казаки, атаман, крепостные крестьяне, самозванство. </w:t>
      </w:r>
    </w:p>
    <w:p w:rsidR="00184CAA" w:rsidRDefault="006F393B">
      <w:pPr>
        <w:ind w:left="721" w:right="23" w:firstLine="0"/>
      </w:pPr>
      <w:r>
        <w:rPr>
          <w:i/>
        </w:rPr>
        <w:t xml:space="preserve">Основные персоналии: </w:t>
      </w:r>
      <w:r>
        <w:t xml:space="preserve">Екатерина II, Е.И. Пугачёв, С. Юлаев, А.И. Бибиков, И.И. </w:t>
      </w:r>
    </w:p>
    <w:p w:rsidR="00184CAA" w:rsidRDefault="006F393B">
      <w:pPr>
        <w:ind w:left="-15" w:right="23" w:firstLine="0"/>
      </w:pPr>
      <w:r>
        <w:t xml:space="preserve">Михельсон. </w:t>
      </w:r>
    </w:p>
    <w:p w:rsidR="00184CAA" w:rsidRDefault="006F393B">
      <w:pPr>
        <w:spacing w:after="5" w:line="271" w:lineRule="auto"/>
        <w:ind w:left="716" w:right="0" w:hanging="10"/>
        <w:jc w:val="left"/>
      </w:pPr>
      <w:r>
        <w:rPr>
          <w:b/>
        </w:rPr>
        <w:t xml:space="preserve">Русско-турецкие войны второй половины XVIII в. </w:t>
      </w:r>
    </w:p>
    <w:p w:rsidR="00184CAA" w:rsidRDefault="006F393B">
      <w:pPr>
        <w:ind w:left="-15" w:right="23"/>
      </w:pPr>
      <w:r>
        <w:t xml:space="preserve">Международное положение Российской империи в середине XVIII в. и актуальные направления её внешней политики. Русско-турецкие войны 1768—1774 гг. и 1787—1791 гг.: причины и цели участников; основные сражения на суше и море; выдающиеся полководцы и адмиралы России (П.А. Румянцев, А.Г. Орлов, Г.А. </w:t>
      </w:r>
      <w:proofErr w:type="spellStart"/>
      <w:r>
        <w:t>Спиридов</w:t>
      </w:r>
      <w:proofErr w:type="spellEnd"/>
      <w:r>
        <w:t xml:space="preserve">, А.В. Суворов, Ф.Ф. Ушаков и др.). </w:t>
      </w:r>
      <w:r>
        <w:lastRenderedPageBreak/>
        <w:t xml:space="preserve">Территориальные приобретения России по условиям </w:t>
      </w:r>
      <w:proofErr w:type="spellStart"/>
      <w:r>
        <w:t>Кючук-Кайнарджийского</w:t>
      </w:r>
      <w:proofErr w:type="spellEnd"/>
      <w:r>
        <w:t xml:space="preserve"> и </w:t>
      </w:r>
      <w:proofErr w:type="spellStart"/>
      <w:r>
        <w:t>Ясского</w:t>
      </w:r>
      <w:proofErr w:type="spellEnd"/>
      <w:r>
        <w:t xml:space="preserve"> мирных договоров. Политика России на Кавказе. </w:t>
      </w:r>
    </w:p>
    <w:p w:rsidR="00184CAA" w:rsidRDefault="006F393B">
      <w:pPr>
        <w:ind w:left="721" w:right="23" w:firstLine="0"/>
      </w:pPr>
      <w:r>
        <w:rPr>
          <w:i/>
        </w:rPr>
        <w:t xml:space="preserve">Основные понятия и термины: </w:t>
      </w:r>
      <w:proofErr w:type="spellStart"/>
      <w:r>
        <w:t>Кючук-Кайнарджийский</w:t>
      </w:r>
      <w:proofErr w:type="spellEnd"/>
      <w:r>
        <w:t xml:space="preserve"> мир, </w:t>
      </w:r>
      <w:proofErr w:type="spellStart"/>
      <w:r>
        <w:t>Новороссия</w:t>
      </w:r>
      <w:proofErr w:type="spellEnd"/>
      <w:r>
        <w:t xml:space="preserve">, </w:t>
      </w:r>
      <w:proofErr w:type="spellStart"/>
      <w:r>
        <w:t>Ясский</w:t>
      </w:r>
      <w:proofErr w:type="spellEnd"/>
      <w:r>
        <w:t xml:space="preserve"> мир. </w:t>
      </w:r>
    </w:p>
    <w:p w:rsidR="00184CAA" w:rsidRDefault="006F393B">
      <w:pPr>
        <w:ind w:left="-15" w:right="23"/>
      </w:pPr>
      <w:r>
        <w:rPr>
          <w:i/>
        </w:rPr>
        <w:t xml:space="preserve">Основные персоналии: </w:t>
      </w:r>
      <w:r>
        <w:t>Екатерина II, П.А</w:t>
      </w:r>
      <w:r w:rsidR="005652EC">
        <w:t xml:space="preserve">. </w:t>
      </w:r>
      <w:r>
        <w:t xml:space="preserve">Румянцев, Г.А. </w:t>
      </w:r>
      <w:proofErr w:type="spellStart"/>
      <w:r>
        <w:t>Спиридов</w:t>
      </w:r>
      <w:proofErr w:type="spellEnd"/>
      <w:r>
        <w:t xml:space="preserve">, В.М. Долгоруков, А.В. Суворов, Ф.Ф. Ушаков, Г.А. Потёмкин. </w:t>
      </w:r>
    </w:p>
    <w:p w:rsidR="00184CAA" w:rsidRDefault="00184CAA">
      <w:pPr>
        <w:spacing w:after="36" w:line="259" w:lineRule="auto"/>
        <w:ind w:left="721" w:right="0" w:firstLine="0"/>
        <w:jc w:val="left"/>
      </w:pPr>
    </w:p>
    <w:p w:rsidR="00184CAA" w:rsidRDefault="006F393B">
      <w:pPr>
        <w:spacing w:after="5" w:line="271" w:lineRule="auto"/>
        <w:ind w:left="716" w:right="0" w:hanging="10"/>
        <w:jc w:val="left"/>
      </w:pPr>
      <w:r>
        <w:rPr>
          <w:b/>
        </w:rPr>
        <w:t xml:space="preserve">Разделы Речи Посполитой и внешняя политика России в конце XVIII в. </w:t>
      </w:r>
    </w:p>
    <w:p w:rsidR="00184CAA" w:rsidRDefault="006F393B">
      <w:pPr>
        <w:ind w:left="721" w:right="23" w:firstLine="0"/>
      </w:pPr>
      <w:r>
        <w:t xml:space="preserve">Отношения России и Речи Посполитой в XVIII в. Участие России в разделах Речи </w:t>
      </w:r>
    </w:p>
    <w:p w:rsidR="00184CAA" w:rsidRDefault="006F393B">
      <w:pPr>
        <w:ind w:left="-15" w:right="23" w:firstLine="0"/>
      </w:pPr>
      <w:r>
        <w:t xml:space="preserve">Посполитой вместе империей Габсбургов и Пруссией. Первый, второй и третий разделы Речи Посполитой.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Костюшко.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 1790 гг.: причины, ход, итоги. Россия и революционная Франция.  </w:t>
      </w:r>
    </w:p>
    <w:p w:rsidR="00184CAA" w:rsidRDefault="006F393B">
      <w:pPr>
        <w:ind w:left="721" w:right="23" w:firstLine="0"/>
      </w:pPr>
      <w:r>
        <w:rPr>
          <w:i/>
        </w:rPr>
        <w:t xml:space="preserve">Основные понятия и термины: </w:t>
      </w:r>
      <w:r>
        <w:t xml:space="preserve">диссиденты, шляхта, разделы Речи Посполитой. </w:t>
      </w:r>
    </w:p>
    <w:p w:rsidR="00184CAA" w:rsidRDefault="006F393B">
      <w:pPr>
        <w:ind w:left="721" w:right="23" w:firstLine="0"/>
      </w:pPr>
      <w:r>
        <w:rPr>
          <w:i/>
        </w:rPr>
        <w:t xml:space="preserve">Основные персоналии: </w:t>
      </w:r>
      <w:r>
        <w:t xml:space="preserve">Екатерина II, С. Понятовский, Т. Костюшко, А.В. Суворов, Н.И. </w:t>
      </w:r>
    </w:p>
    <w:p w:rsidR="00184CAA" w:rsidRDefault="006F393B">
      <w:pPr>
        <w:ind w:left="-15" w:right="23" w:firstLine="0"/>
      </w:pPr>
      <w:r>
        <w:t xml:space="preserve">Панин, Безбородко, Густав III, ЛюдовикXVI, Н.И. Новиков, А.Н. Радищев. </w:t>
      </w:r>
    </w:p>
    <w:p w:rsidR="00184CAA" w:rsidRDefault="006F393B">
      <w:pPr>
        <w:spacing w:after="5" w:line="271" w:lineRule="auto"/>
        <w:ind w:left="716" w:right="0" w:hanging="10"/>
        <w:jc w:val="left"/>
      </w:pPr>
      <w:r>
        <w:rPr>
          <w:b/>
        </w:rPr>
        <w:t xml:space="preserve">Народы Российской империи в XVIII в. </w:t>
      </w:r>
    </w:p>
    <w:p w:rsidR="00184CAA" w:rsidRDefault="006F393B">
      <w:pPr>
        <w:ind w:left="-15" w:right="23"/>
      </w:pPr>
      <w:r>
        <w:t xml:space="preserve">Россия - многонациональная империя. Задачи национальной политики российского правительства в XVIII в. Унификация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не православным и нехристианским конфессиям. Расселение колонистов в Новороссии, Поволжье и других регионах. Активизация деятельности по привлечению иностранцев в Россию. Немецкие переселенцы. Положение русских в Российской империи. </w:t>
      </w:r>
    </w:p>
    <w:p w:rsidR="00184CAA" w:rsidRDefault="006F393B">
      <w:pPr>
        <w:ind w:left="-15" w:right="23"/>
      </w:pPr>
      <w:r>
        <w:rPr>
          <w:i/>
        </w:rPr>
        <w:t xml:space="preserve">Основные понятия и термины: </w:t>
      </w:r>
      <w:r>
        <w:t xml:space="preserve">Малороссийская коллегия, православие, старообрядчество, католичество, протестантизм, ислам, Магометанское духовное собрание, иудаизм, язычество, колонисты. </w:t>
      </w:r>
    </w:p>
    <w:p w:rsidR="00184CAA" w:rsidRDefault="006F393B">
      <w:pPr>
        <w:spacing w:after="5" w:line="271" w:lineRule="auto"/>
        <w:ind w:left="716" w:right="0" w:hanging="10"/>
        <w:jc w:val="left"/>
      </w:pPr>
      <w:r>
        <w:rPr>
          <w:b/>
        </w:rPr>
        <w:t xml:space="preserve">Освоение Новороссии </w:t>
      </w:r>
    </w:p>
    <w:p w:rsidR="00184CAA" w:rsidRDefault="006F393B">
      <w:pPr>
        <w:ind w:left="-15" w:right="23"/>
      </w:pPr>
      <w:r>
        <w:t xml:space="preserve">Возникновение Новороссии. Население Новороссии. Привлечение иностранцев на новоприсоединенные земли. Организация управления Новороссией. Г.А. Потёмкин. </w:t>
      </w:r>
    </w:p>
    <w:p w:rsidR="00184CAA" w:rsidRDefault="006F393B">
      <w:pPr>
        <w:ind w:left="-15" w:right="23" w:firstLine="0"/>
      </w:pPr>
      <w:r>
        <w:t xml:space="preserve">Строительство новых городов и портов. Основание Севастополя, Одессы, Херсона. Развитие торговли и промышленности в </w:t>
      </w:r>
      <w:proofErr w:type="spellStart"/>
      <w:r>
        <w:t>Новоросии</w:t>
      </w:r>
      <w:proofErr w:type="spellEnd"/>
      <w:r>
        <w:t xml:space="preserve">. Расселение колонистов в Новороссии. Формирование кубанского казачества. Путешествие Екатерина юг в 1787 г. </w:t>
      </w:r>
    </w:p>
    <w:p w:rsidR="00184CAA" w:rsidRDefault="006F393B">
      <w:pPr>
        <w:ind w:left="721" w:right="261" w:firstLine="0"/>
      </w:pPr>
      <w:r>
        <w:rPr>
          <w:i/>
        </w:rPr>
        <w:t xml:space="preserve">Основные понятия и термины: </w:t>
      </w:r>
      <w:r>
        <w:t xml:space="preserve">Новороссия, колонисты, кубанское казачество.  </w:t>
      </w:r>
      <w:r>
        <w:rPr>
          <w:i/>
        </w:rPr>
        <w:t xml:space="preserve">Основные персоналии: </w:t>
      </w:r>
      <w:r>
        <w:t xml:space="preserve">Екатерина II, Г.А. Потёмкин. </w:t>
      </w:r>
    </w:p>
    <w:p w:rsidR="00184CAA" w:rsidRDefault="00184CAA">
      <w:pPr>
        <w:spacing w:after="19" w:line="259" w:lineRule="auto"/>
        <w:ind w:left="721" w:right="0" w:firstLine="0"/>
        <w:jc w:val="left"/>
      </w:pPr>
    </w:p>
    <w:p w:rsidR="00184CAA" w:rsidRDefault="006F393B">
      <w:pPr>
        <w:spacing w:after="5" w:line="271" w:lineRule="auto"/>
        <w:ind w:left="716" w:right="0" w:hanging="10"/>
        <w:jc w:val="left"/>
      </w:pPr>
      <w:r>
        <w:rPr>
          <w:b/>
        </w:rPr>
        <w:t xml:space="preserve">Правление Павла I. </w:t>
      </w:r>
    </w:p>
    <w:p w:rsidR="00184CAA" w:rsidRDefault="006F393B">
      <w:pPr>
        <w:ind w:left="721" w:right="23" w:firstLine="0"/>
      </w:pPr>
      <w:r>
        <w:t xml:space="preserve">Личность Павла I и отзывы о нём его современников. Внутренняя политика Павла I: </w:t>
      </w:r>
    </w:p>
    <w:p w:rsidR="00184CAA" w:rsidRDefault="006F393B">
      <w:pPr>
        <w:ind w:left="-15" w:right="23" w:firstLine="0"/>
      </w:pPr>
      <w:r>
        <w:t xml:space="preserve">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1798 - 1799гг. Итальянский и Швейцарский походы А.В. Суворова. Победы русского флота под командованием Ф.Ф.Ушакова. Предпосылки недовольства политикой Павла I в верхах российского общества и дворцовый переворот 11 марта 1801 г. </w:t>
      </w:r>
    </w:p>
    <w:p w:rsidR="00184CAA" w:rsidRDefault="006F393B">
      <w:pPr>
        <w:ind w:left="721" w:right="23" w:firstLine="0"/>
      </w:pPr>
      <w:r>
        <w:rPr>
          <w:i/>
        </w:rPr>
        <w:t xml:space="preserve">Основные понятия и термины: </w:t>
      </w:r>
      <w:r>
        <w:t xml:space="preserve">Акт о престолонаследии, Указ о трёхдневной барщине.  </w:t>
      </w:r>
      <w:r>
        <w:rPr>
          <w:i/>
        </w:rPr>
        <w:t xml:space="preserve">Основные персоналии: </w:t>
      </w:r>
      <w:r>
        <w:t xml:space="preserve">Павел I, А.В. Суворов, Ф.Ф. Ушаков, П.И. Багратион. </w:t>
      </w:r>
    </w:p>
    <w:p w:rsidR="00184CAA" w:rsidRDefault="00184CAA">
      <w:pPr>
        <w:spacing w:after="0" w:line="259" w:lineRule="auto"/>
        <w:ind w:left="721" w:right="0" w:firstLine="0"/>
        <w:jc w:val="left"/>
      </w:pPr>
    </w:p>
    <w:p w:rsidR="00184CAA" w:rsidRDefault="006F393B">
      <w:pPr>
        <w:spacing w:after="5" w:line="271" w:lineRule="auto"/>
        <w:ind w:left="716" w:right="0" w:hanging="10"/>
        <w:jc w:val="left"/>
      </w:pPr>
      <w:r>
        <w:rPr>
          <w:b/>
        </w:rPr>
        <w:t xml:space="preserve">Раздел IV. Российская культура, наука, общественная мысль после Петра Великого </w:t>
      </w:r>
    </w:p>
    <w:p w:rsidR="00184CAA" w:rsidRDefault="006F393B">
      <w:pPr>
        <w:spacing w:after="5" w:line="271" w:lineRule="auto"/>
        <w:ind w:left="10" w:right="0" w:hanging="10"/>
        <w:jc w:val="left"/>
      </w:pPr>
      <w:r>
        <w:rPr>
          <w:b/>
        </w:rPr>
        <w:lastRenderedPageBreak/>
        <w:t xml:space="preserve">(10 ч.) </w:t>
      </w:r>
    </w:p>
    <w:p w:rsidR="00184CAA" w:rsidRDefault="006F393B">
      <w:pPr>
        <w:spacing w:after="5" w:line="271" w:lineRule="auto"/>
        <w:ind w:left="716" w:right="0" w:hanging="10"/>
        <w:jc w:val="left"/>
      </w:pPr>
      <w:r>
        <w:rPr>
          <w:b/>
        </w:rPr>
        <w:t xml:space="preserve">Школа, образование и воспитание в XVIII в. </w:t>
      </w:r>
    </w:p>
    <w:p w:rsidR="00184CAA" w:rsidRDefault="006F393B">
      <w:pPr>
        <w:ind w:left="-15" w:right="23"/>
      </w:pPr>
      <w:r>
        <w:t xml:space="preserve">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Московскогоуниверситета. Деятельность И.И. Шувалова. Домашнее воспитание и начальное образование. Основание воспитательных домов в Санкт-Петербурге и Москве. </w:t>
      </w:r>
    </w:p>
    <w:p w:rsidR="00184CAA" w:rsidRDefault="006F393B">
      <w:pPr>
        <w:ind w:left="-15" w:right="23"/>
      </w:pPr>
      <w:r>
        <w:rPr>
          <w:i/>
        </w:rPr>
        <w:t xml:space="preserve">Основные понятия и термины: </w:t>
      </w:r>
      <w:r>
        <w:t xml:space="preserve">Сухопутный шляхетский (кадетский) корпус, Пажеский корпус, Московский университет, гимназия, Благородный пансион, гувернёр, гувернантка, народные училища.  </w:t>
      </w:r>
    </w:p>
    <w:p w:rsidR="00184CAA" w:rsidRDefault="006F393B">
      <w:pPr>
        <w:ind w:left="721" w:right="23" w:firstLine="0"/>
      </w:pPr>
      <w:r>
        <w:rPr>
          <w:i/>
        </w:rPr>
        <w:t xml:space="preserve">Основные персоналии: </w:t>
      </w:r>
      <w:r>
        <w:t xml:space="preserve">И.И. Бецкой, И.И. Шувалов. </w:t>
      </w:r>
    </w:p>
    <w:p w:rsidR="00184CAA" w:rsidRDefault="006F393B">
      <w:pPr>
        <w:spacing w:after="5" w:line="271" w:lineRule="auto"/>
        <w:ind w:left="716" w:right="0" w:hanging="10"/>
        <w:jc w:val="left"/>
      </w:pPr>
      <w:r>
        <w:rPr>
          <w:b/>
        </w:rPr>
        <w:t xml:space="preserve">Российская наука в XVIII в. </w:t>
      </w:r>
    </w:p>
    <w:p w:rsidR="00184CAA" w:rsidRDefault="006F393B">
      <w:pPr>
        <w:ind w:left="-15" w:right="23"/>
      </w:pPr>
      <w:r>
        <w:t xml:space="preserve">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Российско-американская компания. Развитие медицины и здравоохранения. Достижения техники (А.К. Нартов, ИИ. Ползунов, И. 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 </w:t>
      </w:r>
    </w:p>
    <w:p w:rsidR="00184CAA" w:rsidRDefault="006F393B">
      <w:pPr>
        <w:ind w:left="-15" w:right="23"/>
      </w:pPr>
      <w:r>
        <w:rPr>
          <w:i/>
        </w:rPr>
        <w:t xml:space="preserve">Основные понятия и термины: </w:t>
      </w:r>
      <w:r>
        <w:t xml:space="preserve">Академия наук, Российская академия, Медицинская коллегия, Российско- американская компания. </w:t>
      </w:r>
    </w:p>
    <w:p w:rsidR="00184CAA" w:rsidRDefault="006F393B">
      <w:pPr>
        <w:ind w:left="721" w:right="23" w:firstLine="0"/>
      </w:pPr>
      <w:r>
        <w:rPr>
          <w:i/>
        </w:rPr>
        <w:t xml:space="preserve">Основные персоналии: Я. </w:t>
      </w:r>
      <w:r>
        <w:t xml:space="preserve">Эйлер, Д. Бернулли, Г. Байер, Г.Ф. Миллер, В. Беринг, Х.П. </w:t>
      </w:r>
    </w:p>
    <w:p w:rsidR="00184CAA" w:rsidRDefault="006F393B">
      <w:pPr>
        <w:ind w:left="-15" w:right="23" w:firstLine="0"/>
      </w:pPr>
      <w:r>
        <w:t xml:space="preserve">Лаптев, Д.Я. Лаптев, С.И. Челюскин, И.Г. </w:t>
      </w:r>
      <w:proofErr w:type="spellStart"/>
      <w:r>
        <w:t>Гмелин</w:t>
      </w:r>
      <w:proofErr w:type="spellEnd"/>
      <w:r>
        <w:t xml:space="preserve">, СМ. Крашенинников, А.И. Чириков, И.И. </w:t>
      </w:r>
    </w:p>
    <w:p w:rsidR="00184CAA" w:rsidRDefault="006F393B">
      <w:pPr>
        <w:ind w:left="-15" w:right="23" w:firstLine="0"/>
      </w:pPr>
      <w:r>
        <w:t xml:space="preserve">Лепёхин, П.С. Паллас, С.Г. </w:t>
      </w:r>
      <w:proofErr w:type="spellStart"/>
      <w:r>
        <w:t>Зыбелин</w:t>
      </w:r>
      <w:proofErr w:type="spellEnd"/>
      <w:r>
        <w:t xml:space="preserve">, А.К. Нартов, И.Н. Кулибин, И.И. Ползунов, В.К. </w:t>
      </w:r>
    </w:p>
    <w:p w:rsidR="00184CAA" w:rsidRDefault="006F393B">
      <w:pPr>
        <w:ind w:left="706" w:right="2845" w:hanging="721"/>
      </w:pPr>
      <w:r>
        <w:t xml:space="preserve">Тредиаковский, М.В. Ломоносов, Е.Р. Дашкова, В.Н. Татищев. </w:t>
      </w:r>
      <w:r>
        <w:rPr>
          <w:b/>
        </w:rPr>
        <w:t xml:space="preserve">Михаил Васильевич Ломоносов. </w:t>
      </w:r>
    </w:p>
    <w:p w:rsidR="00184CAA" w:rsidRDefault="006F393B">
      <w:pPr>
        <w:ind w:left="721" w:right="23" w:firstLine="0"/>
      </w:pPr>
      <w:r>
        <w:t xml:space="preserve">Детство и юность М.В. Ломоносова. Деятельность М.В. Ломоносова в Академии наук. </w:t>
      </w:r>
    </w:p>
    <w:p w:rsidR="00184CAA" w:rsidRDefault="006F393B">
      <w:pPr>
        <w:ind w:left="-15" w:right="23" w:firstLine="0"/>
      </w:pPr>
      <w:r>
        <w:t xml:space="preserve">Достижения в области естественных наук. Вклад М.В. Ломоносова в гуманитарные науки. </w:t>
      </w:r>
    </w:p>
    <w:p w:rsidR="00184CAA" w:rsidRDefault="006F393B">
      <w:pPr>
        <w:spacing w:after="14" w:line="266" w:lineRule="auto"/>
        <w:ind w:left="-5" w:right="0" w:hanging="10"/>
        <w:jc w:val="left"/>
      </w:pPr>
      <w:r>
        <w:rPr>
          <w:i/>
        </w:rPr>
        <w:t xml:space="preserve">Основные персоналии: </w:t>
      </w:r>
      <w:r>
        <w:t xml:space="preserve">М.В. Ломоносов.  </w:t>
      </w:r>
    </w:p>
    <w:p w:rsidR="00184CAA" w:rsidRDefault="006F393B">
      <w:pPr>
        <w:spacing w:after="5" w:line="271" w:lineRule="auto"/>
        <w:ind w:left="716" w:right="0" w:hanging="10"/>
        <w:jc w:val="left"/>
      </w:pPr>
      <w:r>
        <w:rPr>
          <w:b/>
        </w:rPr>
        <w:t xml:space="preserve">Общественная мысль второй половины XVIII в. </w:t>
      </w:r>
    </w:p>
    <w:p w:rsidR="00184CAA" w:rsidRDefault="006F393B">
      <w:pPr>
        <w:ind w:left="-15" w:right="23"/>
      </w:pPr>
      <w:r>
        <w:t xml:space="preserve">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 </w:t>
      </w:r>
    </w:p>
    <w:p w:rsidR="00184CAA" w:rsidRDefault="006F393B">
      <w:pPr>
        <w:ind w:left="721" w:right="23" w:firstLine="0"/>
      </w:pPr>
      <w:r>
        <w:rPr>
          <w:i/>
        </w:rPr>
        <w:t xml:space="preserve">Основные понятия и термины: </w:t>
      </w:r>
      <w:r>
        <w:t xml:space="preserve">масонство, Вольное экономическое общество. </w:t>
      </w:r>
    </w:p>
    <w:p w:rsidR="00184CAA" w:rsidRDefault="006F393B">
      <w:pPr>
        <w:ind w:left="721" w:right="23" w:firstLine="0"/>
      </w:pPr>
      <w:r>
        <w:rPr>
          <w:i/>
        </w:rPr>
        <w:t xml:space="preserve">Основные персоналии: </w:t>
      </w:r>
      <w:r>
        <w:t xml:space="preserve">Н.И. Новиков, А.Н. Радищев, Г.С. Коробьин, М.М. Щербатов, А.Я. </w:t>
      </w:r>
    </w:p>
    <w:p w:rsidR="00184CAA" w:rsidRDefault="006F393B">
      <w:pPr>
        <w:ind w:left="-15" w:right="23" w:firstLine="0"/>
      </w:pPr>
      <w:r>
        <w:t xml:space="preserve">Поленов.  </w:t>
      </w:r>
    </w:p>
    <w:p w:rsidR="00184CAA" w:rsidRDefault="006F393B">
      <w:pPr>
        <w:spacing w:after="5" w:line="271" w:lineRule="auto"/>
        <w:ind w:left="716" w:right="0" w:hanging="10"/>
        <w:jc w:val="left"/>
      </w:pPr>
      <w:r>
        <w:rPr>
          <w:b/>
        </w:rPr>
        <w:t xml:space="preserve">Русская литература, театральное и музыкальное искусство. </w:t>
      </w:r>
    </w:p>
    <w:p w:rsidR="00184CAA" w:rsidRDefault="006F393B">
      <w:pPr>
        <w:ind w:left="-15" w:right="23"/>
      </w:pPr>
      <w:r>
        <w:t xml:space="preserve">Русская литература до середины XVIII в. Классицизм в русской литературе. Драматургия (А.П. Сумароков Д И Фонвизин). Развитие литературы во второй половине XVIII в. Г.Р.Державин. </w:t>
      </w:r>
    </w:p>
    <w:p w:rsidR="00184CAA" w:rsidRDefault="006F393B">
      <w:pPr>
        <w:ind w:left="-15" w:right="23" w:firstLine="0"/>
      </w:pPr>
      <w:r>
        <w:t xml:space="preserve">Рождение нового литературного стиля. Творчество Н.М. Карамзина. Театральное искусство. Музыка. </w:t>
      </w:r>
    </w:p>
    <w:p w:rsidR="00184CAA" w:rsidRDefault="006F393B">
      <w:pPr>
        <w:ind w:left="-15" w:right="23"/>
      </w:pPr>
      <w:r>
        <w:rPr>
          <w:i/>
        </w:rPr>
        <w:t xml:space="preserve">Основные понятия и термины: </w:t>
      </w:r>
      <w:r>
        <w:t xml:space="preserve">классицизм, сентиментализм, сатира, социальная комедия, Придворная певческая капелла. </w:t>
      </w:r>
    </w:p>
    <w:p w:rsidR="00184CAA" w:rsidRDefault="006F393B">
      <w:pPr>
        <w:ind w:left="-15" w:right="23"/>
      </w:pPr>
      <w:r>
        <w:rPr>
          <w:i/>
        </w:rPr>
        <w:t xml:space="preserve">Основные персоналии: </w:t>
      </w:r>
      <w:r>
        <w:t xml:space="preserve">А.Д. Кантемир, В.К. Тредиаковский, А.П. Сумароков, Д.И. Фонвизин, М.М. Херасков, В.В. Капнист, Г.Р. Державин, Н.М. Карамзин, Ф.Г. Волков, И.А. </w:t>
      </w:r>
    </w:p>
    <w:p w:rsidR="00184CAA" w:rsidRDefault="006F393B">
      <w:pPr>
        <w:ind w:left="-15" w:right="23" w:firstLine="0"/>
      </w:pPr>
      <w:proofErr w:type="spellStart"/>
      <w:r>
        <w:t>Дмитревский</w:t>
      </w:r>
      <w:proofErr w:type="spellEnd"/>
      <w:r>
        <w:t xml:space="preserve">, Н.А. </w:t>
      </w:r>
      <w:proofErr w:type="spellStart"/>
      <w:r>
        <w:t>Львов</w:t>
      </w:r>
      <w:proofErr w:type="gramStart"/>
      <w:r>
        <w:t>,Е</w:t>
      </w:r>
      <w:proofErr w:type="gramEnd"/>
      <w:r>
        <w:t>.И</w:t>
      </w:r>
      <w:proofErr w:type="spellEnd"/>
      <w:r w:rsidR="005E6DE6">
        <w:t>.</w:t>
      </w:r>
      <w:r>
        <w:t xml:space="preserve"> Фомин, Д.С. </w:t>
      </w:r>
      <w:proofErr w:type="spellStart"/>
      <w:r>
        <w:t>Бортнянский</w:t>
      </w:r>
      <w:proofErr w:type="spellEnd"/>
      <w:r>
        <w:t xml:space="preserve">. </w:t>
      </w:r>
    </w:p>
    <w:p w:rsidR="00184CAA" w:rsidRDefault="006F393B">
      <w:pPr>
        <w:spacing w:after="5" w:line="271" w:lineRule="auto"/>
        <w:ind w:left="716" w:right="0" w:hanging="10"/>
        <w:jc w:val="left"/>
      </w:pPr>
      <w:r>
        <w:rPr>
          <w:b/>
        </w:rPr>
        <w:t xml:space="preserve">Русская художественная культура XVIII в.  </w:t>
      </w:r>
    </w:p>
    <w:p w:rsidR="00184CAA" w:rsidRDefault="006F393B">
      <w:pPr>
        <w:spacing w:after="5" w:line="271" w:lineRule="auto"/>
        <w:ind w:left="716" w:right="0" w:hanging="10"/>
        <w:jc w:val="left"/>
      </w:pPr>
      <w:r>
        <w:rPr>
          <w:b/>
        </w:rPr>
        <w:t xml:space="preserve">Архитектура. Скульптура. Живопись. </w:t>
      </w:r>
    </w:p>
    <w:p w:rsidR="00184CAA" w:rsidRDefault="006F393B">
      <w:pPr>
        <w:ind w:left="-15" w:right="23"/>
      </w:pPr>
      <w:r>
        <w:lastRenderedPageBreak/>
        <w:t>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w:t>
      </w:r>
      <w:proofErr w:type="gramStart"/>
      <w:r>
        <w:t>«р</w:t>
      </w:r>
      <w:proofErr w:type="gramEnd"/>
      <w:r>
        <w:t xml:space="preserve">егулярной застройки» и ее воплощение в российских городах. </w:t>
      </w:r>
    </w:p>
    <w:p w:rsidR="00184CAA" w:rsidRDefault="006F393B">
      <w:pPr>
        <w:ind w:left="-15" w:right="23"/>
      </w:pPr>
      <w:r>
        <w:t xml:space="preserve">Переход к классицизму. Классические архитектурные ансамбли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XVTII в. Новые веяния в изобразительном искусстве в конце столетия. </w:t>
      </w:r>
      <w:r>
        <w:rPr>
          <w:i/>
        </w:rPr>
        <w:t xml:space="preserve">Основные понятия и термины: </w:t>
      </w:r>
      <w:r>
        <w:t xml:space="preserve">барокко, рококо, классицизм. </w:t>
      </w:r>
    </w:p>
    <w:p w:rsidR="005E6DE6" w:rsidRDefault="006F393B">
      <w:pPr>
        <w:ind w:left="-15" w:right="23"/>
      </w:pPr>
      <w:r>
        <w:rPr>
          <w:i/>
        </w:rPr>
        <w:t xml:space="preserve">Основные персоналии: </w:t>
      </w:r>
      <w:r>
        <w:t xml:space="preserve">Ф.Б. Растрелли, Ж.Б. Валлен-Деламот, В.И. Баженов, М.Ф. Казаков, Дж. Кваренги, Д. Жилярди, И.Е. Старое, Э.М. Фальконе, Б.К. Растрелли, М.И. Козловский, Ф.И. Шубин, С.Ф. Щедрин, А.П. </w:t>
      </w:r>
      <w:proofErr w:type="spellStart"/>
      <w:r>
        <w:t>Лосенко</w:t>
      </w:r>
      <w:proofErr w:type="spellEnd"/>
      <w:r>
        <w:t xml:space="preserve">, А.П. Антропов, И.П. Аргунов, Ф.С. Рокотов, Д.Г. Левицкий, В.Л. </w:t>
      </w:r>
      <w:proofErr w:type="spellStart"/>
      <w:r>
        <w:t>Боровиковский</w:t>
      </w:r>
      <w:proofErr w:type="spellEnd"/>
      <w:r>
        <w:t>.</w:t>
      </w:r>
    </w:p>
    <w:p w:rsidR="00184CAA" w:rsidRDefault="006F393B">
      <w:pPr>
        <w:ind w:left="-15" w:right="23"/>
      </w:pPr>
      <w:r>
        <w:rPr>
          <w:b/>
        </w:rPr>
        <w:t xml:space="preserve">Культура и быт российских сословий </w:t>
      </w:r>
    </w:p>
    <w:p w:rsidR="00184CAA" w:rsidRDefault="006F393B">
      <w:pPr>
        <w:ind w:left="-15" w:right="23"/>
      </w:pPr>
      <w:r>
        <w:t xml:space="preserve">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 </w:t>
      </w:r>
    </w:p>
    <w:p w:rsidR="00184CAA" w:rsidRDefault="006F393B">
      <w:pPr>
        <w:ind w:left="-15" w:right="23"/>
      </w:pPr>
      <w:r>
        <w:rPr>
          <w:i/>
        </w:rPr>
        <w:t xml:space="preserve">Основные понятия и термины: </w:t>
      </w:r>
      <w:r>
        <w:t xml:space="preserve">этикет, дуэль, парик, камзол, фрак, редингот, кюлоты, жабо, корсет, кринолин, фижмы, турнюр, менуэт, полонез, этикет, дуэль, дворянская усадьба, французский (регулярный) парк, английский (пейзажный) парк. Обобщающее повторение (1 ч.) </w:t>
      </w:r>
    </w:p>
    <w:p w:rsidR="005E6DE6" w:rsidRDefault="005E6DE6">
      <w:pPr>
        <w:spacing w:after="36" w:line="259" w:lineRule="auto"/>
        <w:ind w:left="721" w:right="0" w:firstLine="0"/>
        <w:jc w:val="left"/>
      </w:pPr>
    </w:p>
    <w:sectPr w:rsidR="005E6DE6" w:rsidSect="00E90932">
      <w:footerReference w:type="even" r:id="rId9"/>
      <w:footerReference w:type="default" r:id="rId10"/>
      <w:footerReference w:type="first" r:id="rId11"/>
      <w:pgSz w:w="11910" w:h="16845"/>
      <w:pgMar w:top="705" w:right="536" w:bottom="924" w:left="114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6A" w:rsidRDefault="00D6466A">
      <w:pPr>
        <w:spacing w:after="0" w:line="240" w:lineRule="auto"/>
      </w:pPr>
      <w:r>
        <w:separator/>
      </w:r>
    </w:p>
  </w:endnote>
  <w:endnote w:type="continuationSeparator" w:id="0">
    <w:p w:rsidR="00D6466A" w:rsidRDefault="00D64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A2" w:rsidRDefault="00E93795">
    <w:pPr>
      <w:spacing w:after="0" w:line="233" w:lineRule="auto"/>
      <w:ind w:right="20" w:firstLine="0"/>
      <w:jc w:val="right"/>
    </w:pPr>
    <w:r>
      <w:fldChar w:fldCharType="begin"/>
    </w:r>
    <w:r w:rsidR="00610AB3">
      <w:instrText xml:space="preserve"> PAGE   \* MERGEFORMAT </w:instrText>
    </w:r>
    <w:r>
      <w:fldChar w:fldCharType="separate"/>
    </w:r>
    <w:r w:rsidR="001241A2">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A2" w:rsidRDefault="00E93795">
    <w:pPr>
      <w:spacing w:after="0" w:line="233" w:lineRule="auto"/>
      <w:ind w:right="20" w:firstLine="0"/>
      <w:jc w:val="right"/>
    </w:pPr>
    <w:r>
      <w:fldChar w:fldCharType="begin"/>
    </w:r>
    <w:r w:rsidR="00610AB3">
      <w:instrText xml:space="preserve"> PAGE   \* MERGEFORMAT </w:instrText>
    </w:r>
    <w:r>
      <w:fldChar w:fldCharType="separate"/>
    </w:r>
    <w:r w:rsidR="004D6502">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A2" w:rsidRDefault="001241A2">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6A" w:rsidRDefault="00D6466A">
      <w:pPr>
        <w:spacing w:after="0" w:line="240" w:lineRule="auto"/>
      </w:pPr>
      <w:r>
        <w:separator/>
      </w:r>
    </w:p>
  </w:footnote>
  <w:footnote w:type="continuationSeparator" w:id="0">
    <w:p w:rsidR="00D6466A" w:rsidRDefault="00D64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65"/>
    <w:multiLevelType w:val="hybridMultilevel"/>
    <w:tmpl w:val="D88C0126"/>
    <w:lvl w:ilvl="0" w:tplc="6F9662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0C1EE">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2515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8CD6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B4FA">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6BCA4">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B5CA">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6CA0E">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A8A9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2145BCD"/>
    <w:multiLevelType w:val="hybridMultilevel"/>
    <w:tmpl w:val="1FCC4F4C"/>
    <w:lvl w:ilvl="0" w:tplc="767C12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E756A">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67F70">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6BDDC">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67F3C">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6840A">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E229A">
      <w:start w:val="1"/>
      <w:numFmt w:val="bullet"/>
      <w:lvlText w:val="•"/>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4D1C2">
      <w:start w:val="1"/>
      <w:numFmt w:val="bullet"/>
      <w:lvlText w:val="o"/>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CC298">
      <w:start w:val="1"/>
      <w:numFmt w:val="bullet"/>
      <w:lvlText w:val="▪"/>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78717EA"/>
    <w:multiLevelType w:val="hybridMultilevel"/>
    <w:tmpl w:val="549C77A4"/>
    <w:lvl w:ilvl="0" w:tplc="5A722F8C">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6B24CD36">
      <w:start w:val="1"/>
      <w:numFmt w:val="bullet"/>
      <w:lvlText w:val="o"/>
      <w:lvlJc w:val="left"/>
      <w:pPr>
        <w:ind w:left="1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3A6845C">
      <w:start w:val="1"/>
      <w:numFmt w:val="bullet"/>
      <w:lvlText w:val="▪"/>
      <w:lvlJc w:val="left"/>
      <w:pPr>
        <w:ind w:left="2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FFE2DCE">
      <w:start w:val="1"/>
      <w:numFmt w:val="bullet"/>
      <w:lvlText w:val="•"/>
      <w:lvlJc w:val="left"/>
      <w:pPr>
        <w:ind w:left="2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AB86B27E">
      <w:start w:val="1"/>
      <w:numFmt w:val="bullet"/>
      <w:lvlText w:val="o"/>
      <w:lvlJc w:val="left"/>
      <w:pPr>
        <w:ind w:left="35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0B38D2F0">
      <w:start w:val="1"/>
      <w:numFmt w:val="bullet"/>
      <w:lvlText w:val="▪"/>
      <w:lvlJc w:val="left"/>
      <w:pPr>
        <w:ind w:left="42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E4A4E4E4">
      <w:start w:val="1"/>
      <w:numFmt w:val="bullet"/>
      <w:lvlText w:val="•"/>
      <w:lvlJc w:val="left"/>
      <w:pPr>
        <w:ind w:left="49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BB844DFC">
      <w:start w:val="1"/>
      <w:numFmt w:val="bullet"/>
      <w:lvlText w:val="o"/>
      <w:lvlJc w:val="left"/>
      <w:pPr>
        <w:ind w:left="57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2938A2D6">
      <w:start w:val="1"/>
      <w:numFmt w:val="bullet"/>
      <w:lvlText w:val="▪"/>
      <w:lvlJc w:val="left"/>
      <w:pPr>
        <w:ind w:left="64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useFELayout/>
  </w:compat>
  <w:rsids>
    <w:rsidRoot w:val="00184CAA"/>
    <w:rsid w:val="000535E7"/>
    <w:rsid w:val="000E11DE"/>
    <w:rsid w:val="000E1455"/>
    <w:rsid w:val="001241A2"/>
    <w:rsid w:val="00142850"/>
    <w:rsid w:val="00184CAA"/>
    <w:rsid w:val="001936A5"/>
    <w:rsid w:val="001A3CEB"/>
    <w:rsid w:val="00234FFA"/>
    <w:rsid w:val="00246CCA"/>
    <w:rsid w:val="00303298"/>
    <w:rsid w:val="00316572"/>
    <w:rsid w:val="00321342"/>
    <w:rsid w:val="00434121"/>
    <w:rsid w:val="00486075"/>
    <w:rsid w:val="004A58DF"/>
    <w:rsid w:val="004A7CC3"/>
    <w:rsid w:val="004D6502"/>
    <w:rsid w:val="005652EC"/>
    <w:rsid w:val="005E6DE6"/>
    <w:rsid w:val="00610AB3"/>
    <w:rsid w:val="006B7CCA"/>
    <w:rsid w:val="006F393B"/>
    <w:rsid w:val="00745C44"/>
    <w:rsid w:val="00746269"/>
    <w:rsid w:val="007E7784"/>
    <w:rsid w:val="00840E95"/>
    <w:rsid w:val="008650B1"/>
    <w:rsid w:val="00956112"/>
    <w:rsid w:val="009F1DDB"/>
    <w:rsid w:val="00A324A9"/>
    <w:rsid w:val="00A728C8"/>
    <w:rsid w:val="00A940AB"/>
    <w:rsid w:val="00A959DF"/>
    <w:rsid w:val="00B24BAD"/>
    <w:rsid w:val="00BF4F0F"/>
    <w:rsid w:val="00C3160F"/>
    <w:rsid w:val="00C61149"/>
    <w:rsid w:val="00CD0716"/>
    <w:rsid w:val="00CE4518"/>
    <w:rsid w:val="00D606E7"/>
    <w:rsid w:val="00D60D09"/>
    <w:rsid w:val="00D60F67"/>
    <w:rsid w:val="00D6466A"/>
    <w:rsid w:val="00DB452D"/>
    <w:rsid w:val="00DE55EB"/>
    <w:rsid w:val="00DF7337"/>
    <w:rsid w:val="00E11876"/>
    <w:rsid w:val="00E32E68"/>
    <w:rsid w:val="00E90932"/>
    <w:rsid w:val="00E93795"/>
    <w:rsid w:val="00EE0EE5"/>
    <w:rsid w:val="00EF3666"/>
    <w:rsid w:val="00F72072"/>
    <w:rsid w:val="00FB1E9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32"/>
    <w:pPr>
      <w:spacing w:after="13" w:line="263" w:lineRule="auto"/>
      <w:ind w:right="26" w:firstLine="711"/>
      <w:jc w:val="both"/>
    </w:pPr>
    <w:rPr>
      <w:rFonts w:ascii="Times New Roman" w:eastAsia="Times New Roman" w:hAnsi="Times New Roman" w:cs="Times New Roman"/>
      <w:color w:val="000000"/>
      <w:sz w:val="24"/>
    </w:rPr>
  </w:style>
  <w:style w:type="paragraph" w:styleId="1">
    <w:name w:val="heading 1"/>
    <w:next w:val="a"/>
    <w:link w:val="10"/>
    <w:uiPriority w:val="9"/>
    <w:qFormat/>
    <w:rsid w:val="00E90932"/>
    <w:pPr>
      <w:keepNext/>
      <w:keepLines/>
      <w:spacing w:after="0"/>
      <w:ind w:right="44"/>
      <w:jc w:val="center"/>
      <w:outlineLvl w:val="0"/>
    </w:pPr>
    <w:rPr>
      <w:rFonts w:ascii="Times New Roman" w:eastAsia="Times New Roman" w:hAnsi="Times New Roman" w:cs="Times New Roman"/>
      <w:b/>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0932"/>
    <w:rPr>
      <w:rFonts w:ascii="Times New Roman" w:eastAsia="Times New Roman" w:hAnsi="Times New Roman" w:cs="Times New Roman"/>
      <w:b/>
      <w:color w:val="000000"/>
      <w:sz w:val="44"/>
    </w:rPr>
  </w:style>
  <w:style w:type="table" w:customStyle="1" w:styleId="TableGrid">
    <w:name w:val="TableGrid"/>
    <w:rsid w:val="00E90932"/>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FB1E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E9E"/>
    <w:rPr>
      <w:rFonts w:ascii="Times New Roman" w:eastAsia="Times New Roman" w:hAnsi="Times New Roman" w:cs="Times New Roman"/>
      <w:color w:val="000000"/>
      <w:sz w:val="24"/>
    </w:rPr>
  </w:style>
  <w:style w:type="paragraph" w:styleId="a5">
    <w:name w:val="List Paragraph"/>
    <w:basedOn w:val="a"/>
    <w:uiPriority w:val="99"/>
    <w:qFormat/>
    <w:rsid w:val="001241A2"/>
    <w:pPr>
      <w:spacing w:after="200" w:line="276" w:lineRule="auto"/>
      <w:ind w:left="720" w:right="0" w:firstLine="0"/>
      <w:contextualSpacing/>
      <w:jc w:val="left"/>
    </w:pPr>
    <w:rPr>
      <w:rFonts w:ascii="Calibri" w:hAnsi="Calibri"/>
      <w:color w:val="auto"/>
      <w:sz w:val="22"/>
      <w:lang w:eastAsia="en-US"/>
    </w:rPr>
  </w:style>
  <w:style w:type="character" w:customStyle="1" w:styleId="c1">
    <w:name w:val="c1"/>
    <w:basedOn w:val="a0"/>
    <w:uiPriority w:val="99"/>
    <w:rsid w:val="001241A2"/>
    <w:rPr>
      <w:rFonts w:ascii="Times New Roman" w:hAnsi="Times New Roman" w:cs="Times New Roman"/>
    </w:rPr>
  </w:style>
  <w:style w:type="character" w:customStyle="1" w:styleId="c1c3">
    <w:name w:val="c1 c3"/>
    <w:basedOn w:val="a0"/>
    <w:uiPriority w:val="99"/>
    <w:rsid w:val="001241A2"/>
    <w:rPr>
      <w:rFonts w:ascii="Times New Roman" w:hAnsi="Times New Roman" w:cs="Times New Roman"/>
    </w:rPr>
  </w:style>
  <w:style w:type="paragraph" w:styleId="a6">
    <w:name w:val="Balloon Text"/>
    <w:basedOn w:val="a"/>
    <w:link w:val="a7"/>
    <w:uiPriority w:val="99"/>
    <w:semiHidden/>
    <w:unhideWhenUsed/>
    <w:rsid w:val="00E118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187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F3C2-1BBC-4AFB-A843-4ABA557F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6317</Words>
  <Characters>36008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Воеводина СВ</cp:lastModifiedBy>
  <cp:revision>8</cp:revision>
  <cp:lastPrinted>2022-09-11T09:47:00Z</cp:lastPrinted>
  <dcterms:created xsi:type="dcterms:W3CDTF">2022-09-06T18:26:00Z</dcterms:created>
  <dcterms:modified xsi:type="dcterms:W3CDTF">2022-09-21T07:26:00Z</dcterms:modified>
</cp:coreProperties>
</file>