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71C96">
        <w:rPr>
          <w:b/>
          <w:color w:val="111111"/>
          <w:sz w:val="28"/>
          <w:szCs w:val="28"/>
        </w:rPr>
        <w:t>Консультация для родителей «Зачем нужна музыка ребенку?»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1. Зачем нужна музыка Вашему ребенку?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2. Почему музыка необходима детям в раннем возрасте?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3. Зачем надо заниматься всем детям дошкольного возраста музыкой? Что это дает!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Исследования психологов и педагогов показывают, что занятия музыкой в самом раннем возрасте очень эффективны для общего развития ребенка.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Речь, координация движений, концентрация внимания,</w:t>
      </w:r>
      <w:r w:rsidRPr="00271C96">
        <w:rPr>
          <w:color w:val="111111"/>
          <w:sz w:val="28"/>
          <w:szCs w:val="28"/>
        </w:rPr>
        <w:t> способность к обучению, способность слушать и слышать, видеть, чувствовать - вот далеко не полный список того, что могут развить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музыкой.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Занятия музыкой способствуют гармоничной работе обоих полушарий мозга, что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повышает общий уровень интеллекта ребенка.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В дальнейшем ему легче учиться в школе, проще воспринимать и запоминать новую информацию.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Пение и музыка: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воображение,</w:t>
      </w:r>
      <w:r w:rsidRPr="00271C96">
        <w:rPr>
          <w:color w:val="111111"/>
          <w:sz w:val="28"/>
          <w:szCs w:val="28"/>
        </w:rPr>
        <w:t> и способность выражать мысли словами, музыкой, танцами и жестами;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приятный способ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 памяти</w:t>
      </w:r>
      <w:r w:rsidRPr="00271C96">
        <w:rPr>
          <w:color w:val="111111"/>
          <w:sz w:val="28"/>
          <w:szCs w:val="28"/>
        </w:rPr>
        <w:t> (многократные ненавязчивые повторения);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обогащение словаря</w:t>
      </w:r>
      <w:r w:rsidRPr="00271C96">
        <w:rPr>
          <w:color w:val="111111"/>
          <w:sz w:val="28"/>
          <w:szCs w:val="28"/>
        </w:rPr>
        <w:t> ребенка;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развитие способности последовательного изложения фактов, событий, явлений;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тренировка более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четкой артикуляции</w:t>
      </w:r>
      <w:r w:rsidRPr="00271C96">
        <w:rPr>
          <w:color w:val="111111"/>
          <w:sz w:val="28"/>
          <w:szCs w:val="28"/>
        </w:rPr>
        <w:t> со стороны и педагога, и ученика;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развитие навыка чтения: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пение помогает понять ритмический строй языка;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песни, сопровождающиеся жестами, движениями, способствуют не только прочному запоминанию, но и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координации движений.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правильное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дыхание при пении развивает легкие</w:t>
      </w:r>
      <w:r w:rsidRPr="00271C96">
        <w:rPr>
          <w:color w:val="111111"/>
          <w:sz w:val="28"/>
          <w:szCs w:val="28"/>
        </w:rPr>
        <w:t>, что способствует лучшей циркуляции крови в организме, что, в свою очередь, дает оздоровительный эффект;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пение в группах развивает способность работы в команде.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дает ребенку ощущение счастья,</w:t>
      </w:r>
      <w:r w:rsidRPr="00271C96">
        <w:rPr>
          <w:color w:val="111111"/>
          <w:sz w:val="28"/>
          <w:szCs w:val="28"/>
        </w:rPr>
        <w:t> 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Пение помогает в лечении многих хронических заболеваний.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Здоровье и развитие мозга.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Игра на музыкальных инструментах способствует развитию мозга через мелкую моторику пальцев рук, так как на кончиках пальцев сосредоточены нервные окончания всех внутренних органов организма.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Учеными биофизиками отмечено удивительное влияние акустических волн классической музыки на здоровье человека.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Во всем мире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помощью хорового пения успешно лечат детей</w:t>
      </w:r>
      <w:r w:rsidRPr="00271C96">
        <w:rPr>
          <w:color w:val="111111"/>
          <w:sz w:val="28"/>
          <w:szCs w:val="28"/>
        </w:rPr>
        <w:t> от заикания, болезней органов дыхания, укрепляют сердечную мышцу. Хоровое пение является эффективным средством для снятия внутреннего напряжения и для самовыражения.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 дети приобретают через занятия музыкой: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Воспитание характера без риска и травм;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Развитие математических способностей;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Развитие навыков общения;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Развитие структурного мышления;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Развитие эмоциональности и чувственности (только эмоциональные люди не способны на жестокие поступки);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Выявление новых черт характера;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- Музыкальные занятия воспитывают маленьких «Цезарей», умеющих делать много дел сразу.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Вновь и вновь многочисленные исследования ученых всего мира, изучающих психологию, подтверждают, что психологические основы обучения закладываются с рождения и закрепляются уже к трехлетнему возрасту.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Отсюда вывод:</w:t>
      </w:r>
      <w:r w:rsidRPr="00271C96">
        <w:rPr>
          <w:color w:val="111111"/>
          <w:sz w:val="28"/>
          <w:szCs w:val="28"/>
        </w:rPr>
        <w:t> не упускать время от самого рождения и развивать музыкальные способности, не забывая об общем развитии ребенка.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Музыка, игра, пение, пляски создают положительные эмоции.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А положительные эмоции – это внутреннее благополучие малыша, его душевное и физическое здоровье.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Музыкальные педагоги существуют, прежде всего, не для того, чтобы дрессировать детей для выступления на утренниках или концертах перед взрослыми!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У нас другая </w:t>
      </w:r>
      <w:r w:rsidRPr="00271C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цель: доставлять музыкальными занятиями удовольствие детям </w:t>
      </w:r>
      <w:r w:rsidRPr="00271C96">
        <w:rPr>
          <w:color w:val="111111"/>
          <w:sz w:val="28"/>
          <w:szCs w:val="28"/>
        </w:rPr>
        <w:t>и занимаясь с ними музыкой, делать их жизнь лучше и счастливее!</w:t>
      </w:r>
    </w:p>
    <w:p w:rsidR="00271C96" w:rsidRPr="00271C96" w:rsidRDefault="00271C96" w:rsidP="00271C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271C96">
        <w:rPr>
          <w:color w:val="111111"/>
          <w:sz w:val="28"/>
          <w:szCs w:val="28"/>
        </w:rPr>
        <w:t>Это и есть наша главная цель, а, может быть, даже МИССИЯ.</w:t>
      </w:r>
    </w:p>
    <w:p w:rsidR="00DA1D27" w:rsidRPr="00271C96" w:rsidRDefault="00DA1D27" w:rsidP="00271C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1D27" w:rsidRPr="00271C96" w:rsidSect="00DA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C96"/>
    <w:rsid w:val="00271C96"/>
    <w:rsid w:val="005073AD"/>
    <w:rsid w:val="00D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2019-04-19T07:54:00Z</dcterms:created>
  <dcterms:modified xsi:type="dcterms:W3CDTF">2019-04-19T08:01:00Z</dcterms:modified>
</cp:coreProperties>
</file>