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D5E" w:rsidRDefault="00EA7D5E" w:rsidP="00EA7D5E">
      <w:pPr>
        <w:pStyle w:val="af4"/>
        <w:rPr>
          <w:rStyle w:val="Zag11"/>
          <w:b/>
        </w:rPr>
      </w:pPr>
    </w:p>
    <w:tbl>
      <w:tblPr>
        <w:tblpPr w:leftFromText="180" w:rightFromText="180" w:bottomFromText="200" w:vertAnchor="text" w:horzAnchor="margin" w:tblpXSpec="center" w:tblpY="-17"/>
        <w:tblW w:w="10777" w:type="dxa"/>
        <w:tblLook w:val="04A0" w:firstRow="1" w:lastRow="0" w:firstColumn="1" w:lastColumn="0" w:noHBand="0" w:noVBand="1"/>
      </w:tblPr>
      <w:tblGrid>
        <w:gridCol w:w="3226"/>
        <w:gridCol w:w="3506"/>
        <w:gridCol w:w="4045"/>
      </w:tblGrid>
      <w:tr w:rsidR="00C03D27" w:rsidTr="00C03D27">
        <w:trPr>
          <w:trHeight w:val="1281"/>
        </w:trPr>
        <w:tc>
          <w:tcPr>
            <w:tcW w:w="3226" w:type="dxa"/>
            <w:hideMark/>
          </w:tcPr>
          <w:p w:rsidR="00C03D27" w:rsidRDefault="00C03D27">
            <w:pPr>
              <w:jc w:val="both"/>
              <w:rPr>
                <w:rFonts w:ascii="Times New Roman" w:eastAsia="Times New Roman" w:hAnsi="Times New Roman" w:cs="Times New Roman"/>
                <w:bCs/>
                <w:sz w:val="20"/>
                <w:szCs w:val="20"/>
              </w:rPr>
            </w:pPr>
            <w:r>
              <w:rPr>
                <w:rFonts w:ascii="Times New Roman" w:hAnsi="Times New Roman" w:cs="Times New Roman"/>
                <w:bCs/>
                <w:sz w:val="20"/>
                <w:szCs w:val="20"/>
              </w:rPr>
              <w:t>Принято на заседании педсовета от 29.07.2021 г протокол №1</w:t>
            </w:r>
          </w:p>
        </w:tc>
        <w:tc>
          <w:tcPr>
            <w:tcW w:w="3506" w:type="dxa"/>
            <w:hideMark/>
          </w:tcPr>
          <w:p w:rsidR="00C03D27" w:rsidRDefault="00C03D27">
            <w:pPr>
              <w:jc w:val="both"/>
              <w:rPr>
                <w:rFonts w:ascii="Times New Roman" w:eastAsia="Times New Roman" w:hAnsi="Times New Roman" w:cs="Times New Roman"/>
                <w:bCs/>
                <w:sz w:val="20"/>
                <w:szCs w:val="20"/>
              </w:rPr>
            </w:pPr>
            <w:r>
              <w:rPr>
                <w:rFonts w:ascii="Times New Roman" w:hAnsi="Times New Roman" w:cs="Times New Roman"/>
                <w:bCs/>
                <w:sz w:val="20"/>
                <w:szCs w:val="20"/>
              </w:rPr>
              <w:t xml:space="preserve"> Согласовано Председатель УС </w:t>
            </w:r>
          </w:p>
          <w:p w:rsidR="00C03D27" w:rsidRDefault="00C03D27">
            <w:pPr>
              <w:jc w:val="both"/>
              <w:rPr>
                <w:rFonts w:ascii="Times New Roman" w:hAnsi="Times New Roman" w:cs="Times New Roman"/>
                <w:bCs/>
                <w:sz w:val="20"/>
                <w:szCs w:val="20"/>
              </w:rPr>
            </w:pPr>
            <w:r>
              <w:rPr>
                <w:rFonts w:ascii="Times New Roman" w:hAnsi="Times New Roman" w:cs="Times New Roman"/>
                <w:bCs/>
                <w:sz w:val="20"/>
                <w:szCs w:val="20"/>
              </w:rPr>
              <w:t>МБОУ «Краснопресненская СОШ»</w:t>
            </w:r>
          </w:p>
          <w:p w:rsidR="00C03D27" w:rsidRDefault="00C03D27">
            <w:pPr>
              <w:jc w:val="both"/>
              <w:rPr>
                <w:rFonts w:ascii="Times New Roman" w:hAnsi="Times New Roman" w:cs="Times New Roman"/>
                <w:bCs/>
                <w:sz w:val="20"/>
                <w:szCs w:val="20"/>
              </w:rPr>
            </w:pPr>
            <w:r>
              <w:rPr>
                <w:rFonts w:ascii="Times New Roman" w:hAnsi="Times New Roman" w:cs="Times New Roman"/>
                <w:bCs/>
                <w:sz w:val="20"/>
                <w:szCs w:val="20"/>
              </w:rPr>
              <w:t>_________ Кошелева Л.А.</w:t>
            </w:r>
          </w:p>
          <w:p w:rsidR="00C03D27" w:rsidRDefault="00C03D27">
            <w:pPr>
              <w:jc w:val="both"/>
              <w:rPr>
                <w:rFonts w:ascii="Times New Roman" w:eastAsia="Times New Roman" w:hAnsi="Times New Roman" w:cs="Times New Roman"/>
                <w:bCs/>
                <w:sz w:val="20"/>
                <w:szCs w:val="20"/>
              </w:rPr>
            </w:pPr>
            <w:r>
              <w:rPr>
                <w:rFonts w:ascii="Times New Roman" w:hAnsi="Times New Roman" w:cs="Times New Roman"/>
                <w:bCs/>
                <w:sz w:val="20"/>
                <w:szCs w:val="20"/>
              </w:rPr>
              <w:t xml:space="preserve">        29 июля 2021 г</w:t>
            </w:r>
          </w:p>
        </w:tc>
        <w:tc>
          <w:tcPr>
            <w:tcW w:w="4045" w:type="dxa"/>
            <w:hideMark/>
          </w:tcPr>
          <w:p w:rsidR="00C03D27" w:rsidRDefault="00C03D27">
            <w:pPr>
              <w:jc w:val="both"/>
              <w:rPr>
                <w:rFonts w:ascii="Times New Roman" w:eastAsia="Times New Roman" w:hAnsi="Times New Roman" w:cs="Times New Roman"/>
                <w:bCs/>
                <w:sz w:val="20"/>
                <w:szCs w:val="20"/>
              </w:rPr>
            </w:pPr>
            <w:r>
              <w:rPr>
                <w:rFonts w:ascii="Times New Roman" w:hAnsi="Times New Roman" w:cs="Times New Roman"/>
                <w:bCs/>
                <w:sz w:val="20"/>
                <w:szCs w:val="20"/>
              </w:rPr>
              <w:t>Утверждаю:</w:t>
            </w:r>
          </w:p>
          <w:p w:rsidR="00C03D27" w:rsidRDefault="00C03D27">
            <w:pPr>
              <w:jc w:val="both"/>
              <w:rPr>
                <w:rFonts w:ascii="Times New Roman" w:hAnsi="Times New Roman" w:cs="Times New Roman"/>
                <w:bCs/>
                <w:sz w:val="20"/>
                <w:szCs w:val="20"/>
              </w:rPr>
            </w:pPr>
            <w:r>
              <w:rPr>
                <w:rFonts w:ascii="Times New Roman" w:hAnsi="Times New Roman" w:cs="Times New Roman"/>
                <w:bCs/>
                <w:sz w:val="20"/>
                <w:szCs w:val="20"/>
              </w:rPr>
              <w:t xml:space="preserve">Директор МБОУ «Краснопресненская СОШ»  </w:t>
            </w:r>
          </w:p>
          <w:p w:rsidR="00C03D27" w:rsidRDefault="00C03D27">
            <w:pPr>
              <w:jc w:val="both"/>
              <w:rPr>
                <w:rFonts w:ascii="Times New Roman" w:hAnsi="Times New Roman" w:cs="Times New Roman"/>
                <w:bCs/>
                <w:sz w:val="20"/>
                <w:szCs w:val="20"/>
              </w:rPr>
            </w:pPr>
            <w:r>
              <w:rPr>
                <w:rFonts w:ascii="Times New Roman" w:hAnsi="Times New Roman" w:cs="Times New Roman"/>
                <w:bCs/>
                <w:sz w:val="20"/>
                <w:szCs w:val="20"/>
              </w:rPr>
              <w:t xml:space="preserve">____________ </w:t>
            </w:r>
            <w:proofErr w:type="spellStart"/>
            <w:r>
              <w:rPr>
                <w:rFonts w:ascii="Times New Roman" w:hAnsi="Times New Roman" w:cs="Times New Roman"/>
                <w:bCs/>
                <w:sz w:val="20"/>
                <w:szCs w:val="20"/>
              </w:rPr>
              <w:t>Г.Н.Загороднова</w:t>
            </w:r>
            <w:proofErr w:type="spellEnd"/>
          </w:p>
          <w:p w:rsidR="00C03D27" w:rsidRDefault="00C03D27">
            <w:pPr>
              <w:jc w:val="both"/>
              <w:rPr>
                <w:rFonts w:ascii="Times New Roman" w:eastAsia="Times New Roman" w:hAnsi="Times New Roman" w:cs="Times New Roman"/>
                <w:bCs/>
                <w:sz w:val="20"/>
                <w:szCs w:val="20"/>
              </w:rPr>
            </w:pPr>
            <w:r>
              <w:rPr>
                <w:rFonts w:ascii="Times New Roman" w:hAnsi="Times New Roman" w:cs="Times New Roman"/>
                <w:bCs/>
                <w:sz w:val="20"/>
                <w:szCs w:val="20"/>
              </w:rPr>
              <w:t>Приказ  №   59-о\д    от 30.07.2021 г</w:t>
            </w:r>
          </w:p>
        </w:tc>
      </w:tr>
    </w:tbl>
    <w:p w:rsidR="00EA7D5E" w:rsidRDefault="00EA7D5E" w:rsidP="00EA7D5E"/>
    <w:p w:rsidR="00EA7D5E" w:rsidRPr="0015698F" w:rsidRDefault="00EA7D5E" w:rsidP="00EA7D5E">
      <w:pPr>
        <w:rPr>
          <w:rFonts w:ascii="Times New Roman" w:hAnsi="Times New Roman" w:cs="Times New Roman"/>
          <w:b/>
          <w:bCs/>
          <w:sz w:val="28"/>
          <w:szCs w:val="28"/>
        </w:rPr>
      </w:pPr>
    </w:p>
    <w:p w:rsidR="00EA7D5E" w:rsidRPr="0015698F" w:rsidRDefault="00EA7D5E" w:rsidP="00EA7D5E">
      <w:pPr>
        <w:spacing w:line="360" w:lineRule="auto"/>
        <w:jc w:val="center"/>
        <w:rPr>
          <w:rFonts w:ascii="Times New Roman" w:hAnsi="Times New Roman" w:cs="Times New Roman"/>
          <w:b/>
          <w:bCs/>
          <w:sz w:val="32"/>
          <w:szCs w:val="32"/>
        </w:rPr>
      </w:pPr>
      <w:r w:rsidRPr="0015698F">
        <w:rPr>
          <w:rFonts w:ascii="Times New Roman" w:hAnsi="Times New Roman" w:cs="Times New Roman"/>
          <w:b/>
          <w:bCs/>
          <w:sz w:val="32"/>
          <w:szCs w:val="32"/>
        </w:rPr>
        <w:t>Образовательная программа</w:t>
      </w:r>
    </w:p>
    <w:p w:rsidR="00EA7D5E" w:rsidRPr="0015698F" w:rsidRDefault="00EA7D5E" w:rsidP="00EA7D5E">
      <w:pPr>
        <w:spacing w:line="360" w:lineRule="auto"/>
        <w:ind w:left="340"/>
        <w:jc w:val="center"/>
        <w:rPr>
          <w:rFonts w:ascii="Times New Roman" w:hAnsi="Times New Roman" w:cs="Times New Roman"/>
          <w:b/>
          <w:bCs/>
          <w:sz w:val="32"/>
          <w:szCs w:val="32"/>
        </w:rPr>
      </w:pPr>
      <w:r w:rsidRPr="0015698F">
        <w:rPr>
          <w:rFonts w:ascii="Times New Roman" w:hAnsi="Times New Roman" w:cs="Times New Roman"/>
          <w:b/>
          <w:bCs/>
          <w:sz w:val="32"/>
          <w:szCs w:val="32"/>
        </w:rPr>
        <w:t>основного общего образования в соответствии с ФГОС ООО</w:t>
      </w:r>
    </w:p>
    <w:p w:rsidR="00EA7D5E" w:rsidRPr="0015698F" w:rsidRDefault="00EA7D5E" w:rsidP="00EA7D5E">
      <w:pPr>
        <w:spacing w:line="360" w:lineRule="auto"/>
        <w:ind w:left="340"/>
        <w:jc w:val="center"/>
        <w:rPr>
          <w:rFonts w:ascii="Times New Roman" w:hAnsi="Times New Roman" w:cs="Times New Roman"/>
          <w:b/>
          <w:bCs/>
          <w:sz w:val="32"/>
          <w:szCs w:val="32"/>
        </w:rPr>
      </w:pPr>
      <w:r w:rsidRPr="0015698F">
        <w:rPr>
          <w:rFonts w:ascii="Times New Roman" w:hAnsi="Times New Roman" w:cs="Times New Roman"/>
          <w:b/>
          <w:bCs/>
          <w:sz w:val="32"/>
          <w:szCs w:val="32"/>
        </w:rPr>
        <w:t>(5- 9 классы)</w:t>
      </w:r>
    </w:p>
    <w:p w:rsidR="00EA7D5E" w:rsidRPr="0015698F" w:rsidRDefault="00EA7D5E" w:rsidP="00EA7D5E">
      <w:pPr>
        <w:spacing w:line="360" w:lineRule="auto"/>
        <w:ind w:left="340"/>
        <w:jc w:val="center"/>
        <w:rPr>
          <w:rFonts w:ascii="Times New Roman" w:hAnsi="Times New Roman" w:cs="Times New Roman"/>
          <w:b/>
          <w:bCs/>
          <w:sz w:val="32"/>
          <w:szCs w:val="32"/>
        </w:rPr>
      </w:pPr>
      <w:r w:rsidRPr="0015698F">
        <w:rPr>
          <w:rFonts w:ascii="Times New Roman" w:hAnsi="Times New Roman" w:cs="Times New Roman"/>
          <w:b/>
          <w:bCs/>
          <w:sz w:val="32"/>
          <w:szCs w:val="32"/>
        </w:rPr>
        <w:t>Муниципального бюджетного общеобразовательного учреждения «Краснопресненская средняя общеобразовательная школа»</w:t>
      </w:r>
    </w:p>
    <w:p w:rsidR="00EA7D5E" w:rsidRPr="0015698F" w:rsidRDefault="00EA7D5E" w:rsidP="00EA7D5E">
      <w:pPr>
        <w:spacing w:line="360" w:lineRule="auto"/>
        <w:ind w:left="340"/>
        <w:jc w:val="center"/>
        <w:rPr>
          <w:rFonts w:ascii="Times New Roman" w:hAnsi="Times New Roman" w:cs="Times New Roman"/>
          <w:b/>
          <w:bCs/>
          <w:sz w:val="32"/>
          <w:szCs w:val="32"/>
        </w:rPr>
      </w:pPr>
      <w:proofErr w:type="spellStart"/>
      <w:r w:rsidRPr="0015698F">
        <w:rPr>
          <w:rFonts w:ascii="Times New Roman" w:hAnsi="Times New Roman" w:cs="Times New Roman"/>
          <w:b/>
          <w:bCs/>
          <w:sz w:val="32"/>
          <w:szCs w:val="32"/>
        </w:rPr>
        <w:t>Ковылкинского</w:t>
      </w:r>
      <w:proofErr w:type="spellEnd"/>
      <w:r w:rsidRPr="0015698F">
        <w:rPr>
          <w:rFonts w:ascii="Times New Roman" w:hAnsi="Times New Roman" w:cs="Times New Roman"/>
          <w:b/>
          <w:bCs/>
          <w:sz w:val="32"/>
          <w:szCs w:val="32"/>
        </w:rPr>
        <w:t xml:space="preserve"> муниципального района</w:t>
      </w:r>
    </w:p>
    <w:p w:rsidR="00EA7D5E" w:rsidRPr="0015698F" w:rsidRDefault="00EA7D5E" w:rsidP="00EA7D5E">
      <w:pPr>
        <w:spacing w:line="360" w:lineRule="auto"/>
        <w:ind w:left="340"/>
        <w:jc w:val="center"/>
        <w:rPr>
          <w:rFonts w:ascii="Times New Roman" w:hAnsi="Times New Roman" w:cs="Times New Roman"/>
          <w:b/>
          <w:bCs/>
          <w:sz w:val="32"/>
          <w:szCs w:val="32"/>
        </w:rPr>
      </w:pPr>
      <w:r w:rsidRPr="0015698F">
        <w:rPr>
          <w:rFonts w:ascii="Times New Roman" w:hAnsi="Times New Roman" w:cs="Times New Roman"/>
          <w:b/>
          <w:bCs/>
          <w:sz w:val="32"/>
          <w:szCs w:val="32"/>
        </w:rPr>
        <w:t>Республики Мордовия</w:t>
      </w:r>
    </w:p>
    <w:p w:rsidR="00EA7D5E" w:rsidRPr="0015698F" w:rsidRDefault="00EA7D5E" w:rsidP="00EA7D5E">
      <w:pPr>
        <w:spacing w:line="360" w:lineRule="auto"/>
        <w:ind w:left="340"/>
        <w:jc w:val="center"/>
        <w:rPr>
          <w:rFonts w:ascii="Times New Roman" w:hAnsi="Times New Roman" w:cs="Times New Roman"/>
          <w:b/>
          <w:bCs/>
          <w:sz w:val="32"/>
          <w:szCs w:val="32"/>
        </w:rPr>
      </w:pPr>
      <w:r w:rsidRPr="0015698F">
        <w:rPr>
          <w:rFonts w:ascii="Times New Roman" w:hAnsi="Times New Roman" w:cs="Times New Roman"/>
          <w:b/>
          <w:bCs/>
          <w:sz w:val="32"/>
          <w:szCs w:val="32"/>
        </w:rPr>
        <w:t>на 2021 -2022 учебный год</w:t>
      </w:r>
    </w:p>
    <w:p w:rsidR="00EA7D5E" w:rsidRPr="0015698F" w:rsidRDefault="00EA7D5E" w:rsidP="00EA7D5E">
      <w:pPr>
        <w:ind w:left="340"/>
        <w:jc w:val="center"/>
        <w:rPr>
          <w:rFonts w:ascii="Times New Roman" w:hAnsi="Times New Roman" w:cs="Times New Roman"/>
          <w:b/>
          <w:bCs/>
          <w:sz w:val="32"/>
          <w:szCs w:val="32"/>
        </w:rPr>
      </w:pPr>
    </w:p>
    <w:p w:rsidR="00EA7D5E" w:rsidRDefault="00EA7D5E" w:rsidP="00EA7D5E">
      <w:pPr>
        <w:jc w:val="center"/>
        <w:rPr>
          <w:b/>
          <w:bCs/>
          <w:sz w:val="28"/>
          <w:szCs w:val="28"/>
        </w:rPr>
      </w:pPr>
    </w:p>
    <w:p w:rsidR="00EA7D5E" w:rsidRDefault="00EA7D5E" w:rsidP="00EA7D5E">
      <w:pPr>
        <w:ind w:left="340"/>
        <w:jc w:val="center"/>
        <w:rPr>
          <w:b/>
          <w:bCs/>
          <w:color w:val="FF0000"/>
          <w:sz w:val="28"/>
          <w:szCs w:val="28"/>
        </w:rPr>
      </w:pPr>
    </w:p>
    <w:p w:rsidR="00EA7D5E" w:rsidRDefault="00EA7D5E" w:rsidP="00EA7D5E">
      <w:pPr>
        <w:pStyle w:val="af4"/>
        <w:jc w:val="center"/>
        <w:rPr>
          <w:rStyle w:val="Zag11"/>
        </w:rPr>
      </w:pPr>
    </w:p>
    <w:p w:rsidR="00EA7D5E" w:rsidRDefault="00EA7D5E" w:rsidP="00EA7D5E">
      <w:pPr>
        <w:pStyle w:val="af4"/>
        <w:jc w:val="center"/>
        <w:rPr>
          <w:rStyle w:val="Zag11"/>
          <w:b/>
        </w:rPr>
      </w:pPr>
    </w:p>
    <w:p w:rsidR="00EA7D5E" w:rsidRDefault="00EA7D5E" w:rsidP="00EA7D5E">
      <w:pPr>
        <w:pStyle w:val="af4"/>
        <w:jc w:val="center"/>
        <w:rPr>
          <w:rStyle w:val="Zag11"/>
          <w:b/>
        </w:rPr>
      </w:pPr>
    </w:p>
    <w:p w:rsidR="00EA7D5E" w:rsidRDefault="00EA7D5E" w:rsidP="00EA7D5E">
      <w:pPr>
        <w:pStyle w:val="af4"/>
        <w:rPr>
          <w:rStyle w:val="Zag11"/>
          <w:b/>
        </w:rPr>
      </w:pPr>
    </w:p>
    <w:p w:rsidR="00EA7D5E" w:rsidRDefault="00EA7D5E" w:rsidP="00EA7D5E">
      <w:pPr>
        <w:pStyle w:val="af4"/>
        <w:jc w:val="center"/>
        <w:rPr>
          <w:rStyle w:val="Zag11"/>
          <w:b/>
        </w:rPr>
      </w:pPr>
    </w:p>
    <w:p w:rsidR="00EA7D5E" w:rsidRDefault="00EA7D5E" w:rsidP="00EA7D5E">
      <w:pPr>
        <w:pStyle w:val="af4"/>
        <w:jc w:val="center"/>
        <w:rPr>
          <w:rStyle w:val="Zag11"/>
          <w:b/>
        </w:rPr>
      </w:pPr>
    </w:p>
    <w:p w:rsidR="0015698F" w:rsidRDefault="0015698F" w:rsidP="00EA7D5E">
      <w:pPr>
        <w:pStyle w:val="af4"/>
        <w:jc w:val="center"/>
        <w:rPr>
          <w:rStyle w:val="Zag11"/>
          <w:b/>
        </w:rPr>
      </w:pPr>
    </w:p>
    <w:p w:rsidR="0015698F" w:rsidRDefault="0015698F" w:rsidP="00EA7D5E">
      <w:pPr>
        <w:pStyle w:val="af4"/>
        <w:jc w:val="center"/>
        <w:rPr>
          <w:rStyle w:val="Zag11"/>
          <w:b/>
        </w:rPr>
      </w:pPr>
    </w:p>
    <w:p w:rsidR="0015698F" w:rsidRDefault="0015698F" w:rsidP="00EA7D5E">
      <w:pPr>
        <w:pStyle w:val="af4"/>
        <w:jc w:val="center"/>
        <w:rPr>
          <w:rStyle w:val="Zag11"/>
          <w:b/>
        </w:rPr>
      </w:pPr>
    </w:p>
    <w:p w:rsidR="005B0691" w:rsidRPr="00415D27" w:rsidRDefault="006978F7" w:rsidP="00EA7D5E">
      <w:pPr>
        <w:rPr>
          <w:rFonts w:ascii="Times New Roman" w:eastAsia="Times New Roman" w:hAnsi="Times New Roman" w:cs="Times New Roman"/>
          <w:b/>
          <w:bCs/>
          <w:sz w:val="32"/>
          <w:szCs w:val="32"/>
        </w:rPr>
      </w:pPr>
      <w:r>
        <w:rPr>
          <w:rFonts w:ascii="Times New Roman" w:eastAsia="Times New Roman" w:hAnsi="Times New Roman" w:cs="Times New Roman"/>
          <w:b/>
          <w:bCs/>
          <w:sz w:val="28"/>
          <w:szCs w:val="28"/>
        </w:rPr>
        <w:lastRenderedPageBreak/>
        <w:t xml:space="preserve">                                                          </w:t>
      </w:r>
      <w:bookmarkStart w:id="0" w:name="_GoBack"/>
      <w:bookmarkEnd w:id="0"/>
      <w:r w:rsidR="005B0691" w:rsidRPr="0015698F">
        <w:rPr>
          <w:rFonts w:ascii="Times New Roman" w:eastAsia="Times New Roman" w:hAnsi="Times New Roman" w:cs="Times New Roman"/>
          <w:b/>
          <w:bCs/>
          <w:sz w:val="28"/>
          <w:szCs w:val="28"/>
        </w:rPr>
        <w:t>Содержание</w:t>
      </w:r>
    </w:p>
    <w:p w:rsidR="005B0691" w:rsidRDefault="005B0691" w:rsidP="005B0691">
      <w:pPr>
        <w:jc w:val="center"/>
        <w:rPr>
          <w:rFonts w:ascii="Times New Roman" w:hAnsi="Times New Roman" w:cs="Times New Roman"/>
          <w:b/>
          <w:bCs/>
          <w:sz w:val="28"/>
          <w:szCs w:val="28"/>
        </w:rPr>
      </w:pPr>
      <w:r w:rsidRPr="005B0691">
        <w:rPr>
          <w:rFonts w:ascii="Times New Roman" w:eastAsia="Times New Roman" w:hAnsi="Times New Roman" w:cs="Times New Roman"/>
          <w:b/>
          <w:bCs/>
          <w:sz w:val="28"/>
          <w:szCs w:val="28"/>
        </w:rPr>
        <w:t xml:space="preserve">основной образовательной программы </w:t>
      </w:r>
      <w:r>
        <w:rPr>
          <w:rFonts w:ascii="Times New Roman" w:hAnsi="Times New Roman" w:cs="Times New Roman"/>
          <w:b/>
          <w:bCs/>
          <w:sz w:val="28"/>
          <w:szCs w:val="28"/>
        </w:rPr>
        <w:t>основного</w:t>
      </w:r>
      <w:r w:rsidRPr="005B0691">
        <w:rPr>
          <w:rFonts w:ascii="Times New Roman" w:eastAsia="Times New Roman" w:hAnsi="Times New Roman" w:cs="Times New Roman"/>
          <w:b/>
          <w:bCs/>
          <w:sz w:val="28"/>
          <w:szCs w:val="28"/>
        </w:rPr>
        <w:t xml:space="preserve"> общего образования</w:t>
      </w:r>
    </w:p>
    <w:p w:rsidR="005B0691" w:rsidRPr="007C4861" w:rsidRDefault="005B0691" w:rsidP="005B0691">
      <w:pPr>
        <w:tabs>
          <w:tab w:val="left" w:pos="8190"/>
        </w:tabs>
        <w:rPr>
          <w:rFonts w:ascii="Times New Roman" w:eastAsia="Times New Roman" w:hAnsi="Times New Roman" w:cs="Times New Roman"/>
          <w:b/>
          <w:bCs/>
          <w:sz w:val="24"/>
          <w:szCs w:val="24"/>
        </w:rPr>
      </w:pPr>
    </w:p>
    <w:tbl>
      <w:tblPr>
        <w:tblW w:w="11211" w:type="dxa"/>
        <w:tblInd w:w="108" w:type="dxa"/>
        <w:tblLook w:val="04A0" w:firstRow="1" w:lastRow="0" w:firstColumn="1" w:lastColumn="0" w:noHBand="0" w:noVBand="1"/>
      </w:tblPr>
      <w:tblGrid>
        <w:gridCol w:w="9072"/>
        <w:gridCol w:w="2139"/>
      </w:tblGrid>
      <w:tr w:rsidR="005B0691" w:rsidRPr="007C4861" w:rsidTr="00BD61FF">
        <w:tc>
          <w:tcPr>
            <w:tcW w:w="9072" w:type="dxa"/>
          </w:tcPr>
          <w:p w:rsidR="005B0691" w:rsidRPr="00415D27" w:rsidRDefault="00415D27" w:rsidP="0014473C">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w:t>
            </w:r>
            <w:r w:rsidR="005B0691" w:rsidRPr="00415D27">
              <w:rPr>
                <w:rFonts w:ascii="Times New Roman" w:eastAsia="Times New Roman" w:hAnsi="Times New Roman" w:cs="Times New Roman"/>
                <w:b/>
                <w:sz w:val="24"/>
                <w:szCs w:val="24"/>
              </w:rPr>
              <w:t>Целевой раздел</w:t>
            </w:r>
          </w:p>
          <w:p w:rsidR="005B0691" w:rsidRPr="007C4861" w:rsidRDefault="0014473C" w:rsidP="0014473C">
            <w:pPr>
              <w:widowControl w:val="0"/>
              <w:suppressAutoHyphens/>
              <w:spacing w:after="0" w:line="240" w:lineRule="auto"/>
              <w:ind w:right="-8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5B0691" w:rsidRPr="007C4861">
              <w:rPr>
                <w:rFonts w:ascii="Times New Roman" w:eastAsia="Times New Roman" w:hAnsi="Times New Roman" w:cs="Times New Roman"/>
                <w:sz w:val="24"/>
                <w:szCs w:val="24"/>
              </w:rPr>
              <w:t xml:space="preserve">Пояснительная записка        </w:t>
            </w:r>
            <w:r w:rsidR="00115DEC">
              <w:rPr>
                <w:rFonts w:ascii="Times New Roman" w:eastAsia="Times New Roman" w:hAnsi="Times New Roman" w:cs="Times New Roman"/>
                <w:sz w:val="24"/>
                <w:szCs w:val="24"/>
              </w:rPr>
              <w:t xml:space="preserve">                                                                                   </w:t>
            </w:r>
            <w:r w:rsidR="005B0691" w:rsidRPr="007C4861">
              <w:rPr>
                <w:rFonts w:ascii="Times New Roman" w:eastAsia="Times New Roman" w:hAnsi="Times New Roman" w:cs="Times New Roman"/>
                <w:sz w:val="24"/>
                <w:szCs w:val="24"/>
              </w:rPr>
              <w:t xml:space="preserve">   </w:t>
            </w:r>
            <w:r w:rsidR="000211E3">
              <w:rPr>
                <w:rFonts w:ascii="Times New Roman" w:eastAsia="Times New Roman" w:hAnsi="Times New Roman" w:cs="Times New Roman"/>
                <w:sz w:val="24"/>
                <w:szCs w:val="24"/>
              </w:rPr>
              <w:t>3-6</w:t>
            </w:r>
          </w:p>
          <w:p w:rsidR="00BD61FF" w:rsidRDefault="005B0691" w:rsidP="0014473C">
            <w:pPr>
              <w:spacing w:after="0"/>
              <w:jc w:val="both"/>
              <w:rPr>
                <w:rFonts w:ascii="Times New Roman" w:eastAsia="Times New Roman" w:hAnsi="Times New Roman" w:cs="Times New Roman"/>
                <w:sz w:val="24"/>
                <w:szCs w:val="24"/>
              </w:rPr>
            </w:pPr>
            <w:r w:rsidRPr="007C4861">
              <w:rPr>
                <w:rFonts w:ascii="Times New Roman" w:eastAsia="Times New Roman" w:hAnsi="Times New Roman" w:cs="Times New Roman"/>
                <w:sz w:val="24"/>
                <w:szCs w:val="24"/>
              </w:rPr>
              <w:t xml:space="preserve">     2. Планируемые результаты освоения </w:t>
            </w:r>
            <w:proofErr w:type="gramStart"/>
            <w:r w:rsidRPr="007C4861">
              <w:rPr>
                <w:rFonts w:ascii="Times New Roman" w:eastAsia="Times New Roman" w:hAnsi="Times New Roman" w:cs="Times New Roman"/>
                <w:sz w:val="24"/>
                <w:szCs w:val="24"/>
              </w:rPr>
              <w:t>обучающимися</w:t>
            </w:r>
            <w:proofErr w:type="gramEnd"/>
            <w:r w:rsidRPr="007C4861">
              <w:rPr>
                <w:rFonts w:ascii="Times New Roman" w:eastAsia="Times New Roman" w:hAnsi="Times New Roman" w:cs="Times New Roman"/>
                <w:sz w:val="24"/>
                <w:szCs w:val="24"/>
              </w:rPr>
              <w:t xml:space="preserve"> основной            образовательной программ</w:t>
            </w:r>
            <w:r w:rsidR="007C4861">
              <w:rPr>
                <w:rFonts w:ascii="Times New Roman" w:eastAsia="Times New Roman" w:hAnsi="Times New Roman" w:cs="Times New Roman"/>
                <w:sz w:val="24"/>
                <w:szCs w:val="24"/>
              </w:rPr>
              <w:t xml:space="preserve">ы начального общего образования.          </w:t>
            </w:r>
            <w:r w:rsidR="000211E3">
              <w:rPr>
                <w:rFonts w:ascii="Times New Roman" w:eastAsia="Times New Roman" w:hAnsi="Times New Roman" w:cs="Times New Roman"/>
                <w:sz w:val="24"/>
                <w:szCs w:val="24"/>
              </w:rPr>
              <w:t xml:space="preserve">     6-75</w:t>
            </w:r>
            <w:r w:rsidR="0014473C">
              <w:rPr>
                <w:rFonts w:ascii="Times New Roman" w:eastAsia="Times New Roman" w:hAnsi="Times New Roman" w:cs="Times New Roman"/>
                <w:sz w:val="24"/>
                <w:szCs w:val="24"/>
              </w:rPr>
              <w:br/>
              <w:t>      3.</w:t>
            </w:r>
            <w:r w:rsidRPr="007C4861">
              <w:rPr>
                <w:rFonts w:ascii="Times New Roman" w:eastAsia="Times New Roman" w:hAnsi="Times New Roman" w:cs="Times New Roman"/>
                <w:sz w:val="24"/>
                <w:szCs w:val="24"/>
              </w:rPr>
              <w:t xml:space="preserve">Система оценки достижения планируемых результатов     освоения </w:t>
            </w:r>
          </w:p>
          <w:p w:rsidR="00BD61FF" w:rsidRDefault="005B0691" w:rsidP="0014473C">
            <w:pPr>
              <w:spacing w:after="0"/>
              <w:jc w:val="both"/>
              <w:rPr>
                <w:rFonts w:ascii="Times New Roman" w:eastAsia="Times New Roman" w:hAnsi="Times New Roman" w:cs="Times New Roman"/>
                <w:sz w:val="24"/>
                <w:szCs w:val="24"/>
              </w:rPr>
            </w:pPr>
            <w:r w:rsidRPr="007C4861">
              <w:rPr>
                <w:rFonts w:ascii="Times New Roman" w:eastAsia="Times New Roman" w:hAnsi="Times New Roman" w:cs="Times New Roman"/>
                <w:sz w:val="24"/>
                <w:szCs w:val="24"/>
              </w:rPr>
              <w:t xml:space="preserve">основной образовательной программы начального общего образования. </w:t>
            </w:r>
            <w:r w:rsidR="000211E3">
              <w:rPr>
                <w:rFonts w:ascii="Times New Roman" w:eastAsia="Times New Roman" w:hAnsi="Times New Roman" w:cs="Times New Roman"/>
                <w:sz w:val="24"/>
                <w:szCs w:val="24"/>
              </w:rPr>
              <w:t xml:space="preserve"> </w:t>
            </w:r>
            <w:r w:rsidR="003B7E7B">
              <w:rPr>
                <w:rFonts w:ascii="Times New Roman" w:eastAsia="Times New Roman" w:hAnsi="Times New Roman" w:cs="Times New Roman"/>
                <w:sz w:val="24"/>
                <w:szCs w:val="24"/>
              </w:rPr>
              <w:t xml:space="preserve">             </w:t>
            </w:r>
            <w:r w:rsidR="000211E3">
              <w:rPr>
                <w:rFonts w:ascii="Times New Roman" w:eastAsia="Times New Roman" w:hAnsi="Times New Roman" w:cs="Times New Roman"/>
                <w:sz w:val="24"/>
                <w:szCs w:val="24"/>
              </w:rPr>
              <w:t>75</w:t>
            </w:r>
            <w:r w:rsidR="00D245D6">
              <w:rPr>
                <w:rFonts w:ascii="Times New Roman" w:eastAsia="Times New Roman" w:hAnsi="Times New Roman" w:cs="Times New Roman"/>
                <w:sz w:val="24"/>
                <w:szCs w:val="24"/>
              </w:rPr>
              <w:t>-85</w:t>
            </w:r>
          </w:p>
          <w:p w:rsidR="00BD61FF" w:rsidRDefault="005B0691" w:rsidP="0014473C">
            <w:pPr>
              <w:spacing w:after="0" w:line="240" w:lineRule="auto"/>
              <w:jc w:val="both"/>
              <w:rPr>
                <w:rFonts w:ascii="Times New Roman" w:eastAsia="Times New Roman" w:hAnsi="Times New Roman" w:cs="Times New Roman"/>
                <w:sz w:val="24"/>
                <w:szCs w:val="24"/>
              </w:rPr>
            </w:pPr>
            <w:r w:rsidRPr="007C4861">
              <w:rPr>
                <w:rFonts w:ascii="Times New Roman" w:eastAsia="Times New Roman" w:hAnsi="Times New Roman" w:cs="Times New Roman"/>
                <w:sz w:val="24"/>
                <w:szCs w:val="24"/>
              </w:rPr>
              <w:t>    </w:t>
            </w:r>
            <w:r w:rsidRPr="00415D27">
              <w:rPr>
                <w:rFonts w:ascii="Times New Roman" w:eastAsia="Times New Roman" w:hAnsi="Times New Roman" w:cs="Times New Roman"/>
                <w:b/>
                <w:sz w:val="24"/>
                <w:szCs w:val="24"/>
                <w:lang w:val="en-US"/>
              </w:rPr>
              <w:t>II</w:t>
            </w:r>
            <w:r w:rsidRPr="007C4861">
              <w:rPr>
                <w:rFonts w:ascii="Times New Roman" w:eastAsia="Times New Roman" w:hAnsi="Times New Roman" w:cs="Times New Roman"/>
                <w:sz w:val="24"/>
                <w:szCs w:val="24"/>
              </w:rPr>
              <w:t>.</w:t>
            </w:r>
            <w:r w:rsidRPr="007C4861">
              <w:rPr>
                <w:rFonts w:ascii="Times New Roman" w:eastAsia="Times New Roman" w:hAnsi="Times New Roman" w:cs="Times New Roman"/>
                <w:b/>
                <w:sz w:val="24"/>
                <w:szCs w:val="24"/>
              </w:rPr>
              <w:t xml:space="preserve">Содержательный раздел </w:t>
            </w:r>
            <w:r w:rsidRPr="007C4861">
              <w:rPr>
                <w:rFonts w:ascii="Times New Roman" w:eastAsia="Times New Roman" w:hAnsi="Times New Roman" w:cs="Times New Roman"/>
                <w:b/>
                <w:sz w:val="24"/>
                <w:szCs w:val="24"/>
              </w:rPr>
              <w:br/>
            </w:r>
            <w:r w:rsidRPr="007C4861">
              <w:rPr>
                <w:rFonts w:ascii="Times New Roman" w:eastAsia="Times New Roman" w:hAnsi="Times New Roman" w:cs="Times New Roman"/>
                <w:sz w:val="24"/>
                <w:szCs w:val="24"/>
              </w:rPr>
              <w:t xml:space="preserve">       1. Программа формирования универсальных учебных действий у </w:t>
            </w:r>
          </w:p>
          <w:p w:rsidR="00BD61FF" w:rsidRDefault="005B0691" w:rsidP="0014473C">
            <w:pPr>
              <w:spacing w:after="0" w:line="240" w:lineRule="auto"/>
              <w:jc w:val="both"/>
              <w:rPr>
                <w:rFonts w:ascii="Times New Roman" w:eastAsia="Times New Roman" w:hAnsi="Times New Roman" w:cs="Times New Roman"/>
                <w:sz w:val="24"/>
                <w:szCs w:val="24"/>
              </w:rPr>
            </w:pPr>
            <w:proofErr w:type="gramStart"/>
            <w:r w:rsidRPr="007C4861">
              <w:rPr>
                <w:rFonts w:ascii="Times New Roman" w:eastAsia="Times New Roman" w:hAnsi="Times New Roman" w:cs="Times New Roman"/>
                <w:sz w:val="24"/>
                <w:szCs w:val="24"/>
              </w:rPr>
              <w:t>обучающихся</w:t>
            </w:r>
            <w:proofErr w:type="gramEnd"/>
            <w:r w:rsidRPr="007C4861">
              <w:rPr>
                <w:rFonts w:ascii="Times New Roman" w:eastAsia="Times New Roman" w:hAnsi="Times New Roman" w:cs="Times New Roman"/>
                <w:sz w:val="24"/>
                <w:szCs w:val="24"/>
              </w:rPr>
              <w:t xml:space="preserve"> на ступени начального общего образования</w:t>
            </w:r>
            <w:r w:rsidR="00D245D6">
              <w:rPr>
                <w:rFonts w:ascii="Times New Roman" w:eastAsia="Times New Roman" w:hAnsi="Times New Roman" w:cs="Times New Roman"/>
                <w:sz w:val="24"/>
                <w:szCs w:val="24"/>
              </w:rPr>
              <w:t xml:space="preserve">    85-118</w:t>
            </w:r>
            <w:r w:rsidRPr="007C4861">
              <w:rPr>
                <w:rFonts w:ascii="Times New Roman" w:eastAsia="Times New Roman" w:hAnsi="Times New Roman" w:cs="Times New Roman"/>
                <w:sz w:val="24"/>
                <w:szCs w:val="24"/>
              </w:rPr>
              <w:br/>
              <w:t xml:space="preserve">       2. Программы отдельных учебных предметов, курсов и курсов </w:t>
            </w:r>
          </w:p>
          <w:p w:rsidR="00D0658A" w:rsidRPr="003B7E7B" w:rsidRDefault="005B0691" w:rsidP="0014473C">
            <w:pPr>
              <w:spacing w:after="0" w:line="240" w:lineRule="auto"/>
              <w:jc w:val="both"/>
              <w:rPr>
                <w:rFonts w:ascii="Times New Roman" w:hAnsi="Times New Roman" w:cs="Times New Roman"/>
                <w:bCs/>
                <w:color w:val="000000"/>
                <w:sz w:val="24"/>
                <w:szCs w:val="24"/>
              </w:rPr>
            </w:pPr>
            <w:r w:rsidRPr="007C4861">
              <w:rPr>
                <w:rFonts w:ascii="Times New Roman" w:eastAsia="Times New Roman" w:hAnsi="Times New Roman" w:cs="Times New Roman"/>
                <w:sz w:val="24"/>
                <w:szCs w:val="24"/>
              </w:rPr>
              <w:t>внеурочной деятельности</w:t>
            </w:r>
            <w:r w:rsidR="00D245D6">
              <w:rPr>
                <w:rFonts w:ascii="Times New Roman" w:eastAsia="Times New Roman" w:hAnsi="Times New Roman" w:cs="Times New Roman"/>
                <w:sz w:val="24"/>
                <w:szCs w:val="24"/>
              </w:rPr>
              <w:t xml:space="preserve">                             118-174</w:t>
            </w:r>
            <w:r w:rsidRPr="007C4861">
              <w:rPr>
                <w:rFonts w:ascii="Times New Roman" w:eastAsia="Times New Roman" w:hAnsi="Times New Roman" w:cs="Times New Roman"/>
                <w:sz w:val="24"/>
                <w:szCs w:val="24"/>
              </w:rPr>
              <w:br/>
              <w:t>       3</w:t>
            </w:r>
            <w:r w:rsidRPr="0014473C">
              <w:rPr>
                <w:rFonts w:ascii="Times New Roman" w:eastAsia="Times New Roman" w:hAnsi="Times New Roman" w:cs="Times New Roman"/>
                <w:sz w:val="24"/>
                <w:szCs w:val="24"/>
              </w:rPr>
              <w:t xml:space="preserve">. </w:t>
            </w:r>
            <w:r w:rsidR="0014473C" w:rsidRPr="0014473C">
              <w:rPr>
                <w:rFonts w:ascii="Times New Roman" w:hAnsi="Times New Roman" w:cs="Times New Roman"/>
                <w:bCs/>
                <w:color w:val="000000"/>
                <w:sz w:val="24"/>
                <w:szCs w:val="24"/>
              </w:rPr>
              <w:t>Про</w:t>
            </w:r>
            <w:r w:rsidR="003B7E7B">
              <w:rPr>
                <w:rFonts w:ascii="Times New Roman" w:hAnsi="Times New Roman" w:cs="Times New Roman"/>
                <w:bCs/>
                <w:color w:val="000000"/>
                <w:sz w:val="24"/>
                <w:szCs w:val="24"/>
              </w:rPr>
              <w:t xml:space="preserve">грамма воспитания </w:t>
            </w:r>
            <w:r w:rsidR="0014473C" w:rsidRPr="0014473C">
              <w:rPr>
                <w:rFonts w:ascii="Times New Roman" w:hAnsi="Times New Roman" w:cs="Times New Roman"/>
                <w:bCs/>
                <w:color w:val="000000"/>
                <w:sz w:val="24"/>
                <w:szCs w:val="24"/>
              </w:rPr>
              <w:t xml:space="preserve"> </w:t>
            </w:r>
            <w:r w:rsidR="0014473C">
              <w:rPr>
                <w:rFonts w:ascii="Times New Roman" w:hAnsi="Times New Roman" w:cs="Times New Roman"/>
                <w:bCs/>
                <w:color w:val="000000"/>
                <w:sz w:val="24"/>
                <w:szCs w:val="24"/>
              </w:rPr>
              <w:t>(5-9 классов)</w:t>
            </w:r>
            <w:r w:rsidR="00D245D6">
              <w:rPr>
                <w:rFonts w:ascii="Times New Roman" w:eastAsia="Times New Roman" w:hAnsi="Times New Roman" w:cs="Times New Roman"/>
                <w:sz w:val="24"/>
                <w:szCs w:val="24"/>
              </w:rPr>
              <w:t xml:space="preserve">   </w:t>
            </w:r>
            <w:r w:rsidR="006978F7">
              <w:rPr>
                <w:rFonts w:ascii="Times New Roman" w:eastAsia="Times New Roman" w:hAnsi="Times New Roman" w:cs="Times New Roman"/>
                <w:sz w:val="24"/>
                <w:szCs w:val="24"/>
              </w:rPr>
              <w:t xml:space="preserve">                          174-206</w:t>
            </w:r>
            <w:r w:rsidRPr="007C4861">
              <w:rPr>
                <w:rFonts w:ascii="Times New Roman" w:eastAsia="Times New Roman" w:hAnsi="Times New Roman" w:cs="Times New Roman"/>
                <w:sz w:val="24"/>
                <w:szCs w:val="24"/>
              </w:rPr>
              <w:br/>
              <w:t>      </w:t>
            </w:r>
            <w:r w:rsidR="00BD61FF">
              <w:rPr>
                <w:rFonts w:ascii="Times New Roman" w:eastAsia="Times New Roman" w:hAnsi="Times New Roman" w:cs="Times New Roman"/>
                <w:sz w:val="24"/>
                <w:szCs w:val="24"/>
              </w:rPr>
              <w:t> 4</w:t>
            </w:r>
            <w:r w:rsidRPr="007C4861">
              <w:rPr>
                <w:rFonts w:ascii="Times New Roman" w:eastAsia="Times New Roman" w:hAnsi="Times New Roman" w:cs="Times New Roman"/>
                <w:sz w:val="24"/>
                <w:szCs w:val="24"/>
              </w:rPr>
              <w:t xml:space="preserve">. Программа коррекционной работы. </w:t>
            </w:r>
            <w:r w:rsidR="00115DEC">
              <w:rPr>
                <w:rFonts w:ascii="Times New Roman" w:eastAsia="Times New Roman" w:hAnsi="Times New Roman" w:cs="Times New Roman"/>
                <w:sz w:val="24"/>
                <w:szCs w:val="24"/>
              </w:rPr>
              <w:t xml:space="preserve">                          </w:t>
            </w:r>
            <w:r w:rsidR="006978F7">
              <w:rPr>
                <w:rFonts w:ascii="Times New Roman" w:eastAsia="Times New Roman" w:hAnsi="Times New Roman" w:cs="Times New Roman"/>
                <w:sz w:val="24"/>
                <w:szCs w:val="24"/>
              </w:rPr>
              <w:t xml:space="preserve">                                 </w:t>
            </w:r>
            <w:r w:rsidR="00115DEC">
              <w:rPr>
                <w:rFonts w:ascii="Times New Roman" w:eastAsia="Times New Roman" w:hAnsi="Times New Roman" w:cs="Times New Roman"/>
                <w:sz w:val="24"/>
                <w:szCs w:val="24"/>
              </w:rPr>
              <w:t xml:space="preserve">  </w:t>
            </w:r>
            <w:r w:rsidR="006978F7">
              <w:rPr>
                <w:rFonts w:ascii="Times New Roman" w:eastAsia="Times New Roman" w:hAnsi="Times New Roman" w:cs="Times New Roman"/>
                <w:sz w:val="24"/>
                <w:szCs w:val="24"/>
              </w:rPr>
              <w:t>206-220</w:t>
            </w:r>
          </w:p>
          <w:p w:rsidR="0014473C" w:rsidRDefault="005B0691" w:rsidP="0014473C">
            <w:pPr>
              <w:spacing w:after="0" w:line="240" w:lineRule="auto"/>
              <w:jc w:val="both"/>
              <w:rPr>
                <w:rFonts w:ascii="Times New Roman" w:eastAsia="Times New Roman" w:hAnsi="Times New Roman" w:cs="Times New Roman"/>
                <w:sz w:val="24"/>
                <w:szCs w:val="24"/>
              </w:rPr>
            </w:pPr>
            <w:r w:rsidRPr="007C4861">
              <w:rPr>
                <w:rFonts w:ascii="Times New Roman" w:eastAsia="Times New Roman" w:hAnsi="Times New Roman" w:cs="Times New Roman"/>
                <w:sz w:val="24"/>
                <w:szCs w:val="24"/>
              </w:rPr>
              <w:br/>
              <w:t>      </w:t>
            </w:r>
            <w:r w:rsidRPr="007C4861">
              <w:rPr>
                <w:rFonts w:ascii="Times New Roman" w:eastAsia="Times New Roman" w:hAnsi="Times New Roman" w:cs="Times New Roman"/>
                <w:b/>
                <w:sz w:val="24"/>
                <w:szCs w:val="24"/>
                <w:lang w:val="en-US"/>
              </w:rPr>
              <w:t>III</w:t>
            </w:r>
            <w:r w:rsidRPr="007C4861">
              <w:rPr>
                <w:rFonts w:ascii="Times New Roman" w:eastAsia="Times New Roman" w:hAnsi="Times New Roman" w:cs="Times New Roman"/>
                <w:b/>
                <w:sz w:val="24"/>
                <w:szCs w:val="24"/>
              </w:rPr>
              <w:t>. Организационный раздел</w:t>
            </w:r>
          </w:p>
          <w:p w:rsidR="0014473C" w:rsidRDefault="0014473C" w:rsidP="001447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sidR="00EA7D5E">
              <w:rPr>
                <w:rFonts w:ascii="Times New Roman" w:eastAsia="Times New Roman" w:hAnsi="Times New Roman" w:cs="Times New Roman"/>
                <w:sz w:val="24"/>
                <w:szCs w:val="24"/>
              </w:rPr>
              <w:t>Учебный план  основного</w:t>
            </w:r>
            <w:r w:rsidR="005B0691" w:rsidRPr="007C4861">
              <w:rPr>
                <w:rFonts w:ascii="Times New Roman" w:eastAsia="Times New Roman" w:hAnsi="Times New Roman" w:cs="Times New Roman"/>
                <w:sz w:val="24"/>
                <w:szCs w:val="24"/>
              </w:rPr>
              <w:t xml:space="preserve"> общего образования</w:t>
            </w:r>
            <w:r w:rsidR="00551616">
              <w:rPr>
                <w:rFonts w:ascii="Times New Roman" w:eastAsia="Times New Roman" w:hAnsi="Times New Roman" w:cs="Times New Roman"/>
                <w:sz w:val="24"/>
                <w:szCs w:val="24"/>
              </w:rPr>
              <w:t xml:space="preserve">  </w:t>
            </w:r>
            <w:r w:rsidR="003B7E7B">
              <w:rPr>
                <w:rFonts w:ascii="Times New Roman" w:eastAsia="Times New Roman" w:hAnsi="Times New Roman" w:cs="Times New Roman"/>
                <w:sz w:val="24"/>
                <w:szCs w:val="24"/>
              </w:rPr>
              <w:t xml:space="preserve">                                        </w:t>
            </w:r>
            <w:r w:rsidR="006978F7">
              <w:rPr>
                <w:rFonts w:ascii="Times New Roman" w:eastAsia="Times New Roman" w:hAnsi="Times New Roman" w:cs="Times New Roman"/>
                <w:sz w:val="24"/>
                <w:szCs w:val="24"/>
              </w:rPr>
              <w:t>220-225</w:t>
            </w:r>
          </w:p>
          <w:p w:rsidR="005B0691" w:rsidRPr="0014473C" w:rsidRDefault="0014473C" w:rsidP="001447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r w:rsidR="005B0691" w:rsidRPr="007C4861">
              <w:rPr>
                <w:rFonts w:ascii="Times New Roman" w:eastAsia="Times New Roman" w:hAnsi="Times New Roman" w:cs="Times New Roman"/>
                <w:sz w:val="24"/>
                <w:szCs w:val="24"/>
              </w:rPr>
              <w:t>  План внеурочной деятельности</w:t>
            </w:r>
            <w:r w:rsidR="00551616">
              <w:rPr>
                <w:rFonts w:ascii="Times New Roman" w:eastAsia="Times New Roman" w:hAnsi="Times New Roman" w:cs="Times New Roman"/>
                <w:sz w:val="24"/>
                <w:szCs w:val="24"/>
              </w:rPr>
              <w:t xml:space="preserve">  </w:t>
            </w:r>
            <w:r w:rsidR="003B7E7B">
              <w:rPr>
                <w:rFonts w:ascii="Times New Roman" w:eastAsia="Times New Roman" w:hAnsi="Times New Roman" w:cs="Times New Roman"/>
                <w:sz w:val="24"/>
                <w:szCs w:val="24"/>
              </w:rPr>
              <w:t xml:space="preserve">                                                               </w:t>
            </w:r>
            <w:r w:rsidR="006978F7">
              <w:rPr>
                <w:rFonts w:ascii="Times New Roman" w:eastAsia="Times New Roman" w:hAnsi="Times New Roman" w:cs="Times New Roman"/>
                <w:sz w:val="24"/>
                <w:szCs w:val="24"/>
              </w:rPr>
              <w:t xml:space="preserve"> 225-236</w:t>
            </w:r>
          </w:p>
          <w:p w:rsidR="00D0658A" w:rsidRPr="00D0658A" w:rsidRDefault="0014473C" w:rsidP="0014473C">
            <w:pPr>
              <w:widowControl w:val="0"/>
              <w:tabs>
                <w:tab w:val="left" w:pos="993"/>
              </w:tabs>
              <w:suppressAutoHyphens/>
              <w:spacing w:after="0" w:line="24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  3.</w:t>
            </w:r>
            <w:r w:rsidR="005B0691" w:rsidRPr="007C4861">
              <w:rPr>
                <w:rFonts w:ascii="Times New Roman" w:eastAsia="Times New Roman" w:hAnsi="Times New Roman" w:cs="Times New Roman"/>
                <w:sz w:val="24"/>
                <w:szCs w:val="24"/>
              </w:rPr>
              <w:t xml:space="preserve"> Система условий реализации основной образовательной </w:t>
            </w:r>
          </w:p>
          <w:p w:rsidR="005B0691" w:rsidRPr="007C4861" w:rsidRDefault="005B0691" w:rsidP="0014473C">
            <w:pPr>
              <w:widowControl w:val="0"/>
              <w:tabs>
                <w:tab w:val="left" w:pos="993"/>
              </w:tabs>
              <w:suppressAutoHyphens/>
              <w:spacing w:after="0" w:line="240" w:lineRule="auto"/>
              <w:ind w:left="426"/>
              <w:jc w:val="both"/>
              <w:rPr>
                <w:rFonts w:ascii="Times New Roman" w:eastAsia="Times New Roman" w:hAnsi="Times New Roman" w:cs="Times New Roman"/>
                <w:bCs/>
                <w:sz w:val="24"/>
                <w:szCs w:val="24"/>
              </w:rPr>
            </w:pPr>
            <w:r w:rsidRPr="007C4861">
              <w:rPr>
                <w:rFonts w:ascii="Times New Roman" w:eastAsia="Times New Roman" w:hAnsi="Times New Roman" w:cs="Times New Roman"/>
                <w:sz w:val="24"/>
                <w:szCs w:val="24"/>
              </w:rPr>
              <w:t xml:space="preserve">программы в соответствии с требованиями Стандарта </w:t>
            </w:r>
            <w:r w:rsidR="006978F7">
              <w:rPr>
                <w:rFonts w:ascii="Times New Roman" w:eastAsia="Times New Roman" w:hAnsi="Times New Roman" w:cs="Times New Roman"/>
                <w:sz w:val="24"/>
                <w:szCs w:val="24"/>
              </w:rPr>
              <w:t xml:space="preserve">                             236</w:t>
            </w:r>
            <w:r w:rsidR="00551616">
              <w:rPr>
                <w:rFonts w:ascii="Times New Roman" w:eastAsia="Times New Roman" w:hAnsi="Times New Roman" w:cs="Times New Roman"/>
                <w:sz w:val="24"/>
                <w:szCs w:val="24"/>
              </w:rPr>
              <w:t>-2</w:t>
            </w:r>
            <w:r w:rsidR="006978F7">
              <w:rPr>
                <w:rFonts w:ascii="Times New Roman" w:eastAsia="Times New Roman" w:hAnsi="Times New Roman" w:cs="Times New Roman"/>
                <w:sz w:val="24"/>
                <w:szCs w:val="24"/>
              </w:rPr>
              <w:t>50</w:t>
            </w:r>
            <w:r w:rsidRPr="007C4861">
              <w:rPr>
                <w:rFonts w:ascii="Times New Roman" w:eastAsia="Times New Roman" w:hAnsi="Times New Roman" w:cs="Times New Roman"/>
                <w:sz w:val="24"/>
                <w:szCs w:val="24"/>
              </w:rPr>
              <w:br/>
            </w:r>
          </w:p>
          <w:p w:rsidR="005B0691" w:rsidRPr="007C4861" w:rsidRDefault="005B0691" w:rsidP="0014473C">
            <w:pPr>
              <w:tabs>
                <w:tab w:val="left" w:pos="993"/>
              </w:tabs>
              <w:jc w:val="both"/>
              <w:rPr>
                <w:rFonts w:ascii="Times New Roman" w:eastAsia="Times New Roman" w:hAnsi="Times New Roman" w:cs="Times New Roman"/>
                <w:bCs/>
                <w:sz w:val="24"/>
                <w:szCs w:val="24"/>
              </w:rPr>
            </w:pPr>
          </w:p>
          <w:p w:rsidR="005B0691" w:rsidRPr="007C4861" w:rsidRDefault="005B0691" w:rsidP="00F1194F">
            <w:pPr>
              <w:tabs>
                <w:tab w:val="left" w:pos="993"/>
              </w:tabs>
              <w:jc w:val="both"/>
              <w:rPr>
                <w:rFonts w:ascii="Times New Roman" w:eastAsia="Times New Roman" w:hAnsi="Times New Roman" w:cs="Times New Roman"/>
                <w:bCs/>
                <w:sz w:val="24"/>
                <w:szCs w:val="24"/>
              </w:rPr>
            </w:pPr>
          </w:p>
          <w:p w:rsidR="005B0691" w:rsidRPr="007C4861" w:rsidRDefault="005B0691" w:rsidP="00F1194F">
            <w:pPr>
              <w:tabs>
                <w:tab w:val="left" w:pos="993"/>
              </w:tabs>
              <w:jc w:val="both"/>
              <w:rPr>
                <w:rFonts w:ascii="Times New Roman" w:eastAsia="Times New Roman" w:hAnsi="Times New Roman" w:cs="Times New Roman"/>
                <w:bCs/>
                <w:sz w:val="24"/>
                <w:szCs w:val="24"/>
              </w:rPr>
            </w:pPr>
          </w:p>
          <w:p w:rsidR="005B0691" w:rsidRPr="007C4861" w:rsidRDefault="005B0691" w:rsidP="00F1194F">
            <w:pPr>
              <w:tabs>
                <w:tab w:val="left" w:pos="993"/>
              </w:tabs>
              <w:jc w:val="both"/>
              <w:rPr>
                <w:rFonts w:ascii="Times New Roman" w:eastAsia="Times New Roman" w:hAnsi="Times New Roman" w:cs="Times New Roman"/>
                <w:bCs/>
                <w:sz w:val="24"/>
                <w:szCs w:val="24"/>
              </w:rPr>
            </w:pPr>
          </w:p>
          <w:p w:rsidR="005B0691" w:rsidRPr="007C4861" w:rsidRDefault="005B0691" w:rsidP="00F1194F">
            <w:pPr>
              <w:tabs>
                <w:tab w:val="left" w:pos="993"/>
              </w:tabs>
              <w:jc w:val="both"/>
              <w:rPr>
                <w:rFonts w:ascii="Times New Roman" w:eastAsia="Times New Roman" w:hAnsi="Times New Roman" w:cs="Times New Roman"/>
                <w:bCs/>
                <w:sz w:val="24"/>
                <w:szCs w:val="24"/>
              </w:rPr>
            </w:pPr>
          </w:p>
          <w:p w:rsidR="005B0691" w:rsidRPr="007C4861" w:rsidRDefault="005B0691" w:rsidP="00F1194F">
            <w:pPr>
              <w:tabs>
                <w:tab w:val="left" w:pos="993"/>
              </w:tabs>
              <w:jc w:val="both"/>
              <w:rPr>
                <w:rFonts w:ascii="Times New Roman" w:eastAsia="Times New Roman" w:hAnsi="Times New Roman" w:cs="Times New Roman"/>
                <w:bCs/>
                <w:sz w:val="24"/>
                <w:szCs w:val="24"/>
              </w:rPr>
            </w:pPr>
          </w:p>
          <w:p w:rsidR="005B0691" w:rsidRPr="007C4861" w:rsidRDefault="005B0691" w:rsidP="00F1194F">
            <w:pPr>
              <w:tabs>
                <w:tab w:val="left" w:pos="993"/>
              </w:tabs>
              <w:jc w:val="both"/>
              <w:rPr>
                <w:rFonts w:ascii="Times New Roman" w:eastAsia="Times New Roman" w:hAnsi="Times New Roman" w:cs="Times New Roman"/>
                <w:bCs/>
                <w:sz w:val="24"/>
                <w:szCs w:val="24"/>
              </w:rPr>
            </w:pPr>
          </w:p>
          <w:p w:rsidR="005B0691" w:rsidRPr="007C4861" w:rsidRDefault="005B0691" w:rsidP="00F1194F">
            <w:pPr>
              <w:tabs>
                <w:tab w:val="left" w:pos="993"/>
              </w:tabs>
              <w:jc w:val="both"/>
              <w:rPr>
                <w:rFonts w:ascii="Times New Roman" w:eastAsia="Times New Roman" w:hAnsi="Times New Roman" w:cs="Times New Roman"/>
                <w:bCs/>
                <w:sz w:val="24"/>
                <w:szCs w:val="24"/>
              </w:rPr>
            </w:pPr>
          </w:p>
          <w:p w:rsidR="005B0691" w:rsidRPr="007C4861" w:rsidRDefault="005B0691" w:rsidP="00F1194F">
            <w:pPr>
              <w:tabs>
                <w:tab w:val="left" w:pos="993"/>
              </w:tabs>
              <w:jc w:val="both"/>
              <w:rPr>
                <w:rFonts w:ascii="Times New Roman" w:eastAsia="Times New Roman" w:hAnsi="Times New Roman" w:cs="Times New Roman"/>
                <w:bCs/>
                <w:sz w:val="24"/>
                <w:szCs w:val="24"/>
              </w:rPr>
            </w:pPr>
          </w:p>
          <w:p w:rsidR="005B0691" w:rsidRPr="007C4861" w:rsidRDefault="005B0691" w:rsidP="00F1194F">
            <w:pPr>
              <w:tabs>
                <w:tab w:val="left" w:pos="993"/>
              </w:tabs>
              <w:jc w:val="both"/>
              <w:rPr>
                <w:rFonts w:ascii="Times New Roman" w:hAnsi="Times New Roman" w:cs="Times New Roman"/>
                <w:bCs/>
                <w:sz w:val="24"/>
                <w:szCs w:val="24"/>
              </w:rPr>
            </w:pPr>
          </w:p>
          <w:p w:rsidR="005B0691" w:rsidRDefault="005B0691" w:rsidP="00F1194F">
            <w:pPr>
              <w:tabs>
                <w:tab w:val="left" w:pos="993"/>
              </w:tabs>
              <w:jc w:val="both"/>
              <w:rPr>
                <w:rFonts w:ascii="Times New Roman" w:eastAsia="Times New Roman" w:hAnsi="Times New Roman" w:cs="Times New Roman"/>
                <w:bCs/>
                <w:sz w:val="24"/>
                <w:szCs w:val="24"/>
              </w:rPr>
            </w:pPr>
          </w:p>
          <w:p w:rsidR="00D0658A" w:rsidRDefault="00D0658A" w:rsidP="00F1194F">
            <w:pPr>
              <w:tabs>
                <w:tab w:val="left" w:pos="993"/>
              </w:tabs>
              <w:jc w:val="both"/>
              <w:rPr>
                <w:rFonts w:ascii="Times New Roman" w:eastAsia="Times New Roman" w:hAnsi="Times New Roman" w:cs="Times New Roman"/>
                <w:bCs/>
                <w:sz w:val="24"/>
                <w:szCs w:val="24"/>
              </w:rPr>
            </w:pPr>
          </w:p>
          <w:p w:rsidR="00DE3423" w:rsidRPr="007C4861" w:rsidRDefault="00DE3423" w:rsidP="00F1194F">
            <w:pPr>
              <w:tabs>
                <w:tab w:val="left" w:pos="993"/>
              </w:tabs>
              <w:jc w:val="both"/>
              <w:rPr>
                <w:rFonts w:ascii="Times New Roman" w:eastAsia="Times New Roman" w:hAnsi="Times New Roman" w:cs="Times New Roman"/>
                <w:bCs/>
                <w:sz w:val="24"/>
                <w:szCs w:val="24"/>
              </w:rPr>
            </w:pPr>
          </w:p>
        </w:tc>
        <w:tc>
          <w:tcPr>
            <w:tcW w:w="2139" w:type="dxa"/>
          </w:tcPr>
          <w:p w:rsidR="005B0691" w:rsidRPr="007C4861" w:rsidRDefault="005B0691" w:rsidP="00F1194F">
            <w:pPr>
              <w:rPr>
                <w:rFonts w:ascii="Times New Roman" w:eastAsia="Times New Roman" w:hAnsi="Times New Roman" w:cs="Times New Roman"/>
                <w:sz w:val="24"/>
                <w:szCs w:val="24"/>
              </w:rPr>
            </w:pPr>
          </w:p>
          <w:p w:rsidR="005B0691" w:rsidRPr="007C4861" w:rsidRDefault="005B0691" w:rsidP="00F1194F">
            <w:pPr>
              <w:rPr>
                <w:rFonts w:ascii="Times New Roman" w:eastAsia="Times New Roman" w:hAnsi="Times New Roman" w:cs="Times New Roman"/>
                <w:sz w:val="24"/>
                <w:szCs w:val="24"/>
              </w:rPr>
            </w:pPr>
          </w:p>
          <w:p w:rsidR="005B0691" w:rsidRPr="007C4861" w:rsidRDefault="005B0691" w:rsidP="00F1194F">
            <w:pPr>
              <w:rPr>
                <w:rFonts w:ascii="Times New Roman" w:eastAsia="Times New Roman" w:hAnsi="Times New Roman" w:cs="Times New Roman"/>
                <w:sz w:val="24"/>
                <w:szCs w:val="24"/>
              </w:rPr>
            </w:pPr>
          </w:p>
          <w:p w:rsidR="005B0691" w:rsidRPr="007C4861" w:rsidRDefault="005B0691" w:rsidP="00F1194F">
            <w:pPr>
              <w:rPr>
                <w:rFonts w:ascii="Times New Roman" w:eastAsia="Times New Roman" w:hAnsi="Times New Roman" w:cs="Times New Roman"/>
                <w:sz w:val="24"/>
                <w:szCs w:val="24"/>
              </w:rPr>
            </w:pPr>
          </w:p>
          <w:p w:rsidR="005B0691" w:rsidRPr="007C4861" w:rsidRDefault="005B0691" w:rsidP="00F1194F">
            <w:pPr>
              <w:rPr>
                <w:rFonts w:ascii="Times New Roman" w:eastAsia="Times New Roman" w:hAnsi="Times New Roman" w:cs="Times New Roman"/>
                <w:sz w:val="24"/>
                <w:szCs w:val="24"/>
              </w:rPr>
            </w:pPr>
          </w:p>
          <w:p w:rsidR="005B0691" w:rsidRPr="007C4861" w:rsidRDefault="005B0691" w:rsidP="00F1194F">
            <w:pPr>
              <w:rPr>
                <w:rFonts w:ascii="Times New Roman" w:eastAsia="Times New Roman" w:hAnsi="Times New Roman" w:cs="Times New Roman"/>
                <w:sz w:val="24"/>
                <w:szCs w:val="24"/>
              </w:rPr>
            </w:pPr>
          </w:p>
          <w:p w:rsidR="005B0691" w:rsidRPr="007C4861" w:rsidRDefault="005B0691" w:rsidP="00F1194F">
            <w:pPr>
              <w:rPr>
                <w:rFonts w:ascii="Times New Roman" w:eastAsia="Times New Roman" w:hAnsi="Times New Roman" w:cs="Times New Roman"/>
                <w:sz w:val="24"/>
                <w:szCs w:val="24"/>
              </w:rPr>
            </w:pPr>
          </w:p>
          <w:p w:rsidR="005B0691" w:rsidRPr="007C4861" w:rsidRDefault="005B0691" w:rsidP="00F1194F">
            <w:pPr>
              <w:rPr>
                <w:rFonts w:ascii="Times New Roman" w:eastAsia="Times New Roman" w:hAnsi="Times New Roman" w:cs="Times New Roman"/>
                <w:sz w:val="24"/>
                <w:szCs w:val="24"/>
              </w:rPr>
            </w:pPr>
          </w:p>
          <w:p w:rsidR="005B0691" w:rsidRPr="007C4861" w:rsidRDefault="005B0691" w:rsidP="00F1194F">
            <w:pPr>
              <w:rPr>
                <w:rFonts w:ascii="Times New Roman" w:eastAsia="Times New Roman" w:hAnsi="Times New Roman" w:cs="Times New Roman"/>
                <w:sz w:val="24"/>
                <w:szCs w:val="24"/>
              </w:rPr>
            </w:pPr>
          </w:p>
          <w:p w:rsidR="005B0691" w:rsidRPr="007C4861" w:rsidRDefault="005B0691" w:rsidP="00F1194F">
            <w:pPr>
              <w:ind w:firstLine="709"/>
              <w:rPr>
                <w:rFonts w:ascii="Times New Roman" w:eastAsia="Times New Roman" w:hAnsi="Times New Roman" w:cs="Times New Roman"/>
                <w:sz w:val="24"/>
                <w:szCs w:val="24"/>
              </w:rPr>
            </w:pPr>
          </w:p>
        </w:tc>
      </w:tr>
    </w:tbl>
    <w:p w:rsidR="00FE57BE" w:rsidRPr="00411FFB" w:rsidRDefault="00FE57BE" w:rsidP="00EA7D5E">
      <w:pPr>
        <w:spacing w:after="0"/>
        <w:rPr>
          <w:rFonts w:ascii="Times New Roman" w:hAnsi="Times New Roman" w:cs="Times New Roman"/>
          <w:b/>
          <w:sz w:val="28"/>
          <w:szCs w:val="28"/>
        </w:rPr>
      </w:pPr>
      <w:r w:rsidRPr="00411FFB">
        <w:rPr>
          <w:rFonts w:ascii="Times New Roman" w:hAnsi="Times New Roman" w:cs="Times New Roman"/>
          <w:b/>
          <w:sz w:val="28"/>
          <w:szCs w:val="28"/>
        </w:rPr>
        <w:lastRenderedPageBreak/>
        <w:t>1. Целевой раздел</w:t>
      </w:r>
    </w:p>
    <w:p w:rsidR="00FE57BE" w:rsidRDefault="00FE57BE" w:rsidP="00FB103E">
      <w:pPr>
        <w:spacing w:after="0"/>
        <w:jc w:val="both"/>
        <w:rPr>
          <w:rFonts w:ascii="Times New Roman" w:hAnsi="Times New Roman" w:cs="Times New Roman"/>
          <w:b/>
          <w:sz w:val="28"/>
          <w:szCs w:val="28"/>
        </w:rPr>
      </w:pPr>
      <w:r w:rsidRPr="00411FFB">
        <w:rPr>
          <w:rFonts w:ascii="Times New Roman" w:hAnsi="Times New Roman" w:cs="Times New Roman"/>
          <w:b/>
          <w:sz w:val="28"/>
          <w:szCs w:val="28"/>
        </w:rPr>
        <w:t xml:space="preserve"> 1.1 . Пояснительная записка </w:t>
      </w:r>
    </w:p>
    <w:p w:rsidR="00DA7153" w:rsidRDefault="00DA7153" w:rsidP="00DA7153">
      <w:pPr>
        <w:spacing w:line="234" w:lineRule="auto"/>
        <w:rPr>
          <w:sz w:val="20"/>
          <w:szCs w:val="20"/>
        </w:rPr>
      </w:pPr>
      <w:r>
        <w:rPr>
          <w:rFonts w:ascii="Times New Roman" w:eastAsia="Times New Roman" w:hAnsi="Times New Roman" w:cs="Times New Roman"/>
          <w:b/>
          <w:bCs/>
          <w:sz w:val="24"/>
          <w:szCs w:val="24"/>
        </w:rPr>
        <w:t>1.1.1. Цели и задачи реализации основной образовательной программы основного общего образования</w:t>
      </w:r>
    </w:p>
    <w:p w:rsidR="00DA7153" w:rsidRDefault="00DA7153" w:rsidP="00DA7153">
      <w:pPr>
        <w:spacing w:line="14" w:lineRule="exact"/>
        <w:rPr>
          <w:sz w:val="20"/>
          <w:szCs w:val="20"/>
        </w:rPr>
      </w:pPr>
    </w:p>
    <w:p w:rsidR="00DA7153" w:rsidRDefault="00DA7153" w:rsidP="00DA7153">
      <w:pPr>
        <w:spacing w:line="233" w:lineRule="auto"/>
        <w:ind w:right="20"/>
        <w:rPr>
          <w:sz w:val="20"/>
          <w:szCs w:val="20"/>
        </w:rPr>
      </w:pPr>
      <w:r>
        <w:rPr>
          <w:rFonts w:ascii="Times New Roman" w:eastAsia="Times New Roman" w:hAnsi="Times New Roman" w:cs="Times New Roman"/>
          <w:b/>
          <w:bCs/>
          <w:sz w:val="24"/>
          <w:szCs w:val="24"/>
        </w:rPr>
        <w:t>Целями реализации основной образовательной программы основного общего образования являются:</w:t>
      </w:r>
    </w:p>
    <w:p w:rsidR="00DA7153" w:rsidRDefault="00DA7153" w:rsidP="00DA7153">
      <w:pPr>
        <w:spacing w:line="28" w:lineRule="exact"/>
        <w:rPr>
          <w:sz w:val="20"/>
          <w:szCs w:val="20"/>
        </w:rPr>
      </w:pPr>
    </w:p>
    <w:p w:rsidR="00DA7153" w:rsidRPr="00DA7153" w:rsidRDefault="00DA7153" w:rsidP="002A13BC">
      <w:pPr>
        <w:pStyle w:val="a8"/>
        <w:numPr>
          <w:ilvl w:val="0"/>
          <w:numId w:val="15"/>
        </w:numPr>
        <w:tabs>
          <w:tab w:val="left" w:pos="1534"/>
        </w:tabs>
        <w:spacing w:line="234" w:lineRule="auto"/>
        <w:jc w:val="both"/>
        <w:rPr>
          <w:rFonts w:ascii="Symbol" w:eastAsia="Symbol" w:hAnsi="Symbol" w:cs="Symbol"/>
        </w:rPr>
      </w:pPr>
      <w:r w:rsidRPr="00DA7153">
        <w:rPr>
          <w:rFonts w:eastAsia="Times New Roman"/>
        </w:rPr>
        <w:t>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DA7153" w:rsidRDefault="00DA7153" w:rsidP="00213BA6">
      <w:pPr>
        <w:spacing w:line="34" w:lineRule="exact"/>
        <w:rPr>
          <w:rFonts w:ascii="Symbol" w:eastAsia="Symbol" w:hAnsi="Symbol" w:cs="Symbol"/>
          <w:sz w:val="24"/>
          <w:szCs w:val="24"/>
        </w:rPr>
      </w:pPr>
    </w:p>
    <w:p w:rsidR="00DA7153" w:rsidRPr="00DA7153" w:rsidRDefault="00DA7153" w:rsidP="002A13BC">
      <w:pPr>
        <w:pStyle w:val="a8"/>
        <w:numPr>
          <w:ilvl w:val="0"/>
          <w:numId w:val="15"/>
        </w:numPr>
        <w:tabs>
          <w:tab w:val="left" w:pos="1534"/>
        </w:tabs>
        <w:spacing w:line="228" w:lineRule="auto"/>
        <w:ind w:right="20"/>
        <w:rPr>
          <w:rFonts w:ascii="Symbol" w:eastAsia="Symbol" w:hAnsi="Symbol" w:cs="Symbol"/>
        </w:rPr>
      </w:pPr>
      <w:r w:rsidRPr="00DA7153">
        <w:rPr>
          <w:rFonts w:eastAsia="Times New Roman"/>
        </w:rPr>
        <w:t xml:space="preserve">становление и развитие личности </w:t>
      </w:r>
      <w:proofErr w:type="gramStart"/>
      <w:r w:rsidRPr="00DA7153">
        <w:rPr>
          <w:rFonts w:eastAsia="Times New Roman"/>
        </w:rPr>
        <w:t>обучающегося</w:t>
      </w:r>
      <w:proofErr w:type="gramEnd"/>
      <w:r w:rsidRPr="00DA7153">
        <w:rPr>
          <w:rFonts w:eastAsia="Times New Roman"/>
        </w:rPr>
        <w:t xml:space="preserve"> в ее самобытности, уникальности, неповторимости.</w:t>
      </w:r>
    </w:p>
    <w:p w:rsidR="00DA7153" w:rsidRPr="00DA7153" w:rsidRDefault="00DA7153" w:rsidP="00213BA6">
      <w:pPr>
        <w:pStyle w:val="a8"/>
        <w:ind w:left="0"/>
        <w:rPr>
          <w:rFonts w:ascii="Symbol" w:eastAsia="Symbol" w:hAnsi="Symbol" w:cs="Symbol"/>
        </w:rPr>
      </w:pPr>
    </w:p>
    <w:p w:rsidR="00DA7153" w:rsidRDefault="00DA7153" w:rsidP="00DA7153">
      <w:pPr>
        <w:spacing w:line="236" w:lineRule="auto"/>
        <w:jc w:val="both"/>
        <w:rPr>
          <w:rFonts w:ascii="Symbol" w:eastAsia="Symbol" w:hAnsi="Symbol" w:cs="Symbol"/>
          <w:sz w:val="24"/>
          <w:szCs w:val="24"/>
        </w:rPr>
      </w:pPr>
      <w:r>
        <w:rPr>
          <w:rFonts w:ascii="Times New Roman" w:eastAsia="Times New Roman" w:hAnsi="Times New Roman" w:cs="Times New Roman"/>
          <w:b/>
          <w:bCs/>
          <w:sz w:val="24"/>
          <w:szCs w:val="24"/>
        </w:rPr>
        <w:t xml:space="preserve">Достижение поставленных целей </w:t>
      </w:r>
      <w:r>
        <w:rPr>
          <w:rFonts w:ascii="Times New Roman" w:eastAsia="Times New Roman" w:hAnsi="Times New Roman" w:cs="Times New Roman"/>
          <w:sz w:val="24"/>
          <w:szCs w:val="24"/>
        </w:rPr>
        <w:t xml:space="preserve">при разработке и реализации </w:t>
      </w:r>
      <w:proofErr w:type="spellStart"/>
      <w:r>
        <w:rPr>
          <w:rFonts w:ascii="Times New Roman" w:eastAsia="Times New Roman" w:hAnsi="Times New Roman" w:cs="Times New Roman"/>
          <w:sz w:val="24"/>
          <w:szCs w:val="24"/>
        </w:rPr>
        <w:t>основнойобразовательной</w:t>
      </w:r>
      <w:proofErr w:type="spellEnd"/>
      <w:r>
        <w:rPr>
          <w:rFonts w:ascii="Times New Roman" w:eastAsia="Times New Roman" w:hAnsi="Times New Roman" w:cs="Times New Roman"/>
          <w:sz w:val="24"/>
          <w:szCs w:val="24"/>
        </w:rPr>
        <w:t xml:space="preserve"> программы основного общего образования </w:t>
      </w:r>
      <w:proofErr w:type="spellStart"/>
      <w:r>
        <w:rPr>
          <w:rFonts w:ascii="Times New Roman" w:eastAsia="Times New Roman" w:hAnsi="Times New Roman" w:cs="Times New Roman"/>
          <w:b/>
          <w:bCs/>
          <w:sz w:val="24"/>
          <w:szCs w:val="24"/>
        </w:rPr>
        <w:t>предусматриваетрешение</w:t>
      </w:r>
      <w:proofErr w:type="spellEnd"/>
      <w:r>
        <w:rPr>
          <w:rFonts w:ascii="Times New Roman" w:eastAsia="Times New Roman" w:hAnsi="Times New Roman" w:cs="Times New Roman"/>
          <w:b/>
          <w:bCs/>
          <w:sz w:val="24"/>
          <w:szCs w:val="24"/>
        </w:rPr>
        <w:t xml:space="preserve"> следующих основных задач</w:t>
      </w:r>
      <w:r>
        <w:rPr>
          <w:rFonts w:ascii="Times New Roman" w:eastAsia="Times New Roman" w:hAnsi="Times New Roman" w:cs="Times New Roman"/>
          <w:sz w:val="24"/>
          <w:szCs w:val="24"/>
        </w:rPr>
        <w:t>:</w:t>
      </w:r>
    </w:p>
    <w:p w:rsidR="00DA7153" w:rsidRDefault="00DA7153" w:rsidP="00DA7153">
      <w:pPr>
        <w:spacing w:line="30" w:lineRule="exact"/>
        <w:rPr>
          <w:rFonts w:ascii="Symbol" w:eastAsia="Symbol" w:hAnsi="Symbol" w:cs="Symbol"/>
          <w:sz w:val="24"/>
          <w:szCs w:val="24"/>
        </w:rPr>
      </w:pPr>
    </w:p>
    <w:p w:rsidR="00DA7153" w:rsidRPr="00F37F8E" w:rsidRDefault="00DA7153" w:rsidP="002A13BC">
      <w:pPr>
        <w:pStyle w:val="a8"/>
        <w:numPr>
          <w:ilvl w:val="0"/>
          <w:numId w:val="16"/>
        </w:numPr>
        <w:tabs>
          <w:tab w:val="left" w:pos="1534"/>
        </w:tabs>
        <w:spacing w:line="231" w:lineRule="auto"/>
        <w:ind w:right="20"/>
        <w:jc w:val="both"/>
        <w:rPr>
          <w:rFonts w:ascii="Symbol" w:eastAsia="Symbol" w:hAnsi="Symbol" w:cs="Symbol"/>
        </w:rPr>
      </w:pPr>
      <w:r w:rsidRPr="00F37F8E">
        <w:rPr>
          <w:rFonts w:eastAsia="Times New Roman"/>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DA7153" w:rsidRDefault="00DA7153" w:rsidP="00DA7153">
      <w:pPr>
        <w:spacing w:line="30" w:lineRule="exact"/>
        <w:rPr>
          <w:rFonts w:ascii="Symbol" w:eastAsia="Symbol" w:hAnsi="Symbol" w:cs="Symbol"/>
          <w:sz w:val="24"/>
          <w:szCs w:val="24"/>
        </w:rPr>
      </w:pPr>
    </w:p>
    <w:p w:rsidR="00DA7153" w:rsidRPr="00F37F8E" w:rsidRDefault="00DA7153" w:rsidP="002A13BC">
      <w:pPr>
        <w:pStyle w:val="a8"/>
        <w:numPr>
          <w:ilvl w:val="0"/>
          <w:numId w:val="16"/>
        </w:numPr>
        <w:tabs>
          <w:tab w:val="left" w:pos="1534"/>
        </w:tabs>
        <w:spacing w:line="227" w:lineRule="auto"/>
        <w:rPr>
          <w:rFonts w:ascii="Symbol" w:eastAsia="Symbol" w:hAnsi="Symbol" w:cs="Symbol"/>
        </w:rPr>
      </w:pPr>
      <w:r w:rsidRPr="00F37F8E">
        <w:rPr>
          <w:rFonts w:eastAsia="Times New Roman"/>
        </w:rPr>
        <w:t>обеспечение преемственности начального общего, основного общего, среднего общего образования;</w:t>
      </w:r>
    </w:p>
    <w:p w:rsidR="00DA7153" w:rsidRDefault="00DA7153" w:rsidP="00DA7153">
      <w:pPr>
        <w:spacing w:line="30" w:lineRule="exact"/>
        <w:rPr>
          <w:rFonts w:ascii="Symbol" w:eastAsia="Symbol" w:hAnsi="Symbol" w:cs="Symbol"/>
          <w:sz w:val="24"/>
          <w:szCs w:val="24"/>
        </w:rPr>
      </w:pPr>
    </w:p>
    <w:p w:rsidR="00DA7153" w:rsidRPr="00F37F8E" w:rsidRDefault="00DA7153" w:rsidP="002A13BC">
      <w:pPr>
        <w:pStyle w:val="a8"/>
        <w:numPr>
          <w:ilvl w:val="0"/>
          <w:numId w:val="16"/>
        </w:numPr>
        <w:tabs>
          <w:tab w:val="left" w:pos="1534"/>
        </w:tabs>
        <w:spacing w:line="233" w:lineRule="auto"/>
        <w:jc w:val="both"/>
        <w:rPr>
          <w:rFonts w:ascii="Symbol" w:eastAsia="Symbol" w:hAnsi="Symbol" w:cs="Symbol"/>
        </w:rPr>
      </w:pPr>
      <w:r w:rsidRPr="00F37F8E">
        <w:rPr>
          <w:rFonts w:eastAsia="Times New Roman"/>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 в том числе детьми-инвалидами и детьми с ОВЗ;</w:t>
      </w:r>
    </w:p>
    <w:p w:rsidR="00DA7153" w:rsidRDefault="00DA7153" w:rsidP="00DA7153">
      <w:pPr>
        <w:spacing w:line="31" w:lineRule="exact"/>
        <w:rPr>
          <w:rFonts w:ascii="Symbol" w:eastAsia="Symbol" w:hAnsi="Symbol" w:cs="Symbol"/>
          <w:sz w:val="24"/>
          <w:szCs w:val="24"/>
        </w:rPr>
      </w:pPr>
    </w:p>
    <w:p w:rsidR="00F37F8E" w:rsidRPr="00F37F8E" w:rsidRDefault="00DA7153" w:rsidP="002A13BC">
      <w:pPr>
        <w:pStyle w:val="a8"/>
        <w:numPr>
          <w:ilvl w:val="0"/>
          <w:numId w:val="16"/>
        </w:numPr>
        <w:spacing w:line="237" w:lineRule="auto"/>
        <w:ind w:right="20"/>
        <w:jc w:val="both"/>
        <w:rPr>
          <w:rFonts w:ascii="Symbol" w:eastAsia="Symbol" w:hAnsi="Symbol" w:cs="Symbol"/>
        </w:rPr>
      </w:pPr>
      <w:r w:rsidRPr="00F37F8E">
        <w:rPr>
          <w:rFonts w:eastAsia="Times New Roman"/>
        </w:rPr>
        <w:t xml:space="preserve">установление требований к воспитанию и социализации учащихся как части образовательной программы и соответствующему усилению воспитательного потенциала </w:t>
      </w:r>
      <w:r w:rsidR="00F37F8E">
        <w:rPr>
          <w:rFonts w:eastAsia="Times New Roman"/>
        </w:rPr>
        <w:t>школы</w:t>
      </w:r>
      <w:r w:rsidRPr="00F37F8E">
        <w:rPr>
          <w:rFonts w:eastAsia="Times New Roman"/>
        </w:rPr>
        <w:t>, обеспечению индивидуализированного психолого-</w:t>
      </w:r>
      <w:r w:rsidR="00F37F8E" w:rsidRPr="00F37F8E">
        <w:rPr>
          <w:rFonts w:eastAsia="Times New Roman"/>
        </w:rPr>
        <w:t>педагогического сопровождение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F37F8E" w:rsidRDefault="00F37F8E" w:rsidP="002A13BC">
      <w:pPr>
        <w:numPr>
          <w:ilvl w:val="0"/>
          <w:numId w:val="16"/>
        </w:numPr>
        <w:tabs>
          <w:tab w:val="left" w:pos="1534"/>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F37F8E" w:rsidRDefault="00F37F8E" w:rsidP="00F37F8E">
      <w:pPr>
        <w:spacing w:line="31" w:lineRule="exact"/>
        <w:rPr>
          <w:rFonts w:ascii="Symbol" w:eastAsia="Symbol" w:hAnsi="Symbol" w:cs="Symbol"/>
          <w:sz w:val="24"/>
          <w:szCs w:val="24"/>
        </w:rPr>
      </w:pPr>
    </w:p>
    <w:p w:rsidR="00F37F8E" w:rsidRDefault="00F37F8E" w:rsidP="002A13BC">
      <w:pPr>
        <w:numPr>
          <w:ilvl w:val="0"/>
          <w:numId w:val="16"/>
        </w:numPr>
        <w:tabs>
          <w:tab w:val="left" w:pos="1534"/>
        </w:tabs>
        <w:spacing w:after="0" w:line="227" w:lineRule="auto"/>
        <w:rPr>
          <w:rFonts w:ascii="Symbol" w:eastAsia="Symbol" w:hAnsi="Symbol" w:cs="Symbol"/>
          <w:sz w:val="24"/>
          <w:szCs w:val="24"/>
        </w:rPr>
      </w:pPr>
      <w:r>
        <w:rPr>
          <w:rFonts w:ascii="Times New Roman" w:eastAsia="Times New Roman" w:hAnsi="Times New Roman" w:cs="Times New Roman"/>
          <w:sz w:val="24"/>
          <w:szCs w:val="24"/>
        </w:rPr>
        <w:t>взаимодействие школы при реализации основной образовательной программы с социальными партнерами;</w:t>
      </w:r>
    </w:p>
    <w:p w:rsidR="00F37F8E" w:rsidRDefault="00F37F8E" w:rsidP="00F37F8E">
      <w:pPr>
        <w:spacing w:line="29" w:lineRule="exact"/>
        <w:rPr>
          <w:rFonts w:ascii="Symbol" w:eastAsia="Symbol" w:hAnsi="Symbol" w:cs="Symbol"/>
          <w:sz w:val="24"/>
          <w:szCs w:val="24"/>
        </w:rPr>
      </w:pPr>
    </w:p>
    <w:p w:rsidR="00F37F8E" w:rsidRPr="00F37F8E" w:rsidRDefault="00F37F8E" w:rsidP="002A13BC">
      <w:pPr>
        <w:numPr>
          <w:ilvl w:val="0"/>
          <w:numId w:val="16"/>
        </w:numPr>
        <w:tabs>
          <w:tab w:val="left" w:pos="1534"/>
        </w:tabs>
        <w:spacing w:after="0" w:line="235" w:lineRule="auto"/>
        <w:jc w:val="both"/>
        <w:rPr>
          <w:rFonts w:ascii="Symbol" w:eastAsia="Symbol" w:hAnsi="Symbol" w:cs="Symbol"/>
          <w:sz w:val="24"/>
          <w:szCs w:val="24"/>
        </w:rPr>
      </w:pPr>
      <w:r>
        <w:rPr>
          <w:rFonts w:ascii="Times New Roman" w:eastAsia="Times New Roman" w:hAnsi="Times New Roman" w:cs="Times New Roman"/>
          <w:sz w:val="24"/>
          <w:szCs w:val="24"/>
        </w:rPr>
        <w:t>выявление и развитие способностей учащихся,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F37F8E" w:rsidRDefault="00F37F8E" w:rsidP="00F37F8E">
      <w:pPr>
        <w:pStyle w:val="a8"/>
        <w:rPr>
          <w:rFonts w:ascii="Symbol" w:eastAsia="Symbol" w:hAnsi="Symbol" w:cs="Symbol"/>
        </w:rPr>
      </w:pPr>
    </w:p>
    <w:p w:rsidR="00F37F8E" w:rsidRPr="00F37F8E" w:rsidRDefault="00F37F8E" w:rsidP="002A13BC">
      <w:pPr>
        <w:pStyle w:val="a8"/>
        <w:numPr>
          <w:ilvl w:val="0"/>
          <w:numId w:val="16"/>
        </w:numPr>
        <w:tabs>
          <w:tab w:val="left" w:pos="1534"/>
        </w:tabs>
        <w:spacing w:line="228" w:lineRule="auto"/>
        <w:rPr>
          <w:rFonts w:ascii="Symbol" w:eastAsia="Symbol" w:hAnsi="Symbol" w:cs="Symbol"/>
        </w:rPr>
      </w:pPr>
      <w:r w:rsidRPr="00F37F8E">
        <w:rPr>
          <w:rFonts w:eastAsia="Times New Roman"/>
        </w:rPr>
        <w:lastRenderedPageBreak/>
        <w:t>организацию интеллектуальных и творческих соревнований, научно-технического творчества, проектной и учебно-исследовательской деятельности;</w:t>
      </w:r>
    </w:p>
    <w:p w:rsidR="00F37F8E" w:rsidRDefault="00F37F8E" w:rsidP="00F37F8E">
      <w:pPr>
        <w:spacing w:line="30" w:lineRule="exact"/>
        <w:rPr>
          <w:rFonts w:ascii="Symbol" w:eastAsia="Symbol" w:hAnsi="Symbol" w:cs="Symbol"/>
          <w:sz w:val="24"/>
          <w:szCs w:val="24"/>
        </w:rPr>
      </w:pPr>
    </w:p>
    <w:p w:rsidR="00F37F8E" w:rsidRPr="00F37F8E" w:rsidRDefault="00F37F8E" w:rsidP="002A13BC">
      <w:pPr>
        <w:pStyle w:val="a8"/>
        <w:numPr>
          <w:ilvl w:val="0"/>
          <w:numId w:val="16"/>
        </w:numPr>
        <w:tabs>
          <w:tab w:val="left" w:pos="1534"/>
        </w:tabs>
        <w:spacing w:line="231" w:lineRule="auto"/>
        <w:ind w:right="20"/>
        <w:jc w:val="both"/>
        <w:rPr>
          <w:rFonts w:ascii="Symbol" w:eastAsia="Symbol" w:hAnsi="Symbol" w:cs="Symbol"/>
        </w:rPr>
      </w:pPr>
      <w:r w:rsidRPr="00F37F8E">
        <w:rPr>
          <w:rFonts w:eastAsia="Times New Roman"/>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F37F8E">
        <w:rPr>
          <w:rFonts w:eastAsia="Times New Roman"/>
        </w:rPr>
        <w:t>внутришкольной</w:t>
      </w:r>
      <w:proofErr w:type="spellEnd"/>
      <w:r w:rsidRPr="00F37F8E">
        <w:rPr>
          <w:rFonts w:eastAsia="Times New Roman"/>
        </w:rPr>
        <w:t xml:space="preserve"> социальной среды, школьного уклада;</w:t>
      </w:r>
    </w:p>
    <w:p w:rsidR="00F37F8E" w:rsidRDefault="00F37F8E" w:rsidP="00F37F8E">
      <w:pPr>
        <w:spacing w:line="30" w:lineRule="exact"/>
        <w:rPr>
          <w:rFonts w:ascii="Symbol" w:eastAsia="Symbol" w:hAnsi="Symbol" w:cs="Symbol"/>
          <w:sz w:val="24"/>
          <w:szCs w:val="24"/>
        </w:rPr>
      </w:pPr>
    </w:p>
    <w:p w:rsidR="00F37F8E" w:rsidRPr="00F37F8E" w:rsidRDefault="00F37F8E" w:rsidP="002A13BC">
      <w:pPr>
        <w:pStyle w:val="a8"/>
        <w:numPr>
          <w:ilvl w:val="0"/>
          <w:numId w:val="16"/>
        </w:numPr>
        <w:tabs>
          <w:tab w:val="left" w:pos="1534"/>
        </w:tabs>
        <w:spacing w:line="231" w:lineRule="auto"/>
        <w:jc w:val="both"/>
        <w:rPr>
          <w:rFonts w:ascii="Symbol" w:eastAsia="Symbol" w:hAnsi="Symbol" w:cs="Symbol"/>
        </w:rPr>
      </w:pPr>
      <w:r w:rsidRPr="00F37F8E">
        <w:rPr>
          <w:rFonts w:eastAsia="Times New Roman"/>
        </w:rPr>
        <w:t xml:space="preserve">включение </w:t>
      </w:r>
      <w:proofErr w:type="gramStart"/>
      <w:r w:rsidRPr="00F37F8E">
        <w:rPr>
          <w:rFonts w:eastAsia="Times New Roman"/>
        </w:rPr>
        <w:t>обучающихся</w:t>
      </w:r>
      <w:proofErr w:type="gramEnd"/>
      <w:r w:rsidRPr="00F37F8E">
        <w:rPr>
          <w:rFonts w:eastAsia="Times New Roman"/>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F37F8E" w:rsidRDefault="00F37F8E" w:rsidP="00F37F8E">
      <w:pPr>
        <w:spacing w:line="30" w:lineRule="exact"/>
        <w:rPr>
          <w:rFonts w:ascii="Symbol" w:eastAsia="Symbol" w:hAnsi="Symbol" w:cs="Symbol"/>
          <w:sz w:val="24"/>
          <w:szCs w:val="24"/>
        </w:rPr>
      </w:pPr>
    </w:p>
    <w:p w:rsidR="00F37F8E" w:rsidRPr="00F37F8E" w:rsidRDefault="00F37F8E" w:rsidP="002A13BC">
      <w:pPr>
        <w:pStyle w:val="a8"/>
        <w:numPr>
          <w:ilvl w:val="0"/>
          <w:numId w:val="16"/>
        </w:numPr>
        <w:tabs>
          <w:tab w:val="left" w:pos="1534"/>
        </w:tabs>
        <w:spacing w:line="233" w:lineRule="auto"/>
        <w:jc w:val="both"/>
        <w:rPr>
          <w:rFonts w:ascii="Symbol" w:eastAsia="Symbol" w:hAnsi="Symbol" w:cs="Symbol"/>
        </w:rPr>
      </w:pPr>
      <w:r w:rsidRPr="00F37F8E">
        <w:rPr>
          <w:rFonts w:eastAsia="Times New Roman"/>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F37F8E" w:rsidRDefault="00F37F8E" w:rsidP="00F37F8E">
      <w:pPr>
        <w:spacing w:line="31" w:lineRule="exact"/>
        <w:rPr>
          <w:rFonts w:ascii="Symbol" w:eastAsia="Symbol" w:hAnsi="Symbol" w:cs="Symbol"/>
          <w:sz w:val="24"/>
          <w:szCs w:val="24"/>
        </w:rPr>
      </w:pPr>
    </w:p>
    <w:p w:rsidR="00F37F8E" w:rsidRPr="0045765B" w:rsidRDefault="00F37F8E" w:rsidP="002A13BC">
      <w:pPr>
        <w:numPr>
          <w:ilvl w:val="0"/>
          <w:numId w:val="16"/>
        </w:numPr>
        <w:tabs>
          <w:tab w:val="left" w:pos="1534"/>
        </w:tabs>
        <w:spacing w:after="0" w:line="235" w:lineRule="auto"/>
        <w:jc w:val="both"/>
        <w:rPr>
          <w:rFonts w:ascii="Symbol" w:eastAsia="Symbol" w:hAnsi="Symbol" w:cs="Symbol"/>
          <w:sz w:val="24"/>
          <w:szCs w:val="24"/>
        </w:rPr>
      </w:pPr>
      <w:r>
        <w:rPr>
          <w:rFonts w:ascii="Times New Roman" w:eastAsia="Times New Roman" w:hAnsi="Times New Roman" w:cs="Times New Roman"/>
          <w:sz w:val="24"/>
          <w:szCs w:val="24"/>
        </w:rPr>
        <w:t>сохранение и укрепление физического, психологического и социального здоровья обучающихся, обеспечение их безопасности.</w:t>
      </w:r>
    </w:p>
    <w:p w:rsidR="0045765B" w:rsidRDefault="0045765B" w:rsidP="0045765B">
      <w:pPr>
        <w:pStyle w:val="a8"/>
        <w:rPr>
          <w:rFonts w:ascii="Symbol" w:eastAsia="Symbol" w:hAnsi="Symbol" w:cs="Symbol"/>
        </w:rPr>
      </w:pPr>
    </w:p>
    <w:p w:rsidR="0045765B" w:rsidRDefault="0045765B" w:rsidP="0045765B">
      <w:pPr>
        <w:spacing w:line="234" w:lineRule="auto"/>
        <w:ind w:left="540" w:firstLine="708"/>
        <w:rPr>
          <w:rFonts w:ascii="Symbol" w:eastAsia="Symbol" w:hAnsi="Symbol" w:cs="Symbol"/>
          <w:sz w:val="24"/>
          <w:szCs w:val="24"/>
        </w:rPr>
      </w:pPr>
      <w:r>
        <w:rPr>
          <w:rFonts w:ascii="Times New Roman" w:eastAsia="Times New Roman" w:hAnsi="Times New Roman" w:cs="Times New Roman"/>
          <w:b/>
          <w:bCs/>
          <w:sz w:val="24"/>
          <w:szCs w:val="24"/>
        </w:rPr>
        <w:t>1.1.2. Принципы и подходы к формированию образовательной программы основного общего образования</w:t>
      </w:r>
    </w:p>
    <w:p w:rsidR="0045765B" w:rsidRDefault="0045765B" w:rsidP="0045765B">
      <w:pPr>
        <w:spacing w:line="14" w:lineRule="exact"/>
        <w:rPr>
          <w:rFonts w:ascii="Symbol" w:eastAsia="Symbol" w:hAnsi="Symbol" w:cs="Symbol"/>
          <w:sz w:val="24"/>
          <w:szCs w:val="24"/>
        </w:rPr>
      </w:pPr>
    </w:p>
    <w:p w:rsidR="0045765B" w:rsidRDefault="0045765B" w:rsidP="0045765B">
      <w:pPr>
        <w:spacing w:line="232" w:lineRule="auto"/>
        <w:rPr>
          <w:rFonts w:ascii="Symbol" w:eastAsia="Symbol" w:hAnsi="Symbol" w:cs="Symbol"/>
          <w:sz w:val="24"/>
          <w:szCs w:val="24"/>
        </w:rPr>
      </w:pPr>
      <w:r>
        <w:rPr>
          <w:rFonts w:ascii="Times New Roman" w:eastAsia="Times New Roman" w:hAnsi="Times New Roman" w:cs="Times New Roman"/>
          <w:b/>
          <w:bCs/>
          <w:sz w:val="24"/>
          <w:szCs w:val="24"/>
        </w:rPr>
        <w:t>Методологической основой ФГОС является системно-</w:t>
      </w:r>
      <w:proofErr w:type="spellStart"/>
      <w:r>
        <w:rPr>
          <w:rFonts w:ascii="Times New Roman" w:eastAsia="Times New Roman" w:hAnsi="Times New Roman" w:cs="Times New Roman"/>
          <w:b/>
          <w:bCs/>
          <w:sz w:val="24"/>
          <w:szCs w:val="24"/>
        </w:rPr>
        <w:t>деятельностный</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подход</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оторый</w:t>
      </w:r>
      <w:proofErr w:type="spellEnd"/>
      <w:r>
        <w:rPr>
          <w:rFonts w:ascii="Times New Roman" w:eastAsia="Times New Roman" w:hAnsi="Times New Roman" w:cs="Times New Roman"/>
          <w:sz w:val="24"/>
          <w:szCs w:val="24"/>
        </w:rPr>
        <w:t xml:space="preserve"> предполагает:</w:t>
      </w:r>
    </w:p>
    <w:p w:rsidR="0045765B" w:rsidRDefault="0045765B" w:rsidP="0045765B">
      <w:pPr>
        <w:spacing w:line="30" w:lineRule="exact"/>
        <w:rPr>
          <w:rFonts w:ascii="Symbol" w:eastAsia="Symbol" w:hAnsi="Symbol" w:cs="Symbol"/>
          <w:sz w:val="24"/>
          <w:szCs w:val="24"/>
        </w:rPr>
      </w:pPr>
    </w:p>
    <w:p w:rsidR="0045765B" w:rsidRPr="0045765B" w:rsidRDefault="0045765B" w:rsidP="002A13BC">
      <w:pPr>
        <w:pStyle w:val="a8"/>
        <w:numPr>
          <w:ilvl w:val="0"/>
          <w:numId w:val="18"/>
        </w:numPr>
        <w:spacing w:line="234" w:lineRule="auto"/>
        <w:ind w:right="20"/>
        <w:jc w:val="both"/>
        <w:rPr>
          <w:rFonts w:eastAsia="Symbol"/>
        </w:rPr>
      </w:pPr>
      <w:r w:rsidRPr="0045765B">
        <w:rPr>
          <w:rFonts w:eastAsia="Times New Roman"/>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45765B">
        <w:rPr>
          <w:rFonts w:eastAsia="Times New Roman"/>
        </w:rPr>
        <w:t>поликонфессионального</w:t>
      </w:r>
      <w:proofErr w:type="spellEnd"/>
      <w:r w:rsidRPr="0045765B">
        <w:rPr>
          <w:rFonts w:eastAsia="Times New Roman"/>
        </w:rPr>
        <w:t xml:space="preserve"> состава;</w:t>
      </w:r>
    </w:p>
    <w:p w:rsidR="0045765B" w:rsidRDefault="0045765B" w:rsidP="0045765B">
      <w:pPr>
        <w:spacing w:line="13" w:lineRule="exact"/>
        <w:rPr>
          <w:rFonts w:ascii="Symbol" w:eastAsia="Symbol" w:hAnsi="Symbol" w:cs="Symbol"/>
          <w:sz w:val="24"/>
          <w:szCs w:val="24"/>
        </w:rPr>
      </w:pPr>
    </w:p>
    <w:p w:rsidR="0045765B" w:rsidRDefault="0045765B" w:rsidP="0045765B">
      <w:pPr>
        <w:spacing w:line="30" w:lineRule="exact"/>
        <w:rPr>
          <w:rFonts w:ascii="Symbol" w:eastAsia="Symbol" w:hAnsi="Symbol" w:cs="Symbol"/>
          <w:sz w:val="24"/>
          <w:szCs w:val="24"/>
        </w:rPr>
      </w:pPr>
    </w:p>
    <w:p w:rsidR="0045765B" w:rsidRPr="0045765B" w:rsidRDefault="0045765B" w:rsidP="002A13BC">
      <w:pPr>
        <w:pStyle w:val="a8"/>
        <w:numPr>
          <w:ilvl w:val="0"/>
          <w:numId w:val="17"/>
        </w:numPr>
        <w:tabs>
          <w:tab w:val="left" w:pos="1534"/>
        </w:tabs>
        <w:spacing w:line="234" w:lineRule="auto"/>
        <w:jc w:val="both"/>
        <w:rPr>
          <w:rFonts w:ascii="Symbol" w:eastAsia="Symbol" w:hAnsi="Symbol" w:cs="Symbol"/>
        </w:rPr>
      </w:pPr>
      <w:r w:rsidRPr="0045765B">
        <w:rPr>
          <w:rFonts w:eastAsia="Times New Roman"/>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5765B" w:rsidRDefault="0045765B" w:rsidP="0045765B">
      <w:pPr>
        <w:spacing w:line="33" w:lineRule="exact"/>
        <w:rPr>
          <w:rFonts w:ascii="Symbol" w:eastAsia="Symbol" w:hAnsi="Symbol" w:cs="Symbol"/>
          <w:sz w:val="24"/>
          <w:szCs w:val="24"/>
        </w:rPr>
      </w:pPr>
    </w:p>
    <w:p w:rsidR="0045765B" w:rsidRPr="0045765B" w:rsidRDefault="0045765B" w:rsidP="002A13BC">
      <w:pPr>
        <w:pStyle w:val="a8"/>
        <w:numPr>
          <w:ilvl w:val="0"/>
          <w:numId w:val="17"/>
        </w:numPr>
        <w:tabs>
          <w:tab w:val="left" w:pos="1534"/>
        </w:tabs>
        <w:spacing w:line="234" w:lineRule="auto"/>
        <w:jc w:val="both"/>
        <w:rPr>
          <w:rFonts w:ascii="Symbol" w:eastAsia="Symbol" w:hAnsi="Symbol" w:cs="Symbol"/>
        </w:rPr>
      </w:pPr>
      <w:r w:rsidRPr="0045765B">
        <w:rPr>
          <w:rFonts w:eastAsia="Times New Roman"/>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5765B" w:rsidRDefault="0045765B" w:rsidP="0045765B">
      <w:pPr>
        <w:spacing w:line="29" w:lineRule="exact"/>
        <w:rPr>
          <w:rFonts w:ascii="Symbol" w:eastAsia="Symbol" w:hAnsi="Symbol" w:cs="Symbol"/>
          <w:sz w:val="24"/>
          <w:szCs w:val="24"/>
        </w:rPr>
      </w:pPr>
    </w:p>
    <w:p w:rsidR="0045765B" w:rsidRPr="0045765B" w:rsidRDefault="0045765B" w:rsidP="002A13BC">
      <w:pPr>
        <w:pStyle w:val="a8"/>
        <w:numPr>
          <w:ilvl w:val="0"/>
          <w:numId w:val="17"/>
        </w:numPr>
        <w:tabs>
          <w:tab w:val="left" w:pos="1534"/>
        </w:tabs>
        <w:spacing w:line="231" w:lineRule="auto"/>
        <w:ind w:right="20"/>
        <w:jc w:val="both"/>
        <w:rPr>
          <w:rFonts w:ascii="Symbol" w:eastAsia="Symbol" w:hAnsi="Symbol" w:cs="Symbol"/>
        </w:rPr>
      </w:pPr>
      <w:r w:rsidRPr="0045765B">
        <w:rPr>
          <w:rFonts w:eastAsia="Times New Roman"/>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5765B" w:rsidRDefault="0045765B" w:rsidP="0045765B">
      <w:pPr>
        <w:spacing w:line="30" w:lineRule="exact"/>
        <w:rPr>
          <w:rFonts w:ascii="Symbol" w:eastAsia="Symbol" w:hAnsi="Symbol" w:cs="Symbol"/>
          <w:sz w:val="24"/>
          <w:szCs w:val="24"/>
        </w:rPr>
      </w:pPr>
    </w:p>
    <w:p w:rsidR="0045765B" w:rsidRPr="0045765B" w:rsidRDefault="0045765B" w:rsidP="002A13BC">
      <w:pPr>
        <w:pStyle w:val="a8"/>
        <w:numPr>
          <w:ilvl w:val="0"/>
          <w:numId w:val="17"/>
        </w:numPr>
        <w:tabs>
          <w:tab w:val="left" w:pos="1534"/>
        </w:tabs>
        <w:spacing w:line="233" w:lineRule="auto"/>
        <w:jc w:val="both"/>
        <w:rPr>
          <w:rFonts w:ascii="Symbol" w:eastAsia="Symbol" w:hAnsi="Symbol" w:cs="Symbol"/>
        </w:rPr>
      </w:pPr>
      <w:r w:rsidRPr="0045765B">
        <w:rPr>
          <w:rFonts w:eastAsia="Times New Roman"/>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5765B" w:rsidRDefault="0045765B" w:rsidP="0045765B">
      <w:pPr>
        <w:spacing w:line="31" w:lineRule="exact"/>
        <w:rPr>
          <w:rFonts w:ascii="Symbol" w:eastAsia="Symbol" w:hAnsi="Symbol" w:cs="Symbol"/>
          <w:sz w:val="24"/>
          <w:szCs w:val="24"/>
        </w:rPr>
      </w:pPr>
    </w:p>
    <w:p w:rsidR="0045765B" w:rsidRPr="0045765B" w:rsidRDefault="0045765B" w:rsidP="002A13BC">
      <w:pPr>
        <w:pStyle w:val="a8"/>
        <w:numPr>
          <w:ilvl w:val="0"/>
          <w:numId w:val="17"/>
        </w:numPr>
        <w:tabs>
          <w:tab w:val="left" w:pos="1534"/>
        </w:tabs>
        <w:spacing w:line="231" w:lineRule="auto"/>
        <w:jc w:val="both"/>
        <w:rPr>
          <w:rFonts w:ascii="Symbol" w:eastAsia="Symbol" w:hAnsi="Symbol" w:cs="Symbol"/>
        </w:rPr>
      </w:pPr>
      <w:r w:rsidRPr="0045765B">
        <w:rPr>
          <w:rFonts w:eastAsia="Times New Roman"/>
        </w:rPr>
        <w:t xml:space="preserve">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w:t>
      </w:r>
      <w:r w:rsidRPr="0045765B">
        <w:rPr>
          <w:rFonts w:eastAsia="Times New Roman"/>
        </w:rPr>
        <w:lastRenderedPageBreak/>
        <w:t>детей-инвалидов и детей с ОВЗ.</w:t>
      </w:r>
    </w:p>
    <w:p w:rsidR="0045765B" w:rsidRPr="0045765B" w:rsidRDefault="0045765B" w:rsidP="0045765B">
      <w:pPr>
        <w:pStyle w:val="a8"/>
        <w:rPr>
          <w:rFonts w:ascii="Symbol" w:eastAsia="Symbol" w:hAnsi="Symbol" w:cs="Symbol"/>
        </w:rPr>
      </w:pPr>
    </w:p>
    <w:p w:rsidR="00213BA6" w:rsidRDefault="0045765B" w:rsidP="00213BA6">
      <w:pPr>
        <w:spacing w:line="234" w:lineRule="auto"/>
        <w:ind w:left="540" w:firstLine="708"/>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45765B" w:rsidRPr="00213BA6" w:rsidRDefault="0045765B" w:rsidP="002A13BC">
      <w:pPr>
        <w:pStyle w:val="a8"/>
        <w:numPr>
          <w:ilvl w:val="0"/>
          <w:numId w:val="22"/>
        </w:numPr>
        <w:jc w:val="both"/>
        <w:rPr>
          <w:rFonts w:eastAsia="Symbol"/>
        </w:rPr>
      </w:pPr>
      <w:proofErr w:type="gramStart"/>
      <w:r w:rsidRPr="00213BA6">
        <w:rPr>
          <w:rFonts w:eastAsia="Times New Roman"/>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новой внутренней позиции обучающегося – направленности на</w:t>
      </w:r>
      <w:proofErr w:type="gramEnd"/>
      <w:r w:rsidRPr="00213BA6">
        <w:rPr>
          <w:rFonts w:eastAsia="Times New Roman"/>
        </w:rPr>
        <w:t xml:space="preserve">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32654" w:rsidRPr="0045765B" w:rsidRDefault="0045765B" w:rsidP="002A13BC">
      <w:pPr>
        <w:pStyle w:val="a8"/>
        <w:numPr>
          <w:ilvl w:val="0"/>
          <w:numId w:val="19"/>
        </w:numPr>
        <w:tabs>
          <w:tab w:val="left" w:pos="1534"/>
        </w:tabs>
        <w:spacing w:line="232" w:lineRule="auto"/>
        <w:jc w:val="both"/>
        <w:rPr>
          <w:rFonts w:ascii="Symbol" w:eastAsia="Symbol" w:hAnsi="Symbol" w:cs="Symbol"/>
        </w:rPr>
      </w:pPr>
      <w:r w:rsidRPr="0045765B">
        <w:rPr>
          <w:rFonts w:eastAsia="Times New Roman"/>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w:t>
      </w:r>
      <w:r>
        <w:rPr>
          <w:rFonts w:eastAsia="Times New Roman"/>
        </w:rPr>
        <w:t xml:space="preserve"> учебных </w:t>
      </w:r>
      <w:r w:rsidR="00732654">
        <w:rPr>
          <w:rFonts w:eastAsia="Times New Roman"/>
        </w:rPr>
        <w:t xml:space="preserve"> действий: моделирования,   контроля   и   оценки учебных   действий:   перехода от самостоятельной постановки </w:t>
      </w:r>
      <w:proofErr w:type="gramStart"/>
      <w:r w:rsidR="00732654">
        <w:rPr>
          <w:rFonts w:eastAsia="Times New Roman"/>
        </w:rPr>
        <w:t>обучающимися</w:t>
      </w:r>
      <w:proofErr w:type="gramEnd"/>
      <w:r w:rsidR="00732654">
        <w:rPr>
          <w:rFonts w:eastAsia="Times New Roman"/>
        </w:rPr>
        <w:t xml:space="preserve"> новых учебных  задач  </w:t>
      </w:r>
      <w:r w:rsidR="00732654">
        <w:rPr>
          <w:rFonts w:eastAsia="Times New Roman"/>
          <w:i/>
          <w:iCs/>
        </w:rPr>
        <w:t>к</w:t>
      </w:r>
      <w:r w:rsidR="00732654">
        <w:rPr>
          <w:rFonts w:eastAsia="Times New Roman"/>
        </w:rPr>
        <w:t xml:space="preserve">  развитию </w:t>
      </w:r>
    </w:p>
    <w:tbl>
      <w:tblPr>
        <w:tblW w:w="0" w:type="auto"/>
        <w:tblInd w:w="540" w:type="dxa"/>
        <w:tblLayout w:type="fixed"/>
        <w:tblCellMar>
          <w:left w:w="0" w:type="dxa"/>
          <w:right w:w="0" w:type="dxa"/>
        </w:tblCellMar>
        <w:tblLook w:val="04A0" w:firstRow="1" w:lastRow="0" w:firstColumn="1" w:lastColumn="0" w:noHBand="0" w:noVBand="1"/>
      </w:tblPr>
      <w:tblGrid>
        <w:gridCol w:w="3160"/>
        <w:gridCol w:w="3860"/>
        <w:gridCol w:w="1780"/>
      </w:tblGrid>
      <w:tr w:rsidR="00732654" w:rsidTr="00213BA6">
        <w:trPr>
          <w:trHeight w:val="276"/>
        </w:trPr>
        <w:tc>
          <w:tcPr>
            <w:tcW w:w="3160" w:type="dxa"/>
            <w:vAlign w:val="bottom"/>
          </w:tcPr>
          <w:p w:rsidR="00732654" w:rsidRDefault="00732654" w:rsidP="00732654">
            <w:pPr>
              <w:spacing w:after="0" w:line="240" w:lineRule="auto"/>
              <w:rPr>
                <w:sz w:val="20"/>
                <w:szCs w:val="20"/>
              </w:rPr>
            </w:pPr>
            <w:r>
              <w:rPr>
                <w:rFonts w:ascii="Times New Roman" w:eastAsia="Times New Roman" w:hAnsi="Times New Roman" w:cs="Times New Roman"/>
                <w:sz w:val="24"/>
                <w:szCs w:val="24"/>
              </w:rPr>
              <w:t xml:space="preserve"> способности  проектирования</w:t>
            </w:r>
          </w:p>
        </w:tc>
        <w:tc>
          <w:tcPr>
            <w:tcW w:w="3860" w:type="dxa"/>
            <w:vAlign w:val="bottom"/>
          </w:tcPr>
          <w:p w:rsidR="00732654" w:rsidRDefault="00732654" w:rsidP="00732654">
            <w:pPr>
              <w:spacing w:after="0" w:line="240" w:lineRule="auto"/>
              <w:ind w:left="60"/>
              <w:rPr>
                <w:sz w:val="20"/>
                <w:szCs w:val="20"/>
              </w:rPr>
            </w:pPr>
            <w:r>
              <w:rPr>
                <w:rFonts w:ascii="Times New Roman" w:eastAsia="Times New Roman" w:hAnsi="Times New Roman" w:cs="Times New Roman"/>
                <w:sz w:val="24"/>
                <w:szCs w:val="24"/>
              </w:rPr>
              <w:t>собственной  учебной  деятельности</w:t>
            </w:r>
          </w:p>
        </w:tc>
        <w:tc>
          <w:tcPr>
            <w:tcW w:w="1780" w:type="dxa"/>
            <w:vAlign w:val="bottom"/>
          </w:tcPr>
          <w:p w:rsidR="00732654" w:rsidRDefault="00732654" w:rsidP="00732654">
            <w:pPr>
              <w:spacing w:after="0" w:line="240" w:lineRule="auto"/>
              <w:jc w:val="right"/>
              <w:rPr>
                <w:sz w:val="20"/>
                <w:szCs w:val="20"/>
              </w:rPr>
            </w:pPr>
            <w:r>
              <w:rPr>
                <w:rFonts w:ascii="Times New Roman" w:eastAsia="Times New Roman" w:hAnsi="Times New Roman" w:cs="Times New Roman"/>
                <w:sz w:val="24"/>
                <w:szCs w:val="24"/>
              </w:rPr>
              <w:t>и  построению</w:t>
            </w:r>
          </w:p>
        </w:tc>
      </w:tr>
    </w:tbl>
    <w:p w:rsidR="00732654" w:rsidRPr="00732654" w:rsidRDefault="00732654" w:rsidP="00732654">
      <w:pPr>
        <w:pStyle w:val="a8"/>
        <w:ind w:left="720"/>
        <w:rPr>
          <w:sz w:val="20"/>
          <w:szCs w:val="20"/>
        </w:rPr>
      </w:pPr>
      <w:r w:rsidRPr="00732654">
        <w:rPr>
          <w:rFonts w:eastAsia="Times New Roman"/>
        </w:rPr>
        <w:t xml:space="preserve">жизненных планов во </w:t>
      </w:r>
      <w:proofErr w:type="spellStart"/>
      <w:r w:rsidRPr="00732654">
        <w:rPr>
          <w:rFonts w:eastAsia="Times New Roman"/>
        </w:rPr>
        <w:t>временнóй</w:t>
      </w:r>
      <w:proofErr w:type="spellEnd"/>
      <w:r w:rsidRPr="00732654">
        <w:rPr>
          <w:rFonts w:eastAsia="Times New Roman"/>
        </w:rPr>
        <w:t xml:space="preserve"> перспективе;</w:t>
      </w:r>
    </w:p>
    <w:tbl>
      <w:tblPr>
        <w:tblW w:w="15279" w:type="dxa"/>
        <w:tblInd w:w="284" w:type="dxa"/>
        <w:tblLayout w:type="fixed"/>
        <w:tblCellMar>
          <w:left w:w="0" w:type="dxa"/>
          <w:right w:w="0" w:type="dxa"/>
        </w:tblCellMar>
        <w:tblLook w:val="04A0" w:firstRow="1" w:lastRow="0" w:firstColumn="1" w:lastColumn="0" w:noHBand="0" w:noVBand="1"/>
      </w:tblPr>
      <w:tblGrid>
        <w:gridCol w:w="9639"/>
        <w:gridCol w:w="3860"/>
        <w:gridCol w:w="1780"/>
      </w:tblGrid>
      <w:tr w:rsidR="0045765B" w:rsidTr="00213BA6">
        <w:trPr>
          <w:trHeight w:val="276"/>
        </w:trPr>
        <w:tc>
          <w:tcPr>
            <w:tcW w:w="9639" w:type="dxa"/>
            <w:vAlign w:val="bottom"/>
          </w:tcPr>
          <w:p w:rsidR="00541D7D" w:rsidRPr="00541D7D" w:rsidRDefault="00541D7D" w:rsidP="002A13BC">
            <w:pPr>
              <w:pStyle w:val="a8"/>
              <w:numPr>
                <w:ilvl w:val="0"/>
                <w:numId w:val="20"/>
              </w:numPr>
              <w:tabs>
                <w:tab w:val="left" w:pos="1534"/>
              </w:tabs>
              <w:spacing w:line="231" w:lineRule="auto"/>
              <w:ind w:right="20"/>
              <w:jc w:val="both"/>
              <w:rPr>
                <w:rFonts w:eastAsia="Symbol"/>
              </w:rPr>
            </w:pPr>
            <w:r w:rsidRPr="00541D7D">
              <w:rPr>
                <w:rFonts w:eastAsia="Times New Roman"/>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541D7D" w:rsidRPr="00541D7D" w:rsidRDefault="00541D7D" w:rsidP="002A13BC">
            <w:pPr>
              <w:pStyle w:val="a8"/>
              <w:numPr>
                <w:ilvl w:val="0"/>
                <w:numId w:val="20"/>
              </w:numPr>
              <w:tabs>
                <w:tab w:val="left" w:pos="1534"/>
              </w:tabs>
              <w:spacing w:line="231" w:lineRule="auto"/>
              <w:jc w:val="both"/>
              <w:rPr>
                <w:rFonts w:ascii="Symbol" w:eastAsia="Symbol" w:hAnsi="Symbol" w:cs="Symbol"/>
              </w:rPr>
            </w:pPr>
            <w:r w:rsidRPr="00541D7D">
              <w:rPr>
                <w:rFonts w:eastAsia="Times New Roman"/>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541D7D">
              <w:rPr>
                <w:rFonts w:eastAsia="Times New Roman"/>
              </w:rPr>
              <w:t>отношениях</w:t>
            </w:r>
            <w:proofErr w:type="gramEnd"/>
            <w:r w:rsidRPr="00541D7D">
              <w:rPr>
                <w:rFonts w:eastAsia="Times New Roman"/>
              </w:rPr>
              <w:t xml:space="preserve"> обучающихся с учителем и сверстниками;</w:t>
            </w:r>
          </w:p>
          <w:p w:rsidR="00541D7D" w:rsidRPr="00541D7D" w:rsidRDefault="00541D7D" w:rsidP="002A13BC">
            <w:pPr>
              <w:pStyle w:val="a8"/>
              <w:numPr>
                <w:ilvl w:val="0"/>
                <w:numId w:val="20"/>
              </w:numPr>
              <w:tabs>
                <w:tab w:val="left" w:pos="1534"/>
              </w:tabs>
              <w:spacing w:line="231" w:lineRule="auto"/>
              <w:jc w:val="both"/>
              <w:rPr>
                <w:rFonts w:ascii="Symbol" w:eastAsia="Symbol" w:hAnsi="Symbol" w:cs="Symbol"/>
              </w:rPr>
            </w:pPr>
            <w:r w:rsidRPr="00541D7D">
              <w:rPr>
                <w:rFonts w:eastAsia="Times New Roman"/>
              </w:rPr>
              <w:t xml:space="preserve">с изменением формы организации учебной деятельности и учебного сотрудничества </w:t>
            </w:r>
            <w:proofErr w:type="gramStart"/>
            <w:r w:rsidRPr="00541D7D">
              <w:rPr>
                <w:rFonts w:eastAsia="Times New Roman"/>
              </w:rPr>
              <w:t>от</w:t>
            </w:r>
            <w:proofErr w:type="gramEnd"/>
            <w:r w:rsidRPr="00541D7D">
              <w:rPr>
                <w:rFonts w:eastAsia="Times New Roman"/>
              </w:rPr>
              <w:t xml:space="preserve"> классно-урочной к лабораторно-семинарской и лекционно-лабораторной исследовательской.</w:t>
            </w:r>
          </w:p>
          <w:p w:rsidR="0045765B" w:rsidRDefault="00541D7D" w:rsidP="00213BA6">
            <w:pPr>
              <w:spacing w:line="238"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Переход обучающегося в основную школу совпадает </w:t>
            </w:r>
            <w:r>
              <w:rPr>
                <w:rFonts w:ascii="Times New Roman" w:eastAsia="Times New Roman" w:hAnsi="Times New Roman" w:cs="Times New Roman"/>
                <w:b/>
                <w:bCs/>
                <w:i/>
                <w:iCs/>
                <w:sz w:val="24"/>
                <w:szCs w:val="24"/>
              </w:rPr>
              <w:t>с</w:t>
            </w:r>
            <w:r>
              <w:rPr>
                <w:rFonts w:ascii="Times New Roman" w:eastAsia="Times New Roman" w:hAnsi="Times New Roman" w:cs="Times New Roman"/>
                <w:sz w:val="24"/>
                <w:szCs w:val="24"/>
              </w:rPr>
              <w:t xml:space="preserve"> первым этапом подросткового развития </w:t>
            </w:r>
            <w:r>
              <w:rPr>
                <w:rFonts w:ascii="Times New Roman" w:eastAsia="Times New Roman" w:hAnsi="Times New Roman" w:cs="Times New Roman"/>
                <w:b/>
                <w:bCs/>
                <w:i/>
                <w:iCs/>
                <w:sz w:val="24"/>
                <w:szCs w:val="24"/>
              </w:rPr>
              <w:t>-</w:t>
            </w:r>
            <w:r>
              <w:rPr>
                <w:rFonts w:ascii="Times New Roman" w:eastAsia="Times New Roman" w:hAnsi="Times New Roman" w:cs="Times New Roman"/>
                <w:sz w:val="24"/>
                <w:szCs w:val="24"/>
              </w:rPr>
              <w:t xml:space="preserve">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Pr>
                <w:rFonts w:ascii="Times New Roman" w:eastAsia="Times New Roman" w:hAnsi="Times New Roman" w:cs="Times New Roman"/>
                <w:sz w:val="24"/>
                <w:szCs w:val="24"/>
              </w:rPr>
              <w:t xml:space="preserve"> правил и ограничений, связанных с моралью послушания, на нормы поведения взрослых.</w:t>
            </w:r>
          </w:p>
          <w:p w:rsidR="00213BA6" w:rsidRDefault="00213BA6" w:rsidP="008357C1">
            <w:pPr>
              <w:spacing w:line="234" w:lineRule="auto"/>
              <w:rPr>
                <w:rFonts w:ascii="Symbol" w:eastAsia="Symbol" w:hAnsi="Symbol" w:cs="Symbol"/>
                <w:sz w:val="24"/>
                <w:szCs w:val="24"/>
              </w:rPr>
            </w:pPr>
            <w:r w:rsidRPr="00460A60">
              <w:rPr>
                <w:rFonts w:ascii="Times New Roman" w:eastAsia="Times New Roman" w:hAnsi="Times New Roman" w:cs="Times New Roman"/>
                <w:sz w:val="24"/>
                <w:szCs w:val="24"/>
              </w:rPr>
              <w:t>Второй этап подросткового развития (14–15 лет, 8–9 классы), характеризуется:</w:t>
            </w:r>
          </w:p>
          <w:p w:rsidR="00213BA6" w:rsidRPr="00213BA6" w:rsidRDefault="00213BA6" w:rsidP="002A13BC">
            <w:pPr>
              <w:pStyle w:val="a8"/>
              <w:numPr>
                <w:ilvl w:val="0"/>
                <w:numId w:val="21"/>
              </w:numPr>
              <w:tabs>
                <w:tab w:val="left" w:pos="1534"/>
              </w:tabs>
              <w:spacing w:line="233" w:lineRule="auto"/>
              <w:jc w:val="both"/>
              <w:rPr>
                <w:rFonts w:ascii="Symbol" w:eastAsia="Symbol" w:hAnsi="Symbol" w:cs="Symbol"/>
              </w:rPr>
            </w:pPr>
            <w:r w:rsidRPr="00213BA6">
              <w:rPr>
                <w:rFonts w:eastAsia="Times New Roman"/>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213BA6" w:rsidRDefault="00213BA6" w:rsidP="00213BA6">
            <w:pPr>
              <w:spacing w:line="31" w:lineRule="exact"/>
              <w:rPr>
                <w:rFonts w:ascii="Symbol" w:eastAsia="Symbol" w:hAnsi="Symbol" w:cs="Symbol"/>
                <w:sz w:val="24"/>
                <w:szCs w:val="24"/>
              </w:rPr>
            </w:pPr>
          </w:p>
          <w:p w:rsidR="00213BA6" w:rsidRPr="00213BA6" w:rsidRDefault="00213BA6" w:rsidP="002A13BC">
            <w:pPr>
              <w:pStyle w:val="a8"/>
              <w:numPr>
                <w:ilvl w:val="0"/>
                <w:numId w:val="21"/>
              </w:numPr>
              <w:tabs>
                <w:tab w:val="left" w:pos="1534"/>
              </w:tabs>
              <w:spacing w:line="227" w:lineRule="auto"/>
              <w:ind w:right="20"/>
              <w:rPr>
                <w:rFonts w:ascii="Symbol" w:eastAsia="Symbol" w:hAnsi="Symbol" w:cs="Symbol"/>
              </w:rPr>
            </w:pPr>
            <w:r w:rsidRPr="00213BA6">
              <w:rPr>
                <w:rFonts w:eastAsia="Times New Roman"/>
              </w:rPr>
              <w:t>стремлением подростка к общению и совместной деятельности со сверстниками;</w:t>
            </w:r>
          </w:p>
          <w:p w:rsidR="00213BA6" w:rsidRDefault="00213BA6" w:rsidP="00213BA6">
            <w:pPr>
              <w:spacing w:line="29" w:lineRule="exact"/>
              <w:rPr>
                <w:rFonts w:ascii="Symbol" w:eastAsia="Symbol" w:hAnsi="Symbol" w:cs="Symbol"/>
                <w:sz w:val="24"/>
                <w:szCs w:val="24"/>
              </w:rPr>
            </w:pPr>
          </w:p>
          <w:p w:rsidR="00213BA6" w:rsidRPr="00213BA6" w:rsidRDefault="00213BA6" w:rsidP="002A13BC">
            <w:pPr>
              <w:pStyle w:val="a8"/>
              <w:numPr>
                <w:ilvl w:val="0"/>
                <w:numId w:val="21"/>
              </w:numPr>
              <w:tabs>
                <w:tab w:val="left" w:pos="1534"/>
              </w:tabs>
              <w:spacing w:line="231" w:lineRule="auto"/>
              <w:jc w:val="both"/>
              <w:rPr>
                <w:rFonts w:ascii="Symbol" w:eastAsia="Symbol" w:hAnsi="Symbol" w:cs="Symbol"/>
              </w:rPr>
            </w:pPr>
            <w:r w:rsidRPr="00213BA6">
              <w:rPr>
                <w:rFonts w:eastAsia="Times New Roman"/>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213BA6" w:rsidRDefault="00213BA6" w:rsidP="00213BA6">
            <w:pPr>
              <w:spacing w:line="30" w:lineRule="exact"/>
              <w:rPr>
                <w:rFonts w:ascii="Symbol" w:eastAsia="Symbol" w:hAnsi="Symbol" w:cs="Symbol"/>
                <w:sz w:val="24"/>
                <w:szCs w:val="24"/>
              </w:rPr>
            </w:pPr>
          </w:p>
          <w:p w:rsidR="00213BA6" w:rsidRPr="00213BA6" w:rsidRDefault="00213BA6" w:rsidP="002A13BC">
            <w:pPr>
              <w:pStyle w:val="a8"/>
              <w:numPr>
                <w:ilvl w:val="0"/>
                <w:numId w:val="21"/>
              </w:numPr>
              <w:tabs>
                <w:tab w:val="left" w:pos="1534"/>
              </w:tabs>
              <w:spacing w:line="235" w:lineRule="auto"/>
              <w:jc w:val="both"/>
              <w:rPr>
                <w:rFonts w:ascii="Symbol" w:eastAsia="Symbol" w:hAnsi="Symbol" w:cs="Symbol"/>
              </w:rPr>
            </w:pPr>
            <w:r w:rsidRPr="00213BA6">
              <w:rPr>
                <w:rFonts w:eastAsia="Times New Roman"/>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w:t>
            </w:r>
            <w:r w:rsidRPr="00213BA6">
              <w:rPr>
                <w:rFonts w:eastAsia="Times New Roman"/>
              </w:rPr>
              <w:lastRenderedPageBreak/>
              <w:t>личности; т.е. моральным развитием личности;</w:t>
            </w:r>
          </w:p>
          <w:p w:rsidR="00213BA6" w:rsidRPr="00213BA6" w:rsidRDefault="00213BA6" w:rsidP="00213BA6">
            <w:pPr>
              <w:pStyle w:val="a8"/>
              <w:rPr>
                <w:rFonts w:ascii="Symbol" w:eastAsia="Symbol" w:hAnsi="Symbol" w:cs="Symbol"/>
              </w:rPr>
            </w:pPr>
          </w:p>
          <w:p w:rsidR="00213BA6" w:rsidRPr="00213BA6" w:rsidRDefault="00213BA6" w:rsidP="002A13BC">
            <w:pPr>
              <w:pStyle w:val="a8"/>
              <w:numPr>
                <w:ilvl w:val="0"/>
                <w:numId w:val="21"/>
              </w:numPr>
              <w:tabs>
                <w:tab w:val="left" w:pos="1534"/>
              </w:tabs>
              <w:spacing w:line="233" w:lineRule="auto"/>
              <w:jc w:val="both"/>
              <w:rPr>
                <w:rFonts w:ascii="Symbol" w:eastAsia="Symbol" w:hAnsi="Symbol" w:cs="Symbol"/>
              </w:rPr>
            </w:pPr>
            <w:r w:rsidRPr="00213BA6">
              <w:rPr>
                <w:rFonts w:eastAsia="Times New Roman"/>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213BA6" w:rsidRDefault="00213BA6" w:rsidP="00213BA6">
            <w:pPr>
              <w:spacing w:line="31" w:lineRule="exact"/>
              <w:rPr>
                <w:rFonts w:ascii="Symbol" w:eastAsia="Symbol" w:hAnsi="Symbol" w:cs="Symbol"/>
                <w:sz w:val="24"/>
                <w:szCs w:val="24"/>
              </w:rPr>
            </w:pPr>
          </w:p>
          <w:p w:rsidR="00213BA6" w:rsidRPr="00213BA6" w:rsidRDefault="00213BA6" w:rsidP="002A13BC">
            <w:pPr>
              <w:pStyle w:val="a8"/>
              <w:numPr>
                <w:ilvl w:val="0"/>
                <w:numId w:val="21"/>
              </w:numPr>
              <w:tabs>
                <w:tab w:val="left" w:pos="1534"/>
              </w:tabs>
              <w:spacing w:line="231" w:lineRule="auto"/>
              <w:jc w:val="both"/>
              <w:rPr>
                <w:rFonts w:ascii="Symbol" w:eastAsia="Symbol" w:hAnsi="Symbol" w:cs="Symbol"/>
              </w:rPr>
            </w:pPr>
            <w:r w:rsidRPr="00213BA6">
              <w:rPr>
                <w:rFonts w:eastAsia="Times New Roman"/>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213BA6" w:rsidRPr="00213BA6" w:rsidRDefault="00213BA6" w:rsidP="00213BA6">
            <w:pPr>
              <w:pStyle w:val="a8"/>
              <w:tabs>
                <w:tab w:val="left" w:pos="1534"/>
              </w:tabs>
              <w:spacing w:line="235" w:lineRule="auto"/>
              <w:ind w:left="720"/>
              <w:jc w:val="both"/>
              <w:rPr>
                <w:rFonts w:ascii="Symbol" w:eastAsia="Symbol" w:hAnsi="Symbol" w:cs="Symbol"/>
              </w:rPr>
            </w:pPr>
          </w:p>
          <w:p w:rsidR="00213BA6" w:rsidRPr="00541D7D" w:rsidRDefault="00213BA6" w:rsidP="00213BA6">
            <w:pPr>
              <w:spacing w:line="238" w:lineRule="auto"/>
              <w:jc w:val="both"/>
              <w:rPr>
                <w:rFonts w:ascii="Times New Roman" w:hAnsi="Times New Roman" w:cs="Times New Roman"/>
                <w:sz w:val="20"/>
                <w:szCs w:val="20"/>
              </w:rPr>
            </w:pPr>
          </w:p>
        </w:tc>
        <w:tc>
          <w:tcPr>
            <w:tcW w:w="3860" w:type="dxa"/>
            <w:vAlign w:val="bottom"/>
          </w:tcPr>
          <w:p w:rsidR="0045765B" w:rsidRDefault="0045765B" w:rsidP="00213BA6">
            <w:pPr>
              <w:ind w:left="60"/>
              <w:rPr>
                <w:sz w:val="20"/>
                <w:szCs w:val="20"/>
              </w:rPr>
            </w:pPr>
          </w:p>
        </w:tc>
        <w:tc>
          <w:tcPr>
            <w:tcW w:w="1780" w:type="dxa"/>
            <w:vAlign w:val="bottom"/>
          </w:tcPr>
          <w:p w:rsidR="0045765B" w:rsidRDefault="0045765B" w:rsidP="00213BA6">
            <w:pPr>
              <w:jc w:val="right"/>
              <w:rPr>
                <w:sz w:val="20"/>
                <w:szCs w:val="20"/>
              </w:rPr>
            </w:pPr>
          </w:p>
        </w:tc>
      </w:tr>
    </w:tbl>
    <w:p w:rsidR="00FE57BE" w:rsidRPr="00411FFB" w:rsidRDefault="00EA7D5E" w:rsidP="00993B02">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lastRenderedPageBreak/>
        <w:t>2.</w:t>
      </w:r>
      <w:r w:rsidR="00FE57BE" w:rsidRPr="00EA7D5E">
        <w:rPr>
          <w:rFonts w:ascii="Times New Roman" w:hAnsi="Times New Roman" w:cs="Times New Roman"/>
          <w:b/>
          <w:i/>
          <w:sz w:val="28"/>
          <w:szCs w:val="28"/>
        </w:rPr>
        <w:t xml:space="preserve"> Планируемые результаты освоения </w:t>
      </w:r>
      <w:proofErr w:type="gramStart"/>
      <w:r w:rsidR="00FE57BE" w:rsidRPr="00EA7D5E">
        <w:rPr>
          <w:rFonts w:ascii="Times New Roman" w:hAnsi="Times New Roman" w:cs="Times New Roman"/>
          <w:b/>
          <w:i/>
          <w:sz w:val="28"/>
          <w:szCs w:val="28"/>
        </w:rPr>
        <w:t>обучающимися</w:t>
      </w:r>
      <w:proofErr w:type="gramEnd"/>
      <w:r w:rsidR="00FE57BE" w:rsidRPr="00EA7D5E">
        <w:rPr>
          <w:rFonts w:ascii="Times New Roman" w:hAnsi="Times New Roman" w:cs="Times New Roman"/>
          <w:b/>
          <w:i/>
          <w:sz w:val="28"/>
          <w:szCs w:val="28"/>
        </w:rPr>
        <w:t xml:space="preserve"> основной</w:t>
      </w:r>
      <w:r w:rsidR="00FE57BE" w:rsidRPr="00411FFB">
        <w:rPr>
          <w:rFonts w:ascii="Times New Roman" w:hAnsi="Times New Roman" w:cs="Times New Roman"/>
          <w:b/>
          <w:sz w:val="28"/>
          <w:szCs w:val="28"/>
        </w:rPr>
        <w:t xml:space="preserve"> образовательной программы основного общего образования </w:t>
      </w:r>
    </w:p>
    <w:p w:rsidR="00FE57BE" w:rsidRPr="00411FFB" w:rsidRDefault="00EA7D5E" w:rsidP="00993B0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2.1 </w:t>
      </w:r>
      <w:r w:rsidR="00FE57BE" w:rsidRPr="00411FFB">
        <w:rPr>
          <w:rFonts w:ascii="Times New Roman" w:hAnsi="Times New Roman" w:cs="Times New Roman"/>
          <w:b/>
          <w:sz w:val="28"/>
          <w:szCs w:val="28"/>
        </w:rPr>
        <w:t xml:space="preserve">Общие положения </w:t>
      </w:r>
    </w:p>
    <w:p w:rsidR="00FE57BE"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w:t>
      </w:r>
      <w:proofErr w:type="spellStart"/>
      <w:r w:rsidRPr="00FB103E">
        <w:rPr>
          <w:rFonts w:ascii="Times New Roman" w:hAnsi="Times New Roman" w:cs="Times New Roman"/>
          <w:sz w:val="24"/>
          <w:szCs w:val="24"/>
        </w:rPr>
        <w:t>критериальной</w:t>
      </w:r>
      <w:proofErr w:type="spellEnd"/>
      <w:r w:rsidRPr="00FB103E">
        <w:rPr>
          <w:rFonts w:ascii="Times New Roman" w:hAnsi="Times New Roman" w:cs="Times New Roman"/>
          <w:sz w:val="24"/>
          <w:szCs w:val="24"/>
        </w:rPr>
        <w:t xml:space="preserve"> основой для разработки программ учебных предметов, курсов, учебно-методической литературы, с одной стороны, и системы оценки — с другой. В соответствии с требованиями ФГОС ООО система планируемых результатов — личностных, </w:t>
      </w:r>
      <w:proofErr w:type="spellStart"/>
      <w:r w:rsidRPr="00FB103E">
        <w:rPr>
          <w:rFonts w:ascii="Times New Roman" w:hAnsi="Times New Roman" w:cs="Times New Roman"/>
          <w:sz w:val="24"/>
          <w:szCs w:val="24"/>
        </w:rPr>
        <w:t>метапредметных</w:t>
      </w:r>
      <w:proofErr w:type="spellEnd"/>
      <w:r w:rsidRPr="00FB103E">
        <w:rPr>
          <w:rFonts w:ascii="Times New Roman" w:hAnsi="Times New Roman" w:cs="Times New Roman"/>
          <w:sz w:val="24"/>
          <w:szCs w:val="24"/>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FE57BE"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Личностные, </w:t>
      </w:r>
      <w:proofErr w:type="spellStart"/>
      <w:r w:rsidRPr="00FB103E">
        <w:rPr>
          <w:rFonts w:ascii="Times New Roman" w:hAnsi="Times New Roman" w:cs="Times New Roman"/>
          <w:sz w:val="24"/>
          <w:szCs w:val="24"/>
        </w:rPr>
        <w:t>метапредметные</w:t>
      </w:r>
      <w:proofErr w:type="spellEnd"/>
      <w:r w:rsidRPr="00FB103E">
        <w:rPr>
          <w:rFonts w:ascii="Times New Roman" w:hAnsi="Times New Roman" w:cs="Times New Roman"/>
          <w:sz w:val="24"/>
          <w:szCs w:val="24"/>
        </w:rPr>
        <w:t xml:space="preserve"> и предметные планируемые результаты устанавливают и описывают следующие обобщённые классы учебн</w:t>
      </w:r>
      <w:proofErr w:type="gramStart"/>
      <w:r w:rsidRPr="00FB103E">
        <w:rPr>
          <w:rFonts w:ascii="Times New Roman" w:hAnsi="Times New Roman" w:cs="Times New Roman"/>
          <w:sz w:val="24"/>
          <w:szCs w:val="24"/>
        </w:rPr>
        <w:t>о-</w:t>
      </w:r>
      <w:proofErr w:type="gramEnd"/>
      <w:r w:rsidRPr="00FB103E">
        <w:rPr>
          <w:rFonts w:ascii="Times New Roman" w:hAnsi="Times New Roman" w:cs="Times New Roman"/>
          <w:sz w:val="24"/>
          <w:szCs w:val="24"/>
        </w:rPr>
        <w:t xml:space="preserve"> познавательных и учебно-практических задач, предъявляемых учащимся: </w:t>
      </w:r>
    </w:p>
    <w:p w:rsidR="00F730B6" w:rsidRPr="00F730B6" w:rsidRDefault="00FE57BE" w:rsidP="002A13BC">
      <w:pPr>
        <w:pStyle w:val="a8"/>
        <w:numPr>
          <w:ilvl w:val="0"/>
          <w:numId w:val="12"/>
        </w:numPr>
        <w:jc w:val="both"/>
      </w:pPr>
      <w:r w:rsidRPr="00F730B6">
        <w:t xml:space="preserve">учебно-познавательные задачи, направленные на формирование и оценку умений и навыков, способствующих освоению систематических знаний, в том числе: </w:t>
      </w:r>
    </w:p>
    <w:p w:rsidR="00F730B6" w:rsidRDefault="00FE57BE" w:rsidP="00993B02">
      <w:pPr>
        <w:pStyle w:val="a8"/>
        <w:ind w:left="720"/>
        <w:jc w:val="both"/>
      </w:pPr>
      <w:r w:rsidRPr="00F730B6">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F730B6" w:rsidRDefault="00FE57BE" w:rsidP="00993B02">
      <w:pPr>
        <w:pStyle w:val="a8"/>
        <w:ind w:left="720"/>
        <w:jc w:val="both"/>
      </w:pPr>
      <w:r w:rsidRPr="00F730B6">
        <w:t xml:space="preserve"> —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FE57BE" w:rsidRPr="00F730B6" w:rsidRDefault="00FE57BE" w:rsidP="00993B02">
      <w:pPr>
        <w:pStyle w:val="a8"/>
        <w:ind w:left="720"/>
        <w:jc w:val="both"/>
      </w:pPr>
      <w:r w:rsidRPr="00F730B6">
        <w:t xml:space="preserve"> — выявлению и анализу существенных и устойчивых связей и отношений между объектами и процессами; </w:t>
      </w:r>
    </w:p>
    <w:p w:rsidR="00FE57BE"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FB103E">
        <w:rPr>
          <w:rFonts w:ascii="Times New Roman" w:hAnsi="Times New Roman" w:cs="Times New Roman"/>
          <w:sz w:val="24"/>
          <w:szCs w:val="24"/>
        </w:rPr>
        <w:t>знако</w:t>
      </w:r>
      <w:proofErr w:type="spellEnd"/>
      <w:r w:rsidRPr="00FB103E">
        <w:rPr>
          <w:rFonts w:ascii="Times New Roman" w:hAnsi="Times New Roman" w:cs="Times New Roman"/>
          <w:sz w:val="24"/>
          <w:szCs w:val="24"/>
        </w:rPr>
        <w:t xml:space="preserve">-символических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FB103E">
        <w:rPr>
          <w:rFonts w:ascii="Times New Roman" w:hAnsi="Times New Roman" w:cs="Times New Roman"/>
          <w:sz w:val="24"/>
          <w:szCs w:val="24"/>
        </w:rPr>
        <w:t>с</w:t>
      </w:r>
      <w:proofErr w:type="gramEnd"/>
      <w:r w:rsidRPr="00FB103E">
        <w:rPr>
          <w:rFonts w:ascii="Times New Roman" w:hAnsi="Times New Roman" w:cs="Times New Roman"/>
          <w:sz w:val="24"/>
          <w:szCs w:val="24"/>
        </w:rPr>
        <w:t xml:space="preserve"> известным; </w:t>
      </w:r>
      <w:proofErr w:type="gramStart"/>
      <w:r w:rsidRPr="00FB103E">
        <w:rPr>
          <w:rFonts w:ascii="Times New Roman" w:hAnsi="Times New Roman" w:cs="Times New Roman"/>
          <w:sz w:val="24"/>
          <w:szCs w:val="24"/>
        </w:rPr>
        <w:lastRenderedPageBreak/>
        <w:t xml:space="preserve">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 </w:t>
      </w:r>
      <w:proofErr w:type="gramEnd"/>
    </w:p>
    <w:p w:rsidR="00FE57BE"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FE57BE"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FE57BE"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w:t>
      </w:r>
      <w:proofErr w:type="gramStart"/>
      <w:r w:rsidRPr="00FB103E">
        <w:rPr>
          <w:rFonts w:ascii="Times New Roman" w:hAnsi="Times New Roman" w:cs="Times New Roman"/>
          <w:sz w:val="24"/>
          <w:szCs w:val="24"/>
        </w:rPr>
        <w:t>а-</w:t>
      </w:r>
      <w:proofErr w:type="gramEnd"/>
      <w:r w:rsidRPr="00FB103E">
        <w:rPr>
          <w:rFonts w:ascii="Times New Roman" w:hAnsi="Times New Roman" w:cs="Times New Roman"/>
          <w:sz w:val="24"/>
          <w:szCs w:val="24"/>
        </w:rPr>
        <w:t xml:space="preserve"> 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FE57BE"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6) учебно-практические и учебно-познавательные задачи, направленные на формирование и оценку навыка самоорганизации и </w:t>
      </w:r>
      <w:proofErr w:type="spellStart"/>
      <w:r w:rsidRPr="00FB103E">
        <w:rPr>
          <w:rFonts w:ascii="Times New Roman" w:hAnsi="Times New Roman" w:cs="Times New Roman"/>
          <w:sz w:val="24"/>
          <w:szCs w:val="24"/>
        </w:rPr>
        <w:t>саморегуляции</w:t>
      </w:r>
      <w:proofErr w:type="spellEnd"/>
      <w:r w:rsidRPr="00FB103E">
        <w:rPr>
          <w:rFonts w:ascii="Times New Roman" w:hAnsi="Times New Roman" w:cs="Times New Roman"/>
          <w:sz w:val="24"/>
          <w:szCs w:val="24"/>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FE57BE" w:rsidRPr="00FB103E" w:rsidRDefault="00FE57BE" w:rsidP="00993B02">
      <w:pPr>
        <w:spacing w:after="0" w:line="240" w:lineRule="auto"/>
        <w:jc w:val="both"/>
        <w:rPr>
          <w:rFonts w:ascii="Times New Roman" w:hAnsi="Times New Roman" w:cs="Times New Roman"/>
          <w:sz w:val="24"/>
          <w:szCs w:val="24"/>
        </w:rPr>
      </w:pPr>
      <w:proofErr w:type="gramStart"/>
      <w:r w:rsidRPr="00FB103E">
        <w:rPr>
          <w:rFonts w:ascii="Times New Roman" w:hAnsi="Times New Roman" w:cs="Times New Roman"/>
          <w:sz w:val="24"/>
          <w:szCs w:val="24"/>
        </w:rPr>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w:t>
      </w:r>
      <w:proofErr w:type="gramEnd"/>
      <w:r w:rsidRPr="00FB103E">
        <w:rPr>
          <w:rFonts w:ascii="Times New Roman" w:hAnsi="Times New Roman" w:cs="Times New Roman"/>
          <w:sz w:val="24"/>
          <w:szCs w:val="24"/>
        </w:rPr>
        <w:t xml:space="preserve"> и т. п.);</w:t>
      </w:r>
    </w:p>
    <w:p w:rsidR="00FE57BE" w:rsidRPr="00FB103E" w:rsidRDefault="00FE57BE" w:rsidP="00993B02">
      <w:pPr>
        <w:spacing w:after="0" w:line="240" w:lineRule="auto"/>
        <w:jc w:val="both"/>
        <w:rPr>
          <w:rFonts w:ascii="Times New Roman" w:hAnsi="Times New Roman" w:cs="Times New Roman"/>
          <w:sz w:val="24"/>
          <w:szCs w:val="24"/>
        </w:rPr>
      </w:pPr>
      <w:proofErr w:type="gramStart"/>
      <w:r w:rsidRPr="00FB103E">
        <w:rPr>
          <w:rFonts w:ascii="Times New Roman" w:hAnsi="Times New Roman" w:cs="Times New Roman"/>
          <w:sz w:val="24"/>
          <w:szCs w:val="24"/>
        </w:rPr>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roofErr w:type="gramEnd"/>
    </w:p>
    <w:p w:rsidR="00FE57BE"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w:t>
      </w:r>
      <w:proofErr w:type="gramStart"/>
      <w:r w:rsidRPr="00FB103E">
        <w:rPr>
          <w:rFonts w:ascii="Times New Roman" w:hAnsi="Times New Roman" w:cs="Times New Roman"/>
          <w:sz w:val="24"/>
          <w:szCs w:val="24"/>
        </w:rPr>
        <w:t>о-</w:t>
      </w:r>
      <w:proofErr w:type="gramEnd"/>
      <w:r w:rsidRPr="00FB103E">
        <w:rPr>
          <w:rFonts w:ascii="Times New Roman" w:hAnsi="Times New Roman" w:cs="Times New Roman"/>
          <w:sz w:val="24"/>
          <w:szCs w:val="24"/>
        </w:rPr>
        <w:t xml:space="preserve"> смысловых ориентаций), а также собственно навыков использования ИКТ. </w:t>
      </w:r>
    </w:p>
    <w:p w:rsidR="00E109A0" w:rsidRPr="00FB103E" w:rsidRDefault="00FE57BE" w:rsidP="00993B02">
      <w:pPr>
        <w:spacing w:after="0" w:line="240" w:lineRule="auto"/>
        <w:jc w:val="both"/>
        <w:rPr>
          <w:rFonts w:ascii="Times New Roman" w:hAnsi="Times New Roman" w:cs="Times New Roman"/>
          <w:sz w:val="24"/>
          <w:szCs w:val="24"/>
        </w:rPr>
      </w:pPr>
      <w:proofErr w:type="gramStart"/>
      <w:r w:rsidRPr="00FB103E">
        <w:rPr>
          <w:rFonts w:ascii="Times New Roman" w:hAnsi="Times New Roman" w:cs="Times New Roman"/>
          <w:sz w:val="24"/>
          <w:szCs w:val="24"/>
        </w:rPr>
        <w:t xml:space="preserve">В соответствии с реализуемой ФГОС ООО </w:t>
      </w:r>
      <w:proofErr w:type="spellStart"/>
      <w:r w:rsidRPr="00FB103E">
        <w:rPr>
          <w:rFonts w:ascii="Times New Roman" w:hAnsi="Times New Roman" w:cs="Times New Roman"/>
          <w:sz w:val="24"/>
          <w:szCs w:val="24"/>
        </w:rPr>
        <w:t>деятельностной</w:t>
      </w:r>
      <w:proofErr w:type="spellEnd"/>
      <w:r w:rsidRPr="00FB103E">
        <w:rPr>
          <w:rFonts w:ascii="Times New Roman" w:hAnsi="Times New Roman" w:cs="Times New Roman"/>
          <w:sz w:val="24"/>
          <w:szCs w:val="24"/>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w:t>
      </w:r>
      <w:proofErr w:type="gramEnd"/>
      <w:r w:rsidRPr="00FB103E">
        <w:rPr>
          <w:rFonts w:ascii="Times New Roman" w:hAnsi="Times New Roman" w:cs="Times New Roman"/>
          <w:sz w:val="24"/>
          <w:szCs w:val="24"/>
        </w:rPr>
        <w:t xml:space="preserve"> Такой подход позволяет определять динамическую картину развития </w:t>
      </w:r>
      <w:proofErr w:type="gramStart"/>
      <w:r w:rsidRPr="00FB103E">
        <w:rPr>
          <w:rFonts w:ascii="Times New Roman" w:hAnsi="Times New Roman" w:cs="Times New Roman"/>
          <w:sz w:val="24"/>
          <w:szCs w:val="24"/>
        </w:rPr>
        <w:t>обучающихся</w:t>
      </w:r>
      <w:proofErr w:type="gramEnd"/>
      <w:r w:rsidRPr="00FB103E">
        <w:rPr>
          <w:rFonts w:ascii="Times New Roman" w:hAnsi="Times New Roman" w:cs="Times New Roman"/>
          <w:sz w:val="24"/>
          <w:szCs w:val="24"/>
        </w:rPr>
        <w:t xml:space="preserve">, поощрять продвижения обучающихся, выстраивать индивидуальные траектории движения с учётом зоны ближайшего развития ребёнка. </w:t>
      </w:r>
    </w:p>
    <w:p w:rsidR="00FE57BE"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В структуре планируемых результатов выделяются: </w:t>
      </w:r>
    </w:p>
    <w:p w:rsidR="00FE57BE"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1) Ведущие целевые установки и основные ожидаемые результаты основного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w:t>
      </w:r>
      <w:proofErr w:type="gramStart"/>
      <w:r w:rsidRPr="00FB103E">
        <w:rPr>
          <w:rFonts w:ascii="Times New Roman" w:hAnsi="Times New Roman" w:cs="Times New Roman"/>
          <w:sz w:val="24"/>
          <w:szCs w:val="24"/>
        </w:rPr>
        <w:t>о-</w:t>
      </w:r>
      <w:proofErr w:type="gramEnd"/>
      <w:r w:rsidRPr="00FB103E">
        <w:rPr>
          <w:rFonts w:ascii="Times New Roman" w:hAnsi="Times New Roman" w:cs="Times New Roman"/>
          <w:sz w:val="24"/>
          <w:szCs w:val="24"/>
        </w:rPr>
        <w:t xml:space="preserve"> смысловых установок, развитие интереса, целенаправленное формирование и развитие познавательных потребностей и </w:t>
      </w:r>
      <w:r w:rsidRPr="00FB103E">
        <w:rPr>
          <w:rFonts w:ascii="Times New Roman" w:hAnsi="Times New Roman" w:cs="Times New Roman"/>
          <w:sz w:val="24"/>
          <w:szCs w:val="24"/>
        </w:rPr>
        <w:lastRenderedPageBreak/>
        <w:t>способностей обучающихся средствами различных предметов. Оценка достижения этой г</w:t>
      </w:r>
      <w:r w:rsidR="00B37AC8">
        <w:rPr>
          <w:rFonts w:ascii="Times New Roman" w:hAnsi="Times New Roman" w:cs="Times New Roman"/>
          <w:sz w:val="24"/>
          <w:szCs w:val="24"/>
        </w:rPr>
        <w:t xml:space="preserve">руппы планируемых результатов </w:t>
      </w:r>
      <w:r w:rsidRPr="00FB103E">
        <w:rPr>
          <w:rFonts w:ascii="Times New Roman" w:hAnsi="Times New Roman" w:cs="Times New Roman"/>
          <w:sz w:val="24"/>
          <w:szCs w:val="24"/>
        </w:rPr>
        <w:t xml:space="preserve"> ведётся в ходе процедур, допускающих предоставление и использование исключительно </w:t>
      </w:r>
      <w:proofErr w:type="spellStart"/>
      <w:r w:rsidRPr="00FB103E">
        <w:rPr>
          <w:rFonts w:ascii="Times New Roman" w:hAnsi="Times New Roman" w:cs="Times New Roman"/>
          <w:sz w:val="24"/>
          <w:szCs w:val="24"/>
        </w:rPr>
        <w:t>неперсонифицированной</w:t>
      </w:r>
      <w:proofErr w:type="spellEnd"/>
      <w:r w:rsidRPr="00FB103E">
        <w:rPr>
          <w:rFonts w:ascii="Times New Roman" w:hAnsi="Times New Roman" w:cs="Times New Roman"/>
          <w:sz w:val="24"/>
          <w:szCs w:val="24"/>
        </w:rPr>
        <w:t xml:space="preserve"> информации, а полученные результаты характеризуют эффективность деятельности образовательного учреждения. </w:t>
      </w:r>
    </w:p>
    <w:p w:rsidR="00FE57BE"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2) Планируемые результаты освоения учебных и междисциплинарных программ. 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w:t>
      </w:r>
      <w:proofErr w:type="gramStart"/>
      <w:r w:rsidRPr="00FB103E">
        <w:rPr>
          <w:rFonts w:ascii="Times New Roman" w:hAnsi="Times New Roman" w:cs="Times New Roman"/>
          <w:sz w:val="24"/>
          <w:szCs w:val="24"/>
        </w:rPr>
        <w:t>обучающимся</w:t>
      </w:r>
      <w:proofErr w:type="gramEnd"/>
      <w:r w:rsidRPr="00FB103E">
        <w:rPr>
          <w:rFonts w:ascii="Times New Roman" w:hAnsi="Times New Roman" w:cs="Times New Roman"/>
          <w:sz w:val="24"/>
          <w:szCs w:val="24"/>
        </w:rPr>
        <w:t xml:space="preserve"> в ходе изучения каждого раздела программы. 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FE57BE"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w:t>
      </w:r>
      <w:proofErr w:type="gramStart"/>
      <w:r w:rsidRPr="00FB103E">
        <w:rPr>
          <w:rFonts w:ascii="Times New Roman" w:hAnsi="Times New Roman" w:cs="Times New Roman"/>
          <w:sz w:val="24"/>
          <w:szCs w:val="24"/>
        </w:rPr>
        <w:t xml:space="preserve"> ,</w:t>
      </w:r>
      <w:proofErr w:type="gramEnd"/>
      <w:r w:rsidRPr="00FB103E">
        <w:rPr>
          <w:rFonts w:ascii="Times New Roman" w:hAnsi="Times New Roman" w:cs="Times New Roman"/>
          <w:sz w:val="24"/>
          <w:szCs w:val="24"/>
        </w:rPr>
        <w:t xml:space="preserve">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FB103E">
        <w:rPr>
          <w:rFonts w:ascii="Times New Roman" w:hAnsi="Times New Roman" w:cs="Times New Roman"/>
          <w:sz w:val="24"/>
          <w:szCs w:val="24"/>
        </w:rPr>
        <w:t>обучающимися</w:t>
      </w:r>
      <w:proofErr w:type="gramEnd"/>
      <w:r w:rsidRPr="00FB103E">
        <w:rPr>
          <w:rFonts w:ascii="Times New Roman" w:hAnsi="Times New Roman" w:cs="Times New Roman"/>
          <w:sz w:val="24"/>
          <w:szCs w:val="24"/>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 </w:t>
      </w:r>
    </w:p>
    <w:p w:rsidR="00FE57BE"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w:t>
      </w:r>
    </w:p>
    <w:p w:rsidR="00FE57BE"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FB103E">
        <w:rPr>
          <w:rFonts w:ascii="Times New Roman" w:hAnsi="Times New Roman" w:cs="Times New Roman"/>
          <w:sz w:val="24"/>
          <w:szCs w:val="24"/>
        </w:rPr>
        <w:t>неперсонифицированной</w:t>
      </w:r>
      <w:proofErr w:type="spellEnd"/>
      <w:r w:rsidRPr="00FB103E">
        <w:rPr>
          <w:rFonts w:ascii="Times New Roman" w:hAnsi="Times New Roman" w:cs="Times New Roman"/>
          <w:sz w:val="24"/>
          <w:szCs w:val="24"/>
        </w:rPr>
        <w:t xml:space="preserve"> информации. 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w:t>
      </w:r>
      <w:proofErr w:type="gramStart"/>
      <w:r w:rsidRPr="00FB103E">
        <w:rPr>
          <w:rFonts w:ascii="Times New Roman" w:hAnsi="Times New Roman" w:cs="Times New Roman"/>
          <w:sz w:val="24"/>
          <w:szCs w:val="24"/>
        </w:rPr>
        <w:t>обучающимся</w:t>
      </w:r>
      <w:proofErr w:type="gramEnd"/>
      <w:r w:rsidRPr="00FB103E">
        <w:rPr>
          <w:rFonts w:ascii="Times New Roman" w:hAnsi="Times New Roman" w:cs="Times New Roman"/>
          <w:sz w:val="24"/>
          <w:szCs w:val="24"/>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 </w:t>
      </w:r>
    </w:p>
    <w:p w:rsidR="00FE57BE"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w:t>
      </w:r>
    </w:p>
    <w:p w:rsidR="00FE57BE"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p>
    <w:p w:rsidR="00FE57BE"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lastRenderedPageBreak/>
        <w:t xml:space="preserve">На ступени основного общего образования устанавливаются планируемые результаты освоения: </w:t>
      </w:r>
    </w:p>
    <w:p w:rsidR="001C3397"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четырёх междисциплинарных учебных программ — «Формирование универсальных учебных действий», «Формирование </w:t>
      </w:r>
      <w:proofErr w:type="gramStart"/>
      <w:r w:rsidRPr="00FB103E">
        <w:rPr>
          <w:rFonts w:ascii="Times New Roman" w:hAnsi="Times New Roman" w:cs="Times New Roman"/>
          <w:sz w:val="24"/>
          <w:szCs w:val="24"/>
        </w:rPr>
        <w:t>ИКТ-компетентности</w:t>
      </w:r>
      <w:proofErr w:type="gramEnd"/>
      <w:r w:rsidRPr="00FB103E">
        <w:rPr>
          <w:rFonts w:ascii="Times New Roman" w:hAnsi="Times New Roman" w:cs="Times New Roman"/>
          <w:sz w:val="24"/>
          <w:szCs w:val="24"/>
        </w:rPr>
        <w:t xml:space="preserve"> обучающихся», «Основы учебно-исследовательской и проектной деятельности» и «Основы смыслового чтения и работа с текстом»;</w:t>
      </w:r>
    </w:p>
    <w:p w:rsidR="00FE57B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учебных программ по всем предметам — «Русский язык», «Литература»,</w:t>
      </w:r>
      <w:r w:rsidR="00EA7D5E">
        <w:rPr>
          <w:rFonts w:ascii="Times New Roman" w:hAnsi="Times New Roman" w:cs="Times New Roman"/>
          <w:sz w:val="24"/>
          <w:szCs w:val="24"/>
        </w:rPr>
        <w:t xml:space="preserve"> «Немецкий язык»</w:t>
      </w:r>
      <w:r w:rsidRPr="00FB103E">
        <w:rPr>
          <w:rFonts w:ascii="Times New Roman" w:hAnsi="Times New Roman" w:cs="Times New Roman"/>
          <w:sz w:val="24"/>
          <w:szCs w:val="24"/>
        </w:rPr>
        <w:t xml:space="preserve"> «Ан</w:t>
      </w:r>
      <w:r w:rsidR="00EA7D5E">
        <w:rPr>
          <w:rFonts w:ascii="Times New Roman" w:hAnsi="Times New Roman" w:cs="Times New Roman"/>
          <w:sz w:val="24"/>
          <w:szCs w:val="24"/>
        </w:rPr>
        <w:t xml:space="preserve">глийский язык», </w:t>
      </w:r>
      <w:r w:rsidRPr="00FB103E">
        <w:rPr>
          <w:rFonts w:ascii="Times New Roman" w:hAnsi="Times New Roman" w:cs="Times New Roman"/>
          <w:sz w:val="24"/>
          <w:szCs w:val="24"/>
        </w:rPr>
        <w:t xml:space="preserve"> «История России. </w:t>
      </w:r>
      <w:proofErr w:type="gramStart"/>
      <w:r w:rsidRPr="00FB103E">
        <w:rPr>
          <w:rFonts w:ascii="Times New Roman" w:hAnsi="Times New Roman" w:cs="Times New Roman"/>
          <w:sz w:val="24"/>
          <w:szCs w:val="24"/>
        </w:rPr>
        <w:t xml:space="preserve">Всеобщая история», «Обществознание», «География», «Математика», «Алгебра», «Геометрия», «Информатика», «Физика», «Естествознание», «Биология», «Химия», «Изобразительное искусство», «Музыка», «Технология», «Физическая культура» и «Основы безопасности жизнедеятельности». </w:t>
      </w:r>
      <w:proofErr w:type="gramEnd"/>
    </w:p>
    <w:p w:rsidR="006D2551" w:rsidRPr="00FB103E" w:rsidRDefault="006D2551" w:rsidP="00993B02">
      <w:pPr>
        <w:spacing w:after="0" w:line="240" w:lineRule="auto"/>
        <w:jc w:val="both"/>
        <w:rPr>
          <w:rFonts w:ascii="Times New Roman" w:hAnsi="Times New Roman" w:cs="Times New Roman"/>
          <w:sz w:val="24"/>
          <w:szCs w:val="24"/>
        </w:rPr>
      </w:pPr>
    </w:p>
    <w:p w:rsidR="00FE57BE" w:rsidRPr="00411FFB" w:rsidRDefault="00EA7D5E" w:rsidP="00993B0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2.2.</w:t>
      </w:r>
      <w:r w:rsidR="00FE57BE" w:rsidRPr="00411FFB">
        <w:rPr>
          <w:rFonts w:ascii="Times New Roman" w:hAnsi="Times New Roman" w:cs="Times New Roman"/>
          <w:b/>
          <w:sz w:val="28"/>
          <w:szCs w:val="28"/>
        </w:rPr>
        <w:t xml:space="preserve"> Ведущие целевые установки и основные ожидаемые результаты</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В результате изучения всех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FB103E">
        <w:rPr>
          <w:rFonts w:ascii="Times New Roman" w:hAnsi="Times New Roman" w:cs="Times New Roman"/>
          <w:sz w:val="24"/>
          <w:szCs w:val="24"/>
        </w:rPr>
        <w:t>общепользовательская</w:t>
      </w:r>
      <w:proofErr w:type="spellEnd"/>
      <w:r w:rsidRPr="00FB103E">
        <w:rPr>
          <w:rFonts w:ascii="Times New Roman" w:hAnsi="Times New Roman" w:cs="Times New Roman"/>
          <w:sz w:val="24"/>
          <w:szCs w:val="24"/>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FB103E">
        <w:rPr>
          <w:rFonts w:ascii="Times New Roman" w:hAnsi="Times New Roman" w:cs="Times New Roman"/>
          <w:sz w:val="24"/>
          <w:szCs w:val="24"/>
        </w:rPr>
        <w:t>саморегуляции</w:t>
      </w:r>
      <w:proofErr w:type="spellEnd"/>
      <w:r w:rsidRPr="00FB103E">
        <w:rPr>
          <w:rFonts w:ascii="Times New Roman" w:hAnsi="Times New Roman" w:cs="Times New Roman"/>
          <w:sz w:val="24"/>
          <w:szCs w:val="24"/>
        </w:rPr>
        <w:t xml:space="preserve"> и рефлексии.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В ходе изучения средствами всех предметов у выпускников будут заложены основы формально-логического мышления, рефлексии, что будет способствовать: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порождению нового типа познавательных интересов (интереса не только к фактам, но и к закономерностям);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расширению и переориентации рефлексивной оценки собственных возможностей — за пределы учебной деятельности в сферу самосознания;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формированию способности к целеполаганию, самостоятельной постановке новых учебных задач и проектированию собственной учебной деятельности. </w:t>
      </w:r>
    </w:p>
    <w:p w:rsidR="00BE24AF" w:rsidRPr="00FB103E" w:rsidRDefault="00FE57BE" w:rsidP="00993B02">
      <w:pPr>
        <w:spacing w:after="0" w:line="240" w:lineRule="auto"/>
        <w:jc w:val="both"/>
        <w:rPr>
          <w:rFonts w:ascii="Times New Roman" w:hAnsi="Times New Roman" w:cs="Times New Roman"/>
          <w:sz w:val="24"/>
          <w:szCs w:val="24"/>
        </w:rPr>
      </w:pPr>
      <w:proofErr w:type="gramStart"/>
      <w:r w:rsidRPr="00FB103E">
        <w:rPr>
          <w:rFonts w:ascii="Times New Roman" w:hAnsi="Times New Roman" w:cs="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FB103E">
        <w:rPr>
          <w:rFonts w:ascii="Times New Roman" w:hAnsi="Times New Roman" w:cs="Times New Roman"/>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В результате целенаправленной учебной деятельности, осуществляемой в формах учебного исследования, учебного проекта, в </w:t>
      </w:r>
      <w:r w:rsidR="00BE24AF" w:rsidRPr="00FB103E">
        <w:rPr>
          <w:rFonts w:ascii="Times New Roman" w:hAnsi="Times New Roman" w:cs="Times New Roman"/>
          <w:sz w:val="24"/>
          <w:szCs w:val="24"/>
        </w:rPr>
        <w:t xml:space="preserve">ходе освоения системы научных </w:t>
      </w:r>
      <w:r w:rsidRPr="00FB103E">
        <w:rPr>
          <w:rFonts w:ascii="Times New Roman" w:hAnsi="Times New Roman" w:cs="Times New Roman"/>
          <w:sz w:val="24"/>
          <w:szCs w:val="24"/>
        </w:rPr>
        <w:t xml:space="preserve"> понятий у выпускников будут заложены: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потребность вникать в суть изучаемых проблем, ставить вопросы, затрагивающие основы знаний, личный, социальный, исторический жизненный опыт;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основы критического отношения к знанию, жизненному опыту;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основы ценностных суждений и оценок;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lastRenderedPageBreak/>
        <w:t xml:space="preserve">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В сфере развития личностных универсальных учебных действий приоритетное внимание уделяется формированию: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основ гражданской идентичности личности (включая когнитивный, эмоциональн</w:t>
      </w:r>
      <w:proofErr w:type="gramStart"/>
      <w:r w:rsidRPr="00FB103E">
        <w:rPr>
          <w:rFonts w:ascii="Times New Roman" w:hAnsi="Times New Roman" w:cs="Times New Roman"/>
          <w:sz w:val="24"/>
          <w:szCs w:val="24"/>
        </w:rPr>
        <w:t>о-</w:t>
      </w:r>
      <w:proofErr w:type="gramEnd"/>
      <w:r w:rsidRPr="00FB103E">
        <w:rPr>
          <w:rFonts w:ascii="Times New Roman" w:hAnsi="Times New Roman" w:cs="Times New Roman"/>
          <w:sz w:val="24"/>
          <w:szCs w:val="24"/>
        </w:rPr>
        <w:t xml:space="preserve"> ценностный и поведенческий компоненты);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готовности и способности к переходу к самообразованию на основе учебн</w:t>
      </w:r>
      <w:proofErr w:type="gramStart"/>
      <w:r w:rsidRPr="00FB103E">
        <w:rPr>
          <w:rFonts w:ascii="Times New Roman" w:hAnsi="Times New Roman" w:cs="Times New Roman"/>
          <w:sz w:val="24"/>
          <w:szCs w:val="24"/>
        </w:rPr>
        <w:t>о-</w:t>
      </w:r>
      <w:proofErr w:type="gramEnd"/>
      <w:r w:rsidRPr="00FB103E">
        <w:rPr>
          <w:rFonts w:ascii="Times New Roman" w:hAnsi="Times New Roman" w:cs="Times New Roman"/>
          <w:sz w:val="24"/>
          <w:szCs w:val="24"/>
        </w:rPr>
        <w:t xml:space="preserve"> познавательной мотивации, в том числе готовности к выбору направления профильного образования, формированию которого способствуют: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 </w:t>
      </w:r>
    </w:p>
    <w:p w:rsidR="00BE24AF" w:rsidRPr="00FB103E" w:rsidRDefault="00FE57BE" w:rsidP="00993B02">
      <w:pPr>
        <w:spacing w:after="0" w:line="240" w:lineRule="auto"/>
        <w:jc w:val="both"/>
        <w:rPr>
          <w:rFonts w:ascii="Times New Roman" w:hAnsi="Times New Roman" w:cs="Times New Roman"/>
          <w:sz w:val="24"/>
          <w:szCs w:val="24"/>
        </w:rPr>
      </w:pPr>
      <w:proofErr w:type="gramStart"/>
      <w:r w:rsidRPr="00FB103E">
        <w:rPr>
          <w:rFonts w:ascii="Times New Roman" w:hAnsi="Times New Roman" w:cs="Times New Roman"/>
          <w:sz w:val="24"/>
          <w:szCs w:val="24"/>
        </w:rPr>
        <w:t xml:space="preserve">• 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 </w:t>
      </w:r>
      <w:proofErr w:type="gramEnd"/>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формирование навыков </w:t>
      </w:r>
      <w:proofErr w:type="spellStart"/>
      <w:r w:rsidRPr="00FB103E">
        <w:rPr>
          <w:rFonts w:ascii="Times New Roman" w:hAnsi="Times New Roman" w:cs="Times New Roman"/>
          <w:sz w:val="24"/>
          <w:szCs w:val="24"/>
        </w:rPr>
        <w:t>взаимо</w:t>
      </w:r>
      <w:proofErr w:type="spellEnd"/>
      <w:r w:rsidRPr="00FB103E">
        <w:rPr>
          <w:rFonts w:ascii="Times New Roman" w:hAnsi="Times New Roman" w:cs="Times New Roman"/>
          <w:sz w:val="24"/>
          <w:szCs w:val="24"/>
        </w:rPr>
        <w:t xml:space="preserve">- и самооценки, навыков рефлексии на основе использования </w:t>
      </w:r>
      <w:proofErr w:type="spellStart"/>
      <w:r w:rsidRPr="00FB103E">
        <w:rPr>
          <w:rFonts w:ascii="Times New Roman" w:hAnsi="Times New Roman" w:cs="Times New Roman"/>
          <w:sz w:val="24"/>
          <w:szCs w:val="24"/>
        </w:rPr>
        <w:t>критериальной</w:t>
      </w:r>
      <w:proofErr w:type="spellEnd"/>
      <w:r w:rsidRPr="00FB103E">
        <w:rPr>
          <w:rFonts w:ascii="Times New Roman" w:hAnsi="Times New Roman" w:cs="Times New Roman"/>
          <w:sz w:val="24"/>
          <w:szCs w:val="24"/>
        </w:rPr>
        <w:t xml:space="preserve"> системы оценки;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образовательного процесса; программы формирования ИКТ-компетентности </w:t>
      </w:r>
      <w:r w:rsidR="00BE24AF" w:rsidRPr="00FB103E">
        <w:rPr>
          <w:rFonts w:ascii="Times New Roman" w:hAnsi="Times New Roman" w:cs="Times New Roman"/>
          <w:sz w:val="24"/>
          <w:szCs w:val="24"/>
        </w:rPr>
        <w:t>школьников; программы учебн</w:t>
      </w:r>
      <w:proofErr w:type="gramStart"/>
      <w:r w:rsidR="00BE24AF" w:rsidRPr="00FB103E">
        <w:rPr>
          <w:rFonts w:ascii="Times New Roman" w:hAnsi="Times New Roman" w:cs="Times New Roman"/>
          <w:sz w:val="24"/>
          <w:szCs w:val="24"/>
        </w:rPr>
        <w:t>о-</w:t>
      </w:r>
      <w:proofErr w:type="gramEnd"/>
      <w:r w:rsidRPr="00FB103E">
        <w:rPr>
          <w:rFonts w:ascii="Times New Roman" w:hAnsi="Times New Roman" w:cs="Times New Roman"/>
          <w:sz w:val="24"/>
          <w:szCs w:val="24"/>
        </w:rPr>
        <w:t xml:space="preserve"> 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FB103E">
        <w:rPr>
          <w:rFonts w:ascii="Times New Roman" w:hAnsi="Times New Roman" w:cs="Times New Roman"/>
          <w:sz w:val="24"/>
          <w:szCs w:val="24"/>
        </w:rPr>
        <w:t>действия</w:t>
      </w:r>
      <w:proofErr w:type="gramEnd"/>
      <w:r w:rsidRPr="00FB103E">
        <w:rPr>
          <w:rFonts w:ascii="Times New Roman" w:hAnsi="Times New Roman" w:cs="Times New Roman"/>
          <w:sz w:val="24"/>
          <w:szCs w:val="24"/>
        </w:rPr>
        <w:t xml:space="preserve"> как по результату, так и по способу действия, вносить соответствующие коррективы в их выполнение.</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Ведущим способом решения этой задачи является формирование способности к проектированию.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lastRenderedPageBreak/>
        <w:t xml:space="preserve">В сфере развития коммуникативных универсальных учебных действий приоритетное внимание уделяется: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BE24AF" w:rsidRPr="00FB103E" w:rsidRDefault="00FE57BE" w:rsidP="00993B02">
      <w:pPr>
        <w:spacing w:after="0" w:line="240" w:lineRule="auto"/>
        <w:jc w:val="both"/>
        <w:rPr>
          <w:rFonts w:ascii="Times New Roman" w:hAnsi="Times New Roman" w:cs="Times New Roman"/>
          <w:sz w:val="24"/>
          <w:szCs w:val="24"/>
        </w:rPr>
      </w:pPr>
      <w:proofErr w:type="gramStart"/>
      <w:r w:rsidRPr="00FB103E">
        <w:rPr>
          <w:rFonts w:ascii="Times New Roman" w:hAnsi="Times New Roman" w:cs="Times New Roman"/>
          <w:sz w:val="24"/>
          <w:szCs w:val="24"/>
        </w:rPr>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развитию речевой деятельности, приобретению опыта использования речевых сре</w:t>
      </w:r>
      <w:proofErr w:type="gramStart"/>
      <w:r w:rsidRPr="00FB103E">
        <w:rPr>
          <w:rFonts w:ascii="Times New Roman" w:hAnsi="Times New Roman" w:cs="Times New Roman"/>
          <w:sz w:val="24"/>
          <w:szCs w:val="24"/>
        </w:rPr>
        <w:t>дств дл</w:t>
      </w:r>
      <w:proofErr w:type="gramEnd"/>
      <w:r w:rsidRPr="00FB103E">
        <w:rPr>
          <w:rFonts w:ascii="Times New Roman" w:hAnsi="Times New Roman" w:cs="Times New Roman"/>
          <w:sz w:val="24"/>
          <w:szCs w:val="24"/>
        </w:rPr>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В сфере развития познавательных универсальных учебных действий приоритетное внимание уделяется: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практическому освоению </w:t>
      </w:r>
      <w:proofErr w:type="gramStart"/>
      <w:r w:rsidRPr="00FB103E">
        <w:rPr>
          <w:rFonts w:ascii="Times New Roman" w:hAnsi="Times New Roman" w:cs="Times New Roman"/>
          <w:sz w:val="24"/>
          <w:szCs w:val="24"/>
        </w:rPr>
        <w:t>обучающимися</w:t>
      </w:r>
      <w:proofErr w:type="gramEnd"/>
      <w:r w:rsidRPr="00FB103E">
        <w:rPr>
          <w:rFonts w:ascii="Times New Roman" w:hAnsi="Times New Roman" w:cs="Times New Roman"/>
          <w:sz w:val="24"/>
          <w:szCs w:val="24"/>
        </w:rPr>
        <w:t xml:space="preserve"> основ проектно-исследовательской деятельности;</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 развитию стратегий смыслового чтения и работе с информацией;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FB103E">
        <w:rPr>
          <w:rFonts w:ascii="Times New Roman" w:hAnsi="Times New Roman" w:cs="Times New Roman"/>
          <w:sz w:val="24"/>
          <w:szCs w:val="24"/>
        </w:rPr>
        <w:t>общеучебных</w:t>
      </w:r>
      <w:proofErr w:type="spellEnd"/>
      <w:r w:rsidRPr="00FB103E">
        <w:rPr>
          <w:rFonts w:ascii="Times New Roman" w:hAnsi="Times New Roman" w:cs="Times New Roman"/>
          <w:sz w:val="24"/>
          <w:szCs w:val="24"/>
        </w:rPr>
        <w:t xml:space="preserve"> умений, знаково-символических средств, широкого спектра логических действий и операций.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выделять главную и избыточную информацию, выполнять смысловое свёртывание 50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E109A0"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заполнять и дополнять таблицы, схемы, диаграммы, тексты. </w:t>
      </w:r>
    </w:p>
    <w:p w:rsidR="00BE24AF" w:rsidRPr="00FB103E" w:rsidRDefault="00FE57BE"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FE57BE" w:rsidRPr="00FB103E" w:rsidRDefault="00FE57BE" w:rsidP="00993B02">
      <w:pPr>
        <w:spacing w:after="0" w:line="240" w:lineRule="auto"/>
        <w:jc w:val="both"/>
        <w:rPr>
          <w:rFonts w:ascii="Times New Roman" w:hAnsi="Times New Roman" w:cs="Times New Roman"/>
          <w:sz w:val="24"/>
          <w:szCs w:val="24"/>
        </w:rPr>
      </w:pPr>
      <w:proofErr w:type="gramStart"/>
      <w:r w:rsidRPr="00FB103E">
        <w:rPr>
          <w:rFonts w:ascii="Times New Roman" w:hAnsi="Times New Roman"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roofErr w:type="gramEnd"/>
      <w:r w:rsidRPr="00FB103E">
        <w:rPr>
          <w:rFonts w:ascii="Times New Roman" w:hAnsi="Times New Roman" w:cs="Times New Roman"/>
          <w:sz w:val="24"/>
          <w:szCs w:val="24"/>
        </w:rPr>
        <w:t xml:space="preserve"> 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Обучающиеся смогут использовать информацию для установления причинн</w:t>
      </w:r>
      <w:proofErr w:type="gramStart"/>
      <w:r w:rsidRPr="00FB103E">
        <w:rPr>
          <w:rFonts w:ascii="Times New Roman" w:hAnsi="Times New Roman" w:cs="Times New Roman"/>
          <w:sz w:val="24"/>
          <w:szCs w:val="24"/>
        </w:rPr>
        <w:t>о-</w:t>
      </w:r>
      <w:proofErr w:type="gramEnd"/>
      <w:r w:rsidRPr="00FB103E">
        <w:rPr>
          <w:rFonts w:ascii="Times New Roman" w:hAnsi="Times New Roman" w:cs="Times New Roman"/>
          <w:sz w:val="24"/>
          <w:szCs w:val="24"/>
        </w:rPr>
        <w:t xml:space="preserve"> 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w:t>
      </w:r>
      <w:r w:rsidRPr="00FB103E">
        <w:rPr>
          <w:rFonts w:ascii="Times New Roman" w:hAnsi="Times New Roman" w:cs="Times New Roman"/>
          <w:sz w:val="24"/>
          <w:szCs w:val="24"/>
        </w:rPr>
        <w:lastRenderedPageBreak/>
        <w:t>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BE24AF" w:rsidRPr="00411FFB" w:rsidRDefault="00BE24AF" w:rsidP="00993B02">
      <w:pPr>
        <w:spacing w:after="0" w:line="240" w:lineRule="auto"/>
        <w:jc w:val="both"/>
        <w:rPr>
          <w:rFonts w:ascii="Times New Roman" w:hAnsi="Times New Roman" w:cs="Times New Roman"/>
          <w:b/>
          <w:sz w:val="28"/>
          <w:szCs w:val="28"/>
        </w:rPr>
      </w:pPr>
      <w:r w:rsidRPr="00411FFB">
        <w:rPr>
          <w:rFonts w:ascii="Times New Roman" w:hAnsi="Times New Roman" w:cs="Times New Roman"/>
          <w:b/>
          <w:sz w:val="28"/>
          <w:szCs w:val="28"/>
        </w:rPr>
        <w:t xml:space="preserve">2.3. Планируемые результаты освоения учебных и междисциплинарных программ </w:t>
      </w:r>
    </w:p>
    <w:p w:rsidR="00BE24AF" w:rsidRPr="00FB103E" w:rsidRDefault="00BE24AF"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Структура и содержание планируемых результатов освоения основной образовательной программы основного общего образования адекватно отражают требования ФГОС ООО, передают специфику образовательного процесса, соответствуют возрастным возможностям обучающихся. Достижение планируемых результатов освоения </w:t>
      </w:r>
      <w:proofErr w:type="gramStart"/>
      <w:r w:rsidRPr="00FB103E">
        <w:rPr>
          <w:rFonts w:ascii="Times New Roman" w:hAnsi="Times New Roman" w:cs="Times New Roman"/>
          <w:sz w:val="24"/>
          <w:szCs w:val="24"/>
        </w:rPr>
        <w:t>обучающимися</w:t>
      </w:r>
      <w:proofErr w:type="gramEnd"/>
      <w:r w:rsidRPr="00FB103E">
        <w:rPr>
          <w:rFonts w:ascii="Times New Roman" w:hAnsi="Times New Roman" w:cs="Times New Roman"/>
          <w:sz w:val="24"/>
          <w:szCs w:val="24"/>
        </w:rPr>
        <w:t xml:space="preserve"> основной образовательной программы основного общего образования учитывается при оценке результатов деятельности образовательного учреждения, педагогических работников. </w:t>
      </w:r>
    </w:p>
    <w:p w:rsidR="00BE24AF" w:rsidRPr="00FB103E" w:rsidRDefault="00BE24AF"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Достижение </w:t>
      </w:r>
      <w:proofErr w:type="gramStart"/>
      <w:r w:rsidRPr="00FB103E">
        <w:rPr>
          <w:rFonts w:ascii="Times New Roman" w:hAnsi="Times New Roman" w:cs="Times New Roman"/>
          <w:sz w:val="24"/>
          <w:szCs w:val="24"/>
        </w:rPr>
        <w:t>обучающимися</w:t>
      </w:r>
      <w:proofErr w:type="gramEnd"/>
      <w:r w:rsidRPr="00FB103E">
        <w:rPr>
          <w:rFonts w:ascii="Times New Roman" w:hAnsi="Times New Roman" w:cs="Times New Roman"/>
          <w:sz w:val="24"/>
          <w:szCs w:val="24"/>
        </w:rP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BE24AF" w:rsidRPr="00FB103E" w:rsidRDefault="00BE24AF"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В соответствии с требованиями ФГОС ООО к числу планируемых результатов освоения основной образовательной программы относятся: </w:t>
      </w:r>
    </w:p>
    <w:p w:rsidR="00BE24AF" w:rsidRPr="00FB103E" w:rsidRDefault="00BE24AF"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личностные результат</w:t>
      </w:r>
      <w:proofErr w:type="gramStart"/>
      <w:r w:rsidRPr="00FB103E">
        <w:rPr>
          <w:rFonts w:ascii="Times New Roman" w:hAnsi="Times New Roman" w:cs="Times New Roman"/>
          <w:sz w:val="24"/>
          <w:szCs w:val="24"/>
        </w:rPr>
        <w:t>ы-</w:t>
      </w:r>
      <w:proofErr w:type="gramEnd"/>
      <w:r w:rsidRPr="00FB103E">
        <w:rPr>
          <w:rFonts w:ascii="Times New Roman" w:hAnsi="Times New Roman" w:cs="Times New Roman"/>
          <w:sz w:val="24"/>
          <w:szCs w:val="24"/>
        </w:rPr>
        <w:t xml:space="preserve"> готовность и способность обучающихся к саморазвитию и личностному самоопределению, </w:t>
      </w:r>
      <w:proofErr w:type="spellStart"/>
      <w:r w:rsidRPr="00FB103E">
        <w:rPr>
          <w:rFonts w:ascii="Times New Roman" w:hAnsi="Times New Roman" w:cs="Times New Roman"/>
          <w:sz w:val="24"/>
          <w:szCs w:val="24"/>
        </w:rPr>
        <w:t>сформированность</w:t>
      </w:r>
      <w:proofErr w:type="spellEnd"/>
      <w:r w:rsidRPr="00FB103E">
        <w:rPr>
          <w:rFonts w:ascii="Times New Roman" w:hAnsi="Times New Roman" w:cs="Times New Roman"/>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
    <w:p w:rsidR="00BE24AF" w:rsidRPr="00FB103E" w:rsidRDefault="00BE24AF" w:rsidP="00993B02">
      <w:pPr>
        <w:spacing w:after="0" w:line="240" w:lineRule="auto"/>
        <w:jc w:val="both"/>
        <w:rPr>
          <w:rFonts w:ascii="Times New Roman" w:hAnsi="Times New Roman" w:cs="Times New Roman"/>
          <w:sz w:val="24"/>
          <w:szCs w:val="24"/>
        </w:rPr>
      </w:pPr>
      <w:proofErr w:type="spellStart"/>
      <w:r w:rsidRPr="00FB103E">
        <w:rPr>
          <w:rFonts w:ascii="Times New Roman" w:hAnsi="Times New Roman" w:cs="Times New Roman"/>
          <w:sz w:val="24"/>
          <w:szCs w:val="24"/>
        </w:rPr>
        <w:t>метапредметные</w:t>
      </w:r>
      <w:proofErr w:type="spellEnd"/>
      <w:r w:rsidRPr="00FB103E">
        <w:rPr>
          <w:rFonts w:ascii="Times New Roman" w:hAnsi="Times New Roman" w:cs="Times New Roman"/>
          <w:sz w:val="24"/>
          <w:szCs w:val="24"/>
        </w:rPr>
        <w:t xml:space="preserve"> результат</w:t>
      </w:r>
      <w:proofErr w:type="gramStart"/>
      <w:r w:rsidRPr="00FB103E">
        <w:rPr>
          <w:rFonts w:ascii="Times New Roman" w:hAnsi="Times New Roman" w:cs="Times New Roman"/>
          <w:sz w:val="24"/>
          <w:szCs w:val="24"/>
        </w:rPr>
        <w:t>ы-</w:t>
      </w:r>
      <w:proofErr w:type="gramEnd"/>
      <w:r w:rsidRPr="00FB103E">
        <w:rPr>
          <w:rFonts w:ascii="Times New Roman" w:hAnsi="Times New Roman" w:cs="Times New Roman"/>
          <w:sz w:val="24"/>
          <w:szCs w:val="24"/>
        </w:rPr>
        <w:t xml:space="preserve"> освоенные обучающимися </w:t>
      </w:r>
      <w:proofErr w:type="spellStart"/>
      <w:r w:rsidRPr="00FB103E">
        <w:rPr>
          <w:rFonts w:ascii="Times New Roman" w:hAnsi="Times New Roman" w:cs="Times New Roman"/>
          <w:sz w:val="24"/>
          <w:szCs w:val="24"/>
        </w:rPr>
        <w:t>межпредметные</w:t>
      </w:r>
      <w:proofErr w:type="spellEnd"/>
      <w:r w:rsidRPr="00FB103E">
        <w:rPr>
          <w:rFonts w:ascii="Times New Roman" w:hAnsi="Times New Roman" w:cs="Times New Roman"/>
          <w:sz w:val="24"/>
          <w:szCs w:val="24"/>
        </w:rPr>
        <w:t xml:space="preserve"> понятия и универсальные учебные действия (регулятивные, л,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E109A0" w:rsidRPr="00FB103E" w:rsidRDefault="00BE24AF"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предметные результат</w:t>
      </w:r>
      <w:proofErr w:type="gramStart"/>
      <w:r w:rsidRPr="00FB103E">
        <w:rPr>
          <w:rFonts w:ascii="Times New Roman" w:hAnsi="Times New Roman" w:cs="Times New Roman"/>
          <w:sz w:val="24"/>
          <w:szCs w:val="24"/>
        </w:rPr>
        <w:t>ы-</w:t>
      </w:r>
      <w:proofErr w:type="gramEnd"/>
      <w:r w:rsidRPr="00FB103E">
        <w:rPr>
          <w:rFonts w:ascii="Times New Roman" w:hAnsi="Times New Roman" w:cs="Times New Roman"/>
          <w:sz w:val="24"/>
          <w:szCs w:val="24"/>
        </w:rPr>
        <w:t xml:space="preserve">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 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 </w:t>
      </w:r>
    </w:p>
    <w:p w:rsidR="006725F4" w:rsidRDefault="00BE24AF"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В сфере развития личностных универсальных учебных действий основные планируемые результаты заключаются в формировании: </w:t>
      </w:r>
    </w:p>
    <w:p w:rsidR="00C54A8A" w:rsidRDefault="00BE24AF"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основ гражданской идентичности личности (включая когнитивный, эмоциональн</w:t>
      </w:r>
      <w:proofErr w:type="gramStart"/>
      <w:r w:rsidRPr="00FB103E">
        <w:rPr>
          <w:rFonts w:ascii="Times New Roman" w:hAnsi="Times New Roman" w:cs="Times New Roman"/>
          <w:sz w:val="24"/>
          <w:szCs w:val="24"/>
        </w:rPr>
        <w:t>о-</w:t>
      </w:r>
      <w:proofErr w:type="gramEnd"/>
      <w:r w:rsidRPr="00FB103E">
        <w:rPr>
          <w:rFonts w:ascii="Times New Roman" w:hAnsi="Times New Roman" w:cs="Times New Roman"/>
          <w:sz w:val="24"/>
          <w:szCs w:val="24"/>
        </w:rPr>
        <w:t xml:space="preserve"> ценностный и поведенческий компоненты); 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BE24AF" w:rsidRPr="00FB103E" w:rsidRDefault="00BE24AF"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готовности и способности к переходу к самообразованию на основе учебн</w:t>
      </w:r>
      <w:proofErr w:type="gramStart"/>
      <w:r w:rsidRPr="00FB103E">
        <w:rPr>
          <w:rFonts w:ascii="Times New Roman" w:hAnsi="Times New Roman" w:cs="Times New Roman"/>
          <w:sz w:val="24"/>
          <w:szCs w:val="24"/>
        </w:rPr>
        <w:t>о-</w:t>
      </w:r>
      <w:proofErr w:type="gramEnd"/>
      <w:r w:rsidRPr="00FB103E">
        <w:rPr>
          <w:rFonts w:ascii="Times New Roman" w:hAnsi="Times New Roman" w:cs="Times New Roman"/>
          <w:sz w:val="24"/>
          <w:szCs w:val="24"/>
        </w:rPr>
        <w:t xml:space="preserve"> познавательной мотивации, в том числе готовности к выбору направления профильного образования.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В рамках </w:t>
      </w:r>
      <w:r w:rsidRPr="00FB103E">
        <w:rPr>
          <w:rFonts w:ascii="Times New Roman" w:hAnsi="Times New Roman" w:cs="Times New Roman"/>
          <w:b/>
          <w:bCs/>
          <w:sz w:val="24"/>
          <w:szCs w:val="24"/>
        </w:rPr>
        <w:t xml:space="preserve">когнитивного компонента </w:t>
      </w:r>
      <w:r w:rsidRPr="00FB103E">
        <w:rPr>
          <w:rFonts w:ascii="Times New Roman" w:hAnsi="Times New Roman" w:cs="Times New Roman"/>
          <w:sz w:val="24"/>
          <w:szCs w:val="24"/>
        </w:rPr>
        <w:t xml:space="preserve">будут сформированы: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знание положений Конституции РФ, основных прав и обязанностей гражданина, ориентация в правовом пространстве государственно-общественных отношений;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знание о своей этнической принадлежности, освоение национальных ценностей, традиций, культуры, знание о народах и этнических группах России;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xml:space="preserve">• освоение общекультурного наследия России и общемирового культурного наследия;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ориентация в системе моральных норм и ценностей и их </w:t>
      </w:r>
      <w:proofErr w:type="spellStart"/>
      <w:r w:rsidRPr="00FB103E">
        <w:rPr>
          <w:rFonts w:ascii="Times New Roman" w:hAnsi="Times New Roman" w:cs="Times New Roman"/>
          <w:sz w:val="24"/>
          <w:szCs w:val="24"/>
        </w:rPr>
        <w:t>иерархизация</w:t>
      </w:r>
      <w:proofErr w:type="spellEnd"/>
      <w:r w:rsidRPr="00FB103E">
        <w:rPr>
          <w:rFonts w:ascii="Times New Roman" w:hAnsi="Times New Roman" w:cs="Times New Roman"/>
          <w:sz w:val="24"/>
          <w:szCs w:val="24"/>
        </w:rPr>
        <w:t xml:space="preserve">, понимание конвенционального характера морали;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FB103E">
        <w:rPr>
          <w:rFonts w:ascii="Times New Roman" w:hAnsi="Times New Roman" w:cs="Times New Roman"/>
          <w:sz w:val="24"/>
          <w:szCs w:val="24"/>
        </w:rPr>
        <w:t>здоровьесберегающих</w:t>
      </w:r>
      <w:proofErr w:type="spellEnd"/>
      <w:r w:rsidRPr="00FB103E">
        <w:rPr>
          <w:rFonts w:ascii="Times New Roman" w:hAnsi="Times New Roman" w:cs="Times New Roman"/>
          <w:sz w:val="24"/>
          <w:szCs w:val="24"/>
        </w:rPr>
        <w:t xml:space="preserve"> технологий; правил поведения в чрезвычайных ситуациях.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В рамках </w:t>
      </w:r>
      <w:r w:rsidRPr="00FB103E">
        <w:rPr>
          <w:rFonts w:ascii="Times New Roman" w:hAnsi="Times New Roman" w:cs="Times New Roman"/>
          <w:b/>
          <w:bCs/>
          <w:sz w:val="24"/>
          <w:szCs w:val="24"/>
        </w:rPr>
        <w:t xml:space="preserve">ценностного и эмоционального компонентов </w:t>
      </w:r>
      <w:r w:rsidRPr="00FB103E">
        <w:rPr>
          <w:rFonts w:ascii="Times New Roman" w:hAnsi="Times New Roman" w:cs="Times New Roman"/>
          <w:sz w:val="24"/>
          <w:szCs w:val="24"/>
        </w:rPr>
        <w:t xml:space="preserve">будут сформированы: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гражданский патриотизм, любовь к Родине, чувство гордости за свою страну;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уважение к истории, культурным и историческим памятникам;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эмоционально положительное принятие своей этнической идентичности;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уважение к другим народам России и мира и принятие их, межэтническая толерантность, готовность к равноправному сотрудничеству;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уважение к личности и её достоинствам, доброжелательное отношение к окружающим, нетерпимость к любым видам насилия и готовность противостоять им;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уважение к ценностям семьи, любовь к природе, признание ценности здоровья, своего и других людей, оптимизм в восприятии мира;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потребность в самовыражении и самореализации, социальном признании;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В рамках </w:t>
      </w:r>
      <w:proofErr w:type="spellStart"/>
      <w:r w:rsidRPr="00FB103E">
        <w:rPr>
          <w:rFonts w:ascii="Times New Roman" w:hAnsi="Times New Roman" w:cs="Times New Roman"/>
          <w:b/>
          <w:bCs/>
          <w:sz w:val="24"/>
          <w:szCs w:val="24"/>
        </w:rPr>
        <w:t>деятельностного</w:t>
      </w:r>
      <w:proofErr w:type="spellEnd"/>
      <w:r w:rsidRPr="00FB103E">
        <w:rPr>
          <w:rFonts w:ascii="Times New Roman" w:hAnsi="Times New Roman" w:cs="Times New Roman"/>
          <w:b/>
          <w:bCs/>
          <w:sz w:val="24"/>
          <w:szCs w:val="24"/>
        </w:rPr>
        <w:t xml:space="preserve"> (поведенческого) компонента </w:t>
      </w:r>
      <w:r w:rsidRPr="00FB103E">
        <w:rPr>
          <w:rFonts w:ascii="Times New Roman" w:hAnsi="Times New Roman" w:cs="Times New Roman"/>
          <w:sz w:val="24"/>
          <w:szCs w:val="24"/>
        </w:rPr>
        <w:t>будут сформированы (</w:t>
      </w:r>
      <w:r w:rsidRPr="00FB103E">
        <w:rPr>
          <w:rFonts w:ascii="Times New Roman" w:hAnsi="Times New Roman" w:cs="Times New Roman"/>
          <w:b/>
          <w:bCs/>
          <w:sz w:val="24"/>
          <w:szCs w:val="24"/>
        </w:rPr>
        <w:t>выпускник научится)</w:t>
      </w:r>
      <w:r w:rsidRPr="00FB103E">
        <w:rPr>
          <w:rFonts w:ascii="Times New Roman" w:hAnsi="Times New Roman" w:cs="Times New Roman"/>
          <w:sz w:val="24"/>
          <w:szCs w:val="24"/>
        </w:rPr>
        <w:t xml:space="preserve">: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готовность и способность к выполнению норм и требований школьной жизни, прав и обязанностей ученика;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умение вести диалог на основе равноправных отношений и взаимного уважения и принятия; умение конструктивно разрешать конфликты;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готовность и способность к выполнению моральных норм в отношении взрослых и сверстников в школе, дома, во </w:t>
      </w:r>
      <w:proofErr w:type="spellStart"/>
      <w:r w:rsidRPr="00FB103E">
        <w:rPr>
          <w:rFonts w:ascii="Times New Roman" w:hAnsi="Times New Roman" w:cs="Times New Roman"/>
          <w:sz w:val="24"/>
          <w:szCs w:val="24"/>
        </w:rPr>
        <w:t>внеучебных</w:t>
      </w:r>
      <w:proofErr w:type="spellEnd"/>
      <w:r w:rsidRPr="00FB103E">
        <w:rPr>
          <w:rFonts w:ascii="Times New Roman" w:hAnsi="Times New Roman" w:cs="Times New Roman"/>
          <w:sz w:val="24"/>
          <w:szCs w:val="24"/>
        </w:rPr>
        <w:t xml:space="preserve"> видах деятельности;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потребность в участии в общественной жизни ближайшего социального окружения, общественно полезной деятельности;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умение строить жизненные планы с учётом конкретных социально-исторических, политических и экономических условий;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устойчивый познавательный интерес и становление </w:t>
      </w:r>
      <w:proofErr w:type="spellStart"/>
      <w:r w:rsidRPr="00FB103E">
        <w:rPr>
          <w:rFonts w:ascii="Times New Roman" w:hAnsi="Times New Roman" w:cs="Times New Roman"/>
          <w:sz w:val="24"/>
          <w:szCs w:val="24"/>
        </w:rPr>
        <w:t>смыслообразующей</w:t>
      </w:r>
      <w:proofErr w:type="spellEnd"/>
      <w:r w:rsidRPr="00FB103E">
        <w:rPr>
          <w:rFonts w:ascii="Times New Roman" w:hAnsi="Times New Roman" w:cs="Times New Roman"/>
          <w:sz w:val="24"/>
          <w:szCs w:val="24"/>
        </w:rPr>
        <w:t xml:space="preserve"> функции познавательного мотива;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готовность к выбору профильного образования.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получит возможность для формирования: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выраженной устойчивой учебно-познавательной мотивации и интереса к учению;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готовности к самообразованию и самовоспитанию;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адекватной позитивной самооценки и </w:t>
      </w:r>
      <w:proofErr w:type="gramStart"/>
      <w:r w:rsidRPr="00FB103E">
        <w:rPr>
          <w:rFonts w:ascii="Times New Roman" w:hAnsi="Times New Roman" w:cs="Times New Roman"/>
          <w:sz w:val="24"/>
          <w:szCs w:val="24"/>
        </w:rPr>
        <w:t>Я-концепции</w:t>
      </w:r>
      <w:proofErr w:type="gramEnd"/>
      <w:r w:rsidRPr="00FB103E">
        <w:rPr>
          <w:rFonts w:ascii="Times New Roman" w:hAnsi="Times New Roman" w:cs="Times New Roman"/>
          <w:sz w:val="24"/>
          <w:szCs w:val="24"/>
        </w:rPr>
        <w:t xml:space="preserve">;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компетентности в реализации основ гражданской идентичности в поступках и деятельности;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w:t>
      </w:r>
      <w:proofErr w:type="spellStart"/>
      <w:r w:rsidRPr="00FB103E">
        <w:rPr>
          <w:rFonts w:ascii="Times New Roman" w:hAnsi="Times New Roman" w:cs="Times New Roman"/>
          <w:sz w:val="24"/>
          <w:szCs w:val="24"/>
        </w:rPr>
        <w:t>эмпатии</w:t>
      </w:r>
      <w:proofErr w:type="spellEnd"/>
      <w:r w:rsidRPr="00FB103E">
        <w:rPr>
          <w:rFonts w:ascii="Times New Roman" w:hAnsi="Times New Roman" w:cs="Times New Roman"/>
          <w:sz w:val="24"/>
          <w:szCs w:val="24"/>
        </w:rPr>
        <w:t xml:space="preserve"> как осознанного понимания и сопереживания чувствам других, </w:t>
      </w:r>
      <w:proofErr w:type="gramStart"/>
      <w:r w:rsidRPr="00FB103E">
        <w:rPr>
          <w:rFonts w:ascii="Times New Roman" w:hAnsi="Times New Roman" w:cs="Times New Roman"/>
          <w:sz w:val="24"/>
          <w:szCs w:val="24"/>
        </w:rPr>
        <w:t>выражающейся</w:t>
      </w:r>
      <w:proofErr w:type="gramEnd"/>
      <w:r w:rsidRPr="00FB103E">
        <w:rPr>
          <w:rFonts w:ascii="Times New Roman" w:hAnsi="Times New Roman" w:cs="Times New Roman"/>
          <w:sz w:val="24"/>
          <w:szCs w:val="24"/>
        </w:rPr>
        <w:t xml:space="preserve"> в поступках, направленных на помощь и обеспечение благополучия. </w:t>
      </w:r>
    </w:p>
    <w:p w:rsidR="00E109A0" w:rsidRPr="00FB103E" w:rsidRDefault="00E109A0" w:rsidP="00993B02">
      <w:pPr>
        <w:spacing w:after="0" w:line="240" w:lineRule="auto"/>
        <w:jc w:val="both"/>
        <w:rPr>
          <w:rFonts w:ascii="Times New Roman" w:hAnsi="Times New Roman" w:cs="Times New Roman"/>
          <w:sz w:val="24"/>
          <w:szCs w:val="24"/>
        </w:rPr>
      </w:pPr>
    </w:p>
    <w:p w:rsidR="00BE24AF" w:rsidRPr="00FB103E" w:rsidRDefault="00BE24AF"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lastRenderedPageBreak/>
        <w:t xml:space="preserve">В сфере формирования регулятивных универсальных учебных действий основными планируемыми результатами являются сформированные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FB103E">
        <w:rPr>
          <w:rFonts w:ascii="Times New Roman" w:hAnsi="Times New Roman" w:cs="Times New Roman"/>
          <w:sz w:val="24"/>
          <w:szCs w:val="24"/>
        </w:rPr>
        <w:t>действия</w:t>
      </w:r>
      <w:proofErr w:type="gramEnd"/>
      <w:r w:rsidRPr="00FB103E">
        <w:rPr>
          <w:rFonts w:ascii="Times New Roman" w:hAnsi="Times New Roman" w:cs="Times New Roman"/>
          <w:sz w:val="24"/>
          <w:szCs w:val="24"/>
        </w:rPr>
        <w:t xml:space="preserve"> как по результату, так и по способу действия, вносить соответствующие коррективы в их выполнение. Ведущим способом решения этой задачи является формирование способности к проектированию.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Регулятивные универсальные учебные действия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научится: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целеполаганию, включая постановку новых целей, преобразование практической задачи </w:t>
      </w:r>
      <w:proofErr w:type="gramStart"/>
      <w:r w:rsidRPr="00FB103E">
        <w:rPr>
          <w:rFonts w:ascii="Times New Roman" w:hAnsi="Times New Roman" w:cs="Times New Roman"/>
          <w:sz w:val="24"/>
          <w:szCs w:val="24"/>
        </w:rPr>
        <w:t>в</w:t>
      </w:r>
      <w:proofErr w:type="gramEnd"/>
      <w:r w:rsidRPr="00FB103E">
        <w:rPr>
          <w:rFonts w:ascii="Times New Roman" w:hAnsi="Times New Roman" w:cs="Times New Roman"/>
          <w:sz w:val="24"/>
          <w:szCs w:val="24"/>
        </w:rPr>
        <w:t xml:space="preserve"> познавательную;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самостоятельно анализировать условия достижения цели на основе учёта выделенных учителем ориентиров действия в новом учебном материале;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планировать пути достижения целей;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устанавливать целевые приоритеты;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уметь самостоятельно контролировать своё время и управлять им;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принимать решения в проблемной ситуации на основе переговоров;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адекватно самостоятельно оценивать правильность выполнения действия и вносить необходимые коррективы в </w:t>
      </w:r>
      <w:proofErr w:type="gramStart"/>
      <w:r w:rsidRPr="00FB103E">
        <w:rPr>
          <w:rFonts w:ascii="Times New Roman" w:hAnsi="Times New Roman" w:cs="Times New Roman"/>
          <w:sz w:val="24"/>
          <w:szCs w:val="24"/>
        </w:rPr>
        <w:t>исполнение</w:t>
      </w:r>
      <w:proofErr w:type="gramEnd"/>
      <w:r w:rsidRPr="00FB103E">
        <w:rPr>
          <w:rFonts w:ascii="Times New Roman" w:hAnsi="Times New Roman" w:cs="Times New Roman"/>
          <w:sz w:val="24"/>
          <w:szCs w:val="24"/>
        </w:rPr>
        <w:t xml:space="preserve"> как в конце действия, так и по ходу его реализации;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основам прогнозирования как предвидения будущих событий и развития процесса.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получит возможность научиться: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самостоятельно ставить новые учебные цели и задачи;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построению жизненных планов во временной перспективе;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 планировании достижения целей самостоятельно и адекватно учитывать условия и средства их достижения</w:t>
      </w:r>
      <w:r w:rsidRPr="00FB103E">
        <w:rPr>
          <w:rFonts w:ascii="Times New Roman" w:hAnsi="Times New Roman" w:cs="Times New Roman"/>
          <w:i/>
          <w:iCs/>
          <w:sz w:val="24"/>
          <w:szCs w:val="24"/>
        </w:rPr>
        <w:t xml:space="preserve">;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выделять альтернативные способы достижения цели и выбирать наиболее эффективный способ;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основам </w:t>
      </w:r>
      <w:proofErr w:type="spellStart"/>
      <w:r w:rsidRPr="00FB103E">
        <w:rPr>
          <w:rFonts w:ascii="Times New Roman" w:hAnsi="Times New Roman" w:cs="Times New Roman"/>
          <w:sz w:val="24"/>
          <w:szCs w:val="24"/>
        </w:rPr>
        <w:t>саморегуляции</w:t>
      </w:r>
      <w:proofErr w:type="spellEnd"/>
      <w:r w:rsidRPr="00FB103E">
        <w:rPr>
          <w:rFonts w:ascii="Times New Roman" w:hAnsi="Times New Roman" w:cs="Times New Roman"/>
          <w:sz w:val="24"/>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осуществлять познавательную рефлексию в отношении действий по решению учебных и познавательных задач;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адекватно оценивать объективную трудность как меру фактического или предполагаемого расхода ресурсов на решение задачи;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адекватно оценивать свои возможности достижения цели определённой сложности в различных сферах самостоятельной деятельности;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основам </w:t>
      </w:r>
      <w:proofErr w:type="spellStart"/>
      <w:r w:rsidRPr="00FB103E">
        <w:rPr>
          <w:rFonts w:ascii="Times New Roman" w:hAnsi="Times New Roman" w:cs="Times New Roman"/>
          <w:sz w:val="24"/>
          <w:szCs w:val="24"/>
        </w:rPr>
        <w:t>саморегуляции</w:t>
      </w:r>
      <w:proofErr w:type="spellEnd"/>
      <w:r w:rsidRPr="00FB103E">
        <w:rPr>
          <w:rFonts w:ascii="Times New Roman" w:hAnsi="Times New Roman" w:cs="Times New Roman"/>
          <w:sz w:val="24"/>
          <w:szCs w:val="24"/>
        </w:rPr>
        <w:t xml:space="preserve"> эмоциональных состояний; </w:t>
      </w:r>
    </w:p>
    <w:p w:rsidR="00E109A0" w:rsidRPr="00FB103E" w:rsidRDefault="00E109A0"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прилагать волевые усилия и преодолевать трудности и препятствия на пути достижения целей. </w:t>
      </w:r>
    </w:p>
    <w:p w:rsidR="00BE24AF" w:rsidRPr="00FB103E" w:rsidRDefault="00BE24AF" w:rsidP="00993B02">
      <w:pPr>
        <w:spacing w:after="0" w:line="240" w:lineRule="auto"/>
        <w:jc w:val="both"/>
        <w:rPr>
          <w:rFonts w:ascii="Times New Roman" w:hAnsi="Times New Roman" w:cs="Times New Roman"/>
          <w:sz w:val="24"/>
          <w:szCs w:val="24"/>
        </w:rPr>
      </w:pPr>
      <w:proofErr w:type="gramStart"/>
      <w:r w:rsidRPr="00FB103E">
        <w:rPr>
          <w:rFonts w:ascii="Times New Roman" w:hAnsi="Times New Roman" w:cs="Times New Roman"/>
          <w:sz w:val="24"/>
          <w:szCs w:val="24"/>
        </w:rPr>
        <w:t>В сфере формирования коммуникативных универсальных учебных действий основными планируемыми результатами являются: 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практическое освоение умений, составляющих основу коммуникативной компетентности: ставить и решать многообразные коммуникативные задачи;</w:t>
      </w:r>
      <w:proofErr w:type="gramEnd"/>
      <w:r w:rsidRPr="00FB103E">
        <w:rPr>
          <w:rFonts w:ascii="Times New Roman" w:hAnsi="Times New Roman" w:cs="Times New Roman"/>
          <w:sz w:val="24"/>
          <w:szCs w:val="24"/>
        </w:rPr>
        <w:t xml:space="preserve">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развитие речевой деятельности, приобретение опыта </w:t>
      </w:r>
      <w:r w:rsidRPr="00FB103E">
        <w:rPr>
          <w:rFonts w:ascii="Times New Roman" w:hAnsi="Times New Roman" w:cs="Times New Roman"/>
          <w:sz w:val="24"/>
          <w:szCs w:val="24"/>
        </w:rPr>
        <w:lastRenderedPageBreak/>
        <w:t>использования речевых сре</w:t>
      </w:r>
      <w:proofErr w:type="gramStart"/>
      <w:r w:rsidRPr="00FB103E">
        <w:rPr>
          <w:rFonts w:ascii="Times New Roman" w:hAnsi="Times New Roman" w:cs="Times New Roman"/>
          <w:sz w:val="24"/>
          <w:szCs w:val="24"/>
        </w:rPr>
        <w:t>дств дл</w:t>
      </w:r>
      <w:proofErr w:type="gramEnd"/>
      <w:r w:rsidRPr="00FB103E">
        <w:rPr>
          <w:rFonts w:ascii="Times New Roman" w:hAnsi="Times New Roman" w:cs="Times New Roman"/>
          <w:sz w:val="24"/>
          <w:szCs w:val="24"/>
        </w:rPr>
        <w:t xml:space="preserve">я регуляции умственной деятельности, приобретение опыта регуляции собственного речевого поведения как основы коммуникативной компетентности.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Коммуникативные универсальные учебные действия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научится: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учитывать разные мнения и стремиться к координации различных позиций в сотрудничестве;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устанавливать и сравнивать разные точки зрения, прежде чем принимать решения и делать выбор;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аргументировать свою точку зрения, спорить и отстаивать свою позицию не враждебным для оппонентов образом;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задавать вопросы, необходимые для организации собственной деятельности и сотрудничества с партнёром;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осуществлять взаимный контроль и оказывать в сотрудничестве необходимую взаимопомощь;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адекватно использовать речь для планирования и регуляции своей деятельности;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осуществлять контроль, коррекцию, оценку действий партнёра, уметь убеждать;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основам коммуникативной рефлексии;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адекватные языковые средства для отображения своих чувств, мыслей, мотивов и потребностей;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отображать в речи (описание, объяснение) содержание совершаемых </w:t>
      </w:r>
      <w:proofErr w:type="gramStart"/>
      <w:r w:rsidRPr="00FB103E">
        <w:rPr>
          <w:rFonts w:ascii="Times New Roman" w:hAnsi="Times New Roman" w:cs="Times New Roman"/>
          <w:sz w:val="24"/>
          <w:szCs w:val="24"/>
        </w:rPr>
        <w:t>действий</w:t>
      </w:r>
      <w:proofErr w:type="gramEnd"/>
      <w:r w:rsidRPr="00FB103E">
        <w:rPr>
          <w:rFonts w:ascii="Times New Roman" w:hAnsi="Times New Roman" w:cs="Times New Roman"/>
          <w:sz w:val="24"/>
          <w:szCs w:val="24"/>
        </w:rPr>
        <w:t xml:space="preserve"> как в форме громкой социализированной речи, так и в форме внутренней речи.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получит возможность научиться: </w:t>
      </w:r>
    </w:p>
    <w:p w:rsidR="00451AA7" w:rsidRPr="00FB103E" w:rsidRDefault="00451AA7" w:rsidP="00993B02">
      <w:pPr>
        <w:spacing w:after="0" w:line="240" w:lineRule="auto"/>
        <w:ind w:firstLine="426"/>
        <w:jc w:val="both"/>
        <w:rPr>
          <w:rFonts w:ascii="Times New Roman" w:hAnsi="Times New Roman" w:cs="Times New Roman"/>
          <w:sz w:val="24"/>
          <w:szCs w:val="24"/>
        </w:rPr>
      </w:pPr>
      <w:proofErr w:type="gramStart"/>
      <w:r w:rsidRPr="00FB103E">
        <w:rPr>
          <w:rFonts w:ascii="Times New Roman" w:hAnsi="Times New Roman" w:cs="Times New Roman"/>
          <w:sz w:val="24"/>
          <w:szCs w:val="24"/>
        </w:rPr>
        <w:t xml:space="preserve">• учитывать и координировать отличные от собственной позиции других людей,  в сотрудничестве; </w:t>
      </w:r>
      <w:proofErr w:type="gramEnd"/>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учитывать разные мнения и интересы и обосновывать собственную позицию;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понимать относительность мнений и подходов к решению проблемы;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брать на себя инициативу в организации совместного действия (деловое лидерство);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оказывать поддержку и содействие тем, от кого зависит достижение цели в совместной деятельности;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осуществлять коммуникативную рефлексию как осознание оснований собственных действий и действий партнёра;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 процессе коммуникации достаточно точно, последовательно и полно передавать партнёру необходимую информацию как ориентир для построения действия;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xml:space="preserve">•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 совместной деятельности чётко формулировать цели группы и позволять её участникам проявлять собственную энергию для достижения этих целей. </w:t>
      </w:r>
    </w:p>
    <w:p w:rsidR="00BE24AF" w:rsidRPr="00FB103E" w:rsidRDefault="00BE24AF"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В сфере формирования познавательных универсальных учебных действий основными планируемыми результатами являются: </w:t>
      </w:r>
    </w:p>
    <w:p w:rsidR="00BE24AF" w:rsidRPr="00FB103E" w:rsidRDefault="00BE24AF"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 • практическое освоение </w:t>
      </w:r>
      <w:proofErr w:type="gramStart"/>
      <w:r w:rsidRPr="00FB103E">
        <w:rPr>
          <w:rFonts w:ascii="Times New Roman" w:hAnsi="Times New Roman" w:cs="Times New Roman"/>
          <w:sz w:val="24"/>
          <w:szCs w:val="24"/>
        </w:rPr>
        <w:t>обучающимися</w:t>
      </w:r>
      <w:proofErr w:type="gramEnd"/>
      <w:r w:rsidRPr="00FB103E">
        <w:rPr>
          <w:rFonts w:ascii="Times New Roman" w:hAnsi="Times New Roman" w:cs="Times New Roman"/>
          <w:sz w:val="24"/>
          <w:szCs w:val="24"/>
        </w:rPr>
        <w:t xml:space="preserve"> основ проектно-исследовательской деятельности; развитие стратегий продуктивного (смыслового) чтения и работа с информацией; 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w:t>
      </w:r>
      <w:proofErr w:type="spellStart"/>
      <w:r w:rsidRPr="00FB103E">
        <w:rPr>
          <w:rFonts w:ascii="Times New Roman" w:hAnsi="Times New Roman" w:cs="Times New Roman"/>
          <w:sz w:val="24"/>
          <w:szCs w:val="24"/>
        </w:rPr>
        <w:t>общеучебных</w:t>
      </w:r>
      <w:proofErr w:type="spellEnd"/>
      <w:r w:rsidRPr="00FB103E">
        <w:rPr>
          <w:rFonts w:ascii="Times New Roman" w:hAnsi="Times New Roman" w:cs="Times New Roman"/>
          <w:sz w:val="24"/>
          <w:szCs w:val="24"/>
        </w:rPr>
        <w:t xml:space="preserve"> умений, знаково-символических средств, широкого спектра логических действий и операций.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Познавательные универсальные учебные действия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научится: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основам реализации проектно-исследовательской деятельности;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проводить наблюдение и эксперимент под руководством учителя;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осуществлять расширенный поиск информации с использованием ресурсов библиотек и Интернета;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создавать и преобразовывать модели и схемы для решения задач;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осуществлять выбор наиболее эффективных способов решения задач в зависимости от конкретных условий;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давать определение понятиям;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устанавливать причинно-следственные связи;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осуществлять логическую операцию установления родовидовых отношений, ограничение понятия;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осуществлять сравнение, </w:t>
      </w:r>
      <w:proofErr w:type="spellStart"/>
      <w:r w:rsidRPr="00FB103E">
        <w:rPr>
          <w:rFonts w:ascii="Times New Roman" w:hAnsi="Times New Roman" w:cs="Times New Roman"/>
          <w:sz w:val="24"/>
          <w:szCs w:val="24"/>
        </w:rPr>
        <w:t>сериацию</w:t>
      </w:r>
      <w:proofErr w:type="spellEnd"/>
      <w:r w:rsidRPr="00FB103E">
        <w:rPr>
          <w:rFonts w:ascii="Times New Roman" w:hAnsi="Times New Roman" w:cs="Times New Roman"/>
          <w:sz w:val="24"/>
          <w:szCs w:val="24"/>
        </w:rPr>
        <w:t xml:space="preserve"> и классификацию, самостоятельно выбирая основания и критерии для указанных логических операций;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строить классификацию на основе дихотомического деления (на основе отрицания);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строить </w:t>
      </w:r>
      <w:proofErr w:type="gramStart"/>
      <w:r w:rsidRPr="00FB103E">
        <w:rPr>
          <w:rFonts w:ascii="Times New Roman" w:hAnsi="Times New Roman" w:cs="Times New Roman"/>
          <w:sz w:val="24"/>
          <w:szCs w:val="24"/>
        </w:rPr>
        <w:t>логическое рассуждение</w:t>
      </w:r>
      <w:proofErr w:type="gramEnd"/>
      <w:r w:rsidRPr="00FB103E">
        <w:rPr>
          <w:rFonts w:ascii="Times New Roman" w:hAnsi="Times New Roman" w:cs="Times New Roman"/>
          <w:sz w:val="24"/>
          <w:szCs w:val="24"/>
        </w:rPr>
        <w:t xml:space="preserve">, включающее установление причинно-следственных связей;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объяснять явления, процессы, связи и отношения, выявляемые в ходе исследования;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основам ознакомительного, изучающего, усваивающего и поискового чтения;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получит возможность научиться: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основам рефлексивного чтения;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ставить проблему, аргументировать её актуальность;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самостоятельно проводить исследование на основе применения методов наблюдения и эксперимента;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выдвигать гипотезы о связях и закономерностях событий, процессов, объектов;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организовывать исследование с целью проверки гипотез; </w:t>
      </w:r>
    </w:p>
    <w:p w:rsidR="00451AA7" w:rsidRPr="00FB103E" w:rsidRDefault="00451AA7"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делать умозаключения (</w:t>
      </w:r>
      <w:proofErr w:type="gramStart"/>
      <w:r w:rsidRPr="00FB103E">
        <w:rPr>
          <w:rFonts w:ascii="Times New Roman" w:hAnsi="Times New Roman" w:cs="Times New Roman"/>
          <w:sz w:val="24"/>
          <w:szCs w:val="24"/>
        </w:rPr>
        <w:t>индуктивное</w:t>
      </w:r>
      <w:proofErr w:type="gramEnd"/>
      <w:r w:rsidRPr="00FB103E">
        <w:rPr>
          <w:rFonts w:ascii="Times New Roman" w:hAnsi="Times New Roman" w:cs="Times New Roman"/>
          <w:sz w:val="24"/>
          <w:szCs w:val="24"/>
        </w:rPr>
        <w:t xml:space="preserve"> и по аналогии) и выводы на основе аргументации. </w:t>
      </w:r>
    </w:p>
    <w:p w:rsidR="00BE24AF" w:rsidRDefault="00BE24AF" w:rsidP="00993B0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lastRenderedPageBreak/>
        <w:t xml:space="preserve">В результате изучения всех предметов основной школы получат дальнейшее развитие личностные, регулятивные и познавательные универсальные учебные действия, учебная (общая и предметная) и </w:t>
      </w:r>
      <w:proofErr w:type="spellStart"/>
      <w:r w:rsidRPr="00FB103E">
        <w:rPr>
          <w:rFonts w:ascii="Times New Roman" w:hAnsi="Times New Roman" w:cs="Times New Roman"/>
          <w:sz w:val="24"/>
          <w:szCs w:val="24"/>
        </w:rPr>
        <w:t>общепользовательская</w:t>
      </w:r>
      <w:proofErr w:type="spellEnd"/>
      <w:r w:rsidRPr="00FB103E">
        <w:rPr>
          <w:rFonts w:ascii="Times New Roman" w:hAnsi="Times New Roman" w:cs="Times New Roman"/>
          <w:sz w:val="24"/>
          <w:szCs w:val="24"/>
        </w:rPr>
        <w:t xml:space="preserve"> ИК</w:t>
      </w:r>
      <w:proofErr w:type="gramStart"/>
      <w:r w:rsidRPr="00FB103E">
        <w:rPr>
          <w:rFonts w:ascii="Times New Roman" w:hAnsi="Times New Roman" w:cs="Times New Roman"/>
          <w:sz w:val="24"/>
          <w:szCs w:val="24"/>
        </w:rPr>
        <w:t>Т-</w:t>
      </w:r>
      <w:proofErr w:type="gramEnd"/>
      <w:r w:rsidRPr="00FB103E">
        <w:rPr>
          <w:rFonts w:ascii="Times New Roman" w:hAnsi="Times New Roman" w:cs="Times New Roman"/>
          <w:sz w:val="24"/>
          <w:szCs w:val="24"/>
        </w:rPr>
        <w:t xml:space="preserve"> компетентность обучающихся, составляющие пси</w:t>
      </w:r>
      <w:r w:rsidR="00E109A0" w:rsidRPr="00FB103E">
        <w:rPr>
          <w:rFonts w:ascii="Times New Roman" w:hAnsi="Times New Roman" w:cs="Times New Roman"/>
          <w:sz w:val="24"/>
          <w:szCs w:val="24"/>
        </w:rPr>
        <w:t>холого-педагогическую и инстру</w:t>
      </w:r>
      <w:r w:rsidRPr="00FB103E">
        <w:rPr>
          <w:rFonts w:ascii="Times New Roman" w:hAnsi="Times New Roman" w:cs="Times New Roman"/>
          <w:sz w:val="24"/>
          <w:szCs w:val="24"/>
        </w:rPr>
        <w:t xml:space="preserve">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FB103E">
        <w:rPr>
          <w:rFonts w:ascii="Times New Roman" w:hAnsi="Times New Roman" w:cs="Times New Roman"/>
          <w:sz w:val="24"/>
          <w:szCs w:val="24"/>
        </w:rPr>
        <w:t>саморегуляции</w:t>
      </w:r>
      <w:proofErr w:type="spellEnd"/>
      <w:r w:rsidRPr="00FB103E">
        <w:rPr>
          <w:rFonts w:ascii="Times New Roman" w:hAnsi="Times New Roman" w:cs="Times New Roman"/>
          <w:sz w:val="24"/>
          <w:szCs w:val="24"/>
        </w:rPr>
        <w:t xml:space="preserve"> и рефлексии.</w:t>
      </w:r>
    </w:p>
    <w:p w:rsidR="00D04CCB" w:rsidRPr="00FB103E" w:rsidRDefault="00D04CCB" w:rsidP="00993B02">
      <w:pPr>
        <w:spacing w:after="0" w:line="240" w:lineRule="auto"/>
        <w:jc w:val="both"/>
        <w:rPr>
          <w:rFonts w:ascii="Times New Roman" w:hAnsi="Times New Roman" w:cs="Times New Roman"/>
          <w:sz w:val="24"/>
          <w:szCs w:val="24"/>
        </w:rPr>
      </w:pP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ФОРМИРОВАНИЕ ИКТ-КОМПЕТЕНТНОСТИ </w:t>
      </w:r>
      <w:proofErr w:type="gramStart"/>
      <w:r w:rsidRPr="00FB103E">
        <w:rPr>
          <w:rFonts w:ascii="Times New Roman" w:hAnsi="Times New Roman" w:cs="Times New Roman"/>
          <w:b/>
          <w:bCs/>
          <w:sz w:val="24"/>
          <w:szCs w:val="24"/>
        </w:rPr>
        <w:t>ОБУЧАЮЩИХСЯ</w:t>
      </w:r>
      <w:proofErr w:type="gramEnd"/>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Обращение с устройствами ИКТ </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Выпускник научится: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подключать устройства ИКТ к электрическим и информационным сетям, использовать аккумуляторы;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правильно включать и выключать устройства ИКТ, входить в операционную систему и завершать работу с ней, выполнять базовые действия с </w:t>
      </w:r>
      <w:proofErr w:type="gramStart"/>
      <w:r w:rsidRPr="00FB103E">
        <w:rPr>
          <w:rFonts w:ascii="Times New Roman" w:hAnsi="Times New Roman" w:cs="Times New Roman"/>
          <w:sz w:val="24"/>
          <w:szCs w:val="24"/>
        </w:rPr>
        <w:t>экранными</w:t>
      </w:r>
      <w:proofErr w:type="gramEnd"/>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объектами (перемещение курсора, выделение, прямое перемещение, запоминание и вырезание);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осуществлять информационное подключение к локальной сети и глобальной сети Интернет;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выводить информацию на бумагу, правильно обращаться с расходными материалами;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iCs/>
          <w:sz w:val="24"/>
          <w:szCs w:val="24"/>
        </w:rPr>
        <w:t xml:space="preserve">Выпускник получит возможность научиться: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w:t>
      </w:r>
      <w:r w:rsidRPr="00FB103E">
        <w:rPr>
          <w:rFonts w:ascii="Times New Roman" w:hAnsi="Times New Roman" w:cs="Times New Roman"/>
          <w:i/>
          <w:iCs/>
          <w:sz w:val="24"/>
          <w:szCs w:val="24"/>
        </w:rPr>
        <w:t xml:space="preserve">осознавать и использовать в практической деятельности основные психологические особенности восприятия информации человеком.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Примечание: результаты достигаются преимущественно в рамках предметов «Технология», «Информатика», а также во внеурочной и внешкольной деятельности.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Фиксация изображений и звуков </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Выпускник научится: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выбирать технические средства ИКТ для фиксации изображений и звуков в соответствии с поставленной целью;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осуществлять видеосъёмку и проводить монтаж отснятого материала с использованием возможностей специальных компьютерных инструментов.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Выпускник получит возможность научиться: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xml:space="preserve">• различать творческую и техническую фиксацию звуков и изображений;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возможности И</w:t>
      </w:r>
      <w:proofErr w:type="gramStart"/>
      <w:r w:rsidRPr="00FB103E">
        <w:rPr>
          <w:rFonts w:ascii="Times New Roman" w:hAnsi="Times New Roman" w:cs="Times New Roman"/>
          <w:sz w:val="24"/>
          <w:szCs w:val="24"/>
        </w:rPr>
        <w:t>КТ в тв</w:t>
      </w:r>
      <w:proofErr w:type="gramEnd"/>
      <w:r w:rsidRPr="00FB103E">
        <w:rPr>
          <w:rFonts w:ascii="Times New Roman" w:hAnsi="Times New Roman" w:cs="Times New Roman"/>
          <w:sz w:val="24"/>
          <w:szCs w:val="24"/>
        </w:rPr>
        <w:t xml:space="preserve">орческой деятельности, связанной с искусством;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осуществлять трёхмерное сканирование.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Создание письменных сообщений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научится: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создавать текст на русском языке с использованием слепого десятипальцевого клавиатурного письма;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сканировать текст и осуществлять распознавание сканированного текста;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осуществлять редактирование и структурирование текста в соответствии с его смыслом средствами текстового редактора;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FB103E">
        <w:rPr>
          <w:rFonts w:ascii="Times New Roman" w:hAnsi="Times New Roman" w:cs="Times New Roman"/>
          <w:sz w:val="24"/>
          <w:szCs w:val="24"/>
        </w:rPr>
        <w:t>резюмирование</w:t>
      </w:r>
      <w:proofErr w:type="spellEnd"/>
      <w:r w:rsidRPr="00FB103E">
        <w:rPr>
          <w:rFonts w:ascii="Times New Roman" w:hAnsi="Times New Roman" w:cs="Times New Roman"/>
          <w:sz w:val="24"/>
          <w:szCs w:val="24"/>
        </w:rPr>
        <w:t xml:space="preserve"> высказываний в ходе обсуждения;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средства орфографического и синтаксического контроля русского текста и текста на иностранном языке.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получит возможность научиться: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создавать текст на иностранном языке с использованием слепого десятипальцевого клавиатурного письма;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компьютерные инструменты, упрощающие расшифровку аудиозаписей.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Создание графических объектов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научится: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создавать различные геометрические объекты с использованием возможностей специальных компьютерных инструментов;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создавать специализированные карты и диаграммы: географические, хронологические;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создавать графические объекты проведением рукой произвольных линий с использованием специализированных компьютерных инструментов и устройств.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получит возможность научиться: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создавать мультипликационные фильмы;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создавать виртуальные модели трёхмерных объектов.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Создание музыкальных и звуковых сообщений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научится: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звуковые и музыкальные редакторы;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клавишные и кинестетические синтезаторы;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программы звукозаписи и микрофоны.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получит возможность научиться: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музыкальные редакторы, клавишные и кинестетические синтезаторы для решения творческих задач.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Создание, восприятие и использование </w:t>
      </w:r>
      <w:proofErr w:type="spellStart"/>
      <w:r w:rsidRPr="00FB103E">
        <w:rPr>
          <w:rFonts w:ascii="Times New Roman" w:hAnsi="Times New Roman" w:cs="Times New Roman"/>
          <w:b/>
          <w:bCs/>
          <w:sz w:val="24"/>
          <w:szCs w:val="24"/>
        </w:rPr>
        <w:t>гипермедиасообщений</w:t>
      </w:r>
      <w:proofErr w:type="spellEnd"/>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научится: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4D55B6" w:rsidRPr="00FB103E" w:rsidRDefault="004D55B6" w:rsidP="00993B02">
      <w:pPr>
        <w:spacing w:after="0" w:line="240" w:lineRule="auto"/>
        <w:ind w:firstLine="426"/>
        <w:jc w:val="both"/>
        <w:rPr>
          <w:rFonts w:ascii="Times New Roman" w:hAnsi="Times New Roman" w:cs="Times New Roman"/>
          <w:sz w:val="24"/>
          <w:szCs w:val="24"/>
        </w:rPr>
      </w:pPr>
      <w:proofErr w:type="gramStart"/>
      <w:r w:rsidRPr="00FB103E">
        <w:rPr>
          <w:rFonts w:ascii="Times New Roman" w:hAnsi="Times New Roman" w:cs="Times New Roman"/>
          <w:sz w:val="24"/>
          <w:szCs w:val="24"/>
        </w:rPr>
        <w:t xml:space="preserve">•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 </w:t>
      </w:r>
      <w:proofErr w:type="gramEnd"/>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проводить деконструкцию сообщений, выделение в них структуры, элементов и фрагментов;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при восприятии сообщений внутренние и внешние ссылки;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формулировать вопросы к сообщению, создавать краткое описание сообщения; цитировать фрагменты сообщения;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xml:space="preserve">• избирательно относиться к информации в окружающем информационном пространстве, отказываться от потребления ненужной информации.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получит возможность научиться: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проектировать дизайн сообщений в соответствии с задачами и средствами доставки;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Коммуникация и социальное взаимодействие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научится: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выступать с </w:t>
      </w:r>
      <w:proofErr w:type="spellStart"/>
      <w:r w:rsidRPr="00FB103E">
        <w:rPr>
          <w:rFonts w:ascii="Times New Roman" w:hAnsi="Times New Roman" w:cs="Times New Roman"/>
          <w:sz w:val="24"/>
          <w:szCs w:val="24"/>
        </w:rPr>
        <w:t>аудиовидеоподдержкой</w:t>
      </w:r>
      <w:proofErr w:type="spellEnd"/>
      <w:r w:rsidRPr="00FB103E">
        <w:rPr>
          <w:rFonts w:ascii="Times New Roman" w:hAnsi="Times New Roman" w:cs="Times New Roman"/>
          <w:sz w:val="24"/>
          <w:szCs w:val="24"/>
        </w:rPr>
        <w:t xml:space="preserve">, включая выступление перед дистанционной аудиторией;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участвовать в обсуждении (</w:t>
      </w:r>
      <w:proofErr w:type="spellStart"/>
      <w:r w:rsidRPr="00FB103E">
        <w:rPr>
          <w:rFonts w:ascii="Times New Roman" w:hAnsi="Times New Roman" w:cs="Times New Roman"/>
          <w:sz w:val="24"/>
          <w:szCs w:val="24"/>
        </w:rPr>
        <w:t>аудиовидеофорум</w:t>
      </w:r>
      <w:proofErr w:type="spellEnd"/>
      <w:r w:rsidRPr="00FB103E">
        <w:rPr>
          <w:rFonts w:ascii="Times New Roman" w:hAnsi="Times New Roman" w:cs="Times New Roman"/>
          <w:sz w:val="24"/>
          <w:szCs w:val="24"/>
        </w:rPr>
        <w:t xml:space="preserve">, текстовый форум) с использованием возможностей Интернета;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возможности электронной почты для информационного обмена;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вести личный дневник (блог) с использованием возможностей Интернета;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соблюдать нормы информационной культуры, этики и права; с уважением относиться к частной информации и информационным правам других людей.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получит возможность научиться: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взаимодействовать в социальных сетях, работать в группе над сообщением (вики);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участвовать в форумах в социальных образовательных сетях;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взаимодействовать с партнёрами с использованием возможностей Интернета (игровое и театральное взаимодействие).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Поиск и организация хранения информации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научится: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приёмы поиска информации на персональном компьютере, в информационной среде учреждения и в образовательном пространстве;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различные библиотечные, в том числе электронные, каталоги для поиска необходимых книг;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искать информацию в различных базах данных, создавать и заполнять базы данных, в частности использовать различные определители;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получит возможность научиться: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создавать и заполнять различные определители;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различные приёмы поиска информации в Интернете в ходе учебной деятельности.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Анализ информации, математическая обработка данных в исследовании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научится: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вводить результаты измерений и другие цифровые данные для их обработки, в том числе статистической, и визуализации;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строить математические модели;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проводить эксперименты и исследования в виртуальных лабораториях по естественным наукам, математике и информатике.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получит возможность научиться: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xml:space="preserve">•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анализировать результаты своей деятельности и затрачиваемых ресурсов.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Моделирование и проектирование, управление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научится: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моделировать с использованием виртуальных конструкторов;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конструировать и моделировать с использованием материальных конструкторов с компьютерным управлением и обратной связью;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моделировать с использованием сре</w:t>
      </w:r>
      <w:proofErr w:type="gramStart"/>
      <w:r w:rsidRPr="00FB103E">
        <w:rPr>
          <w:rFonts w:ascii="Times New Roman" w:hAnsi="Times New Roman" w:cs="Times New Roman"/>
          <w:sz w:val="24"/>
          <w:szCs w:val="24"/>
        </w:rPr>
        <w:t>дств пр</w:t>
      </w:r>
      <w:proofErr w:type="gramEnd"/>
      <w:r w:rsidRPr="00FB103E">
        <w:rPr>
          <w:rFonts w:ascii="Times New Roman" w:hAnsi="Times New Roman" w:cs="Times New Roman"/>
          <w:sz w:val="24"/>
          <w:szCs w:val="24"/>
        </w:rPr>
        <w:t xml:space="preserve">ограммирования;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проектировать и организовывать свою индивидуальную и групповую деятельность, организовывать своё время с использованием ИКТ.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получит возможность научиться: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проектировать виртуальные и реальные объекты и процессы, использовать системы автоматизированного проектирования. </w:t>
      </w:r>
    </w:p>
    <w:p w:rsidR="004D55B6"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D04CCB" w:rsidRPr="00FB103E" w:rsidRDefault="00D04CCB" w:rsidP="00993B02">
      <w:pPr>
        <w:spacing w:after="0" w:line="240" w:lineRule="auto"/>
        <w:ind w:firstLine="426"/>
        <w:jc w:val="both"/>
        <w:rPr>
          <w:rFonts w:ascii="Times New Roman" w:hAnsi="Times New Roman" w:cs="Times New Roman"/>
          <w:sz w:val="24"/>
          <w:szCs w:val="24"/>
        </w:rPr>
      </w:pP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ОСНОВЫ УЧЕБНО-ИССЛЕДОВАТЕЛЬСКОЙ И ПРОЕКТНОЙ ДЕЯТЕЛЬНОСТИ</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научится: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планировать и выполнять учебное исследование и учебный проект, используя оборудование, модели, методы и приёмы, адекватные исследуемой проблеме;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выбирать и использовать методы, релевантные рассматриваемой проблеме;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FB103E">
        <w:rPr>
          <w:rFonts w:ascii="Times New Roman" w:hAnsi="Times New Roman" w:cs="Times New Roman"/>
          <w:sz w:val="24"/>
          <w:szCs w:val="24"/>
        </w:rPr>
        <w:t>контрпример</w:t>
      </w:r>
      <w:proofErr w:type="spellEnd"/>
      <w:r w:rsidRPr="00FB103E">
        <w:rPr>
          <w:rFonts w:ascii="Times New Roman" w:hAnsi="Times New Roman" w:cs="Times New Roman"/>
          <w:sz w:val="24"/>
          <w:szCs w:val="24"/>
        </w:rPr>
        <w:t xml:space="preserve">, индуктивные и дедуктивные рассуждения, построение и исполнение алгоритма;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ясно, логично и точно излагать свою точку зрения, использовать языковые средства, адекватные обсуждаемой проблеме;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отличать факты от суждений, мнений и оценок, критически относиться к суждениям, мнениям, оценкам, реконструировать их основания;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получит возможность научиться: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самостоятельно задумывать, планировать и выполнять учебное исследование, учебный и социальный проект;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догадку, озарение, интуицию;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такие математические методы и приёмы, как перебор логических возможностей, математическое моделирование;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xml:space="preserve">•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целенаправленно и осознанно развивать свои коммуникативные способности, осваивать новые языковые средства;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осознавать свою ответственность за достоверность полученных знаний, за качество выполненного проекта. </w:t>
      </w:r>
    </w:p>
    <w:p w:rsidR="00D04CCB" w:rsidRDefault="00D04CCB" w:rsidP="00993B02">
      <w:pPr>
        <w:spacing w:after="0" w:line="240" w:lineRule="auto"/>
        <w:ind w:firstLine="426"/>
        <w:jc w:val="both"/>
        <w:rPr>
          <w:rFonts w:ascii="Times New Roman" w:hAnsi="Times New Roman" w:cs="Times New Roman"/>
          <w:b/>
          <w:bCs/>
          <w:sz w:val="24"/>
          <w:szCs w:val="24"/>
        </w:rPr>
      </w:pP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СТРАТЕГИИ СМЫСЛОВОГО ЧТЕНИЯ И РАБОТА С ТЕКСТОМ</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Работа с текстом: поиск информации и понимание </w:t>
      </w:r>
      <w:proofErr w:type="gramStart"/>
      <w:r w:rsidRPr="00FB103E">
        <w:rPr>
          <w:rFonts w:ascii="Times New Roman" w:hAnsi="Times New Roman" w:cs="Times New Roman"/>
          <w:b/>
          <w:bCs/>
          <w:sz w:val="24"/>
          <w:szCs w:val="24"/>
        </w:rPr>
        <w:t>прочитанного</w:t>
      </w:r>
      <w:proofErr w:type="gramEnd"/>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научится: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ориентироваться в содержании текста и понимать его целостный смысл: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определять главную тему, общую цель или назначение текста;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выбирать из текста или придумать заголовок, соответствующий содержанию и общему смыслу текста;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формулировать тезис, выражающий общий смысл текста;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предвосхищать содержание предметного плана текста по заголовку и с опорой на предыдущий опыт;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объяснять порядок частей/инструкций, содержащихся в тексте;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сопоставлять основные текстовые и </w:t>
      </w:r>
      <w:proofErr w:type="spellStart"/>
      <w:r w:rsidRPr="00FB103E">
        <w:rPr>
          <w:rFonts w:ascii="Times New Roman" w:hAnsi="Times New Roman" w:cs="Times New Roman"/>
          <w:sz w:val="24"/>
          <w:szCs w:val="24"/>
        </w:rPr>
        <w:t>внетекстовые</w:t>
      </w:r>
      <w:proofErr w:type="spellEnd"/>
      <w:r w:rsidRPr="00FB103E">
        <w:rPr>
          <w:rFonts w:ascii="Times New Roman" w:hAnsi="Times New Roman" w:cs="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находить в тексте требуемую информацию (пробегать те</w:t>
      </w:r>
      <w:proofErr w:type="gramStart"/>
      <w:r w:rsidRPr="00FB103E">
        <w:rPr>
          <w:rFonts w:ascii="Times New Roman" w:hAnsi="Times New Roman" w:cs="Times New Roman"/>
          <w:sz w:val="24"/>
          <w:szCs w:val="24"/>
        </w:rPr>
        <w:t>кст гл</w:t>
      </w:r>
      <w:proofErr w:type="gramEnd"/>
      <w:r w:rsidRPr="00FB103E">
        <w:rPr>
          <w:rFonts w:ascii="Times New Roman" w:hAnsi="Times New Roman" w:cs="Times New Roman"/>
          <w:sz w:val="24"/>
          <w:szCs w:val="24"/>
        </w:rPr>
        <w:t xml:space="preserve">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решать учебно-познавательные и учебно-практические задачи, требующие полного и критического понимания текста: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определять назначение разных видов текстов;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ставить перед собой цель чтения, направляя внимание на полезную в данный момент информацию;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различать темы и </w:t>
      </w:r>
      <w:proofErr w:type="spellStart"/>
      <w:r w:rsidRPr="00FB103E">
        <w:rPr>
          <w:rFonts w:ascii="Times New Roman" w:hAnsi="Times New Roman" w:cs="Times New Roman"/>
          <w:sz w:val="24"/>
          <w:szCs w:val="24"/>
        </w:rPr>
        <w:t>подтемы</w:t>
      </w:r>
      <w:proofErr w:type="spellEnd"/>
      <w:r w:rsidRPr="00FB103E">
        <w:rPr>
          <w:rFonts w:ascii="Times New Roman" w:hAnsi="Times New Roman" w:cs="Times New Roman"/>
          <w:sz w:val="24"/>
          <w:szCs w:val="24"/>
        </w:rPr>
        <w:t xml:space="preserve"> специального текста;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выделять главную и избыточную информацию;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прогнозировать последовательность изложения идей текста;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сопоставлять разные точки зрения и разные источники информации по заданной теме;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выполнять смысловое свёртывание выделенных фактов и мыслей;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формировать на основе текста систему аргументов (доводов) для обоснования определённой позиции;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понимать душевное состояние персонажей текста, сопереживать им.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получит возможность научиться: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изменения своего эмоционального состояния в процессе чтения, получения и переработки полученной информац</w:t>
      </w:r>
      <w:proofErr w:type="gramStart"/>
      <w:r w:rsidRPr="00FB103E">
        <w:rPr>
          <w:rFonts w:ascii="Times New Roman" w:hAnsi="Times New Roman" w:cs="Times New Roman"/>
          <w:sz w:val="24"/>
          <w:szCs w:val="24"/>
        </w:rPr>
        <w:t>ии и её</w:t>
      </w:r>
      <w:proofErr w:type="gramEnd"/>
      <w:r w:rsidRPr="00FB103E">
        <w:rPr>
          <w:rFonts w:ascii="Times New Roman" w:hAnsi="Times New Roman" w:cs="Times New Roman"/>
          <w:sz w:val="24"/>
          <w:szCs w:val="24"/>
        </w:rPr>
        <w:t xml:space="preserve"> осмысления.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Работа с текстом: преобразование и интерпретация информации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научится: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интерпретировать текст: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сравнивать и противопоставлять заключённую в тексте информацию разного характера;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обнаруживать в тексте доводы в подтверждение выдвинутых тезисов;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xml:space="preserve">— делать выводы из сформулированных посылок;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выводить заключение о намерении автора или главной мысли текста.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получит возможность научиться: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Работа с текстом: оценка информации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научится: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откликаться на содержание текста: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связывать информацию, обнаруженную в тексте, со знаниями из других источников;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оценивать утверждения, сделанные в тексте, исходя из своих представлений о мире;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находить доводы в защиту своей точки зрения;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откликаться на форму текста: оценивать не только содержание текста, но и его форму, а в целом — мастерство его исполнения;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 процессе работы с одним или несколькими источниками выявлять содержащуюся в них противоречивую, конфликтную информацию;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получит возможность научиться: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критически относиться к рекламной информации;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находить способы проверки противоречивой информации;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определять достоверную информацию в случае наличия противоречивой или конфликтной ситуации. </w:t>
      </w:r>
    </w:p>
    <w:p w:rsidR="004D55B6" w:rsidRPr="00FB103E" w:rsidRDefault="004D55B6" w:rsidP="00993B02">
      <w:pPr>
        <w:spacing w:after="0" w:line="240" w:lineRule="auto"/>
        <w:ind w:firstLine="426"/>
        <w:jc w:val="both"/>
        <w:rPr>
          <w:rFonts w:ascii="Times New Roman" w:hAnsi="Times New Roman" w:cs="Times New Roman"/>
          <w:b/>
          <w:bCs/>
          <w:sz w:val="24"/>
          <w:szCs w:val="24"/>
        </w:rPr>
      </w:pP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РУССКИЙ ЯЗЫК</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Речь и речевое общение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научится: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различные виды монолога (повествование, описание, рассуждение; сочетание разных видов монолога) в различных ситуациях общения;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различные виды диалога в ситуациях формального и неформального, межличностного и межкультурного общения;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соблюдать нормы речевого поведения в типичных ситуациях общения;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предупреждать коммуникативные неудачи в процессе речевого общения.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получит возможность научиться: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выступать перед аудиторией с небольшим докладом; публично представлять проект, реферат; публично защищать свою позицию;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участвовать в коллективном обсуждении проблем, аргументировать собственную позицию, доказывать её, убеждать;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понимать основные причины коммуникативных неудач и объяснять их.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Речевая деятельность </w:t>
      </w:r>
    </w:p>
    <w:p w:rsidR="004D55B6" w:rsidRPr="00FB103E" w:rsidRDefault="004D55B6" w:rsidP="00993B02">
      <w:pPr>
        <w:spacing w:after="0" w:line="240" w:lineRule="auto"/>
        <w:ind w:firstLine="426"/>
        <w:jc w:val="both"/>
        <w:rPr>
          <w:rFonts w:ascii="Times New Roman" w:hAnsi="Times New Roman" w:cs="Times New Roman"/>
          <w:sz w:val="24"/>
          <w:szCs w:val="24"/>
        </w:rPr>
      </w:pPr>
      <w:proofErr w:type="spellStart"/>
      <w:r w:rsidRPr="00FB103E">
        <w:rPr>
          <w:rFonts w:ascii="Times New Roman" w:hAnsi="Times New Roman" w:cs="Times New Roman"/>
          <w:b/>
          <w:bCs/>
          <w:i/>
          <w:iCs/>
          <w:sz w:val="24"/>
          <w:szCs w:val="24"/>
        </w:rPr>
        <w:t>Аудирование</w:t>
      </w:r>
      <w:proofErr w:type="spellEnd"/>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bCs/>
          <w:sz w:val="24"/>
          <w:szCs w:val="24"/>
        </w:rPr>
        <w:t xml:space="preserve">Выпускник научится: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различным видам </w:t>
      </w:r>
      <w:proofErr w:type="spellStart"/>
      <w:r w:rsidRPr="00FB103E">
        <w:rPr>
          <w:rFonts w:ascii="Times New Roman" w:hAnsi="Times New Roman" w:cs="Times New Roman"/>
          <w:sz w:val="24"/>
          <w:szCs w:val="24"/>
        </w:rPr>
        <w:t>аудирования</w:t>
      </w:r>
      <w:proofErr w:type="spellEnd"/>
      <w:r w:rsidRPr="00FB103E">
        <w:rPr>
          <w:rFonts w:ascii="Times New Roman" w:hAnsi="Times New Roman" w:cs="Times New Roman"/>
          <w:sz w:val="24"/>
          <w:szCs w:val="24"/>
        </w:rPr>
        <w:t xml:space="preserve"> (с полным пониманием </w:t>
      </w:r>
      <w:proofErr w:type="spellStart"/>
      <w:r w:rsidRPr="00FB103E">
        <w:rPr>
          <w:rFonts w:ascii="Times New Roman" w:hAnsi="Times New Roman" w:cs="Times New Roman"/>
          <w:sz w:val="24"/>
          <w:szCs w:val="24"/>
        </w:rPr>
        <w:t>аудиотекста</w:t>
      </w:r>
      <w:proofErr w:type="spellEnd"/>
      <w:r w:rsidRPr="00FB103E">
        <w:rPr>
          <w:rFonts w:ascii="Times New Roman" w:hAnsi="Times New Roman" w:cs="Times New Roman"/>
          <w:sz w:val="24"/>
          <w:szCs w:val="24"/>
        </w:rPr>
        <w:t xml:space="preserve">, с пониманием основного содержания, с выборочным извлечением информации); передавать содержание </w:t>
      </w:r>
      <w:proofErr w:type="spellStart"/>
      <w:r w:rsidRPr="00FB103E">
        <w:rPr>
          <w:rFonts w:ascii="Times New Roman" w:hAnsi="Times New Roman" w:cs="Times New Roman"/>
          <w:sz w:val="24"/>
          <w:szCs w:val="24"/>
        </w:rPr>
        <w:t>аудиотекста</w:t>
      </w:r>
      <w:proofErr w:type="spellEnd"/>
      <w:r w:rsidRPr="00FB103E">
        <w:rPr>
          <w:rFonts w:ascii="Times New Roman" w:hAnsi="Times New Roman" w:cs="Times New Roman"/>
          <w:sz w:val="24"/>
          <w:szCs w:val="24"/>
        </w:rPr>
        <w:t xml:space="preserve"> в соответствии с заданной коммуникативной задачей в устной форме;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FB103E">
        <w:rPr>
          <w:rFonts w:ascii="Times New Roman" w:hAnsi="Times New Roman" w:cs="Times New Roman"/>
          <w:sz w:val="24"/>
          <w:szCs w:val="24"/>
        </w:rPr>
        <w:t>аудиотекстов</w:t>
      </w:r>
      <w:proofErr w:type="spellEnd"/>
      <w:r w:rsidRPr="00FB103E">
        <w:rPr>
          <w:rFonts w:ascii="Times New Roman" w:hAnsi="Times New Roman" w:cs="Times New Roman"/>
          <w:sz w:val="24"/>
          <w:szCs w:val="24"/>
        </w:rPr>
        <w:t xml:space="preserve">, распознавать в них основную и дополнительную информацию, комментировать её в устной форме; </w:t>
      </w:r>
    </w:p>
    <w:p w:rsidR="004D55B6" w:rsidRPr="00FB103E" w:rsidRDefault="004D55B6" w:rsidP="00993B02">
      <w:pPr>
        <w:spacing w:after="0" w:line="240" w:lineRule="auto"/>
        <w:ind w:firstLine="426"/>
        <w:jc w:val="both"/>
        <w:rPr>
          <w:rFonts w:ascii="Times New Roman" w:hAnsi="Times New Roman" w:cs="Times New Roman"/>
          <w:sz w:val="24"/>
          <w:szCs w:val="24"/>
        </w:rPr>
      </w:pPr>
      <w:proofErr w:type="gramStart"/>
      <w:r w:rsidRPr="00FB103E">
        <w:rPr>
          <w:rFonts w:ascii="Times New Roman" w:hAnsi="Times New Roman" w:cs="Times New Roman"/>
          <w:sz w:val="24"/>
          <w:szCs w:val="24"/>
        </w:rPr>
        <w:t xml:space="preserve">• передавать содержание учебно-научного, публицистического, официально-делового, художественного </w:t>
      </w:r>
      <w:proofErr w:type="spellStart"/>
      <w:r w:rsidRPr="00FB103E">
        <w:rPr>
          <w:rFonts w:ascii="Times New Roman" w:hAnsi="Times New Roman" w:cs="Times New Roman"/>
          <w:sz w:val="24"/>
          <w:szCs w:val="24"/>
        </w:rPr>
        <w:t>аудиотекстов</w:t>
      </w:r>
      <w:proofErr w:type="spellEnd"/>
      <w:r w:rsidRPr="00FB103E">
        <w:rPr>
          <w:rFonts w:ascii="Times New Roman" w:hAnsi="Times New Roman" w:cs="Times New Roman"/>
          <w:sz w:val="24"/>
          <w:szCs w:val="24"/>
        </w:rPr>
        <w:t xml:space="preserve"> в форме плана, тезисов, ученического изложения (подробного, выборочного, сжатого).</w:t>
      </w:r>
      <w:proofErr w:type="gramEnd"/>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Выпускник получит возможность научиться: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понимать явную и скрытую (подтекстовую) информацию публицистического текста (в том числе в СМИ), анализировать и комментировать е. в устной форме.</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Чтение</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передавать схематически представленную информацию в виде связного текста;</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отбирать и систематизировать материал на определённую тему, анализировать отобранную информацию и интерпретировать е. в соответствии с поставленной коммуникативной задачей.</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Выпускник получит возможность научиться: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 </w:t>
      </w:r>
    </w:p>
    <w:p w:rsidR="004D55B6" w:rsidRPr="00FB103E" w:rsidRDefault="004D55B6" w:rsidP="00993B02">
      <w:pPr>
        <w:spacing w:after="0" w:line="240" w:lineRule="auto"/>
        <w:ind w:firstLine="426"/>
        <w:jc w:val="both"/>
        <w:rPr>
          <w:rFonts w:ascii="Times New Roman" w:hAnsi="Times New Roman" w:cs="Times New Roman"/>
          <w:sz w:val="24"/>
          <w:szCs w:val="24"/>
        </w:rPr>
      </w:pPr>
      <w:proofErr w:type="gramStart"/>
      <w:r w:rsidRPr="00FB103E">
        <w:rPr>
          <w:rFonts w:ascii="Times New Roman" w:hAnsi="Times New Roman" w:cs="Times New Roman"/>
          <w:sz w:val="24"/>
          <w:szCs w:val="24"/>
        </w:rPr>
        <w:t>• извлекать информацию по заданной проблеме (включая противоположные точки зрения на 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roofErr w:type="gramEnd"/>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Говорение</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4D55B6" w:rsidRPr="00FB103E" w:rsidRDefault="004D55B6" w:rsidP="00993B02">
      <w:pPr>
        <w:spacing w:after="0" w:line="240" w:lineRule="auto"/>
        <w:ind w:firstLine="426"/>
        <w:jc w:val="both"/>
        <w:rPr>
          <w:rFonts w:ascii="Times New Roman" w:hAnsi="Times New Roman" w:cs="Times New Roman"/>
          <w:sz w:val="24"/>
          <w:szCs w:val="24"/>
        </w:rPr>
      </w:pPr>
      <w:proofErr w:type="gramStart"/>
      <w:r w:rsidRPr="00FB103E">
        <w:rPr>
          <w:rFonts w:ascii="Times New Roman" w:hAnsi="Times New Roman" w:cs="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roofErr w:type="gramEnd"/>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обсуждать и чётко формулировать цели, план совместной групповой учебной деятельности, распределение частей работы;</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Выпускник получит возможность научиться: </w:t>
      </w:r>
    </w:p>
    <w:p w:rsidR="004D55B6" w:rsidRPr="00FB103E" w:rsidRDefault="004D55B6" w:rsidP="00993B02">
      <w:pPr>
        <w:spacing w:after="0" w:line="240" w:lineRule="auto"/>
        <w:ind w:firstLine="426"/>
        <w:jc w:val="both"/>
        <w:rPr>
          <w:rFonts w:ascii="Times New Roman" w:hAnsi="Times New Roman" w:cs="Times New Roman"/>
          <w:sz w:val="24"/>
          <w:szCs w:val="24"/>
        </w:rPr>
      </w:pPr>
      <w:proofErr w:type="gramStart"/>
      <w:r w:rsidRPr="00FB103E">
        <w:rPr>
          <w:rFonts w:ascii="Times New Roman" w:hAnsi="Times New Roman" w:cs="Times New Roman"/>
          <w:sz w:val="24"/>
          <w:szCs w:val="24"/>
        </w:rPr>
        <w:t xml:space="preserve">•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выступать перед аудиторией с докладом; публично защищать проект, реферат;</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участвовать в дискуссии на учебно-научные темы, соблюдая нормы учебно-научного общения;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анализировать и оценивать речевые высказывания с точки зрения их успешности в достижении прогнозируемого результата.</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Письмо</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писать рецензии, рефераты;</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составлять аннотации, тезисы выступления, конспекты; •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Текст</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4D55B6" w:rsidRPr="00FB103E" w:rsidRDefault="004D55B6" w:rsidP="00993B02">
      <w:pPr>
        <w:spacing w:after="0" w:line="240" w:lineRule="auto"/>
        <w:ind w:firstLine="426"/>
        <w:jc w:val="both"/>
        <w:rPr>
          <w:rFonts w:ascii="Times New Roman" w:hAnsi="Times New Roman" w:cs="Times New Roman"/>
          <w:sz w:val="24"/>
          <w:szCs w:val="24"/>
        </w:rPr>
      </w:pPr>
      <w:proofErr w:type="gramStart"/>
      <w:r w:rsidRPr="00FB103E">
        <w:rPr>
          <w:rFonts w:ascii="Times New Roman" w:hAnsi="Times New Roman" w:cs="Times New Roman"/>
          <w:sz w:val="24"/>
          <w:szCs w:val="24"/>
        </w:rPr>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roofErr w:type="gramEnd"/>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Функциональные разновидности языка</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владеть практическими умениями различать тексты разговорного характера, научные, публицистические, официально-деловые, тексты </w:t>
      </w:r>
      <w:proofErr w:type="gramStart"/>
      <w:r w:rsidRPr="00FB103E">
        <w:rPr>
          <w:rFonts w:ascii="Times New Roman" w:hAnsi="Times New Roman" w:cs="Times New Roman"/>
          <w:sz w:val="24"/>
          <w:szCs w:val="24"/>
        </w:rPr>
        <w:t>художественной</w:t>
      </w:r>
      <w:proofErr w:type="gramEnd"/>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4D55B6" w:rsidRPr="00FB103E" w:rsidRDefault="004D55B6" w:rsidP="00993B02">
      <w:pPr>
        <w:spacing w:after="0" w:line="240" w:lineRule="auto"/>
        <w:ind w:firstLine="426"/>
        <w:jc w:val="both"/>
        <w:rPr>
          <w:rFonts w:ascii="Times New Roman" w:hAnsi="Times New Roman" w:cs="Times New Roman"/>
          <w:sz w:val="24"/>
          <w:szCs w:val="24"/>
        </w:rPr>
      </w:pPr>
      <w:proofErr w:type="gramStart"/>
      <w:r w:rsidRPr="00FB103E">
        <w:rPr>
          <w:rFonts w:ascii="Times New Roman" w:hAnsi="Times New Roman" w:cs="Times New Roman"/>
          <w:sz w:val="24"/>
          <w:szCs w:val="24"/>
        </w:rPr>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roofErr w:type="gramEnd"/>
    </w:p>
    <w:p w:rsidR="004D55B6" w:rsidRPr="00FB103E" w:rsidRDefault="004D55B6" w:rsidP="00993B02">
      <w:pPr>
        <w:spacing w:after="0" w:line="240" w:lineRule="auto"/>
        <w:ind w:firstLine="426"/>
        <w:jc w:val="both"/>
        <w:rPr>
          <w:rFonts w:ascii="Times New Roman" w:hAnsi="Times New Roman" w:cs="Times New Roman"/>
          <w:sz w:val="24"/>
          <w:szCs w:val="24"/>
        </w:rPr>
      </w:pPr>
      <w:proofErr w:type="gramStart"/>
      <w:r w:rsidRPr="00FB103E">
        <w:rPr>
          <w:rFonts w:ascii="Times New Roman" w:hAnsi="Times New Roman" w:cs="Times New Roman"/>
          <w:sz w:val="24"/>
          <w:szCs w:val="24"/>
        </w:rPr>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roofErr w:type="gramEnd"/>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исправлять речевые недостатки, редактировать текст;</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4D55B6" w:rsidRPr="00FB103E" w:rsidRDefault="004D55B6" w:rsidP="00993B02">
      <w:pPr>
        <w:spacing w:after="0" w:line="240" w:lineRule="auto"/>
        <w:ind w:firstLine="426"/>
        <w:jc w:val="both"/>
        <w:rPr>
          <w:rFonts w:ascii="Times New Roman" w:hAnsi="Times New Roman" w:cs="Times New Roman"/>
          <w:sz w:val="24"/>
          <w:szCs w:val="24"/>
        </w:rPr>
      </w:pPr>
      <w:proofErr w:type="gramStart"/>
      <w:r w:rsidRPr="00FB103E">
        <w:rPr>
          <w:rFonts w:ascii="Times New Roman" w:hAnsi="Times New Roman" w:cs="Times New Roman"/>
          <w:sz w:val="24"/>
          <w:szCs w:val="24"/>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 •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w:t>
      </w:r>
      <w:proofErr w:type="gramEnd"/>
      <w:r w:rsidRPr="00FB103E">
        <w:rPr>
          <w:rFonts w:ascii="Times New Roman" w:hAnsi="Times New Roman" w:cs="Times New Roman"/>
          <w:sz w:val="24"/>
          <w:szCs w:val="24"/>
        </w:rPr>
        <w:t xml:space="preserve">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образцы публичной речи с точки зрения е. композиции, аргументации, языкового оформления, достижения поставленных коммуникативных задач;</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выступать перед аудиторией сверстников с небольшой протокольно-этикетной, развлекательной, убеждающей речью.</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Общие сведения о языке</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оценивать использование основных изобразительных средств языка.</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вклад выдающихся лингвистов в развитие русистики.</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Фонетика и орфоэпия. Графика</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проводить фонетический анализ слова;</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соблюдать основные орфоэпические правила современного русского литературного языка;</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извлекать необходимую информацию из орфоэпических словарей и справочников; использовать е. в различных видах деятельности.</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опознавать основные выразительные средства фонетики (звукопись);</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выразительно читать прозаические и поэтические тексты;</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извлекать необходимую информацию из мультимедийных орфоэпических словарей и справочников; использовать е. в различных видах деятельности.</w:t>
      </w:r>
    </w:p>
    <w:p w:rsidR="004D55B6" w:rsidRPr="00FB103E" w:rsidRDefault="004D55B6" w:rsidP="00993B02">
      <w:pPr>
        <w:spacing w:after="0" w:line="240" w:lineRule="auto"/>
        <w:ind w:firstLine="426"/>
        <w:jc w:val="both"/>
        <w:rPr>
          <w:rFonts w:ascii="Times New Roman" w:hAnsi="Times New Roman" w:cs="Times New Roman"/>
          <w:b/>
          <w:sz w:val="24"/>
          <w:szCs w:val="24"/>
        </w:rPr>
      </w:pPr>
      <w:proofErr w:type="spellStart"/>
      <w:r w:rsidRPr="00FB103E">
        <w:rPr>
          <w:rFonts w:ascii="Times New Roman" w:hAnsi="Times New Roman" w:cs="Times New Roman"/>
          <w:b/>
          <w:sz w:val="24"/>
          <w:szCs w:val="24"/>
        </w:rPr>
        <w:t>Морфемика</w:t>
      </w:r>
      <w:proofErr w:type="spellEnd"/>
      <w:r w:rsidRPr="00FB103E">
        <w:rPr>
          <w:rFonts w:ascii="Times New Roman" w:hAnsi="Times New Roman" w:cs="Times New Roman"/>
          <w:b/>
          <w:sz w:val="24"/>
          <w:szCs w:val="24"/>
        </w:rPr>
        <w:t xml:space="preserve"> и словообразование</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делить слова на морфемы на основе смыслового, грамматического и словообразовательного анализа слова;</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различать изученные способы словообразования;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и самостоятельно составлять словообразовательные пары и словообразовательные цепочки слов;</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xml:space="preserve">• применять знания и умения по </w:t>
      </w:r>
      <w:proofErr w:type="spellStart"/>
      <w:r w:rsidRPr="00FB103E">
        <w:rPr>
          <w:rFonts w:ascii="Times New Roman" w:hAnsi="Times New Roman" w:cs="Times New Roman"/>
          <w:sz w:val="24"/>
          <w:szCs w:val="24"/>
        </w:rPr>
        <w:t>морфемике</w:t>
      </w:r>
      <w:proofErr w:type="spellEnd"/>
      <w:r w:rsidRPr="00FB103E">
        <w:rPr>
          <w:rFonts w:ascii="Times New Roman" w:hAnsi="Times New Roman" w:cs="Times New Roman"/>
          <w:sz w:val="24"/>
          <w:szCs w:val="24"/>
        </w:rPr>
        <w:t xml:space="preserve"> и словообразованию в практике правописания, а также при проведении грамматического и лексического анализа слов.</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sz w:val="24"/>
          <w:szCs w:val="24"/>
        </w:rPr>
        <w:t>Выпускник получит возможность научиться: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опознавать основные выразительные средства словообразования в художественной речи и оценивать их;</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этимологическую справку для объяснения правописания и лексического значения слова.</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Лексикология и фразеология</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группировать слова по тематическим группам;</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подбирать к словам синонимы, антонимы;</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опознавать фразеологические обороты;</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соблюдать лексические нормы в устных и письменных высказываниях;</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опознавать основные виды тропов, построенных на переносном значении слова (метафора, эпитет, олицетворение);</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объяснять общие принципы классификации словарного состава русского языка;</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аргументировать различие лексического и грамматического значений слова;</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опознавать омонимы разных видов;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оценивать собственную и чужую речь с точки зрения точного, уместного и выразительного словоупотребления;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w:t>
      </w:r>
      <w:proofErr w:type="gramStart"/>
      <w:r w:rsidRPr="00FB103E">
        <w:rPr>
          <w:rFonts w:ascii="Times New Roman" w:hAnsi="Times New Roman" w:cs="Times New Roman"/>
          <w:sz w:val="24"/>
          <w:szCs w:val="24"/>
        </w:rPr>
        <w:t>дств в т</w:t>
      </w:r>
      <w:proofErr w:type="gramEnd"/>
      <w:r w:rsidRPr="00FB103E">
        <w:rPr>
          <w:rFonts w:ascii="Times New Roman" w:hAnsi="Times New Roman" w:cs="Times New Roman"/>
          <w:sz w:val="24"/>
          <w:szCs w:val="24"/>
        </w:rPr>
        <w:t>екстах научного и официально-делового стилей речи;</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Морфология</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опознавать самостоятельные (знаменательные) части речи и их формы; служебные части речи;</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слово с точки зрения его принадлежности к той или иной части речи;</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употреблять формы слов различных частей речи в соответствии с нормами современного русского литературного языка;</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применять морфологические знания и умения в практике правописания, в различных видах анализа;</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распознавать явления грамматической омонимии, существенные для решения орфографических и пунктуационных задач.</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lastRenderedPageBreak/>
        <w:t>Выпускник получит возможность научиться: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синонимические средства морфологии;</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различать грамматические омонимы;</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w:t>
      </w:r>
      <w:proofErr w:type="gramStart"/>
      <w:r w:rsidRPr="00FB103E">
        <w:rPr>
          <w:rFonts w:ascii="Times New Roman" w:hAnsi="Times New Roman" w:cs="Times New Roman"/>
          <w:sz w:val="24"/>
          <w:szCs w:val="24"/>
        </w:rPr>
        <w:t>дств в т</w:t>
      </w:r>
      <w:proofErr w:type="gramEnd"/>
      <w:r w:rsidRPr="00FB103E">
        <w:rPr>
          <w:rFonts w:ascii="Times New Roman" w:hAnsi="Times New Roman" w:cs="Times New Roman"/>
          <w:sz w:val="24"/>
          <w:szCs w:val="24"/>
        </w:rPr>
        <w:t>екстах научного и официально-делового стилей речи;</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Синтаксис</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опознавать основные единицы синтаксиса (словосочетание, предложение) и их виды;</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употреблять синтаксические единицы в соответствии с нормами современного русского литературного языка;</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разнообразные синонимические синтаксические конструкции в собственной речевой практике;</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применять синтаксические знания и умения в практике правописания, в различных видах анализа.</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синонимические средства синтаксиса;</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Правописание: орфография и пунктуация</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соблюдать орфографические и пунктуационные нормы в процессе письма (в объёме содержания курса);</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объяснять выбор написания в устной форме (рассуждение) и письменной форме (с помощью графических символов);</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обнаруживать и исправлять орфографические и пунктуационные ошибки;</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извлекать необходимую информацию из орфографических словарей и справочников; использовать её в процессе письма.</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Выпускник получит возможность научиться: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демонстрировать роль орфографии и пунктуации в передаче смысловой стороны речи;</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Язык и культура</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sz w:val="24"/>
          <w:szCs w:val="24"/>
        </w:rPr>
        <w:t>Выпускник научится</w:t>
      </w:r>
      <w:r w:rsidRPr="00FB103E">
        <w:rPr>
          <w:rFonts w:ascii="Times New Roman" w:hAnsi="Times New Roman" w:cs="Times New Roman"/>
          <w:sz w:val="24"/>
          <w:szCs w:val="24"/>
        </w:rPr>
        <w:t>:</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приводить примеры, которые доказывают, что изучение языка позволяет лучше узнать историю и культуру страны;</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уместно использовать правила русского речевого этикета в учебной деятельности и повседневной жизни.</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характеризовать на отдельных примерах взаимосвязь языка, культуры и истории народа — носителя языка;</w:t>
      </w:r>
    </w:p>
    <w:p w:rsidR="004D55B6"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анализировать и сравнивать русский речевой этикет с речевым этикетом отдельных народов России и мира.</w:t>
      </w:r>
    </w:p>
    <w:p w:rsidR="00D04CCB" w:rsidRDefault="00D04CCB" w:rsidP="00993B02">
      <w:pPr>
        <w:spacing w:after="0" w:line="240" w:lineRule="auto"/>
        <w:ind w:firstLine="426"/>
        <w:jc w:val="both"/>
        <w:rPr>
          <w:rFonts w:ascii="Times New Roman" w:hAnsi="Times New Roman" w:cs="Times New Roman"/>
          <w:sz w:val="24"/>
          <w:szCs w:val="24"/>
        </w:rPr>
      </w:pPr>
    </w:p>
    <w:p w:rsidR="00D04CCB" w:rsidRPr="00FB103E" w:rsidRDefault="00D04CCB" w:rsidP="00993B02">
      <w:pPr>
        <w:spacing w:after="0" w:line="240" w:lineRule="auto"/>
        <w:ind w:firstLine="426"/>
        <w:jc w:val="both"/>
        <w:rPr>
          <w:rFonts w:ascii="Times New Roman" w:hAnsi="Times New Roman" w:cs="Times New Roman"/>
          <w:sz w:val="24"/>
          <w:szCs w:val="24"/>
        </w:rPr>
      </w:pP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ЛИТЕРАТУРА</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Устное народное творчество</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 интерпретацию средствами других искусств (иллюстрация, мультипликация, художественный фильм);</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целенаправленно использовать малые фольклорные жанры в своих устных и письменных высказываниях;</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определять с помощью пословицы жизненную/вымышленную ситуацию;</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выразительно читать сказки и былины, соблюдая соответствующий интонационный рисунок устного рассказывания;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FB103E">
        <w:rPr>
          <w:rFonts w:ascii="Times New Roman" w:hAnsi="Times New Roman" w:cs="Times New Roman"/>
          <w:sz w:val="24"/>
          <w:szCs w:val="24"/>
        </w:rPr>
        <w:t>от</w:t>
      </w:r>
      <w:proofErr w:type="gramEnd"/>
      <w:r w:rsidRPr="00FB103E">
        <w:rPr>
          <w:rFonts w:ascii="Times New Roman" w:hAnsi="Times New Roman" w:cs="Times New Roman"/>
          <w:sz w:val="24"/>
          <w:szCs w:val="24"/>
        </w:rPr>
        <w:t xml:space="preserve"> фольклорной;</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видеть </w:t>
      </w:r>
      <w:proofErr w:type="gramStart"/>
      <w:r w:rsidRPr="00FB103E">
        <w:rPr>
          <w:rFonts w:ascii="Times New Roman" w:hAnsi="Times New Roman" w:cs="Times New Roman"/>
          <w:sz w:val="24"/>
          <w:szCs w:val="24"/>
        </w:rPr>
        <w:t>необычное</w:t>
      </w:r>
      <w:proofErr w:type="gramEnd"/>
      <w:r w:rsidRPr="00FB103E">
        <w:rPr>
          <w:rFonts w:ascii="Times New Roman" w:hAnsi="Times New Roman" w:cs="Times New Roman"/>
          <w:sz w:val="24"/>
          <w:szCs w:val="24"/>
        </w:rPr>
        <w:t xml:space="preserve"> в обычном, устанавливать неочевидные связи между предметами, явлениями, действиями, отгадывая или сочиняя загадку.</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рассказывать о самостоятельно прочитанной сказке, былине, обосновывая свой выбор;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сочинять сказку (в том числе и по пословице), былину и/или придумывать сюжетные линии;</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сравнивая произведения героического эпоса разных народов (былину и сагу, былину и сказание), определять черты национального характера;</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Древнерусская литература. Русская литература XVIII в. Русская литература XIX—XX вв. Литература народов России. Зарубежная литература</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воспринимать художественный текст как произведение искусства, послание автора читателю, современнику и потомку;</w:t>
      </w:r>
    </w:p>
    <w:p w:rsidR="004D55B6" w:rsidRPr="00FB103E" w:rsidRDefault="004D55B6" w:rsidP="00993B02">
      <w:pPr>
        <w:spacing w:after="0" w:line="240" w:lineRule="auto"/>
        <w:ind w:firstLine="426"/>
        <w:jc w:val="both"/>
        <w:rPr>
          <w:rFonts w:ascii="Times New Roman" w:hAnsi="Times New Roman" w:cs="Times New Roman"/>
          <w:sz w:val="24"/>
          <w:szCs w:val="24"/>
        </w:rPr>
      </w:pPr>
      <w:proofErr w:type="gramStart"/>
      <w:r w:rsidRPr="00FB103E">
        <w:rPr>
          <w:rFonts w:ascii="Times New Roman" w:hAnsi="Times New Roman" w:cs="Times New Roman"/>
          <w:sz w:val="24"/>
          <w:szCs w:val="24"/>
        </w:rPr>
        <w:lastRenderedPageBreak/>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определять актуальность произведений для читателей разных поколений и вступать в диалог с другими читателями;</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FB103E">
        <w:rPr>
          <w:rFonts w:ascii="Times New Roman" w:hAnsi="Times New Roman" w:cs="Times New Roman"/>
          <w:sz w:val="24"/>
          <w:szCs w:val="24"/>
        </w:rPr>
        <w:t>прочитанному</w:t>
      </w:r>
      <w:proofErr w:type="gramEnd"/>
      <w:r w:rsidRPr="00FB103E">
        <w:rPr>
          <w:rFonts w:ascii="Times New Roman" w:hAnsi="Times New Roman" w:cs="Times New Roman"/>
          <w:sz w:val="24"/>
          <w:szCs w:val="24"/>
        </w:rPr>
        <w:t>;</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создавать собственный текст аналитического и интерпретирующего характера в различных форматах;</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сопоставлять произведение словесного искусства и его воплощение в других искусствах;</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работать с разными источниками информации и владеть основными способами е. обработки и презентации.</w:t>
      </w:r>
    </w:p>
    <w:p w:rsidR="004D55B6" w:rsidRPr="00FB103E" w:rsidRDefault="004D55B6"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Выпускник получит возможность научиться: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выбирать путь анализа произведения, адекватный жанрово-родовой природе художественного текста;</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дифференцировать элементы поэтики художественного текста, видеть их художественную и смысловую функцию;</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сопоставлять «чужие» тексты интерпретирующего характера, аргументированно оценивать их;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оценивать интерпретацию художественного текста, созданную средствами других искусств;</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создавать собственную интерпретацию изученного текста средствами других искусств;</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 </w:t>
      </w:r>
    </w:p>
    <w:p w:rsidR="004D55B6" w:rsidRPr="00FB103E" w:rsidRDefault="004D55B6"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D04CCB" w:rsidRDefault="00D04CCB" w:rsidP="00993B02">
      <w:pPr>
        <w:spacing w:after="0" w:line="240" w:lineRule="auto"/>
        <w:ind w:firstLine="426"/>
        <w:jc w:val="both"/>
        <w:rPr>
          <w:rFonts w:ascii="Times New Roman" w:hAnsi="Times New Roman" w:cs="Times New Roman"/>
          <w:b/>
          <w:sz w:val="24"/>
          <w:szCs w:val="24"/>
        </w:rPr>
      </w:pPr>
    </w:p>
    <w:p w:rsidR="00D04CCB" w:rsidRDefault="00D04CCB" w:rsidP="00993B02">
      <w:pPr>
        <w:spacing w:after="0" w:line="240" w:lineRule="auto"/>
        <w:ind w:firstLine="426"/>
        <w:jc w:val="both"/>
        <w:rPr>
          <w:rFonts w:ascii="Times New Roman" w:hAnsi="Times New Roman" w:cs="Times New Roman"/>
          <w:b/>
          <w:sz w:val="24"/>
          <w:szCs w:val="24"/>
        </w:rPr>
      </w:pPr>
    </w:p>
    <w:p w:rsidR="00357D83" w:rsidRPr="00FB103E" w:rsidRDefault="00EA7D5E" w:rsidP="00993B02">
      <w:pPr>
        <w:spacing w:after="0" w:line="240" w:lineRule="auto"/>
        <w:ind w:firstLine="426"/>
        <w:jc w:val="both"/>
        <w:rPr>
          <w:rFonts w:ascii="Times New Roman" w:hAnsi="Times New Roman" w:cs="Times New Roman"/>
          <w:b/>
          <w:sz w:val="24"/>
          <w:szCs w:val="24"/>
        </w:rPr>
      </w:pPr>
      <w:r>
        <w:rPr>
          <w:rFonts w:ascii="Times New Roman" w:hAnsi="Times New Roman" w:cs="Times New Roman"/>
          <w:b/>
          <w:sz w:val="24"/>
          <w:szCs w:val="24"/>
        </w:rPr>
        <w:t>Немецкий язык</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Коммуникативные умения </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Говорение. Диалогическая речь</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sz w:val="24"/>
          <w:szCs w:val="24"/>
        </w:rPr>
        <w:t>Выпускник научится</w:t>
      </w:r>
      <w:r w:rsidRPr="00FB103E">
        <w:rPr>
          <w:rFonts w:ascii="Times New Roman" w:hAnsi="Times New Roman" w:cs="Times New Roman"/>
          <w:sz w:val="24"/>
          <w:szCs w:val="24"/>
        </w:rPr>
        <w:t xml:space="preserve">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sz w:val="24"/>
          <w:szCs w:val="24"/>
        </w:rPr>
        <w:t>Выпускник получит возможность научиться</w:t>
      </w:r>
      <w:r w:rsidRPr="00FB103E">
        <w:rPr>
          <w:rFonts w:ascii="Times New Roman" w:hAnsi="Times New Roman" w:cs="Times New Roman"/>
          <w:sz w:val="24"/>
          <w:szCs w:val="24"/>
        </w:rPr>
        <w:t xml:space="preserve"> брать и давать интервью.</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Говорение. Монологическая речь</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описывать события с опорой на зрительную наглядность и/или вербальные опоры (ключевые слова, план, вопросы);</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давать краткую характеристику реальных людей и литературных персонажей;</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передавать основное содержание прочитанного текста с опорой или без опоры на те</w:t>
      </w:r>
      <w:proofErr w:type="gramStart"/>
      <w:r w:rsidRPr="00FB103E">
        <w:rPr>
          <w:rFonts w:ascii="Times New Roman" w:hAnsi="Times New Roman" w:cs="Times New Roman"/>
          <w:sz w:val="24"/>
          <w:szCs w:val="24"/>
        </w:rPr>
        <w:t>кст/кл</w:t>
      </w:r>
      <w:proofErr w:type="gramEnd"/>
      <w:r w:rsidRPr="00FB103E">
        <w:rPr>
          <w:rFonts w:ascii="Times New Roman" w:hAnsi="Times New Roman" w:cs="Times New Roman"/>
          <w:sz w:val="24"/>
          <w:szCs w:val="24"/>
        </w:rPr>
        <w:t>ючевые слова/план/вопросы.</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делать сообщение на заданную тему на основе </w:t>
      </w:r>
      <w:proofErr w:type="gramStart"/>
      <w:r w:rsidRPr="00FB103E">
        <w:rPr>
          <w:rFonts w:ascii="Times New Roman" w:hAnsi="Times New Roman" w:cs="Times New Roman"/>
          <w:sz w:val="24"/>
          <w:szCs w:val="24"/>
        </w:rPr>
        <w:t>прочитанного</w:t>
      </w:r>
      <w:proofErr w:type="gramEnd"/>
      <w:r w:rsidRPr="00FB103E">
        <w:rPr>
          <w:rFonts w:ascii="Times New Roman" w:hAnsi="Times New Roman" w:cs="Times New Roman"/>
          <w:sz w:val="24"/>
          <w:szCs w:val="24"/>
        </w:rPr>
        <w:t>;</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комментировать факты из прочитанного/прослушанного текста, аргументировать своё отношение к </w:t>
      </w:r>
      <w:proofErr w:type="gramStart"/>
      <w:r w:rsidRPr="00FB103E">
        <w:rPr>
          <w:rFonts w:ascii="Times New Roman" w:hAnsi="Times New Roman" w:cs="Times New Roman"/>
          <w:sz w:val="24"/>
          <w:szCs w:val="24"/>
        </w:rPr>
        <w:t>прочитанному</w:t>
      </w:r>
      <w:proofErr w:type="gramEnd"/>
      <w:r w:rsidRPr="00FB103E">
        <w:rPr>
          <w:rFonts w:ascii="Times New Roman" w:hAnsi="Times New Roman" w:cs="Times New Roman"/>
          <w:sz w:val="24"/>
          <w:szCs w:val="24"/>
        </w:rPr>
        <w:t>/прослушанному;</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кратко высказываться без предварительной подготовки на заданную тему в соответствии с предложенной ситуацией общения; кратко излагать результаты выполненной проектной работы.</w:t>
      </w:r>
    </w:p>
    <w:p w:rsidR="00357D83" w:rsidRPr="00FB103E" w:rsidRDefault="00357D83" w:rsidP="00993B02">
      <w:pPr>
        <w:spacing w:after="0" w:line="240" w:lineRule="auto"/>
        <w:ind w:firstLine="426"/>
        <w:jc w:val="both"/>
        <w:rPr>
          <w:rFonts w:ascii="Times New Roman" w:hAnsi="Times New Roman" w:cs="Times New Roman"/>
          <w:b/>
          <w:sz w:val="24"/>
          <w:szCs w:val="24"/>
        </w:rPr>
      </w:pPr>
      <w:proofErr w:type="spellStart"/>
      <w:r w:rsidRPr="00FB103E">
        <w:rPr>
          <w:rFonts w:ascii="Times New Roman" w:hAnsi="Times New Roman" w:cs="Times New Roman"/>
          <w:b/>
          <w:sz w:val="24"/>
          <w:szCs w:val="24"/>
        </w:rPr>
        <w:t>Аудирование</w:t>
      </w:r>
      <w:proofErr w:type="spellEnd"/>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Выпускник получит возможность научиться: </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выделять основную мысль в воспринимаемом на слух тексте;</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отделять в тексте, воспринимаемом на слух, главные факты от </w:t>
      </w:r>
      <w:proofErr w:type="gramStart"/>
      <w:r w:rsidRPr="00FB103E">
        <w:rPr>
          <w:rFonts w:ascii="Times New Roman" w:hAnsi="Times New Roman" w:cs="Times New Roman"/>
          <w:sz w:val="24"/>
          <w:szCs w:val="24"/>
        </w:rPr>
        <w:t>второстепенных</w:t>
      </w:r>
      <w:proofErr w:type="gramEnd"/>
      <w:r w:rsidRPr="00FB103E">
        <w:rPr>
          <w:rFonts w:ascii="Times New Roman" w:hAnsi="Times New Roman" w:cs="Times New Roman"/>
          <w:sz w:val="24"/>
          <w:szCs w:val="24"/>
        </w:rPr>
        <w:t>;</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использовать контекстуальную или языковую догадку при восприятии на слух текстов, содержащих незнакомые слова;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игнорировать незнакомые языковые явления, несущественные для понимания основного содержания воспринимаемого на слух текста.</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Чтение</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читать и понимать основное содержание несложных аутентичных текстов, содержащих некоторое количество неизученных языковых явлений;</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читать и полностью понимать несложные аутентичные тексты, построенные в основном на изученном языковом материале;</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догадываться о значении незнакомых слов по сходству с русским языком, по словообразовательным элементам, по контексту; </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игнорировать в процессе чтения незнакомые слова, не мешающие понимать основное содержание текста;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пользоваться сносками и лингвострановедческим справочником.</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Письменная речь</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заполнять анкеты и формуляры в соответствии с нормами, принятыми в стране изучаемого языка;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писать личное письмо в ответ на письмо-стимул с употреблением формул речевого этикета, принятых в стране изучаемого языка.</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делать краткие выписки из текста с целью их использования в собственных устных высказываниях;</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составлять план/тезисы устного или письменного сообщения; </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кратко излагать в письменном виде результаты своей проектной деятельности;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писать небольшие письменные высказывания с опорой на образец.</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Языковая компетентность (владение языковыми средствами)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Фонетическая сторона речи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различать на слух и адекватно, без фонематических ошибок, ведущих к сбою коммуникации, произносить все звуки английского языка;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соблюдать правильное ударение в изученных словах;</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различать коммуникативные типы предложения по интонации;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выражать модальные значения, чувства и эмоции с помощью интонации;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различать на слух британские и американские варианты английского языка.</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Орфография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sz w:val="24"/>
          <w:szCs w:val="24"/>
        </w:rPr>
        <w:t xml:space="preserve">Выпускник научится </w:t>
      </w:r>
      <w:r w:rsidRPr="00FB103E">
        <w:rPr>
          <w:rFonts w:ascii="Times New Roman" w:hAnsi="Times New Roman" w:cs="Times New Roman"/>
          <w:sz w:val="24"/>
          <w:szCs w:val="24"/>
        </w:rPr>
        <w:t>правильно писать изученные слова.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Выпускник получит возможность научиться сравнивать и анализировать буквосочетания английского языка и их транскрипцию.</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Лексическая сторона речи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sz w:val="24"/>
          <w:szCs w:val="24"/>
        </w:rPr>
        <w:t>Выпускник научится</w:t>
      </w:r>
      <w:r w:rsidRPr="00FB103E">
        <w:rPr>
          <w:rFonts w:ascii="Times New Roman" w:hAnsi="Times New Roman" w:cs="Times New Roman"/>
          <w:sz w:val="24"/>
          <w:szCs w:val="24"/>
        </w:rPr>
        <w:t>:</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соблюдать существующие в английском языке нормы лексической сочетаемости;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употреблять в речи в нескольких значениях многозначные слова, изученные в пределах тематики основной школы;</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находить различия между явлениями синонимии и антонимии; </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распознавать принадлежность слов к частям речи по определённым признакам (артиклям, аффиксам и др.);</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использовать языковую догадку в процессе чтения и </w:t>
      </w:r>
      <w:proofErr w:type="spellStart"/>
      <w:r w:rsidRPr="00FB103E">
        <w:rPr>
          <w:rFonts w:ascii="Times New Roman" w:hAnsi="Times New Roman" w:cs="Times New Roman"/>
          <w:sz w:val="24"/>
          <w:szCs w:val="24"/>
        </w:rPr>
        <w:t>аудирования</w:t>
      </w:r>
      <w:proofErr w:type="spellEnd"/>
      <w:r w:rsidRPr="00FB103E">
        <w:rPr>
          <w:rFonts w:ascii="Times New Roman" w:hAnsi="Times New Roman" w:cs="Times New Roman"/>
          <w:sz w:val="24"/>
          <w:szCs w:val="24"/>
        </w:rPr>
        <w:t xml:space="preserve"> (догадываться о значении незнакомых слов по контексту и по словообразовательным элементам).</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Грамматическая сторона речи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распознавать и употреблять в речи:</w:t>
      </w:r>
    </w:p>
    <w:p w:rsidR="00357D83" w:rsidRPr="00FB103E" w:rsidRDefault="00357D83" w:rsidP="00993B02">
      <w:pPr>
        <w:spacing w:after="0" w:line="240" w:lineRule="auto"/>
        <w:ind w:firstLine="426"/>
        <w:jc w:val="both"/>
        <w:rPr>
          <w:rFonts w:ascii="Times New Roman" w:hAnsi="Times New Roman" w:cs="Times New Roman"/>
          <w:sz w:val="24"/>
          <w:szCs w:val="24"/>
        </w:rPr>
      </w:pPr>
      <w:proofErr w:type="gramStart"/>
      <w:r w:rsidRPr="00FB103E">
        <w:rPr>
          <w:rFonts w:ascii="Times New Roman" w:hAnsi="Times New Roman" w:cs="Times New Roman"/>
          <w:sz w:val="24"/>
          <w:szCs w:val="24"/>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косвенную речь в утвердительных и вопросительных предложениях в настоящем и прошедшем времени;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имена существительные в единственном и множественном числе, образованные по правилу и исключения;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имена существительные c определённым/неопределённым / нулевым артиклем;</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личные, притяжательные, указательные, неопределённые, относительные, вопросительные местоимения;</w:t>
      </w:r>
    </w:p>
    <w:p w:rsidR="00B26380" w:rsidRPr="00B16DFC" w:rsidRDefault="00B26380" w:rsidP="00B26380">
      <w:pPr>
        <w:spacing w:after="0" w:line="240" w:lineRule="auto"/>
        <w:jc w:val="both"/>
        <w:rPr>
          <w:rFonts w:ascii="Times New Roman" w:hAnsi="Times New Roman" w:cs="Times New Roman"/>
          <w:sz w:val="24"/>
          <w:szCs w:val="24"/>
        </w:rPr>
      </w:pPr>
    </w:p>
    <w:p w:rsidR="00357D83" w:rsidRPr="00B26380" w:rsidRDefault="00357D83" w:rsidP="00993B02">
      <w:pPr>
        <w:spacing w:after="0" w:line="240" w:lineRule="auto"/>
        <w:ind w:firstLine="426"/>
        <w:jc w:val="both"/>
        <w:rPr>
          <w:rFonts w:ascii="Times New Roman" w:hAnsi="Times New Roman" w:cs="Times New Roman"/>
          <w:sz w:val="24"/>
          <w:szCs w:val="24"/>
        </w:rPr>
      </w:pP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B16DFC" w:rsidRDefault="0015698F" w:rsidP="00993B0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распознавать сложноподчинё</w:t>
      </w:r>
      <w:r w:rsidR="00357D83" w:rsidRPr="00FB103E">
        <w:rPr>
          <w:rFonts w:ascii="Times New Roman" w:hAnsi="Times New Roman" w:cs="Times New Roman"/>
          <w:sz w:val="24"/>
          <w:szCs w:val="24"/>
        </w:rPr>
        <w:t xml:space="preserve">нные предложения с </w:t>
      </w:r>
      <w:proofErr w:type="gramStart"/>
      <w:r w:rsidR="00357D83" w:rsidRPr="00FB103E">
        <w:rPr>
          <w:rFonts w:ascii="Times New Roman" w:hAnsi="Times New Roman" w:cs="Times New Roman"/>
          <w:sz w:val="24"/>
          <w:szCs w:val="24"/>
        </w:rPr>
        <w:t>придаточными</w:t>
      </w:r>
      <w:proofErr w:type="gramEnd"/>
      <w:r w:rsidR="00357D83" w:rsidRPr="00FB103E">
        <w:rPr>
          <w:rFonts w:ascii="Times New Roman" w:hAnsi="Times New Roman" w:cs="Times New Roman"/>
          <w:sz w:val="24"/>
          <w:szCs w:val="24"/>
        </w:rPr>
        <w:t>: времени</w:t>
      </w:r>
      <w:r w:rsidR="00B26380">
        <w:rPr>
          <w:rFonts w:ascii="Times New Roman" w:hAnsi="Times New Roman" w:cs="Times New Roman"/>
          <w:sz w:val="24"/>
          <w:szCs w:val="24"/>
        </w:rPr>
        <w:t>, цели.</w:t>
      </w:r>
    </w:p>
    <w:p w:rsidR="00357D83" w:rsidRPr="00B16DFC" w:rsidRDefault="00357D83" w:rsidP="00993B02">
      <w:pPr>
        <w:spacing w:after="0" w:line="240" w:lineRule="auto"/>
        <w:ind w:firstLine="426"/>
        <w:jc w:val="both"/>
        <w:rPr>
          <w:rFonts w:ascii="Times New Roman" w:hAnsi="Times New Roman" w:cs="Times New Roman"/>
          <w:sz w:val="24"/>
          <w:szCs w:val="24"/>
        </w:rPr>
      </w:pPr>
      <w:r w:rsidRPr="00B16DFC">
        <w:rPr>
          <w:rFonts w:ascii="Times New Roman" w:hAnsi="Times New Roman" w:cs="Times New Roman"/>
          <w:sz w:val="24"/>
          <w:szCs w:val="24"/>
        </w:rPr>
        <w:t xml:space="preserve">• </w:t>
      </w:r>
      <w:proofErr w:type="spellStart"/>
      <w:r w:rsidRPr="00FB103E">
        <w:rPr>
          <w:rFonts w:ascii="Times New Roman" w:hAnsi="Times New Roman" w:cs="Times New Roman"/>
          <w:sz w:val="24"/>
          <w:szCs w:val="24"/>
        </w:rPr>
        <w:t>распознаватьвречиусловныепредложениянереальногохарактера</w:t>
      </w:r>
      <w:proofErr w:type="spellEnd"/>
      <w:r w:rsidR="00B16DFC">
        <w:rPr>
          <w:rFonts w:ascii="Times New Roman" w:hAnsi="Times New Roman" w:cs="Times New Roman"/>
          <w:sz w:val="24"/>
          <w:szCs w:val="24"/>
        </w:rPr>
        <w:t>;</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в речи глаголы во </w:t>
      </w:r>
      <w:proofErr w:type="gramStart"/>
      <w:r w:rsidRPr="00FB103E">
        <w:rPr>
          <w:rFonts w:ascii="Times New Roman" w:hAnsi="Times New Roman" w:cs="Times New Roman"/>
          <w:sz w:val="24"/>
          <w:szCs w:val="24"/>
        </w:rPr>
        <w:t>временным</w:t>
      </w:r>
      <w:proofErr w:type="gramEnd"/>
      <w:r w:rsidRPr="00FB103E">
        <w:rPr>
          <w:rFonts w:ascii="Times New Roman" w:hAnsi="Times New Roman" w:cs="Times New Roman"/>
          <w:sz w:val="24"/>
          <w:szCs w:val="24"/>
        </w:rPr>
        <w:t xml:space="preserve"> формах действительного залог</w:t>
      </w:r>
      <w:r w:rsidR="00B16DFC">
        <w:rPr>
          <w:rFonts w:ascii="Times New Roman" w:hAnsi="Times New Roman" w:cs="Times New Roman"/>
          <w:sz w:val="24"/>
          <w:szCs w:val="24"/>
        </w:rPr>
        <w:t xml:space="preserve">а: </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xml:space="preserve"> • употреблять в речи глаголы в формах страда</w:t>
      </w:r>
      <w:r w:rsidR="00B16DFC">
        <w:rPr>
          <w:rFonts w:ascii="Times New Roman" w:hAnsi="Times New Roman" w:cs="Times New Roman"/>
          <w:sz w:val="24"/>
          <w:szCs w:val="24"/>
        </w:rPr>
        <w:t xml:space="preserve">тельного залога: </w:t>
      </w:r>
    </w:p>
    <w:p w:rsidR="00357D83"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распознавать и употреблять в речи модальные гл</w:t>
      </w:r>
      <w:r w:rsidR="00B16DFC">
        <w:rPr>
          <w:rFonts w:ascii="Times New Roman" w:hAnsi="Times New Roman" w:cs="Times New Roman"/>
          <w:sz w:val="24"/>
          <w:szCs w:val="24"/>
        </w:rPr>
        <w:t xml:space="preserve">аголы </w:t>
      </w:r>
    </w:p>
    <w:p w:rsidR="003A4BF7" w:rsidRDefault="003A4BF7" w:rsidP="00993B02">
      <w:pPr>
        <w:spacing w:after="0" w:line="240" w:lineRule="auto"/>
        <w:ind w:firstLine="426"/>
        <w:jc w:val="both"/>
        <w:rPr>
          <w:rFonts w:ascii="Times New Roman" w:hAnsi="Times New Roman" w:cs="Times New Roman"/>
          <w:sz w:val="24"/>
          <w:szCs w:val="24"/>
        </w:rPr>
      </w:pPr>
    </w:p>
    <w:p w:rsidR="008357C1" w:rsidRDefault="00EA7D5E" w:rsidP="008357C1">
      <w:pPr>
        <w:spacing w:after="0" w:line="240" w:lineRule="auto"/>
        <w:ind w:firstLine="426"/>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Второй иностранный язык (английский) </w:t>
      </w:r>
    </w:p>
    <w:p w:rsidR="008357C1" w:rsidRPr="008357C1" w:rsidRDefault="008357C1" w:rsidP="008357C1">
      <w:pPr>
        <w:spacing w:after="0" w:line="240" w:lineRule="auto"/>
        <w:ind w:firstLine="426"/>
        <w:jc w:val="both"/>
        <w:rPr>
          <w:rFonts w:ascii="Times New Roman" w:hAnsi="Times New Roman" w:cs="Times New Roman"/>
          <w:sz w:val="28"/>
          <w:szCs w:val="28"/>
        </w:rPr>
      </w:pPr>
      <w:r>
        <w:rPr>
          <w:rFonts w:ascii="Times New Roman" w:eastAsia="Times New Roman" w:hAnsi="Times New Roman" w:cs="Times New Roman"/>
          <w:b/>
          <w:bCs/>
          <w:sz w:val="24"/>
          <w:szCs w:val="24"/>
        </w:rPr>
        <w:t>Коммуникативные умения</w:t>
      </w:r>
    </w:p>
    <w:p w:rsidR="008357C1" w:rsidRDefault="008357C1" w:rsidP="003A4BF7">
      <w:pPr>
        <w:rPr>
          <w:sz w:val="20"/>
          <w:szCs w:val="20"/>
        </w:rPr>
      </w:pPr>
      <w:r>
        <w:rPr>
          <w:rFonts w:ascii="Times New Roman" w:eastAsia="Times New Roman" w:hAnsi="Times New Roman" w:cs="Times New Roman"/>
          <w:b/>
          <w:bCs/>
          <w:sz w:val="24"/>
          <w:szCs w:val="24"/>
        </w:rPr>
        <w:t>Говорение. Диалогическая речь</w:t>
      </w:r>
    </w:p>
    <w:p w:rsidR="008357C1" w:rsidRDefault="008357C1" w:rsidP="003A4BF7">
      <w:pPr>
        <w:spacing w:line="237" w:lineRule="auto"/>
        <w:rPr>
          <w:sz w:val="20"/>
          <w:szCs w:val="20"/>
        </w:rPr>
      </w:pPr>
      <w:r>
        <w:rPr>
          <w:rFonts w:ascii="Times New Roman" w:eastAsia="Times New Roman" w:hAnsi="Times New Roman" w:cs="Times New Roman"/>
          <w:b/>
          <w:bCs/>
          <w:sz w:val="24"/>
          <w:szCs w:val="24"/>
        </w:rPr>
        <w:t>Выпускник научится:</w:t>
      </w:r>
    </w:p>
    <w:p w:rsidR="008357C1" w:rsidRDefault="008357C1" w:rsidP="008357C1">
      <w:pPr>
        <w:spacing w:line="28" w:lineRule="exact"/>
        <w:rPr>
          <w:sz w:val="20"/>
          <w:szCs w:val="20"/>
        </w:rPr>
      </w:pPr>
    </w:p>
    <w:p w:rsidR="008357C1" w:rsidRDefault="008357C1" w:rsidP="002A13BC">
      <w:pPr>
        <w:numPr>
          <w:ilvl w:val="0"/>
          <w:numId w:val="23"/>
        </w:numPr>
        <w:tabs>
          <w:tab w:val="left" w:pos="1534"/>
        </w:tabs>
        <w:spacing w:after="0" w:line="233" w:lineRule="auto"/>
        <w:ind w:left="284" w:hanging="284"/>
        <w:jc w:val="both"/>
        <w:rPr>
          <w:rFonts w:ascii="Symbol" w:eastAsia="Symbol" w:hAnsi="Symbol" w:cs="Symbol"/>
          <w:sz w:val="24"/>
          <w:szCs w:val="24"/>
        </w:rPr>
      </w:pPr>
      <w:r>
        <w:rPr>
          <w:rFonts w:ascii="Times New Roman" w:eastAsia="Times New Roman" w:hAnsi="Times New Roman" w:cs="Times New Roman"/>
          <w:sz w:val="24"/>
          <w:szCs w:val="24"/>
        </w:rPr>
        <w:t>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w:t>
      </w:r>
    </w:p>
    <w:p w:rsidR="008357C1" w:rsidRDefault="008357C1" w:rsidP="003A4BF7">
      <w:pPr>
        <w:spacing w:line="7" w:lineRule="exact"/>
        <w:ind w:left="284" w:firstLine="969"/>
        <w:rPr>
          <w:rFonts w:ascii="Symbol" w:eastAsia="Symbol" w:hAnsi="Symbol" w:cs="Symbol"/>
          <w:sz w:val="24"/>
          <w:szCs w:val="24"/>
        </w:rPr>
      </w:pPr>
    </w:p>
    <w:p w:rsidR="008357C1" w:rsidRDefault="008357C1" w:rsidP="003A4BF7">
      <w:pPr>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rsidR="008357C1" w:rsidRPr="003A4BF7" w:rsidRDefault="008357C1" w:rsidP="002A13BC">
      <w:pPr>
        <w:pStyle w:val="a8"/>
        <w:numPr>
          <w:ilvl w:val="0"/>
          <w:numId w:val="24"/>
        </w:numPr>
        <w:tabs>
          <w:tab w:val="left" w:pos="1540"/>
        </w:tabs>
        <w:spacing w:line="235" w:lineRule="auto"/>
        <w:rPr>
          <w:rFonts w:ascii="Symbol" w:eastAsia="Symbol" w:hAnsi="Symbol" w:cs="Symbol"/>
        </w:rPr>
      </w:pPr>
      <w:r w:rsidRPr="003A4BF7">
        <w:rPr>
          <w:rFonts w:eastAsia="Times New Roman"/>
          <w:i/>
          <w:iCs/>
        </w:rPr>
        <w:t>вести диалог-обмен мнениями;</w:t>
      </w:r>
    </w:p>
    <w:p w:rsidR="008357C1" w:rsidRPr="003A4BF7" w:rsidRDefault="008357C1" w:rsidP="002A13BC">
      <w:pPr>
        <w:pStyle w:val="a8"/>
        <w:numPr>
          <w:ilvl w:val="0"/>
          <w:numId w:val="24"/>
        </w:numPr>
        <w:tabs>
          <w:tab w:val="left" w:pos="1540"/>
        </w:tabs>
        <w:spacing w:line="239" w:lineRule="auto"/>
        <w:rPr>
          <w:rFonts w:ascii="Symbol" w:eastAsia="Symbol" w:hAnsi="Symbol" w:cs="Symbol"/>
        </w:rPr>
      </w:pPr>
      <w:r w:rsidRPr="003A4BF7">
        <w:rPr>
          <w:rFonts w:eastAsia="Times New Roman"/>
          <w:i/>
          <w:iCs/>
        </w:rPr>
        <w:t>брать и давать интервью;</w:t>
      </w:r>
    </w:p>
    <w:p w:rsidR="008357C1" w:rsidRDefault="008357C1" w:rsidP="003A4BF7">
      <w:pPr>
        <w:spacing w:line="31" w:lineRule="exact"/>
        <w:ind w:left="284" w:firstLine="969"/>
        <w:rPr>
          <w:rFonts w:ascii="Symbol" w:eastAsia="Symbol" w:hAnsi="Symbol" w:cs="Symbol"/>
          <w:sz w:val="24"/>
          <w:szCs w:val="24"/>
        </w:rPr>
      </w:pPr>
    </w:p>
    <w:p w:rsidR="008357C1" w:rsidRPr="003A4BF7" w:rsidRDefault="008357C1" w:rsidP="002A13BC">
      <w:pPr>
        <w:pStyle w:val="a8"/>
        <w:numPr>
          <w:ilvl w:val="0"/>
          <w:numId w:val="24"/>
        </w:numPr>
        <w:tabs>
          <w:tab w:val="left" w:pos="1534"/>
        </w:tabs>
        <w:spacing w:line="227" w:lineRule="auto"/>
        <w:rPr>
          <w:rFonts w:ascii="Symbol" w:eastAsia="Symbol" w:hAnsi="Symbol" w:cs="Symbol"/>
        </w:rPr>
      </w:pPr>
      <w:r w:rsidRPr="003A4BF7">
        <w:rPr>
          <w:rFonts w:eastAsia="Times New Roman"/>
          <w:i/>
          <w:iCs/>
        </w:rPr>
        <w:t>вести диалог-расспрос на основе нелинейного текста (таблицы, диаграммы и т. д.)</w:t>
      </w:r>
    </w:p>
    <w:p w:rsidR="008357C1" w:rsidRDefault="008357C1" w:rsidP="003A4BF7">
      <w:pPr>
        <w:spacing w:line="18" w:lineRule="exact"/>
        <w:ind w:left="284" w:firstLine="969"/>
        <w:rPr>
          <w:rFonts w:ascii="Symbol" w:eastAsia="Symbol" w:hAnsi="Symbol" w:cs="Symbol"/>
          <w:sz w:val="24"/>
          <w:szCs w:val="24"/>
        </w:rPr>
      </w:pPr>
    </w:p>
    <w:p w:rsidR="008357C1" w:rsidRDefault="008357C1" w:rsidP="003A4BF7">
      <w:pPr>
        <w:spacing w:line="234" w:lineRule="auto"/>
        <w:ind w:left="284" w:right="4420"/>
        <w:rPr>
          <w:rFonts w:ascii="Symbol" w:eastAsia="Symbol" w:hAnsi="Symbol" w:cs="Symbol"/>
          <w:sz w:val="24"/>
          <w:szCs w:val="24"/>
        </w:rPr>
      </w:pPr>
      <w:r>
        <w:rPr>
          <w:rFonts w:ascii="Times New Roman" w:eastAsia="Times New Roman" w:hAnsi="Times New Roman" w:cs="Times New Roman"/>
          <w:b/>
          <w:bCs/>
          <w:sz w:val="24"/>
          <w:szCs w:val="24"/>
        </w:rPr>
        <w:t>Говорение. Монологическая речь Выпускник научится:</w:t>
      </w:r>
    </w:p>
    <w:p w:rsidR="008357C1" w:rsidRDefault="008357C1" w:rsidP="003A4BF7">
      <w:pPr>
        <w:spacing w:line="25" w:lineRule="exact"/>
        <w:ind w:left="284" w:firstLine="969"/>
        <w:rPr>
          <w:rFonts w:ascii="Symbol" w:eastAsia="Symbol" w:hAnsi="Symbol" w:cs="Symbol"/>
          <w:sz w:val="24"/>
          <w:szCs w:val="24"/>
        </w:rPr>
      </w:pPr>
    </w:p>
    <w:p w:rsidR="008357C1" w:rsidRPr="003A4BF7" w:rsidRDefault="008357C1" w:rsidP="002A13BC">
      <w:pPr>
        <w:pStyle w:val="a8"/>
        <w:numPr>
          <w:ilvl w:val="0"/>
          <w:numId w:val="25"/>
        </w:numPr>
        <w:tabs>
          <w:tab w:val="left" w:pos="1534"/>
        </w:tabs>
        <w:spacing w:line="231" w:lineRule="auto"/>
        <w:ind w:right="20"/>
        <w:jc w:val="both"/>
        <w:rPr>
          <w:rFonts w:ascii="Symbol" w:eastAsia="Symbol" w:hAnsi="Symbol" w:cs="Symbol"/>
        </w:rPr>
      </w:pPr>
      <w:r w:rsidRPr="003A4BF7">
        <w:rPr>
          <w:rFonts w:eastAsia="Times New Roman"/>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8357C1" w:rsidRDefault="008357C1" w:rsidP="003A4BF7">
      <w:pPr>
        <w:spacing w:line="30" w:lineRule="exact"/>
        <w:ind w:left="284" w:firstLine="969"/>
        <w:rPr>
          <w:rFonts w:ascii="Symbol" w:eastAsia="Symbol" w:hAnsi="Symbol" w:cs="Symbol"/>
          <w:sz w:val="24"/>
          <w:szCs w:val="24"/>
        </w:rPr>
      </w:pPr>
    </w:p>
    <w:p w:rsidR="008357C1" w:rsidRPr="003A4BF7" w:rsidRDefault="008357C1" w:rsidP="002A13BC">
      <w:pPr>
        <w:pStyle w:val="a8"/>
        <w:numPr>
          <w:ilvl w:val="0"/>
          <w:numId w:val="25"/>
        </w:numPr>
        <w:tabs>
          <w:tab w:val="left" w:pos="1534"/>
        </w:tabs>
        <w:spacing w:line="227" w:lineRule="auto"/>
        <w:ind w:right="20"/>
        <w:rPr>
          <w:rFonts w:ascii="Symbol" w:eastAsia="Symbol" w:hAnsi="Symbol" w:cs="Symbol"/>
        </w:rPr>
      </w:pPr>
      <w:r w:rsidRPr="003A4BF7">
        <w:rPr>
          <w:rFonts w:eastAsia="Times New Roman"/>
        </w:rPr>
        <w:t>описывать события с опорой на зрительную наглядность и/или вербальную опору (ключевые слова, план, вопросы);</w:t>
      </w:r>
    </w:p>
    <w:p w:rsidR="008357C1" w:rsidRDefault="008357C1" w:rsidP="003A4BF7">
      <w:pPr>
        <w:spacing w:line="29" w:lineRule="exact"/>
        <w:ind w:left="284" w:firstLine="969"/>
        <w:rPr>
          <w:rFonts w:ascii="Symbol" w:eastAsia="Symbol" w:hAnsi="Symbol" w:cs="Symbol"/>
          <w:sz w:val="24"/>
          <w:szCs w:val="24"/>
        </w:rPr>
      </w:pPr>
    </w:p>
    <w:p w:rsidR="008357C1" w:rsidRPr="003A4BF7" w:rsidRDefault="008357C1" w:rsidP="002A13BC">
      <w:pPr>
        <w:pStyle w:val="a8"/>
        <w:numPr>
          <w:ilvl w:val="0"/>
          <w:numId w:val="25"/>
        </w:numPr>
        <w:tabs>
          <w:tab w:val="left" w:pos="1534"/>
        </w:tabs>
        <w:spacing w:line="227" w:lineRule="auto"/>
        <w:ind w:right="20"/>
        <w:rPr>
          <w:rFonts w:ascii="Symbol" w:eastAsia="Symbol" w:hAnsi="Symbol" w:cs="Symbol"/>
        </w:rPr>
      </w:pPr>
      <w:r w:rsidRPr="003A4BF7">
        <w:rPr>
          <w:rFonts w:eastAsia="Times New Roman"/>
        </w:rPr>
        <w:t>давать краткую характеристику реальных людей и литературных персонажей;</w:t>
      </w:r>
    </w:p>
    <w:p w:rsidR="008357C1" w:rsidRDefault="008357C1" w:rsidP="003A4BF7">
      <w:pPr>
        <w:spacing w:line="29" w:lineRule="exact"/>
        <w:ind w:left="284" w:firstLine="969"/>
        <w:rPr>
          <w:rFonts w:ascii="Symbol" w:eastAsia="Symbol" w:hAnsi="Symbol" w:cs="Symbol"/>
          <w:sz w:val="24"/>
          <w:szCs w:val="24"/>
        </w:rPr>
      </w:pPr>
    </w:p>
    <w:p w:rsidR="008357C1" w:rsidRPr="003A4BF7" w:rsidRDefault="008357C1" w:rsidP="002A13BC">
      <w:pPr>
        <w:pStyle w:val="a8"/>
        <w:numPr>
          <w:ilvl w:val="0"/>
          <w:numId w:val="25"/>
        </w:numPr>
        <w:tabs>
          <w:tab w:val="left" w:pos="1534"/>
        </w:tabs>
        <w:spacing w:line="227" w:lineRule="auto"/>
        <w:ind w:right="20"/>
        <w:rPr>
          <w:rFonts w:ascii="Symbol" w:eastAsia="Symbol" w:hAnsi="Symbol" w:cs="Symbol"/>
        </w:rPr>
      </w:pPr>
      <w:r w:rsidRPr="003A4BF7">
        <w:rPr>
          <w:rFonts w:eastAsia="Times New Roman"/>
        </w:rPr>
        <w:t>передавать основное содержание прочитанного текста с опорой или без опоры на текст, ключевые слова/план/вопросы;</w:t>
      </w:r>
    </w:p>
    <w:p w:rsidR="008357C1" w:rsidRDefault="008357C1" w:rsidP="003A4BF7">
      <w:pPr>
        <w:spacing w:line="29" w:lineRule="exact"/>
        <w:ind w:left="284" w:firstLine="969"/>
        <w:rPr>
          <w:rFonts w:ascii="Symbol" w:eastAsia="Symbol" w:hAnsi="Symbol" w:cs="Symbol"/>
          <w:sz w:val="24"/>
          <w:szCs w:val="24"/>
        </w:rPr>
      </w:pPr>
    </w:p>
    <w:p w:rsidR="008357C1" w:rsidRPr="003A4BF7" w:rsidRDefault="008357C1" w:rsidP="002A13BC">
      <w:pPr>
        <w:pStyle w:val="a8"/>
        <w:numPr>
          <w:ilvl w:val="0"/>
          <w:numId w:val="25"/>
        </w:numPr>
        <w:tabs>
          <w:tab w:val="left" w:pos="1534"/>
        </w:tabs>
        <w:spacing w:line="228" w:lineRule="auto"/>
        <w:ind w:right="20"/>
        <w:rPr>
          <w:rFonts w:ascii="Symbol" w:eastAsia="Symbol" w:hAnsi="Symbol" w:cs="Symbol"/>
        </w:rPr>
      </w:pPr>
      <w:r w:rsidRPr="003A4BF7">
        <w:rPr>
          <w:rFonts w:eastAsia="Times New Roman"/>
        </w:rPr>
        <w:t>описывать картинку/фото с опорой или без опоры на ключевые слова/план/вопросы.</w:t>
      </w:r>
    </w:p>
    <w:p w:rsidR="008357C1" w:rsidRDefault="008357C1" w:rsidP="003A4BF7">
      <w:pPr>
        <w:spacing w:line="3" w:lineRule="exact"/>
        <w:ind w:left="284" w:firstLine="969"/>
        <w:rPr>
          <w:rFonts w:ascii="Symbol" w:eastAsia="Symbol" w:hAnsi="Symbol" w:cs="Symbol"/>
          <w:sz w:val="24"/>
          <w:szCs w:val="24"/>
        </w:rPr>
      </w:pPr>
    </w:p>
    <w:p w:rsidR="008357C1" w:rsidRDefault="008357C1" w:rsidP="003A4BF7">
      <w:pPr>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rsidR="008357C1" w:rsidRPr="0015698F" w:rsidRDefault="008357C1" w:rsidP="002A13BC">
      <w:pPr>
        <w:pStyle w:val="a8"/>
        <w:numPr>
          <w:ilvl w:val="0"/>
          <w:numId w:val="26"/>
        </w:numPr>
        <w:tabs>
          <w:tab w:val="left" w:pos="1540"/>
        </w:tabs>
        <w:spacing w:line="235" w:lineRule="auto"/>
        <w:rPr>
          <w:rFonts w:ascii="Symbol" w:eastAsia="Symbol" w:hAnsi="Symbol" w:cs="Symbol"/>
        </w:rPr>
      </w:pPr>
      <w:r w:rsidRPr="0015698F">
        <w:rPr>
          <w:rFonts w:eastAsia="Times New Roman"/>
          <w:iCs/>
        </w:rPr>
        <w:t xml:space="preserve">делать сообщение на заданную тему на основе </w:t>
      </w:r>
      <w:proofErr w:type="gramStart"/>
      <w:r w:rsidRPr="0015698F">
        <w:rPr>
          <w:rFonts w:eastAsia="Times New Roman"/>
          <w:iCs/>
        </w:rPr>
        <w:t>прочитанного</w:t>
      </w:r>
      <w:proofErr w:type="gramEnd"/>
      <w:r w:rsidRPr="0015698F">
        <w:rPr>
          <w:rFonts w:eastAsia="Times New Roman"/>
          <w:iCs/>
        </w:rPr>
        <w:t>;</w:t>
      </w:r>
    </w:p>
    <w:p w:rsidR="008357C1" w:rsidRPr="0015698F" w:rsidRDefault="008357C1" w:rsidP="003A4BF7">
      <w:pPr>
        <w:spacing w:line="31" w:lineRule="exact"/>
        <w:ind w:left="284" w:firstLine="969"/>
        <w:rPr>
          <w:rFonts w:ascii="Symbol" w:eastAsia="Symbol" w:hAnsi="Symbol" w:cs="Symbol"/>
          <w:sz w:val="24"/>
          <w:szCs w:val="24"/>
        </w:rPr>
      </w:pPr>
    </w:p>
    <w:p w:rsidR="008357C1" w:rsidRPr="0015698F" w:rsidRDefault="008357C1" w:rsidP="002A13BC">
      <w:pPr>
        <w:pStyle w:val="a8"/>
        <w:numPr>
          <w:ilvl w:val="0"/>
          <w:numId w:val="26"/>
        </w:numPr>
        <w:tabs>
          <w:tab w:val="left" w:pos="1534"/>
        </w:tabs>
        <w:spacing w:line="227" w:lineRule="auto"/>
        <w:ind w:right="20"/>
        <w:rPr>
          <w:rFonts w:ascii="Symbol" w:eastAsia="Symbol" w:hAnsi="Symbol" w:cs="Symbol"/>
        </w:rPr>
      </w:pPr>
      <w:r w:rsidRPr="0015698F">
        <w:rPr>
          <w:rFonts w:eastAsia="Times New Roman"/>
          <w:iCs/>
        </w:rPr>
        <w:t xml:space="preserve">комментировать факты из прочитанного/прослушанного текста, выражать и аргументировать свое отношение к </w:t>
      </w:r>
      <w:proofErr w:type="gramStart"/>
      <w:r w:rsidRPr="0015698F">
        <w:rPr>
          <w:rFonts w:eastAsia="Times New Roman"/>
          <w:iCs/>
        </w:rPr>
        <w:t>прочитанному</w:t>
      </w:r>
      <w:proofErr w:type="gramEnd"/>
      <w:r w:rsidRPr="0015698F">
        <w:rPr>
          <w:rFonts w:eastAsia="Times New Roman"/>
          <w:iCs/>
        </w:rPr>
        <w:t>/прослушанному;</w:t>
      </w:r>
    </w:p>
    <w:p w:rsidR="008357C1" w:rsidRPr="0015698F" w:rsidRDefault="008357C1" w:rsidP="003A4BF7">
      <w:pPr>
        <w:spacing w:line="29" w:lineRule="exact"/>
        <w:ind w:left="284" w:firstLine="969"/>
        <w:rPr>
          <w:rFonts w:ascii="Symbol" w:eastAsia="Symbol" w:hAnsi="Symbol" w:cs="Symbol"/>
          <w:sz w:val="24"/>
          <w:szCs w:val="24"/>
        </w:rPr>
      </w:pPr>
    </w:p>
    <w:p w:rsidR="008357C1" w:rsidRPr="0015698F" w:rsidRDefault="008357C1" w:rsidP="002A13BC">
      <w:pPr>
        <w:pStyle w:val="a8"/>
        <w:numPr>
          <w:ilvl w:val="0"/>
          <w:numId w:val="26"/>
        </w:numPr>
        <w:tabs>
          <w:tab w:val="left" w:pos="1534"/>
        </w:tabs>
        <w:spacing w:line="227" w:lineRule="auto"/>
        <w:rPr>
          <w:rFonts w:ascii="Symbol" w:eastAsia="Symbol" w:hAnsi="Symbol" w:cs="Symbol"/>
        </w:rPr>
      </w:pPr>
      <w:r w:rsidRPr="0015698F">
        <w:rPr>
          <w:rFonts w:eastAsia="Times New Roman"/>
          <w:iCs/>
        </w:rPr>
        <w:t>кратко высказываться без предварительной подготовки на заданную тему в соответствии с предложенной ситуацией общения;</w:t>
      </w:r>
    </w:p>
    <w:p w:rsidR="008357C1" w:rsidRPr="0015698F" w:rsidRDefault="008357C1" w:rsidP="003A4BF7">
      <w:pPr>
        <w:spacing w:line="29" w:lineRule="exact"/>
        <w:ind w:left="284" w:firstLine="969"/>
        <w:rPr>
          <w:rFonts w:ascii="Symbol" w:eastAsia="Symbol" w:hAnsi="Symbol" w:cs="Symbol"/>
          <w:sz w:val="24"/>
          <w:szCs w:val="24"/>
        </w:rPr>
      </w:pPr>
    </w:p>
    <w:p w:rsidR="008357C1" w:rsidRPr="0015698F" w:rsidRDefault="008357C1" w:rsidP="002A13BC">
      <w:pPr>
        <w:pStyle w:val="a8"/>
        <w:numPr>
          <w:ilvl w:val="0"/>
          <w:numId w:val="26"/>
        </w:numPr>
        <w:tabs>
          <w:tab w:val="left" w:pos="1534"/>
        </w:tabs>
        <w:spacing w:line="227" w:lineRule="auto"/>
        <w:ind w:right="20"/>
        <w:rPr>
          <w:rFonts w:ascii="Symbol" w:eastAsia="Symbol" w:hAnsi="Symbol" w:cs="Symbol"/>
        </w:rPr>
      </w:pPr>
      <w:r w:rsidRPr="0015698F">
        <w:rPr>
          <w:rFonts w:eastAsia="Times New Roman"/>
          <w:iCs/>
        </w:rPr>
        <w:t>кратко высказываться с опорой на нелинейный текст (таблицы, диаграммы, расписание и т. п.)</w:t>
      </w:r>
    </w:p>
    <w:p w:rsidR="008357C1" w:rsidRPr="0015698F" w:rsidRDefault="008357C1" w:rsidP="002A13BC">
      <w:pPr>
        <w:pStyle w:val="a8"/>
        <w:numPr>
          <w:ilvl w:val="0"/>
          <w:numId w:val="26"/>
        </w:numPr>
        <w:tabs>
          <w:tab w:val="left" w:pos="1540"/>
        </w:tabs>
        <w:spacing w:line="239" w:lineRule="auto"/>
        <w:rPr>
          <w:rFonts w:ascii="Symbol" w:eastAsia="Symbol" w:hAnsi="Symbol" w:cs="Symbol"/>
        </w:rPr>
      </w:pPr>
      <w:r w:rsidRPr="0015698F">
        <w:rPr>
          <w:rFonts w:eastAsia="Times New Roman"/>
          <w:iCs/>
        </w:rPr>
        <w:t>кратко излагать результаты выполненной проектной работы.</w:t>
      </w:r>
    </w:p>
    <w:p w:rsidR="008357C1" w:rsidRDefault="008357C1" w:rsidP="003A4BF7">
      <w:pPr>
        <w:spacing w:line="17" w:lineRule="exact"/>
        <w:ind w:left="284" w:firstLine="969"/>
        <w:rPr>
          <w:rFonts w:ascii="Symbol" w:eastAsia="Symbol" w:hAnsi="Symbol" w:cs="Symbol"/>
          <w:sz w:val="24"/>
          <w:szCs w:val="24"/>
        </w:rPr>
      </w:pPr>
    </w:p>
    <w:p w:rsidR="003A4BF7" w:rsidRDefault="008357C1" w:rsidP="003A4BF7">
      <w:pPr>
        <w:spacing w:line="244" w:lineRule="auto"/>
        <w:ind w:left="284" w:right="5680"/>
        <w:rPr>
          <w:rFonts w:ascii="Times New Roman" w:eastAsia="Times New Roman" w:hAnsi="Times New Roman" w:cs="Times New Roman"/>
          <w:b/>
          <w:bCs/>
          <w:sz w:val="23"/>
          <w:szCs w:val="23"/>
        </w:rPr>
      </w:pPr>
      <w:proofErr w:type="spellStart"/>
      <w:r>
        <w:rPr>
          <w:rFonts w:ascii="Times New Roman" w:eastAsia="Times New Roman" w:hAnsi="Times New Roman" w:cs="Times New Roman"/>
          <w:b/>
          <w:bCs/>
          <w:sz w:val="23"/>
          <w:szCs w:val="23"/>
        </w:rPr>
        <w:t>Аудирование</w:t>
      </w:r>
      <w:proofErr w:type="spellEnd"/>
    </w:p>
    <w:p w:rsidR="008357C1" w:rsidRDefault="008357C1" w:rsidP="003A4BF7">
      <w:pPr>
        <w:spacing w:line="244" w:lineRule="auto"/>
        <w:ind w:left="284" w:right="5680"/>
        <w:rPr>
          <w:rFonts w:ascii="Symbol" w:eastAsia="Symbol" w:hAnsi="Symbol" w:cs="Symbol"/>
          <w:sz w:val="24"/>
          <w:szCs w:val="24"/>
        </w:rPr>
      </w:pPr>
      <w:r>
        <w:rPr>
          <w:rFonts w:ascii="Times New Roman" w:eastAsia="Times New Roman" w:hAnsi="Times New Roman" w:cs="Times New Roman"/>
          <w:b/>
          <w:bCs/>
          <w:sz w:val="23"/>
          <w:szCs w:val="23"/>
        </w:rPr>
        <w:t>Выпускник научится:</w:t>
      </w:r>
    </w:p>
    <w:p w:rsidR="008357C1" w:rsidRDefault="008357C1" w:rsidP="003A4BF7">
      <w:pPr>
        <w:spacing w:line="26" w:lineRule="exact"/>
        <w:ind w:left="284" w:firstLine="969"/>
        <w:rPr>
          <w:rFonts w:ascii="Symbol" w:eastAsia="Symbol" w:hAnsi="Symbol" w:cs="Symbol"/>
          <w:sz w:val="24"/>
          <w:szCs w:val="24"/>
        </w:rPr>
      </w:pPr>
    </w:p>
    <w:p w:rsidR="008357C1" w:rsidRPr="003A4BF7" w:rsidRDefault="008357C1" w:rsidP="002A13BC">
      <w:pPr>
        <w:pStyle w:val="a8"/>
        <w:numPr>
          <w:ilvl w:val="0"/>
          <w:numId w:val="27"/>
        </w:numPr>
        <w:tabs>
          <w:tab w:val="left" w:pos="1534"/>
        </w:tabs>
        <w:spacing w:line="231" w:lineRule="auto"/>
        <w:ind w:right="20"/>
        <w:jc w:val="both"/>
        <w:rPr>
          <w:rFonts w:ascii="Symbol" w:eastAsia="Symbol" w:hAnsi="Symbol" w:cs="Symbol"/>
        </w:rPr>
      </w:pPr>
      <w:r w:rsidRPr="003A4BF7">
        <w:rPr>
          <w:rFonts w:eastAsia="Times New Roman"/>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357C1" w:rsidRDefault="008357C1" w:rsidP="003A4BF7">
      <w:pPr>
        <w:spacing w:line="31" w:lineRule="exact"/>
        <w:ind w:left="284" w:firstLine="969"/>
        <w:rPr>
          <w:rFonts w:ascii="Symbol" w:eastAsia="Symbol" w:hAnsi="Symbol" w:cs="Symbol"/>
          <w:sz w:val="24"/>
          <w:szCs w:val="24"/>
        </w:rPr>
      </w:pPr>
    </w:p>
    <w:p w:rsidR="008357C1" w:rsidRPr="003A4BF7" w:rsidRDefault="008357C1" w:rsidP="002A13BC">
      <w:pPr>
        <w:pStyle w:val="a8"/>
        <w:numPr>
          <w:ilvl w:val="0"/>
          <w:numId w:val="27"/>
        </w:numPr>
        <w:tabs>
          <w:tab w:val="left" w:pos="1534"/>
        </w:tabs>
        <w:spacing w:line="232" w:lineRule="auto"/>
        <w:jc w:val="both"/>
        <w:rPr>
          <w:rFonts w:ascii="Symbol" w:eastAsia="Symbol" w:hAnsi="Symbol" w:cs="Symbol"/>
        </w:rPr>
      </w:pPr>
      <w:r w:rsidRPr="003A4BF7">
        <w:rPr>
          <w:rFonts w:eastAsia="Times New Roman"/>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8357C1" w:rsidRDefault="008357C1" w:rsidP="003A4BF7">
      <w:pPr>
        <w:spacing w:line="5" w:lineRule="exact"/>
        <w:ind w:left="284" w:firstLine="969"/>
        <w:rPr>
          <w:rFonts w:ascii="Symbol" w:eastAsia="Symbol" w:hAnsi="Symbol" w:cs="Symbol"/>
          <w:sz w:val="24"/>
          <w:szCs w:val="24"/>
        </w:rPr>
      </w:pPr>
    </w:p>
    <w:p w:rsidR="008357C1" w:rsidRDefault="008357C1" w:rsidP="003A4BF7">
      <w:pPr>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rsidR="008357C1" w:rsidRPr="003A4BF7" w:rsidRDefault="008357C1" w:rsidP="002A13BC">
      <w:pPr>
        <w:pStyle w:val="a8"/>
        <w:numPr>
          <w:ilvl w:val="0"/>
          <w:numId w:val="28"/>
        </w:numPr>
        <w:tabs>
          <w:tab w:val="left" w:pos="1540"/>
        </w:tabs>
        <w:spacing w:line="235" w:lineRule="auto"/>
        <w:rPr>
          <w:rFonts w:ascii="Symbol" w:eastAsia="Symbol" w:hAnsi="Symbol" w:cs="Symbol"/>
        </w:rPr>
      </w:pPr>
      <w:r w:rsidRPr="003A4BF7">
        <w:rPr>
          <w:rFonts w:eastAsia="Times New Roman"/>
          <w:i/>
          <w:iCs/>
        </w:rPr>
        <w:t>выделять основную тему в воспринимаемом на слух тексте;</w:t>
      </w:r>
    </w:p>
    <w:p w:rsidR="008357C1" w:rsidRDefault="008357C1" w:rsidP="003A4BF7">
      <w:pPr>
        <w:spacing w:line="29" w:lineRule="exact"/>
        <w:ind w:left="284" w:firstLine="969"/>
        <w:rPr>
          <w:rFonts w:ascii="Symbol" w:eastAsia="Symbol" w:hAnsi="Symbol" w:cs="Symbol"/>
          <w:sz w:val="24"/>
          <w:szCs w:val="24"/>
        </w:rPr>
      </w:pPr>
    </w:p>
    <w:p w:rsidR="008357C1" w:rsidRPr="003A4BF7" w:rsidRDefault="008357C1" w:rsidP="002A13BC">
      <w:pPr>
        <w:pStyle w:val="a8"/>
        <w:numPr>
          <w:ilvl w:val="0"/>
          <w:numId w:val="28"/>
        </w:numPr>
        <w:tabs>
          <w:tab w:val="left" w:pos="1534"/>
        </w:tabs>
        <w:spacing w:line="227" w:lineRule="auto"/>
        <w:rPr>
          <w:rFonts w:ascii="Symbol" w:eastAsia="Symbol" w:hAnsi="Symbol" w:cs="Symbol"/>
        </w:rPr>
      </w:pPr>
      <w:r w:rsidRPr="003A4BF7">
        <w:rPr>
          <w:rFonts w:eastAsia="Times New Roman"/>
          <w:i/>
          <w:iCs/>
        </w:rPr>
        <w:t>использовать контекстуальную или языковую догадку при восприятии на слух текстов, содержащих незнакомые слова.</w:t>
      </w:r>
    </w:p>
    <w:p w:rsidR="008357C1" w:rsidRDefault="008357C1" w:rsidP="003A4BF7">
      <w:pPr>
        <w:spacing w:line="5" w:lineRule="exact"/>
        <w:ind w:left="284" w:firstLine="969"/>
        <w:rPr>
          <w:rFonts w:ascii="Symbol" w:eastAsia="Symbol" w:hAnsi="Symbol" w:cs="Symbol"/>
          <w:sz w:val="24"/>
          <w:szCs w:val="24"/>
        </w:rPr>
      </w:pPr>
    </w:p>
    <w:p w:rsidR="008357C1" w:rsidRDefault="008357C1" w:rsidP="003A4B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Чтение</w:t>
      </w:r>
    </w:p>
    <w:p w:rsidR="003A4BF7" w:rsidRDefault="003A4BF7" w:rsidP="003A4BF7">
      <w:pPr>
        <w:rPr>
          <w:sz w:val="20"/>
          <w:szCs w:val="20"/>
        </w:rPr>
      </w:pPr>
      <w:r>
        <w:rPr>
          <w:rFonts w:ascii="Times New Roman" w:eastAsia="Times New Roman" w:hAnsi="Times New Roman" w:cs="Times New Roman"/>
          <w:b/>
          <w:bCs/>
          <w:sz w:val="24"/>
          <w:szCs w:val="24"/>
        </w:rPr>
        <w:t>Выпускник научится:</w:t>
      </w:r>
    </w:p>
    <w:p w:rsidR="003A4BF7" w:rsidRDefault="003A4BF7" w:rsidP="003A4BF7">
      <w:pPr>
        <w:spacing w:line="27" w:lineRule="exact"/>
        <w:rPr>
          <w:sz w:val="20"/>
          <w:szCs w:val="20"/>
        </w:rPr>
      </w:pPr>
    </w:p>
    <w:p w:rsidR="003A4BF7" w:rsidRPr="003A4BF7" w:rsidRDefault="003A4BF7" w:rsidP="002A13BC">
      <w:pPr>
        <w:pStyle w:val="a8"/>
        <w:numPr>
          <w:ilvl w:val="0"/>
          <w:numId w:val="30"/>
        </w:numPr>
        <w:tabs>
          <w:tab w:val="left" w:pos="1534"/>
        </w:tabs>
        <w:spacing w:line="228" w:lineRule="auto"/>
        <w:ind w:right="20"/>
        <w:rPr>
          <w:rFonts w:ascii="Symbol" w:eastAsia="Symbol" w:hAnsi="Symbol" w:cs="Symbol"/>
        </w:rPr>
      </w:pPr>
      <w:r w:rsidRPr="003A4BF7">
        <w:rPr>
          <w:rFonts w:eastAsia="Times New Roman"/>
        </w:rPr>
        <w:t>читать и понимать основное содержание несложных аутентичных текстов, содержащие отдельные неизученные языковые явления;</w:t>
      </w:r>
    </w:p>
    <w:p w:rsidR="003A4BF7" w:rsidRDefault="003A4BF7" w:rsidP="003A4BF7">
      <w:pPr>
        <w:spacing w:line="30" w:lineRule="exact"/>
        <w:rPr>
          <w:rFonts w:ascii="Symbol" w:eastAsia="Symbol" w:hAnsi="Symbol" w:cs="Symbol"/>
          <w:sz w:val="24"/>
          <w:szCs w:val="24"/>
        </w:rPr>
      </w:pPr>
    </w:p>
    <w:p w:rsidR="003A4BF7" w:rsidRPr="003A4BF7" w:rsidRDefault="003A4BF7" w:rsidP="002A13BC">
      <w:pPr>
        <w:pStyle w:val="a8"/>
        <w:numPr>
          <w:ilvl w:val="0"/>
          <w:numId w:val="30"/>
        </w:numPr>
        <w:tabs>
          <w:tab w:val="left" w:pos="1534"/>
        </w:tabs>
        <w:spacing w:line="231" w:lineRule="auto"/>
        <w:jc w:val="both"/>
        <w:rPr>
          <w:rFonts w:ascii="Symbol" w:eastAsia="Symbol" w:hAnsi="Symbol" w:cs="Symbol"/>
        </w:rPr>
      </w:pPr>
      <w:r w:rsidRPr="003A4BF7">
        <w:rPr>
          <w:rFonts w:eastAsia="Times New Roman"/>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3A4BF7" w:rsidRDefault="003A4BF7" w:rsidP="003A4BF7">
      <w:pPr>
        <w:spacing w:line="30" w:lineRule="exact"/>
        <w:rPr>
          <w:rFonts w:ascii="Symbol" w:eastAsia="Symbol" w:hAnsi="Symbol" w:cs="Symbol"/>
          <w:sz w:val="24"/>
          <w:szCs w:val="24"/>
        </w:rPr>
      </w:pPr>
    </w:p>
    <w:p w:rsidR="003A4BF7" w:rsidRPr="003A4BF7" w:rsidRDefault="003A4BF7" w:rsidP="002A13BC">
      <w:pPr>
        <w:pStyle w:val="a8"/>
        <w:numPr>
          <w:ilvl w:val="0"/>
          <w:numId w:val="30"/>
        </w:numPr>
        <w:tabs>
          <w:tab w:val="left" w:pos="1534"/>
        </w:tabs>
        <w:spacing w:line="227" w:lineRule="auto"/>
        <w:ind w:right="20"/>
        <w:rPr>
          <w:rFonts w:ascii="Symbol" w:eastAsia="Symbol" w:hAnsi="Symbol" w:cs="Symbol"/>
        </w:rPr>
      </w:pPr>
      <w:r w:rsidRPr="003A4BF7">
        <w:rPr>
          <w:rFonts w:eastAsia="Times New Roman"/>
        </w:rPr>
        <w:t>читать и полностью понимать несложные аутентичные тексты, построенные на изученном языковом материале;</w:t>
      </w:r>
    </w:p>
    <w:p w:rsidR="003A4BF7" w:rsidRDefault="003A4BF7" w:rsidP="003A4BF7">
      <w:pPr>
        <w:spacing w:line="29" w:lineRule="exact"/>
        <w:rPr>
          <w:rFonts w:ascii="Symbol" w:eastAsia="Symbol" w:hAnsi="Symbol" w:cs="Symbol"/>
          <w:sz w:val="24"/>
          <w:szCs w:val="24"/>
        </w:rPr>
      </w:pPr>
    </w:p>
    <w:p w:rsidR="003A4BF7" w:rsidRPr="003A4BF7" w:rsidRDefault="003A4BF7" w:rsidP="002A13BC">
      <w:pPr>
        <w:pStyle w:val="a8"/>
        <w:numPr>
          <w:ilvl w:val="0"/>
          <w:numId w:val="30"/>
        </w:numPr>
        <w:tabs>
          <w:tab w:val="left" w:pos="1594"/>
        </w:tabs>
        <w:spacing w:line="227" w:lineRule="auto"/>
        <w:ind w:right="20"/>
        <w:rPr>
          <w:rFonts w:ascii="Symbol" w:eastAsia="Symbol" w:hAnsi="Symbol" w:cs="Symbol"/>
        </w:rPr>
      </w:pPr>
      <w:r w:rsidRPr="003A4BF7">
        <w:rPr>
          <w:rFonts w:eastAsia="Times New Roman"/>
        </w:rPr>
        <w:t xml:space="preserve">выразительно читать вслух небольшие построенные на изученном языковом материале аутентичные тексты, демонстрируя понимание </w:t>
      </w:r>
      <w:proofErr w:type="gramStart"/>
      <w:r w:rsidRPr="003A4BF7">
        <w:rPr>
          <w:rFonts w:eastAsia="Times New Roman"/>
        </w:rPr>
        <w:t>прочитанного</w:t>
      </w:r>
      <w:proofErr w:type="gramEnd"/>
      <w:r w:rsidRPr="003A4BF7">
        <w:rPr>
          <w:rFonts w:eastAsia="Times New Roman"/>
        </w:rPr>
        <w:t>.</w:t>
      </w:r>
    </w:p>
    <w:p w:rsidR="003A4BF7" w:rsidRDefault="003A4BF7" w:rsidP="003A4BF7">
      <w:pPr>
        <w:spacing w:line="5" w:lineRule="exact"/>
        <w:rPr>
          <w:rFonts w:ascii="Symbol" w:eastAsia="Symbol" w:hAnsi="Symbol" w:cs="Symbol"/>
          <w:sz w:val="24"/>
          <w:szCs w:val="24"/>
        </w:rPr>
      </w:pPr>
    </w:p>
    <w:p w:rsidR="003A4BF7" w:rsidRDefault="003A4BF7" w:rsidP="003A4BF7">
      <w:pPr>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rsidR="003A4BF7" w:rsidRDefault="003A4BF7" w:rsidP="003A4BF7">
      <w:pPr>
        <w:spacing w:line="24" w:lineRule="exact"/>
        <w:rPr>
          <w:rFonts w:ascii="Symbol" w:eastAsia="Symbol" w:hAnsi="Symbol" w:cs="Symbol"/>
          <w:sz w:val="24"/>
          <w:szCs w:val="24"/>
        </w:rPr>
      </w:pPr>
    </w:p>
    <w:p w:rsidR="003A4BF7" w:rsidRPr="003A4BF7" w:rsidRDefault="003A4BF7" w:rsidP="002A13BC">
      <w:pPr>
        <w:pStyle w:val="a8"/>
        <w:numPr>
          <w:ilvl w:val="0"/>
          <w:numId w:val="31"/>
        </w:numPr>
        <w:tabs>
          <w:tab w:val="left" w:pos="1534"/>
        </w:tabs>
        <w:spacing w:line="227" w:lineRule="auto"/>
        <w:rPr>
          <w:rFonts w:ascii="Symbol" w:eastAsia="Symbol" w:hAnsi="Symbol" w:cs="Symbol"/>
        </w:rPr>
      </w:pPr>
      <w:r w:rsidRPr="003A4BF7">
        <w:rPr>
          <w:rFonts w:eastAsia="Times New Roman"/>
          <w:i/>
          <w:iCs/>
        </w:rPr>
        <w:t>устанавливать причинно-следственную взаимосвязь фактов и событий, изложенных в несложном аутентичном тексте;</w:t>
      </w:r>
    </w:p>
    <w:p w:rsidR="003A4BF7" w:rsidRDefault="003A4BF7" w:rsidP="003A4BF7">
      <w:pPr>
        <w:spacing w:line="29" w:lineRule="exact"/>
        <w:rPr>
          <w:rFonts w:ascii="Symbol" w:eastAsia="Symbol" w:hAnsi="Symbol" w:cs="Symbol"/>
          <w:sz w:val="24"/>
          <w:szCs w:val="24"/>
        </w:rPr>
      </w:pPr>
    </w:p>
    <w:p w:rsidR="003A4BF7" w:rsidRPr="003A4BF7" w:rsidRDefault="003A4BF7" w:rsidP="002A13BC">
      <w:pPr>
        <w:pStyle w:val="a8"/>
        <w:numPr>
          <w:ilvl w:val="0"/>
          <w:numId w:val="31"/>
        </w:numPr>
        <w:tabs>
          <w:tab w:val="left" w:pos="1534"/>
        </w:tabs>
        <w:spacing w:line="227" w:lineRule="auto"/>
        <w:rPr>
          <w:rFonts w:ascii="Symbol" w:eastAsia="Symbol" w:hAnsi="Symbol" w:cs="Symbol"/>
        </w:rPr>
      </w:pPr>
      <w:r w:rsidRPr="003A4BF7">
        <w:rPr>
          <w:rFonts w:eastAsia="Times New Roman"/>
          <w:i/>
          <w:iCs/>
        </w:rPr>
        <w:t>восстанавливать текст из разрозненных абзацев или путем добавления выпущенных фрагментов.</w:t>
      </w:r>
    </w:p>
    <w:p w:rsidR="003A4BF7" w:rsidRDefault="003A4BF7" w:rsidP="003A4BF7">
      <w:pPr>
        <w:spacing w:line="18" w:lineRule="exact"/>
        <w:rPr>
          <w:rFonts w:ascii="Symbol" w:eastAsia="Symbol" w:hAnsi="Symbol" w:cs="Symbol"/>
          <w:sz w:val="24"/>
          <w:szCs w:val="24"/>
        </w:rPr>
      </w:pPr>
    </w:p>
    <w:p w:rsidR="003A4BF7" w:rsidRDefault="003A4BF7" w:rsidP="003A4BF7">
      <w:pPr>
        <w:spacing w:line="244" w:lineRule="auto"/>
        <w:ind w:right="5680"/>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Письменная речь </w:t>
      </w:r>
    </w:p>
    <w:p w:rsidR="003A4BF7" w:rsidRDefault="003A4BF7" w:rsidP="003A4BF7">
      <w:pPr>
        <w:spacing w:line="244" w:lineRule="auto"/>
        <w:ind w:right="5680"/>
        <w:rPr>
          <w:rFonts w:ascii="Symbol" w:eastAsia="Symbol" w:hAnsi="Symbol" w:cs="Symbol"/>
          <w:sz w:val="24"/>
          <w:szCs w:val="24"/>
        </w:rPr>
      </w:pPr>
      <w:r>
        <w:rPr>
          <w:rFonts w:ascii="Times New Roman" w:eastAsia="Times New Roman" w:hAnsi="Times New Roman" w:cs="Times New Roman"/>
          <w:b/>
          <w:bCs/>
          <w:sz w:val="23"/>
          <w:szCs w:val="23"/>
        </w:rPr>
        <w:t>Выпускник научится:</w:t>
      </w:r>
    </w:p>
    <w:p w:rsidR="003A4BF7" w:rsidRDefault="003A4BF7" w:rsidP="003A4BF7">
      <w:pPr>
        <w:spacing w:line="26" w:lineRule="exact"/>
        <w:rPr>
          <w:rFonts w:ascii="Symbol" w:eastAsia="Symbol" w:hAnsi="Symbol" w:cs="Symbol"/>
          <w:sz w:val="24"/>
          <w:szCs w:val="24"/>
        </w:rPr>
      </w:pPr>
    </w:p>
    <w:p w:rsidR="003A4BF7" w:rsidRPr="003A4BF7" w:rsidRDefault="003A4BF7" w:rsidP="002A13BC">
      <w:pPr>
        <w:pStyle w:val="a8"/>
        <w:numPr>
          <w:ilvl w:val="0"/>
          <w:numId w:val="32"/>
        </w:numPr>
        <w:tabs>
          <w:tab w:val="left" w:pos="1534"/>
        </w:tabs>
        <w:spacing w:line="228" w:lineRule="auto"/>
        <w:ind w:right="20"/>
        <w:rPr>
          <w:rFonts w:ascii="Symbol" w:eastAsia="Symbol" w:hAnsi="Symbol" w:cs="Symbol"/>
        </w:rPr>
      </w:pPr>
      <w:proofErr w:type="gramStart"/>
      <w:r w:rsidRPr="003A4BF7">
        <w:rPr>
          <w:rFonts w:eastAsia="Times New Roman"/>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3A4BF7" w:rsidRDefault="003A4BF7" w:rsidP="003A4BF7">
      <w:pPr>
        <w:spacing w:line="29" w:lineRule="exact"/>
        <w:rPr>
          <w:rFonts w:ascii="Symbol" w:eastAsia="Symbol" w:hAnsi="Symbol" w:cs="Symbol"/>
          <w:sz w:val="24"/>
          <w:szCs w:val="24"/>
        </w:rPr>
      </w:pPr>
    </w:p>
    <w:p w:rsidR="003A4BF7" w:rsidRPr="003A4BF7" w:rsidRDefault="003A4BF7" w:rsidP="002A13BC">
      <w:pPr>
        <w:pStyle w:val="a8"/>
        <w:numPr>
          <w:ilvl w:val="0"/>
          <w:numId w:val="32"/>
        </w:numPr>
        <w:tabs>
          <w:tab w:val="left" w:pos="1534"/>
        </w:tabs>
        <w:spacing w:line="231" w:lineRule="auto"/>
        <w:ind w:right="20"/>
        <w:jc w:val="both"/>
        <w:rPr>
          <w:rFonts w:ascii="Symbol" w:eastAsia="Symbol" w:hAnsi="Symbol" w:cs="Symbol"/>
        </w:rPr>
      </w:pPr>
      <w:r w:rsidRPr="003A4BF7">
        <w:rPr>
          <w:rFonts w:eastAsia="Times New Roman"/>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A4BF7" w:rsidRDefault="003A4BF7" w:rsidP="003A4BF7">
      <w:pPr>
        <w:spacing w:line="30" w:lineRule="exact"/>
        <w:rPr>
          <w:rFonts w:ascii="Symbol" w:eastAsia="Symbol" w:hAnsi="Symbol" w:cs="Symbol"/>
          <w:sz w:val="24"/>
          <w:szCs w:val="24"/>
        </w:rPr>
      </w:pPr>
    </w:p>
    <w:p w:rsidR="003A4BF7" w:rsidRPr="003A4BF7" w:rsidRDefault="003A4BF7" w:rsidP="002A13BC">
      <w:pPr>
        <w:pStyle w:val="a8"/>
        <w:numPr>
          <w:ilvl w:val="0"/>
          <w:numId w:val="32"/>
        </w:numPr>
        <w:tabs>
          <w:tab w:val="left" w:pos="1534"/>
        </w:tabs>
        <w:spacing w:line="234" w:lineRule="auto"/>
        <w:jc w:val="both"/>
        <w:rPr>
          <w:rFonts w:ascii="Symbol" w:eastAsia="Symbol" w:hAnsi="Symbol" w:cs="Symbol"/>
        </w:rPr>
      </w:pPr>
      <w:r w:rsidRPr="003A4BF7">
        <w:rPr>
          <w:rFonts w:eastAsia="Times New Roman"/>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w:t>
      </w:r>
      <w:r w:rsidRPr="003A4BF7">
        <w:rPr>
          <w:rFonts w:eastAsia="Times New Roman"/>
        </w:rPr>
        <w:lastRenderedPageBreak/>
        <w:t>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3A4BF7" w:rsidRDefault="003A4BF7" w:rsidP="003A4BF7">
      <w:pPr>
        <w:spacing w:line="4" w:lineRule="exact"/>
        <w:rPr>
          <w:rFonts w:ascii="Symbol" w:eastAsia="Symbol" w:hAnsi="Symbol" w:cs="Symbol"/>
          <w:sz w:val="24"/>
          <w:szCs w:val="24"/>
        </w:rPr>
      </w:pPr>
    </w:p>
    <w:p w:rsidR="003A4BF7" w:rsidRPr="003A4BF7" w:rsidRDefault="003A4BF7" w:rsidP="002A13BC">
      <w:pPr>
        <w:pStyle w:val="a8"/>
        <w:numPr>
          <w:ilvl w:val="0"/>
          <w:numId w:val="32"/>
        </w:numPr>
        <w:tabs>
          <w:tab w:val="left" w:pos="1540"/>
        </w:tabs>
        <w:spacing w:line="239" w:lineRule="auto"/>
        <w:rPr>
          <w:rFonts w:ascii="Symbol" w:eastAsia="Symbol" w:hAnsi="Symbol" w:cs="Symbol"/>
        </w:rPr>
      </w:pPr>
      <w:r w:rsidRPr="003A4BF7">
        <w:rPr>
          <w:rFonts w:eastAsia="Times New Roman"/>
        </w:rPr>
        <w:t>писать небольшие письменные высказывания с опорой на образец/план.</w:t>
      </w:r>
    </w:p>
    <w:p w:rsidR="003A4BF7" w:rsidRDefault="003A4BF7" w:rsidP="003A4BF7">
      <w:pPr>
        <w:spacing w:line="4" w:lineRule="exact"/>
        <w:rPr>
          <w:rFonts w:ascii="Symbol" w:eastAsia="Symbol" w:hAnsi="Symbol" w:cs="Symbol"/>
          <w:sz w:val="24"/>
          <w:szCs w:val="24"/>
        </w:rPr>
      </w:pPr>
    </w:p>
    <w:p w:rsidR="003A4BF7" w:rsidRDefault="003A4BF7" w:rsidP="003A4BF7">
      <w:pPr>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rsidR="003A4BF7" w:rsidRDefault="003A4BF7" w:rsidP="003A4BF7">
      <w:pPr>
        <w:spacing w:line="24" w:lineRule="exact"/>
        <w:rPr>
          <w:rFonts w:ascii="Symbol" w:eastAsia="Symbol" w:hAnsi="Symbol" w:cs="Symbol"/>
          <w:sz w:val="24"/>
          <w:szCs w:val="24"/>
        </w:rPr>
      </w:pPr>
    </w:p>
    <w:p w:rsidR="003A4BF7" w:rsidRPr="003A4BF7" w:rsidRDefault="003A4BF7" w:rsidP="002A13BC">
      <w:pPr>
        <w:pStyle w:val="a8"/>
        <w:numPr>
          <w:ilvl w:val="0"/>
          <w:numId w:val="33"/>
        </w:numPr>
        <w:tabs>
          <w:tab w:val="left" w:pos="1534"/>
        </w:tabs>
        <w:spacing w:line="227" w:lineRule="auto"/>
        <w:rPr>
          <w:rFonts w:ascii="Symbol" w:eastAsia="Symbol" w:hAnsi="Symbol" w:cs="Symbol"/>
        </w:rPr>
      </w:pPr>
      <w:r w:rsidRPr="003A4BF7">
        <w:rPr>
          <w:rFonts w:eastAsia="Times New Roman"/>
          <w:i/>
          <w:iCs/>
        </w:rPr>
        <w:t>делать краткие выписки из текста с целью их использования в собственных устных высказываниях;</w:t>
      </w:r>
    </w:p>
    <w:p w:rsidR="003A4BF7" w:rsidRDefault="003A4BF7" w:rsidP="003A4BF7">
      <w:pPr>
        <w:spacing w:line="29" w:lineRule="exact"/>
        <w:rPr>
          <w:rFonts w:ascii="Symbol" w:eastAsia="Symbol" w:hAnsi="Symbol" w:cs="Symbol"/>
          <w:sz w:val="24"/>
          <w:szCs w:val="24"/>
        </w:rPr>
      </w:pPr>
    </w:p>
    <w:p w:rsidR="003A4BF7" w:rsidRPr="003A4BF7" w:rsidRDefault="003A4BF7" w:rsidP="002A13BC">
      <w:pPr>
        <w:pStyle w:val="a8"/>
        <w:numPr>
          <w:ilvl w:val="0"/>
          <w:numId w:val="33"/>
        </w:numPr>
        <w:tabs>
          <w:tab w:val="left" w:pos="1534"/>
        </w:tabs>
        <w:spacing w:line="227" w:lineRule="auto"/>
        <w:rPr>
          <w:rFonts w:ascii="Symbol" w:eastAsia="Symbol" w:hAnsi="Symbol" w:cs="Symbol"/>
        </w:rPr>
      </w:pPr>
      <w:r w:rsidRPr="003A4BF7">
        <w:rPr>
          <w:rFonts w:eastAsia="Times New Roman"/>
          <w:i/>
          <w:iCs/>
        </w:rPr>
        <w:t>писать электронное письмо (e-</w:t>
      </w:r>
      <w:proofErr w:type="spellStart"/>
      <w:r w:rsidRPr="003A4BF7">
        <w:rPr>
          <w:rFonts w:eastAsia="Times New Roman"/>
          <w:i/>
          <w:iCs/>
        </w:rPr>
        <w:t>mail</w:t>
      </w:r>
      <w:proofErr w:type="spellEnd"/>
      <w:r w:rsidRPr="003A4BF7">
        <w:rPr>
          <w:rFonts w:eastAsia="Times New Roman"/>
          <w:i/>
          <w:iCs/>
        </w:rPr>
        <w:t>) зарубежному другу в ответ на электронное письмо-стимул;</w:t>
      </w:r>
    </w:p>
    <w:p w:rsidR="003A4BF7" w:rsidRPr="003A4BF7" w:rsidRDefault="003A4BF7" w:rsidP="002A13BC">
      <w:pPr>
        <w:pStyle w:val="a8"/>
        <w:numPr>
          <w:ilvl w:val="0"/>
          <w:numId w:val="33"/>
        </w:numPr>
        <w:tabs>
          <w:tab w:val="left" w:pos="1540"/>
        </w:tabs>
        <w:spacing w:line="239" w:lineRule="auto"/>
        <w:rPr>
          <w:rFonts w:ascii="Symbol" w:eastAsia="Symbol" w:hAnsi="Symbol" w:cs="Symbol"/>
        </w:rPr>
      </w:pPr>
      <w:r w:rsidRPr="003A4BF7">
        <w:rPr>
          <w:rFonts w:eastAsia="Times New Roman"/>
          <w:i/>
          <w:iCs/>
        </w:rPr>
        <w:t>составлять план/тезисы устного или письменного сообщения;</w:t>
      </w:r>
    </w:p>
    <w:p w:rsidR="003A4BF7" w:rsidRDefault="003A4BF7" w:rsidP="003A4BF7">
      <w:pPr>
        <w:spacing w:line="29" w:lineRule="exact"/>
        <w:rPr>
          <w:rFonts w:ascii="Symbol" w:eastAsia="Symbol" w:hAnsi="Symbol" w:cs="Symbol"/>
          <w:sz w:val="24"/>
          <w:szCs w:val="24"/>
        </w:rPr>
      </w:pPr>
    </w:p>
    <w:p w:rsidR="003A4BF7" w:rsidRPr="003A4BF7" w:rsidRDefault="003A4BF7" w:rsidP="002A13BC">
      <w:pPr>
        <w:pStyle w:val="a8"/>
        <w:numPr>
          <w:ilvl w:val="0"/>
          <w:numId w:val="33"/>
        </w:numPr>
        <w:tabs>
          <w:tab w:val="left" w:pos="1534"/>
        </w:tabs>
        <w:spacing w:line="228" w:lineRule="auto"/>
        <w:rPr>
          <w:rFonts w:ascii="Symbol" w:eastAsia="Symbol" w:hAnsi="Symbol" w:cs="Symbol"/>
        </w:rPr>
      </w:pPr>
      <w:r w:rsidRPr="003A4BF7">
        <w:rPr>
          <w:rFonts w:eastAsia="Times New Roman"/>
          <w:i/>
          <w:iCs/>
        </w:rPr>
        <w:t>кратко излагать в письменном виде результаты проектной деятельности;</w:t>
      </w:r>
    </w:p>
    <w:p w:rsidR="003A4BF7" w:rsidRDefault="003A4BF7" w:rsidP="003A4BF7">
      <w:pPr>
        <w:spacing w:line="29" w:lineRule="exact"/>
        <w:rPr>
          <w:rFonts w:ascii="Symbol" w:eastAsia="Symbol" w:hAnsi="Symbol" w:cs="Symbol"/>
          <w:sz w:val="24"/>
          <w:szCs w:val="24"/>
        </w:rPr>
      </w:pPr>
    </w:p>
    <w:p w:rsidR="003A4BF7" w:rsidRPr="003A4BF7" w:rsidRDefault="003A4BF7" w:rsidP="002A13BC">
      <w:pPr>
        <w:pStyle w:val="a8"/>
        <w:numPr>
          <w:ilvl w:val="0"/>
          <w:numId w:val="33"/>
        </w:numPr>
        <w:tabs>
          <w:tab w:val="left" w:pos="1534"/>
        </w:tabs>
        <w:spacing w:line="227" w:lineRule="auto"/>
        <w:rPr>
          <w:rFonts w:ascii="Symbol" w:eastAsia="Symbol" w:hAnsi="Symbol" w:cs="Symbol"/>
        </w:rPr>
      </w:pPr>
      <w:r w:rsidRPr="003A4BF7">
        <w:rPr>
          <w:rFonts w:eastAsia="Times New Roman"/>
          <w:i/>
          <w:iCs/>
        </w:rPr>
        <w:t>писать небольшое письменное высказывание с опорой на нелинейный текст (таблицы, диаграммы и т. п.).</w:t>
      </w:r>
    </w:p>
    <w:p w:rsidR="003A4BF7" w:rsidRDefault="003A4BF7" w:rsidP="003A4BF7">
      <w:pPr>
        <w:spacing w:line="17" w:lineRule="exact"/>
        <w:rPr>
          <w:rFonts w:ascii="Symbol" w:eastAsia="Symbol" w:hAnsi="Symbol" w:cs="Symbol"/>
          <w:sz w:val="24"/>
          <w:szCs w:val="24"/>
        </w:rPr>
      </w:pPr>
    </w:p>
    <w:p w:rsidR="003A4BF7" w:rsidRDefault="003A4BF7" w:rsidP="003A4BF7">
      <w:pPr>
        <w:spacing w:line="236" w:lineRule="auto"/>
        <w:ind w:right="27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Языковые навыки и средства оперирования ими</w:t>
      </w:r>
      <w:r w:rsidR="00C07ED8">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Орфография и пунктуация </w:t>
      </w:r>
    </w:p>
    <w:p w:rsidR="003A4BF7" w:rsidRDefault="003A4BF7" w:rsidP="003A4BF7">
      <w:pPr>
        <w:spacing w:line="236" w:lineRule="auto"/>
        <w:ind w:right="2740"/>
        <w:rPr>
          <w:rFonts w:ascii="Symbol" w:eastAsia="Symbol" w:hAnsi="Symbol" w:cs="Symbol"/>
          <w:sz w:val="24"/>
          <w:szCs w:val="24"/>
        </w:rPr>
      </w:pPr>
      <w:r>
        <w:rPr>
          <w:rFonts w:ascii="Times New Roman" w:eastAsia="Times New Roman" w:hAnsi="Times New Roman" w:cs="Times New Roman"/>
          <w:b/>
          <w:bCs/>
          <w:sz w:val="24"/>
          <w:szCs w:val="24"/>
        </w:rPr>
        <w:t>Выпускник научится:</w:t>
      </w:r>
    </w:p>
    <w:p w:rsidR="003A4BF7" w:rsidRDefault="003A4BF7" w:rsidP="003A4BF7">
      <w:pPr>
        <w:spacing w:line="1" w:lineRule="exact"/>
        <w:rPr>
          <w:rFonts w:ascii="Symbol" w:eastAsia="Symbol" w:hAnsi="Symbol" w:cs="Symbol"/>
          <w:sz w:val="24"/>
          <w:szCs w:val="24"/>
        </w:rPr>
      </w:pPr>
    </w:p>
    <w:p w:rsidR="003A4BF7" w:rsidRPr="003A4BF7" w:rsidRDefault="003A4BF7" w:rsidP="002A13BC">
      <w:pPr>
        <w:pStyle w:val="a8"/>
        <w:numPr>
          <w:ilvl w:val="0"/>
          <w:numId w:val="34"/>
        </w:numPr>
        <w:tabs>
          <w:tab w:val="left" w:pos="1540"/>
        </w:tabs>
        <w:spacing w:line="235" w:lineRule="auto"/>
        <w:rPr>
          <w:rFonts w:ascii="Symbol" w:eastAsia="Symbol" w:hAnsi="Symbol" w:cs="Symbol"/>
        </w:rPr>
      </w:pPr>
      <w:r w:rsidRPr="003A4BF7">
        <w:rPr>
          <w:rFonts w:eastAsia="Times New Roman"/>
        </w:rPr>
        <w:t>правильно писать изученные слова;</w:t>
      </w:r>
    </w:p>
    <w:p w:rsidR="003A4BF7" w:rsidRDefault="003A4BF7" w:rsidP="003A4BF7">
      <w:pPr>
        <w:spacing w:line="29" w:lineRule="exact"/>
        <w:rPr>
          <w:rFonts w:ascii="Symbol" w:eastAsia="Symbol" w:hAnsi="Symbol" w:cs="Symbol"/>
          <w:sz w:val="24"/>
          <w:szCs w:val="24"/>
        </w:rPr>
      </w:pPr>
    </w:p>
    <w:p w:rsidR="003A4BF7" w:rsidRPr="003A4BF7" w:rsidRDefault="003A4BF7" w:rsidP="002A13BC">
      <w:pPr>
        <w:pStyle w:val="a8"/>
        <w:numPr>
          <w:ilvl w:val="0"/>
          <w:numId w:val="34"/>
        </w:numPr>
        <w:tabs>
          <w:tab w:val="left" w:pos="1534"/>
        </w:tabs>
        <w:spacing w:line="231" w:lineRule="auto"/>
        <w:ind w:right="20"/>
        <w:jc w:val="both"/>
        <w:rPr>
          <w:rFonts w:ascii="Symbol" w:eastAsia="Symbol" w:hAnsi="Symbol" w:cs="Symbol"/>
        </w:rPr>
      </w:pPr>
      <w:r w:rsidRPr="003A4BF7">
        <w:rPr>
          <w:rFonts w:eastAsia="Times New Roman"/>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A4BF7" w:rsidRDefault="003A4BF7" w:rsidP="003A4BF7">
      <w:pPr>
        <w:spacing w:line="1" w:lineRule="exact"/>
        <w:rPr>
          <w:rFonts w:ascii="Symbol" w:eastAsia="Symbol" w:hAnsi="Symbol" w:cs="Symbol"/>
          <w:sz w:val="24"/>
          <w:szCs w:val="24"/>
        </w:rPr>
      </w:pPr>
    </w:p>
    <w:p w:rsidR="003A4BF7" w:rsidRPr="003A4BF7" w:rsidRDefault="003A4BF7" w:rsidP="002A13BC">
      <w:pPr>
        <w:pStyle w:val="a8"/>
        <w:numPr>
          <w:ilvl w:val="0"/>
          <w:numId w:val="34"/>
        </w:numPr>
        <w:tabs>
          <w:tab w:val="left" w:pos="1540"/>
        </w:tabs>
        <w:spacing w:line="239" w:lineRule="auto"/>
        <w:rPr>
          <w:rFonts w:ascii="Symbol" w:eastAsia="Symbol" w:hAnsi="Symbol" w:cs="Symbol"/>
        </w:rPr>
      </w:pPr>
      <w:r w:rsidRPr="003A4BF7">
        <w:rPr>
          <w:rFonts w:eastAsia="Times New Roman"/>
        </w:rPr>
        <w:t>расставлять в личном письме знаки препинания, диктуемые его форматом,</w:t>
      </w:r>
    </w:p>
    <w:p w:rsidR="003A4BF7" w:rsidRDefault="003A4BF7" w:rsidP="002A13BC">
      <w:pPr>
        <w:numPr>
          <w:ilvl w:val="0"/>
          <w:numId w:val="29"/>
        </w:numPr>
        <w:tabs>
          <w:tab w:val="left" w:pos="720"/>
        </w:tabs>
        <w:spacing w:after="0" w:line="240" w:lineRule="auto"/>
        <w:ind w:left="720" w:hanging="360"/>
        <w:rPr>
          <w:rFonts w:eastAsia="Times New Roman"/>
          <w:sz w:val="24"/>
          <w:szCs w:val="24"/>
        </w:rPr>
      </w:pPr>
      <w:proofErr w:type="gramStart"/>
      <w:r>
        <w:rPr>
          <w:rFonts w:ascii="Times New Roman" w:eastAsia="Times New Roman" w:hAnsi="Times New Roman" w:cs="Times New Roman"/>
          <w:sz w:val="24"/>
          <w:szCs w:val="24"/>
        </w:rPr>
        <w:t>соответствии</w:t>
      </w:r>
      <w:proofErr w:type="gramEnd"/>
      <w:r>
        <w:rPr>
          <w:rFonts w:ascii="Times New Roman" w:eastAsia="Times New Roman" w:hAnsi="Times New Roman" w:cs="Times New Roman"/>
          <w:sz w:val="24"/>
          <w:szCs w:val="24"/>
        </w:rPr>
        <w:t xml:space="preserve"> с нормами, принятыми в стране изучаемого языка.</w:t>
      </w:r>
    </w:p>
    <w:p w:rsidR="003A4BF7" w:rsidRDefault="003A4BF7" w:rsidP="003A4BF7">
      <w:pPr>
        <w:spacing w:line="2" w:lineRule="exact"/>
        <w:rPr>
          <w:sz w:val="20"/>
          <w:szCs w:val="20"/>
        </w:rPr>
      </w:pPr>
    </w:p>
    <w:p w:rsidR="003A4BF7" w:rsidRDefault="003A4BF7" w:rsidP="003A4BF7">
      <w:pPr>
        <w:rPr>
          <w:sz w:val="20"/>
          <w:szCs w:val="20"/>
        </w:rPr>
      </w:pPr>
      <w:r>
        <w:rPr>
          <w:rFonts w:ascii="Times New Roman" w:eastAsia="Times New Roman" w:hAnsi="Times New Roman" w:cs="Times New Roman"/>
          <w:b/>
          <w:bCs/>
          <w:sz w:val="24"/>
          <w:szCs w:val="24"/>
        </w:rPr>
        <w:t>Выпускник получит возможность научиться:</w:t>
      </w:r>
    </w:p>
    <w:p w:rsidR="003A4BF7" w:rsidRDefault="003A4BF7" w:rsidP="003A4BF7">
      <w:pPr>
        <w:spacing w:line="27" w:lineRule="exact"/>
        <w:rPr>
          <w:sz w:val="20"/>
          <w:szCs w:val="20"/>
        </w:rPr>
      </w:pPr>
    </w:p>
    <w:p w:rsidR="003A4BF7" w:rsidRPr="003A4BF7" w:rsidRDefault="003A4BF7" w:rsidP="002A13BC">
      <w:pPr>
        <w:pStyle w:val="a8"/>
        <w:numPr>
          <w:ilvl w:val="0"/>
          <w:numId w:val="35"/>
        </w:numPr>
        <w:tabs>
          <w:tab w:val="left" w:pos="1534"/>
        </w:tabs>
        <w:spacing w:line="227" w:lineRule="auto"/>
        <w:rPr>
          <w:rFonts w:ascii="Symbol" w:eastAsia="Symbol" w:hAnsi="Symbol" w:cs="Symbol"/>
        </w:rPr>
      </w:pPr>
      <w:r w:rsidRPr="003A4BF7">
        <w:rPr>
          <w:rFonts w:eastAsia="Times New Roman"/>
          <w:i/>
          <w:iCs/>
        </w:rPr>
        <w:t>сравнивать и анализировать буквосочетания английского языка и их транскрипцию.</w:t>
      </w:r>
    </w:p>
    <w:p w:rsidR="003A4BF7" w:rsidRDefault="003A4BF7" w:rsidP="003A4BF7">
      <w:pPr>
        <w:rPr>
          <w:sz w:val="20"/>
          <w:szCs w:val="20"/>
        </w:rPr>
      </w:pPr>
      <w:r>
        <w:rPr>
          <w:rFonts w:ascii="Times New Roman" w:eastAsia="Times New Roman" w:hAnsi="Times New Roman" w:cs="Times New Roman"/>
          <w:b/>
          <w:bCs/>
          <w:sz w:val="24"/>
          <w:szCs w:val="24"/>
        </w:rPr>
        <w:t>Фонетическая сторона речи</w:t>
      </w:r>
    </w:p>
    <w:p w:rsidR="003A4BF7" w:rsidRDefault="003A4BF7" w:rsidP="003A4BF7">
      <w:pPr>
        <w:spacing w:line="237" w:lineRule="auto"/>
        <w:rPr>
          <w:sz w:val="20"/>
          <w:szCs w:val="20"/>
        </w:rPr>
      </w:pPr>
      <w:r>
        <w:rPr>
          <w:rFonts w:ascii="Times New Roman" w:eastAsia="Times New Roman" w:hAnsi="Times New Roman" w:cs="Times New Roman"/>
          <w:b/>
          <w:bCs/>
          <w:sz w:val="24"/>
          <w:szCs w:val="24"/>
        </w:rPr>
        <w:t>Выпускник научится:</w:t>
      </w:r>
    </w:p>
    <w:p w:rsidR="003A4BF7" w:rsidRDefault="003A4BF7" w:rsidP="003A4BF7">
      <w:pPr>
        <w:spacing w:line="28" w:lineRule="exact"/>
        <w:rPr>
          <w:sz w:val="20"/>
          <w:szCs w:val="20"/>
        </w:rPr>
      </w:pPr>
    </w:p>
    <w:p w:rsidR="003A4BF7" w:rsidRPr="003A4BF7" w:rsidRDefault="003A4BF7" w:rsidP="002A13BC">
      <w:pPr>
        <w:pStyle w:val="a8"/>
        <w:numPr>
          <w:ilvl w:val="0"/>
          <w:numId w:val="35"/>
        </w:numPr>
        <w:tabs>
          <w:tab w:val="left" w:pos="1534"/>
        </w:tabs>
        <w:spacing w:line="228" w:lineRule="auto"/>
        <w:ind w:right="20"/>
        <w:rPr>
          <w:rFonts w:ascii="Symbol" w:eastAsia="Symbol" w:hAnsi="Symbol" w:cs="Symbol"/>
        </w:rPr>
      </w:pPr>
      <w:r w:rsidRPr="003A4BF7">
        <w:rPr>
          <w:rFonts w:eastAsia="Times New Roman"/>
        </w:rPr>
        <w:t>различать на слух и адекватно, без фонематических ошибок, ведущих к сбою коммуникации, произносить слова изучаемого иностранного языка;</w:t>
      </w:r>
    </w:p>
    <w:p w:rsidR="003A4BF7" w:rsidRPr="003A4BF7" w:rsidRDefault="003A4BF7" w:rsidP="002A13BC">
      <w:pPr>
        <w:pStyle w:val="a8"/>
        <w:numPr>
          <w:ilvl w:val="0"/>
          <w:numId w:val="35"/>
        </w:numPr>
        <w:tabs>
          <w:tab w:val="left" w:pos="1540"/>
        </w:tabs>
        <w:spacing w:line="239" w:lineRule="auto"/>
        <w:rPr>
          <w:rFonts w:ascii="Symbol" w:eastAsia="Symbol" w:hAnsi="Symbol" w:cs="Symbol"/>
        </w:rPr>
      </w:pPr>
      <w:r w:rsidRPr="003A4BF7">
        <w:rPr>
          <w:rFonts w:eastAsia="Times New Roman"/>
        </w:rPr>
        <w:t>соблюдать правильное ударение в изученных словах;</w:t>
      </w:r>
    </w:p>
    <w:p w:rsidR="003A4BF7" w:rsidRPr="003A4BF7" w:rsidRDefault="003A4BF7" w:rsidP="002A13BC">
      <w:pPr>
        <w:pStyle w:val="a8"/>
        <w:numPr>
          <w:ilvl w:val="0"/>
          <w:numId w:val="35"/>
        </w:numPr>
        <w:tabs>
          <w:tab w:val="left" w:pos="1540"/>
        </w:tabs>
        <w:spacing w:line="239" w:lineRule="auto"/>
        <w:rPr>
          <w:rFonts w:ascii="Symbol" w:eastAsia="Symbol" w:hAnsi="Symbol" w:cs="Symbol"/>
        </w:rPr>
      </w:pPr>
      <w:r w:rsidRPr="003A4BF7">
        <w:rPr>
          <w:rFonts w:eastAsia="Times New Roman"/>
        </w:rPr>
        <w:t>различать коммуникативные типы предложений по их интонации;</w:t>
      </w:r>
    </w:p>
    <w:p w:rsidR="003A4BF7" w:rsidRPr="003A4BF7" w:rsidRDefault="003A4BF7" w:rsidP="002A13BC">
      <w:pPr>
        <w:pStyle w:val="a8"/>
        <w:numPr>
          <w:ilvl w:val="0"/>
          <w:numId w:val="35"/>
        </w:numPr>
        <w:tabs>
          <w:tab w:val="left" w:pos="1540"/>
        </w:tabs>
        <w:spacing w:line="239" w:lineRule="auto"/>
        <w:rPr>
          <w:rFonts w:ascii="Symbol" w:eastAsia="Symbol" w:hAnsi="Symbol" w:cs="Symbol"/>
        </w:rPr>
      </w:pPr>
      <w:r w:rsidRPr="003A4BF7">
        <w:rPr>
          <w:rFonts w:eastAsia="Times New Roman"/>
        </w:rPr>
        <w:t>членить предложение на смысловые группы;</w:t>
      </w:r>
    </w:p>
    <w:p w:rsidR="003A4BF7" w:rsidRPr="003A4BF7" w:rsidRDefault="003A4BF7" w:rsidP="002A13BC">
      <w:pPr>
        <w:pStyle w:val="a8"/>
        <w:numPr>
          <w:ilvl w:val="0"/>
          <w:numId w:val="35"/>
        </w:numPr>
        <w:tabs>
          <w:tab w:val="left" w:pos="1540"/>
        </w:tabs>
        <w:spacing w:line="239" w:lineRule="auto"/>
        <w:rPr>
          <w:rFonts w:ascii="Symbol" w:eastAsia="Symbol" w:hAnsi="Symbol" w:cs="Symbol"/>
        </w:rPr>
      </w:pPr>
      <w:r w:rsidRPr="003A4BF7">
        <w:rPr>
          <w:rFonts w:eastAsia="Times New Roman"/>
        </w:rPr>
        <w:t>адекватно, без ошибок, ведущих к сбою коммуникации, произносить фразы</w:t>
      </w:r>
    </w:p>
    <w:p w:rsidR="003A4BF7" w:rsidRDefault="003A4BF7" w:rsidP="003A4BF7">
      <w:pPr>
        <w:spacing w:line="12" w:lineRule="exact"/>
        <w:rPr>
          <w:rFonts w:ascii="Symbol" w:eastAsia="Symbol" w:hAnsi="Symbol" w:cs="Symbol"/>
          <w:sz w:val="24"/>
          <w:szCs w:val="24"/>
        </w:rPr>
      </w:pPr>
    </w:p>
    <w:p w:rsidR="003A4BF7" w:rsidRDefault="003A4BF7" w:rsidP="002A13BC">
      <w:pPr>
        <w:numPr>
          <w:ilvl w:val="0"/>
          <w:numId w:val="36"/>
        </w:numPr>
        <w:tabs>
          <w:tab w:val="left" w:pos="905"/>
        </w:tabs>
        <w:spacing w:after="0" w:line="236" w:lineRule="auto"/>
        <w:ind w:left="720" w:right="20" w:hanging="360"/>
        <w:jc w:val="both"/>
        <w:rPr>
          <w:rFonts w:eastAsia="Times New Roman"/>
          <w:sz w:val="24"/>
          <w:szCs w:val="24"/>
        </w:rPr>
      </w:pPr>
      <w:r>
        <w:rPr>
          <w:rFonts w:ascii="Times New Roman" w:eastAsia="Times New Roman" w:hAnsi="Times New Roman" w:cs="Times New Roman"/>
          <w:sz w:val="24"/>
          <w:szCs w:val="24"/>
        </w:rPr>
        <w:t xml:space="preserve">точки зрения их ритмико-интонационных особенностей (побудительное предложение; общий, специальный, альтернативный и разделительный вопросы), в том </w:t>
      </w:r>
      <w:proofErr w:type="gramStart"/>
      <w:r>
        <w:rPr>
          <w:rFonts w:ascii="Times New Roman" w:eastAsia="Times New Roman" w:hAnsi="Times New Roman" w:cs="Times New Roman"/>
          <w:sz w:val="24"/>
          <w:szCs w:val="24"/>
        </w:rPr>
        <w:t>числе</w:t>
      </w:r>
      <w:proofErr w:type="gramEnd"/>
      <w:r>
        <w:rPr>
          <w:rFonts w:ascii="Times New Roman" w:eastAsia="Times New Roman" w:hAnsi="Times New Roman" w:cs="Times New Roman"/>
          <w:sz w:val="24"/>
          <w:szCs w:val="24"/>
        </w:rPr>
        <w:t>, соблюдая правило отсутствия фразового ударения на служебных словах.</w:t>
      </w:r>
    </w:p>
    <w:p w:rsidR="003A4BF7" w:rsidRDefault="003A4BF7" w:rsidP="003A4BF7">
      <w:pPr>
        <w:spacing w:line="6" w:lineRule="exact"/>
        <w:rPr>
          <w:rFonts w:eastAsia="Times New Roman"/>
          <w:sz w:val="24"/>
          <w:szCs w:val="24"/>
        </w:rPr>
      </w:pPr>
    </w:p>
    <w:p w:rsidR="003A4BF7" w:rsidRDefault="003A4BF7" w:rsidP="003A4BF7">
      <w:pPr>
        <w:rPr>
          <w:rFonts w:eastAsia="Times New Roman"/>
          <w:sz w:val="24"/>
          <w:szCs w:val="24"/>
        </w:rPr>
      </w:pPr>
      <w:r>
        <w:rPr>
          <w:rFonts w:ascii="Times New Roman" w:eastAsia="Times New Roman" w:hAnsi="Times New Roman" w:cs="Times New Roman"/>
          <w:b/>
          <w:bCs/>
          <w:sz w:val="24"/>
          <w:szCs w:val="24"/>
        </w:rPr>
        <w:t>Выпускник получит возможность научиться:</w:t>
      </w:r>
    </w:p>
    <w:p w:rsidR="003A4BF7" w:rsidRPr="003A4BF7" w:rsidRDefault="003A4BF7" w:rsidP="002A13BC">
      <w:pPr>
        <w:pStyle w:val="a8"/>
        <w:numPr>
          <w:ilvl w:val="0"/>
          <w:numId w:val="37"/>
        </w:numPr>
        <w:tabs>
          <w:tab w:val="left" w:pos="1540"/>
        </w:tabs>
        <w:spacing w:line="235" w:lineRule="auto"/>
        <w:rPr>
          <w:rFonts w:ascii="Symbol" w:eastAsia="Symbol" w:hAnsi="Symbol" w:cs="Symbol"/>
        </w:rPr>
      </w:pPr>
      <w:r w:rsidRPr="003A4BF7">
        <w:rPr>
          <w:rFonts w:eastAsia="Times New Roman"/>
          <w:i/>
          <w:iCs/>
        </w:rPr>
        <w:lastRenderedPageBreak/>
        <w:t>выражать модальные значения, чувства и эмоции с помощью интонации;</w:t>
      </w:r>
    </w:p>
    <w:p w:rsidR="003A4BF7" w:rsidRDefault="003A4BF7" w:rsidP="003A4BF7">
      <w:pPr>
        <w:spacing w:line="29" w:lineRule="exact"/>
        <w:rPr>
          <w:rFonts w:ascii="Symbol" w:eastAsia="Symbol" w:hAnsi="Symbol" w:cs="Symbol"/>
          <w:sz w:val="24"/>
          <w:szCs w:val="24"/>
        </w:rPr>
      </w:pPr>
    </w:p>
    <w:p w:rsidR="003A4BF7" w:rsidRPr="003A4BF7" w:rsidRDefault="003A4BF7" w:rsidP="002A13BC">
      <w:pPr>
        <w:pStyle w:val="a8"/>
        <w:numPr>
          <w:ilvl w:val="0"/>
          <w:numId w:val="37"/>
        </w:numPr>
        <w:tabs>
          <w:tab w:val="left" w:pos="1534"/>
        </w:tabs>
        <w:spacing w:line="228" w:lineRule="auto"/>
        <w:rPr>
          <w:rFonts w:ascii="Symbol" w:eastAsia="Symbol" w:hAnsi="Symbol" w:cs="Symbol"/>
        </w:rPr>
      </w:pPr>
      <w:r w:rsidRPr="003A4BF7">
        <w:rPr>
          <w:rFonts w:eastAsia="Times New Roman"/>
          <w:i/>
          <w:iCs/>
        </w:rPr>
        <w:t>различать британские и американские варианты английского языка в прослушанных высказываниях.</w:t>
      </w:r>
    </w:p>
    <w:p w:rsidR="003A4BF7" w:rsidRDefault="003A4BF7" w:rsidP="003A4BF7">
      <w:pPr>
        <w:spacing w:line="18" w:lineRule="exact"/>
        <w:rPr>
          <w:rFonts w:ascii="Symbol" w:eastAsia="Symbol" w:hAnsi="Symbol" w:cs="Symbol"/>
          <w:sz w:val="24"/>
          <w:szCs w:val="24"/>
        </w:rPr>
      </w:pPr>
    </w:p>
    <w:p w:rsidR="003A4BF7" w:rsidRDefault="003A4BF7" w:rsidP="003A4BF7">
      <w:pPr>
        <w:spacing w:line="244" w:lineRule="auto"/>
        <w:ind w:right="5200"/>
        <w:rPr>
          <w:rFonts w:ascii="Times New Roman" w:eastAsia="Times New Roman" w:hAnsi="Times New Roman" w:cs="Times New Roman"/>
          <w:b/>
          <w:bCs/>
          <w:sz w:val="23"/>
          <w:szCs w:val="23"/>
        </w:rPr>
      </w:pPr>
      <w:r>
        <w:rPr>
          <w:rFonts w:ascii="Times New Roman" w:eastAsia="Times New Roman" w:hAnsi="Times New Roman" w:cs="Times New Roman"/>
          <w:b/>
          <w:bCs/>
          <w:sz w:val="23"/>
          <w:szCs w:val="23"/>
        </w:rPr>
        <w:t xml:space="preserve">Лексическая сторона речи </w:t>
      </w:r>
    </w:p>
    <w:p w:rsidR="003A4BF7" w:rsidRDefault="003A4BF7" w:rsidP="003A4BF7">
      <w:pPr>
        <w:spacing w:line="244" w:lineRule="auto"/>
        <w:ind w:right="5200"/>
        <w:rPr>
          <w:rFonts w:ascii="Symbol" w:eastAsia="Symbol" w:hAnsi="Symbol" w:cs="Symbol"/>
          <w:sz w:val="24"/>
          <w:szCs w:val="24"/>
        </w:rPr>
      </w:pPr>
      <w:r>
        <w:rPr>
          <w:rFonts w:ascii="Times New Roman" w:eastAsia="Times New Roman" w:hAnsi="Times New Roman" w:cs="Times New Roman"/>
          <w:b/>
          <w:bCs/>
          <w:sz w:val="23"/>
          <w:szCs w:val="23"/>
        </w:rPr>
        <w:t>Выпускник научится:</w:t>
      </w:r>
    </w:p>
    <w:p w:rsidR="003A4BF7" w:rsidRDefault="003A4BF7" w:rsidP="003A4BF7">
      <w:pPr>
        <w:spacing w:line="26" w:lineRule="exact"/>
        <w:rPr>
          <w:rFonts w:ascii="Symbol" w:eastAsia="Symbol" w:hAnsi="Symbol" w:cs="Symbol"/>
          <w:sz w:val="24"/>
          <w:szCs w:val="24"/>
        </w:rPr>
      </w:pPr>
    </w:p>
    <w:p w:rsidR="003A4BF7" w:rsidRPr="003A4BF7" w:rsidRDefault="003A4BF7" w:rsidP="002A13BC">
      <w:pPr>
        <w:pStyle w:val="a8"/>
        <w:numPr>
          <w:ilvl w:val="0"/>
          <w:numId w:val="38"/>
        </w:numPr>
        <w:tabs>
          <w:tab w:val="left" w:pos="1534"/>
        </w:tabs>
        <w:spacing w:line="231" w:lineRule="auto"/>
        <w:ind w:right="20"/>
        <w:jc w:val="both"/>
        <w:rPr>
          <w:rFonts w:ascii="Symbol" w:eastAsia="Symbol" w:hAnsi="Symbol" w:cs="Symbol"/>
        </w:rPr>
      </w:pPr>
      <w:r w:rsidRPr="003A4BF7">
        <w:rPr>
          <w:rFonts w:eastAsia="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A4BF7" w:rsidRDefault="003A4BF7" w:rsidP="003A4BF7">
      <w:pPr>
        <w:spacing w:line="30" w:lineRule="exact"/>
        <w:rPr>
          <w:rFonts w:ascii="Symbol" w:eastAsia="Symbol" w:hAnsi="Symbol" w:cs="Symbol"/>
          <w:sz w:val="24"/>
          <w:szCs w:val="24"/>
        </w:rPr>
      </w:pPr>
    </w:p>
    <w:p w:rsidR="003A4BF7" w:rsidRPr="003A4BF7" w:rsidRDefault="003A4BF7" w:rsidP="002A13BC">
      <w:pPr>
        <w:pStyle w:val="a8"/>
        <w:numPr>
          <w:ilvl w:val="0"/>
          <w:numId w:val="38"/>
        </w:numPr>
        <w:tabs>
          <w:tab w:val="left" w:pos="1534"/>
        </w:tabs>
        <w:spacing w:line="233" w:lineRule="auto"/>
        <w:jc w:val="both"/>
        <w:rPr>
          <w:rFonts w:ascii="Symbol" w:eastAsia="Symbol" w:hAnsi="Symbol" w:cs="Symbol"/>
        </w:rPr>
      </w:pPr>
      <w:r w:rsidRPr="003A4BF7">
        <w:rPr>
          <w:rFonts w:eastAsia="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A4BF7" w:rsidRDefault="003A4BF7" w:rsidP="003A4BF7">
      <w:pPr>
        <w:spacing w:line="31" w:lineRule="exact"/>
        <w:rPr>
          <w:rFonts w:ascii="Symbol" w:eastAsia="Symbol" w:hAnsi="Symbol" w:cs="Symbol"/>
          <w:sz w:val="24"/>
          <w:szCs w:val="24"/>
        </w:rPr>
      </w:pPr>
    </w:p>
    <w:p w:rsidR="003A4BF7" w:rsidRPr="003A4BF7" w:rsidRDefault="003A4BF7" w:rsidP="002A13BC">
      <w:pPr>
        <w:pStyle w:val="a8"/>
        <w:numPr>
          <w:ilvl w:val="0"/>
          <w:numId w:val="38"/>
        </w:numPr>
        <w:tabs>
          <w:tab w:val="left" w:pos="1534"/>
        </w:tabs>
        <w:spacing w:line="227" w:lineRule="auto"/>
        <w:ind w:right="20"/>
        <w:rPr>
          <w:rFonts w:ascii="Symbol" w:eastAsia="Symbol" w:hAnsi="Symbol" w:cs="Symbol"/>
        </w:rPr>
      </w:pPr>
      <w:r w:rsidRPr="003A4BF7">
        <w:rPr>
          <w:rFonts w:eastAsia="Times New Roman"/>
        </w:rPr>
        <w:t>соблюдать существующие в английском языке нормы лексической сочетаемости;</w:t>
      </w:r>
    </w:p>
    <w:p w:rsidR="003A4BF7" w:rsidRDefault="003A4BF7" w:rsidP="003A4BF7">
      <w:pPr>
        <w:spacing w:line="29" w:lineRule="exact"/>
        <w:rPr>
          <w:rFonts w:ascii="Symbol" w:eastAsia="Symbol" w:hAnsi="Symbol" w:cs="Symbol"/>
          <w:sz w:val="24"/>
          <w:szCs w:val="24"/>
        </w:rPr>
      </w:pPr>
    </w:p>
    <w:p w:rsidR="003A4BF7" w:rsidRPr="003A4BF7" w:rsidRDefault="003A4BF7" w:rsidP="002A13BC">
      <w:pPr>
        <w:pStyle w:val="a8"/>
        <w:numPr>
          <w:ilvl w:val="0"/>
          <w:numId w:val="38"/>
        </w:numPr>
        <w:tabs>
          <w:tab w:val="left" w:pos="1534"/>
        </w:tabs>
        <w:spacing w:line="231" w:lineRule="auto"/>
        <w:jc w:val="both"/>
        <w:rPr>
          <w:rFonts w:ascii="Symbol" w:eastAsia="Symbol" w:hAnsi="Symbol" w:cs="Symbol"/>
        </w:rPr>
      </w:pPr>
      <w:r w:rsidRPr="003A4BF7">
        <w:rPr>
          <w:rFonts w:eastAsia="Times New Roman"/>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A4BF7" w:rsidRDefault="003A4BF7" w:rsidP="003A4BF7">
      <w:pPr>
        <w:spacing w:line="30" w:lineRule="exact"/>
        <w:rPr>
          <w:rFonts w:ascii="Symbol" w:eastAsia="Symbol" w:hAnsi="Symbol" w:cs="Symbol"/>
          <w:sz w:val="24"/>
          <w:szCs w:val="24"/>
        </w:rPr>
      </w:pPr>
    </w:p>
    <w:p w:rsidR="003A4BF7" w:rsidRPr="003A4BF7" w:rsidRDefault="003A4BF7" w:rsidP="002A13BC">
      <w:pPr>
        <w:pStyle w:val="a8"/>
        <w:numPr>
          <w:ilvl w:val="0"/>
          <w:numId w:val="38"/>
        </w:numPr>
        <w:tabs>
          <w:tab w:val="left" w:pos="1534"/>
        </w:tabs>
        <w:spacing w:line="231" w:lineRule="auto"/>
        <w:jc w:val="both"/>
        <w:rPr>
          <w:rFonts w:ascii="Symbol" w:eastAsia="Symbol" w:hAnsi="Symbol" w:cs="Symbol"/>
        </w:rPr>
      </w:pPr>
      <w:r w:rsidRPr="003A4BF7">
        <w:rPr>
          <w:rFonts w:eastAsia="Times New Roman"/>
        </w:rPr>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3A4BF7" w:rsidRDefault="003A4BF7" w:rsidP="003A4BF7">
      <w:pPr>
        <w:spacing w:line="6" w:lineRule="exact"/>
        <w:rPr>
          <w:rFonts w:ascii="Symbol" w:eastAsia="Symbol" w:hAnsi="Symbol" w:cs="Symbol"/>
          <w:sz w:val="24"/>
          <w:szCs w:val="24"/>
        </w:rPr>
      </w:pPr>
    </w:p>
    <w:p w:rsidR="003A4BF7" w:rsidRDefault="003A4BF7" w:rsidP="003A4BF7">
      <w:pPr>
        <w:rPr>
          <w:rFonts w:ascii="Symbol" w:eastAsia="Symbol" w:hAnsi="Symbol" w:cs="Symbol"/>
          <w:sz w:val="24"/>
          <w:szCs w:val="24"/>
        </w:rPr>
      </w:pPr>
      <w:r>
        <w:rPr>
          <w:rFonts w:ascii="Times New Roman" w:eastAsia="Times New Roman" w:hAnsi="Times New Roman" w:cs="Times New Roman"/>
          <w:b/>
          <w:bCs/>
          <w:sz w:val="24"/>
          <w:szCs w:val="24"/>
        </w:rPr>
        <w:t>Выпускник получит возможность научиться:</w:t>
      </w:r>
    </w:p>
    <w:p w:rsidR="003A4BF7" w:rsidRDefault="003A4BF7" w:rsidP="003A4BF7">
      <w:pPr>
        <w:spacing w:line="24" w:lineRule="exact"/>
        <w:rPr>
          <w:rFonts w:ascii="Symbol" w:eastAsia="Symbol" w:hAnsi="Symbol" w:cs="Symbol"/>
          <w:sz w:val="24"/>
          <w:szCs w:val="24"/>
        </w:rPr>
      </w:pPr>
    </w:p>
    <w:p w:rsidR="003A4BF7" w:rsidRPr="003A4BF7" w:rsidRDefault="003A4BF7" w:rsidP="002A13BC">
      <w:pPr>
        <w:pStyle w:val="a8"/>
        <w:numPr>
          <w:ilvl w:val="0"/>
          <w:numId w:val="39"/>
        </w:numPr>
        <w:tabs>
          <w:tab w:val="left" w:pos="1534"/>
        </w:tabs>
        <w:spacing w:line="227" w:lineRule="auto"/>
        <w:rPr>
          <w:rFonts w:ascii="Symbol" w:eastAsia="Symbol" w:hAnsi="Symbol" w:cs="Symbol"/>
        </w:rPr>
      </w:pPr>
      <w:r w:rsidRPr="003A4BF7">
        <w:rPr>
          <w:rFonts w:eastAsia="Times New Roman"/>
          <w:i/>
          <w:iCs/>
        </w:rPr>
        <w:t>распознавать и употреблять в речи в нескольких значениях многозначные слова, изученные в пределах тематики основной школы;</w:t>
      </w:r>
    </w:p>
    <w:p w:rsidR="003A4BF7" w:rsidRDefault="003A4BF7" w:rsidP="003A4BF7">
      <w:pPr>
        <w:spacing w:line="29" w:lineRule="exact"/>
        <w:rPr>
          <w:rFonts w:ascii="Symbol" w:eastAsia="Symbol" w:hAnsi="Symbol" w:cs="Symbol"/>
          <w:sz w:val="24"/>
          <w:szCs w:val="24"/>
        </w:rPr>
      </w:pPr>
    </w:p>
    <w:p w:rsidR="003A4BF7" w:rsidRPr="003A4BF7" w:rsidRDefault="003A4BF7" w:rsidP="002A13BC">
      <w:pPr>
        <w:pStyle w:val="a8"/>
        <w:numPr>
          <w:ilvl w:val="0"/>
          <w:numId w:val="39"/>
        </w:numPr>
        <w:tabs>
          <w:tab w:val="left" w:pos="1534"/>
        </w:tabs>
        <w:spacing w:line="228" w:lineRule="auto"/>
        <w:ind w:right="20"/>
        <w:rPr>
          <w:rFonts w:ascii="Symbol" w:eastAsia="Symbol" w:hAnsi="Symbol" w:cs="Symbol"/>
        </w:rPr>
      </w:pPr>
      <w:r w:rsidRPr="003A4BF7">
        <w:rPr>
          <w:rFonts w:eastAsia="Times New Roman"/>
          <w:i/>
          <w:iCs/>
        </w:rPr>
        <w:t>знать различия между явлениями синонимии и антонимии; употреблять в речи изученные синонимы и антонимы адекватно ситуации общения;</w:t>
      </w:r>
    </w:p>
    <w:p w:rsidR="003A4BF7" w:rsidRPr="003A4BF7" w:rsidRDefault="003A4BF7" w:rsidP="002A13BC">
      <w:pPr>
        <w:pStyle w:val="a8"/>
        <w:numPr>
          <w:ilvl w:val="0"/>
          <w:numId w:val="39"/>
        </w:numPr>
        <w:tabs>
          <w:tab w:val="left" w:pos="1540"/>
        </w:tabs>
        <w:spacing w:line="239" w:lineRule="auto"/>
        <w:rPr>
          <w:rFonts w:ascii="Symbol" w:eastAsia="Symbol" w:hAnsi="Symbol" w:cs="Symbol"/>
        </w:rPr>
      </w:pPr>
      <w:r w:rsidRPr="003A4BF7">
        <w:rPr>
          <w:rFonts w:eastAsia="Times New Roman"/>
          <w:i/>
          <w:iCs/>
        </w:rPr>
        <w:t>распознавать и употреблять в речи наиболее распространенные фразовые</w:t>
      </w:r>
    </w:p>
    <w:p w:rsidR="003A4BF7" w:rsidRDefault="003A4BF7" w:rsidP="003A4BF7">
      <w:pPr>
        <w:ind w:left="540"/>
        <w:rPr>
          <w:rFonts w:ascii="Symbol" w:eastAsia="Symbol" w:hAnsi="Symbol" w:cs="Symbol"/>
          <w:sz w:val="24"/>
          <w:szCs w:val="24"/>
        </w:rPr>
      </w:pPr>
      <w:r>
        <w:rPr>
          <w:rFonts w:ascii="Times New Roman" w:eastAsia="Times New Roman" w:hAnsi="Times New Roman" w:cs="Times New Roman"/>
          <w:i/>
          <w:iCs/>
          <w:sz w:val="24"/>
          <w:szCs w:val="24"/>
        </w:rPr>
        <w:t>глаголы;</w:t>
      </w:r>
    </w:p>
    <w:p w:rsidR="003A4BF7" w:rsidRPr="003A4BF7" w:rsidRDefault="003A4BF7" w:rsidP="002A13BC">
      <w:pPr>
        <w:pStyle w:val="a8"/>
        <w:numPr>
          <w:ilvl w:val="0"/>
          <w:numId w:val="40"/>
        </w:numPr>
        <w:tabs>
          <w:tab w:val="left" w:pos="1540"/>
        </w:tabs>
        <w:spacing w:line="239" w:lineRule="auto"/>
        <w:rPr>
          <w:rFonts w:ascii="Symbol" w:eastAsia="Symbol" w:hAnsi="Symbol" w:cs="Symbol"/>
        </w:rPr>
      </w:pPr>
      <w:r w:rsidRPr="003A4BF7">
        <w:rPr>
          <w:rFonts w:eastAsia="Times New Roman"/>
          <w:i/>
          <w:iCs/>
        </w:rPr>
        <w:t>распознавать принадлежность слов к частям речи по аффиксам;</w:t>
      </w:r>
    </w:p>
    <w:p w:rsidR="003A4BF7" w:rsidRDefault="003A4BF7" w:rsidP="003A4BF7">
      <w:pPr>
        <w:spacing w:line="29" w:lineRule="exact"/>
        <w:rPr>
          <w:rFonts w:ascii="Symbol" w:eastAsia="Symbol" w:hAnsi="Symbol" w:cs="Symbol"/>
          <w:sz w:val="24"/>
          <w:szCs w:val="24"/>
        </w:rPr>
      </w:pPr>
    </w:p>
    <w:p w:rsidR="003A4BF7" w:rsidRPr="003A4BF7" w:rsidRDefault="003A4BF7" w:rsidP="002A13BC">
      <w:pPr>
        <w:pStyle w:val="a8"/>
        <w:numPr>
          <w:ilvl w:val="0"/>
          <w:numId w:val="40"/>
        </w:numPr>
        <w:tabs>
          <w:tab w:val="left" w:pos="1534"/>
        </w:tabs>
        <w:spacing w:line="231" w:lineRule="auto"/>
        <w:jc w:val="both"/>
        <w:rPr>
          <w:rFonts w:ascii="Symbol" w:eastAsia="Symbol" w:hAnsi="Symbol" w:cs="Symbol"/>
        </w:rPr>
      </w:pPr>
      <w:r w:rsidRPr="003A4BF7">
        <w:rPr>
          <w:rFonts w:eastAsia="Times New Roman"/>
          <w:i/>
          <w:iCs/>
        </w:rPr>
        <w:t>распознавать и употреблять в речи различные средства связи в тексте для обеспечения е</w:t>
      </w:r>
      <w:r w:rsidR="000211E3">
        <w:rPr>
          <w:rFonts w:eastAsia="Times New Roman"/>
          <w:i/>
          <w:iCs/>
        </w:rPr>
        <w:t>го целостности</w:t>
      </w:r>
      <w:r w:rsidRPr="003A4BF7">
        <w:rPr>
          <w:rFonts w:eastAsia="Times New Roman"/>
          <w:i/>
          <w:iCs/>
        </w:rPr>
        <w:t>;</w:t>
      </w:r>
    </w:p>
    <w:p w:rsidR="003A4BF7" w:rsidRDefault="003A4BF7" w:rsidP="003A4BF7">
      <w:pPr>
        <w:spacing w:line="31" w:lineRule="exact"/>
        <w:rPr>
          <w:rFonts w:ascii="Symbol" w:eastAsia="Symbol" w:hAnsi="Symbol" w:cs="Symbol"/>
          <w:sz w:val="24"/>
          <w:szCs w:val="24"/>
        </w:rPr>
      </w:pPr>
    </w:p>
    <w:p w:rsidR="003A4BF7" w:rsidRPr="003A4BF7" w:rsidRDefault="003A4BF7" w:rsidP="002A13BC">
      <w:pPr>
        <w:pStyle w:val="a8"/>
        <w:numPr>
          <w:ilvl w:val="0"/>
          <w:numId w:val="40"/>
        </w:numPr>
        <w:tabs>
          <w:tab w:val="left" w:pos="1534"/>
        </w:tabs>
        <w:spacing w:line="231" w:lineRule="auto"/>
        <w:ind w:right="20"/>
        <w:jc w:val="both"/>
        <w:rPr>
          <w:rFonts w:ascii="Symbol" w:eastAsia="Symbol" w:hAnsi="Symbol" w:cs="Symbol"/>
        </w:rPr>
      </w:pPr>
      <w:proofErr w:type="gramStart"/>
      <w:r w:rsidRPr="003A4BF7">
        <w:rPr>
          <w:rFonts w:eastAsia="Times New Roman"/>
          <w:i/>
          <w:iCs/>
        </w:rPr>
        <w:t xml:space="preserve">использовать языковую догадку в процессе чтения и </w:t>
      </w:r>
      <w:proofErr w:type="spellStart"/>
      <w:r w:rsidRPr="003A4BF7">
        <w:rPr>
          <w:rFonts w:eastAsia="Times New Roman"/>
          <w:i/>
          <w:iCs/>
        </w:rPr>
        <w:t>аудирования</w:t>
      </w:r>
      <w:proofErr w:type="spellEnd"/>
      <w:r w:rsidRPr="003A4BF7">
        <w:rPr>
          <w:rFonts w:eastAsia="Times New Roman"/>
          <w:i/>
          <w:iCs/>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3A4BF7" w:rsidRPr="003A4BF7" w:rsidRDefault="003A4BF7" w:rsidP="000765F5">
      <w:pPr>
        <w:pStyle w:val="a8"/>
        <w:spacing w:line="234" w:lineRule="auto"/>
        <w:ind w:left="720" w:right="4760"/>
        <w:rPr>
          <w:rFonts w:ascii="Symbol" w:eastAsia="Symbol" w:hAnsi="Symbol" w:cs="Symbol"/>
        </w:rPr>
      </w:pPr>
      <w:r w:rsidRPr="003A4BF7">
        <w:rPr>
          <w:rFonts w:eastAsia="Times New Roman"/>
          <w:b/>
          <w:bCs/>
        </w:rPr>
        <w:t>Грамматическая сторона речи Выпускник научится:</w:t>
      </w:r>
    </w:p>
    <w:p w:rsidR="003A4BF7" w:rsidRPr="003A4BF7" w:rsidRDefault="003A4BF7" w:rsidP="002A13BC">
      <w:pPr>
        <w:pStyle w:val="a8"/>
        <w:numPr>
          <w:ilvl w:val="0"/>
          <w:numId w:val="40"/>
        </w:numPr>
        <w:tabs>
          <w:tab w:val="left" w:pos="1534"/>
        </w:tabs>
        <w:spacing w:line="232" w:lineRule="auto"/>
        <w:jc w:val="both"/>
        <w:rPr>
          <w:rFonts w:ascii="Symbol" w:eastAsia="Symbol" w:hAnsi="Symbol" w:cs="Symbol"/>
        </w:rPr>
      </w:pPr>
      <w:r w:rsidRPr="003A4BF7">
        <w:rPr>
          <w:rFonts w:eastAsia="Times New Roman"/>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A4BF7" w:rsidRDefault="003A4BF7" w:rsidP="003A4BF7">
      <w:pPr>
        <w:spacing w:line="29" w:lineRule="exact"/>
        <w:rPr>
          <w:rFonts w:ascii="Symbol" w:eastAsia="Symbol" w:hAnsi="Symbol" w:cs="Symbol"/>
          <w:sz w:val="24"/>
          <w:szCs w:val="24"/>
        </w:rPr>
      </w:pPr>
    </w:p>
    <w:p w:rsidR="003A4BF7" w:rsidRPr="003A4BF7" w:rsidRDefault="003A4BF7" w:rsidP="002A13BC">
      <w:pPr>
        <w:pStyle w:val="a8"/>
        <w:numPr>
          <w:ilvl w:val="0"/>
          <w:numId w:val="40"/>
        </w:numPr>
        <w:tabs>
          <w:tab w:val="left" w:pos="1534"/>
        </w:tabs>
        <w:spacing w:line="233" w:lineRule="auto"/>
        <w:ind w:right="20"/>
        <w:jc w:val="both"/>
        <w:rPr>
          <w:rFonts w:ascii="Symbol" w:eastAsia="Symbol" w:hAnsi="Symbol" w:cs="Symbol"/>
        </w:rPr>
      </w:pPr>
      <w:r w:rsidRPr="003A4BF7">
        <w:rPr>
          <w:rFonts w:eastAsia="Times New Roman"/>
        </w:rPr>
        <w:t xml:space="preserve">распознавать и употреблять в речи различные коммуникативные типы предложений: </w:t>
      </w:r>
      <w:r w:rsidRPr="003A4BF7">
        <w:rPr>
          <w:rFonts w:eastAsia="Times New Roman"/>
        </w:rPr>
        <w:lastRenderedPageBreak/>
        <w:t>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3A4BF7" w:rsidRDefault="003A4BF7" w:rsidP="003A4BF7">
      <w:pPr>
        <w:spacing w:line="31" w:lineRule="exact"/>
        <w:rPr>
          <w:rFonts w:ascii="Symbol" w:eastAsia="Symbol" w:hAnsi="Symbol" w:cs="Symbol"/>
          <w:sz w:val="24"/>
          <w:szCs w:val="24"/>
        </w:rPr>
      </w:pPr>
    </w:p>
    <w:p w:rsidR="003A4BF7" w:rsidRPr="003A4BF7" w:rsidRDefault="003A4BF7" w:rsidP="002A13BC">
      <w:pPr>
        <w:pStyle w:val="a8"/>
        <w:numPr>
          <w:ilvl w:val="0"/>
          <w:numId w:val="40"/>
        </w:numPr>
        <w:tabs>
          <w:tab w:val="left" w:pos="1534"/>
        </w:tabs>
        <w:spacing w:line="231" w:lineRule="auto"/>
        <w:ind w:right="20"/>
        <w:jc w:val="both"/>
        <w:rPr>
          <w:rFonts w:ascii="Symbol" w:eastAsia="Symbol" w:hAnsi="Symbol" w:cs="Symbol"/>
        </w:rPr>
      </w:pPr>
      <w:r w:rsidRPr="003A4BF7">
        <w:rPr>
          <w:rFonts w:eastAsia="Times New Roman"/>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3A4BF7" w:rsidRDefault="003A4BF7" w:rsidP="003A4BF7">
      <w:pPr>
        <w:spacing w:line="30" w:lineRule="exact"/>
        <w:rPr>
          <w:rFonts w:ascii="Symbol" w:eastAsia="Symbol" w:hAnsi="Symbol" w:cs="Symbol"/>
          <w:sz w:val="24"/>
          <w:szCs w:val="24"/>
        </w:rPr>
      </w:pPr>
    </w:p>
    <w:p w:rsidR="003A4BF7" w:rsidRPr="003A4BF7" w:rsidRDefault="003A4BF7" w:rsidP="002A13BC">
      <w:pPr>
        <w:pStyle w:val="a8"/>
        <w:numPr>
          <w:ilvl w:val="0"/>
          <w:numId w:val="40"/>
        </w:numPr>
        <w:tabs>
          <w:tab w:val="left" w:pos="1534"/>
        </w:tabs>
        <w:spacing w:line="231" w:lineRule="auto"/>
        <w:ind w:right="20"/>
        <w:jc w:val="both"/>
        <w:rPr>
          <w:rFonts w:ascii="Symbol" w:eastAsia="Symbol" w:hAnsi="Symbol" w:cs="Symbol"/>
        </w:rPr>
      </w:pPr>
      <w:r w:rsidRPr="003A4BF7">
        <w:rPr>
          <w:rFonts w:eastAsia="Times New Roman"/>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3A4BF7" w:rsidRDefault="003A4BF7" w:rsidP="003A4BF7">
      <w:pPr>
        <w:spacing w:line="30" w:lineRule="exact"/>
        <w:rPr>
          <w:rFonts w:ascii="Symbol" w:eastAsia="Symbol" w:hAnsi="Symbol" w:cs="Symbol"/>
          <w:sz w:val="24"/>
          <w:szCs w:val="24"/>
        </w:rPr>
      </w:pPr>
    </w:p>
    <w:p w:rsidR="003A4BF7" w:rsidRPr="003A4BF7" w:rsidRDefault="003A4BF7" w:rsidP="002A13BC">
      <w:pPr>
        <w:pStyle w:val="a8"/>
        <w:numPr>
          <w:ilvl w:val="0"/>
          <w:numId w:val="40"/>
        </w:numPr>
        <w:tabs>
          <w:tab w:val="left" w:pos="1534"/>
        </w:tabs>
        <w:spacing w:line="227" w:lineRule="auto"/>
        <w:ind w:right="20"/>
        <w:rPr>
          <w:rFonts w:ascii="Symbol" w:eastAsia="Symbol" w:hAnsi="Symbol" w:cs="Symbol"/>
        </w:rPr>
      </w:pPr>
      <w:r w:rsidRPr="003A4BF7">
        <w:rPr>
          <w:rFonts w:eastAsia="Times New Roman"/>
        </w:rPr>
        <w:t>распознавать и употреблять в речи существительные с определенным/неопределенным/нулевым артиклем;</w:t>
      </w:r>
    </w:p>
    <w:p w:rsidR="003A4BF7" w:rsidRPr="003A4BF7" w:rsidRDefault="003A4BF7" w:rsidP="002A13BC">
      <w:pPr>
        <w:pStyle w:val="a8"/>
        <w:numPr>
          <w:ilvl w:val="0"/>
          <w:numId w:val="40"/>
        </w:numPr>
        <w:tabs>
          <w:tab w:val="left" w:pos="1540"/>
        </w:tabs>
        <w:rPr>
          <w:rFonts w:ascii="Symbol" w:eastAsia="Symbol" w:hAnsi="Symbol" w:cs="Symbol"/>
        </w:rPr>
      </w:pPr>
      <w:proofErr w:type="gramStart"/>
      <w:r w:rsidRPr="003A4BF7">
        <w:rPr>
          <w:rFonts w:eastAsia="Times New Roman"/>
        </w:rPr>
        <w:t>распознавать и употреблять в речи местоимения: личные (в именительном</w:t>
      </w:r>
      <w:proofErr w:type="gramEnd"/>
    </w:p>
    <w:p w:rsidR="003A4BF7" w:rsidRDefault="003A4BF7" w:rsidP="003A4BF7">
      <w:pPr>
        <w:spacing w:line="11" w:lineRule="exact"/>
        <w:rPr>
          <w:rFonts w:ascii="Symbol" w:eastAsia="Symbol" w:hAnsi="Symbol" w:cs="Symbol"/>
          <w:sz w:val="24"/>
          <w:szCs w:val="24"/>
        </w:rPr>
      </w:pPr>
    </w:p>
    <w:p w:rsidR="003A4BF7" w:rsidRDefault="003A4BF7" w:rsidP="002A13BC">
      <w:pPr>
        <w:numPr>
          <w:ilvl w:val="0"/>
          <w:numId w:val="40"/>
        </w:numPr>
        <w:tabs>
          <w:tab w:val="left" w:pos="885"/>
        </w:tabs>
        <w:spacing w:after="0" w:line="234" w:lineRule="auto"/>
        <w:ind w:right="20"/>
        <w:rPr>
          <w:rFonts w:eastAsia="Times New Roman"/>
          <w:sz w:val="24"/>
          <w:szCs w:val="24"/>
        </w:rPr>
      </w:pPr>
      <w:proofErr w:type="gramStart"/>
      <w:r>
        <w:rPr>
          <w:rFonts w:ascii="Times New Roman" w:eastAsia="Times New Roman" w:hAnsi="Times New Roman" w:cs="Times New Roman"/>
          <w:sz w:val="24"/>
          <w:szCs w:val="24"/>
        </w:rPr>
        <w:t>объектном падежах, в абсолютной форме), притяжательные, возвратные, указательные, неопределенные и их производные, относительные, вопросительные;</w:t>
      </w:r>
      <w:proofErr w:type="gramEnd"/>
    </w:p>
    <w:p w:rsidR="003A4BF7" w:rsidRDefault="003A4BF7" w:rsidP="003A4BF7">
      <w:pPr>
        <w:spacing w:line="30" w:lineRule="exact"/>
        <w:rPr>
          <w:rFonts w:eastAsia="Times New Roman"/>
          <w:sz w:val="24"/>
          <w:szCs w:val="24"/>
        </w:rPr>
      </w:pPr>
    </w:p>
    <w:p w:rsidR="003A4BF7" w:rsidRPr="000765F5" w:rsidRDefault="003A4BF7" w:rsidP="002A13BC">
      <w:pPr>
        <w:pStyle w:val="a8"/>
        <w:numPr>
          <w:ilvl w:val="0"/>
          <w:numId w:val="40"/>
        </w:numPr>
        <w:tabs>
          <w:tab w:val="left" w:pos="740"/>
          <w:tab w:val="left" w:pos="1534"/>
        </w:tabs>
        <w:ind w:right="20"/>
        <w:jc w:val="both"/>
        <w:rPr>
          <w:rFonts w:eastAsia="Times New Roman"/>
        </w:rPr>
      </w:pPr>
      <w:proofErr w:type="gramStart"/>
      <w:r w:rsidRPr="000765F5">
        <w:rPr>
          <w:rFonts w:eastAsia="Times New Roman"/>
        </w:rPr>
        <w:t>распознавать и употреблять в речи имена прилагательные в положительной, сравнительной и превосходной ст</w:t>
      </w:r>
      <w:r w:rsidR="000765F5" w:rsidRPr="000765F5">
        <w:rPr>
          <w:rFonts w:eastAsia="Times New Roman"/>
        </w:rPr>
        <w:t xml:space="preserve">епенях, образованные по правилу и </w:t>
      </w:r>
      <w:r w:rsidRPr="000765F5">
        <w:rPr>
          <w:rFonts w:eastAsia="Times New Roman"/>
        </w:rPr>
        <w:t>исключения;</w:t>
      </w:r>
      <w:proofErr w:type="gramEnd"/>
    </w:p>
    <w:p w:rsidR="003A4BF7" w:rsidRDefault="003A4BF7" w:rsidP="003A4BF7">
      <w:pPr>
        <w:spacing w:line="29" w:lineRule="exact"/>
        <w:rPr>
          <w:rFonts w:eastAsia="Times New Roman"/>
          <w:sz w:val="24"/>
          <w:szCs w:val="24"/>
        </w:rPr>
      </w:pPr>
    </w:p>
    <w:p w:rsidR="003A4BF7" w:rsidRPr="000765F5" w:rsidRDefault="003A4BF7" w:rsidP="002A13BC">
      <w:pPr>
        <w:pStyle w:val="a8"/>
        <w:numPr>
          <w:ilvl w:val="0"/>
          <w:numId w:val="40"/>
        </w:numPr>
        <w:tabs>
          <w:tab w:val="left" w:pos="1534"/>
        </w:tabs>
        <w:spacing w:line="231" w:lineRule="auto"/>
        <w:jc w:val="both"/>
        <w:rPr>
          <w:rFonts w:ascii="Symbol" w:eastAsia="Symbol" w:hAnsi="Symbol" w:cs="Symbol"/>
        </w:rPr>
      </w:pPr>
      <w:proofErr w:type="gramStart"/>
      <w:r w:rsidRPr="000765F5">
        <w:rPr>
          <w:rFonts w:eastAsia="Times New Roman"/>
        </w:rPr>
        <w:t>распознавать и употреблять в речи наречия времени и образа действия и слова, выражающие количество; наречия в положительной, сравнительной и превосходной степенях, образованные по правилу и исключения;</w:t>
      </w:r>
      <w:proofErr w:type="gramEnd"/>
    </w:p>
    <w:p w:rsidR="003A4BF7" w:rsidRPr="003A4BF7" w:rsidRDefault="003A4BF7" w:rsidP="003A4BF7">
      <w:pPr>
        <w:spacing w:line="30" w:lineRule="exact"/>
        <w:rPr>
          <w:rFonts w:ascii="Symbol" w:eastAsia="Symbol" w:hAnsi="Symbol" w:cs="Symbol"/>
          <w:sz w:val="24"/>
          <w:szCs w:val="24"/>
          <w:highlight w:val="yellow"/>
        </w:rPr>
      </w:pPr>
    </w:p>
    <w:p w:rsidR="003A4BF7" w:rsidRPr="000765F5" w:rsidRDefault="003A4BF7" w:rsidP="002A13BC">
      <w:pPr>
        <w:pStyle w:val="a8"/>
        <w:numPr>
          <w:ilvl w:val="0"/>
          <w:numId w:val="40"/>
        </w:numPr>
        <w:tabs>
          <w:tab w:val="left" w:pos="1534"/>
        </w:tabs>
        <w:spacing w:line="227" w:lineRule="auto"/>
        <w:ind w:right="20"/>
        <w:rPr>
          <w:rFonts w:ascii="Symbol" w:eastAsia="Symbol" w:hAnsi="Symbol" w:cs="Symbol"/>
        </w:rPr>
      </w:pPr>
      <w:r w:rsidRPr="000765F5">
        <w:rPr>
          <w:rFonts w:eastAsia="Times New Roman"/>
        </w:rPr>
        <w:t>распознавать и употреблять в речи количественные и порядковые числительные;</w:t>
      </w:r>
    </w:p>
    <w:p w:rsidR="003A4BF7" w:rsidRPr="003A4BF7" w:rsidRDefault="003A4BF7" w:rsidP="003A4BF7">
      <w:pPr>
        <w:spacing w:line="29" w:lineRule="exact"/>
        <w:rPr>
          <w:rFonts w:ascii="Symbol" w:eastAsia="Symbol" w:hAnsi="Symbol" w:cs="Symbol"/>
          <w:sz w:val="24"/>
          <w:szCs w:val="24"/>
          <w:highlight w:val="yellow"/>
        </w:rPr>
      </w:pPr>
    </w:p>
    <w:p w:rsidR="003A4BF7" w:rsidRPr="000765F5" w:rsidRDefault="003A4BF7" w:rsidP="002A13BC">
      <w:pPr>
        <w:pStyle w:val="a8"/>
        <w:numPr>
          <w:ilvl w:val="0"/>
          <w:numId w:val="40"/>
        </w:numPr>
        <w:tabs>
          <w:tab w:val="left" w:pos="1534"/>
        </w:tabs>
        <w:spacing w:line="227" w:lineRule="auto"/>
        <w:ind w:right="20"/>
        <w:rPr>
          <w:rFonts w:ascii="Symbol" w:eastAsia="Symbol" w:hAnsi="Symbol" w:cs="Symbol"/>
        </w:rPr>
      </w:pPr>
      <w:r w:rsidRPr="000765F5">
        <w:rPr>
          <w:rFonts w:eastAsia="Times New Roman"/>
        </w:rPr>
        <w:t>распознавать и употреблять в речи глаголы в наиболее употребительных временных формах действительного залога;</w:t>
      </w:r>
    </w:p>
    <w:p w:rsidR="003A4BF7" w:rsidRPr="003A4BF7" w:rsidRDefault="003A4BF7" w:rsidP="003A4BF7">
      <w:pPr>
        <w:spacing w:line="29" w:lineRule="exact"/>
        <w:rPr>
          <w:rFonts w:ascii="Symbol" w:eastAsia="Symbol" w:hAnsi="Symbol" w:cs="Symbol"/>
          <w:sz w:val="24"/>
          <w:szCs w:val="24"/>
          <w:highlight w:val="yellow"/>
        </w:rPr>
      </w:pPr>
    </w:p>
    <w:p w:rsidR="003A4BF7" w:rsidRPr="000765F5" w:rsidRDefault="003A4BF7" w:rsidP="002A13BC">
      <w:pPr>
        <w:pStyle w:val="a8"/>
        <w:numPr>
          <w:ilvl w:val="0"/>
          <w:numId w:val="40"/>
        </w:numPr>
        <w:tabs>
          <w:tab w:val="left" w:pos="1534"/>
        </w:tabs>
        <w:spacing w:line="227" w:lineRule="auto"/>
        <w:ind w:right="20"/>
        <w:rPr>
          <w:rFonts w:ascii="Symbol" w:eastAsia="Symbol" w:hAnsi="Symbol" w:cs="Symbol"/>
        </w:rPr>
      </w:pPr>
      <w:r w:rsidRPr="000765F5">
        <w:rPr>
          <w:rFonts w:eastAsia="Times New Roman"/>
        </w:rPr>
        <w:t>распознавать и употреблять в речи различные грамматические средства для выражения будущего времени;</w:t>
      </w:r>
    </w:p>
    <w:p w:rsidR="003A4BF7" w:rsidRPr="003A4BF7" w:rsidRDefault="003A4BF7" w:rsidP="003A4BF7">
      <w:pPr>
        <w:spacing w:line="1" w:lineRule="exact"/>
        <w:rPr>
          <w:rFonts w:ascii="Symbol" w:eastAsia="Symbol" w:hAnsi="Symbol" w:cs="Symbol"/>
          <w:sz w:val="24"/>
          <w:szCs w:val="24"/>
          <w:highlight w:val="yellow"/>
        </w:rPr>
      </w:pPr>
    </w:p>
    <w:p w:rsidR="003A4BF7" w:rsidRPr="000765F5" w:rsidRDefault="003A4BF7" w:rsidP="002A13BC">
      <w:pPr>
        <w:pStyle w:val="a8"/>
        <w:numPr>
          <w:ilvl w:val="0"/>
          <w:numId w:val="40"/>
        </w:numPr>
        <w:tabs>
          <w:tab w:val="left" w:pos="1540"/>
        </w:tabs>
        <w:spacing w:line="239" w:lineRule="auto"/>
        <w:rPr>
          <w:rFonts w:ascii="Symbol" w:eastAsia="Symbol" w:hAnsi="Symbol" w:cs="Symbol"/>
        </w:rPr>
      </w:pPr>
      <w:r w:rsidRPr="000765F5">
        <w:rPr>
          <w:rFonts w:eastAsia="Times New Roman"/>
        </w:rPr>
        <w:t>распознавать и употреблять в речи модальные глаголы и их эквиваленты;</w:t>
      </w:r>
    </w:p>
    <w:p w:rsidR="003A4BF7" w:rsidRPr="003A4BF7" w:rsidRDefault="003A4BF7" w:rsidP="003A4BF7">
      <w:pPr>
        <w:spacing w:line="29" w:lineRule="exact"/>
        <w:rPr>
          <w:rFonts w:ascii="Symbol" w:eastAsia="Symbol" w:hAnsi="Symbol" w:cs="Symbol"/>
          <w:sz w:val="24"/>
          <w:szCs w:val="24"/>
          <w:highlight w:val="yellow"/>
        </w:rPr>
      </w:pPr>
    </w:p>
    <w:p w:rsidR="003A4BF7" w:rsidRPr="000765F5" w:rsidRDefault="003A4BF7" w:rsidP="002A13BC">
      <w:pPr>
        <w:pStyle w:val="a8"/>
        <w:numPr>
          <w:ilvl w:val="0"/>
          <w:numId w:val="40"/>
        </w:numPr>
        <w:tabs>
          <w:tab w:val="left" w:pos="1534"/>
        </w:tabs>
        <w:spacing w:line="227" w:lineRule="auto"/>
        <w:rPr>
          <w:rFonts w:ascii="Symbol" w:eastAsia="Symbol" w:hAnsi="Symbol" w:cs="Symbol"/>
        </w:rPr>
      </w:pPr>
      <w:r w:rsidRPr="000765F5">
        <w:rPr>
          <w:rFonts w:eastAsia="Times New Roman"/>
        </w:rPr>
        <w:t>распознавать и употреблять в речи глаголы в следующих формах страдательного залога;</w:t>
      </w:r>
    </w:p>
    <w:p w:rsidR="003A4BF7" w:rsidRPr="003A4BF7" w:rsidRDefault="003A4BF7" w:rsidP="003A4BF7">
      <w:pPr>
        <w:spacing w:line="29" w:lineRule="exact"/>
        <w:rPr>
          <w:rFonts w:ascii="Symbol" w:eastAsia="Symbol" w:hAnsi="Symbol" w:cs="Symbol"/>
          <w:sz w:val="24"/>
          <w:szCs w:val="24"/>
          <w:highlight w:val="yellow"/>
        </w:rPr>
      </w:pPr>
    </w:p>
    <w:p w:rsidR="003A4BF7" w:rsidRPr="000765F5" w:rsidRDefault="003A4BF7" w:rsidP="002A13BC">
      <w:pPr>
        <w:pStyle w:val="a8"/>
        <w:numPr>
          <w:ilvl w:val="0"/>
          <w:numId w:val="40"/>
        </w:numPr>
        <w:tabs>
          <w:tab w:val="left" w:pos="1534"/>
        </w:tabs>
        <w:spacing w:line="228" w:lineRule="auto"/>
        <w:ind w:right="20"/>
        <w:rPr>
          <w:rFonts w:ascii="Symbol" w:eastAsia="Symbol" w:hAnsi="Symbol" w:cs="Symbol"/>
        </w:rPr>
      </w:pPr>
      <w:r w:rsidRPr="000765F5">
        <w:rPr>
          <w:rFonts w:eastAsia="Times New Roman"/>
        </w:rPr>
        <w:t>распознавать и употреблять в речи предлоги места, времени, направления; предлоги, употребляемые при глаголах в страдательном залоге.</w:t>
      </w:r>
    </w:p>
    <w:p w:rsidR="003A4BF7" w:rsidRDefault="003A4BF7" w:rsidP="003A4BF7">
      <w:pPr>
        <w:rPr>
          <w:rFonts w:ascii="Symbol" w:eastAsia="Symbol" w:hAnsi="Symbol" w:cs="Symbol"/>
          <w:sz w:val="24"/>
          <w:szCs w:val="24"/>
        </w:rPr>
      </w:pPr>
    </w:p>
    <w:p w:rsidR="00D04CCB" w:rsidRDefault="00D04CCB" w:rsidP="00993B02">
      <w:pPr>
        <w:spacing w:after="0" w:line="240" w:lineRule="auto"/>
        <w:ind w:firstLine="426"/>
        <w:jc w:val="both"/>
        <w:rPr>
          <w:rFonts w:ascii="Times New Roman" w:hAnsi="Times New Roman" w:cs="Times New Roman"/>
          <w:b/>
          <w:sz w:val="24"/>
          <w:szCs w:val="24"/>
        </w:rPr>
      </w:pPr>
    </w:p>
    <w:p w:rsidR="00357D83" w:rsidRDefault="00357D83" w:rsidP="00993B02">
      <w:pPr>
        <w:spacing w:after="0" w:line="240" w:lineRule="auto"/>
        <w:ind w:firstLine="426"/>
        <w:jc w:val="both"/>
        <w:rPr>
          <w:rFonts w:ascii="Times New Roman" w:hAnsi="Times New Roman" w:cs="Times New Roman"/>
          <w:b/>
          <w:sz w:val="24"/>
          <w:szCs w:val="24"/>
        </w:rPr>
      </w:pPr>
      <w:r w:rsidRPr="006D2551">
        <w:rPr>
          <w:rFonts w:ascii="Times New Roman" w:hAnsi="Times New Roman" w:cs="Times New Roman"/>
          <w:b/>
          <w:sz w:val="24"/>
          <w:szCs w:val="24"/>
        </w:rPr>
        <w:t>ИСТОР</w:t>
      </w:r>
      <w:r w:rsidRPr="00FB103E">
        <w:rPr>
          <w:rFonts w:ascii="Times New Roman" w:hAnsi="Times New Roman" w:cs="Times New Roman"/>
          <w:b/>
          <w:sz w:val="24"/>
          <w:szCs w:val="24"/>
        </w:rPr>
        <w:t>ИЯ РОССИИ. ВСЕОБЩАЯ ИСТОРИЯ.</w:t>
      </w:r>
    </w:p>
    <w:p w:rsidR="00CC156F" w:rsidRDefault="00CC156F" w:rsidP="00CC156F">
      <w:pPr>
        <w:tabs>
          <w:tab w:val="left" w:pos="2760"/>
          <w:tab w:val="left" w:pos="4180"/>
          <w:tab w:val="left" w:pos="5280"/>
          <w:tab w:val="left" w:pos="6000"/>
          <w:tab w:val="left" w:pos="7000"/>
          <w:tab w:val="left" w:pos="7400"/>
          <w:tab w:val="left" w:pos="8260"/>
        </w:tabs>
        <w:spacing w:after="0" w:line="220" w:lineRule="auto"/>
        <w:ind w:left="1260"/>
        <w:rPr>
          <w:sz w:val="20"/>
          <w:szCs w:val="20"/>
        </w:rPr>
      </w:pPr>
      <w:r>
        <w:rPr>
          <w:rFonts w:ascii="Times New Roman" w:eastAsia="Times New Roman" w:hAnsi="Times New Roman" w:cs="Times New Roman"/>
          <w:b/>
          <w:bCs/>
          <w:sz w:val="24"/>
          <w:szCs w:val="24"/>
        </w:rPr>
        <w:t>Предметные</w:t>
      </w:r>
      <w:r>
        <w:rPr>
          <w:rFonts w:ascii="Times New Roman" w:eastAsia="Times New Roman" w:hAnsi="Times New Roman" w:cs="Times New Roman"/>
          <w:b/>
          <w:bCs/>
          <w:sz w:val="24"/>
          <w:szCs w:val="24"/>
        </w:rPr>
        <w:tab/>
        <w:t>результаты</w:t>
      </w:r>
      <w:r>
        <w:rPr>
          <w:sz w:val="20"/>
          <w:szCs w:val="20"/>
        </w:rPr>
        <w:tab/>
      </w:r>
      <w:r>
        <w:rPr>
          <w:rFonts w:ascii="Times New Roman" w:eastAsia="Times New Roman" w:hAnsi="Times New Roman" w:cs="Times New Roman"/>
          <w:sz w:val="24"/>
          <w:szCs w:val="24"/>
        </w:rPr>
        <w:t>освоения</w:t>
      </w:r>
      <w:r>
        <w:rPr>
          <w:rFonts w:ascii="Times New Roman" w:eastAsia="Times New Roman" w:hAnsi="Times New Roman" w:cs="Times New Roman"/>
          <w:sz w:val="24"/>
          <w:szCs w:val="24"/>
        </w:rPr>
        <w:tab/>
        <w:t>курса</w:t>
      </w:r>
      <w:r>
        <w:rPr>
          <w:rFonts w:ascii="Times New Roman" w:eastAsia="Times New Roman" w:hAnsi="Times New Roman" w:cs="Times New Roman"/>
          <w:sz w:val="24"/>
          <w:szCs w:val="24"/>
        </w:rPr>
        <w:tab/>
        <w:t>истории</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уровне</w:t>
      </w:r>
      <w:r>
        <w:rPr>
          <w:rFonts w:ascii="Times New Roman" w:eastAsia="Times New Roman" w:hAnsi="Times New Roman" w:cs="Times New Roman"/>
          <w:sz w:val="24"/>
          <w:szCs w:val="24"/>
        </w:rPr>
        <w:tab/>
        <w:t>основного</w:t>
      </w:r>
    </w:p>
    <w:p w:rsidR="00CC156F" w:rsidRDefault="00CC156F" w:rsidP="00CC156F">
      <w:pPr>
        <w:spacing w:after="0" w:line="1" w:lineRule="exact"/>
        <w:rPr>
          <w:sz w:val="20"/>
          <w:szCs w:val="20"/>
        </w:rPr>
      </w:pPr>
    </w:p>
    <w:p w:rsidR="00CC156F" w:rsidRDefault="00CC156F" w:rsidP="00CC156F">
      <w:pPr>
        <w:spacing w:after="0"/>
        <w:ind w:left="540"/>
        <w:rPr>
          <w:sz w:val="20"/>
          <w:szCs w:val="20"/>
        </w:rPr>
      </w:pPr>
      <w:r>
        <w:rPr>
          <w:rFonts w:ascii="Times New Roman" w:eastAsia="Times New Roman" w:hAnsi="Times New Roman" w:cs="Times New Roman"/>
          <w:sz w:val="24"/>
          <w:szCs w:val="24"/>
        </w:rPr>
        <w:t>общего образования предполагают, что у учащегося сформированы:</w:t>
      </w:r>
    </w:p>
    <w:p w:rsidR="00CC156F" w:rsidRDefault="00CC156F" w:rsidP="00CC156F">
      <w:pPr>
        <w:spacing w:line="29" w:lineRule="exact"/>
        <w:rPr>
          <w:sz w:val="20"/>
          <w:szCs w:val="20"/>
        </w:rPr>
      </w:pPr>
    </w:p>
    <w:p w:rsidR="00CC156F" w:rsidRDefault="00CC156F" w:rsidP="002A13BC">
      <w:pPr>
        <w:numPr>
          <w:ilvl w:val="0"/>
          <w:numId w:val="41"/>
        </w:numPr>
        <w:tabs>
          <w:tab w:val="left" w:pos="1534"/>
        </w:tabs>
        <w:spacing w:after="0" w:line="233" w:lineRule="auto"/>
        <w:ind w:left="720" w:hanging="360"/>
        <w:jc w:val="both"/>
        <w:rPr>
          <w:rFonts w:ascii="Symbol" w:eastAsia="Symbol" w:hAnsi="Symbol" w:cs="Symbol"/>
          <w:sz w:val="24"/>
          <w:szCs w:val="24"/>
        </w:rPr>
      </w:pPr>
      <w:r>
        <w:rPr>
          <w:rFonts w:ascii="Times New Roman" w:eastAsia="Times New Roman" w:hAnsi="Times New Roman" w:cs="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CC156F" w:rsidRDefault="00CC156F" w:rsidP="00CC156F">
      <w:pPr>
        <w:spacing w:line="32" w:lineRule="exact"/>
        <w:rPr>
          <w:rFonts w:ascii="Symbol" w:eastAsia="Symbol" w:hAnsi="Symbol" w:cs="Symbol"/>
          <w:sz w:val="24"/>
          <w:szCs w:val="24"/>
        </w:rPr>
      </w:pPr>
    </w:p>
    <w:p w:rsidR="00CC156F" w:rsidRDefault="00CC156F" w:rsidP="002A13BC">
      <w:pPr>
        <w:numPr>
          <w:ilvl w:val="0"/>
          <w:numId w:val="41"/>
        </w:numPr>
        <w:tabs>
          <w:tab w:val="left" w:pos="1534"/>
        </w:tabs>
        <w:spacing w:after="0" w:line="227" w:lineRule="auto"/>
        <w:ind w:left="720" w:right="20" w:hanging="360"/>
        <w:rPr>
          <w:rFonts w:ascii="Symbol" w:eastAsia="Symbol" w:hAnsi="Symbol" w:cs="Symbol"/>
          <w:sz w:val="24"/>
          <w:szCs w:val="24"/>
        </w:rPr>
      </w:pPr>
      <w:r>
        <w:rPr>
          <w:rFonts w:ascii="Times New Roman" w:eastAsia="Times New Roman" w:hAnsi="Times New Roman" w:cs="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CC156F" w:rsidRDefault="00CC156F" w:rsidP="00CC156F">
      <w:pPr>
        <w:spacing w:line="29" w:lineRule="exact"/>
        <w:rPr>
          <w:rFonts w:ascii="Symbol" w:eastAsia="Symbol" w:hAnsi="Symbol" w:cs="Symbol"/>
          <w:sz w:val="24"/>
          <w:szCs w:val="24"/>
        </w:rPr>
      </w:pPr>
    </w:p>
    <w:p w:rsidR="00CC156F" w:rsidRDefault="00CC156F" w:rsidP="002A13BC">
      <w:pPr>
        <w:numPr>
          <w:ilvl w:val="0"/>
          <w:numId w:val="41"/>
        </w:numPr>
        <w:tabs>
          <w:tab w:val="left" w:pos="1534"/>
        </w:tabs>
        <w:spacing w:after="0" w:line="231" w:lineRule="auto"/>
        <w:ind w:left="720" w:right="20" w:hanging="360"/>
        <w:jc w:val="both"/>
        <w:rPr>
          <w:rFonts w:ascii="Symbol" w:eastAsia="Symbol" w:hAnsi="Symbol" w:cs="Symbol"/>
          <w:sz w:val="24"/>
          <w:szCs w:val="24"/>
        </w:rPr>
      </w:pPr>
      <w:r>
        <w:rPr>
          <w:rFonts w:ascii="Times New Roman" w:eastAsia="Times New Roman" w:hAnsi="Times New Roman" w:cs="Times New Roman"/>
          <w:sz w:val="24"/>
          <w:szCs w:val="24"/>
        </w:rPr>
        <w:lastRenderedPageBreak/>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CC156F" w:rsidRDefault="00CC156F" w:rsidP="00CC156F">
      <w:pPr>
        <w:spacing w:line="30" w:lineRule="exact"/>
        <w:rPr>
          <w:rFonts w:ascii="Symbol" w:eastAsia="Symbol" w:hAnsi="Symbol" w:cs="Symbol"/>
          <w:sz w:val="24"/>
          <w:szCs w:val="24"/>
        </w:rPr>
      </w:pPr>
    </w:p>
    <w:p w:rsidR="00CC156F" w:rsidRDefault="00CC156F" w:rsidP="002A13BC">
      <w:pPr>
        <w:numPr>
          <w:ilvl w:val="0"/>
          <w:numId w:val="41"/>
        </w:numPr>
        <w:tabs>
          <w:tab w:val="left" w:pos="1534"/>
        </w:tabs>
        <w:spacing w:after="0" w:line="227" w:lineRule="auto"/>
        <w:ind w:left="720" w:hanging="360"/>
        <w:rPr>
          <w:rFonts w:ascii="Symbol" w:eastAsia="Symbol" w:hAnsi="Symbol" w:cs="Symbol"/>
          <w:sz w:val="24"/>
          <w:szCs w:val="24"/>
        </w:rPr>
      </w:pPr>
      <w:r>
        <w:rPr>
          <w:rFonts w:ascii="Times New Roman" w:eastAsia="Times New Roman" w:hAnsi="Times New Roman" w:cs="Times New Roman"/>
          <w:sz w:val="24"/>
          <w:szCs w:val="24"/>
        </w:rPr>
        <w:t>способность применять исторические знания для осмысления общественных событий и явлений прошлого и современности;</w:t>
      </w:r>
    </w:p>
    <w:p w:rsidR="00CC156F" w:rsidRDefault="00CC156F" w:rsidP="00CC156F">
      <w:pPr>
        <w:spacing w:line="29" w:lineRule="exact"/>
        <w:rPr>
          <w:rFonts w:ascii="Symbol" w:eastAsia="Symbol" w:hAnsi="Symbol" w:cs="Symbol"/>
          <w:sz w:val="24"/>
          <w:szCs w:val="24"/>
        </w:rPr>
      </w:pPr>
    </w:p>
    <w:p w:rsidR="00CC156F" w:rsidRDefault="00CC156F" w:rsidP="002A13BC">
      <w:pPr>
        <w:numPr>
          <w:ilvl w:val="0"/>
          <w:numId w:val="41"/>
        </w:numPr>
        <w:tabs>
          <w:tab w:val="left" w:pos="1534"/>
        </w:tabs>
        <w:spacing w:after="0" w:line="233" w:lineRule="auto"/>
        <w:ind w:left="720" w:hanging="360"/>
        <w:jc w:val="both"/>
        <w:rPr>
          <w:rFonts w:ascii="Symbol" w:eastAsia="Symbol" w:hAnsi="Symbol" w:cs="Symbol"/>
          <w:sz w:val="24"/>
          <w:szCs w:val="24"/>
        </w:rPr>
      </w:pPr>
      <w:r>
        <w:rPr>
          <w:rFonts w:ascii="Times New Roman" w:eastAsia="Times New Roman" w:hAnsi="Times New Roman" w:cs="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CC156F" w:rsidRDefault="00CC156F" w:rsidP="00CC156F">
      <w:pPr>
        <w:spacing w:line="31" w:lineRule="exact"/>
        <w:rPr>
          <w:rFonts w:ascii="Symbol" w:eastAsia="Symbol" w:hAnsi="Symbol" w:cs="Symbol"/>
          <w:sz w:val="24"/>
          <w:szCs w:val="24"/>
        </w:rPr>
      </w:pPr>
    </w:p>
    <w:p w:rsidR="00CC156F" w:rsidRDefault="00CC156F" w:rsidP="002A13BC">
      <w:pPr>
        <w:numPr>
          <w:ilvl w:val="0"/>
          <w:numId w:val="41"/>
        </w:numPr>
        <w:tabs>
          <w:tab w:val="left" w:pos="1534"/>
        </w:tabs>
        <w:spacing w:after="0" w:line="231" w:lineRule="auto"/>
        <w:ind w:left="720" w:hanging="360"/>
        <w:jc w:val="both"/>
        <w:rPr>
          <w:rFonts w:ascii="Symbol" w:eastAsia="Symbol" w:hAnsi="Symbol" w:cs="Symbol"/>
          <w:sz w:val="24"/>
          <w:szCs w:val="24"/>
        </w:rPr>
      </w:pPr>
      <w:r>
        <w:rPr>
          <w:rFonts w:ascii="Times New Roman" w:eastAsia="Times New Roman" w:hAnsi="Times New Roman" w:cs="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CC156F" w:rsidRDefault="00CC156F" w:rsidP="00CC156F">
      <w:pPr>
        <w:spacing w:line="30" w:lineRule="exact"/>
        <w:rPr>
          <w:rFonts w:ascii="Symbol" w:eastAsia="Symbol" w:hAnsi="Symbol" w:cs="Symbol"/>
          <w:sz w:val="24"/>
          <w:szCs w:val="24"/>
        </w:rPr>
      </w:pPr>
    </w:p>
    <w:p w:rsidR="00CC156F" w:rsidRDefault="00CC156F" w:rsidP="002A13BC">
      <w:pPr>
        <w:numPr>
          <w:ilvl w:val="0"/>
          <w:numId w:val="41"/>
        </w:numPr>
        <w:tabs>
          <w:tab w:val="left" w:pos="1534"/>
        </w:tabs>
        <w:spacing w:after="0" w:line="234" w:lineRule="auto"/>
        <w:ind w:left="720" w:right="20" w:hanging="360"/>
        <w:jc w:val="both"/>
        <w:rPr>
          <w:rFonts w:ascii="Symbol" w:eastAsia="Symbol" w:hAnsi="Symbol" w:cs="Symbol"/>
          <w:sz w:val="24"/>
          <w:szCs w:val="24"/>
        </w:rPr>
      </w:pPr>
      <w:r>
        <w:rPr>
          <w:rFonts w:ascii="Times New Roman" w:eastAsia="Times New Roman" w:hAnsi="Times New Roman" w:cs="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CC156F" w:rsidRPr="00FB103E" w:rsidRDefault="00CC156F" w:rsidP="00993B02">
      <w:pPr>
        <w:spacing w:after="0" w:line="240" w:lineRule="auto"/>
        <w:ind w:firstLine="426"/>
        <w:jc w:val="both"/>
        <w:rPr>
          <w:rFonts w:ascii="Times New Roman" w:hAnsi="Times New Roman" w:cs="Times New Roman"/>
          <w:b/>
          <w:sz w:val="24"/>
          <w:szCs w:val="24"/>
        </w:rPr>
      </w:pP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История Древнего мира</w:t>
      </w:r>
      <w:r w:rsidR="00960A82">
        <w:rPr>
          <w:rFonts w:ascii="Times New Roman" w:hAnsi="Times New Roman" w:cs="Times New Roman"/>
          <w:b/>
          <w:sz w:val="24"/>
          <w:szCs w:val="24"/>
        </w:rPr>
        <w:t xml:space="preserve"> (5 класс)</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proofErr w:type="gramStart"/>
      <w:r w:rsidRPr="00FB103E">
        <w:rPr>
          <w:rFonts w:ascii="Times New Roman" w:hAnsi="Times New Roman" w:cs="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 э., н. э.);</w:t>
      </w:r>
      <w:proofErr w:type="gramEnd"/>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57D83" w:rsidRPr="00FB103E" w:rsidRDefault="00357D83" w:rsidP="00993B02">
      <w:pPr>
        <w:spacing w:after="0" w:line="240" w:lineRule="auto"/>
        <w:ind w:firstLine="426"/>
        <w:jc w:val="both"/>
        <w:rPr>
          <w:rFonts w:ascii="Times New Roman" w:hAnsi="Times New Roman" w:cs="Times New Roman"/>
          <w:sz w:val="24"/>
          <w:szCs w:val="24"/>
        </w:rPr>
      </w:pPr>
      <w:proofErr w:type="gramStart"/>
      <w:r w:rsidRPr="00FB103E">
        <w:rPr>
          <w:rFonts w:ascii="Times New Roman" w:hAnsi="Times New Roman" w:cs="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давать оценку наиболее значительным событиям и личностям древней истории.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давать характеристику общественного строя древних государств; </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сопоставлять свидетельства различных исторических источников, выявляя в них общее и различия; </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видеть проявления влияния античного искусства в окружающей среде;</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357D83" w:rsidRPr="00FB103E" w:rsidRDefault="00357D83" w:rsidP="00960A82">
      <w:pPr>
        <w:rPr>
          <w:rFonts w:ascii="Times New Roman" w:hAnsi="Times New Roman" w:cs="Times New Roman"/>
          <w:b/>
          <w:sz w:val="24"/>
          <w:szCs w:val="24"/>
        </w:rPr>
      </w:pPr>
      <w:r w:rsidRPr="00FB103E">
        <w:rPr>
          <w:rFonts w:ascii="Times New Roman" w:hAnsi="Times New Roman" w:cs="Times New Roman"/>
          <w:b/>
          <w:sz w:val="24"/>
          <w:szCs w:val="24"/>
        </w:rPr>
        <w:t>История Средних веков</w:t>
      </w:r>
      <w:r w:rsidR="00960A82">
        <w:rPr>
          <w:rFonts w:ascii="Times New Roman" w:hAnsi="Times New Roman" w:cs="Times New Roman"/>
          <w:b/>
          <w:sz w:val="24"/>
          <w:szCs w:val="24"/>
        </w:rPr>
        <w:t xml:space="preserve">. </w:t>
      </w:r>
      <w:r w:rsidR="00960A82">
        <w:rPr>
          <w:rFonts w:ascii="Times New Roman" w:eastAsia="Times New Roman" w:hAnsi="Times New Roman" w:cs="Times New Roman"/>
          <w:b/>
          <w:bCs/>
          <w:sz w:val="24"/>
          <w:szCs w:val="24"/>
        </w:rPr>
        <w:t>От Древней Руси к Российскому государству (VIII –XV вв.)  (6 класс)</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FB103E">
        <w:rPr>
          <w:rFonts w:ascii="Times New Roman" w:hAnsi="Times New Roman" w:cs="Times New Roman"/>
          <w:sz w:val="24"/>
          <w:szCs w:val="24"/>
        </w:rPr>
        <w:t>рств в Ср</w:t>
      </w:r>
      <w:proofErr w:type="gramEnd"/>
      <w:r w:rsidRPr="00FB103E">
        <w:rPr>
          <w:rFonts w:ascii="Times New Roman" w:hAnsi="Times New Roman" w:cs="Times New Roman"/>
          <w:sz w:val="24"/>
          <w:szCs w:val="24"/>
        </w:rPr>
        <w:t>едние века, о направлениях крупнейших передвижений людей — походов, завоеваний, колонизаций и др.;</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проводить поиск информации в исторических текстах, материальных исторических памятниках Средневековья;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художественной культуры; рассказывать о значительных событиях средневековой истории;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объяснять причины и следствия ключевых событий отечественной и всеобщей истории Средних веков;</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давать сопоставительную характеристику политического устройства госуда</w:t>
      </w:r>
      <w:proofErr w:type="gramStart"/>
      <w:r w:rsidRPr="00FB103E">
        <w:rPr>
          <w:rFonts w:ascii="Times New Roman" w:hAnsi="Times New Roman" w:cs="Times New Roman"/>
          <w:sz w:val="24"/>
          <w:szCs w:val="24"/>
        </w:rPr>
        <w:t>рств Ср</w:t>
      </w:r>
      <w:proofErr w:type="gramEnd"/>
      <w:r w:rsidRPr="00FB103E">
        <w:rPr>
          <w:rFonts w:ascii="Times New Roman" w:hAnsi="Times New Roman" w:cs="Times New Roman"/>
          <w:sz w:val="24"/>
          <w:szCs w:val="24"/>
        </w:rPr>
        <w:t>едневековья (Русь, Запад, Восток);</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сравнивать свидетельства различных исторических источников, выявляя в них общее и различия;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A97746" w:rsidRDefault="00A97746" w:rsidP="00A97746">
      <w:pPr>
        <w:spacing w:line="236" w:lineRule="auto"/>
        <w:ind w:right="1180"/>
        <w:rPr>
          <w:rFonts w:eastAsia="Times New Roman"/>
          <w:sz w:val="24"/>
          <w:szCs w:val="24"/>
        </w:rPr>
      </w:pPr>
      <w:r>
        <w:rPr>
          <w:rFonts w:ascii="Times New Roman" w:eastAsia="Times New Roman" w:hAnsi="Times New Roman" w:cs="Times New Roman"/>
          <w:b/>
          <w:bCs/>
          <w:sz w:val="24"/>
          <w:szCs w:val="24"/>
        </w:rPr>
        <w:t>История Нового времени. Россия в XVI – Х</w:t>
      </w:r>
      <w:proofErr w:type="gramStart"/>
      <w:r>
        <w:rPr>
          <w:rFonts w:ascii="Times New Roman" w:eastAsia="Times New Roman" w:hAnsi="Times New Roman" w:cs="Times New Roman"/>
          <w:b/>
          <w:bCs/>
          <w:sz w:val="24"/>
          <w:szCs w:val="24"/>
        </w:rPr>
        <w:t>I</w:t>
      </w:r>
      <w:proofErr w:type="gramEnd"/>
      <w:r>
        <w:rPr>
          <w:rFonts w:ascii="Times New Roman" w:eastAsia="Times New Roman" w:hAnsi="Times New Roman" w:cs="Times New Roman"/>
          <w:b/>
          <w:bCs/>
          <w:sz w:val="24"/>
          <w:szCs w:val="24"/>
        </w:rPr>
        <w:t>Х веках (7</w:t>
      </w:r>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9 класс) </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информацию из различных источников по отечественной и всеобщей истории Нового времени;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сопоставлять развитие России и других стран в Новое время, сравнивать исторические ситуации и события;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давать оценку событиям и личностям отечественной и всеобщей истории Нового времени.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 других государств в Новое время;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сравнивать развитие России и других стран в Новое время, объяснять, в чём заключались общие черты и особенности;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D55B6" w:rsidRPr="00FB103E" w:rsidRDefault="004D55B6" w:rsidP="00993B02">
      <w:pPr>
        <w:spacing w:after="0" w:line="240" w:lineRule="auto"/>
        <w:ind w:firstLine="426"/>
        <w:jc w:val="both"/>
        <w:rPr>
          <w:rFonts w:ascii="Times New Roman" w:hAnsi="Times New Roman" w:cs="Times New Roman"/>
          <w:b/>
          <w:sz w:val="24"/>
          <w:szCs w:val="24"/>
        </w:rPr>
      </w:pPr>
    </w:p>
    <w:p w:rsidR="00D04CCB" w:rsidRDefault="00D04CCB" w:rsidP="00993B02">
      <w:pPr>
        <w:spacing w:after="0" w:line="240" w:lineRule="auto"/>
        <w:ind w:firstLine="426"/>
        <w:jc w:val="both"/>
        <w:rPr>
          <w:rFonts w:ascii="Times New Roman" w:hAnsi="Times New Roman" w:cs="Times New Roman"/>
          <w:b/>
          <w:sz w:val="24"/>
          <w:szCs w:val="24"/>
        </w:rPr>
      </w:pP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ОБЩЕСТВОЗНАНИЕ</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Человек в </w:t>
      </w:r>
      <w:r w:rsidRPr="00BA344B">
        <w:rPr>
          <w:rFonts w:ascii="Times New Roman" w:hAnsi="Times New Roman" w:cs="Times New Roman"/>
          <w:b/>
          <w:sz w:val="24"/>
          <w:szCs w:val="24"/>
        </w:rPr>
        <w:t>социальном измерении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proofErr w:type="gramStart"/>
      <w:r w:rsidRPr="00FB103E">
        <w:rPr>
          <w:rFonts w:ascii="Times New Roman" w:hAnsi="Times New Roman" w:cs="Times New Roman"/>
          <w:sz w:val="24"/>
          <w:szCs w:val="24"/>
        </w:rPr>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roofErr w:type="gramEnd"/>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сравнивать и сопоставлять на основе </w:t>
      </w:r>
      <w:proofErr w:type="gramStart"/>
      <w:r w:rsidRPr="00FB103E">
        <w:rPr>
          <w:rFonts w:ascii="Times New Roman" w:hAnsi="Times New Roman" w:cs="Times New Roman"/>
          <w:sz w:val="24"/>
          <w:szCs w:val="24"/>
        </w:rPr>
        <w:t>характеристики основных возрастных периодов жизни человека возможности</w:t>
      </w:r>
      <w:proofErr w:type="gramEnd"/>
      <w:r w:rsidRPr="00FB103E">
        <w:rPr>
          <w:rFonts w:ascii="Times New Roman" w:hAnsi="Times New Roman" w:cs="Times New Roman"/>
          <w:sz w:val="24"/>
          <w:szCs w:val="24"/>
        </w:rPr>
        <w:t xml:space="preserve"> и ограничения каждого возрастного периода;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собственный социальный статус и социальные роли; объяснять и конкретизировать примерами смысл понятия «гражданство»;</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описывать </w:t>
      </w:r>
      <w:proofErr w:type="spellStart"/>
      <w:r w:rsidRPr="00FB103E">
        <w:rPr>
          <w:rFonts w:ascii="Times New Roman" w:hAnsi="Times New Roman" w:cs="Times New Roman"/>
          <w:sz w:val="24"/>
          <w:szCs w:val="24"/>
        </w:rPr>
        <w:t>гендер</w:t>
      </w:r>
      <w:proofErr w:type="spellEnd"/>
      <w:r w:rsidRPr="00FB103E">
        <w:rPr>
          <w:rFonts w:ascii="Times New Roman" w:hAnsi="Times New Roman" w:cs="Times New Roman"/>
          <w:sz w:val="24"/>
          <w:szCs w:val="24"/>
        </w:rPr>
        <w:t xml:space="preserve"> как социальный пол; приводить примеры гендерных ролей, а также различий в поведении мальчиков и девочек;</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sz w:val="24"/>
          <w:szCs w:val="24"/>
        </w:rPr>
        <w:t xml:space="preserve">•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w:t>
      </w:r>
      <w:r w:rsidRPr="00FB103E">
        <w:rPr>
          <w:rFonts w:ascii="Times New Roman" w:hAnsi="Times New Roman" w:cs="Times New Roman"/>
          <w:b/>
          <w:sz w:val="24"/>
          <w:szCs w:val="24"/>
        </w:rPr>
        <w:t>человека и общества.</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элементы причинно-следственного анализа при характеристике социальных параметров личности;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описывать реальные связи и зависимости между воспитанием и социализацией личности.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Ближайшее социальное окружение</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семью и семейные отношения; оценивать социальное значение семейных традиций и обычаев;</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характеризовать основные роли членов семьи, включая </w:t>
      </w:r>
      <w:proofErr w:type="gramStart"/>
      <w:r w:rsidRPr="00FB103E">
        <w:rPr>
          <w:rFonts w:ascii="Times New Roman" w:hAnsi="Times New Roman" w:cs="Times New Roman"/>
          <w:sz w:val="24"/>
          <w:szCs w:val="24"/>
        </w:rPr>
        <w:t>свою</w:t>
      </w:r>
      <w:proofErr w:type="gramEnd"/>
      <w:r w:rsidRPr="00FB103E">
        <w:rPr>
          <w:rFonts w:ascii="Times New Roman" w:hAnsi="Times New Roman" w:cs="Times New Roman"/>
          <w:sz w:val="24"/>
          <w:szCs w:val="24"/>
        </w:rPr>
        <w:t>;</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элементы причинно-следственного анализа при характеристике семейных конфликтов. Общество — большой «дом» человечества</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распознавать на основе приведённых данных основные типы обществ;</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различать экономические, социальные, политические, культурные явления и процессы общественной жизни;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Выпускник получит возможность научиться: </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наблюдать и характеризовать явления и события, происходящие в различных сферах общественной жизни; • объяснять взаимодействие социальных общностей и групп;</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выявлять причинно-следственные связи общественных явлений и характеризовать основные направления общественного развития.</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Общество, в котором мы живём</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глобальные проблемы современности;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раскрывать духовные ценности и достижения народов нашей страны;</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формулировать собственную точку зрения на социальный портрет достойного гражданина страны;</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находить и извлекать информацию о положении России среди других государств мира из адаптированных источников различного типа.</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и конкретизировать фактами социальной жизни изменения, происходящие в современном обществе;</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показывать влияние происходящих в обществе изменений на положение России в мире.</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Регулирование поведения людей в обществе</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w:t>
      </w:r>
      <w:r w:rsidRPr="00FB103E">
        <w:rPr>
          <w:rFonts w:ascii="Times New Roman" w:hAnsi="Times New Roman" w:cs="Times New Roman"/>
          <w:sz w:val="24"/>
          <w:szCs w:val="24"/>
        </w:rPr>
        <w:lastRenderedPageBreak/>
        <w:t>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элементы причинно-следственного анализа для понимания влияния моральных устоев на развитие общества и человека;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оценивать сущность и значение правопорядка и законности, собственный вклад в их становление и развитие.</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Основы российского законодательства</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объяснять на конкретных примерах особенности правового положения и юридической ответственности несовершеннолетних;</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оценивать сущность и значение правопорядка и законности, собственный возможный вклад в их становление и развитие;</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осознанно содействовать защите правопорядка в обществе правовыми способами и средствами;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знания и умения для формирования способности к личному самоопределению, самореализации, самоконтролю.</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Мир экономики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понимать и правильно использовать основные экономические термины;</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распознавать на основе </w:t>
      </w:r>
      <w:proofErr w:type="spellStart"/>
      <w:r w:rsidRPr="00FB103E">
        <w:rPr>
          <w:rFonts w:ascii="Times New Roman" w:hAnsi="Times New Roman" w:cs="Times New Roman"/>
          <w:sz w:val="24"/>
          <w:szCs w:val="24"/>
        </w:rPr>
        <w:t>привёденных</w:t>
      </w:r>
      <w:proofErr w:type="spellEnd"/>
      <w:r w:rsidRPr="00FB103E">
        <w:rPr>
          <w:rFonts w:ascii="Times New Roman" w:hAnsi="Times New Roman" w:cs="Times New Roman"/>
          <w:sz w:val="24"/>
          <w:szCs w:val="24"/>
        </w:rPr>
        <w:t xml:space="preserve"> данных основные экономические системы, экономические явления и процессы, сравнивать их;</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объяснять механизм рыночного регулирования экономики и характеризовать роль государства в регулировании экономики;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функции денег в экономике;</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несложные статистические данные, отражающие экономические явления и процессы;</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lastRenderedPageBreak/>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оценивать тенденции экономических изменений в нашем обществе;</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с опорой на полученные знания несложную экономическую информацию, получаемую из неадаптированных источников;</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Человек в экономических отношениях</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распознавать на основе приведённых данных основные экономические системы и экономические явления, сравнивать их;</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поведение производителя и потребителя как основных участников экономической деятельности;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применять полученные знания для характеристики экономики семьи;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статистические данные, отражающие экономические изменения в обществе;</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получать социальную информацию об экономической жизни общества из адаптированных источников различного типа;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наблюдать и интерпретировать явления и события, происходящие в социальной жизни, с опорой на экономические знания;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характеризовать тенденции экономических изменений в нашем обществе;</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с позиций обществознания сложившиеся практики и модели поведения потребителя;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решать познавательные задачи в рамках изученного материала, отражающие типичные ситуации в экономической сфере деятельности человека;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несложные практические задания, основанные на ситуациях, связанных с описанием состояния российской экономики.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Мир социальных отношений</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основные социальные группы российского общества, распознавать их сущностные признаки;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ведущие направления социальной политики российского государства;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давать оценку с позиций общественного прогресса тенденциям социальных изменений в нашем обществе, аргументировать свою позицию;</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собственные основные социальные роли;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объяснять на примере своей семьи основные функции этого социального института в обществе;</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 и использовать для решения задач;</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проводить несложные социологические исследования.</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использовать понятия «равенство» и «социальная справедливость» с позиций историзма;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ориентироваться в потоке информации, относящейся к вопросам социальной структуры и социальных отношений в современном обществе;</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адекватно понимать информацию, относящуюся к социальной сфере общества, получаемую из различных источников.</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Политическая жизнь общества</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правильно определять инстанцию (государственный орган), в которую следует обратиться для разрешения той или типичной социальной ситуации;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сравнивать различные типы политических режимов, обосновывать преимущества демократического политического устройства;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описывать основные признаки любого государства, конкретизировать их на примерах прошлого и современности;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базовые черты избирательной системы в нашем обществе, основные проявления роли избирателя;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различать факты и мнения в потоке информации.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осознавать значение гражданской активности и патриотической позиции в укреплении нашего государства; </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соотносить различные оценки политических событий и процессов и делать обоснованные выводы.</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Культурно-информационная среда общественной жизни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развитие отдельных областей и форм культуры;</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распознавать и различать явления духовной культуры;</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описывать различные средства массовой информации;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находить и извлекать социальную информацию о достижениях и проблемах развития культуры из адаптированных источников различного типа;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видеть различные точки зрения в вопросах ценностного выбора и приоритетов в духовной сфере, формулировать собственное отношение.</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описывать процессы создания, сохранения, трансляции и усвоения достижений культуры;</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характеризовать основные направления развития отечественной культуры в современных условиях;</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осуществлять рефлексию своих ценностей.</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Человек в меняющемся обществе</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явление ускорения социального развития;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объяснять необходимость непрерывного образования в современных условиях;</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описывать многообразие профессий в современном мире;</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роль молодёжи в развитии современного общества;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извлекать социальную информацию из доступных источников;</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применять полученные знания для решения отдельных социальных проблем.</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критически воспринимать сообщения и рекламу в СМИ и Интернете о таких направлениях массовой культуры, как шоу-бизнес и мода;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оценивать роль спорта и спортивных достижений в контексте современной общественной жизни;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выражать и обосновывать собственную позицию по актуальным проблемам молодёжи.</w:t>
      </w:r>
    </w:p>
    <w:p w:rsidR="00D04CCB" w:rsidRDefault="00D04CCB" w:rsidP="00993B02">
      <w:pPr>
        <w:spacing w:after="0" w:line="240" w:lineRule="auto"/>
        <w:ind w:firstLine="426"/>
        <w:jc w:val="both"/>
        <w:rPr>
          <w:rFonts w:ascii="Times New Roman" w:hAnsi="Times New Roman" w:cs="Times New Roman"/>
          <w:b/>
          <w:sz w:val="24"/>
          <w:szCs w:val="24"/>
        </w:rPr>
      </w:pP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ГЕОГРАФИЯ</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Источники географической информации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обобщать и интерпретировать географическую информацию;</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находить и формулировать по результатам наблюдений (в том числе инструментальных) зависимости и закономерности;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выявлять в процессе работы с одним или несколькими источниками географической информации содержащуюся в них противоречивую информацию;</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составлять описания географических объектов, процессов и явлений с использованием разных источников географической информации;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представлять в различных формах географическую информацию, необходимую для решения учебных и практико-ориентированных задач.</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ориентироваться на местности при помощи топографических карт и современных навигационных приборов;</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читать космические снимки и аэрофотоснимки, планы местности и географические карты;</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строить простые планы местности;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создавать простейшие географические карты различного содержания; </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моделировать географические объекты и явления при помощи компьютерных программ.</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Природа Земли и человек</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приводить примеры, иллюстрирующие роль географической науки в решении социально-экономических и </w:t>
      </w:r>
      <w:proofErr w:type="spellStart"/>
      <w:r w:rsidRPr="00FB103E">
        <w:rPr>
          <w:rFonts w:ascii="Times New Roman" w:hAnsi="Times New Roman" w:cs="Times New Roman"/>
          <w:sz w:val="24"/>
          <w:szCs w:val="24"/>
        </w:rPr>
        <w:t>геоэкологических</w:t>
      </w:r>
      <w:proofErr w:type="spellEnd"/>
      <w:r w:rsidRPr="00FB103E">
        <w:rPr>
          <w:rFonts w:ascii="Times New Roman" w:hAnsi="Times New Roman" w:cs="Times New Roman"/>
          <w:sz w:val="24"/>
          <w:szCs w:val="24"/>
        </w:rPr>
        <w:t xml:space="preserve"> проблем человечества; примеры практического использования географических знаний в различных областях деятельности;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воспринимать и критически оценивать информацию географического содержания в научно-популярной литературе и СМИ; </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Население Земли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различать изученные демографические процессы и явления, характеризующие динамику численности населения Земли, отдельных регионов и стран;</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сравнивать особенности населения отдельных регионов и стран;</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использовать знания о взаимосвязях между изученными демографическими процессами и явлениями для объяснения их географических различий;</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проводить расчёты демографических показателей;</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объяснять особенности адаптации человека к разным природным условиям.</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FB103E">
        <w:rPr>
          <w:rFonts w:ascii="Times New Roman" w:hAnsi="Times New Roman" w:cs="Times New Roman"/>
          <w:sz w:val="24"/>
          <w:szCs w:val="24"/>
        </w:rPr>
        <w:t>геоэкологических</w:t>
      </w:r>
      <w:proofErr w:type="spellEnd"/>
      <w:r w:rsidRPr="00FB103E">
        <w:rPr>
          <w:rFonts w:ascii="Times New Roman" w:hAnsi="Times New Roman" w:cs="Times New Roman"/>
          <w:sz w:val="24"/>
          <w:szCs w:val="24"/>
        </w:rPr>
        <w:t xml:space="preserve"> проблем человечества, стран и регионов;</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самостоятельно проводить по разным источникам информации исследование, связанное с изучением населения. </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Материки, океаны и страны</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различать географические процессы и явления, определяющие особенности природы и населения материков и океанов, отдельных регионов и стран;</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сравнивать особенности природы и населения, материальной и духовной культуры регионов и отдельных стран;</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описывать на карте положение и взаиморасположение географических объектов;</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объяснять особенности компонентов природы отдельных территорий;</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выдвигать гипотезы о связях и закономерностях событий, процессов, происходящих в географической оболочке;</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сопоставлять существующие в науке точки зрения о причинах происходящих глобальных изменений климата;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оценить положительные и негативные последствия глобальных изменений климата для отдельных регионов и стран;</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sz w:val="24"/>
          <w:szCs w:val="24"/>
        </w:rPr>
        <w:t xml:space="preserve">• объяснять закономерности размещения населения и хозяйства отдельных территорий в связи с природными и социально-экономическими факторами. </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Особенности географического положения России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различать принципы выделения и устанавливать соотношения между государственной территорией и исключительной экономической зоной России;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оценивать воздействие географического положения России и е. отдельных частей на особенности природы, жизнь и хозяйственную деятельность населения;</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sz w:val="24"/>
          <w:szCs w:val="24"/>
        </w:rPr>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оценивать возможные в будущем изменения географического положения России, обусловленные мировыми </w:t>
      </w:r>
      <w:proofErr w:type="spellStart"/>
      <w:r w:rsidRPr="00FB103E">
        <w:rPr>
          <w:rFonts w:ascii="Times New Roman" w:hAnsi="Times New Roman" w:cs="Times New Roman"/>
          <w:sz w:val="24"/>
          <w:szCs w:val="24"/>
        </w:rPr>
        <w:t>геодемографическими</w:t>
      </w:r>
      <w:proofErr w:type="spellEnd"/>
      <w:r w:rsidRPr="00FB103E">
        <w:rPr>
          <w:rFonts w:ascii="Times New Roman" w:hAnsi="Times New Roman" w:cs="Times New Roman"/>
          <w:sz w:val="24"/>
          <w:szCs w:val="24"/>
        </w:rPr>
        <w:t>, геополитическими и геоэкономическими процессами, а также развитием глобальной коммуникационной системы.</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Природа России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различать географические процессы и явления, определяющие особенности природы страны и отдельных регионов;</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сравнивать особенности природы отдельных регионов страны;</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оценивать особенности взаимодействия природы и общества в пределах отдельных территорий;</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описывать положение на карте и взаиморасположение географических объектов;</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объяснять особенности компонентов природы отдельных частей страны;</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оценивать природные условия и обеспеченность природными ресурсами отдельных территорий России;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оценивать возможные последствия изменений климата отдельных территорий страны, связанных с глобальными изменениями климата;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делать прогнозы трансформации географических систем и комплексов в результате изменения их компонентов.</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Население России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различать демографические процессы и явления, характеризующие динамику численности населения России, отдельных регионов и стран;</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сравнивать особенности населения отдельных регионов страны по этническому, языковому и религиозному составу;</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объяснять особенности динамики численности, половозрастной структуры и размещения населения России и е. отдельных регионов;</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оценивать ситуацию на рынке труда и е. динамику. </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Хозяйство России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различать показатели, характеризующие отраслевую и территориальную структуру хозяйства;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факторы, влияющие на размещение отраслей и отдельных предприятий по территории страны;</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объяснять особенности отраслевой и территориальной структуры хозяйства России;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выдвигать и обосновывать на основе </w:t>
      </w:r>
      <w:proofErr w:type="gramStart"/>
      <w:r w:rsidRPr="00FB103E">
        <w:rPr>
          <w:rFonts w:ascii="Times New Roman" w:hAnsi="Times New Roman" w:cs="Times New Roman"/>
          <w:sz w:val="24"/>
          <w:szCs w:val="24"/>
        </w:rPr>
        <w:t>анализа комплекса источников информации гипотезы</w:t>
      </w:r>
      <w:proofErr w:type="gramEnd"/>
      <w:r w:rsidRPr="00FB103E">
        <w:rPr>
          <w:rFonts w:ascii="Times New Roman" w:hAnsi="Times New Roman" w:cs="Times New Roman"/>
          <w:sz w:val="24"/>
          <w:szCs w:val="24"/>
        </w:rPr>
        <w:t xml:space="preserve"> об изменении отраслевой и территориальной структуры хозяйства страны;</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обосновывать возможные пути </w:t>
      </w:r>
      <w:proofErr w:type="gramStart"/>
      <w:r w:rsidRPr="00FB103E">
        <w:rPr>
          <w:rFonts w:ascii="Times New Roman" w:hAnsi="Times New Roman" w:cs="Times New Roman"/>
          <w:sz w:val="24"/>
          <w:szCs w:val="24"/>
        </w:rPr>
        <w:t>решения проблем развития хозяйства России</w:t>
      </w:r>
      <w:proofErr w:type="gramEnd"/>
      <w:r w:rsidRPr="00FB103E">
        <w:rPr>
          <w:rFonts w:ascii="Times New Roman" w:hAnsi="Times New Roman" w:cs="Times New Roman"/>
          <w:sz w:val="24"/>
          <w:szCs w:val="24"/>
        </w:rPr>
        <w:t xml:space="preserve">. </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Районы России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объяснять особенности природы, населения и хозяйства географических районов страны;</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сравнивать особенности природы, населения и хозяйства отдельных регионов страны;</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оценивать районы России с точки зрения особенностей природных, социально-экономических, техногенных и экологических факторов и процессов.</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составлять комплексные географические характеристики районов разного ранга;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оценивать социально-экономическое положение и перспективы развития регионов;</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выбирать критерии для сравнения, сопоставления, оценки и классификации природных, социально-экономических, </w:t>
      </w:r>
      <w:proofErr w:type="spellStart"/>
      <w:r w:rsidRPr="00FB103E">
        <w:rPr>
          <w:rFonts w:ascii="Times New Roman" w:hAnsi="Times New Roman" w:cs="Times New Roman"/>
          <w:sz w:val="24"/>
          <w:szCs w:val="24"/>
        </w:rPr>
        <w:t>геоэкологических</w:t>
      </w:r>
      <w:proofErr w:type="spellEnd"/>
      <w:r w:rsidRPr="00FB103E">
        <w:rPr>
          <w:rFonts w:ascii="Times New Roman" w:hAnsi="Times New Roman" w:cs="Times New Roman"/>
          <w:sz w:val="24"/>
          <w:szCs w:val="24"/>
        </w:rPr>
        <w:t xml:space="preserve"> явлений и процессов на территории России. </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Россия в современном мире</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оценивать место и роль России в мировом хозяйстве.</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выбирать критерии для определения места страны в мировой экономике;</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объяснять возможности России в решении современных глобальных проблем человечества;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оценивать социально-экономическое положение и перспективы развития России.</w:t>
      </w:r>
    </w:p>
    <w:p w:rsidR="00D04CCB" w:rsidRDefault="00D04CCB" w:rsidP="00993B02">
      <w:pPr>
        <w:spacing w:after="0" w:line="240" w:lineRule="auto"/>
        <w:ind w:firstLine="426"/>
        <w:jc w:val="both"/>
        <w:rPr>
          <w:rFonts w:ascii="Times New Roman" w:hAnsi="Times New Roman" w:cs="Times New Roman"/>
          <w:b/>
          <w:sz w:val="24"/>
          <w:szCs w:val="24"/>
        </w:rPr>
      </w:pP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МАТЕМАТИКА. АЛГЕБРА. ГЕОМЕТРИЯ</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Натуральные числа. Дроби. Рациональные числа</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понимать особенности десятичной системы счисления;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оперировать понятиями, связанными с делимостью натуральных чисел;</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выражать числа в эквивалентных формах, выбирая наиболее </w:t>
      </w:r>
      <w:proofErr w:type="gramStart"/>
      <w:r w:rsidRPr="00FB103E">
        <w:rPr>
          <w:rFonts w:ascii="Times New Roman" w:hAnsi="Times New Roman" w:cs="Times New Roman"/>
          <w:sz w:val="24"/>
          <w:szCs w:val="24"/>
        </w:rPr>
        <w:t>подходящую</w:t>
      </w:r>
      <w:proofErr w:type="gramEnd"/>
      <w:r w:rsidRPr="00FB103E">
        <w:rPr>
          <w:rFonts w:ascii="Times New Roman" w:hAnsi="Times New Roman" w:cs="Times New Roman"/>
          <w:sz w:val="24"/>
          <w:szCs w:val="24"/>
        </w:rPr>
        <w:t xml:space="preserve"> в зависимости от конкретной ситуации;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сравнивать и упорядочивать рациональные числа;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вычисления с рациональными числами, сочетая устные и письменные приёмы вычислений, применение калькулятора;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познакомиться с позиционными системами счисления с основаниями, отличными от 10;</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углубить и развить представления о натуральных числах и свойствах делимости;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Действительные числа</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начальные представления о множестве действительных чисел;</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оперировать понятием квадратного корня, применять его в вычислениях.</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Выпускник получит возможность: </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развить представление о числе и числовых системах от натуральных до действительных чисел; о роли вычислений в практике;</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развить и углубить знания о десятичной записи действительных чисел (периодические и непериодические дроби). </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Измерения, приближения, оценки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lastRenderedPageBreak/>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в ходе решения задач элементарные представления, связанные с приближёнными значениями величин.</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понять, что погрешность результата вычислений должна быть соизмерима с погрешностью исходных данных. </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Алгебраические выражения</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оперировать понятиями «тождество», «тождественное преобразование», решать задачи, содержащие буквенные данные, работать с формулами;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преобразования выражений, содержащих степени с целыми показателями и квадратные корни;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тождественные преобразования рациональных выражений на основе правил действий над многочленами и алгебраическими дробями;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разложение многочленов на множители.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Выпускник получит возможность научиться: </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многошаговые преобразования рациональных выражений, применяя широкий набор способов и приёмов; 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Уравнения</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решать основные виды рациональных уравнений с одной переменной, системы двух уравнений с двумя переменными;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применять графические представления для исследования уравнений, исследования и решения систем уравнений с двумя переменными.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Выпускник получит возможность: </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применять графические представления для исследования уравнений, систем уравнений, содержащих буквенные коэффициенты. </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Неравенства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sz w:val="24"/>
          <w:szCs w:val="24"/>
        </w:rPr>
        <w:t>Выпускник научится</w:t>
      </w:r>
      <w:r w:rsidRPr="00FB103E">
        <w:rPr>
          <w:rFonts w:ascii="Times New Roman" w:hAnsi="Times New Roman" w:cs="Times New Roman"/>
          <w:sz w:val="24"/>
          <w:szCs w:val="24"/>
        </w:rPr>
        <w:t>:</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понимать и применять терминологию и символику, связанные с отношением неравенства, свойства числовых неравенств;</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решать линейные неравенства с одной переменной и их системы; решать квадратные неравенства с опорой на графические представления;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применять аппарат неравен</w:t>
      </w:r>
      <w:proofErr w:type="gramStart"/>
      <w:r w:rsidRPr="00FB103E">
        <w:rPr>
          <w:rFonts w:ascii="Times New Roman" w:hAnsi="Times New Roman" w:cs="Times New Roman"/>
          <w:sz w:val="24"/>
          <w:szCs w:val="24"/>
        </w:rPr>
        <w:t>ств дл</w:t>
      </w:r>
      <w:proofErr w:type="gramEnd"/>
      <w:r w:rsidRPr="00FB103E">
        <w:rPr>
          <w:rFonts w:ascii="Times New Roman" w:hAnsi="Times New Roman" w:cs="Times New Roman"/>
          <w:sz w:val="24"/>
          <w:szCs w:val="24"/>
        </w:rPr>
        <w:t>я решения задач из различных разделов курса.</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Выпускник получит возможность научиться: </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разнообразным приёмам доказательства неравенств; уверенно применять аппарат неравен</w:t>
      </w:r>
      <w:proofErr w:type="gramStart"/>
      <w:r w:rsidRPr="00FB103E">
        <w:rPr>
          <w:rFonts w:ascii="Times New Roman" w:hAnsi="Times New Roman" w:cs="Times New Roman"/>
          <w:sz w:val="24"/>
          <w:szCs w:val="24"/>
        </w:rPr>
        <w:t>ств дл</w:t>
      </w:r>
      <w:proofErr w:type="gramEnd"/>
      <w:r w:rsidRPr="00FB103E">
        <w:rPr>
          <w:rFonts w:ascii="Times New Roman" w:hAnsi="Times New Roman" w:cs="Times New Roman"/>
          <w:sz w:val="24"/>
          <w:szCs w:val="24"/>
        </w:rPr>
        <w:t>я решения разнообразных математических задач и задач из смежных предметов, практики;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применять графические представления для исследования неравенств, систем неравенств, содержащих буквенные коэффициенты.</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Основные понятия. Числовые функции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lastRenderedPageBreak/>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понимать и использовать функциональные понятия и язык (термины, символические обозначения);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строить графики элементарных функций; исследовать свойства числовых функций на основе изучения поведения их графиков;</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функциональные представления и свойства функций для решения математических задач из различных разделов курса. </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Числовые последовательности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понимать и использовать язык последовательностей (термины, символические обозначения);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решать комбинированные задачи с применением формул n-</w:t>
      </w:r>
      <w:proofErr w:type="spellStart"/>
      <w:r w:rsidRPr="00FB103E">
        <w:rPr>
          <w:rFonts w:ascii="Times New Roman" w:hAnsi="Times New Roman" w:cs="Times New Roman"/>
          <w:sz w:val="24"/>
          <w:szCs w:val="24"/>
        </w:rPr>
        <w:t>го</w:t>
      </w:r>
      <w:proofErr w:type="spellEnd"/>
      <w:r w:rsidRPr="00FB103E">
        <w:rPr>
          <w:rFonts w:ascii="Times New Roman" w:hAnsi="Times New Roman" w:cs="Times New Roman"/>
          <w:sz w:val="24"/>
          <w:szCs w:val="24"/>
        </w:rPr>
        <w:t xml:space="preserve"> члена и суммы первых n членов арифметической и геометрической прогрессии, применяя при этом аппарат уравнений и неравенств;</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 </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Описательная статистика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sz w:val="24"/>
          <w:szCs w:val="24"/>
        </w:rPr>
        <w:t>Выпускник научится</w:t>
      </w:r>
      <w:r w:rsidRPr="00FB103E">
        <w:rPr>
          <w:rFonts w:ascii="Times New Roman" w:hAnsi="Times New Roman" w:cs="Times New Roman"/>
          <w:sz w:val="24"/>
          <w:szCs w:val="24"/>
        </w:rPr>
        <w:t xml:space="preserve"> использовать простейшие способы представления и анализа статистических данных.</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sz w:val="24"/>
          <w:szCs w:val="24"/>
        </w:rPr>
        <w:t>Выпускник получит возможность</w:t>
      </w:r>
      <w:r w:rsidRPr="00FB103E">
        <w:rPr>
          <w:rFonts w:ascii="Times New Roman" w:hAnsi="Times New Roman" w:cs="Times New Roman"/>
          <w:sz w:val="24"/>
          <w:szCs w:val="24"/>
        </w:rPr>
        <w:t xml:space="preserve">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 </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Случайные события и вероятность</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sz w:val="24"/>
          <w:szCs w:val="24"/>
        </w:rPr>
        <w:t xml:space="preserve">Выпускник научится </w:t>
      </w:r>
      <w:r w:rsidRPr="00FB103E">
        <w:rPr>
          <w:rFonts w:ascii="Times New Roman" w:hAnsi="Times New Roman" w:cs="Times New Roman"/>
          <w:sz w:val="24"/>
          <w:szCs w:val="24"/>
        </w:rPr>
        <w:t>находить относительную частоту и вероятность случайного события.</w:t>
      </w:r>
    </w:p>
    <w:p w:rsidR="00321E4A"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sz w:val="24"/>
          <w:szCs w:val="24"/>
        </w:rPr>
        <w:t>Выпускник получит возможность</w:t>
      </w:r>
      <w:r w:rsidRPr="00FB103E">
        <w:rPr>
          <w:rFonts w:ascii="Times New Roman" w:hAnsi="Times New Roman" w:cs="Times New Roman"/>
          <w:sz w:val="24"/>
          <w:szCs w:val="24"/>
        </w:rPr>
        <w:t xml:space="preserve"> приобрести опыт проведения случайных экспериментов, в том числе с помощью компьютерного моделирования, интерпретации их результатов. </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Комбинаторика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sz w:val="24"/>
          <w:szCs w:val="24"/>
        </w:rPr>
        <w:t xml:space="preserve">Выпускник научится </w:t>
      </w:r>
      <w:r w:rsidRPr="00FB103E">
        <w:rPr>
          <w:rFonts w:ascii="Times New Roman" w:hAnsi="Times New Roman" w:cs="Times New Roman"/>
          <w:sz w:val="24"/>
          <w:szCs w:val="24"/>
        </w:rPr>
        <w:t xml:space="preserve">решать комбинаторные задачи на нахождение числа объектов или комбинаций. </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sz w:val="24"/>
          <w:szCs w:val="24"/>
        </w:rPr>
        <w:t>Выпускник получит возможность научиться</w:t>
      </w:r>
      <w:r w:rsidRPr="00FB103E">
        <w:rPr>
          <w:rFonts w:ascii="Times New Roman" w:hAnsi="Times New Roman" w:cs="Times New Roman"/>
          <w:sz w:val="24"/>
          <w:szCs w:val="24"/>
        </w:rPr>
        <w:t xml:space="preserve"> некоторым специальным приёмам решения комбинаторных задач. </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Наглядная геометрия</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распознавать на чертежах, рисунках, моделях и в окружающем мире плоские и пространственные геометрические фигуры;</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распознавать развёртки куба, прямоугольного параллелепипеда, правильной пирамиды, цилиндра и конуса;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строить развёртки куба и прямоугольного параллелепипеда;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определять по линейным размерам развёртки фигуры линейные размеры самой фигуры, и наоборот;</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вычислять объём прямоугольного параллелепипеда.</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научиться вычислять объёмы пространственных геометрических фигур, составленных из прямоугольных параллелепипедов;</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углубить и развить представления о пространственных геометрических фигурах;</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научиться применять понятие развёртки для выполнения практических расчётов.</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Геометрические фигуры</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пользоваться языком геометрии для описания предметов окружающего мира и их взаимного расположения;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распознавать и изображать на чертежах и рисунках геометрические фигуры и их конфигурации;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оперировать с начальными понятиями тригонометрии и выполнять элементарные операции над функциями углов;</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решать задачи на доказательство, опираясь на изученные свойства фигур и отношений между ними и применяя изученные методы доказательств;</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решать несложные задачи на построение, применяя основные алгоритмы построения с помощью циркуля и линейки;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решать простейшие планиметрические задачи в пространстве.</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Выпускник получит возможность: </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приобрести опыт применения алгебраического и тригонометрического аппарата и идей движения при решении геометрических задач;</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овладеть традиционной схемой решения задач на построение с помощью циркуля и линейки: анализ, построение, доказательство и исследование;</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научиться решать задачи на построение методом геометрического места точек и методом подобия;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приобрести опыт исследования свой</w:t>
      </w:r>
      <w:proofErr w:type="gramStart"/>
      <w:r w:rsidRPr="00FB103E">
        <w:rPr>
          <w:rFonts w:ascii="Times New Roman" w:hAnsi="Times New Roman" w:cs="Times New Roman"/>
          <w:sz w:val="24"/>
          <w:szCs w:val="24"/>
        </w:rPr>
        <w:t>ств пл</w:t>
      </w:r>
      <w:proofErr w:type="gramEnd"/>
      <w:r w:rsidRPr="00FB103E">
        <w:rPr>
          <w:rFonts w:ascii="Times New Roman" w:hAnsi="Times New Roman" w:cs="Times New Roman"/>
          <w:sz w:val="24"/>
          <w:szCs w:val="24"/>
        </w:rPr>
        <w:t>аниметрических фигур с помощью компьютерных программ;</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приобрести опыт выполнения проектов по темам: «Геометрические преобразования на плоскости», «Построение отрезков по формуле». </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Измерение геометрических величин</w:t>
      </w:r>
      <w:r w:rsidRPr="00FB103E">
        <w:rPr>
          <w:rFonts w:ascii="Times New Roman" w:hAnsi="Times New Roman" w:cs="Times New Roman"/>
          <w:b/>
          <w:sz w:val="24"/>
          <w:szCs w:val="24"/>
        </w:rPr>
        <w:c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вычислять площади треугольников, прямоугольников, параллелограммов, трапеций, кругов и секторов;</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вычислять длину окружности, длину дуги окружности;</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вычислять длины линейных элементов фигур и их углы, используя формулы длины окружности и длины дуги окружности, формулы площадей фигур;</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решать задачи на доказательство с использованием формул длины окружности и длины дуги окружности, формул площадей фигур;</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xml:space="preserve"> • вычислять площади фигур, составленных из двух или более прямоугольников, параллелограммов, треугольников, круга и сектора;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вычислять площади многоугольников, используя отношения равновеликости и </w:t>
      </w:r>
      <w:proofErr w:type="spellStart"/>
      <w:r w:rsidRPr="00FB103E">
        <w:rPr>
          <w:rFonts w:ascii="Times New Roman" w:hAnsi="Times New Roman" w:cs="Times New Roman"/>
          <w:sz w:val="24"/>
          <w:szCs w:val="24"/>
        </w:rPr>
        <w:t>равносоставленности</w:t>
      </w:r>
      <w:proofErr w:type="spellEnd"/>
      <w:r w:rsidRPr="00FB103E">
        <w:rPr>
          <w:rFonts w:ascii="Times New Roman" w:hAnsi="Times New Roman" w:cs="Times New Roman"/>
          <w:sz w:val="24"/>
          <w:szCs w:val="24"/>
        </w:rPr>
        <w:t>;</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применять алгебраический и тригонометрический аппарат и идеи движения при решении задач на вычисление площадей многоугольников.</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Координаты</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вычислять длину отрезка по координатам его концов; вычислять координаты середины отрезка;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координатный метод для изучения свой</w:t>
      </w:r>
      <w:proofErr w:type="gramStart"/>
      <w:r w:rsidRPr="00FB103E">
        <w:rPr>
          <w:rFonts w:ascii="Times New Roman" w:hAnsi="Times New Roman" w:cs="Times New Roman"/>
          <w:sz w:val="24"/>
          <w:szCs w:val="24"/>
        </w:rPr>
        <w:t>ств пр</w:t>
      </w:r>
      <w:proofErr w:type="gramEnd"/>
      <w:r w:rsidRPr="00FB103E">
        <w:rPr>
          <w:rFonts w:ascii="Times New Roman" w:hAnsi="Times New Roman" w:cs="Times New Roman"/>
          <w:sz w:val="24"/>
          <w:szCs w:val="24"/>
        </w:rPr>
        <w:t>ямых и окружностей.</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Выпускник получит возможность: </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овладеть координатным методом решения задач на вычисления и доказательства;</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приобрести опыт использования компьютерных программ для анализа частных случаев взаимного расположения окружностей и прямых;</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приобрести опыт выполнения проектов на тему «Применение координатного метода при решении задач на вычисления и доказательства». </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Векторы</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вычислять скалярное произведение векторов, находить угол между векторами, устанавливать перпендикулярность прямых.</w:t>
      </w:r>
    </w:p>
    <w:p w:rsidR="00357D83" w:rsidRPr="00FB103E" w:rsidRDefault="00357D83"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Выпускник получит возможность: </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овладеть векторным методом для решения задач на вычисления и доказательства; </w:t>
      </w:r>
    </w:p>
    <w:p w:rsidR="00357D83" w:rsidRPr="00FB103E" w:rsidRDefault="00357D83"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приобрести опыт выполнения проектов на тему «применение векторного метода при решении задач на вычисления и доказательства».</w:t>
      </w:r>
    </w:p>
    <w:p w:rsidR="00D04CCB" w:rsidRDefault="00D04CCB" w:rsidP="00993B02">
      <w:pPr>
        <w:spacing w:after="0" w:line="240" w:lineRule="auto"/>
        <w:ind w:firstLine="426"/>
        <w:jc w:val="both"/>
        <w:rPr>
          <w:rFonts w:ascii="Times New Roman" w:hAnsi="Times New Roman" w:cs="Times New Roman"/>
          <w:b/>
          <w:sz w:val="24"/>
          <w:szCs w:val="24"/>
        </w:rPr>
      </w:pP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ИНФОРМАТИКА</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Информация и способы её представления</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записывать в двоичной системе целые числа от 0 до 256;</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кодировать и декодировать тексты при известной кодовой таблице;</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основные способы графического представления числовой информации.</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познакомиться с примерами использования формальных (математических) моделей, понять разницу между математической (формальной) моделью объекта и</w:t>
      </w:r>
    </w:p>
    <w:p w:rsidR="009F7A85" w:rsidRPr="00FB103E" w:rsidRDefault="009F7A85" w:rsidP="00993B02">
      <w:pPr>
        <w:spacing w:after="0" w:line="240" w:lineRule="auto"/>
        <w:ind w:firstLine="426"/>
        <w:jc w:val="both"/>
        <w:rPr>
          <w:rFonts w:ascii="Times New Roman" w:hAnsi="Times New Roman" w:cs="Times New Roman"/>
          <w:sz w:val="24"/>
          <w:szCs w:val="24"/>
        </w:rPr>
      </w:pPr>
      <w:proofErr w:type="gramStart"/>
      <w:r w:rsidRPr="00FB103E">
        <w:rPr>
          <w:rFonts w:ascii="Times New Roman" w:hAnsi="Times New Roman" w:cs="Times New Roman"/>
          <w:sz w:val="24"/>
          <w:szCs w:val="24"/>
        </w:rPr>
        <w:t>его натурной («вещественной») моделью, между математической (формальной) моделью объекта/явления и его словесным (литературным) описанием;</w:t>
      </w:r>
      <w:proofErr w:type="gramEnd"/>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узнать о том, что любые данные можно описать, используя алфавит, содержащий только два символа, например 0 и 1;</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познакомиться с тем, как информация (данные) представляется в современных компьютерах;</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познакомиться с двоичной системой счисления;</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sz w:val="24"/>
          <w:szCs w:val="24"/>
        </w:rPr>
        <w:lastRenderedPageBreak/>
        <w:t xml:space="preserve"> • познакомиться с двоичным кодированием текстов и наиболее употребительными современными кодами.</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Основы алгоритмической культуры</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строить модели различных устройств и объектов в виде исполнителей, описывать возможные состояния и системы команд этих исполнителей;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логические значения, операции и выражения с ними;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создавать и выполнять программы для решения несложных алгоритмических задач в выбранной среде программирования.</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познакомиться с использованием строк, деревьев, графов и с простейшими операциями с этими структурами; • создавать программы для решения несложных задач, возникающих в процессе учёбы и вне её.</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Использование программных систем и сервисов</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базовым навыкам работы с компьютером;</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познакомиться с программными средствами для работы с аудиовизуальными данными и соответствующим понятийным аппаратом;</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научиться создавать текстовые документы, включающие рисунки и другие иллюстративные материалы, презентации и т. п.;</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Работа в информационном пространстве</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базовым навыкам и знаниям, необходимым для использования </w:t>
      </w:r>
      <w:proofErr w:type="spellStart"/>
      <w:r w:rsidRPr="00FB103E">
        <w:rPr>
          <w:rFonts w:ascii="Times New Roman" w:hAnsi="Times New Roman" w:cs="Times New Roman"/>
          <w:sz w:val="24"/>
          <w:szCs w:val="24"/>
        </w:rPr>
        <w:t>интернетсервисов</w:t>
      </w:r>
      <w:proofErr w:type="spellEnd"/>
      <w:r w:rsidRPr="00FB103E">
        <w:rPr>
          <w:rFonts w:ascii="Times New Roman" w:hAnsi="Times New Roman" w:cs="Times New Roman"/>
          <w:sz w:val="24"/>
          <w:szCs w:val="24"/>
        </w:rPr>
        <w:t xml:space="preserve"> при решении учебных и </w:t>
      </w:r>
      <w:proofErr w:type="spellStart"/>
      <w:r w:rsidRPr="00FB103E">
        <w:rPr>
          <w:rFonts w:ascii="Times New Roman" w:hAnsi="Times New Roman" w:cs="Times New Roman"/>
          <w:sz w:val="24"/>
          <w:szCs w:val="24"/>
        </w:rPr>
        <w:t>внеучебных</w:t>
      </w:r>
      <w:proofErr w:type="spellEnd"/>
      <w:r w:rsidRPr="00FB103E">
        <w:rPr>
          <w:rFonts w:ascii="Times New Roman" w:hAnsi="Times New Roman" w:cs="Times New Roman"/>
          <w:sz w:val="24"/>
          <w:szCs w:val="24"/>
        </w:rPr>
        <w:t xml:space="preserve"> задач;</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организации своего личного пространства данных с использованием индивидуальных накопителей данных, </w:t>
      </w:r>
      <w:proofErr w:type="spellStart"/>
      <w:r w:rsidRPr="00FB103E">
        <w:rPr>
          <w:rFonts w:ascii="Times New Roman" w:hAnsi="Times New Roman" w:cs="Times New Roman"/>
          <w:sz w:val="24"/>
          <w:szCs w:val="24"/>
        </w:rPr>
        <w:t>интернетсервисов</w:t>
      </w:r>
      <w:proofErr w:type="spellEnd"/>
      <w:r w:rsidRPr="00FB103E">
        <w:rPr>
          <w:rFonts w:ascii="Times New Roman" w:hAnsi="Times New Roman" w:cs="Times New Roman"/>
          <w:sz w:val="24"/>
          <w:szCs w:val="24"/>
        </w:rPr>
        <w:t xml:space="preserve"> и т. п.;</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основам соблюдения норм информационной этики и права.</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познакомиться с принципами устройства Интернета и сетевого взаимодействия между компьютерами, методами поиска в Интернете;</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узнать о том, что в сфере информатики и информационно-коммуникационных технологий (ИКТ) существуют международные и национальные стандарты;</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получить представление о тенденциях развития ИКТ.</w:t>
      </w:r>
    </w:p>
    <w:p w:rsidR="00D04CCB" w:rsidRDefault="00D04CCB" w:rsidP="00993B02">
      <w:pPr>
        <w:pStyle w:val="Default"/>
        <w:ind w:firstLine="426"/>
        <w:jc w:val="both"/>
        <w:rPr>
          <w:b/>
          <w:bCs/>
        </w:rPr>
      </w:pPr>
    </w:p>
    <w:p w:rsidR="009F7A85" w:rsidRPr="00FB103E" w:rsidRDefault="009F7A85" w:rsidP="00993B02">
      <w:pPr>
        <w:pStyle w:val="Default"/>
        <w:ind w:firstLine="426"/>
        <w:jc w:val="both"/>
      </w:pPr>
      <w:r w:rsidRPr="00FB103E">
        <w:rPr>
          <w:b/>
          <w:bCs/>
        </w:rPr>
        <w:t>ФИЗИКА</w:t>
      </w:r>
    </w:p>
    <w:p w:rsidR="009F7A85" w:rsidRPr="00FB103E" w:rsidRDefault="009F7A85" w:rsidP="00993B02">
      <w:pPr>
        <w:pStyle w:val="Default"/>
        <w:ind w:firstLine="426"/>
        <w:jc w:val="both"/>
      </w:pPr>
      <w:r w:rsidRPr="00FB103E">
        <w:rPr>
          <w:b/>
          <w:bCs/>
        </w:rPr>
        <w:t xml:space="preserve">Механические явления </w:t>
      </w:r>
    </w:p>
    <w:p w:rsidR="009F7A85" w:rsidRPr="00FB103E" w:rsidRDefault="009F7A85" w:rsidP="00993B02">
      <w:pPr>
        <w:pStyle w:val="Default"/>
        <w:ind w:firstLine="426"/>
        <w:jc w:val="both"/>
      </w:pPr>
      <w:r w:rsidRPr="00FB103E">
        <w:rPr>
          <w:b/>
          <w:bCs/>
        </w:rPr>
        <w:t xml:space="preserve">Выпускник научится: </w:t>
      </w:r>
    </w:p>
    <w:p w:rsidR="009F7A85" w:rsidRPr="00FB103E" w:rsidRDefault="009F7A85" w:rsidP="00993B02">
      <w:pPr>
        <w:pStyle w:val="Default"/>
        <w:ind w:firstLine="426"/>
        <w:jc w:val="both"/>
      </w:pPr>
      <w:proofErr w:type="gramStart"/>
      <w:r w:rsidRPr="00FB103E">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roofErr w:type="gramEnd"/>
    </w:p>
    <w:p w:rsidR="009F7A85" w:rsidRPr="00FB103E" w:rsidRDefault="009F7A85" w:rsidP="00993B02">
      <w:pPr>
        <w:pStyle w:val="Default"/>
        <w:ind w:firstLine="426"/>
        <w:jc w:val="both"/>
      </w:pPr>
      <w:proofErr w:type="gramStart"/>
      <w:r w:rsidRPr="00FB103E">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sidRPr="00FB103E">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9F7A85" w:rsidRPr="00FB103E" w:rsidRDefault="009F7A85" w:rsidP="00993B02">
      <w:pPr>
        <w:pStyle w:val="Default"/>
        <w:ind w:firstLine="426"/>
        <w:jc w:val="both"/>
      </w:pPr>
      <w:r w:rsidRPr="00FB103E">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F7A85" w:rsidRPr="00FB103E" w:rsidRDefault="009F7A85" w:rsidP="00993B02">
      <w:pPr>
        <w:pStyle w:val="Default"/>
        <w:ind w:firstLine="426"/>
        <w:jc w:val="both"/>
      </w:pPr>
      <w:r w:rsidRPr="00FB103E">
        <w:t xml:space="preserve">• различать основные признаки изученных физических моделей: материальная точка, инерциальная система отсчёта; </w:t>
      </w:r>
    </w:p>
    <w:p w:rsidR="009F7A85" w:rsidRPr="00FB103E" w:rsidRDefault="009F7A85" w:rsidP="00993B02">
      <w:pPr>
        <w:pStyle w:val="Default"/>
        <w:ind w:firstLine="426"/>
        <w:jc w:val="both"/>
      </w:pPr>
      <w:proofErr w:type="gramStart"/>
      <w:r w:rsidRPr="00FB103E">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sidRPr="00FB103E">
        <w:t xml:space="preserve">,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 </w:t>
      </w:r>
    </w:p>
    <w:p w:rsidR="009F7A85" w:rsidRPr="00FB103E" w:rsidRDefault="009F7A85" w:rsidP="00993B02">
      <w:pPr>
        <w:pStyle w:val="Default"/>
        <w:ind w:firstLine="426"/>
        <w:jc w:val="both"/>
      </w:pPr>
      <w:r w:rsidRPr="00FB103E">
        <w:rPr>
          <w:b/>
          <w:bCs/>
        </w:rPr>
        <w:t xml:space="preserve">Выпускник получит возможность научиться: </w:t>
      </w:r>
    </w:p>
    <w:p w:rsidR="009F7A85" w:rsidRPr="00FB103E" w:rsidRDefault="009F7A85" w:rsidP="00993B02">
      <w:pPr>
        <w:pStyle w:val="Default"/>
        <w:ind w:firstLine="426"/>
        <w:jc w:val="both"/>
      </w:pPr>
      <w:r w:rsidRPr="00FB103E">
        <w:t xml:space="preserve">• использовать знания </w:t>
      </w:r>
      <w:proofErr w:type="gramStart"/>
      <w:r w:rsidRPr="00FB103E">
        <w:t>о механических явлениях в повседневной жизни для обеспечения безопасности при обращении с приборами</w:t>
      </w:r>
      <w:proofErr w:type="gramEnd"/>
      <w:r w:rsidRPr="00FB103E">
        <w:t xml:space="preserve"> и техническими устройствами, для сохранения здоровья и соблюдения норм экологического поведения в окружающей среде; </w:t>
      </w:r>
    </w:p>
    <w:p w:rsidR="009F7A85" w:rsidRPr="00FB103E" w:rsidRDefault="009F7A85" w:rsidP="00993B02">
      <w:pPr>
        <w:pStyle w:val="Default"/>
        <w:ind w:firstLine="426"/>
        <w:jc w:val="both"/>
      </w:pPr>
      <w:r w:rsidRPr="00FB103E">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9F7A85" w:rsidRPr="00FB103E" w:rsidRDefault="009F7A85" w:rsidP="00993B02">
      <w:pPr>
        <w:pStyle w:val="Default"/>
        <w:ind w:firstLine="426"/>
        <w:jc w:val="both"/>
      </w:pPr>
      <w:r w:rsidRPr="00FB103E">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9F7A85" w:rsidRPr="00FB103E" w:rsidRDefault="009F7A85" w:rsidP="00993B02">
      <w:pPr>
        <w:pStyle w:val="Default"/>
        <w:ind w:firstLine="426"/>
        <w:jc w:val="both"/>
      </w:pPr>
      <w:r w:rsidRPr="00FB103E">
        <w:lastRenderedPageBreak/>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9F7A85" w:rsidRPr="00FB103E" w:rsidRDefault="009F7A85" w:rsidP="00993B02">
      <w:pPr>
        <w:pStyle w:val="Default"/>
        <w:ind w:firstLine="426"/>
        <w:jc w:val="both"/>
      </w:pPr>
      <w:r w:rsidRPr="00FB103E">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9F7A85" w:rsidRPr="00FB103E" w:rsidRDefault="009F7A85" w:rsidP="00FB103E">
      <w:pPr>
        <w:pStyle w:val="Default"/>
        <w:ind w:firstLine="426"/>
        <w:jc w:val="both"/>
      </w:pPr>
      <w:r w:rsidRPr="00FB103E">
        <w:rPr>
          <w:b/>
          <w:bCs/>
        </w:rPr>
        <w:t xml:space="preserve">Тепловые явления </w:t>
      </w:r>
    </w:p>
    <w:p w:rsidR="009F7A85" w:rsidRPr="00FB103E" w:rsidRDefault="009F7A85" w:rsidP="00993B02">
      <w:pPr>
        <w:pStyle w:val="Default"/>
        <w:ind w:firstLine="426"/>
        <w:jc w:val="both"/>
      </w:pPr>
      <w:r w:rsidRPr="00FB103E">
        <w:rPr>
          <w:b/>
          <w:bCs/>
        </w:rPr>
        <w:t xml:space="preserve">Выпускник научится: </w:t>
      </w:r>
    </w:p>
    <w:p w:rsidR="009F7A85" w:rsidRPr="00FB103E" w:rsidRDefault="009F7A85" w:rsidP="00993B02">
      <w:pPr>
        <w:pStyle w:val="Default"/>
        <w:ind w:firstLine="426"/>
        <w:jc w:val="both"/>
      </w:pPr>
      <w:r w:rsidRPr="00FB103E">
        <w:t xml:space="preserve">•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9F7A85" w:rsidRPr="00FB103E" w:rsidRDefault="009F7A85" w:rsidP="00993B02">
      <w:pPr>
        <w:pStyle w:val="Default"/>
        <w:ind w:firstLine="426"/>
        <w:jc w:val="both"/>
      </w:pPr>
      <w:proofErr w:type="gramStart"/>
      <w:r w:rsidRPr="00FB103E">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roofErr w:type="gramEnd"/>
    </w:p>
    <w:p w:rsidR="009F7A85" w:rsidRPr="00FB103E" w:rsidRDefault="009F7A85" w:rsidP="00993B02">
      <w:pPr>
        <w:pStyle w:val="Default"/>
        <w:ind w:firstLine="426"/>
        <w:jc w:val="both"/>
      </w:pPr>
      <w:r w:rsidRPr="00FB103E">
        <w:t xml:space="preserve">•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9F7A85" w:rsidRPr="00FB103E" w:rsidRDefault="009F7A85" w:rsidP="00993B02">
      <w:pPr>
        <w:pStyle w:val="Default"/>
        <w:ind w:firstLine="426"/>
        <w:jc w:val="both"/>
      </w:pPr>
      <w:r w:rsidRPr="00FB103E">
        <w:t xml:space="preserve">• различать основные признаки моделей строения газов, жидкостей и твёрдых тел; </w:t>
      </w:r>
    </w:p>
    <w:p w:rsidR="009F7A85" w:rsidRPr="00FB103E" w:rsidRDefault="009F7A85" w:rsidP="00993B02">
      <w:pPr>
        <w:pStyle w:val="Default"/>
        <w:ind w:firstLine="426"/>
        <w:jc w:val="both"/>
      </w:pPr>
      <w:proofErr w:type="gramStart"/>
      <w:r w:rsidRPr="00FB103E">
        <w:t xml:space="preserve">•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 </w:t>
      </w:r>
      <w:proofErr w:type="gramEnd"/>
    </w:p>
    <w:p w:rsidR="009F7A85" w:rsidRPr="00FB103E" w:rsidRDefault="009F7A85" w:rsidP="00993B02">
      <w:pPr>
        <w:pStyle w:val="Default"/>
        <w:ind w:firstLine="426"/>
        <w:jc w:val="both"/>
      </w:pPr>
      <w:r w:rsidRPr="00FB103E">
        <w:rPr>
          <w:b/>
          <w:bCs/>
        </w:rPr>
        <w:t xml:space="preserve">Выпускник получит возможность научиться: </w:t>
      </w:r>
    </w:p>
    <w:p w:rsidR="009F7A85" w:rsidRPr="00FB103E" w:rsidRDefault="009F7A85" w:rsidP="00993B02">
      <w:pPr>
        <w:pStyle w:val="Default"/>
        <w:ind w:firstLine="426"/>
        <w:jc w:val="both"/>
      </w:pPr>
      <w:r w:rsidRPr="00FB103E">
        <w:t xml:space="preserve">• использовать знания </w:t>
      </w:r>
      <w:proofErr w:type="gramStart"/>
      <w:r w:rsidRPr="00FB103E">
        <w:t>о тепловых явлениях в повседневной жизни для обеспечения безопасности при обращении с приборами</w:t>
      </w:r>
      <w:proofErr w:type="gramEnd"/>
      <w:r w:rsidRPr="00FB103E">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9F7A85" w:rsidRPr="00FB103E" w:rsidRDefault="009F7A85" w:rsidP="00993B02">
      <w:pPr>
        <w:pStyle w:val="Default"/>
        <w:ind w:firstLine="426"/>
        <w:jc w:val="both"/>
      </w:pPr>
      <w:r w:rsidRPr="00FB103E">
        <w:t xml:space="preserve">• приводить примеры практического использования физических знаний о тепловых явлениях; </w:t>
      </w:r>
    </w:p>
    <w:p w:rsidR="009F7A85" w:rsidRPr="00FB103E" w:rsidRDefault="009F7A85" w:rsidP="00993B02">
      <w:pPr>
        <w:pStyle w:val="Default"/>
        <w:ind w:firstLine="426"/>
        <w:jc w:val="both"/>
      </w:pPr>
      <w:r w:rsidRPr="00FB103E">
        <w:t xml:space="preserve">•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9F7A85" w:rsidRPr="00FB103E" w:rsidRDefault="009F7A85" w:rsidP="00993B02">
      <w:pPr>
        <w:pStyle w:val="Default"/>
        <w:ind w:firstLine="426"/>
        <w:jc w:val="both"/>
      </w:pPr>
      <w:r w:rsidRPr="00FB103E">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9F7A85" w:rsidRPr="00FB103E" w:rsidRDefault="009F7A85" w:rsidP="00993B02">
      <w:pPr>
        <w:pStyle w:val="Default"/>
        <w:ind w:firstLine="426"/>
        <w:jc w:val="both"/>
      </w:pPr>
      <w:r w:rsidRPr="00FB103E">
        <w:t xml:space="preserve">•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9F7A85" w:rsidRPr="00FB103E" w:rsidRDefault="009F7A85" w:rsidP="00993B02">
      <w:pPr>
        <w:pStyle w:val="Default"/>
        <w:ind w:firstLine="426"/>
        <w:jc w:val="both"/>
      </w:pPr>
      <w:r w:rsidRPr="00FB103E">
        <w:rPr>
          <w:b/>
          <w:bCs/>
        </w:rPr>
        <w:t xml:space="preserve">Электрические и магнитные явления </w:t>
      </w:r>
    </w:p>
    <w:p w:rsidR="009F7A85" w:rsidRPr="00FB103E" w:rsidRDefault="009F7A85" w:rsidP="00993B02">
      <w:pPr>
        <w:pStyle w:val="Default"/>
        <w:ind w:firstLine="426"/>
        <w:jc w:val="both"/>
      </w:pPr>
      <w:r w:rsidRPr="00FB103E">
        <w:rPr>
          <w:b/>
          <w:bCs/>
        </w:rPr>
        <w:t xml:space="preserve">Выпускник научится: </w:t>
      </w:r>
    </w:p>
    <w:p w:rsidR="009F7A85" w:rsidRPr="00FB103E" w:rsidRDefault="009F7A85" w:rsidP="00993B02">
      <w:pPr>
        <w:pStyle w:val="Default"/>
        <w:ind w:firstLine="426"/>
        <w:jc w:val="both"/>
      </w:pPr>
      <w:r w:rsidRPr="00FB103E">
        <w:t xml:space="preserve">•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9F7A85" w:rsidRPr="00FB103E" w:rsidRDefault="009F7A85" w:rsidP="00993B02">
      <w:pPr>
        <w:pStyle w:val="Default"/>
        <w:ind w:firstLine="426"/>
        <w:jc w:val="both"/>
      </w:pPr>
      <w:proofErr w:type="gramStart"/>
      <w:r w:rsidRPr="00FB103E">
        <w:t xml:space="preserve">•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w:t>
      </w:r>
      <w:r w:rsidRPr="00FB103E">
        <w:lastRenderedPageBreak/>
        <w:t>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9F7A85" w:rsidRPr="00FB103E" w:rsidRDefault="009F7A85" w:rsidP="00993B02">
      <w:pPr>
        <w:pStyle w:val="Default"/>
        <w:ind w:firstLine="426"/>
        <w:jc w:val="both"/>
      </w:pPr>
      <w:r w:rsidRPr="00FB103E">
        <w:t xml:space="preserve"> •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 </w:t>
      </w:r>
    </w:p>
    <w:p w:rsidR="009F7A85" w:rsidRPr="00FB103E" w:rsidRDefault="009F7A85" w:rsidP="00993B02">
      <w:pPr>
        <w:pStyle w:val="Default"/>
        <w:ind w:firstLine="426"/>
        <w:jc w:val="both"/>
      </w:pPr>
      <w:proofErr w:type="gramStart"/>
      <w:r w:rsidRPr="00FB103E">
        <w:t>• 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sidRPr="00FB103E">
        <w:t xml:space="preserve"> на основе анализа условия задачи выделять физические величины и формулы, необходимые для её решения, и проводить расчёты. </w:t>
      </w:r>
    </w:p>
    <w:p w:rsidR="009F7A85" w:rsidRPr="00FB103E" w:rsidRDefault="009F7A85" w:rsidP="00993B02">
      <w:pPr>
        <w:pStyle w:val="Default"/>
        <w:ind w:firstLine="426"/>
        <w:jc w:val="both"/>
      </w:pPr>
      <w:r w:rsidRPr="00FB103E">
        <w:rPr>
          <w:b/>
          <w:bCs/>
        </w:rPr>
        <w:t xml:space="preserve">Выпускник получит возможность научиться: </w:t>
      </w:r>
    </w:p>
    <w:p w:rsidR="009F7A85" w:rsidRPr="00FB103E" w:rsidRDefault="009F7A85" w:rsidP="00993B02">
      <w:pPr>
        <w:pStyle w:val="Default"/>
        <w:ind w:firstLine="426"/>
        <w:jc w:val="both"/>
      </w:pPr>
      <w:r w:rsidRPr="00FB103E">
        <w:t xml:space="preserve">• использовать знания </w:t>
      </w:r>
      <w:proofErr w:type="gramStart"/>
      <w:r w:rsidRPr="00FB103E">
        <w:t>об электромагнитных явлениях в повседневной жизни для обеспечения безопасности при обращении с приборами</w:t>
      </w:r>
      <w:proofErr w:type="gramEnd"/>
      <w:r w:rsidRPr="00FB103E">
        <w:t xml:space="preserve"> и техническими устройствами, для сохранения здоровья и соблюдения норм экологического поведения в окружающей среде; </w:t>
      </w:r>
    </w:p>
    <w:p w:rsidR="009F7A85" w:rsidRPr="00FB103E" w:rsidRDefault="009F7A85" w:rsidP="00993B02">
      <w:pPr>
        <w:pStyle w:val="Default"/>
        <w:ind w:firstLine="426"/>
        <w:jc w:val="both"/>
      </w:pPr>
      <w:r w:rsidRPr="00FB103E">
        <w:t xml:space="preserve">• приводить примеры практического использования физических знаний </w:t>
      </w:r>
      <w:proofErr w:type="gramStart"/>
      <w:r w:rsidRPr="00FB103E">
        <w:t>о</w:t>
      </w:r>
      <w:proofErr w:type="gramEnd"/>
      <w:r w:rsidRPr="00FB103E">
        <w:t xml:space="preserve"> электромагнитных явлениях; </w:t>
      </w:r>
    </w:p>
    <w:p w:rsidR="009F7A85" w:rsidRPr="00FB103E" w:rsidRDefault="009F7A85" w:rsidP="00993B02">
      <w:pPr>
        <w:pStyle w:val="Default"/>
        <w:ind w:firstLine="426"/>
        <w:jc w:val="both"/>
      </w:pPr>
      <w:r w:rsidRPr="00FB103E">
        <w:t xml:space="preserve">•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 Ленца и др.); </w:t>
      </w:r>
    </w:p>
    <w:p w:rsidR="009F7A85" w:rsidRPr="00FB103E" w:rsidRDefault="009F7A85" w:rsidP="00993B02">
      <w:pPr>
        <w:pStyle w:val="Default"/>
        <w:ind w:firstLine="426"/>
        <w:jc w:val="both"/>
      </w:pPr>
      <w:r w:rsidRPr="00FB103E">
        <w:t xml:space="preserve">•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9F7A85" w:rsidRPr="00FB103E" w:rsidRDefault="009F7A85" w:rsidP="00993B02">
      <w:pPr>
        <w:pStyle w:val="Default"/>
        <w:ind w:firstLine="426"/>
        <w:jc w:val="both"/>
      </w:pPr>
      <w:r w:rsidRPr="00FB103E">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9F7A85" w:rsidRPr="00FB103E" w:rsidRDefault="009F7A85" w:rsidP="00993B02">
      <w:pPr>
        <w:pStyle w:val="Default"/>
        <w:ind w:firstLine="426"/>
        <w:jc w:val="both"/>
      </w:pPr>
      <w:r w:rsidRPr="00FB103E">
        <w:rPr>
          <w:b/>
          <w:bCs/>
        </w:rPr>
        <w:t xml:space="preserve">Квантовые явления </w:t>
      </w:r>
    </w:p>
    <w:p w:rsidR="009F7A85" w:rsidRPr="00FB103E" w:rsidRDefault="009F7A85" w:rsidP="00993B02">
      <w:pPr>
        <w:pStyle w:val="Default"/>
        <w:ind w:firstLine="426"/>
        <w:jc w:val="both"/>
      </w:pPr>
      <w:r w:rsidRPr="00FB103E">
        <w:rPr>
          <w:b/>
          <w:bCs/>
        </w:rPr>
        <w:t xml:space="preserve">Выпускник научится: </w:t>
      </w:r>
    </w:p>
    <w:p w:rsidR="009F7A85" w:rsidRPr="00FB103E" w:rsidRDefault="009F7A85" w:rsidP="00993B02">
      <w:pPr>
        <w:pStyle w:val="Default"/>
        <w:ind w:firstLine="426"/>
        <w:jc w:val="both"/>
      </w:pPr>
      <w:r w:rsidRPr="00FB103E">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 </w:t>
      </w:r>
    </w:p>
    <w:p w:rsidR="009F7A85" w:rsidRPr="00FB103E" w:rsidRDefault="009F7A85" w:rsidP="00993B02">
      <w:pPr>
        <w:pStyle w:val="Default"/>
        <w:ind w:firstLine="426"/>
        <w:jc w:val="both"/>
      </w:pPr>
      <w:r w:rsidRPr="00FB103E">
        <w:t xml:space="preserve">•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9F7A85" w:rsidRPr="00FB103E" w:rsidRDefault="009F7A85" w:rsidP="00993B02">
      <w:pPr>
        <w:pStyle w:val="Default"/>
        <w:ind w:firstLine="426"/>
        <w:jc w:val="both"/>
      </w:pPr>
      <w:r w:rsidRPr="00FB103E">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9F7A85" w:rsidRPr="00FB103E" w:rsidRDefault="009F7A85" w:rsidP="00993B02">
      <w:pPr>
        <w:pStyle w:val="Default"/>
        <w:ind w:firstLine="426"/>
        <w:jc w:val="both"/>
      </w:pPr>
      <w:r w:rsidRPr="00FB103E">
        <w:t xml:space="preserve"> • различать основные признаки планетарной модели атома, нуклонной модели атомного ядра; </w:t>
      </w:r>
    </w:p>
    <w:p w:rsidR="009F7A85" w:rsidRPr="00FB103E" w:rsidRDefault="009F7A85" w:rsidP="00993B02">
      <w:pPr>
        <w:pStyle w:val="Default"/>
        <w:ind w:firstLine="426"/>
        <w:jc w:val="both"/>
      </w:pPr>
      <w:r w:rsidRPr="00FB103E">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9F7A85" w:rsidRPr="00FB103E" w:rsidRDefault="009F7A85" w:rsidP="00993B02">
      <w:pPr>
        <w:pStyle w:val="Default"/>
        <w:ind w:firstLine="426"/>
        <w:jc w:val="both"/>
      </w:pPr>
      <w:r w:rsidRPr="00FB103E">
        <w:rPr>
          <w:b/>
          <w:bCs/>
        </w:rPr>
        <w:t xml:space="preserve">Выпускник получит возможность научиться: </w:t>
      </w:r>
    </w:p>
    <w:p w:rsidR="009F7A85" w:rsidRPr="00FB103E" w:rsidRDefault="009F7A85" w:rsidP="00993B02">
      <w:pPr>
        <w:pStyle w:val="Default"/>
        <w:ind w:firstLine="426"/>
        <w:jc w:val="both"/>
      </w:pPr>
      <w:r w:rsidRPr="00FB103E">
        <w:t xml:space="preserve">• 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 </w:t>
      </w:r>
    </w:p>
    <w:p w:rsidR="009F7A85" w:rsidRPr="00FB103E" w:rsidRDefault="009F7A85" w:rsidP="00993B02">
      <w:pPr>
        <w:pStyle w:val="Default"/>
        <w:ind w:firstLine="426"/>
        <w:jc w:val="both"/>
      </w:pPr>
      <w:r w:rsidRPr="00FB103E">
        <w:lastRenderedPageBreak/>
        <w:t xml:space="preserve">• соотносить энергию связи атомных ядер с дефектом массы; </w:t>
      </w:r>
    </w:p>
    <w:p w:rsidR="009F7A85" w:rsidRPr="00FB103E" w:rsidRDefault="009F7A85" w:rsidP="00993B02">
      <w:pPr>
        <w:pStyle w:val="Default"/>
        <w:ind w:firstLine="426"/>
        <w:jc w:val="both"/>
      </w:pPr>
      <w:r w:rsidRPr="00FB103E">
        <w:t xml:space="preserve">• приводить примеры влияния радиоактивных излучений на живые организмы; понимать принцип действия дозиметра; </w:t>
      </w:r>
    </w:p>
    <w:p w:rsidR="009F7A85" w:rsidRPr="00FB103E" w:rsidRDefault="009F7A85" w:rsidP="00993B02">
      <w:pPr>
        <w:pStyle w:val="Default"/>
        <w:ind w:firstLine="426"/>
        <w:jc w:val="both"/>
      </w:pPr>
      <w:r w:rsidRPr="00FB103E">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9F7A85" w:rsidRPr="00FB103E" w:rsidRDefault="009F7A85" w:rsidP="00993B02">
      <w:pPr>
        <w:pStyle w:val="Default"/>
        <w:ind w:firstLine="426"/>
        <w:jc w:val="both"/>
      </w:pPr>
      <w:r w:rsidRPr="00FB103E">
        <w:rPr>
          <w:b/>
          <w:bCs/>
        </w:rPr>
        <w:t xml:space="preserve">Элементы астрономии </w:t>
      </w:r>
    </w:p>
    <w:p w:rsidR="009F7A85" w:rsidRPr="00FB103E" w:rsidRDefault="009F7A85" w:rsidP="00993B02">
      <w:pPr>
        <w:pStyle w:val="Default"/>
        <w:ind w:firstLine="426"/>
        <w:jc w:val="both"/>
      </w:pPr>
      <w:r w:rsidRPr="00FB103E">
        <w:rPr>
          <w:b/>
          <w:bCs/>
        </w:rPr>
        <w:t xml:space="preserve">Выпускник научится: </w:t>
      </w:r>
    </w:p>
    <w:p w:rsidR="009F7A85" w:rsidRPr="00FB103E" w:rsidRDefault="009F7A85" w:rsidP="00993B02">
      <w:pPr>
        <w:pStyle w:val="Default"/>
        <w:ind w:firstLine="426"/>
        <w:jc w:val="both"/>
      </w:pPr>
      <w:r w:rsidRPr="00FB103E">
        <w:t xml:space="preserve">• различать основные признаки суточного вращения звёздного неба, движения Луны, Солнца и планет относительно звёзд; </w:t>
      </w:r>
    </w:p>
    <w:p w:rsidR="009F7A85" w:rsidRPr="00FB103E" w:rsidRDefault="009F7A85" w:rsidP="00993B02">
      <w:pPr>
        <w:pStyle w:val="Default"/>
        <w:ind w:firstLine="426"/>
        <w:jc w:val="both"/>
      </w:pPr>
      <w:r w:rsidRPr="00FB103E">
        <w:t xml:space="preserve">• понимать различия между гелиоцентрической и геоцентрической системами мира. </w:t>
      </w:r>
    </w:p>
    <w:p w:rsidR="009F7A85" w:rsidRPr="00FB103E" w:rsidRDefault="009F7A85" w:rsidP="00993B02">
      <w:pPr>
        <w:pStyle w:val="Default"/>
        <w:ind w:firstLine="426"/>
        <w:jc w:val="both"/>
      </w:pPr>
      <w:r w:rsidRPr="00FB103E">
        <w:rPr>
          <w:b/>
          <w:bCs/>
        </w:rPr>
        <w:t xml:space="preserve">Выпускник получит возможность научиться: </w:t>
      </w:r>
    </w:p>
    <w:p w:rsidR="009F7A85" w:rsidRPr="00FB103E" w:rsidRDefault="009F7A85" w:rsidP="00993B02">
      <w:pPr>
        <w:pStyle w:val="Default"/>
        <w:ind w:firstLine="426"/>
        <w:jc w:val="both"/>
      </w:pPr>
      <w:r w:rsidRPr="00FB103E">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 </w:t>
      </w:r>
    </w:p>
    <w:p w:rsidR="009F7A85" w:rsidRPr="00FB103E" w:rsidRDefault="009F7A85" w:rsidP="00993B02">
      <w:pPr>
        <w:pStyle w:val="Default"/>
        <w:ind w:firstLine="426"/>
        <w:jc w:val="both"/>
      </w:pPr>
      <w:r w:rsidRPr="00FB103E">
        <w:t xml:space="preserve">• различать основные характеристики звёзд (размер, цвет, температура), соотносить цвет звезды с её температурой; </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различать гипотезы о происхождении Солнечной системы. </w:t>
      </w:r>
    </w:p>
    <w:p w:rsidR="00D04CCB" w:rsidRDefault="00D04CCB" w:rsidP="00993B02">
      <w:pPr>
        <w:spacing w:after="0" w:line="240" w:lineRule="auto"/>
        <w:ind w:firstLine="426"/>
        <w:jc w:val="both"/>
        <w:rPr>
          <w:rFonts w:ascii="Times New Roman" w:hAnsi="Times New Roman" w:cs="Times New Roman"/>
          <w:b/>
          <w:sz w:val="24"/>
          <w:szCs w:val="24"/>
        </w:rPr>
      </w:pPr>
    </w:p>
    <w:p w:rsidR="009F7A85"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БИОЛОГИЯ</w:t>
      </w:r>
    </w:p>
    <w:p w:rsidR="00562B09" w:rsidRDefault="00562B09" w:rsidP="00562B09">
      <w:pPr>
        <w:rPr>
          <w:sz w:val="20"/>
          <w:szCs w:val="20"/>
        </w:rPr>
      </w:pPr>
      <w:r>
        <w:rPr>
          <w:rFonts w:ascii="Times New Roman" w:eastAsia="Times New Roman" w:hAnsi="Times New Roman" w:cs="Times New Roman"/>
          <w:b/>
          <w:bCs/>
          <w:sz w:val="24"/>
          <w:szCs w:val="24"/>
        </w:rPr>
        <w:t>В результате изучения курса биологии в основной школе:</w:t>
      </w:r>
    </w:p>
    <w:p w:rsidR="00562B09" w:rsidRDefault="00562B09" w:rsidP="00562B09">
      <w:pPr>
        <w:spacing w:line="7" w:lineRule="exact"/>
        <w:rPr>
          <w:sz w:val="20"/>
          <w:szCs w:val="20"/>
        </w:rPr>
      </w:pPr>
    </w:p>
    <w:p w:rsidR="00562B09" w:rsidRDefault="00562B09" w:rsidP="00562B09">
      <w:pPr>
        <w:spacing w:line="238" w:lineRule="auto"/>
        <w:jc w:val="both"/>
        <w:rPr>
          <w:sz w:val="20"/>
          <w:szCs w:val="20"/>
        </w:rPr>
      </w:pPr>
      <w:r>
        <w:rPr>
          <w:rFonts w:ascii="Times New Roman" w:eastAsia="Times New Roman" w:hAnsi="Times New Roman" w:cs="Times New Roman"/>
          <w:sz w:val="24"/>
          <w:szCs w:val="24"/>
        </w:rPr>
        <w:t xml:space="preserve">      Выпускник </w:t>
      </w:r>
      <w:r>
        <w:rPr>
          <w:rFonts w:ascii="Times New Roman" w:eastAsia="Times New Roman" w:hAnsi="Times New Roman" w:cs="Times New Roman"/>
          <w:b/>
          <w:bCs/>
          <w:sz w:val="24"/>
          <w:szCs w:val="24"/>
        </w:rPr>
        <w:t>научится</w:t>
      </w:r>
      <w:r>
        <w:rPr>
          <w:rFonts w:ascii="Times New Roman" w:eastAsia="Times New Roman" w:hAnsi="Times New Roman" w:cs="Times New Roman"/>
          <w:sz w:val="24"/>
          <w:szCs w:val="24"/>
        </w:rPr>
        <w:t xml:space="preserve">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562B09" w:rsidRDefault="00562B09" w:rsidP="00562B09">
      <w:pPr>
        <w:spacing w:line="14" w:lineRule="exact"/>
        <w:rPr>
          <w:sz w:val="20"/>
          <w:szCs w:val="20"/>
        </w:rPr>
      </w:pPr>
    </w:p>
    <w:p w:rsidR="00562B09" w:rsidRDefault="00562B09" w:rsidP="00562B09">
      <w:pPr>
        <w:spacing w:line="236" w:lineRule="auto"/>
        <w:jc w:val="both"/>
        <w:rPr>
          <w:sz w:val="20"/>
          <w:szCs w:val="20"/>
        </w:rPr>
      </w:pPr>
      <w:r>
        <w:rPr>
          <w:rFonts w:ascii="Times New Roman" w:eastAsia="Times New Roman" w:hAnsi="Times New Roman" w:cs="Times New Roman"/>
          <w:sz w:val="24"/>
          <w:szCs w:val="24"/>
        </w:rPr>
        <w:t xml:space="preserve">      Выпускник </w:t>
      </w:r>
      <w:r>
        <w:rPr>
          <w:rFonts w:ascii="Times New Roman" w:eastAsia="Times New Roman" w:hAnsi="Times New Roman" w:cs="Times New Roman"/>
          <w:b/>
          <w:bCs/>
          <w:sz w:val="24"/>
          <w:szCs w:val="24"/>
        </w:rPr>
        <w:t>овладеет</w:t>
      </w:r>
      <w:r>
        <w:rPr>
          <w:rFonts w:ascii="Times New Roman" w:eastAsia="Times New Roman" w:hAnsi="Times New Roman" w:cs="Times New Roman"/>
          <w:sz w:val="24"/>
          <w:szCs w:val="24"/>
        </w:rPr>
        <w:t xml:space="preserve">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562B09" w:rsidRDefault="00562B09" w:rsidP="00562B09">
      <w:pPr>
        <w:spacing w:line="14" w:lineRule="exact"/>
        <w:rPr>
          <w:sz w:val="20"/>
          <w:szCs w:val="20"/>
        </w:rPr>
      </w:pPr>
    </w:p>
    <w:p w:rsidR="00562B09" w:rsidRDefault="00562B09" w:rsidP="00562B09">
      <w:pPr>
        <w:spacing w:line="237" w:lineRule="auto"/>
        <w:jc w:val="both"/>
        <w:rPr>
          <w:sz w:val="20"/>
          <w:szCs w:val="20"/>
        </w:rPr>
      </w:pPr>
      <w:r>
        <w:rPr>
          <w:rFonts w:ascii="Times New Roman" w:eastAsia="Times New Roman" w:hAnsi="Times New Roman" w:cs="Times New Roman"/>
          <w:sz w:val="24"/>
          <w:szCs w:val="24"/>
        </w:rPr>
        <w:t xml:space="preserve">        Выпускник </w:t>
      </w:r>
      <w:r>
        <w:rPr>
          <w:rFonts w:ascii="Times New Roman" w:eastAsia="Times New Roman" w:hAnsi="Times New Roman" w:cs="Times New Roman"/>
          <w:b/>
          <w:bCs/>
          <w:sz w:val="24"/>
          <w:szCs w:val="24"/>
        </w:rPr>
        <w:t>освоит</w:t>
      </w:r>
      <w:r>
        <w:rPr>
          <w:rFonts w:ascii="Times New Roman" w:eastAsia="Times New Roman" w:hAnsi="Times New Roman" w:cs="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562B09" w:rsidRDefault="00562B09" w:rsidP="00562B09">
      <w:pPr>
        <w:spacing w:line="18" w:lineRule="exact"/>
        <w:rPr>
          <w:sz w:val="20"/>
          <w:szCs w:val="20"/>
        </w:rPr>
      </w:pPr>
    </w:p>
    <w:p w:rsidR="00562B09" w:rsidRDefault="00562B09" w:rsidP="00562B09">
      <w:pPr>
        <w:spacing w:line="23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Выпускник </w:t>
      </w:r>
      <w:r>
        <w:rPr>
          <w:rFonts w:ascii="Times New Roman" w:eastAsia="Times New Roman" w:hAnsi="Times New Roman" w:cs="Times New Roman"/>
          <w:b/>
          <w:bCs/>
          <w:sz w:val="24"/>
          <w:szCs w:val="24"/>
        </w:rPr>
        <w:t>приобретет</w:t>
      </w:r>
      <w:r>
        <w:rPr>
          <w:rFonts w:ascii="Times New Roman" w:eastAsia="Times New Roman" w:hAnsi="Times New Roman" w:cs="Times New Roman"/>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562B09" w:rsidRDefault="00562B09" w:rsidP="00562B09">
      <w:pPr>
        <w:ind w:left="1260"/>
        <w:rPr>
          <w:sz w:val="20"/>
          <w:szCs w:val="20"/>
        </w:rPr>
      </w:pPr>
      <w:r>
        <w:rPr>
          <w:rFonts w:ascii="Times New Roman" w:eastAsia="Times New Roman" w:hAnsi="Times New Roman" w:cs="Times New Roman"/>
          <w:b/>
          <w:bCs/>
          <w:sz w:val="24"/>
          <w:szCs w:val="24"/>
        </w:rPr>
        <w:t>Выпускник получит возможность научиться:</w:t>
      </w:r>
    </w:p>
    <w:p w:rsidR="00562B09" w:rsidRDefault="00562B09" w:rsidP="00562B09">
      <w:pPr>
        <w:spacing w:line="27" w:lineRule="exact"/>
        <w:rPr>
          <w:sz w:val="20"/>
          <w:szCs w:val="20"/>
        </w:rPr>
      </w:pPr>
    </w:p>
    <w:p w:rsidR="00562B09" w:rsidRPr="00562B09" w:rsidRDefault="00562B09" w:rsidP="002A13BC">
      <w:pPr>
        <w:pStyle w:val="a8"/>
        <w:numPr>
          <w:ilvl w:val="0"/>
          <w:numId w:val="42"/>
        </w:numPr>
        <w:tabs>
          <w:tab w:val="left" w:pos="1534"/>
        </w:tabs>
        <w:spacing w:line="227" w:lineRule="auto"/>
        <w:rPr>
          <w:rFonts w:ascii="Symbol" w:eastAsia="Symbol" w:hAnsi="Symbol" w:cs="Symbol"/>
        </w:rPr>
      </w:pPr>
      <w:r w:rsidRPr="00562B09">
        <w:rPr>
          <w:rFonts w:eastAsia="Times New Roman"/>
          <w:iCs/>
        </w:rPr>
        <w:t>осознанно использовать знания основных правил поведения в природе и основ здорового образа жизни в быту;</w:t>
      </w:r>
    </w:p>
    <w:p w:rsidR="00562B09" w:rsidRPr="00562B09" w:rsidRDefault="00562B09" w:rsidP="00562B09">
      <w:pPr>
        <w:spacing w:line="29" w:lineRule="exact"/>
        <w:rPr>
          <w:rFonts w:ascii="Symbol" w:eastAsia="Symbol" w:hAnsi="Symbol" w:cs="Symbol"/>
          <w:sz w:val="24"/>
          <w:szCs w:val="24"/>
        </w:rPr>
      </w:pPr>
    </w:p>
    <w:p w:rsidR="00562B09" w:rsidRPr="00562B09" w:rsidRDefault="00562B09" w:rsidP="002A13BC">
      <w:pPr>
        <w:pStyle w:val="a8"/>
        <w:numPr>
          <w:ilvl w:val="0"/>
          <w:numId w:val="42"/>
        </w:numPr>
        <w:tabs>
          <w:tab w:val="left" w:pos="1534"/>
        </w:tabs>
        <w:spacing w:line="227" w:lineRule="auto"/>
        <w:ind w:right="20"/>
        <w:rPr>
          <w:rFonts w:ascii="Symbol" w:eastAsia="Symbol" w:hAnsi="Symbol" w:cs="Symbol"/>
        </w:rPr>
      </w:pPr>
      <w:r w:rsidRPr="00562B09">
        <w:rPr>
          <w:rFonts w:eastAsia="Times New Roman"/>
          <w:iCs/>
        </w:rPr>
        <w:t>выбирать целевые и смысловые установки в своих действиях и поступках по отношению к живой природе, здоровью своему и окружающих;</w:t>
      </w:r>
    </w:p>
    <w:p w:rsidR="00562B09" w:rsidRPr="00562B09" w:rsidRDefault="00562B09" w:rsidP="00562B09">
      <w:pPr>
        <w:spacing w:line="29" w:lineRule="exact"/>
        <w:rPr>
          <w:rFonts w:ascii="Symbol" w:eastAsia="Symbol" w:hAnsi="Symbol" w:cs="Symbol"/>
          <w:sz w:val="24"/>
          <w:szCs w:val="24"/>
        </w:rPr>
      </w:pPr>
    </w:p>
    <w:p w:rsidR="00562B09" w:rsidRPr="00562B09" w:rsidRDefault="00562B09" w:rsidP="002A13BC">
      <w:pPr>
        <w:pStyle w:val="a8"/>
        <w:numPr>
          <w:ilvl w:val="0"/>
          <w:numId w:val="42"/>
        </w:numPr>
        <w:tabs>
          <w:tab w:val="left" w:pos="1534"/>
        </w:tabs>
        <w:spacing w:line="234" w:lineRule="auto"/>
        <w:jc w:val="both"/>
        <w:rPr>
          <w:rFonts w:ascii="Symbol" w:eastAsia="Symbol" w:hAnsi="Symbol" w:cs="Symbol"/>
        </w:rPr>
      </w:pPr>
      <w:r w:rsidRPr="00562B09">
        <w:rPr>
          <w:rFonts w:eastAsia="Times New Roman"/>
          <w:iCs/>
        </w:rPr>
        <w:t xml:space="preserve">ориентироваться в системе познавательных ценностей – воспринимать информацию </w:t>
      </w:r>
      <w:r w:rsidRPr="00562B09">
        <w:rPr>
          <w:rFonts w:eastAsia="Times New Roman"/>
          <w:iCs/>
        </w:rPr>
        <w:lastRenderedPageBreak/>
        <w:t>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562B09" w:rsidRPr="00562B09" w:rsidRDefault="00562B09" w:rsidP="00562B09">
      <w:pPr>
        <w:spacing w:line="34" w:lineRule="exact"/>
        <w:rPr>
          <w:rFonts w:ascii="Symbol" w:eastAsia="Symbol" w:hAnsi="Symbol" w:cs="Symbol"/>
          <w:sz w:val="24"/>
          <w:szCs w:val="24"/>
        </w:rPr>
      </w:pPr>
    </w:p>
    <w:p w:rsidR="00562B09" w:rsidRPr="00562B09" w:rsidRDefault="00562B09" w:rsidP="002A13BC">
      <w:pPr>
        <w:pStyle w:val="a8"/>
        <w:numPr>
          <w:ilvl w:val="0"/>
          <w:numId w:val="42"/>
        </w:numPr>
        <w:tabs>
          <w:tab w:val="left" w:pos="1534"/>
        </w:tabs>
        <w:spacing w:line="231" w:lineRule="auto"/>
        <w:ind w:right="20"/>
        <w:jc w:val="both"/>
        <w:rPr>
          <w:rFonts w:ascii="Symbol" w:eastAsia="Symbol" w:hAnsi="Symbol" w:cs="Symbol"/>
        </w:rPr>
      </w:pPr>
      <w:r w:rsidRPr="00562B09">
        <w:rPr>
          <w:rFonts w:eastAsia="Times New Roman"/>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562B09" w:rsidRPr="00562B09" w:rsidRDefault="00562B09" w:rsidP="00562B09">
      <w:pPr>
        <w:spacing w:line="18" w:lineRule="exact"/>
        <w:rPr>
          <w:rFonts w:ascii="Symbol" w:eastAsia="Symbol" w:hAnsi="Symbol" w:cs="Symbol"/>
          <w:sz w:val="24"/>
          <w:szCs w:val="24"/>
        </w:rPr>
      </w:pP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Живые организмы</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соблюдать правила работы в кабинете биологии, с биологическими приборами и инструментами;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выделять эстетические достоинства объектов живой природы; </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осознанно соблюдать основные принципы и правила отношения к живой природе;</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ориентироваться в системе моральных норм и ценностей по отношению к объектам живой природы (признание высокой ценности жизни во всех е. проявлениях, экологическое сознание, эмоционально-ценностное отношение к объектам живой природы); </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выбирать целевые и смысловые установки в своих действиях и поступках по отношению к живой природе. </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Человек и его здоровье</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особенности строения и процессов жизнедеятельности организма человека, их практическую значимость;</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xml:space="preserve"> •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выделять эстетические достоинства человеческого тела;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реализовывать установки здорового образа жизни;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ориентироваться в системе моральных норм и ценностей по отношению к собственному здоровью и здоровью других людей;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Общие биологические закономерности</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общие биологические закономерности, их практическую значимость;</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и оценивать последствия деятельности человека в природе.</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выдвигать гипотезы о возможных последствиях деятельности человека в экосистемах и биосфере;</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аргументировать свою точку зрения в ходе дискуссии по обсуждению глобальных экологических проблем.</w:t>
      </w:r>
    </w:p>
    <w:p w:rsidR="00D04CCB" w:rsidRDefault="00D04CCB" w:rsidP="00993B02">
      <w:pPr>
        <w:spacing w:after="0" w:line="240" w:lineRule="auto"/>
        <w:ind w:firstLine="426"/>
        <w:jc w:val="both"/>
        <w:rPr>
          <w:rFonts w:ascii="Times New Roman" w:hAnsi="Times New Roman" w:cs="Times New Roman"/>
          <w:b/>
          <w:sz w:val="24"/>
          <w:szCs w:val="24"/>
        </w:rPr>
      </w:pP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sz w:val="24"/>
          <w:szCs w:val="24"/>
        </w:rPr>
        <w:t>ХИМИЯ</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Основные понятия химии (уровень атомно-молекулярных представлений)</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описывать свойства твёрдых, жидких, газообразных веществ, выделяя их существенные признаки;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изображать состав простейших веществ с помощью химических формул и сущность химических реакций с помощью химических уравнений;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сравнивать по составу оксиды, основания, кислоты, соли;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классифицировать оксиды и основания по свойствам, кислоты и соли по составу;</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описывать состав, свойства и значение (в природе и практической деятельности человека) простых веществ — кислорода и водорода;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давать сравнительную характеристику химических элементов и важнейших соединений естественных семейств щелочных металлов и галогенов;</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пользоваться лабораторным оборудованием и химической посудой;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проводить несложные химические опыты и наблюдения за изменениями свойств веще</w:t>
      </w:r>
      <w:proofErr w:type="gramStart"/>
      <w:r w:rsidRPr="00FB103E">
        <w:rPr>
          <w:rFonts w:ascii="Times New Roman" w:hAnsi="Times New Roman" w:cs="Times New Roman"/>
          <w:sz w:val="24"/>
          <w:szCs w:val="24"/>
        </w:rPr>
        <w:t>ств в пр</w:t>
      </w:r>
      <w:proofErr w:type="gramEnd"/>
      <w:r w:rsidRPr="00FB103E">
        <w:rPr>
          <w:rFonts w:ascii="Times New Roman" w:hAnsi="Times New Roman" w:cs="Times New Roman"/>
          <w:sz w:val="24"/>
          <w:szCs w:val="24"/>
        </w:rPr>
        <w:t>оцессе их превращений; соблюдать правила техники безопасности при проведении наблюдений и опытов;</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Выпускник получит возможность научиться: </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грамотно обращаться с веществами в повседневной жизни;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осознавать необходимость соблюдения правил экологически безопасного поведения в окружающей природной среде;</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понимать смысл и необходимость соблюдения предписаний, предлагаемых в инструкциях по использованию лекарств, средств бытовой химии и др.;</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 Периодический закон и периодическая система химических элементов Д. И. Менделеева.</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Строение вещества</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раскрывать смысл периодического закона Д. И. Менделеева;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описывать и характеризовать табличную форму периодической системы химических элементов;</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различать виды химической связи: </w:t>
      </w:r>
      <w:proofErr w:type="gramStart"/>
      <w:r w:rsidRPr="00FB103E">
        <w:rPr>
          <w:rFonts w:ascii="Times New Roman" w:hAnsi="Times New Roman" w:cs="Times New Roman"/>
          <w:sz w:val="24"/>
          <w:szCs w:val="24"/>
        </w:rPr>
        <w:t>ионную</w:t>
      </w:r>
      <w:proofErr w:type="gramEnd"/>
      <w:r w:rsidRPr="00FB103E">
        <w:rPr>
          <w:rFonts w:ascii="Times New Roman" w:hAnsi="Times New Roman" w:cs="Times New Roman"/>
          <w:sz w:val="24"/>
          <w:szCs w:val="24"/>
        </w:rPr>
        <w:t>, ковалентную полярную, ковалентную неполярную и металлическую;</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изображать электронно-ионные формулы веществ, образованных химическими связями разного вида;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выявлять зависимость свойств веществ от строения их кристаллических решёток: ионных, атомных, молекулярных, металлических;</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научное и мировоззренческое значение периодического закона и периодической системы химических элементов Д. И. Менделеева;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осознавать научные открытия как результат длительных наблюдений, опытов, научной полемики, преодоления трудностей и сомнений.</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осознавать значение теоретических знаний для практической деятельности человека; </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описывать изученные объекты как системы, применяя логику системного анализа; </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применять знания о закономерностях периодической системы химических элементов для объяснения и предвидения свойств конкретных веществ;</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развивать информационную компетентность посредством углубления знаний об истории становления химической науки, е. основных понятий, периодического закона как одного из важнейших законов природы, а также о современных достижениях науки и техники.</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Многообразие химических реакций</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объяснять суть химических процессов и их принципиальное отличие </w:t>
      </w:r>
      <w:proofErr w:type="gramStart"/>
      <w:r w:rsidRPr="00FB103E">
        <w:rPr>
          <w:rFonts w:ascii="Times New Roman" w:hAnsi="Times New Roman" w:cs="Times New Roman"/>
          <w:sz w:val="24"/>
          <w:szCs w:val="24"/>
        </w:rPr>
        <w:t>от</w:t>
      </w:r>
      <w:proofErr w:type="gramEnd"/>
      <w:r w:rsidRPr="00FB103E">
        <w:rPr>
          <w:rFonts w:ascii="Times New Roman" w:hAnsi="Times New Roman" w:cs="Times New Roman"/>
          <w:sz w:val="24"/>
          <w:szCs w:val="24"/>
        </w:rPr>
        <w:t xml:space="preserve"> физических;</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называть признаки и условия протекания химических реакций;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устанавливать принадлежность химической реакции к определённому типу по одному из классификационных признаков: </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1) по числу и составу исходных веществ и продуктов реакции (реакции соединения, разложения, замещения и обмена); </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2) по выделению или поглощению теплоты (реакции экзотермические и эндотермические);</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3) по изменению степеней окисления химических элементов (реакции </w:t>
      </w:r>
      <w:proofErr w:type="spellStart"/>
      <w:r w:rsidRPr="00FB103E">
        <w:rPr>
          <w:rFonts w:ascii="Times New Roman" w:hAnsi="Times New Roman" w:cs="Times New Roman"/>
          <w:sz w:val="24"/>
          <w:szCs w:val="24"/>
        </w:rPr>
        <w:t>окислительно</w:t>
      </w:r>
      <w:proofErr w:type="spellEnd"/>
      <w:r w:rsidRPr="00FB103E">
        <w:rPr>
          <w:rFonts w:ascii="Times New Roman" w:hAnsi="Times New Roman" w:cs="Times New Roman"/>
          <w:sz w:val="24"/>
          <w:szCs w:val="24"/>
        </w:rPr>
        <w:t>-восстановительные);</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4) по обратимости процесса (реакции обратимые и необратимые);</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называть факторы, влияющие на скорость химических реакций;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называть факторы, влияющие на смещение химического равновесия;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составлять уравнения электролитической диссоциации кислот, щелочей, солей; полные и сокращённые ионные уравнения реакций обмена; уравнения </w:t>
      </w:r>
      <w:proofErr w:type="spellStart"/>
      <w:r w:rsidRPr="00FB103E">
        <w:rPr>
          <w:rFonts w:ascii="Times New Roman" w:hAnsi="Times New Roman" w:cs="Times New Roman"/>
          <w:sz w:val="24"/>
          <w:szCs w:val="24"/>
        </w:rPr>
        <w:t>окислительно</w:t>
      </w:r>
      <w:proofErr w:type="spellEnd"/>
      <w:r w:rsidRPr="00FB103E">
        <w:rPr>
          <w:rFonts w:ascii="Times New Roman" w:hAnsi="Times New Roman" w:cs="Times New Roman"/>
          <w:sz w:val="24"/>
          <w:szCs w:val="24"/>
        </w:rPr>
        <w:t>-восстановительных реакций;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составлять уравнения реакций, соответствующих последовательности («цепочке») превращений неорганических веществ различных классов;</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выявлять в процессе эксперимента признаки, свидетельствующие о протекании химической реакции;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приготовлять растворы с определённой массовой долей растворённого вещества;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определять характер среды водных растворов кислот и щелочей по изменению окраски индикаторов;</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проводить качественные реакции, подтверждающие наличие в водных растворах веществ отдельных катионов и анионов.</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Выпускник получит возможность научиться: </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составлять молекулярные и полные ионные уравнения по сокращённым ионным уравнениям;</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приводить примеры реакций, подтверждающих существование взаимосвязи между основными классами неорганических веществ; </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прогнозировать результаты воздействия различных факторов на изменение скорости химической реакции; </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прогнозировать результаты воздействия различных факторов на смещение химического равновесия. </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Многообразие веществ</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определять принадлежность неорганических веществ к одному из изученных классов/групп: металлы и неметаллы, оксиды, основания, кислоты, соли;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составлять формулы веществ по их названиям;</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определять валентность и степень окисления элементов в веществах;</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объяснять закономерности изменения физических и химических свой</w:t>
      </w:r>
      <w:proofErr w:type="gramStart"/>
      <w:r w:rsidRPr="00FB103E">
        <w:rPr>
          <w:rFonts w:ascii="Times New Roman" w:hAnsi="Times New Roman" w:cs="Times New Roman"/>
          <w:sz w:val="24"/>
          <w:szCs w:val="24"/>
        </w:rPr>
        <w:t>ств пр</w:t>
      </w:r>
      <w:proofErr w:type="gramEnd"/>
      <w:r w:rsidRPr="00FB103E">
        <w:rPr>
          <w:rFonts w:ascii="Times New Roman" w:hAnsi="Times New Roman" w:cs="Times New Roman"/>
          <w:sz w:val="24"/>
          <w:szCs w:val="24"/>
        </w:rPr>
        <w:t>остых веществ (металлов и неметаллов) и их высших оксидов, образованных элементами второго и третьего периодов;</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называть общие химические свойства, характерные для групп оксидов: кислотных, основных, амфотерных;</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называть общие химические свойства, характерные для каждого из классов неорганических веществ: кислот оснований солей;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приводить примеры реакций, подтверждающих химические свойства неорганических веществ: оксидов, кислот, оснований и солей;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определять вещество-окислитель и вещество-восстановитель в </w:t>
      </w:r>
      <w:proofErr w:type="spellStart"/>
      <w:r w:rsidRPr="00FB103E">
        <w:rPr>
          <w:rFonts w:ascii="Times New Roman" w:hAnsi="Times New Roman" w:cs="Times New Roman"/>
          <w:sz w:val="24"/>
          <w:szCs w:val="24"/>
        </w:rPr>
        <w:t>окислительно</w:t>
      </w:r>
      <w:proofErr w:type="spellEnd"/>
      <w:r w:rsidRPr="00FB103E">
        <w:rPr>
          <w:rFonts w:ascii="Times New Roman" w:hAnsi="Times New Roman" w:cs="Times New Roman"/>
          <w:sz w:val="24"/>
          <w:szCs w:val="24"/>
        </w:rPr>
        <w:t>-восстановительных реакциях;</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составлять </w:t>
      </w:r>
      <w:proofErr w:type="spellStart"/>
      <w:r w:rsidRPr="00FB103E">
        <w:rPr>
          <w:rFonts w:ascii="Times New Roman" w:hAnsi="Times New Roman" w:cs="Times New Roman"/>
          <w:sz w:val="24"/>
          <w:szCs w:val="24"/>
        </w:rPr>
        <w:t>окислительно</w:t>
      </w:r>
      <w:proofErr w:type="spellEnd"/>
      <w:r w:rsidRPr="00FB103E">
        <w:rPr>
          <w:rFonts w:ascii="Times New Roman" w:hAnsi="Times New Roman" w:cs="Times New Roman"/>
          <w:sz w:val="24"/>
          <w:szCs w:val="24"/>
        </w:rPr>
        <w:t>-восстановительный баланс (для изученных реакций) по предложенным схемам реакций;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проводить лабораторные опыты, подтверждающие химические свойства основных классов неорганических веществ;</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прогнозировать химические свойства веществ на основе их состава и строения; </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 </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выявлять существование генетической взаимосвязи между веществами в ряду: простое вещество — оксид — гидроксид — соль;</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характеризовать особые свойства концентрированных серной и азотной кислот; </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приводить примеры уравнений реакций, лежащих в основе промышленных способов получения аммиака, серной кислоты, чугуна и стали;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описывать физические и химические процессы, являющиеся частью круговорота веще</w:t>
      </w:r>
      <w:proofErr w:type="gramStart"/>
      <w:r w:rsidRPr="00FB103E">
        <w:rPr>
          <w:rFonts w:ascii="Times New Roman" w:hAnsi="Times New Roman" w:cs="Times New Roman"/>
          <w:sz w:val="24"/>
          <w:szCs w:val="24"/>
        </w:rPr>
        <w:t>ств в пр</w:t>
      </w:r>
      <w:proofErr w:type="gramEnd"/>
      <w:r w:rsidRPr="00FB103E">
        <w:rPr>
          <w:rFonts w:ascii="Times New Roman" w:hAnsi="Times New Roman" w:cs="Times New Roman"/>
          <w:sz w:val="24"/>
          <w:szCs w:val="24"/>
        </w:rPr>
        <w:t xml:space="preserve">ироде; </w:t>
      </w:r>
    </w:p>
    <w:p w:rsidR="009F7A85"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организовывать, проводить ученические проекты по исследованию свойств веществ, имеющих важное практическое значение.</w:t>
      </w:r>
    </w:p>
    <w:p w:rsidR="00DB4F1B" w:rsidRDefault="00DB4F1B" w:rsidP="00DB4F1B">
      <w:pPr>
        <w:rPr>
          <w:sz w:val="20"/>
          <w:szCs w:val="20"/>
        </w:rPr>
      </w:pPr>
      <w:r>
        <w:rPr>
          <w:rFonts w:ascii="Times New Roman" w:eastAsia="Times New Roman" w:hAnsi="Times New Roman" w:cs="Times New Roman"/>
          <w:b/>
          <w:bCs/>
          <w:sz w:val="24"/>
          <w:szCs w:val="24"/>
        </w:rPr>
        <w:t>ИЗОБРАЗИТЕЛЬНОЕ ИСКУССТВО</w:t>
      </w:r>
    </w:p>
    <w:p w:rsidR="00DB4F1B" w:rsidRDefault="00DB4F1B" w:rsidP="00DB4F1B">
      <w:pPr>
        <w:spacing w:line="237" w:lineRule="auto"/>
        <w:rPr>
          <w:sz w:val="20"/>
          <w:szCs w:val="20"/>
        </w:rPr>
      </w:pPr>
      <w:r>
        <w:rPr>
          <w:rFonts w:ascii="Times New Roman" w:eastAsia="Times New Roman" w:hAnsi="Times New Roman" w:cs="Times New Roman"/>
          <w:b/>
          <w:bCs/>
          <w:sz w:val="24"/>
          <w:szCs w:val="24"/>
        </w:rPr>
        <w:t xml:space="preserve">       Выпускник научится:</w:t>
      </w:r>
    </w:p>
    <w:p w:rsidR="00DB4F1B" w:rsidRPr="00DB4F1B" w:rsidRDefault="00DB4F1B" w:rsidP="002A13BC">
      <w:pPr>
        <w:pStyle w:val="a8"/>
        <w:numPr>
          <w:ilvl w:val="0"/>
          <w:numId w:val="43"/>
        </w:numPr>
        <w:spacing w:line="239" w:lineRule="auto"/>
        <w:ind w:right="20"/>
        <w:jc w:val="both"/>
        <w:rPr>
          <w:sz w:val="20"/>
          <w:szCs w:val="20"/>
        </w:rPr>
      </w:pPr>
      <w:r w:rsidRPr="00DB4F1B">
        <w:rPr>
          <w:rFonts w:eastAsia="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DB4F1B" w:rsidRDefault="00DB4F1B" w:rsidP="00DB4F1B">
      <w:pPr>
        <w:spacing w:line="32" w:lineRule="exact"/>
        <w:rPr>
          <w:sz w:val="20"/>
          <w:szCs w:val="20"/>
        </w:rPr>
      </w:pPr>
    </w:p>
    <w:p w:rsidR="00DB4F1B" w:rsidRPr="00DB4F1B" w:rsidRDefault="00DB4F1B" w:rsidP="002A13BC">
      <w:pPr>
        <w:pStyle w:val="a8"/>
        <w:numPr>
          <w:ilvl w:val="0"/>
          <w:numId w:val="43"/>
        </w:numPr>
        <w:tabs>
          <w:tab w:val="left" w:pos="1534"/>
        </w:tabs>
        <w:spacing w:line="227" w:lineRule="auto"/>
        <w:ind w:right="20"/>
        <w:rPr>
          <w:rFonts w:ascii="Symbol" w:eastAsia="Symbol" w:hAnsi="Symbol" w:cs="Symbol"/>
        </w:rPr>
      </w:pPr>
      <w:r w:rsidRPr="00DB4F1B">
        <w:rPr>
          <w:rFonts w:eastAsia="Times New Roman"/>
        </w:rPr>
        <w:t>раскрывать смысл народных праздников и обрядов и их отражение в народном искусстве и в современной жизни;</w:t>
      </w:r>
    </w:p>
    <w:p w:rsidR="00DB4F1B" w:rsidRPr="00DB4F1B" w:rsidRDefault="00DB4F1B" w:rsidP="002A13BC">
      <w:pPr>
        <w:pStyle w:val="a8"/>
        <w:numPr>
          <w:ilvl w:val="0"/>
          <w:numId w:val="43"/>
        </w:numPr>
        <w:tabs>
          <w:tab w:val="left" w:pos="1540"/>
        </w:tabs>
        <w:spacing w:line="239" w:lineRule="auto"/>
        <w:rPr>
          <w:rFonts w:ascii="Symbol" w:eastAsia="Symbol" w:hAnsi="Symbol" w:cs="Symbol"/>
        </w:rPr>
      </w:pPr>
      <w:r w:rsidRPr="00DB4F1B">
        <w:rPr>
          <w:rFonts w:eastAsia="Times New Roman"/>
        </w:rPr>
        <w:t>создавать эскизы декоративного убранства русской избы;</w:t>
      </w:r>
    </w:p>
    <w:p w:rsidR="00DB4F1B" w:rsidRPr="00DB4F1B" w:rsidRDefault="00DB4F1B" w:rsidP="002A13BC">
      <w:pPr>
        <w:pStyle w:val="a8"/>
        <w:numPr>
          <w:ilvl w:val="0"/>
          <w:numId w:val="43"/>
        </w:numPr>
        <w:tabs>
          <w:tab w:val="left" w:pos="1540"/>
        </w:tabs>
        <w:rPr>
          <w:rFonts w:ascii="Symbol" w:eastAsia="Symbol" w:hAnsi="Symbol" w:cs="Symbol"/>
        </w:rPr>
      </w:pPr>
      <w:r w:rsidRPr="00DB4F1B">
        <w:rPr>
          <w:rFonts w:eastAsia="Times New Roman"/>
        </w:rPr>
        <w:t>создавать цветовую композицию внутреннего убранства избы;</w:t>
      </w:r>
    </w:p>
    <w:p w:rsidR="00DB4F1B" w:rsidRDefault="00DB4F1B" w:rsidP="00DB4F1B">
      <w:pPr>
        <w:spacing w:line="31" w:lineRule="exact"/>
        <w:rPr>
          <w:rFonts w:ascii="Symbol" w:eastAsia="Symbol" w:hAnsi="Symbol" w:cs="Symbol"/>
          <w:sz w:val="24"/>
          <w:szCs w:val="24"/>
        </w:rPr>
      </w:pPr>
    </w:p>
    <w:p w:rsidR="00DB4F1B" w:rsidRPr="00DB4F1B" w:rsidRDefault="00DB4F1B" w:rsidP="002A13BC">
      <w:pPr>
        <w:pStyle w:val="a8"/>
        <w:numPr>
          <w:ilvl w:val="0"/>
          <w:numId w:val="43"/>
        </w:numPr>
        <w:tabs>
          <w:tab w:val="left" w:pos="1534"/>
        </w:tabs>
        <w:spacing w:line="227" w:lineRule="auto"/>
        <w:rPr>
          <w:rFonts w:ascii="Symbol" w:eastAsia="Symbol" w:hAnsi="Symbol" w:cs="Symbol"/>
        </w:rPr>
      </w:pPr>
      <w:r w:rsidRPr="00DB4F1B">
        <w:rPr>
          <w:rFonts w:eastAsia="Times New Roman"/>
        </w:rPr>
        <w:t>определять специфику образного языка декоративно-прикладного искусства;</w:t>
      </w:r>
    </w:p>
    <w:p w:rsidR="00DB4F1B" w:rsidRDefault="00DB4F1B" w:rsidP="00DB4F1B">
      <w:pPr>
        <w:spacing w:line="30" w:lineRule="exact"/>
        <w:rPr>
          <w:rFonts w:ascii="Symbol" w:eastAsia="Symbol" w:hAnsi="Symbol" w:cs="Symbol"/>
          <w:sz w:val="24"/>
          <w:szCs w:val="24"/>
        </w:rPr>
      </w:pPr>
    </w:p>
    <w:p w:rsidR="00DB4F1B" w:rsidRPr="00DB4F1B" w:rsidRDefault="00DB4F1B" w:rsidP="002A13BC">
      <w:pPr>
        <w:pStyle w:val="a8"/>
        <w:numPr>
          <w:ilvl w:val="0"/>
          <w:numId w:val="43"/>
        </w:numPr>
        <w:tabs>
          <w:tab w:val="left" w:pos="1534"/>
        </w:tabs>
        <w:spacing w:line="227" w:lineRule="auto"/>
        <w:ind w:right="20"/>
        <w:rPr>
          <w:rFonts w:ascii="Symbol" w:eastAsia="Symbol" w:hAnsi="Symbol" w:cs="Symbol"/>
        </w:rPr>
      </w:pPr>
      <w:r w:rsidRPr="00DB4F1B">
        <w:rPr>
          <w:rFonts w:eastAsia="Times New Roman"/>
        </w:rPr>
        <w:t>создавать самостоятельные варианты орнаментального построения вышивки с опорой на народные традиции;</w:t>
      </w:r>
    </w:p>
    <w:p w:rsidR="00DB4F1B" w:rsidRDefault="00DB4F1B" w:rsidP="00DB4F1B">
      <w:pPr>
        <w:spacing w:line="29" w:lineRule="exact"/>
        <w:rPr>
          <w:rFonts w:ascii="Symbol" w:eastAsia="Symbol" w:hAnsi="Symbol" w:cs="Symbol"/>
          <w:sz w:val="24"/>
          <w:szCs w:val="24"/>
        </w:rPr>
      </w:pPr>
    </w:p>
    <w:p w:rsidR="00DB4F1B" w:rsidRPr="00DB4F1B" w:rsidRDefault="00DB4F1B" w:rsidP="002A13BC">
      <w:pPr>
        <w:pStyle w:val="a8"/>
        <w:numPr>
          <w:ilvl w:val="0"/>
          <w:numId w:val="43"/>
        </w:numPr>
        <w:tabs>
          <w:tab w:val="left" w:pos="1534"/>
        </w:tabs>
        <w:spacing w:line="227" w:lineRule="auto"/>
        <w:rPr>
          <w:rFonts w:ascii="Symbol" w:eastAsia="Symbol" w:hAnsi="Symbol" w:cs="Symbol"/>
        </w:rPr>
      </w:pPr>
      <w:r w:rsidRPr="00DB4F1B">
        <w:rPr>
          <w:rFonts w:eastAsia="Times New Roman"/>
        </w:rPr>
        <w:t>создавать эскизы народного праздничного костюма, его отдельных элементов в цветовом решении;</w:t>
      </w:r>
    </w:p>
    <w:p w:rsidR="00DB4F1B" w:rsidRDefault="00DB4F1B" w:rsidP="00DB4F1B">
      <w:pPr>
        <w:spacing w:line="29" w:lineRule="exact"/>
        <w:rPr>
          <w:rFonts w:ascii="Symbol" w:eastAsia="Symbol" w:hAnsi="Symbol" w:cs="Symbol"/>
          <w:sz w:val="24"/>
          <w:szCs w:val="24"/>
        </w:rPr>
      </w:pPr>
    </w:p>
    <w:p w:rsidR="00DB4F1B" w:rsidRPr="00DB4F1B" w:rsidRDefault="00DB4F1B" w:rsidP="002A13BC">
      <w:pPr>
        <w:pStyle w:val="a8"/>
        <w:numPr>
          <w:ilvl w:val="0"/>
          <w:numId w:val="43"/>
        </w:numPr>
        <w:tabs>
          <w:tab w:val="left" w:pos="1534"/>
        </w:tabs>
        <w:spacing w:line="231" w:lineRule="auto"/>
        <w:jc w:val="both"/>
        <w:rPr>
          <w:rFonts w:ascii="Symbol" w:eastAsia="Symbol" w:hAnsi="Symbol" w:cs="Symbol"/>
        </w:rPr>
      </w:pPr>
      <w:r w:rsidRPr="00DB4F1B">
        <w:rPr>
          <w:rFonts w:eastAsia="Times New Roman"/>
        </w:rPr>
        <w:t xml:space="preserve">умело пользоваться языком декоративно-прикладного искусства, принципами </w:t>
      </w:r>
      <w:r w:rsidRPr="00DB4F1B">
        <w:rPr>
          <w:rFonts w:eastAsia="Times New Roman"/>
        </w:rPr>
        <w:lastRenderedPageBreak/>
        <w:t>декоративного обобщения, уметь передавать единство формы и декора (на доступном для данного возраста уровне);</w:t>
      </w:r>
    </w:p>
    <w:p w:rsidR="00DB4F1B" w:rsidRDefault="00DB4F1B" w:rsidP="00DB4F1B">
      <w:pPr>
        <w:spacing w:line="30" w:lineRule="exact"/>
        <w:rPr>
          <w:rFonts w:ascii="Symbol" w:eastAsia="Symbol" w:hAnsi="Symbol" w:cs="Symbol"/>
          <w:sz w:val="24"/>
          <w:szCs w:val="24"/>
        </w:rPr>
      </w:pPr>
    </w:p>
    <w:p w:rsidR="00DB4F1B" w:rsidRPr="00DB4F1B" w:rsidRDefault="00DB4F1B" w:rsidP="002A13BC">
      <w:pPr>
        <w:pStyle w:val="a8"/>
        <w:numPr>
          <w:ilvl w:val="0"/>
          <w:numId w:val="43"/>
        </w:numPr>
        <w:tabs>
          <w:tab w:val="left" w:pos="1534"/>
        </w:tabs>
        <w:spacing w:line="233" w:lineRule="auto"/>
        <w:jc w:val="both"/>
        <w:rPr>
          <w:rFonts w:ascii="Symbol" w:eastAsia="Symbol" w:hAnsi="Symbol" w:cs="Symbol"/>
        </w:rPr>
      </w:pPr>
      <w:r w:rsidRPr="00DB4F1B">
        <w:rPr>
          <w:rFonts w:eastAsia="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DB4F1B" w:rsidRDefault="00DB4F1B" w:rsidP="00DB4F1B">
      <w:pPr>
        <w:spacing w:line="31" w:lineRule="exact"/>
        <w:rPr>
          <w:rFonts w:ascii="Symbol" w:eastAsia="Symbol" w:hAnsi="Symbol" w:cs="Symbol"/>
          <w:sz w:val="24"/>
          <w:szCs w:val="24"/>
        </w:rPr>
      </w:pPr>
    </w:p>
    <w:p w:rsidR="00DB4F1B" w:rsidRPr="00DB4F1B" w:rsidRDefault="00DB4F1B" w:rsidP="002A13BC">
      <w:pPr>
        <w:pStyle w:val="a8"/>
        <w:numPr>
          <w:ilvl w:val="0"/>
          <w:numId w:val="43"/>
        </w:numPr>
        <w:tabs>
          <w:tab w:val="left" w:pos="1534"/>
        </w:tabs>
        <w:spacing w:line="232" w:lineRule="auto"/>
        <w:ind w:right="20"/>
        <w:jc w:val="both"/>
        <w:rPr>
          <w:rFonts w:ascii="Symbol" w:eastAsia="Symbol" w:hAnsi="Symbol" w:cs="Symbol"/>
        </w:rPr>
      </w:pPr>
      <w:r w:rsidRPr="00DB4F1B">
        <w:rPr>
          <w:rFonts w:eastAsia="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DB4F1B" w:rsidRDefault="00DB4F1B" w:rsidP="00DB4F1B">
      <w:pPr>
        <w:spacing w:line="30" w:lineRule="exact"/>
        <w:rPr>
          <w:rFonts w:ascii="Symbol" w:eastAsia="Symbol" w:hAnsi="Symbol" w:cs="Symbol"/>
          <w:sz w:val="24"/>
          <w:szCs w:val="24"/>
        </w:rPr>
      </w:pPr>
    </w:p>
    <w:p w:rsidR="00DB4F1B" w:rsidRPr="00DB4F1B" w:rsidRDefault="00DB4F1B" w:rsidP="002A13BC">
      <w:pPr>
        <w:pStyle w:val="a8"/>
        <w:numPr>
          <w:ilvl w:val="0"/>
          <w:numId w:val="43"/>
        </w:numPr>
        <w:tabs>
          <w:tab w:val="left" w:pos="1534"/>
        </w:tabs>
        <w:spacing w:line="231" w:lineRule="auto"/>
        <w:jc w:val="both"/>
        <w:rPr>
          <w:rFonts w:ascii="Symbol" w:eastAsia="Symbol" w:hAnsi="Symbol" w:cs="Symbol"/>
        </w:rPr>
      </w:pPr>
      <w:r w:rsidRPr="00DB4F1B">
        <w:rPr>
          <w:rFonts w:eastAsia="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w:t>
      </w:r>
    </w:p>
    <w:p w:rsidR="00DB4F1B" w:rsidRDefault="00DB4F1B" w:rsidP="00DB4F1B">
      <w:pPr>
        <w:spacing w:line="1" w:lineRule="exact"/>
        <w:rPr>
          <w:rFonts w:ascii="Symbol" w:eastAsia="Symbol" w:hAnsi="Symbol" w:cs="Symbol"/>
          <w:sz w:val="24"/>
          <w:szCs w:val="24"/>
        </w:rPr>
      </w:pPr>
    </w:p>
    <w:p w:rsidR="00DB4F1B" w:rsidRDefault="00DB4F1B" w:rsidP="002A13BC">
      <w:pPr>
        <w:numPr>
          <w:ilvl w:val="0"/>
          <w:numId w:val="43"/>
        </w:numPr>
        <w:tabs>
          <w:tab w:val="left" w:pos="720"/>
        </w:tabs>
        <w:spacing w:after="0" w:line="240" w:lineRule="auto"/>
        <w:rPr>
          <w:rFonts w:eastAsia="Times New Roman"/>
          <w:sz w:val="24"/>
          <w:szCs w:val="24"/>
        </w:rPr>
      </w:pPr>
      <w:r>
        <w:rPr>
          <w:rFonts w:ascii="Times New Roman" w:eastAsia="Times New Roman" w:hAnsi="Times New Roman" w:cs="Times New Roman"/>
          <w:sz w:val="24"/>
          <w:szCs w:val="24"/>
        </w:rPr>
        <w:t>традиции одного из промыслов;</w:t>
      </w:r>
    </w:p>
    <w:p w:rsidR="00DB4F1B" w:rsidRDefault="00DB4F1B" w:rsidP="00DB4F1B">
      <w:pPr>
        <w:spacing w:line="29" w:lineRule="exact"/>
        <w:rPr>
          <w:rFonts w:eastAsia="Times New Roman"/>
          <w:sz w:val="24"/>
          <w:szCs w:val="24"/>
        </w:rPr>
      </w:pPr>
    </w:p>
    <w:p w:rsidR="00DB4F1B" w:rsidRPr="00DB4F1B" w:rsidRDefault="00DB4F1B" w:rsidP="002A13BC">
      <w:pPr>
        <w:pStyle w:val="a8"/>
        <w:numPr>
          <w:ilvl w:val="0"/>
          <w:numId w:val="43"/>
        </w:numPr>
        <w:tabs>
          <w:tab w:val="left" w:pos="1534"/>
        </w:tabs>
        <w:spacing w:line="227" w:lineRule="auto"/>
        <w:rPr>
          <w:rFonts w:ascii="Symbol" w:eastAsia="Symbol" w:hAnsi="Symbol" w:cs="Symbol"/>
        </w:rPr>
      </w:pPr>
      <w:r w:rsidRPr="00DB4F1B">
        <w:rPr>
          <w:rFonts w:eastAsia="Times New Roman"/>
        </w:rPr>
        <w:t>характеризовать основы народного орнамента; создавать орнаменты на основе народных традиций;</w:t>
      </w:r>
    </w:p>
    <w:p w:rsidR="00DB4F1B" w:rsidRPr="00DB4F1B" w:rsidRDefault="00DB4F1B" w:rsidP="002A13BC">
      <w:pPr>
        <w:pStyle w:val="a8"/>
        <w:numPr>
          <w:ilvl w:val="0"/>
          <w:numId w:val="43"/>
        </w:numPr>
        <w:tabs>
          <w:tab w:val="left" w:pos="1540"/>
        </w:tabs>
        <w:spacing w:line="239" w:lineRule="auto"/>
        <w:rPr>
          <w:rFonts w:ascii="Symbol" w:eastAsia="Symbol" w:hAnsi="Symbol" w:cs="Symbol"/>
        </w:rPr>
      </w:pPr>
      <w:r w:rsidRPr="00DB4F1B">
        <w:rPr>
          <w:rFonts w:eastAsia="Times New Roman"/>
        </w:rPr>
        <w:t>различать виды и материалы декоративно-прикладного искусства;</w:t>
      </w:r>
    </w:p>
    <w:p w:rsidR="00DB4F1B" w:rsidRDefault="00DB4F1B" w:rsidP="00DB4F1B">
      <w:pPr>
        <w:spacing w:line="29" w:lineRule="exact"/>
        <w:rPr>
          <w:rFonts w:ascii="Symbol" w:eastAsia="Symbol" w:hAnsi="Symbol" w:cs="Symbol"/>
          <w:sz w:val="24"/>
          <w:szCs w:val="24"/>
        </w:rPr>
      </w:pPr>
    </w:p>
    <w:p w:rsidR="00DB4F1B" w:rsidRPr="00DB4F1B" w:rsidRDefault="00DB4F1B" w:rsidP="002A13BC">
      <w:pPr>
        <w:pStyle w:val="a8"/>
        <w:numPr>
          <w:ilvl w:val="0"/>
          <w:numId w:val="43"/>
        </w:numPr>
        <w:tabs>
          <w:tab w:val="left" w:pos="1534"/>
        </w:tabs>
        <w:spacing w:line="227" w:lineRule="auto"/>
        <w:ind w:right="20"/>
        <w:rPr>
          <w:rFonts w:ascii="Symbol" w:eastAsia="Symbol" w:hAnsi="Symbol" w:cs="Symbol"/>
        </w:rPr>
      </w:pPr>
      <w:r w:rsidRPr="00DB4F1B">
        <w:rPr>
          <w:rFonts w:eastAsia="Times New Roman"/>
        </w:rPr>
        <w:t>различать национальные особенности русского орнамента и орнаментов других народов России;</w:t>
      </w:r>
    </w:p>
    <w:p w:rsidR="00DB4F1B" w:rsidRDefault="00DB4F1B" w:rsidP="00DB4F1B">
      <w:pPr>
        <w:spacing w:line="29" w:lineRule="exact"/>
        <w:rPr>
          <w:rFonts w:ascii="Symbol" w:eastAsia="Symbol" w:hAnsi="Symbol" w:cs="Symbol"/>
          <w:sz w:val="24"/>
          <w:szCs w:val="24"/>
        </w:rPr>
      </w:pPr>
    </w:p>
    <w:p w:rsidR="00DB4F1B" w:rsidRPr="00CA2C2B" w:rsidRDefault="00DB4F1B" w:rsidP="002A13BC">
      <w:pPr>
        <w:pStyle w:val="a8"/>
        <w:numPr>
          <w:ilvl w:val="0"/>
          <w:numId w:val="43"/>
        </w:numPr>
        <w:tabs>
          <w:tab w:val="left" w:pos="1534"/>
        </w:tabs>
        <w:spacing w:line="231" w:lineRule="auto"/>
        <w:jc w:val="both"/>
        <w:rPr>
          <w:rFonts w:ascii="Symbol" w:eastAsia="Symbol" w:hAnsi="Symbol" w:cs="Symbol"/>
        </w:rPr>
      </w:pPr>
      <w:r w:rsidRPr="00CA2C2B">
        <w:rPr>
          <w:rFonts w:eastAsia="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DB4F1B" w:rsidRDefault="00DB4F1B" w:rsidP="00DB4F1B">
      <w:pPr>
        <w:spacing w:line="30" w:lineRule="exact"/>
        <w:rPr>
          <w:rFonts w:ascii="Symbol" w:eastAsia="Symbol" w:hAnsi="Symbol" w:cs="Symbol"/>
          <w:sz w:val="24"/>
          <w:szCs w:val="24"/>
        </w:rPr>
      </w:pPr>
    </w:p>
    <w:p w:rsidR="00DB4F1B" w:rsidRPr="00CA2C2B" w:rsidRDefault="00DB4F1B" w:rsidP="002A13BC">
      <w:pPr>
        <w:pStyle w:val="a8"/>
        <w:numPr>
          <w:ilvl w:val="0"/>
          <w:numId w:val="43"/>
        </w:numPr>
        <w:tabs>
          <w:tab w:val="left" w:pos="1534"/>
        </w:tabs>
        <w:spacing w:line="228" w:lineRule="auto"/>
        <w:ind w:right="20"/>
        <w:rPr>
          <w:rFonts w:ascii="Symbol" w:eastAsia="Symbol" w:hAnsi="Symbol" w:cs="Symbol"/>
        </w:rPr>
      </w:pPr>
      <w:r w:rsidRPr="00CA2C2B">
        <w:rPr>
          <w:rFonts w:eastAsia="Times New Roman"/>
        </w:rPr>
        <w:t>различать и характеризовать несколько народных художественных промыслов России;</w:t>
      </w:r>
    </w:p>
    <w:p w:rsidR="00DB4F1B" w:rsidRDefault="00DB4F1B" w:rsidP="00DB4F1B">
      <w:pPr>
        <w:spacing w:line="29" w:lineRule="exact"/>
        <w:rPr>
          <w:rFonts w:ascii="Symbol" w:eastAsia="Symbol" w:hAnsi="Symbol" w:cs="Symbol"/>
          <w:sz w:val="24"/>
          <w:szCs w:val="24"/>
        </w:rPr>
      </w:pPr>
    </w:p>
    <w:p w:rsidR="00DB4F1B" w:rsidRPr="00CA2C2B" w:rsidRDefault="00DB4F1B" w:rsidP="002A13BC">
      <w:pPr>
        <w:pStyle w:val="a8"/>
        <w:numPr>
          <w:ilvl w:val="0"/>
          <w:numId w:val="43"/>
        </w:numPr>
        <w:tabs>
          <w:tab w:val="left" w:pos="1534"/>
        </w:tabs>
        <w:spacing w:line="227" w:lineRule="auto"/>
        <w:ind w:right="20"/>
        <w:rPr>
          <w:rFonts w:ascii="Symbol" w:eastAsia="Symbol" w:hAnsi="Symbol" w:cs="Symbol"/>
        </w:rPr>
      </w:pPr>
      <w:r w:rsidRPr="00CA2C2B">
        <w:rPr>
          <w:rFonts w:eastAsia="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DB4F1B" w:rsidRDefault="00DB4F1B" w:rsidP="00DB4F1B">
      <w:pPr>
        <w:spacing w:line="29" w:lineRule="exact"/>
        <w:rPr>
          <w:rFonts w:ascii="Symbol" w:eastAsia="Symbol" w:hAnsi="Symbol" w:cs="Symbol"/>
          <w:sz w:val="24"/>
          <w:szCs w:val="24"/>
        </w:rPr>
      </w:pPr>
    </w:p>
    <w:p w:rsidR="00DB4F1B" w:rsidRPr="00CA2C2B" w:rsidRDefault="00DB4F1B" w:rsidP="002A13BC">
      <w:pPr>
        <w:pStyle w:val="a8"/>
        <w:numPr>
          <w:ilvl w:val="0"/>
          <w:numId w:val="43"/>
        </w:numPr>
        <w:tabs>
          <w:tab w:val="left" w:pos="1534"/>
        </w:tabs>
        <w:spacing w:line="227" w:lineRule="auto"/>
        <w:rPr>
          <w:rFonts w:ascii="Symbol" w:eastAsia="Symbol" w:hAnsi="Symbol" w:cs="Symbol"/>
        </w:rPr>
      </w:pPr>
      <w:r w:rsidRPr="00CA2C2B">
        <w:rPr>
          <w:rFonts w:eastAsia="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DB4F1B" w:rsidRDefault="00DB4F1B" w:rsidP="00DB4F1B">
      <w:pPr>
        <w:spacing w:line="29" w:lineRule="exact"/>
        <w:rPr>
          <w:rFonts w:ascii="Symbol" w:eastAsia="Symbol" w:hAnsi="Symbol" w:cs="Symbol"/>
          <w:sz w:val="24"/>
          <w:szCs w:val="24"/>
        </w:rPr>
      </w:pPr>
    </w:p>
    <w:p w:rsidR="00DB4F1B" w:rsidRPr="00CA2C2B" w:rsidRDefault="00DB4F1B" w:rsidP="002A13BC">
      <w:pPr>
        <w:pStyle w:val="a8"/>
        <w:numPr>
          <w:ilvl w:val="0"/>
          <w:numId w:val="43"/>
        </w:numPr>
        <w:tabs>
          <w:tab w:val="left" w:pos="1534"/>
        </w:tabs>
        <w:spacing w:line="227" w:lineRule="auto"/>
        <w:ind w:right="20"/>
        <w:rPr>
          <w:rFonts w:ascii="Symbol" w:eastAsia="Symbol" w:hAnsi="Symbol" w:cs="Symbol"/>
        </w:rPr>
      </w:pPr>
      <w:r w:rsidRPr="00CA2C2B">
        <w:rPr>
          <w:rFonts w:eastAsia="Times New Roman"/>
        </w:rPr>
        <w:t>объяснять разницу между предметом изображения, сюжетом и содержанием изображения;</w:t>
      </w:r>
    </w:p>
    <w:p w:rsidR="00DB4F1B" w:rsidRDefault="00DB4F1B" w:rsidP="00DB4F1B">
      <w:pPr>
        <w:spacing w:line="29" w:lineRule="exact"/>
        <w:rPr>
          <w:rFonts w:ascii="Symbol" w:eastAsia="Symbol" w:hAnsi="Symbol" w:cs="Symbol"/>
          <w:sz w:val="24"/>
          <w:szCs w:val="24"/>
        </w:rPr>
      </w:pPr>
    </w:p>
    <w:p w:rsidR="00DB4F1B" w:rsidRPr="00CA2C2B" w:rsidRDefault="00DB4F1B" w:rsidP="002A13BC">
      <w:pPr>
        <w:pStyle w:val="a8"/>
        <w:numPr>
          <w:ilvl w:val="0"/>
          <w:numId w:val="43"/>
        </w:numPr>
        <w:tabs>
          <w:tab w:val="left" w:pos="1534"/>
        </w:tabs>
        <w:spacing w:line="227" w:lineRule="auto"/>
        <w:rPr>
          <w:rFonts w:ascii="Symbol" w:eastAsia="Symbol" w:hAnsi="Symbol" w:cs="Symbol"/>
        </w:rPr>
      </w:pPr>
      <w:r w:rsidRPr="00CA2C2B">
        <w:rPr>
          <w:rFonts w:eastAsia="Times New Roman"/>
        </w:rPr>
        <w:t>композиционным навыкам работы, чувству ритма, работе с различными художественными материалами;</w:t>
      </w:r>
    </w:p>
    <w:p w:rsidR="00DB4F1B" w:rsidRDefault="00DB4F1B" w:rsidP="00DB4F1B">
      <w:pPr>
        <w:spacing w:line="29" w:lineRule="exact"/>
        <w:rPr>
          <w:rFonts w:ascii="Symbol" w:eastAsia="Symbol" w:hAnsi="Symbol" w:cs="Symbol"/>
          <w:sz w:val="24"/>
          <w:szCs w:val="24"/>
        </w:rPr>
      </w:pPr>
    </w:p>
    <w:p w:rsidR="00DB4F1B" w:rsidRPr="00CA2C2B" w:rsidRDefault="00DB4F1B" w:rsidP="002A13BC">
      <w:pPr>
        <w:pStyle w:val="a8"/>
        <w:numPr>
          <w:ilvl w:val="0"/>
          <w:numId w:val="43"/>
        </w:numPr>
        <w:tabs>
          <w:tab w:val="left" w:pos="1534"/>
        </w:tabs>
        <w:spacing w:line="227" w:lineRule="auto"/>
        <w:ind w:right="20"/>
        <w:rPr>
          <w:rFonts w:ascii="Symbol" w:eastAsia="Symbol" w:hAnsi="Symbol" w:cs="Symbol"/>
        </w:rPr>
      </w:pPr>
      <w:r w:rsidRPr="00CA2C2B">
        <w:rPr>
          <w:rFonts w:eastAsia="Times New Roman"/>
        </w:rPr>
        <w:t>создавать образы, используя все выразительные возможности художественных материалов;</w:t>
      </w:r>
    </w:p>
    <w:p w:rsidR="00CA2C2B" w:rsidRPr="00CA2C2B" w:rsidRDefault="00CA2C2B" w:rsidP="00CA2C2B">
      <w:pPr>
        <w:pStyle w:val="a8"/>
        <w:rPr>
          <w:rFonts w:ascii="Symbol" w:eastAsia="Symbol" w:hAnsi="Symbol" w:cs="Symbol"/>
        </w:rPr>
      </w:pPr>
    </w:p>
    <w:p w:rsidR="00CA2C2B" w:rsidRPr="00CA2C2B" w:rsidRDefault="00CA2C2B" w:rsidP="002A13BC">
      <w:pPr>
        <w:pStyle w:val="a8"/>
        <w:numPr>
          <w:ilvl w:val="0"/>
          <w:numId w:val="43"/>
        </w:numPr>
        <w:tabs>
          <w:tab w:val="left" w:pos="1540"/>
        </w:tabs>
        <w:spacing w:line="239" w:lineRule="auto"/>
        <w:rPr>
          <w:rFonts w:ascii="Symbol" w:eastAsia="Symbol" w:hAnsi="Symbol" w:cs="Symbol"/>
        </w:rPr>
      </w:pPr>
      <w:r w:rsidRPr="00CA2C2B">
        <w:rPr>
          <w:rFonts w:eastAsia="Times New Roman"/>
        </w:rPr>
        <w:t>простым навыкам изображения с помощью пятна и тональных отношений;</w:t>
      </w:r>
    </w:p>
    <w:p w:rsidR="00CA2C2B" w:rsidRDefault="00CA2C2B" w:rsidP="00CA2C2B">
      <w:pPr>
        <w:spacing w:line="29" w:lineRule="exact"/>
        <w:rPr>
          <w:rFonts w:ascii="Symbol" w:eastAsia="Symbol" w:hAnsi="Symbol" w:cs="Symbol"/>
          <w:sz w:val="24"/>
          <w:szCs w:val="24"/>
        </w:rPr>
      </w:pPr>
    </w:p>
    <w:p w:rsidR="00CA2C2B" w:rsidRPr="00CA2C2B" w:rsidRDefault="00CA2C2B" w:rsidP="002A13BC">
      <w:pPr>
        <w:pStyle w:val="a8"/>
        <w:numPr>
          <w:ilvl w:val="0"/>
          <w:numId w:val="43"/>
        </w:numPr>
        <w:tabs>
          <w:tab w:val="left" w:pos="1534"/>
        </w:tabs>
        <w:spacing w:line="228" w:lineRule="auto"/>
        <w:ind w:right="20"/>
        <w:rPr>
          <w:rFonts w:ascii="Symbol" w:eastAsia="Symbol" w:hAnsi="Symbol" w:cs="Symbol"/>
        </w:rPr>
      </w:pPr>
      <w:r w:rsidRPr="00CA2C2B">
        <w:rPr>
          <w:rFonts w:eastAsia="Times New Roman"/>
        </w:rPr>
        <w:t>навыку плоскостного силуэтного изображения обычных, простых предметов (кухонная утварь);</w:t>
      </w:r>
    </w:p>
    <w:p w:rsidR="00CA2C2B" w:rsidRDefault="00CA2C2B" w:rsidP="00CA2C2B">
      <w:pPr>
        <w:spacing w:line="29" w:lineRule="exact"/>
        <w:rPr>
          <w:rFonts w:ascii="Symbol" w:eastAsia="Symbol" w:hAnsi="Symbol" w:cs="Symbol"/>
          <w:sz w:val="24"/>
          <w:szCs w:val="24"/>
        </w:rPr>
      </w:pPr>
    </w:p>
    <w:p w:rsidR="00CA2C2B" w:rsidRPr="00CA2C2B" w:rsidRDefault="00CA2C2B" w:rsidP="002A13BC">
      <w:pPr>
        <w:pStyle w:val="a8"/>
        <w:numPr>
          <w:ilvl w:val="0"/>
          <w:numId w:val="43"/>
        </w:numPr>
        <w:tabs>
          <w:tab w:val="left" w:pos="1534"/>
        </w:tabs>
        <w:spacing w:line="227" w:lineRule="auto"/>
        <w:ind w:right="20"/>
        <w:rPr>
          <w:rFonts w:ascii="Symbol" w:eastAsia="Symbol" w:hAnsi="Symbol" w:cs="Symbol"/>
        </w:rPr>
      </w:pPr>
      <w:r w:rsidRPr="00CA2C2B">
        <w:rPr>
          <w:rFonts w:eastAsia="Times New Roman"/>
        </w:rPr>
        <w:t>изображать сложную форму предмета (силуэт) как соотношение простых геометрических фигур, соблюдая их пропорции;</w:t>
      </w:r>
    </w:p>
    <w:p w:rsidR="00CA2C2B" w:rsidRDefault="00CA2C2B" w:rsidP="00CA2C2B">
      <w:pPr>
        <w:spacing w:line="29" w:lineRule="exact"/>
        <w:rPr>
          <w:rFonts w:ascii="Symbol" w:eastAsia="Symbol" w:hAnsi="Symbol" w:cs="Symbol"/>
          <w:sz w:val="24"/>
          <w:szCs w:val="24"/>
        </w:rPr>
      </w:pPr>
    </w:p>
    <w:p w:rsidR="00CA2C2B" w:rsidRPr="00CA2C2B" w:rsidRDefault="00CA2C2B" w:rsidP="002A13BC">
      <w:pPr>
        <w:pStyle w:val="a8"/>
        <w:numPr>
          <w:ilvl w:val="0"/>
          <w:numId w:val="43"/>
        </w:numPr>
        <w:tabs>
          <w:tab w:val="left" w:pos="1534"/>
        </w:tabs>
        <w:spacing w:line="227" w:lineRule="auto"/>
        <w:ind w:right="20"/>
        <w:rPr>
          <w:rFonts w:ascii="Symbol" w:eastAsia="Symbol" w:hAnsi="Symbol" w:cs="Symbol"/>
        </w:rPr>
      </w:pPr>
      <w:r w:rsidRPr="00CA2C2B">
        <w:rPr>
          <w:rFonts w:eastAsia="Times New Roman"/>
        </w:rPr>
        <w:t>создавать линейные изображения геометрических тел и натюрморт с натуры из геометрических тел;</w:t>
      </w:r>
    </w:p>
    <w:p w:rsidR="00CA2C2B" w:rsidRDefault="00CA2C2B" w:rsidP="00CA2C2B">
      <w:pPr>
        <w:spacing w:line="29" w:lineRule="exact"/>
        <w:rPr>
          <w:rFonts w:ascii="Symbol" w:eastAsia="Symbol" w:hAnsi="Symbol" w:cs="Symbol"/>
          <w:sz w:val="24"/>
          <w:szCs w:val="24"/>
        </w:rPr>
      </w:pPr>
    </w:p>
    <w:p w:rsidR="00CA2C2B" w:rsidRPr="00CA2C2B" w:rsidRDefault="00CA2C2B" w:rsidP="002A13BC">
      <w:pPr>
        <w:pStyle w:val="a8"/>
        <w:numPr>
          <w:ilvl w:val="0"/>
          <w:numId w:val="43"/>
        </w:numPr>
        <w:tabs>
          <w:tab w:val="left" w:pos="1534"/>
        </w:tabs>
        <w:spacing w:line="227" w:lineRule="auto"/>
        <w:rPr>
          <w:rFonts w:ascii="Symbol" w:eastAsia="Symbol" w:hAnsi="Symbol" w:cs="Symbol"/>
        </w:rPr>
      </w:pPr>
      <w:r w:rsidRPr="00CA2C2B">
        <w:rPr>
          <w:rFonts w:eastAsia="Times New Roman"/>
        </w:rPr>
        <w:lastRenderedPageBreak/>
        <w:t>строить изображения простых предметов по правилам линейной перспективы;</w:t>
      </w:r>
    </w:p>
    <w:p w:rsidR="00CA2C2B" w:rsidRPr="00CA2C2B" w:rsidRDefault="00CA2C2B" w:rsidP="002A13BC">
      <w:pPr>
        <w:pStyle w:val="a8"/>
        <w:numPr>
          <w:ilvl w:val="0"/>
          <w:numId w:val="43"/>
        </w:numPr>
        <w:tabs>
          <w:tab w:val="left" w:pos="1540"/>
        </w:tabs>
        <w:spacing w:line="239" w:lineRule="auto"/>
        <w:rPr>
          <w:rFonts w:ascii="Symbol" w:eastAsia="Symbol" w:hAnsi="Symbol" w:cs="Symbol"/>
        </w:rPr>
      </w:pPr>
      <w:r w:rsidRPr="00CA2C2B">
        <w:rPr>
          <w:rFonts w:eastAsia="Times New Roman"/>
        </w:rPr>
        <w:t>передавать с помощью света характер формы и эмоциональное напряжение</w:t>
      </w:r>
    </w:p>
    <w:p w:rsidR="00CA2C2B" w:rsidRDefault="00CA2C2B" w:rsidP="00CA2C2B">
      <w:pPr>
        <w:tabs>
          <w:tab w:val="left" w:pos="720"/>
        </w:tabs>
        <w:spacing w:after="0" w:line="240" w:lineRule="auto"/>
        <w:ind w:left="720"/>
        <w:rPr>
          <w:rFonts w:eastAsia="Times New Roman"/>
          <w:sz w:val="24"/>
          <w:szCs w:val="24"/>
        </w:rPr>
      </w:pPr>
      <w:r>
        <w:rPr>
          <w:rFonts w:ascii="Times New Roman" w:eastAsia="Times New Roman" w:hAnsi="Times New Roman" w:cs="Times New Roman"/>
          <w:sz w:val="24"/>
          <w:szCs w:val="24"/>
        </w:rPr>
        <w:t>композиции натюрморта;</w:t>
      </w:r>
    </w:p>
    <w:p w:rsidR="00CA2C2B" w:rsidRDefault="00CA2C2B" w:rsidP="00CA2C2B">
      <w:pPr>
        <w:spacing w:line="29" w:lineRule="exact"/>
        <w:rPr>
          <w:rFonts w:eastAsia="Times New Roman"/>
          <w:sz w:val="24"/>
          <w:szCs w:val="24"/>
        </w:rPr>
      </w:pPr>
    </w:p>
    <w:p w:rsidR="00CA2C2B" w:rsidRPr="00CA2C2B" w:rsidRDefault="00CA2C2B" w:rsidP="002A13BC">
      <w:pPr>
        <w:pStyle w:val="a8"/>
        <w:numPr>
          <w:ilvl w:val="0"/>
          <w:numId w:val="44"/>
        </w:numPr>
        <w:tabs>
          <w:tab w:val="left" w:pos="1534"/>
        </w:tabs>
        <w:spacing w:line="227" w:lineRule="auto"/>
        <w:ind w:right="20"/>
        <w:rPr>
          <w:rFonts w:ascii="Symbol" w:eastAsia="Symbol" w:hAnsi="Symbol" w:cs="Symbol"/>
        </w:rPr>
      </w:pPr>
      <w:r w:rsidRPr="00CA2C2B">
        <w:rPr>
          <w:rFonts w:eastAsia="Times New Roman"/>
        </w:rPr>
        <w:t>творческому опыту выполнения графического натюрморта и гравюры наклейками на картоне;</w:t>
      </w:r>
    </w:p>
    <w:p w:rsidR="00CA2C2B" w:rsidRPr="00CA2C2B" w:rsidRDefault="00CA2C2B" w:rsidP="002A13BC">
      <w:pPr>
        <w:pStyle w:val="a8"/>
        <w:numPr>
          <w:ilvl w:val="0"/>
          <w:numId w:val="44"/>
        </w:numPr>
        <w:tabs>
          <w:tab w:val="left" w:pos="1540"/>
        </w:tabs>
        <w:spacing w:line="239" w:lineRule="auto"/>
        <w:rPr>
          <w:rFonts w:ascii="Symbol" w:eastAsia="Symbol" w:hAnsi="Symbol" w:cs="Symbol"/>
        </w:rPr>
      </w:pPr>
      <w:r w:rsidRPr="00CA2C2B">
        <w:rPr>
          <w:rFonts w:eastAsia="Times New Roman"/>
        </w:rPr>
        <w:t>выражать цветом в натюрморте собственное настроение и переживания;</w:t>
      </w:r>
    </w:p>
    <w:p w:rsidR="00CA2C2B" w:rsidRDefault="00CA2C2B" w:rsidP="00CA2C2B">
      <w:pPr>
        <w:spacing w:line="29" w:lineRule="exact"/>
        <w:rPr>
          <w:rFonts w:ascii="Symbol" w:eastAsia="Symbol" w:hAnsi="Symbol" w:cs="Symbol"/>
          <w:sz w:val="24"/>
          <w:szCs w:val="24"/>
        </w:rPr>
      </w:pPr>
    </w:p>
    <w:p w:rsidR="00CA2C2B" w:rsidRPr="00CA2C2B" w:rsidRDefault="00CA2C2B" w:rsidP="002A13BC">
      <w:pPr>
        <w:pStyle w:val="a8"/>
        <w:numPr>
          <w:ilvl w:val="0"/>
          <w:numId w:val="44"/>
        </w:numPr>
        <w:tabs>
          <w:tab w:val="left" w:pos="1534"/>
        </w:tabs>
        <w:spacing w:line="227" w:lineRule="auto"/>
        <w:ind w:right="20"/>
        <w:rPr>
          <w:rFonts w:ascii="Symbol" w:eastAsia="Symbol" w:hAnsi="Symbol" w:cs="Symbol"/>
        </w:rPr>
      </w:pPr>
      <w:r w:rsidRPr="00CA2C2B">
        <w:rPr>
          <w:rFonts w:eastAsia="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CA2C2B" w:rsidRPr="00CA2C2B" w:rsidRDefault="00CA2C2B" w:rsidP="002A13BC">
      <w:pPr>
        <w:pStyle w:val="a8"/>
        <w:numPr>
          <w:ilvl w:val="0"/>
          <w:numId w:val="44"/>
        </w:numPr>
        <w:tabs>
          <w:tab w:val="left" w:pos="1540"/>
        </w:tabs>
        <w:spacing w:line="239" w:lineRule="auto"/>
        <w:rPr>
          <w:rFonts w:ascii="Symbol" w:eastAsia="Symbol" w:hAnsi="Symbol" w:cs="Symbol"/>
        </w:rPr>
      </w:pPr>
      <w:r w:rsidRPr="00CA2C2B">
        <w:rPr>
          <w:rFonts w:eastAsia="Times New Roman"/>
        </w:rPr>
        <w:t>применять перспективу в практической творческой работе;</w:t>
      </w:r>
    </w:p>
    <w:p w:rsidR="00CA2C2B" w:rsidRDefault="00CA2C2B" w:rsidP="00CA2C2B">
      <w:pPr>
        <w:spacing w:line="29" w:lineRule="exact"/>
        <w:rPr>
          <w:rFonts w:ascii="Symbol" w:eastAsia="Symbol" w:hAnsi="Symbol" w:cs="Symbol"/>
          <w:sz w:val="24"/>
          <w:szCs w:val="24"/>
        </w:rPr>
      </w:pPr>
    </w:p>
    <w:p w:rsidR="00CA2C2B" w:rsidRPr="00CA2C2B" w:rsidRDefault="00CA2C2B" w:rsidP="002A13BC">
      <w:pPr>
        <w:pStyle w:val="a8"/>
        <w:numPr>
          <w:ilvl w:val="0"/>
          <w:numId w:val="44"/>
        </w:numPr>
        <w:tabs>
          <w:tab w:val="left" w:pos="1534"/>
        </w:tabs>
        <w:spacing w:line="232" w:lineRule="auto"/>
        <w:ind w:right="20"/>
        <w:jc w:val="both"/>
        <w:rPr>
          <w:rFonts w:ascii="Symbol" w:eastAsia="Symbol" w:hAnsi="Symbol" w:cs="Symbol"/>
        </w:rPr>
      </w:pPr>
      <w:r w:rsidRPr="00CA2C2B">
        <w:rPr>
          <w:rFonts w:eastAsia="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CA2C2B" w:rsidRDefault="00CA2C2B" w:rsidP="00CA2C2B">
      <w:pPr>
        <w:spacing w:line="29" w:lineRule="exact"/>
        <w:rPr>
          <w:rFonts w:ascii="Symbol" w:eastAsia="Symbol" w:hAnsi="Symbol" w:cs="Symbol"/>
          <w:sz w:val="24"/>
          <w:szCs w:val="24"/>
        </w:rPr>
      </w:pPr>
    </w:p>
    <w:p w:rsidR="00CA2C2B" w:rsidRPr="00CA2C2B" w:rsidRDefault="00CA2C2B" w:rsidP="002A13BC">
      <w:pPr>
        <w:pStyle w:val="a8"/>
        <w:numPr>
          <w:ilvl w:val="0"/>
          <w:numId w:val="44"/>
        </w:numPr>
        <w:tabs>
          <w:tab w:val="left" w:pos="1534"/>
        </w:tabs>
        <w:spacing w:line="227" w:lineRule="auto"/>
        <w:rPr>
          <w:rFonts w:ascii="Symbol" w:eastAsia="Symbol" w:hAnsi="Symbol" w:cs="Symbol"/>
        </w:rPr>
      </w:pPr>
      <w:r w:rsidRPr="00CA2C2B">
        <w:rPr>
          <w:rFonts w:eastAsia="Times New Roman"/>
        </w:rPr>
        <w:t>навыкам композиции, наблюдательной перспективы и ритмической организации плоскости изображения;</w:t>
      </w:r>
    </w:p>
    <w:p w:rsidR="00CA2C2B" w:rsidRDefault="00CA2C2B" w:rsidP="00CA2C2B">
      <w:pPr>
        <w:spacing w:line="29" w:lineRule="exact"/>
        <w:rPr>
          <w:rFonts w:ascii="Symbol" w:eastAsia="Symbol" w:hAnsi="Symbol" w:cs="Symbol"/>
          <w:sz w:val="24"/>
          <w:szCs w:val="24"/>
        </w:rPr>
      </w:pPr>
    </w:p>
    <w:p w:rsidR="00CA2C2B" w:rsidRPr="00CA2C2B" w:rsidRDefault="00CA2C2B" w:rsidP="002A13BC">
      <w:pPr>
        <w:pStyle w:val="a8"/>
        <w:numPr>
          <w:ilvl w:val="0"/>
          <w:numId w:val="44"/>
        </w:numPr>
        <w:tabs>
          <w:tab w:val="left" w:pos="1534"/>
        </w:tabs>
        <w:spacing w:line="227" w:lineRule="auto"/>
        <w:ind w:right="20"/>
        <w:rPr>
          <w:rFonts w:ascii="Symbol" w:eastAsia="Symbol" w:hAnsi="Symbol" w:cs="Symbol"/>
        </w:rPr>
      </w:pPr>
      <w:r w:rsidRPr="00CA2C2B">
        <w:rPr>
          <w:rFonts w:eastAsia="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CA2C2B" w:rsidRDefault="00CA2C2B" w:rsidP="00CA2C2B">
      <w:pPr>
        <w:spacing w:line="30" w:lineRule="exact"/>
        <w:rPr>
          <w:rFonts w:ascii="Symbol" w:eastAsia="Symbol" w:hAnsi="Symbol" w:cs="Symbol"/>
          <w:sz w:val="24"/>
          <w:szCs w:val="24"/>
        </w:rPr>
      </w:pPr>
    </w:p>
    <w:p w:rsidR="00CA2C2B" w:rsidRPr="00CA2C2B" w:rsidRDefault="00CA2C2B" w:rsidP="002A13BC">
      <w:pPr>
        <w:pStyle w:val="a8"/>
        <w:numPr>
          <w:ilvl w:val="0"/>
          <w:numId w:val="44"/>
        </w:numPr>
        <w:tabs>
          <w:tab w:val="left" w:pos="1534"/>
        </w:tabs>
        <w:spacing w:line="231" w:lineRule="auto"/>
        <w:jc w:val="both"/>
        <w:rPr>
          <w:rFonts w:ascii="Symbol" w:eastAsia="Symbol" w:hAnsi="Symbol" w:cs="Symbol"/>
        </w:rPr>
      </w:pPr>
      <w:r w:rsidRPr="00CA2C2B">
        <w:rPr>
          <w:rFonts w:eastAsia="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CA2C2B" w:rsidRDefault="00CA2C2B" w:rsidP="00CA2C2B">
      <w:pPr>
        <w:spacing w:line="30" w:lineRule="exact"/>
        <w:rPr>
          <w:rFonts w:ascii="Symbol" w:eastAsia="Symbol" w:hAnsi="Symbol" w:cs="Symbol"/>
          <w:sz w:val="24"/>
          <w:szCs w:val="24"/>
        </w:rPr>
      </w:pPr>
    </w:p>
    <w:p w:rsidR="00CA2C2B" w:rsidRPr="00CA2C2B" w:rsidRDefault="00CA2C2B" w:rsidP="002A13BC">
      <w:pPr>
        <w:pStyle w:val="a8"/>
        <w:numPr>
          <w:ilvl w:val="0"/>
          <w:numId w:val="44"/>
        </w:numPr>
        <w:tabs>
          <w:tab w:val="left" w:pos="1534"/>
        </w:tabs>
        <w:spacing w:line="231" w:lineRule="auto"/>
        <w:ind w:right="20"/>
        <w:jc w:val="both"/>
        <w:rPr>
          <w:rFonts w:ascii="Symbol" w:eastAsia="Symbol" w:hAnsi="Symbol" w:cs="Symbol"/>
        </w:rPr>
      </w:pPr>
      <w:r w:rsidRPr="00CA2C2B">
        <w:rPr>
          <w:rFonts w:eastAsia="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CA2C2B" w:rsidRDefault="00CA2C2B" w:rsidP="00CA2C2B">
      <w:pPr>
        <w:spacing w:line="30" w:lineRule="exact"/>
        <w:rPr>
          <w:rFonts w:ascii="Symbol" w:eastAsia="Symbol" w:hAnsi="Symbol" w:cs="Symbol"/>
          <w:sz w:val="24"/>
          <w:szCs w:val="24"/>
        </w:rPr>
      </w:pPr>
    </w:p>
    <w:p w:rsidR="00CA2C2B" w:rsidRPr="00CA2C2B" w:rsidRDefault="00CA2C2B" w:rsidP="002A13BC">
      <w:pPr>
        <w:pStyle w:val="a8"/>
        <w:numPr>
          <w:ilvl w:val="0"/>
          <w:numId w:val="44"/>
        </w:numPr>
        <w:tabs>
          <w:tab w:val="left" w:pos="1534"/>
        </w:tabs>
        <w:spacing w:line="227" w:lineRule="auto"/>
        <w:ind w:right="20"/>
        <w:rPr>
          <w:rFonts w:ascii="Symbol" w:eastAsia="Symbol" w:hAnsi="Symbol" w:cs="Symbol"/>
        </w:rPr>
      </w:pPr>
      <w:r w:rsidRPr="00CA2C2B">
        <w:rPr>
          <w:rFonts w:eastAsia="Times New Roman"/>
        </w:rPr>
        <w:t>различать и характеризовать понятия: эпический пейзаж, романтический пейзаж, пейзаж настроения, пленэр, импрессионизм;</w:t>
      </w:r>
    </w:p>
    <w:p w:rsidR="00CA2C2B" w:rsidRPr="00CA2C2B" w:rsidRDefault="00CA2C2B" w:rsidP="002A13BC">
      <w:pPr>
        <w:pStyle w:val="a8"/>
        <w:numPr>
          <w:ilvl w:val="0"/>
          <w:numId w:val="44"/>
        </w:numPr>
        <w:tabs>
          <w:tab w:val="left" w:pos="1540"/>
        </w:tabs>
        <w:spacing w:line="239" w:lineRule="auto"/>
        <w:rPr>
          <w:rFonts w:ascii="Symbol" w:eastAsia="Symbol" w:hAnsi="Symbol" w:cs="Symbol"/>
        </w:rPr>
      </w:pPr>
      <w:r w:rsidRPr="00CA2C2B">
        <w:rPr>
          <w:rFonts w:eastAsia="Times New Roman"/>
        </w:rPr>
        <w:t>различать и характеризовать виды портрета;</w:t>
      </w:r>
    </w:p>
    <w:p w:rsidR="00CA2C2B" w:rsidRDefault="00CA2C2B" w:rsidP="00CA2C2B">
      <w:pPr>
        <w:spacing w:line="1" w:lineRule="exact"/>
        <w:rPr>
          <w:rFonts w:ascii="Symbol" w:eastAsia="Symbol" w:hAnsi="Symbol" w:cs="Symbol"/>
          <w:sz w:val="24"/>
          <w:szCs w:val="24"/>
        </w:rPr>
      </w:pPr>
    </w:p>
    <w:p w:rsidR="00CA2C2B" w:rsidRPr="00CA2C2B" w:rsidRDefault="00CA2C2B" w:rsidP="002A13BC">
      <w:pPr>
        <w:pStyle w:val="a8"/>
        <w:numPr>
          <w:ilvl w:val="0"/>
          <w:numId w:val="44"/>
        </w:numPr>
        <w:tabs>
          <w:tab w:val="left" w:pos="1540"/>
        </w:tabs>
        <w:rPr>
          <w:rFonts w:ascii="Symbol" w:eastAsia="Symbol" w:hAnsi="Symbol" w:cs="Symbol"/>
        </w:rPr>
      </w:pPr>
      <w:r w:rsidRPr="00CA2C2B">
        <w:rPr>
          <w:rFonts w:eastAsia="Times New Roman"/>
        </w:rPr>
        <w:t>понимать и характеризовать основы изображения головы человека;</w:t>
      </w:r>
    </w:p>
    <w:p w:rsidR="00CA2C2B" w:rsidRPr="00CA2C2B" w:rsidRDefault="00CA2C2B" w:rsidP="00CA2C2B">
      <w:pPr>
        <w:pStyle w:val="a8"/>
        <w:rPr>
          <w:rFonts w:ascii="Symbol" w:eastAsia="Symbol" w:hAnsi="Symbol" w:cs="Symbol"/>
        </w:rPr>
      </w:pPr>
    </w:p>
    <w:p w:rsidR="006A4DAD" w:rsidRPr="006A4DAD" w:rsidRDefault="006A4DAD" w:rsidP="002A13BC">
      <w:pPr>
        <w:pStyle w:val="a8"/>
        <w:numPr>
          <w:ilvl w:val="0"/>
          <w:numId w:val="44"/>
        </w:numPr>
        <w:tabs>
          <w:tab w:val="left" w:pos="1534"/>
        </w:tabs>
        <w:spacing w:line="227" w:lineRule="auto"/>
        <w:ind w:right="20"/>
        <w:rPr>
          <w:rFonts w:ascii="Symbol" w:eastAsia="Symbol" w:hAnsi="Symbol" w:cs="Symbol"/>
        </w:rPr>
      </w:pPr>
      <w:r w:rsidRPr="006A4DAD">
        <w:rPr>
          <w:rFonts w:eastAsia="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6A4DAD" w:rsidRDefault="006A4DAD" w:rsidP="006A4DAD">
      <w:pPr>
        <w:spacing w:line="29" w:lineRule="exact"/>
        <w:rPr>
          <w:rFonts w:ascii="Symbol" w:eastAsia="Symbol" w:hAnsi="Symbol" w:cs="Symbol"/>
          <w:sz w:val="24"/>
          <w:szCs w:val="24"/>
        </w:rPr>
      </w:pPr>
    </w:p>
    <w:p w:rsidR="006A4DAD" w:rsidRPr="006A4DAD" w:rsidRDefault="006A4DAD" w:rsidP="002A13BC">
      <w:pPr>
        <w:pStyle w:val="a8"/>
        <w:numPr>
          <w:ilvl w:val="0"/>
          <w:numId w:val="44"/>
        </w:numPr>
        <w:tabs>
          <w:tab w:val="left" w:pos="1534"/>
        </w:tabs>
        <w:spacing w:line="238" w:lineRule="auto"/>
        <w:ind w:right="20"/>
        <w:jc w:val="both"/>
        <w:rPr>
          <w:rFonts w:ascii="Symbol" w:eastAsia="Symbol" w:hAnsi="Symbol" w:cs="Symbol"/>
          <w:sz w:val="23"/>
          <w:szCs w:val="23"/>
        </w:rPr>
      </w:pPr>
      <w:r w:rsidRPr="006A4DAD">
        <w:rPr>
          <w:rFonts w:eastAsia="Times New Roman"/>
          <w:sz w:val="23"/>
          <w:szCs w:val="23"/>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6A4DAD" w:rsidRDefault="006A4DAD" w:rsidP="006A4DAD">
      <w:pPr>
        <w:spacing w:line="29" w:lineRule="exact"/>
        <w:rPr>
          <w:rFonts w:ascii="Symbol" w:eastAsia="Symbol" w:hAnsi="Symbol" w:cs="Symbol"/>
          <w:sz w:val="23"/>
          <w:szCs w:val="23"/>
        </w:rPr>
      </w:pPr>
    </w:p>
    <w:p w:rsidR="006A4DAD" w:rsidRPr="006A4DAD" w:rsidRDefault="006A4DAD" w:rsidP="002A13BC">
      <w:pPr>
        <w:pStyle w:val="a8"/>
        <w:numPr>
          <w:ilvl w:val="0"/>
          <w:numId w:val="44"/>
        </w:numPr>
        <w:tabs>
          <w:tab w:val="left" w:pos="1534"/>
        </w:tabs>
        <w:spacing w:line="227" w:lineRule="auto"/>
        <w:ind w:right="20"/>
        <w:rPr>
          <w:rFonts w:ascii="Symbol" w:eastAsia="Symbol" w:hAnsi="Symbol" w:cs="Symbol"/>
        </w:rPr>
      </w:pPr>
      <w:r w:rsidRPr="006A4DAD">
        <w:rPr>
          <w:rFonts w:eastAsia="Times New Roman"/>
        </w:rPr>
        <w:t>объяснять понятия «тема», «содержание», «сюжет» в произведениях станковой живописи;</w:t>
      </w:r>
    </w:p>
    <w:p w:rsidR="006A4DAD" w:rsidRPr="006A4DAD" w:rsidRDefault="006A4DAD" w:rsidP="002A13BC">
      <w:pPr>
        <w:pStyle w:val="a8"/>
        <w:numPr>
          <w:ilvl w:val="0"/>
          <w:numId w:val="44"/>
        </w:numPr>
        <w:tabs>
          <w:tab w:val="left" w:pos="1540"/>
        </w:tabs>
        <w:rPr>
          <w:rFonts w:ascii="Symbol" w:eastAsia="Symbol" w:hAnsi="Symbol" w:cs="Symbol"/>
        </w:rPr>
      </w:pPr>
      <w:r w:rsidRPr="006A4DAD">
        <w:rPr>
          <w:rFonts w:eastAsia="Times New Roman"/>
        </w:rPr>
        <w:t xml:space="preserve">изобразительным  и  композиционным  навыкам  в  процессе  работы  </w:t>
      </w:r>
      <w:proofErr w:type="gramStart"/>
      <w:r w:rsidRPr="006A4DAD">
        <w:rPr>
          <w:rFonts w:eastAsia="Times New Roman"/>
        </w:rPr>
        <w:t>над</w:t>
      </w:r>
      <w:proofErr w:type="gramEnd"/>
    </w:p>
    <w:p w:rsidR="006A4DAD" w:rsidRDefault="006A4DAD" w:rsidP="006A4DAD">
      <w:pPr>
        <w:ind w:left="540"/>
        <w:rPr>
          <w:rFonts w:ascii="Symbol" w:eastAsia="Symbol" w:hAnsi="Symbol" w:cs="Symbol"/>
          <w:sz w:val="24"/>
          <w:szCs w:val="24"/>
        </w:rPr>
      </w:pPr>
      <w:r>
        <w:rPr>
          <w:rFonts w:ascii="Times New Roman" w:eastAsia="Times New Roman" w:hAnsi="Times New Roman" w:cs="Times New Roman"/>
          <w:sz w:val="24"/>
          <w:szCs w:val="24"/>
        </w:rPr>
        <w:t>эскизом;</w:t>
      </w:r>
    </w:p>
    <w:p w:rsidR="006A4DAD" w:rsidRDefault="006A4DAD" w:rsidP="006A4DAD">
      <w:pPr>
        <w:spacing w:line="29" w:lineRule="exact"/>
        <w:rPr>
          <w:rFonts w:ascii="Symbol" w:eastAsia="Symbol" w:hAnsi="Symbol" w:cs="Symbol"/>
          <w:sz w:val="24"/>
          <w:szCs w:val="24"/>
        </w:rPr>
      </w:pPr>
    </w:p>
    <w:p w:rsidR="006A4DAD" w:rsidRPr="006A4DAD" w:rsidRDefault="006A4DAD" w:rsidP="002A13BC">
      <w:pPr>
        <w:pStyle w:val="a8"/>
        <w:numPr>
          <w:ilvl w:val="0"/>
          <w:numId w:val="45"/>
        </w:numPr>
        <w:tabs>
          <w:tab w:val="left" w:pos="1534"/>
        </w:tabs>
        <w:spacing w:line="227" w:lineRule="auto"/>
        <w:rPr>
          <w:rFonts w:ascii="Symbol" w:eastAsia="Symbol" w:hAnsi="Symbol" w:cs="Symbol"/>
        </w:rPr>
      </w:pPr>
      <w:r w:rsidRPr="006A4DAD">
        <w:rPr>
          <w:rFonts w:eastAsia="Times New Roman"/>
        </w:rPr>
        <w:t>узнавать и объяснять понятия «тематическая картина», «станковая живопись»;</w:t>
      </w:r>
    </w:p>
    <w:p w:rsidR="006A4DAD" w:rsidRPr="006A4DAD" w:rsidRDefault="006A4DAD" w:rsidP="002A13BC">
      <w:pPr>
        <w:pStyle w:val="a8"/>
        <w:numPr>
          <w:ilvl w:val="0"/>
          <w:numId w:val="45"/>
        </w:numPr>
        <w:tabs>
          <w:tab w:val="left" w:pos="1540"/>
        </w:tabs>
        <w:spacing w:line="239" w:lineRule="auto"/>
        <w:rPr>
          <w:rFonts w:ascii="Symbol" w:eastAsia="Symbol" w:hAnsi="Symbol" w:cs="Symbol"/>
        </w:rPr>
      </w:pPr>
      <w:r w:rsidRPr="006A4DAD">
        <w:rPr>
          <w:rFonts w:eastAsia="Times New Roman"/>
        </w:rPr>
        <w:t>перечислять и характеризовать основные жанры сюжетн</w:t>
      </w:r>
      <w:proofErr w:type="gramStart"/>
      <w:r w:rsidRPr="006A4DAD">
        <w:rPr>
          <w:rFonts w:eastAsia="Times New Roman"/>
        </w:rPr>
        <w:t>о-</w:t>
      </w:r>
      <w:proofErr w:type="gramEnd"/>
      <w:r w:rsidRPr="006A4DAD">
        <w:rPr>
          <w:rFonts w:eastAsia="Times New Roman"/>
        </w:rPr>
        <w:t xml:space="preserve"> тематической</w:t>
      </w:r>
    </w:p>
    <w:p w:rsidR="006A4DAD" w:rsidRDefault="006A4DAD" w:rsidP="006A4DAD">
      <w:pPr>
        <w:ind w:left="540"/>
        <w:rPr>
          <w:rFonts w:ascii="Symbol" w:eastAsia="Symbol" w:hAnsi="Symbol" w:cs="Symbol"/>
          <w:sz w:val="24"/>
          <w:szCs w:val="24"/>
        </w:rPr>
      </w:pPr>
      <w:r>
        <w:rPr>
          <w:rFonts w:ascii="Times New Roman" w:eastAsia="Times New Roman" w:hAnsi="Times New Roman" w:cs="Times New Roman"/>
          <w:sz w:val="24"/>
          <w:szCs w:val="24"/>
        </w:rPr>
        <w:t>картины;</w:t>
      </w:r>
    </w:p>
    <w:p w:rsidR="006A4DAD" w:rsidRDefault="006A4DAD" w:rsidP="006A4DAD">
      <w:pPr>
        <w:spacing w:line="29" w:lineRule="exact"/>
        <w:rPr>
          <w:rFonts w:ascii="Symbol" w:eastAsia="Symbol" w:hAnsi="Symbol" w:cs="Symbol"/>
          <w:sz w:val="24"/>
          <w:szCs w:val="24"/>
        </w:rPr>
      </w:pPr>
    </w:p>
    <w:p w:rsidR="006A4DAD" w:rsidRPr="006A4DAD" w:rsidRDefault="006A4DAD" w:rsidP="002A13BC">
      <w:pPr>
        <w:pStyle w:val="a8"/>
        <w:numPr>
          <w:ilvl w:val="0"/>
          <w:numId w:val="46"/>
        </w:numPr>
        <w:tabs>
          <w:tab w:val="left" w:pos="1534"/>
        </w:tabs>
        <w:spacing w:line="231" w:lineRule="auto"/>
        <w:ind w:right="20"/>
        <w:jc w:val="both"/>
        <w:rPr>
          <w:rFonts w:ascii="Symbol" w:eastAsia="Symbol" w:hAnsi="Symbol" w:cs="Symbol"/>
        </w:rPr>
      </w:pPr>
      <w:r w:rsidRPr="006A4DAD">
        <w:rPr>
          <w:rFonts w:eastAsia="Times New Roman"/>
        </w:rPr>
        <w:t xml:space="preserve">характеризовать исторический жанр как идейное и образное выражение значительных </w:t>
      </w:r>
      <w:r w:rsidRPr="006A4DAD">
        <w:rPr>
          <w:rFonts w:eastAsia="Times New Roman"/>
        </w:rPr>
        <w:lastRenderedPageBreak/>
        <w:t>событий в истории общества, как воплощение его мировоззренческих позиций и идеалов;</w:t>
      </w:r>
    </w:p>
    <w:p w:rsidR="006A4DAD" w:rsidRDefault="006A4DAD" w:rsidP="006A4DAD">
      <w:pPr>
        <w:spacing w:line="30" w:lineRule="exact"/>
        <w:rPr>
          <w:rFonts w:ascii="Symbol" w:eastAsia="Symbol" w:hAnsi="Symbol" w:cs="Symbol"/>
          <w:sz w:val="24"/>
          <w:szCs w:val="24"/>
        </w:rPr>
      </w:pPr>
    </w:p>
    <w:p w:rsidR="006A4DAD" w:rsidRPr="006A4DAD" w:rsidRDefault="006A4DAD" w:rsidP="002A13BC">
      <w:pPr>
        <w:pStyle w:val="a8"/>
        <w:numPr>
          <w:ilvl w:val="0"/>
          <w:numId w:val="46"/>
        </w:numPr>
        <w:tabs>
          <w:tab w:val="left" w:pos="1534"/>
        </w:tabs>
        <w:spacing w:line="228" w:lineRule="auto"/>
        <w:ind w:right="20"/>
        <w:rPr>
          <w:rFonts w:ascii="Symbol" w:eastAsia="Symbol" w:hAnsi="Symbol" w:cs="Symbol"/>
        </w:rPr>
      </w:pPr>
      <w:r w:rsidRPr="006A4DAD">
        <w:rPr>
          <w:rFonts w:eastAsia="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6A4DAD" w:rsidRDefault="006A4DAD" w:rsidP="006A4DAD">
      <w:pPr>
        <w:spacing w:line="29" w:lineRule="exact"/>
        <w:rPr>
          <w:rFonts w:ascii="Symbol" w:eastAsia="Symbol" w:hAnsi="Symbol" w:cs="Symbol"/>
          <w:sz w:val="24"/>
          <w:szCs w:val="24"/>
        </w:rPr>
      </w:pPr>
    </w:p>
    <w:p w:rsidR="006A4DAD" w:rsidRPr="006A4DAD" w:rsidRDefault="006A4DAD" w:rsidP="002A13BC">
      <w:pPr>
        <w:pStyle w:val="a8"/>
        <w:numPr>
          <w:ilvl w:val="0"/>
          <w:numId w:val="46"/>
        </w:numPr>
        <w:tabs>
          <w:tab w:val="left" w:pos="1534"/>
        </w:tabs>
        <w:spacing w:line="227" w:lineRule="auto"/>
        <w:ind w:right="20"/>
        <w:rPr>
          <w:rFonts w:ascii="Symbol" w:eastAsia="Symbol" w:hAnsi="Symbol" w:cs="Symbol"/>
        </w:rPr>
      </w:pPr>
      <w:r w:rsidRPr="006A4DAD">
        <w:rPr>
          <w:rFonts w:eastAsia="Times New Roman"/>
        </w:rPr>
        <w:t>характеризовать значение тематической картины XIX века в развитии русской культуры;</w:t>
      </w:r>
    </w:p>
    <w:p w:rsidR="006A4DAD" w:rsidRDefault="006A4DAD" w:rsidP="006A4DAD">
      <w:pPr>
        <w:spacing w:line="30" w:lineRule="exact"/>
        <w:rPr>
          <w:rFonts w:ascii="Symbol" w:eastAsia="Symbol" w:hAnsi="Symbol" w:cs="Symbol"/>
          <w:sz w:val="24"/>
          <w:szCs w:val="24"/>
        </w:rPr>
      </w:pPr>
    </w:p>
    <w:p w:rsidR="006A4DAD" w:rsidRPr="006A4DAD" w:rsidRDefault="006A4DAD" w:rsidP="002A13BC">
      <w:pPr>
        <w:pStyle w:val="a8"/>
        <w:numPr>
          <w:ilvl w:val="0"/>
          <w:numId w:val="46"/>
        </w:numPr>
        <w:tabs>
          <w:tab w:val="left" w:pos="1534"/>
        </w:tabs>
        <w:spacing w:line="231" w:lineRule="auto"/>
        <w:jc w:val="both"/>
        <w:rPr>
          <w:rFonts w:ascii="Symbol" w:eastAsia="Symbol" w:hAnsi="Symbol" w:cs="Symbol"/>
        </w:rPr>
      </w:pPr>
      <w:r w:rsidRPr="006A4DAD">
        <w:rPr>
          <w:rFonts w:eastAsia="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6A4DAD" w:rsidRDefault="006A4DAD" w:rsidP="006A4DAD">
      <w:pPr>
        <w:spacing w:line="30" w:lineRule="exact"/>
        <w:rPr>
          <w:rFonts w:ascii="Symbol" w:eastAsia="Symbol" w:hAnsi="Symbol" w:cs="Symbol"/>
          <w:sz w:val="24"/>
          <w:szCs w:val="24"/>
        </w:rPr>
      </w:pPr>
    </w:p>
    <w:p w:rsidR="006A4DAD" w:rsidRDefault="006A4DAD" w:rsidP="002A13BC">
      <w:pPr>
        <w:numPr>
          <w:ilvl w:val="0"/>
          <w:numId w:val="44"/>
        </w:numPr>
        <w:tabs>
          <w:tab w:val="left" w:pos="1534"/>
        </w:tabs>
        <w:spacing w:after="0" w:line="227" w:lineRule="auto"/>
        <w:ind w:right="20"/>
        <w:rPr>
          <w:rFonts w:ascii="Symbol" w:eastAsia="Symbol" w:hAnsi="Symbol" w:cs="Symbol"/>
          <w:sz w:val="24"/>
          <w:szCs w:val="24"/>
        </w:rPr>
      </w:pPr>
      <w:r>
        <w:rPr>
          <w:rFonts w:ascii="Times New Roman" w:eastAsia="Times New Roman" w:hAnsi="Times New Roman" w:cs="Times New Roman"/>
          <w:sz w:val="24"/>
          <w:szCs w:val="24"/>
        </w:rPr>
        <w:t>рассуждать об особенностях художественного образа советского народа в годы Великой Отечественной войны;</w:t>
      </w:r>
    </w:p>
    <w:p w:rsidR="006A4DAD" w:rsidRDefault="006A4DAD" w:rsidP="006A4DAD">
      <w:pPr>
        <w:spacing w:line="29" w:lineRule="exact"/>
        <w:rPr>
          <w:rFonts w:ascii="Symbol" w:eastAsia="Symbol" w:hAnsi="Symbol" w:cs="Symbol"/>
          <w:sz w:val="24"/>
          <w:szCs w:val="24"/>
        </w:rPr>
      </w:pPr>
    </w:p>
    <w:p w:rsidR="006A4DAD" w:rsidRDefault="006A4DAD" w:rsidP="002A13BC">
      <w:pPr>
        <w:numPr>
          <w:ilvl w:val="0"/>
          <w:numId w:val="44"/>
        </w:numPr>
        <w:tabs>
          <w:tab w:val="left" w:pos="1534"/>
        </w:tabs>
        <w:spacing w:after="0" w:line="227" w:lineRule="auto"/>
        <w:rPr>
          <w:rFonts w:ascii="Symbol" w:eastAsia="Symbol" w:hAnsi="Symbol" w:cs="Symbol"/>
          <w:sz w:val="24"/>
          <w:szCs w:val="24"/>
        </w:rPr>
      </w:pPr>
      <w:r>
        <w:rPr>
          <w:rFonts w:ascii="Times New Roman" w:eastAsia="Times New Roman" w:hAnsi="Times New Roman" w:cs="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6A4DAD" w:rsidRDefault="006A4DAD" w:rsidP="002A13BC">
      <w:pPr>
        <w:numPr>
          <w:ilvl w:val="0"/>
          <w:numId w:val="44"/>
        </w:numPr>
        <w:tabs>
          <w:tab w:val="left" w:pos="1534"/>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A4DAD" w:rsidRDefault="006A4DAD" w:rsidP="006A4DAD">
      <w:pPr>
        <w:spacing w:line="30" w:lineRule="exact"/>
        <w:rPr>
          <w:rFonts w:ascii="Symbol" w:eastAsia="Symbol" w:hAnsi="Symbol" w:cs="Symbol"/>
          <w:sz w:val="24"/>
          <w:szCs w:val="24"/>
        </w:rPr>
      </w:pPr>
    </w:p>
    <w:p w:rsidR="006A4DAD" w:rsidRDefault="006A4DAD" w:rsidP="002A13BC">
      <w:pPr>
        <w:numPr>
          <w:ilvl w:val="0"/>
          <w:numId w:val="44"/>
        </w:numPr>
        <w:tabs>
          <w:tab w:val="left" w:pos="1534"/>
        </w:tabs>
        <w:spacing w:after="0" w:line="227" w:lineRule="auto"/>
        <w:rPr>
          <w:rFonts w:ascii="Symbol" w:eastAsia="Symbol" w:hAnsi="Symbol" w:cs="Symbol"/>
          <w:sz w:val="24"/>
          <w:szCs w:val="24"/>
        </w:rPr>
      </w:pPr>
      <w:r>
        <w:rPr>
          <w:rFonts w:ascii="Times New Roman" w:eastAsia="Times New Roman" w:hAnsi="Times New Roman" w:cs="Times New Roman"/>
          <w:sz w:val="24"/>
          <w:szCs w:val="24"/>
        </w:rPr>
        <w:t>отражать в эскизном проекте дизайна сада образно-архитектурный композиционный замысел;</w:t>
      </w:r>
    </w:p>
    <w:p w:rsidR="006A4DAD" w:rsidRDefault="006A4DAD" w:rsidP="006A4DAD">
      <w:pPr>
        <w:spacing w:line="29" w:lineRule="exact"/>
        <w:rPr>
          <w:rFonts w:ascii="Symbol" w:eastAsia="Symbol" w:hAnsi="Symbol" w:cs="Symbol"/>
          <w:sz w:val="24"/>
          <w:szCs w:val="24"/>
        </w:rPr>
      </w:pPr>
    </w:p>
    <w:p w:rsidR="006A4DAD" w:rsidRDefault="006A4DAD" w:rsidP="002A13BC">
      <w:pPr>
        <w:numPr>
          <w:ilvl w:val="0"/>
          <w:numId w:val="44"/>
        </w:numPr>
        <w:tabs>
          <w:tab w:val="left" w:pos="1534"/>
        </w:tabs>
        <w:spacing w:after="0" w:line="227" w:lineRule="auto"/>
        <w:ind w:right="20"/>
        <w:rPr>
          <w:rFonts w:ascii="Symbol" w:eastAsia="Symbol" w:hAnsi="Symbol" w:cs="Symbol"/>
          <w:sz w:val="24"/>
          <w:szCs w:val="24"/>
        </w:rPr>
      </w:pPr>
      <w:r>
        <w:rPr>
          <w:rFonts w:ascii="Times New Roman" w:eastAsia="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6A4DAD" w:rsidRDefault="006A4DAD" w:rsidP="006A4DAD">
      <w:pPr>
        <w:spacing w:line="29" w:lineRule="exact"/>
        <w:rPr>
          <w:rFonts w:ascii="Symbol" w:eastAsia="Symbol" w:hAnsi="Symbol" w:cs="Symbol"/>
          <w:sz w:val="24"/>
          <w:szCs w:val="24"/>
        </w:rPr>
      </w:pPr>
    </w:p>
    <w:p w:rsidR="006A4DAD" w:rsidRDefault="006A4DAD" w:rsidP="002A13BC">
      <w:pPr>
        <w:numPr>
          <w:ilvl w:val="0"/>
          <w:numId w:val="44"/>
        </w:numPr>
        <w:tabs>
          <w:tab w:val="left" w:pos="1534"/>
        </w:tabs>
        <w:spacing w:after="0" w:line="228" w:lineRule="auto"/>
        <w:rPr>
          <w:rFonts w:ascii="Symbol" w:eastAsia="Symbol" w:hAnsi="Symbol" w:cs="Symbol"/>
          <w:sz w:val="24"/>
          <w:szCs w:val="24"/>
        </w:rPr>
      </w:pPr>
      <w:r>
        <w:rPr>
          <w:rFonts w:ascii="Times New Roman" w:eastAsia="Times New Roman" w:hAnsi="Times New Roman" w:cs="Times New Roman"/>
          <w:sz w:val="24"/>
          <w:szCs w:val="24"/>
        </w:rPr>
        <w:t>узнавать и характеризовать памятники архитектуры Древнего Киева. София Киевская. Фрески. Мозаики;</w:t>
      </w:r>
    </w:p>
    <w:p w:rsidR="006A4DAD" w:rsidRDefault="006A4DAD" w:rsidP="006A4DAD">
      <w:pPr>
        <w:spacing w:line="29" w:lineRule="exact"/>
        <w:rPr>
          <w:rFonts w:ascii="Symbol" w:eastAsia="Symbol" w:hAnsi="Symbol" w:cs="Symbol"/>
          <w:sz w:val="24"/>
          <w:szCs w:val="24"/>
        </w:rPr>
      </w:pPr>
    </w:p>
    <w:p w:rsidR="006A4DAD" w:rsidRDefault="006A4DAD" w:rsidP="002A13BC">
      <w:pPr>
        <w:numPr>
          <w:ilvl w:val="0"/>
          <w:numId w:val="44"/>
        </w:numPr>
        <w:tabs>
          <w:tab w:val="left" w:pos="1534"/>
        </w:tabs>
        <w:spacing w:after="0" w:line="231" w:lineRule="auto"/>
        <w:ind w:right="20"/>
        <w:jc w:val="both"/>
        <w:rPr>
          <w:rFonts w:ascii="Symbol" w:eastAsia="Symbol" w:hAnsi="Symbol" w:cs="Symbol"/>
          <w:sz w:val="24"/>
          <w:szCs w:val="24"/>
        </w:rPr>
      </w:pPr>
      <w:r>
        <w:rPr>
          <w:rFonts w:ascii="Times New Roman" w:eastAsia="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A4DAD" w:rsidRDefault="006A4DAD" w:rsidP="006A4DAD">
      <w:pPr>
        <w:spacing w:line="31" w:lineRule="exact"/>
        <w:rPr>
          <w:rFonts w:ascii="Symbol" w:eastAsia="Symbol" w:hAnsi="Symbol" w:cs="Symbol"/>
          <w:sz w:val="24"/>
          <w:szCs w:val="24"/>
        </w:rPr>
      </w:pPr>
    </w:p>
    <w:p w:rsidR="006A4DAD" w:rsidRDefault="006A4DAD" w:rsidP="002A13BC">
      <w:pPr>
        <w:numPr>
          <w:ilvl w:val="0"/>
          <w:numId w:val="44"/>
        </w:numPr>
        <w:tabs>
          <w:tab w:val="left" w:pos="1534"/>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A4DAD" w:rsidRDefault="006A4DAD" w:rsidP="006A4DAD">
      <w:pPr>
        <w:spacing w:line="1" w:lineRule="exact"/>
        <w:rPr>
          <w:rFonts w:ascii="Symbol" w:eastAsia="Symbol" w:hAnsi="Symbol" w:cs="Symbol"/>
          <w:sz w:val="24"/>
          <w:szCs w:val="24"/>
        </w:rPr>
      </w:pPr>
    </w:p>
    <w:p w:rsidR="006A4DAD" w:rsidRDefault="006A4DAD" w:rsidP="002A13BC">
      <w:pPr>
        <w:numPr>
          <w:ilvl w:val="0"/>
          <w:numId w:val="44"/>
        </w:numPr>
        <w:tabs>
          <w:tab w:val="left" w:pos="1540"/>
        </w:tabs>
        <w:spacing w:after="0" w:line="239" w:lineRule="auto"/>
        <w:rPr>
          <w:rFonts w:ascii="Symbol" w:eastAsia="Symbol" w:hAnsi="Symbol" w:cs="Symbol"/>
          <w:sz w:val="24"/>
          <w:szCs w:val="24"/>
        </w:rPr>
      </w:pPr>
      <w:r>
        <w:rPr>
          <w:rFonts w:ascii="Times New Roman" w:eastAsia="Times New Roman" w:hAnsi="Times New Roman" w:cs="Times New Roman"/>
          <w:sz w:val="24"/>
          <w:szCs w:val="24"/>
        </w:rPr>
        <w:t>узнавать и описывать памятники шатрового зодчества;</w:t>
      </w:r>
    </w:p>
    <w:p w:rsidR="006A4DAD" w:rsidRDefault="006A4DAD" w:rsidP="006A4DAD">
      <w:pPr>
        <w:spacing w:line="29" w:lineRule="exact"/>
        <w:rPr>
          <w:rFonts w:ascii="Symbol" w:eastAsia="Symbol" w:hAnsi="Symbol" w:cs="Symbol"/>
          <w:sz w:val="24"/>
          <w:szCs w:val="24"/>
        </w:rPr>
      </w:pPr>
    </w:p>
    <w:p w:rsidR="006A4DAD" w:rsidRDefault="006A4DAD" w:rsidP="002A13BC">
      <w:pPr>
        <w:numPr>
          <w:ilvl w:val="0"/>
          <w:numId w:val="44"/>
        </w:numPr>
        <w:tabs>
          <w:tab w:val="left" w:pos="1534"/>
        </w:tabs>
        <w:spacing w:after="0" w:line="227" w:lineRule="auto"/>
        <w:ind w:right="20"/>
        <w:rPr>
          <w:rFonts w:ascii="Symbol" w:eastAsia="Symbol" w:hAnsi="Symbol" w:cs="Symbol"/>
          <w:sz w:val="24"/>
          <w:szCs w:val="24"/>
        </w:rPr>
      </w:pPr>
      <w:r>
        <w:rPr>
          <w:rFonts w:ascii="Times New Roman" w:eastAsia="Times New Roman" w:hAnsi="Times New Roman" w:cs="Times New Roman"/>
          <w:sz w:val="24"/>
          <w:szCs w:val="24"/>
        </w:rPr>
        <w:t>характеризовать особенности церкви Вознесения в селе Коломенском и храма Покрова-на-Рву;</w:t>
      </w:r>
    </w:p>
    <w:p w:rsidR="006A4DAD" w:rsidRDefault="006A4DAD" w:rsidP="006A4DAD">
      <w:pPr>
        <w:spacing w:line="29" w:lineRule="exact"/>
        <w:rPr>
          <w:rFonts w:ascii="Symbol" w:eastAsia="Symbol" w:hAnsi="Symbol" w:cs="Symbol"/>
          <w:sz w:val="24"/>
          <w:szCs w:val="24"/>
        </w:rPr>
      </w:pPr>
    </w:p>
    <w:p w:rsidR="006A4DAD" w:rsidRDefault="006A4DAD" w:rsidP="002A13BC">
      <w:pPr>
        <w:numPr>
          <w:ilvl w:val="0"/>
          <w:numId w:val="44"/>
        </w:numPr>
        <w:tabs>
          <w:tab w:val="left" w:pos="1534"/>
        </w:tabs>
        <w:spacing w:after="0" w:line="227" w:lineRule="auto"/>
        <w:ind w:right="20"/>
        <w:rPr>
          <w:rFonts w:ascii="Symbol" w:eastAsia="Symbol" w:hAnsi="Symbol" w:cs="Symbol"/>
          <w:sz w:val="24"/>
          <w:szCs w:val="24"/>
        </w:rPr>
      </w:pPr>
      <w:r>
        <w:rPr>
          <w:rFonts w:ascii="Times New Roman" w:eastAsia="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6A4DAD" w:rsidRDefault="006A4DAD" w:rsidP="006A4DAD">
      <w:pPr>
        <w:spacing w:line="29" w:lineRule="exact"/>
        <w:rPr>
          <w:rFonts w:ascii="Symbol" w:eastAsia="Symbol" w:hAnsi="Symbol" w:cs="Symbol"/>
          <w:sz w:val="24"/>
          <w:szCs w:val="24"/>
        </w:rPr>
      </w:pPr>
    </w:p>
    <w:p w:rsidR="006A4DAD" w:rsidRDefault="006A4DAD" w:rsidP="002A13BC">
      <w:pPr>
        <w:numPr>
          <w:ilvl w:val="0"/>
          <w:numId w:val="44"/>
        </w:numPr>
        <w:tabs>
          <w:tab w:val="left" w:pos="1534"/>
        </w:tabs>
        <w:spacing w:after="0" w:line="228" w:lineRule="auto"/>
        <w:ind w:right="20"/>
        <w:rPr>
          <w:rFonts w:ascii="Symbol" w:eastAsia="Symbol" w:hAnsi="Symbol" w:cs="Symbol"/>
          <w:sz w:val="24"/>
          <w:szCs w:val="24"/>
        </w:rPr>
      </w:pPr>
      <w:r>
        <w:rPr>
          <w:rFonts w:ascii="Times New Roman" w:eastAsia="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6A4DAD" w:rsidRDefault="006A4DAD" w:rsidP="002A13BC">
      <w:pPr>
        <w:numPr>
          <w:ilvl w:val="0"/>
          <w:numId w:val="44"/>
        </w:numPr>
        <w:tabs>
          <w:tab w:val="left" w:pos="1540"/>
        </w:tabs>
        <w:spacing w:after="0" w:line="239" w:lineRule="auto"/>
        <w:rPr>
          <w:rFonts w:ascii="Symbol" w:eastAsia="Symbol" w:hAnsi="Symbol" w:cs="Symbol"/>
          <w:sz w:val="24"/>
          <w:szCs w:val="24"/>
        </w:rPr>
      </w:pPr>
      <w:r>
        <w:rPr>
          <w:rFonts w:ascii="Times New Roman" w:eastAsia="Times New Roman" w:hAnsi="Times New Roman" w:cs="Times New Roman"/>
          <w:sz w:val="24"/>
          <w:szCs w:val="24"/>
        </w:rPr>
        <w:t>различать стилевые особенности разных школ архитектуры Древней Руси;</w:t>
      </w:r>
    </w:p>
    <w:p w:rsidR="006A4DAD" w:rsidRDefault="006A4DAD" w:rsidP="002A13BC">
      <w:pPr>
        <w:numPr>
          <w:ilvl w:val="0"/>
          <w:numId w:val="44"/>
        </w:numPr>
        <w:tabs>
          <w:tab w:val="left" w:pos="1534"/>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6A4DAD" w:rsidRDefault="006A4DAD" w:rsidP="006A4DAD">
      <w:pPr>
        <w:spacing w:line="30" w:lineRule="exact"/>
        <w:rPr>
          <w:rFonts w:ascii="Symbol" w:eastAsia="Symbol" w:hAnsi="Symbol" w:cs="Symbol"/>
          <w:sz w:val="24"/>
          <w:szCs w:val="24"/>
        </w:rPr>
      </w:pPr>
    </w:p>
    <w:p w:rsidR="006A4DAD" w:rsidRDefault="006A4DAD" w:rsidP="002A13BC">
      <w:pPr>
        <w:numPr>
          <w:ilvl w:val="0"/>
          <w:numId w:val="44"/>
        </w:numPr>
        <w:tabs>
          <w:tab w:val="left" w:pos="1534"/>
        </w:tabs>
        <w:spacing w:after="0" w:line="227" w:lineRule="auto"/>
        <w:rPr>
          <w:rFonts w:ascii="Symbol" w:eastAsia="Symbol" w:hAnsi="Symbol" w:cs="Symbol"/>
          <w:sz w:val="24"/>
          <w:szCs w:val="24"/>
        </w:rPr>
      </w:pPr>
      <w:r>
        <w:rPr>
          <w:rFonts w:ascii="Times New Roman" w:eastAsia="Times New Roman" w:hAnsi="Times New Roman" w:cs="Times New Roman"/>
          <w:sz w:val="24"/>
          <w:szCs w:val="24"/>
        </w:rPr>
        <w:t>отражать в эскизном проекте дизайна сада образно-архитектурный композиционный замысел;</w:t>
      </w:r>
    </w:p>
    <w:p w:rsidR="006A4DAD" w:rsidRDefault="006A4DAD" w:rsidP="006A4DAD">
      <w:pPr>
        <w:spacing w:line="29" w:lineRule="exact"/>
        <w:rPr>
          <w:rFonts w:ascii="Symbol" w:eastAsia="Symbol" w:hAnsi="Symbol" w:cs="Symbol"/>
          <w:sz w:val="24"/>
          <w:szCs w:val="24"/>
        </w:rPr>
      </w:pPr>
    </w:p>
    <w:p w:rsidR="006A4DAD" w:rsidRDefault="006A4DAD" w:rsidP="002A13BC">
      <w:pPr>
        <w:numPr>
          <w:ilvl w:val="0"/>
          <w:numId w:val="44"/>
        </w:numPr>
        <w:tabs>
          <w:tab w:val="left" w:pos="1534"/>
        </w:tabs>
        <w:spacing w:after="0" w:line="227" w:lineRule="auto"/>
        <w:ind w:right="20"/>
        <w:rPr>
          <w:rFonts w:ascii="Symbol" w:eastAsia="Symbol" w:hAnsi="Symbol" w:cs="Symbol"/>
          <w:sz w:val="24"/>
          <w:szCs w:val="24"/>
        </w:rPr>
      </w:pPr>
      <w:r>
        <w:rPr>
          <w:rFonts w:ascii="Times New Roman" w:eastAsia="Times New Roman" w:hAnsi="Times New Roman" w:cs="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6A4DAD" w:rsidRDefault="006A4DAD" w:rsidP="006A4DAD">
      <w:pPr>
        <w:spacing w:line="29" w:lineRule="exact"/>
        <w:rPr>
          <w:rFonts w:ascii="Symbol" w:eastAsia="Symbol" w:hAnsi="Symbol" w:cs="Symbol"/>
          <w:sz w:val="24"/>
          <w:szCs w:val="24"/>
        </w:rPr>
      </w:pPr>
    </w:p>
    <w:p w:rsidR="006A4DAD" w:rsidRDefault="006A4DAD" w:rsidP="002A13BC">
      <w:pPr>
        <w:numPr>
          <w:ilvl w:val="0"/>
          <w:numId w:val="44"/>
        </w:numPr>
        <w:tabs>
          <w:tab w:val="left" w:pos="1534"/>
        </w:tabs>
        <w:spacing w:after="0" w:line="228" w:lineRule="auto"/>
        <w:rPr>
          <w:rFonts w:ascii="Symbol" w:eastAsia="Symbol" w:hAnsi="Symbol" w:cs="Symbol"/>
          <w:sz w:val="24"/>
          <w:szCs w:val="24"/>
        </w:rPr>
      </w:pPr>
      <w:r>
        <w:rPr>
          <w:rFonts w:ascii="Times New Roman" w:eastAsia="Times New Roman" w:hAnsi="Times New Roman" w:cs="Times New Roman"/>
          <w:sz w:val="24"/>
          <w:szCs w:val="24"/>
        </w:rPr>
        <w:lastRenderedPageBreak/>
        <w:t>узнавать и характеризовать памятники архитектуры Древнего Киева. София Киевская. Фрески. Мозаики;</w:t>
      </w:r>
    </w:p>
    <w:p w:rsidR="006A4DAD" w:rsidRDefault="006A4DAD" w:rsidP="006A4DAD">
      <w:pPr>
        <w:spacing w:line="29" w:lineRule="exact"/>
        <w:rPr>
          <w:rFonts w:ascii="Symbol" w:eastAsia="Symbol" w:hAnsi="Symbol" w:cs="Symbol"/>
          <w:sz w:val="24"/>
          <w:szCs w:val="24"/>
        </w:rPr>
      </w:pPr>
    </w:p>
    <w:p w:rsidR="006A4DAD" w:rsidRDefault="006A4DAD" w:rsidP="002A13BC">
      <w:pPr>
        <w:numPr>
          <w:ilvl w:val="0"/>
          <w:numId w:val="44"/>
        </w:numPr>
        <w:tabs>
          <w:tab w:val="left" w:pos="1534"/>
        </w:tabs>
        <w:spacing w:after="0" w:line="231" w:lineRule="auto"/>
        <w:ind w:right="20"/>
        <w:jc w:val="both"/>
        <w:rPr>
          <w:rFonts w:ascii="Symbol" w:eastAsia="Symbol" w:hAnsi="Symbol" w:cs="Symbol"/>
          <w:sz w:val="24"/>
          <w:szCs w:val="24"/>
        </w:rPr>
      </w:pPr>
      <w:r>
        <w:rPr>
          <w:rFonts w:ascii="Times New Roman" w:eastAsia="Times New Roman" w:hAnsi="Times New Roman" w:cs="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6A4DAD" w:rsidRDefault="006A4DAD" w:rsidP="006A4DAD">
      <w:pPr>
        <w:spacing w:line="31" w:lineRule="exact"/>
        <w:rPr>
          <w:rFonts w:ascii="Symbol" w:eastAsia="Symbol" w:hAnsi="Symbol" w:cs="Symbol"/>
          <w:sz w:val="24"/>
          <w:szCs w:val="24"/>
        </w:rPr>
      </w:pPr>
    </w:p>
    <w:p w:rsidR="006A4DAD" w:rsidRDefault="006A4DAD" w:rsidP="002A13BC">
      <w:pPr>
        <w:numPr>
          <w:ilvl w:val="0"/>
          <w:numId w:val="44"/>
        </w:numPr>
        <w:tabs>
          <w:tab w:val="left" w:pos="1534"/>
        </w:tabs>
        <w:spacing w:after="0" w:line="231" w:lineRule="auto"/>
        <w:jc w:val="both"/>
        <w:rPr>
          <w:rFonts w:ascii="Symbol" w:eastAsia="Symbol" w:hAnsi="Symbol" w:cs="Symbol"/>
          <w:sz w:val="24"/>
          <w:szCs w:val="24"/>
        </w:rPr>
      </w:pPr>
      <w:r>
        <w:rPr>
          <w:rFonts w:ascii="Times New Roman" w:eastAsia="Times New Roman" w:hAnsi="Times New Roman" w:cs="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6A4DAD" w:rsidRDefault="006A4DAD" w:rsidP="006A4DAD">
      <w:pPr>
        <w:spacing w:line="1" w:lineRule="exact"/>
        <w:rPr>
          <w:rFonts w:ascii="Symbol" w:eastAsia="Symbol" w:hAnsi="Symbol" w:cs="Symbol"/>
          <w:sz w:val="24"/>
          <w:szCs w:val="24"/>
        </w:rPr>
      </w:pPr>
    </w:p>
    <w:p w:rsidR="006A4DAD" w:rsidRDefault="006A4DAD" w:rsidP="002A13BC">
      <w:pPr>
        <w:numPr>
          <w:ilvl w:val="0"/>
          <w:numId w:val="44"/>
        </w:numPr>
        <w:tabs>
          <w:tab w:val="left" w:pos="1540"/>
        </w:tabs>
        <w:spacing w:after="0" w:line="239" w:lineRule="auto"/>
        <w:rPr>
          <w:rFonts w:ascii="Symbol" w:eastAsia="Symbol" w:hAnsi="Symbol" w:cs="Symbol"/>
          <w:sz w:val="24"/>
          <w:szCs w:val="24"/>
        </w:rPr>
      </w:pPr>
      <w:r>
        <w:rPr>
          <w:rFonts w:ascii="Times New Roman" w:eastAsia="Times New Roman" w:hAnsi="Times New Roman" w:cs="Times New Roman"/>
          <w:sz w:val="24"/>
          <w:szCs w:val="24"/>
        </w:rPr>
        <w:t>узнавать и описывать памятники шатрового зодчества;</w:t>
      </w:r>
    </w:p>
    <w:p w:rsidR="006A4DAD" w:rsidRDefault="006A4DAD" w:rsidP="006A4DAD">
      <w:pPr>
        <w:spacing w:line="29" w:lineRule="exact"/>
        <w:rPr>
          <w:rFonts w:ascii="Symbol" w:eastAsia="Symbol" w:hAnsi="Symbol" w:cs="Symbol"/>
          <w:sz w:val="24"/>
          <w:szCs w:val="24"/>
        </w:rPr>
      </w:pPr>
    </w:p>
    <w:p w:rsidR="006A4DAD" w:rsidRDefault="006A4DAD" w:rsidP="002A13BC">
      <w:pPr>
        <w:numPr>
          <w:ilvl w:val="0"/>
          <w:numId w:val="44"/>
        </w:numPr>
        <w:tabs>
          <w:tab w:val="left" w:pos="1534"/>
        </w:tabs>
        <w:spacing w:after="0" w:line="227" w:lineRule="auto"/>
        <w:ind w:right="20"/>
        <w:rPr>
          <w:rFonts w:ascii="Symbol" w:eastAsia="Symbol" w:hAnsi="Symbol" w:cs="Symbol"/>
          <w:sz w:val="24"/>
          <w:szCs w:val="24"/>
        </w:rPr>
      </w:pPr>
      <w:r>
        <w:rPr>
          <w:rFonts w:ascii="Times New Roman" w:eastAsia="Times New Roman" w:hAnsi="Times New Roman" w:cs="Times New Roman"/>
          <w:sz w:val="24"/>
          <w:szCs w:val="24"/>
        </w:rPr>
        <w:t>характеризовать особенности церкви Вознесения в селе Коломенском и храма Покрова-на-Рву;</w:t>
      </w:r>
    </w:p>
    <w:p w:rsidR="006A4DAD" w:rsidRDefault="006A4DAD" w:rsidP="006A4DAD">
      <w:pPr>
        <w:spacing w:line="29" w:lineRule="exact"/>
        <w:rPr>
          <w:rFonts w:ascii="Symbol" w:eastAsia="Symbol" w:hAnsi="Symbol" w:cs="Symbol"/>
          <w:sz w:val="24"/>
          <w:szCs w:val="24"/>
        </w:rPr>
      </w:pPr>
    </w:p>
    <w:p w:rsidR="006A4DAD" w:rsidRDefault="006A4DAD" w:rsidP="002A13BC">
      <w:pPr>
        <w:numPr>
          <w:ilvl w:val="0"/>
          <w:numId w:val="44"/>
        </w:numPr>
        <w:tabs>
          <w:tab w:val="left" w:pos="1534"/>
        </w:tabs>
        <w:spacing w:after="0" w:line="227" w:lineRule="auto"/>
        <w:ind w:right="20"/>
        <w:rPr>
          <w:rFonts w:ascii="Symbol" w:eastAsia="Symbol" w:hAnsi="Symbol" w:cs="Symbol"/>
          <w:sz w:val="24"/>
          <w:szCs w:val="24"/>
        </w:rPr>
      </w:pPr>
      <w:r>
        <w:rPr>
          <w:rFonts w:ascii="Times New Roman" w:eastAsia="Times New Roman" w:hAnsi="Times New Roman" w:cs="Times New Roman"/>
          <w:sz w:val="24"/>
          <w:szCs w:val="24"/>
        </w:rPr>
        <w:t>раскрывать особенности новых иконописных традиций в XVII веке. Отличать по характерным особенностям икону и парсуну;</w:t>
      </w:r>
    </w:p>
    <w:p w:rsidR="006A4DAD" w:rsidRDefault="006A4DAD" w:rsidP="006A4DAD">
      <w:pPr>
        <w:spacing w:line="29" w:lineRule="exact"/>
        <w:rPr>
          <w:rFonts w:ascii="Symbol" w:eastAsia="Symbol" w:hAnsi="Symbol" w:cs="Symbol"/>
          <w:sz w:val="24"/>
          <w:szCs w:val="24"/>
        </w:rPr>
      </w:pPr>
    </w:p>
    <w:p w:rsidR="006A4DAD" w:rsidRDefault="006A4DAD" w:rsidP="002A13BC">
      <w:pPr>
        <w:numPr>
          <w:ilvl w:val="0"/>
          <w:numId w:val="44"/>
        </w:numPr>
        <w:tabs>
          <w:tab w:val="left" w:pos="1534"/>
        </w:tabs>
        <w:spacing w:after="0" w:line="228" w:lineRule="auto"/>
        <w:ind w:right="20"/>
        <w:rPr>
          <w:rFonts w:ascii="Symbol" w:eastAsia="Symbol" w:hAnsi="Symbol" w:cs="Symbol"/>
          <w:sz w:val="24"/>
          <w:szCs w:val="24"/>
        </w:rPr>
      </w:pPr>
      <w:r>
        <w:rPr>
          <w:rFonts w:ascii="Times New Roman" w:eastAsia="Times New Roman" w:hAnsi="Times New Roman" w:cs="Times New Roman"/>
          <w:sz w:val="24"/>
          <w:szCs w:val="24"/>
        </w:rPr>
        <w:t>работать над проектом (индивидуальным или коллективным), создавая разнообразные творческие композиции в материалах по различным темам;</w:t>
      </w:r>
    </w:p>
    <w:p w:rsidR="006A4DAD" w:rsidRDefault="006A4DAD" w:rsidP="002A13BC">
      <w:pPr>
        <w:numPr>
          <w:ilvl w:val="0"/>
          <w:numId w:val="44"/>
        </w:numPr>
        <w:tabs>
          <w:tab w:val="left" w:pos="1540"/>
        </w:tabs>
        <w:spacing w:after="0" w:line="239" w:lineRule="auto"/>
        <w:rPr>
          <w:rFonts w:ascii="Symbol" w:eastAsia="Symbol" w:hAnsi="Symbol" w:cs="Symbol"/>
          <w:sz w:val="24"/>
          <w:szCs w:val="24"/>
        </w:rPr>
      </w:pPr>
      <w:r>
        <w:rPr>
          <w:rFonts w:ascii="Times New Roman" w:eastAsia="Times New Roman" w:hAnsi="Times New Roman" w:cs="Times New Roman"/>
          <w:sz w:val="24"/>
          <w:szCs w:val="24"/>
        </w:rPr>
        <w:t>различать стилевые особенности разных школ архитектуры Древней Руси.</w:t>
      </w:r>
    </w:p>
    <w:p w:rsidR="006A4DAD" w:rsidRPr="006A4DAD" w:rsidRDefault="006A4DAD" w:rsidP="006A4DAD">
      <w:pPr>
        <w:ind w:left="360"/>
        <w:rPr>
          <w:rFonts w:ascii="Times New Roman" w:eastAsia="Times New Roman" w:hAnsi="Times New Roman" w:cs="Times New Roman"/>
          <w:b/>
          <w:bCs/>
        </w:rPr>
      </w:pPr>
      <w:r w:rsidRPr="006A4DAD">
        <w:rPr>
          <w:rFonts w:ascii="Times New Roman" w:eastAsia="Times New Roman" w:hAnsi="Times New Roman" w:cs="Times New Roman"/>
          <w:b/>
          <w:bCs/>
        </w:rPr>
        <w:t>Выпускник получит возможность научиться:</w:t>
      </w:r>
    </w:p>
    <w:p w:rsidR="006A4DAD" w:rsidRPr="006A4DAD" w:rsidRDefault="006A4DAD" w:rsidP="002A13BC">
      <w:pPr>
        <w:pStyle w:val="a8"/>
        <w:numPr>
          <w:ilvl w:val="0"/>
          <w:numId w:val="48"/>
        </w:numPr>
        <w:tabs>
          <w:tab w:val="left" w:pos="1534"/>
        </w:tabs>
        <w:spacing w:line="231" w:lineRule="auto"/>
        <w:jc w:val="both"/>
        <w:rPr>
          <w:rFonts w:ascii="Symbol" w:eastAsia="Symbol" w:hAnsi="Symbol" w:cs="Symbol"/>
        </w:rPr>
      </w:pPr>
      <w:r w:rsidRPr="006A4DAD">
        <w:rPr>
          <w:rFonts w:eastAsia="Times New Roman"/>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6A4DAD" w:rsidRPr="006A4DAD" w:rsidRDefault="006A4DAD" w:rsidP="002A13BC">
      <w:pPr>
        <w:pStyle w:val="a8"/>
        <w:numPr>
          <w:ilvl w:val="0"/>
          <w:numId w:val="48"/>
        </w:numPr>
        <w:tabs>
          <w:tab w:val="left" w:pos="1534"/>
        </w:tabs>
        <w:spacing w:line="228" w:lineRule="auto"/>
        <w:ind w:right="20"/>
        <w:rPr>
          <w:rFonts w:ascii="Symbol" w:eastAsia="Symbol" w:hAnsi="Symbol" w:cs="Symbol"/>
        </w:rPr>
      </w:pPr>
      <w:r w:rsidRPr="006A4DAD">
        <w:rPr>
          <w:rFonts w:eastAsia="Times New Roman"/>
          <w:iCs/>
        </w:rPr>
        <w:t>владеть диалогической формой коммуникации, уметь аргументировать свою точку зрения в процессе изучения изобразительного искусства;</w:t>
      </w:r>
    </w:p>
    <w:p w:rsidR="006A4DAD" w:rsidRPr="006A4DAD" w:rsidRDefault="006A4DAD" w:rsidP="006A4DAD">
      <w:pPr>
        <w:spacing w:line="30" w:lineRule="exact"/>
        <w:rPr>
          <w:rFonts w:ascii="Symbol" w:eastAsia="Symbol" w:hAnsi="Symbol" w:cs="Symbol"/>
          <w:sz w:val="24"/>
          <w:szCs w:val="24"/>
        </w:rPr>
      </w:pPr>
    </w:p>
    <w:p w:rsidR="006A4DAD" w:rsidRPr="006A4DAD" w:rsidRDefault="006A4DAD" w:rsidP="002A13BC">
      <w:pPr>
        <w:pStyle w:val="a8"/>
        <w:numPr>
          <w:ilvl w:val="0"/>
          <w:numId w:val="48"/>
        </w:numPr>
        <w:tabs>
          <w:tab w:val="left" w:pos="1534"/>
        </w:tabs>
        <w:spacing w:line="233" w:lineRule="auto"/>
        <w:jc w:val="both"/>
        <w:rPr>
          <w:rFonts w:ascii="Symbol" w:eastAsia="Symbol" w:hAnsi="Symbol" w:cs="Symbol"/>
        </w:rPr>
      </w:pPr>
      <w:r w:rsidRPr="006A4DAD">
        <w:rPr>
          <w:rFonts w:eastAsia="Times New Roman"/>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6A4DAD" w:rsidRPr="006A4DAD" w:rsidRDefault="006A4DAD" w:rsidP="006A4DAD">
      <w:pPr>
        <w:spacing w:line="31" w:lineRule="exact"/>
        <w:rPr>
          <w:rFonts w:ascii="Symbol" w:eastAsia="Symbol" w:hAnsi="Symbol" w:cs="Symbol"/>
          <w:sz w:val="24"/>
          <w:szCs w:val="24"/>
        </w:rPr>
      </w:pPr>
    </w:p>
    <w:p w:rsidR="006A4DAD" w:rsidRPr="006A4DAD" w:rsidRDefault="006A4DAD" w:rsidP="002A13BC">
      <w:pPr>
        <w:pStyle w:val="a8"/>
        <w:numPr>
          <w:ilvl w:val="0"/>
          <w:numId w:val="48"/>
        </w:numPr>
        <w:tabs>
          <w:tab w:val="left" w:pos="1534"/>
        </w:tabs>
        <w:spacing w:line="227" w:lineRule="auto"/>
        <w:ind w:right="20"/>
        <w:rPr>
          <w:rFonts w:ascii="Symbol" w:eastAsia="Symbol" w:hAnsi="Symbol" w:cs="Symbol"/>
        </w:rPr>
      </w:pPr>
      <w:r w:rsidRPr="006A4DAD">
        <w:rPr>
          <w:rFonts w:eastAsia="Times New Roman"/>
          <w:iCs/>
        </w:rPr>
        <w:t>выделять признаки для установления стилевых связей в процессе изучения изобразительного искусства;</w:t>
      </w:r>
    </w:p>
    <w:p w:rsidR="006A4DAD" w:rsidRPr="006A4DAD" w:rsidRDefault="006A4DAD" w:rsidP="002A13BC">
      <w:pPr>
        <w:pStyle w:val="a8"/>
        <w:numPr>
          <w:ilvl w:val="0"/>
          <w:numId w:val="48"/>
        </w:numPr>
        <w:tabs>
          <w:tab w:val="left" w:pos="1540"/>
        </w:tabs>
        <w:spacing w:line="239" w:lineRule="auto"/>
        <w:rPr>
          <w:rFonts w:ascii="Symbol" w:eastAsia="Symbol" w:hAnsi="Symbol" w:cs="Symbol"/>
        </w:rPr>
      </w:pPr>
      <w:r w:rsidRPr="006A4DAD">
        <w:rPr>
          <w:rFonts w:eastAsia="Times New Roman"/>
          <w:iCs/>
        </w:rPr>
        <w:t>понимать специфику изображения в полиграфии;</w:t>
      </w:r>
    </w:p>
    <w:p w:rsidR="006A4DAD" w:rsidRPr="006A4DAD" w:rsidRDefault="006A4DAD" w:rsidP="006A4DAD">
      <w:pPr>
        <w:spacing w:line="29" w:lineRule="exact"/>
        <w:rPr>
          <w:rFonts w:ascii="Symbol" w:eastAsia="Symbol" w:hAnsi="Symbol" w:cs="Symbol"/>
          <w:sz w:val="24"/>
          <w:szCs w:val="24"/>
        </w:rPr>
      </w:pPr>
    </w:p>
    <w:p w:rsidR="006A4DAD" w:rsidRPr="006A4DAD" w:rsidRDefault="006A4DAD" w:rsidP="002A13BC">
      <w:pPr>
        <w:pStyle w:val="a8"/>
        <w:numPr>
          <w:ilvl w:val="0"/>
          <w:numId w:val="48"/>
        </w:numPr>
        <w:tabs>
          <w:tab w:val="left" w:pos="1534"/>
        </w:tabs>
        <w:spacing w:line="227" w:lineRule="auto"/>
        <w:ind w:right="20"/>
        <w:rPr>
          <w:rFonts w:ascii="Symbol" w:eastAsia="Symbol" w:hAnsi="Symbol" w:cs="Symbol"/>
        </w:rPr>
      </w:pPr>
      <w:r w:rsidRPr="006A4DAD">
        <w:rPr>
          <w:rFonts w:eastAsia="Times New Roman"/>
          <w:iCs/>
        </w:rPr>
        <w:t>различать формы полиграфической продукции: книги, журналы, плакаты, афиши и др.);</w:t>
      </w:r>
    </w:p>
    <w:p w:rsidR="006A4DAD" w:rsidRPr="006A4DAD" w:rsidRDefault="006A4DAD" w:rsidP="006A4DAD">
      <w:pPr>
        <w:spacing w:line="29" w:lineRule="exact"/>
        <w:rPr>
          <w:rFonts w:ascii="Symbol" w:eastAsia="Symbol" w:hAnsi="Symbol" w:cs="Symbol"/>
          <w:sz w:val="24"/>
          <w:szCs w:val="24"/>
        </w:rPr>
      </w:pPr>
    </w:p>
    <w:p w:rsidR="006A4DAD" w:rsidRPr="006A4DAD" w:rsidRDefault="006A4DAD" w:rsidP="002A13BC">
      <w:pPr>
        <w:pStyle w:val="a8"/>
        <w:numPr>
          <w:ilvl w:val="0"/>
          <w:numId w:val="48"/>
        </w:numPr>
        <w:tabs>
          <w:tab w:val="left" w:pos="1534"/>
        </w:tabs>
        <w:spacing w:line="227" w:lineRule="auto"/>
        <w:rPr>
          <w:rFonts w:ascii="Symbol" w:eastAsia="Symbol" w:hAnsi="Symbol" w:cs="Symbol"/>
        </w:rPr>
      </w:pPr>
      <w:r w:rsidRPr="006A4DAD">
        <w:rPr>
          <w:rFonts w:eastAsia="Times New Roman"/>
          <w:iCs/>
        </w:rPr>
        <w:t>различать и характеризовать типы изображения в полиграфии (графическое, живописное, компьютерное, фотографическое);</w:t>
      </w:r>
    </w:p>
    <w:p w:rsidR="006A4DAD" w:rsidRPr="006A4DAD" w:rsidRDefault="006A4DAD" w:rsidP="002A13BC">
      <w:pPr>
        <w:pStyle w:val="a8"/>
        <w:numPr>
          <w:ilvl w:val="0"/>
          <w:numId w:val="48"/>
        </w:numPr>
        <w:tabs>
          <w:tab w:val="left" w:pos="1540"/>
        </w:tabs>
        <w:spacing w:line="239" w:lineRule="auto"/>
        <w:rPr>
          <w:rFonts w:ascii="Symbol" w:eastAsia="Symbol" w:hAnsi="Symbol" w:cs="Symbol"/>
        </w:rPr>
      </w:pPr>
      <w:r w:rsidRPr="006A4DAD">
        <w:rPr>
          <w:rFonts w:eastAsia="Times New Roman"/>
          <w:iCs/>
        </w:rPr>
        <w:t>проектировать обложку книги, рекламы открытки, визитки и др.;</w:t>
      </w:r>
    </w:p>
    <w:p w:rsidR="006A4DAD" w:rsidRPr="006A4DAD" w:rsidRDefault="006A4DAD" w:rsidP="006A4DAD">
      <w:pPr>
        <w:spacing w:line="1" w:lineRule="exact"/>
        <w:rPr>
          <w:rFonts w:ascii="Symbol" w:eastAsia="Symbol" w:hAnsi="Symbol" w:cs="Symbol"/>
          <w:sz w:val="24"/>
          <w:szCs w:val="24"/>
        </w:rPr>
      </w:pPr>
    </w:p>
    <w:p w:rsidR="006A4DAD" w:rsidRPr="006A4DAD" w:rsidRDefault="006A4DAD" w:rsidP="002A13BC">
      <w:pPr>
        <w:pStyle w:val="a8"/>
        <w:numPr>
          <w:ilvl w:val="0"/>
          <w:numId w:val="48"/>
        </w:numPr>
        <w:tabs>
          <w:tab w:val="left" w:pos="1540"/>
        </w:tabs>
        <w:rPr>
          <w:rFonts w:ascii="Symbol" w:eastAsia="Symbol" w:hAnsi="Symbol" w:cs="Symbol"/>
        </w:rPr>
      </w:pPr>
      <w:r w:rsidRPr="006A4DAD">
        <w:rPr>
          <w:rFonts w:eastAsia="Times New Roman"/>
          <w:iCs/>
        </w:rPr>
        <w:t>создавать художественную композицию макета книги, журнала;</w:t>
      </w:r>
    </w:p>
    <w:p w:rsidR="006A4DAD" w:rsidRPr="006A4DAD" w:rsidRDefault="006A4DAD" w:rsidP="002A13BC">
      <w:pPr>
        <w:pStyle w:val="a8"/>
        <w:numPr>
          <w:ilvl w:val="0"/>
          <w:numId w:val="48"/>
        </w:numPr>
        <w:tabs>
          <w:tab w:val="left" w:pos="1540"/>
        </w:tabs>
        <w:rPr>
          <w:rFonts w:ascii="Symbol" w:eastAsia="Symbol" w:hAnsi="Symbol" w:cs="Symbol"/>
        </w:rPr>
      </w:pPr>
      <w:r w:rsidRPr="006A4DAD">
        <w:rPr>
          <w:rFonts w:eastAsia="Times New Roman"/>
          <w:iCs/>
        </w:rPr>
        <w:t>называть имена великих русских живописцев и архитекторов XVIII – XIX</w:t>
      </w:r>
    </w:p>
    <w:p w:rsidR="006A4DAD" w:rsidRPr="006A4DAD" w:rsidRDefault="006A4DAD" w:rsidP="006A4DAD">
      <w:pPr>
        <w:ind w:left="540"/>
        <w:rPr>
          <w:rFonts w:ascii="Symbol" w:eastAsia="Symbol" w:hAnsi="Symbol" w:cs="Symbol"/>
          <w:sz w:val="24"/>
          <w:szCs w:val="24"/>
        </w:rPr>
      </w:pPr>
      <w:r w:rsidRPr="006A4DAD">
        <w:rPr>
          <w:rFonts w:ascii="Times New Roman" w:eastAsia="Times New Roman" w:hAnsi="Times New Roman" w:cs="Times New Roman"/>
          <w:iCs/>
          <w:sz w:val="24"/>
          <w:szCs w:val="24"/>
        </w:rPr>
        <w:t>веков;</w:t>
      </w:r>
    </w:p>
    <w:p w:rsidR="006A4DAD" w:rsidRPr="006A4DAD" w:rsidRDefault="006A4DAD" w:rsidP="006A4DAD">
      <w:pPr>
        <w:spacing w:line="29" w:lineRule="exact"/>
        <w:rPr>
          <w:rFonts w:ascii="Symbol" w:eastAsia="Symbol" w:hAnsi="Symbol" w:cs="Symbol"/>
          <w:sz w:val="24"/>
          <w:szCs w:val="24"/>
        </w:rPr>
      </w:pPr>
    </w:p>
    <w:p w:rsidR="006A4DAD" w:rsidRPr="006A4DAD" w:rsidRDefault="006A4DAD" w:rsidP="002A13BC">
      <w:pPr>
        <w:pStyle w:val="a8"/>
        <w:numPr>
          <w:ilvl w:val="0"/>
          <w:numId w:val="49"/>
        </w:numPr>
        <w:tabs>
          <w:tab w:val="left" w:pos="1534"/>
        </w:tabs>
        <w:spacing w:line="227" w:lineRule="auto"/>
        <w:ind w:right="20"/>
        <w:rPr>
          <w:rFonts w:ascii="Symbol" w:eastAsia="Symbol" w:hAnsi="Symbol" w:cs="Symbol"/>
        </w:rPr>
      </w:pPr>
      <w:r w:rsidRPr="006A4DAD">
        <w:rPr>
          <w:rFonts w:eastAsia="Times New Roman"/>
          <w:iCs/>
        </w:rPr>
        <w:t>называть и характеризовать произведения изобразительного искусства и архитектуры русских художников XVIII – XIX веков;</w:t>
      </w:r>
    </w:p>
    <w:p w:rsidR="006A4DAD" w:rsidRPr="006A4DAD" w:rsidRDefault="006A4DAD" w:rsidP="006A4DAD">
      <w:pPr>
        <w:spacing w:line="29" w:lineRule="exact"/>
        <w:rPr>
          <w:rFonts w:ascii="Symbol" w:eastAsia="Symbol" w:hAnsi="Symbol" w:cs="Symbol"/>
          <w:sz w:val="24"/>
          <w:szCs w:val="24"/>
        </w:rPr>
      </w:pPr>
    </w:p>
    <w:p w:rsidR="006A4DAD" w:rsidRPr="006A4DAD" w:rsidRDefault="006A4DAD" w:rsidP="002A13BC">
      <w:pPr>
        <w:pStyle w:val="a8"/>
        <w:numPr>
          <w:ilvl w:val="0"/>
          <w:numId w:val="49"/>
        </w:numPr>
        <w:tabs>
          <w:tab w:val="left" w:pos="1534"/>
        </w:tabs>
        <w:spacing w:line="227" w:lineRule="auto"/>
        <w:rPr>
          <w:rFonts w:ascii="Symbol" w:eastAsia="Symbol" w:hAnsi="Symbol" w:cs="Symbol"/>
        </w:rPr>
      </w:pPr>
      <w:r w:rsidRPr="006A4DAD">
        <w:rPr>
          <w:rFonts w:eastAsia="Times New Roman"/>
          <w:iCs/>
        </w:rPr>
        <w:t>называть имена выдающихся русских художников-ваятелей XVIII века и определять скульптурные памятники;</w:t>
      </w:r>
    </w:p>
    <w:p w:rsidR="006A4DAD" w:rsidRPr="006A4DAD" w:rsidRDefault="006A4DAD" w:rsidP="006A4DAD">
      <w:pPr>
        <w:spacing w:line="29" w:lineRule="exact"/>
        <w:rPr>
          <w:rFonts w:ascii="Symbol" w:eastAsia="Symbol" w:hAnsi="Symbol" w:cs="Symbol"/>
          <w:sz w:val="24"/>
          <w:szCs w:val="24"/>
        </w:rPr>
      </w:pPr>
    </w:p>
    <w:p w:rsidR="006A4DAD" w:rsidRPr="006A4DAD" w:rsidRDefault="006A4DAD" w:rsidP="002A13BC">
      <w:pPr>
        <w:pStyle w:val="a8"/>
        <w:numPr>
          <w:ilvl w:val="0"/>
          <w:numId w:val="49"/>
        </w:numPr>
        <w:tabs>
          <w:tab w:val="left" w:pos="1534"/>
        </w:tabs>
        <w:spacing w:line="227" w:lineRule="auto"/>
        <w:ind w:right="20"/>
        <w:rPr>
          <w:rFonts w:ascii="Symbol" w:eastAsia="Symbol" w:hAnsi="Symbol" w:cs="Symbol"/>
        </w:rPr>
      </w:pPr>
      <w:r w:rsidRPr="006A4DAD">
        <w:rPr>
          <w:rFonts w:eastAsia="Times New Roman"/>
          <w:iCs/>
        </w:rPr>
        <w:lastRenderedPageBreak/>
        <w:t>называть имена выдающихся художников «Товарищества передвижников» и определять их произведения живописи;</w:t>
      </w:r>
    </w:p>
    <w:p w:rsidR="006A4DAD" w:rsidRPr="006A4DAD" w:rsidRDefault="006A4DAD" w:rsidP="002A13BC">
      <w:pPr>
        <w:pStyle w:val="a8"/>
        <w:numPr>
          <w:ilvl w:val="0"/>
          <w:numId w:val="49"/>
        </w:numPr>
        <w:tabs>
          <w:tab w:val="left" w:pos="1540"/>
        </w:tabs>
        <w:spacing w:line="239" w:lineRule="auto"/>
        <w:rPr>
          <w:rFonts w:ascii="Symbol" w:eastAsia="Symbol" w:hAnsi="Symbol" w:cs="Symbol"/>
        </w:rPr>
      </w:pPr>
      <w:r w:rsidRPr="006A4DAD">
        <w:rPr>
          <w:rFonts w:eastAsia="Times New Roman"/>
          <w:iCs/>
        </w:rPr>
        <w:t>называть имена выдающихся русских художников-пейзажистов XIX века</w:t>
      </w:r>
    </w:p>
    <w:p w:rsidR="006A4DAD" w:rsidRPr="006A4DAD" w:rsidRDefault="006A4DAD" w:rsidP="006A4DAD">
      <w:pPr>
        <w:spacing w:line="2" w:lineRule="exact"/>
        <w:rPr>
          <w:rFonts w:ascii="Symbol" w:eastAsia="Symbol" w:hAnsi="Symbol" w:cs="Symbol"/>
          <w:sz w:val="24"/>
          <w:szCs w:val="24"/>
        </w:rPr>
      </w:pPr>
    </w:p>
    <w:p w:rsidR="006A4DAD" w:rsidRPr="006A4DAD" w:rsidRDefault="006A4DAD" w:rsidP="002A13BC">
      <w:pPr>
        <w:numPr>
          <w:ilvl w:val="0"/>
          <w:numId w:val="47"/>
        </w:numPr>
        <w:tabs>
          <w:tab w:val="left" w:pos="720"/>
        </w:tabs>
        <w:spacing w:after="0" w:line="240" w:lineRule="auto"/>
        <w:ind w:left="720" w:hanging="175"/>
        <w:rPr>
          <w:rFonts w:eastAsia="Times New Roman"/>
          <w:iCs/>
          <w:sz w:val="24"/>
          <w:szCs w:val="24"/>
        </w:rPr>
      </w:pPr>
      <w:r w:rsidRPr="006A4DAD">
        <w:rPr>
          <w:rFonts w:ascii="Times New Roman" w:eastAsia="Times New Roman" w:hAnsi="Times New Roman" w:cs="Times New Roman"/>
          <w:iCs/>
          <w:sz w:val="24"/>
          <w:szCs w:val="24"/>
        </w:rPr>
        <w:t>определять произведения пейзажной живописи;</w:t>
      </w:r>
    </w:p>
    <w:p w:rsidR="006A4DAD" w:rsidRPr="006A4DAD" w:rsidRDefault="006A4DAD" w:rsidP="006A4DAD">
      <w:pPr>
        <w:spacing w:line="29" w:lineRule="exact"/>
        <w:rPr>
          <w:rFonts w:eastAsia="Times New Roman"/>
          <w:iCs/>
          <w:sz w:val="24"/>
          <w:szCs w:val="24"/>
        </w:rPr>
      </w:pPr>
    </w:p>
    <w:p w:rsidR="006A4DAD" w:rsidRPr="006A4DAD" w:rsidRDefault="006A4DAD" w:rsidP="002A13BC">
      <w:pPr>
        <w:pStyle w:val="a8"/>
        <w:numPr>
          <w:ilvl w:val="0"/>
          <w:numId w:val="50"/>
        </w:numPr>
        <w:tabs>
          <w:tab w:val="left" w:pos="1534"/>
        </w:tabs>
        <w:spacing w:line="227" w:lineRule="auto"/>
        <w:rPr>
          <w:rFonts w:ascii="Symbol" w:eastAsia="Symbol" w:hAnsi="Symbol" w:cs="Symbol"/>
        </w:rPr>
      </w:pPr>
      <w:r w:rsidRPr="006A4DAD">
        <w:rPr>
          <w:rFonts w:eastAsia="Times New Roman"/>
          <w:iCs/>
        </w:rPr>
        <w:t>понимать особенности исторического жанра, определять произведения исторической живописи;</w:t>
      </w:r>
    </w:p>
    <w:p w:rsidR="006A4DAD" w:rsidRPr="006A4DAD" w:rsidRDefault="006A4DAD" w:rsidP="006A4DAD">
      <w:pPr>
        <w:spacing w:line="29" w:lineRule="exact"/>
        <w:rPr>
          <w:rFonts w:ascii="Symbol" w:eastAsia="Symbol" w:hAnsi="Symbol" w:cs="Symbol"/>
          <w:sz w:val="24"/>
          <w:szCs w:val="24"/>
        </w:rPr>
      </w:pPr>
    </w:p>
    <w:p w:rsidR="006A4DAD" w:rsidRPr="006A4DAD" w:rsidRDefault="006A4DAD" w:rsidP="002A13BC">
      <w:pPr>
        <w:pStyle w:val="a8"/>
        <w:numPr>
          <w:ilvl w:val="0"/>
          <w:numId w:val="50"/>
        </w:numPr>
        <w:tabs>
          <w:tab w:val="left" w:pos="1534"/>
        </w:tabs>
        <w:spacing w:line="231" w:lineRule="auto"/>
        <w:jc w:val="both"/>
        <w:rPr>
          <w:rFonts w:ascii="Symbol" w:eastAsia="Symbol" w:hAnsi="Symbol" w:cs="Symbol"/>
        </w:rPr>
      </w:pPr>
      <w:r w:rsidRPr="006A4DAD">
        <w:rPr>
          <w:rFonts w:eastAsia="Times New Roman"/>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6A4DAD" w:rsidRPr="006A4DAD" w:rsidRDefault="006A4DAD" w:rsidP="006A4DAD">
      <w:pPr>
        <w:spacing w:line="30" w:lineRule="exact"/>
        <w:rPr>
          <w:rFonts w:ascii="Symbol" w:eastAsia="Symbol" w:hAnsi="Symbol" w:cs="Symbol"/>
          <w:sz w:val="24"/>
          <w:szCs w:val="24"/>
        </w:rPr>
      </w:pPr>
    </w:p>
    <w:p w:rsidR="006A4DAD" w:rsidRPr="006A4DAD" w:rsidRDefault="006A4DAD" w:rsidP="002A13BC">
      <w:pPr>
        <w:pStyle w:val="a8"/>
        <w:numPr>
          <w:ilvl w:val="0"/>
          <w:numId w:val="50"/>
        </w:numPr>
        <w:tabs>
          <w:tab w:val="left" w:pos="1534"/>
        </w:tabs>
        <w:spacing w:line="227" w:lineRule="auto"/>
        <w:ind w:right="20"/>
        <w:rPr>
          <w:rFonts w:ascii="Symbol" w:eastAsia="Symbol" w:hAnsi="Symbol" w:cs="Symbol"/>
        </w:rPr>
      </w:pPr>
      <w:r w:rsidRPr="006A4DAD">
        <w:rPr>
          <w:rFonts w:eastAsia="Times New Roman"/>
          <w:iCs/>
        </w:rPr>
        <w:t>определять «Русский стиль» в архитектуре модерна, называть памятники архитектуры модерна;</w:t>
      </w:r>
    </w:p>
    <w:p w:rsidR="006A4DAD" w:rsidRPr="006A4DAD" w:rsidRDefault="006A4DAD" w:rsidP="006A4DAD">
      <w:pPr>
        <w:spacing w:line="29" w:lineRule="exact"/>
        <w:rPr>
          <w:rFonts w:ascii="Symbol" w:eastAsia="Symbol" w:hAnsi="Symbol" w:cs="Symbol"/>
          <w:sz w:val="24"/>
          <w:szCs w:val="24"/>
        </w:rPr>
      </w:pPr>
    </w:p>
    <w:p w:rsidR="006A4DAD" w:rsidRPr="006A4DAD" w:rsidRDefault="006A4DAD" w:rsidP="002A13BC">
      <w:pPr>
        <w:pStyle w:val="a8"/>
        <w:numPr>
          <w:ilvl w:val="0"/>
          <w:numId w:val="50"/>
        </w:numPr>
        <w:tabs>
          <w:tab w:val="left" w:pos="1534"/>
        </w:tabs>
        <w:spacing w:line="231" w:lineRule="auto"/>
        <w:jc w:val="both"/>
        <w:rPr>
          <w:rFonts w:ascii="Symbol" w:eastAsia="Symbol" w:hAnsi="Symbol" w:cs="Symbol"/>
        </w:rPr>
      </w:pPr>
      <w:r w:rsidRPr="006A4DAD">
        <w:rPr>
          <w:rFonts w:eastAsia="Times New Roman"/>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6A4DAD" w:rsidRPr="006A4DAD" w:rsidRDefault="006A4DAD" w:rsidP="006A4DAD">
      <w:pPr>
        <w:spacing w:line="30" w:lineRule="exact"/>
        <w:rPr>
          <w:rFonts w:ascii="Symbol" w:eastAsia="Symbol" w:hAnsi="Symbol" w:cs="Symbol"/>
          <w:sz w:val="24"/>
          <w:szCs w:val="24"/>
        </w:rPr>
      </w:pPr>
    </w:p>
    <w:p w:rsidR="006A4DAD" w:rsidRPr="006A4DAD" w:rsidRDefault="006A4DAD" w:rsidP="002A13BC">
      <w:pPr>
        <w:pStyle w:val="a8"/>
        <w:numPr>
          <w:ilvl w:val="0"/>
          <w:numId w:val="50"/>
        </w:numPr>
        <w:tabs>
          <w:tab w:val="left" w:pos="1534"/>
        </w:tabs>
        <w:spacing w:line="227" w:lineRule="auto"/>
        <w:rPr>
          <w:rFonts w:ascii="Symbol" w:eastAsia="Symbol" w:hAnsi="Symbol" w:cs="Symbol"/>
        </w:rPr>
      </w:pPr>
      <w:r w:rsidRPr="006A4DAD">
        <w:rPr>
          <w:rFonts w:eastAsia="Times New Roman"/>
          <w:iCs/>
        </w:rPr>
        <w:t>называть имена выдающихся русских художников-ваятелей второй половины XIX века и определять памятники монументальной скульптуры;</w:t>
      </w:r>
    </w:p>
    <w:p w:rsidR="006A4DAD" w:rsidRPr="006A4DAD" w:rsidRDefault="006A4DAD" w:rsidP="006A4DAD">
      <w:pPr>
        <w:spacing w:line="29" w:lineRule="exact"/>
        <w:rPr>
          <w:rFonts w:ascii="Symbol" w:eastAsia="Symbol" w:hAnsi="Symbol" w:cs="Symbol"/>
          <w:sz w:val="24"/>
          <w:szCs w:val="24"/>
        </w:rPr>
      </w:pPr>
    </w:p>
    <w:p w:rsidR="006A4DAD" w:rsidRPr="006A4DAD" w:rsidRDefault="006A4DAD" w:rsidP="002A13BC">
      <w:pPr>
        <w:pStyle w:val="a8"/>
        <w:numPr>
          <w:ilvl w:val="0"/>
          <w:numId w:val="50"/>
        </w:numPr>
        <w:tabs>
          <w:tab w:val="left" w:pos="1534"/>
        </w:tabs>
        <w:spacing w:line="227" w:lineRule="auto"/>
        <w:rPr>
          <w:rFonts w:ascii="Symbol" w:eastAsia="Symbol" w:hAnsi="Symbol" w:cs="Symbol"/>
        </w:rPr>
      </w:pPr>
      <w:r w:rsidRPr="006A4DAD">
        <w:rPr>
          <w:rFonts w:eastAsia="Times New Roman"/>
          <w:iCs/>
        </w:rPr>
        <w:t>создавать разнообразные творческие работы (фантазийные конструкции) в материале;</w:t>
      </w:r>
    </w:p>
    <w:p w:rsidR="006A4DAD" w:rsidRPr="006A4DAD" w:rsidRDefault="006A4DAD" w:rsidP="002A13BC">
      <w:pPr>
        <w:pStyle w:val="a8"/>
        <w:numPr>
          <w:ilvl w:val="0"/>
          <w:numId w:val="50"/>
        </w:numPr>
        <w:tabs>
          <w:tab w:val="left" w:pos="1540"/>
        </w:tabs>
        <w:spacing w:line="2" w:lineRule="exact"/>
        <w:rPr>
          <w:rFonts w:ascii="Symbol" w:eastAsia="Symbol" w:hAnsi="Symbol" w:cs="Symbol"/>
        </w:rPr>
      </w:pPr>
      <w:r w:rsidRPr="006A4DAD">
        <w:rPr>
          <w:rFonts w:eastAsia="Times New Roman"/>
          <w:iCs/>
        </w:rPr>
        <w:t>узнавать основные художественные направления в искусстве XIX и XX</w:t>
      </w:r>
    </w:p>
    <w:p w:rsidR="006A4DAD" w:rsidRPr="006A4DAD" w:rsidRDefault="006A4DAD" w:rsidP="006A4DAD">
      <w:pPr>
        <w:ind w:left="540"/>
        <w:rPr>
          <w:rFonts w:ascii="Symbol" w:eastAsia="Symbol" w:hAnsi="Symbol" w:cs="Symbol"/>
          <w:sz w:val="24"/>
          <w:szCs w:val="24"/>
        </w:rPr>
      </w:pPr>
      <w:r w:rsidRPr="006A4DAD">
        <w:rPr>
          <w:rFonts w:ascii="Times New Roman" w:eastAsia="Times New Roman" w:hAnsi="Times New Roman" w:cs="Times New Roman"/>
          <w:iCs/>
          <w:sz w:val="24"/>
          <w:szCs w:val="24"/>
        </w:rPr>
        <w:t>веков;</w:t>
      </w:r>
    </w:p>
    <w:p w:rsidR="006A4DAD" w:rsidRPr="006A4DAD" w:rsidRDefault="006A4DAD" w:rsidP="006A4DAD">
      <w:pPr>
        <w:spacing w:line="29" w:lineRule="exact"/>
        <w:rPr>
          <w:rFonts w:ascii="Symbol" w:eastAsia="Symbol" w:hAnsi="Symbol" w:cs="Symbol"/>
          <w:sz w:val="24"/>
          <w:szCs w:val="24"/>
        </w:rPr>
      </w:pPr>
    </w:p>
    <w:p w:rsidR="006A4DAD" w:rsidRPr="006A4DAD" w:rsidRDefault="006A4DAD" w:rsidP="002A13BC">
      <w:pPr>
        <w:pStyle w:val="a8"/>
        <w:numPr>
          <w:ilvl w:val="0"/>
          <w:numId w:val="51"/>
        </w:numPr>
        <w:tabs>
          <w:tab w:val="left" w:pos="1534"/>
        </w:tabs>
        <w:spacing w:line="227" w:lineRule="auto"/>
        <w:ind w:right="20"/>
        <w:rPr>
          <w:rFonts w:ascii="Symbol" w:eastAsia="Symbol" w:hAnsi="Symbol" w:cs="Symbol"/>
        </w:rPr>
      </w:pPr>
      <w:r w:rsidRPr="006A4DAD">
        <w:rPr>
          <w:rFonts w:eastAsia="Times New Roman"/>
          <w:iCs/>
        </w:rPr>
        <w:t>узнавать, называть основные художественные стили в европейском и русском искусстве и время их развития в истории культуры;</w:t>
      </w:r>
    </w:p>
    <w:p w:rsidR="006A4DAD" w:rsidRPr="006A4DAD" w:rsidRDefault="006A4DAD" w:rsidP="006A4DAD">
      <w:pPr>
        <w:spacing w:line="30" w:lineRule="exact"/>
        <w:rPr>
          <w:rFonts w:ascii="Symbol" w:eastAsia="Symbol" w:hAnsi="Symbol" w:cs="Symbol"/>
          <w:sz w:val="24"/>
          <w:szCs w:val="24"/>
        </w:rPr>
      </w:pPr>
    </w:p>
    <w:p w:rsidR="006A4DAD" w:rsidRPr="006A4DAD" w:rsidRDefault="006A4DAD" w:rsidP="002A13BC">
      <w:pPr>
        <w:pStyle w:val="a8"/>
        <w:numPr>
          <w:ilvl w:val="0"/>
          <w:numId w:val="51"/>
        </w:numPr>
        <w:tabs>
          <w:tab w:val="left" w:pos="1534"/>
        </w:tabs>
        <w:spacing w:line="227" w:lineRule="auto"/>
        <w:rPr>
          <w:rFonts w:ascii="Symbol" w:eastAsia="Symbol" w:hAnsi="Symbol" w:cs="Symbol"/>
        </w:rPr>
      </w:pPr>
      <w:r w:rsidRPr="006A4DAD">
        <w:rPr>
          <w:rFonts w:eastAsia="Times New Roman"/>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6A4DAD" w:rsidRPr="006A4DAD" w:rsidRDefault="006A4DAD" w:rsidP="006A4DAD">
      <w:pPr>
        <w:spacing w:line="29" w:lineRule="exact"/>
        <w:rPr>
          <w:rFonts w:ascii="Symbol" w:eastAsia="Symbol" w:hAnsi="Symbol" w:cs="Symbol"/>
          <w:sz w:val="24"/>
          <w:szCs w:val="24"/>
        </w:rPr>
      </w:pPr>
    </w:p>
    <w:p w:rsidR="006A4DAD" w:rsidRPr="006A4DAD" w:rsidRDefault="006A4DAD" w:rsidP="002A13BC">
      <w:pPr>
        <w:pStyle w:val="a8"/>
        <w:numPr>
          <w:ilvl w:val="0"/>
          <w:numId w:val="51"/>
        </w:numPr>
        <w:tabs>
          <w:tab w:val="left" w:pos="1534"/>
        </w:tabs>
        <w:spacing w:line="227" w:lineRule="auto"/>
        <w:rPr>
          <w:rFonts w:ascii="Symbol" w:eastAsia="Symbol" w:hAnsi="Symbol" w:cs="Symbol"/>
        </w:rPr>
      </w:pPr>
      <w:r w:rsidRPr="006A4DAD">
        <w:rPr>
          <w:rFonts w:eastAsia="Times New Roman"/>
          <w:iCs/>
        </w:rPr>
        <w:t>применять творческий опыт разработки художественного проекта – создания композиции на определенную тему;</w:t>
      </w:r>
    </w:p>
    <w:p w:rsidR="006A4DAD" w:rsidRPr="006A4DAD" w:rsidRDefault="006A4DAD" w:rsidP="006A4DAD">
      <w:pPr>
        <w:pStyle w:val="a8"/>
        <w:rPr>
          <w:rFonts w:ascii="Symbol" w:eastAsia="Symbol" w:hAnsi="Symbol" w:cs="Symbol"/>
        </w:rPr>
      </w:pPr>
    </w:p>
    <w:p w:rsidR="006A4DAD" w:rsidRPr="006A4DAD" w:rsidRDefault="006A4DAD" w:rsidP="002A13BC">
      <w:pPr>
        <w:pStyle w:val="a8"/>
        <w:numPr>
          <w:ilvl w:val="0"/>
          <w:numId w:val="51"/>
        </w:numPr>
        <w:tabs>
          <w:tab w:val="left" w:pos="1540"/>
        </w:tabs>
        <w:spacing w:line="239" w:lineRule="auto"/>
        <w:rPr>
          <w:rFonts w:ascii="Symbol" w:eastAsia="Symbol" w:hAnsi="Symbol" w:cs="Symbol"/>
        </w:rPr>
      </w:pPr>
      <w:r w:rsidRPr="006A4DAD">
        <w:rPr>
          <w:rFonts w:eastAsia="Times New Roman"/>
          <w:iCs/>
        </w:rPr>
        <w:t>различать особенности художественной фотографии;</w:t>
      </w:r>
    </w:p>
    <w:p w:rsidR="006A4DAD" w:rsidRPr="006A4DAD" w:rsidRDefault="006A4DAD" w:rsidP="006A4DAD">
      <w:pPr>
        <w:spacing w:line="29" w:lineRule="exact"/>
        <w:rPr>
          <w:rFonts w:ascii="Symbol" w:eastAsia="Symbol" w:hAnsi="Symbol" w:cs="Symbol"/>
          <w:sz w:val="24"/>
          <w:szCs w:val="24"/>
        </w:rPr>
      </w:pPr>
    </w:p>
    <w:p w:rsidR="006A4DAD" w:rsidRPr="006A4DAD" w:rsidRDefault="006A4DAD" w:rsidP="002A13BC">
      <w:pPr>
        <w:pStyle w:val="a8"/>
        <w:numPr>
          <w:ilvl w:val="0"/>
          <w:numId w:val="51"/>
        </w:numPr>
        <w:tabs>
          <w:tab w:val="left" w:pos="1534"/>
        </w:tabs>
        <w:spacing w:line="227" w:lineRule="auto"/>
        <w:ind w:right="20"/>
        <w:rPr>
          <w:rFonts w:ascii="Symbol" w:eastAsia="Symbol" w:hAnsi="Symbol" w:cs="Symbol"/>
        </w:rPr>
      </w:pPr>
      <w:r w:rsidRPr="006A4DAD">
        <w:rPr>
          <w:rFonts w:eastAsia="Times New Roman"/>
          <w:iCs/>
        </w:rPr>
        <w:t>различать выразительные средства художественной фотографии (композиция, план, ракурс, свет, ритм и др.);</w:t>
      </w:r>
    </w:p>
    <w:p w:rsidR="006A4DAD" w:rsidRPr="006A4DAD" w:rsidRDefault="006A4DAD" w:rsidP="002A13BC">
      <w:pPr>
        <w:pStyle w:val="a8"/>
        <w:numPr>
          <w:ilvl w:val="0"/>
          <w:numId w:val="51"/>
        </w:numPr>
        <w:tabs>
          <w:tab w:val="left" w:pos="1540"/>
        </w:tabs>
        <w:spacing w:line="239" w:lineRule="auto"/>
        <w:rPr>
          <w:rFonts w:ascii="Symbol" w:eastAsia="Symbol" w:hAnsi="Symbol" w:cs="Symbol"/>
        </w:rPr>
      </w:pPr>
      <w:r w:rsidRPr="006A4DAD">
        <w:rPr>
          <w:rFonts w:eastAsia="Times New Roman"/>
          <w:iCs/>
        </w:rPr>
        <w:t>понимать изобразительную природу экранных искусств;</w:t>
      </w:r>
    </w:p>
    <w:p w:rsidR="006A4DAD" w:rsidRPr="006A4DAD" w:rsidRDefault="006A4DAD" w:rsidP="002A13BC">
      <w:pPr>
        <w:pStyle w:val="a8"/>
        <w:numPr>
          <w:ilvl w:val="0"/>
          <w:numId w:val="51"/>
        </w:numPr>
        <w:tabs>
          <w:tab w:val="left" w:pos="1540"/>
        </w:tabs>
        <w:spacing w:line="239" w:lineRule="auto"/>
        <w:rPr>
          <w:rFonts w:ascii="Symbol" w:eastAsia="Symbol" w:hAnsi="Symbol" w:cs="Symbol"/>
        </w:rPr>
      </w:pPr>
      <w:r w:rsidRPr="006A4DAD">
        <w:rPr>
          <w:rFonts w:eastAsia="Times New Roman"/>
          <w:iCs/>
        </w:rPr>
        <w:t>характеризовать принципы киномонтажа в создании художественного</w:t>
      </w:r>
      <w:r w:rsidR="00BF4B7E">
        <w:rPr>
          <w:rFonts w:eastAsia="Times New Roman"/>
          <w:iCs/>
        </w:rPr>
        <w:t xml:space="preserve"> образа.</w:t>
      </w:r>
    </w:p>
    <w:p w:rsidR="006A4DAD" w:rsidRPr="006A4DAD" w:rsidRDefault="006A4DAD" w:rsidP="006A4DAD">
      <w:pPr>
        <w:spacing w:line="2" w:lineRule="exact"/>
        <w:rPr>
          <w:rFonts w:ascii="Symbol" w:eastAsia="Symbol" w:hAnsi="Symbol" w:cs="Symbol"/>
          <w:sz w:val="24"/>
          <w:szCs w:val="24"/>
        </w:rPr>
      </w:pP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МУЗЫКА</w:t>
      </w:r>
    </w:p>
    <w:p w:rsidR="009F7A85" w:rsidRPr="00FB103E" w:rsidRDefault="009F7A85" w:rsidP="00993B02">
      <w:pPr>
        <w:tabs>
          <w:tab w:val="left" w:pos="4710"/>
        </w:tabs>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Музыка как вид искусства</w:t>
      </w:r>
      <w:r w:rsidRPr="00FB103E">
        <w:rPr>
          <w:rFonts w:ascii="Times New Roman" w:hAnsi="Times New Roman" w:cs="Times New Roman"/>
          <w:b/>
          <w:sz w:val="24"/>
          <w:szCs w:val="24"/>
        </w:rPr>
        <w:tab/>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b/>
          <w:sz w:val="24"/>
          <w:szCs w:val="24"/>
        </w:rPr>
        <w:t>Выпускник научится</w:t>
      </w:r>
      <w:r w:rsidRPr="00FB103E">
        <w:rPr>
          <w:rFonts w:ascii="Times New Roman" w:hAnsi="Times New Roman" w:cs="Times New Roman"/>
          <w:sz w:val="24"/>
          <w:szCs w:val="24"/>
        </w:rPr>
        <w:t>:</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понимать специфику музыки и выявлять родство художественных образов разных искусств (общность тем, </w:t>
      </w:r>
      <w:proofErr w:type="spellStart"/>
      <w:r w:rsidRPr="00FB103E">
        <w:rPr>
          <w:rFonts w:ascii="Times New Roman" w:hAnsi="Times New Roman" w:cs="Times New Roman"/>
          <w:sz w:val="24"/>
          <w:szCs w:val="24"/>
        </w:rPr>
        <w:t>взаимодополнение</w:t>
      </w:r>
      <w:proofErr w:type="spellEnd"/>
      <w:r w:rsidRPr="00FB103E">
        <w:rPr>
          <w:rFonts w:ascii="Times New Roman" w:hAnsi="Times New Roman" w:cs="Times New Roman"/>
          <w:sz w:val="24"/>
          <w:szCs w:val="24"/>
        </w:rPr>
        <w:t xml:space="preserve"> выразительных средств — звучаний, линий, красок), различать особенности видов искусства;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xml:space="preserve">• выражать эмоциональное содержание музыкальных произведений в исполнении, участвовать в различных формах </w:t>
      </w:r>
      <w:proofErr w:type="spellStart"/>
      <w:r w:rsidRPr="00FB103E">
        <w:rPr>
          <w:rFonts w:ascii="Times New Roman" w:hAnsi="Times New Roman" w:cs="Times New Roman"/>
          <w:sz w:val="24"/>
          <w:szCs w:val="24"/>
        </w:rPr>
        <w:t>музицирования</w:t>
      </w:r>
      <w:proofErr w:type="spellEnd"/>
      <w:r w:rsidRPr="00FB103E">
        <w:rPr>
          <w:rFonts w:ascii="Times New Roman" w:hAnsi="Times New Roman" w:cs="Times New Roman"/>
          <w:sz w:val="24"/>
          <w:szCs w:val="24"/>
        </w:rPr>
        <w:t>, проявлять инициативу в художественно-творческой деятельности.</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Музыкальный образ и музыкальная драматургия</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w:t>
      </w:r>
      <w:proofErr w:type="gramStart"/>
      <w:r w:rsidRPr="00FB103E">
        <w:rPr>
          <w:rFonts w:ascii="Times New Roman" w:hAnsi="Times New Roman" w:cs="Times New Roman"/>
          <w:sz w:val="24"/>
          <w:szCs w:val="24"/>
        </w:rPr>
        <w:t>ритмическом движении</w:t>
      </w:r>
      <w:proofErr w:type="gramEnd"/>
      <w:r w:rsidRPr="00FB103E">
        <w:rPr>
          <w:rFonts w:ascii="Times New Roman" w:hAnsi="Times New Roman" w:cs="Times New Roman"/>
          <w:sz w:val="24"/>
          <w:szCs w:val="24"/>
        </w:rPr>
        <w:t>, пластическом интонировании, поэтическом слове, изобразительной деятельности;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w:t>
      </w:r>
      <w:proofErr w:type="spellStart"/>
      <w:r w:rsidRPr="00FB103E">
        <w:rPr>
          <w:rFonts w:ascii="Times New Roman" w:hAnsi="Times New Roman" w:cs="Times New Roman"/>
          <w:sz w:val="24"/>
          <w:szCs w:val="24"/>
        </w:rPr>
        <w:t>практическиммузицированием</w:t>
      </w:r>
      <w:proofErr w:type="spellEnd"/>
      <w:r w:rsidRPr="00FB103E">
        <w:rPr>
          <w:rFonts w:ascii="Times New Roman" w:hAnsi="Times New Roman" w:cs="Times New Roman"/>
          <w:sz w:val="24"/>
          <w:szCs w:val="24"/>
        </w:rPr>
        <w:t>.</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 </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Музыка в современном мире: традиции и инновации</w:t>
      </w:r>
      <w:r w:rsidRPr="00FB103E">
        <w:rPr>
          <w:rFonts w:ascii="Times New Roman" w:hAnsi="Times New Roman" w:cs="Times New Roman"/>
          <w:b/>
          <w:sz w:val="24"/>
          <w:szCs w:val="24"/>
        </w:rPr>
        <w:c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применять информационно-коммуникационные технологии для расширения опыта творческой деятельности и углубленного понимания образного содержания и формы музыкальных произведений в процессе </w:t>
      </w:r>
      <w:proofErr w:type="spellStart"/>
      <w:r w:rsidRPr="00FB103E">
        <w:rPr>
          <w:rFonts w:ascii="Times New Roman" w:hAnsi="Times New Roman" w:cs="Times New Roman"/>
          <w:sz w:val="24"/>
          <w:szCs w:val="24"/>
        </w:rPr>
        <w:t>музицирования</w:t>
      </w:r>
      <w:proofErr w:type="spellEnd"/>
      <w:r w:rsidRPr="00FB103E">
        <w:rPr>
          <w:rFonts w:ascii="Times New Roman" w:hAnsi="Times New Roman" w:cs="Times New Roman"/>
          <w:sz w:val="24"/>
          <w:szCs w:val="24"/>
        </w:rPr>
        <w:t xml:space="preserve"> на электронных музыкальных инструментах и поиска информации в музыкально-образовательном пространстве Интернета.</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xml:space="preserve"> •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D04CCB" w:rsidRDefault="00D04CCB" w:rsidP="00993B02">
      <w:pPr>
        <w:spacing w:after="0" w:line="240" w:lineRule="auto"/>
        <w:ind w:firstLine="426"/>
        <w:jc w:val="both"/>
        <w:rPr>
          <w:rFonts w:ascii="Times New Roman" w:hAnsi="Times New Roman" w:cs="Times New Roman"/>
          <w:b/>
          <w:sz w:val="24"/>
          <w:szCs w:val="24"/>
        </w:rPr>
      </w:pP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ТЕХНОЛОГИЯ</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Индустриальные технологии </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Технологии обработки конструкционных и поделочных материалов</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находить в учебной литературе сведения, необходимые для конструирования объекта и осуществления выбранной технологии;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читать технические рисунки, эскизы, чертежи, схемы;</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в масштабе и правильно оформлять технические рисунки и эскизы разрабатываемых объектов;</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осуществлять технологические процессы создания или ремонта материальных объектов.</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Выпускник получит возможность научиться: </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осуществлять технологические процессы создания или ремонта материальных объектов, имеющих инновационные элементы. </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Электротехника</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осуществлять процессы сборки, регулировки или ремонта объектов, содержащих электрические цепи с элементами электроники и автоматики. </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Технологии ведения дома.  Кулинария</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составлять рацион питания на основе физиологических потребностей организма;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 </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применять основные виды и способы консервирования и заготовки пищевых продуктов в домашних условиях;</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экономить электрическую энергию при обработке пищевых продуктов; оформлять приготовленные блюда, сервировать стол; соблюдать правила этикета за столом; </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определять виды экологического загрязнения пищевых продуктов; оценивать влияние техногенной сферы на окружающую среду и здоровье человека;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выполнять мероприятия по предотвращению негативного влияния техногенной сферы на окружающую среду и здоровье человека. </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Создание изделий из текстильных и поделочных материалов</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влажно-тепловую обработку швейных изделий.</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выполнять несложные приёмы моделирования швейных изделий, в том числе с использованием традиций народного костюма;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использовать при моделировании зрительные иллюзии в одежде; определять и исправлять дефекты швейных изделий;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художественную отделку швейных изделий;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изготавливать изделия декоративно-прикладного искусства, региональных народных промыслов; </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определять основные стили в одежде и современные направления моды. </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Сельскохозяйственные технологии </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Технологии растениеводства</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самостоятельно выращивать наиболее распространённые в регионе виды сельскохозяйственных растений в условиях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планировать размещение культур на учебно-опытном участке и в личном подсобном хозяйстве с учётом севооборотов.</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Технологии исследовательской, опытнической и проектной деятельности</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Выпускник получит возможность научиться: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осуществлять презентацию, экономическую и экологическую оценку проекта; разрабатывать вариант рекламы для продукта труда.</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Современное производство и профессиональное самоопределение</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Выпускник научится </w:t>
      </w:r>
    </w:p>
    <w:p w:rsidR="009F7A85" w:rsidRPr="00FB103E" w:rsidRDefault="009F7A85" w:rsidP="00993B02">
      <w:pPr>
        <w:numPr>
          <w:ilvl w:val="0"/>
          <w:numId w:val="1"/>
        </w:numPr>
        <w:tabs>
          <w:tab w:val="clear" w:pos="780"/>
          <w:tab w:val="num" w:pos="360"/>
        </w:tabs>
        <w:spacing w:after="0" w:line="240" w:lineRule="auto"/>
        <w:ind w:left="0" w:firstLine="426"/>
        <w:jc w:val="both"/>
        <w:rPr>
          <w:rFonts w:ascii="Times New Roman" w:hAnsi="Times New Roman" w:cs="Times New Roman"/>
          <w:sz w:val="24"/>
          <w:szCs w:val="24"/>
        </w:rPr>
      </w:pPr>
      <w:r w:rsidRPr="00FB103E">
        <w:rPr>
          <w:rFonts w:ascii="Times New Roman" w:hAnsi="Times New Roman" w:cs="Times New Roman"/>
          <w:sz w:val="24"/>
          <w:szCs w:val="24"/>
        </w:rPr>
        <w:t>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планировать профессиональную карьеру;</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рационально выбирать пути продолжения образования или трудоустройства;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ориентироваться в информации по трудоустройству и продолжению образования;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оценивать свои возможности и возможности своей семьи для предпринимательской деятельности.</w:t>
      </w:r>
    </w:p>
    <w:p w:rsidR="00D04CCB" w:rsidRDefault="00D04CCB" w:rsidP="00993B02">
      <w:pPr>
        <w:spacing w:after="0" w:line="240" w:lineRule="auto"/>
        <w:ind w:firstLine="426"/>
        <w:jc w:val="both"/>
        <w:rPr>
          <w:rFonts w:ascii="Times New Roman" w:hAnsi="Times New Roman" w:cs="Times New Roman"/>
          <w:b/>
          <w:sz w:val="24"/>
          <w:szCs w:val="24"/>
        </w:rPr>
      </w:pP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ФИЗИЧЕСКАЯ КУЛЬТУРА</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Знания о физической культуре</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рассматривать физическую культуру как явление культуры, выделять исторические этапы е. развития, характеризовать основные направления и формы е. организации в современном обществе;</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понимать определение допинга, основ антидопинговых правил и концепции честного спорта, осознавать последствия допинга;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Выпускник получит возможность научиться:  </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исторические вехи развития отечественного спортивного движения, великих спортсменов, принёсших славу российскому спорту;</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Способы двигательной (физкультурной) деятельности</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проводить занятия физической культурой с использованием оздоровительной ходьбы и бега, лыжных прогулок и туристских походов, обеспечивать их оздоровительную направленность;</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проводить восстановительные мероприятия с использованием банных процедур и сеансов оздоровительного массажа.</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Физическое совершенствование</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акробатические комбинации из числа хорошо освоенных упражнений;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гимнастические комбинации на спортивных снарядах из числа хорошо освоенных упражнений;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легкоатлетические упражнения в беге и прыжках (в высоту и длину);</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спуски и торможения на лыжах с пологого склона одним из разученных способов;</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основные технические действия и приёмы игры в футбол, волейбол, баскетбол в условиях учебной и игровой деятельности;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тестовые упражнения на оценку уровня индивидуального развития основных физических качеств.</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комплексы упражнений лечебной физической культуры с учётом имеющихся индивидуальных нарушений в показателях здоровья;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преодолевать естественные и искусственные препятствия с помощью разнообразных способов лазания, прыжков и бега; </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осуществлять судейство по одному из осваиваемых видов спорта;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выполнять тестовые нормативы по физической подготовке.</w:t>
      </w:r>
    </w:p>
    <w:p w:rsidR="00D04CCB" w:rsidRDefault="00D04CCB" w:rsidP="00993B02">
      <w:pPr>
        <w:spacing w:after="0" w:line="240" w:lineRule="auto"/>
        <w:ind w:firstLine="426"/>
        <w:jc w:val="both"/>
        <w:rPr>
          <w:rFonts w:ascii="Times New Roman" w:hAnsi="Times New Roman" w:cs="Times New Roman"/>
          <w:b/>
          <w:sz w:val="24"/>
          <w:szCs w:val="24"/>
        </w:rPr>
      </w:pP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ОСНОВЫ БЕЗОПАСНОСТИ ЖИЗНЕДЕЯТЕЛЬНОСТИ</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 Основы безопасности личности общества и государства Основы комплексной безопасности</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классифицировать и описывать потенциально опасные бытовые ситуации и объекты экономики, расположенные в районе проживания; чрезвычайные</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ситуации природного и техногенного характера, наиболее вероятные для региона проживания;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выявлять и характеризовать роль и влияние человеческого фактора в возникновении опасных ситуаций, обосновывать необходимость </w:t>
      </w:r>
      <w:proofErr w:type="gramStart"/>
      <w:r w:rsidRPr="00FB103E">
        <w:rPr>
          <w:rFonts w:ascii="Times New Roman" w:hAnsi="Times New Roman" w:cs="Times New Roman"/>
          <w:sz w:val="24"/>
          <w:szCs w:val="24"/>
        </w:rPr>
        <w:t>повышения уровня культуры безопасности жизнедеятельности населения страны</w:t>
      </w:r>
      <w:proofErr w:type="gramEnd"/>
      <w:r w:rsidRPr="00FB103E">
        <w:rPr>
          <w:rFonts w:ascii="Times New Roman" w:hAnsi="Times New Roman" w:cs="Times New Roman"/>
          <w:sz w:val="24"/>
          <w:szCs w:val="24"/>
        </w:rPr>
        <w:t xml:space="preserve"> в современных условиях;</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 </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прогнозировать возможность возникновения опасных и чрезвычайных ситуаций по их характерным признакам;</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характеризовать роль образования в системе </w:t>
      </w:r>
      <w:proofErr w:type="gramStart"/>
      <w:r w:rsidRPr="00FB103E">
        <w:rPr>
          <w:rFonts w:ascii="Times New Roman" w:hAnsi="Times New Roman" w:cs="Times New Roman"/>
          <w:sz w:val="24"/>
          <w:szCs w:val="24"/>
        </w:rPr>
        <w:t>формирования современного уровня культуры безопасности жизнедеятельности</w:t>
      </w:r>
      <w:proofErr w:type="gramEnd"/>
      <w:r w:rsidRPr="00FB103E">
        <w:rPr>
          <w:rFonts w:ascii="Times New Roman" w:hAnsi="Times New Roman" w:cs="Times New Roman"/>
          <w:sz w:val="24"/>
          <w:szCs w:val="24"/>
        </w:rPr>
        <w:t xml:space="preserve"> у населения страны;</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Защита населения Российской Федерации от чрезвычайных ситуаций</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w:t>
      </w:r>
      <w:r w:rsidRPr="00FB103E">
        <w:rPr>
          <w:rFonts w:ascii="Times New Roman" w:hAnsi="Times New Roman" w:cs="Times New Roman"/>
          <w:sz w:val="24"/>
          <w:szCs w:val="24"/>
        </w:rPr>
        <w:lastRenderedPageBreak/>
        <w:t>обосновывать предназначение функциональных и территориальных подсистем РСЧС; характеризовать силы и средства, которыми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располагает РСЧС для защиты населения страны от чрезвычайных ситуаций природного и техногенного характера;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основные мероприятия, которые проводятся в РФ, по защите населения от чрезвычайных ситуаций мирного и военного времени;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систему мониторинга и прогнозирования чрезвычайных ситуаций и основные мероприятия, которые она в себя включает;</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описывать существующую систему оповещения населения при угрозе возникновения чрезвычайной ситуации;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мероприятия, принимаемые МЧС России, по использованию современных технических сре</w:t>
      </w:r>
      <w:proofErr w:type="gramStart"/>
      <w:r w:rsidRPr="00FB103E">
        <w:rPr>
          <w:rFonts w:ascii="Times New Roman" w:hAnsi="Times New Roman" w:cs="Times New Roman"/>
          <w:sz w:val="24"/>
          <w:szCs w:val="24"/>
        </w:rPr>
        <w:t>дств дл</w:t>
      </w:r>
      <w:proofErr w:type="gramEnd"/>
      <w:r w:rsidRPr="00FB103E">
        <w:rPr>
          <w:rFonts w:ascii="Times New Roman" w:hAnsi="Times New Roman" w:cs="Times New Roman"/>
          <w:sz w:val="24"/>
          <w:szCs w:val="24"/>
        </w:rPr>
        <w:t>я информации населения о чрезвычайных ситуациях;</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основные мероприятия, которые проводятся при аварийно-спасательных работах в очагах поражения;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описывать основные мероприятия, которые проводятся при выполнении неотложных работ;</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моделировать свои действия </w:t>
      </w:r>
      <w:proofErr w:type="gramStart"/>
      <w:r w:rsidRPr="00FB103E">
        <w:rPr>
          <w:rFonts w:ascii="Times New Roman" w:hAnsi="Times New Roman" w:cs="Times New Roman"/>
          <w:sz w:val="24"/>
          <w:szCs w:val="24"/>
        </w:rPr>
        <w:t>по сигналам оповещения о чрезвычайных ситуациях в районе проживания при нахождении в школе</w:t>
      </w:r>
      <w:proofErr w:type="gramEnd"/>
      <w:r w:rsidRPr="00FB103E">
        <w:rPr>
          <w:rFonts w:ascii="Times New Roman" w:hAnsi="Times New Roman" w:cs="Times New Roman"/>
          <w:sz w:val="24"/>
          <w:szCs w:val="24"/>
        </w:rPr>
        <w:t>, на улице, в общественном месте (в театре, библиотеке и др.), дома.</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 •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обсуждать тему «Ключевая роль МЧС России в формировании культуры безопасности жизнедеятельности у населения Российской Федерации»;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 </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Основы противодействия терроризму и экстремизму в Российской Федерации</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негативно относиться к любым видам террористической и экстремистской деятельности;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FB103E">
        <w:rPr>
          <w:rFonts w:ascii="Times New Roman" w:hAnsi="Times New Roman" w:cs="Times New Roman"/>
          <w:sz w:val="24"/>
          <w:szCs w:val="24"/>
        </w:rPr>
        <w:t>антиэкстремистского</w:t>
      </w:r>
      <w:proofErr w:type="spellEnd"/>
      <w:r w:rsidRPr="00FB103E">
        <w:rPr>
          <w:rFonts w:ascii="Times New Roman" w:hAnsi="Times New Roman" w:cs="Times New Roman"/>
          <w:sz w:val="24"/>
          <w:szCs w:val="24"/>
        </w:rPr>
        <w:t xml:space="preserve"> мышления;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обосновывать значение культуры безопасности жизнедеятельности в противодействии идеологии терроризма и экстремизма;</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основные меры уголовной ответственности за участие в террористической и экстремистской деятельности;</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моделировать последовательность своих действий при угрозе террористического акта.</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формировать индивидуальные основы правовой психологии для противостояния идеологии насилия;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формировать личные убеждения, способствующие профилактике вовлечения в террористическую деятельность;</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формировать индивидуальные качества, способствующие противодействию экстремизму и терроризму;</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 </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Основы медицинских знаний и здорового образа жизни </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Основы здорового образа жизни</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получит возможность научиться: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использовать </w:t>
      </w:r>
      <w:proofErr w:type="spellStart"/>
      <w:r w:rsidRPr="00FB103E">
        <w:rPr>
          <w:rFonts w:ascii="Times New Roman" w:hAnsi="Times New Roman" w:cs="Times New Roman"/>
          <w:sz w:val="24"/>
          <w:szCs w:val="24"/>
        </w:rPr>
        <w:t>здоровьесберегающие</w:t>
      </w:r>
      <w:proofErr w:type="spellEnd"/>
      <w:r w:rsidRPr="00FB103E">
        <w:rPr>
          <w:rFonts w:ascii="Times New Roman" w:hAnsi="Times New Roman" w:cs="Times New Roman"/>
          <w:sz w:val="24"/>
          <w:szCs w:val="24"/>
        </w:rPr>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 </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Основы медицинских знаний и оказание первой помощи</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Выпускник научится: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различные повреждения и травмы, наиболее часто встречающиеся в быту, и их возможные последствия для здоровья;</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lastRenderedPageBreak/>
        <w:t>• анализировать возможные последствия неотложных состояний в случаях, если не будет своевременно оказана первая помощь;</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 средства в конкретных ситуациях;</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9F7A85" w:rsidRPr="00FB103E" w:rsidRDefault="009F7A85"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Выпускник получит возможность научиться: </w:t>
      </w:r>
    </w:p>
    <w:p w:rsidR="009F7A85" w:rsidRPr="00FB103E" w:rsidRDefault="009F7A85"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4C20D4" w:rsidRPr="00E42DA7" w:rsidRDefault="00E42DA7" w:rsidP="00E42DA7">
      <w:pPr>
        <w:spacing w:after="0" w:line="240" w:lineRule="auto"/>
        <w:jc w:val="both"/>
        <w:rPr>
          <w:rFonts w:ascii="Times New Roman" w:hAnsi="Times New Roman" w:cs="Times New Roman"/>
          <w:b/>
          <w:sz w:val="24"/>
          <w:szCs w:val="24"/>
        </w:rPr>
      </w:pPr>
      <w:r>
        <w:rPr>
          <w:rFonts w:ascii="Times New Roman" w:hAnsi="Times New Roman" w:cs="Times New Roman"/>
          <w:b/>
          <w:sz w:val="28"/>
          <w:szCs w:val="28"/>
        </w:rPr>
        <w:t>1.</w:t>
      </w:r>
      <w:r w:rsidR="004C20D4" w:rsidRPr="008D3890">
        <w:rPr>
          <w:rFonts w:ascii="Times New Roman" w:hAnsi="Times New Roman" w:cs="Times New Roman"/>
          <w:b/>
          <w:sz w:val="28"/>
          <w:szCs w:val="28"/>
        </w:rPr>
        <w:t xml:space="preserve">3. Система </w:t>
      </w:r>
      <w:proofErr w:type="gramStart"/>
      <w:r w:rsidR="004C20D4" w:rsidRPr="008D3890">
        <w:rPr>
          <w:rFonts w:ascii="Times New Roman" w:hAnsi="Times New Roman" w:cs="Times New Roman"/>
          <w:b/>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p>
    <w:p w:rsidR="004C20D4" w:rsidRPr="00FB103E" w:rsidRDefault="004C20D4" w:rsidP="00FB103E">
      <w:pPr>
        <w:spacing w:after="0"/>
        <w:ind w:firstLine="426"/>
        <w:jc w:val="both"/>
        <w:rPr>
          <w:rFonts w:ascii="Times New Roman" w:hAnsi="Times New Roman" w:cs="Times New Roman"/>
          <w:b/>
          <w:sz w:val="24"/>
          <w:szCs w:val="24"/>
        </w:rPr>
      </w:pPr>
      <w:r w:rsidRPr="00FB103E">
        <w:rPr>
          <w:rFonts w:ascii="Times New Roman" w:hAnsi="Times New Roman" w:cs="Times New Roman"/>
          <w:b/>
          <w:sz w:val="24"/>
          <w:szCs w:val="24"/>
        </w:rPr>
        <w:t xml:space="preserve">1.3.1. Общие положения </w:t>
      </w:r>
    </w:p>
    <w:p w:rsidR="004C20D4" w:rsidRPr="00FB103E" w:rsidRDefault="004C20D4"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ФГОС ООО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w:t>
      </w:r>
      <w:proofErr w:type="spellStart"/>
      <w:r w:rsidRPr="00FB103E">
        <w:rPr>
          <w:rFonts w:ascii="Times New Roman" w:hAnsi="Times New Roman" w:cs="Times New Roman"/>
          <w:sz w:val="24"/>
          <w:szCs w:val="24"/>
        </w:rPr>
        <w:t>вовлечённость</w:t>
      </w:r>
      <w:proofErr w:type="spellEnd"/>
      <w:r w:rsidRPr="00FB103E">
        <w:rPr>
          <w:rFonts w:ascii="Times New Roman" w:hAnsi="Times New Roman" w:cs="Times New Roman"/>
          <w:sz w:val="24"/>
          <w:szCs w:val="24"/>
        </w:rPr>
        <w:t xml:space="preserve"> в оценочную </w:t>
      </w:r>
      <w:proofErr w:type="gramStart"/>
      <w:r w:rsidRPr="00FB103E">
        <w:rPr>
          <w:rFonts w:ascii="Times New Roman" w:hAnsi="Times New Roman" w:cs="Times New Roman"/>
          <w:sz w:val="24"/>
          <w:szCs w:val="24"/>
        </w:rPr>
        <w:t>деятельность</w:t>
      </w:r>
      <w:proofErr w:type="gramEnd"/>
      <w:r w:rsidRPr="00FB103E">
        <w:rPr>
          <w:rFonts w:ascii="Times New Roman" w:hAnsi="Times New Roman" w:cs="Times New Roman"/>
          <w:sz w:val="24"/>
          <w:szCs w:val="24"/>
        </w:rPr>
        <w:t xml:space="preserve"> как педагогов, так и обучающихся. </w:t>
      </w:r>
    </w:p>
    <w:p w:rsidR="004C20D4" w:rsidRPr="00FB103E" w:rsidRDefault="004C20D4"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 </w:t>
      </w:r>
    </w:p>
    <w:p w:rsidR="004C20D4" w:rsidRPr="00FB103E" w:rsidRDefault="004C20D4"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ФГОС ООО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 </w:t>
      </w:r>
    </w:p>
    <w:p w:rsidR="004C20D4" w:rsidRPr="00FB103E" w:rsidRDefault="004C20D4"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В соответствии с ФГОС ООО основным объектом системы оценки результатов образования, её содержательной и </w:t>
      </w:r>
      <w:proofErr w:type="spellStart"/>
      <w:r w:rsidRPr="00FB103E">
        <w:rPr>
          <w:rFonts w:ascii="Times New Roman" w:hAnsi="Times New Roman" w:cs="Times New Roman"/>
          <w:sz w:val="24"/>
          <w:szCs w:val="24"/>
        </w:rPr>
        <w:t>критериальной</w:t>
      </w:r>
      <w:proofErr w:type="spellEnd"/>
      <w:r w:rsidRPr="00FB103E">
        <w:rPr>
          <w:rFonts w:ascii="Times New Roman" w:hAnsi="Times New Roman" w:cs="Times New Roman"/>
          <w:sz w:val="24"/>
          <w:szCs w:val="24"/>
        </w:rPr>
        <w:t xml:space="preserve"> базой выступают требования ФГОС ООО, которые конкретизируются в планируемых результатах освоения обучающимися основной образовательной программы основного общего образования. </w:t>
      </w:r>
    </w:p>
    <w:p w:rsidR="004C20D4" w:rsidRPr="00FB103E" w:rsidRDefault="004C20D4"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 </w:t>
      </w:r>
    </w:p>
    <w:p w:rsidR="004C20D4" w:rsidRPr="00FB103E" w:rsidRDefault="004C20D4"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Результаты промежуточной аттестации, представляющие собой результаты </w:t>
      </w:r>
      <w:proofErr w:type="spellStart"/>
      <w:r w:rsidRPr="00FB103E">
        <w:rPr>
          <w:rFonts w:ascii="Times New Roman" w:hAnsi="Times New Roman" w:cs="Times New Roman"/>
          <w:sz w:val="24"/>
          <w:szCs w:val="24"/>
        </w:rPr>
        <w:t>внутришкольного</w:t>
      </w:r>
      <w:proofErr w:type="spellEnd"/>
      <w:r w:rsidRPr="00FB103E">
        <w:rPr>
          <w:rFonts w:ascii="Times New Roman" w:hAnsi="Times New Roman" w:cs="Times New Roman"/>
          <w:sz w:val="24"/>
          <w:szCs w:val="24"/>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 </w:t>
      </w:r>
    </w:p>
    <w:p w:rsidR="004C20D4" w:rsidRPr="00FB103E" w:rsidRDefault="004C20D4"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Результаты итоговой аттестации выпускников (в том числе государственной) характеризуют уровень достижения предметных и </w:t>
      </w:r>
      <w:proofErr w:type="spellStart"/>
      <w:r w:rsidRPr="00FB103E">
        <w:rPr>
          <w:rFonts w:ascii="Times New Roman" w:hAnsi="Times New Roman" w:cs="Times New Roman"/>
          <w:sz w:val="24"/>
          <w:szCs w:val="24"/>
        </w:rPr>
        <w:t>метапредметных</w:t>
      </w:r>
      <w:proofErr w:type="spellEnd"/>
      <w:r w:rsidRPr="00FB103E">
        <w:rPr>
          <w:rFonts w:ascii="Times New Roman" w:hAnsi="Times New Roman" w:cs="Times New Roman"/>
          <w:sz w:val="24"/>
          <w:szCs w:val="24"/>
        </w:rPr>
        <w:t xml:space="preserve"> результатов освоения основной образовательной программы основного общего образования, необходимых для </w:t>
      </w:r>
      <w:r w:rsidRPr="00FB103E">
        <w:rPr>
          <w:rFonts w:ascii="Times New Roman" w:hAnsi="Times New Roman" w:cs="Times New Roman"/>
          <w:sz w:val="24"/>
          <w:szCs w:val="24"/>
        </w:rPr>
        <w:lastRenderedPageBreak/>
        <w:t xml:space="preserve">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 Основным объектом, содержательной и </w:t>
      </w:r>
      <w:proofErr w:type="spellStart"/>
      <w:r w:rsidRPr="00FB103E">
        <w:rPr>
          <w:rFonts w:ascii="Times New Roman" w:hAnsi="Times New Roman" w:cs="Times New Roman"/>
          <w:sz w:val="24"/>
          <w:szCs w:val="24"/>
        </w:rPr>
        <w:t>критериальной</w:t>
      </w:r>
      <w:proofErr w:type="spellEnd"/>
      <w:r w:rsidRPr="00FB103E">
        <w:rPr>
          <w:rFonts w:ascii="Times New Roman" w:hAnsi="Times New Roman" w:cs="Times New Roman"/>
          <w:sz w:val="24"/>
          <w:szCs w:val="24"/>
        </w:rPr>
        <w:t xml:space="preserve"> базой итоговой оценки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 </w:t>
      </w:r>
    </w:p>
    <w:p w:rsidR="004C20D4" w:rsidRPr="00FB103E" w:rsidRDefault="004C20D4"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FB103E">
        <w:rPr>
          <w:rFonts w:ascii="Times New Roman" w:hAnsi="Times New Roman" w:cs="Times New Roman"/>
          <w:sz w:val="24"/>
          <w:szCs w:val="24"/>
        </w:rPr>
        <w:t>критериальной</w:t>
      </w:r>
      <w:proofErr w:type="spellEnd"/>
      <w:r w:rsidRPr="00FB103E">
        <w:rPr>
          <w:rFonts w:ascii="Times New Roman" w:hAnsi="Times New Roman" w:cs="Times New Roman"/>
          <w:sz w:val="24"/>
          <w:szCs w:val="24"/>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 </w:t>
      </w:r>
    </w:p>
    <w:p w:rsidR="004C20D4" w:rsidRPr="00FB103E" w:rsidRDefault="004C20D4"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В соответствии с требованиями ФГОС ООО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FB103E">
        <w:rPr>
          <w:rFonts w:ascii="Times New Roman" w:hAnsi="Times New Roman" w:cs="Times New Roman"/>
          <w:sz w:val="24"/>
          <w:szCs w:val="24"/>
        </w:rPr>
        <w:t>неперсонифицированной</w:t>
      </w:r>
      <w:proofErr w:type="spellEnd"/>
      <w:r w:rsidRPr="00FB103E">
        <w:rPr>
          <w:rFonts w:ascii="Times New Roman" w:hAnsi="Times New Roman" w:cs="Times New Roman"/>
          <w:sz w:val="24"/>
          <w:szCs w:val="24"/>
        </w:rPr>
        <w:t xml:space="preserve"> (анонимной) информации о достигаемых </w:t>
      </w:r>
      <w:proofErr w:type="gramStart"/>
      <w:r w:rsidRPr="00FB103E">
        <w:rPr>
          <w:rFonts w:ascii="Times New Roman" w:hAnsi="Times New Roman" w:cs="Times New Roman"/>
          <w:sz w:val="24"/>
          <w:szCs w:val="24"/>
        </w:rPr>
        <w:t>обучающимися</w:t>
      </w:r>
      <w:proofErr w:type="gramEnd"/>
      <w:r w:rsidRPr="00FB103E">
        <w:rPr>
          <w:rFonts w:ascii="Times New Roman" w:hAnsi="Times New Roman" w:cs="Times New Roman"/>
          <w:sz w:val="24"/>
          <w:szCs w:val="24"/>
        </w:rPr>
        <w:t xml:space="preserve"> образовательных результатах. </w:t>
      </w:r>
    </w:p>
    <w:p w:rsidR="004C20D4" w:rsidRPr="00FB103E" w:rsidRDefault="004C20D4"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 </w:t>
      </w:r>
    </w:p>
    <w:p w:rsidR="004C20D4" w:rsidRPr="00FB103E" w:rsidRDefault="004C20D4"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Система </w:t>
      </w:r>
      <w:proofErr w:type="gramStart"/>
      <w:r w:rsidRPr="00FB103E">
        <w:rPr>
          <w:rFonts w:ascii="Times New Roman" w:hAnsi="Times New Roman" w:cs="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FB103E">
        <w:rPr>
          <w:rFonts w:ascii="Times New Roman" w:hAnsi="Times New Roman" w:cs="Times New Roman"/>
          <w:sz w:val="24"/>
          <w:szCs w:val="24"/>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FB103E">
        <w:rPr>
          <w:rFonts w:ascii="Times New Roman" w:hAnsi="Times New Roman" w:cs="Times New Roman"/>
          <w:sz w:val="24"/>
          <w:szCs w:val="24"/>
        </w:rPr>
        <w:t>метапредметных</w:t>
      </w:r>
      <w:proofErr w:type="spellEnd"/>
      <w:r w:rsidRPr="00FB103E">
        <w:rPr>
          <w:rFonts w:ascii="Times New Roman" w:hAnsi="Times New Roman" w:cs="Times New Roman"/>
          <w:sz w:val="24"/>
          <w:szCs w:val="24"/>
        </w:rPr>
        <w:t xml:space="preserve"> и предметных. </w:t>
      </w:r>
    </w:p>
    <w:p w:rsidR="004C20D4" w:rsidRPr="00FB103E" w:rsidRDefault="004C20D4"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4C20D4" w:rsidRPr="00FB103E" w:rsidRDefault="004C20D4"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К компетенции образовательного учреждения относится: </w:t>
      </w:r>
    </w:p>
    <w:p w:rsidR="004C20D4" w:rsidRPr="00FB103E" w:rsidRDefault="004C20D4"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1) описание организации и содержания: </w:t>
      </w:r>
    </w:p>
    <w:p w:rsidR="009205A5" w:rsidRPr="00FB103E" w:rsidRDefault="004C20D4" w:rsidP="00993B02">
      <w:pPr>
        <w:spacing w:after="0" w:line="240" w:lineRule="auto"/>
        <w:ind w:firstLine="426"/>
        <w:jc w:val="both"/>
        <w:rPr>
          <w:rFonts w:ascii="Times New Roman" w:hAnsi="Times New Roman" w:cs="Times New Roman"/>
          <w:sz w:val="24"/>
          <w:szCs w:val="24"/>
        </w:rPr>
      </w:pPr>
      <w:proofErr w:type="gramStart"/>
      <w:r w:rsidRPr="00FB103E">
        <w:rPr>
          <w:rFonts w:ascii="Times New Roman" w:hAnsi="Times New Roman" w:cs="Times New Roman"/>
          <w:sz w:val="24"/>
          <w:szCs w:val="24"/>
        </w:rPr>
        <w:t>а) промежуточной аттестации обучающихся в рамках урочной и внеурочной деятельности;</w:t>
      </w:r>
      <w:proofErr w:type="gramEnd"/>
    </w:p>
    <w:p w:rsidR="00FB103E" w:rsidRDefault="004C20D4"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б) итоговой оценки по предметам, не выносимым на государственную (итоговую) аттестацию </w:t>
      </w:r>
      <w:proofErr w:type="gramStart"/>
      <w:r w:rsidRPr="00FB103E">
        <w:rPr>
          <w:rFonts w:ascii="Times New Roman" w:hAnsi="Times New Roman" w:cs="Times New Roman"/>
          <w:sz w:val="24"/>
          <w:szCs w:val="24"/>
        </w:rPr>
        <w:t>обучающихся</w:t>
      </w:r>
      <w:proofErr w:type="gramEnd"/>
      <w:r w:rsidRPr="00FB103E">
        <w:rPr>
          <w:rFonts w:ascii="Times New Roman" w:hAnsi="Times New Roman" w:cs="Times New Roman"/>
          <w:sz w:val="24"/>
          <w:szCs w:val="24"/>
        </w:rPr>
        <w:t xml:space="preserve">; </w:t>
      </w:r>
    </w:p>
    <w:p w:rsidR="009205A5" w:rsidRPr="00FB103E" w:rsidRDefault="004C20D4"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в) оценки проектной деятельности </w:t>
      </w:r>
      <w:proofErr w:type="gramStart"/>
      <w:r w:rsidRPr="00FB103E">
        <w:rPr>
          <w:rFonts w:ascii="Times New Roman" w:hAnsi="Times New Roman" w:cs="Times New Roman"/>
          <w:sz w:val="24"/>
          <w:szCs w:val="24"/>
        </w:rPr>
        <w:t>обучающихся</w:t>
      </w:r>
      <w:proofErr w:type="gramEnd"/>
      <w:r w:rsidRPr="00FB103E">
        <w:rPr>
          <w:rFonts w:ascii="Times New Roman" w:hAnsi="Times New Roman" w:cs="Times New Roman"/>
          <w:sz w:val="24"/>
          <w:szCs w:val="24"/>
        </w:rPr>
        <w:t xml:space="preserve">; </w:t>
      </w:r>
    </w:p>
    <w:p w:rsidR="009205A5" w:rsidRPr="00FB103E" w:rsidRDefault="004C20D4"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2) адаптация инструментария для итоговой оценки достижения планируемых результатов, разработанного на федеральном уровне, в целях организации:</w:t>
      </w:r>
    </w:p>
    <w:p w:rsidR="009205A5" w:rsidRPr="00FB103E" w:rsidRDefault="004C20D4"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 а) оценки достижения планируемых результатов в рамках текущего и тематического контроля; </w:t>
      </w:r>
    </w:p>
    <w:p w:rsidR="009205A5" w:rsidRPr="00FB103E" w:rsidRDefault="004C20D4"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б) промежуточной аттестации (системы </w:t>
      </w:r>
      <w:proofErr w:type="spellStart"/>
      <w:r w:rsidRPr="00FB103E">
        <w:rPr>
          <w:rFonts w:ascii="Times New Roman" w:hAnsi="Times New Roman" w:cs="Times New Roman"/>
          <w:sz w:val="24"/>
          <w:szCs w:val="24"/>
        </w:rPr>
        <w:t>внутришкольного</w:t>
      </w:r>
      <w:proofErr w:type="spellEnd"/>
      <w:r w:rsidRPr="00FB103E">
        <w:rPr>
          <w:rFonts w:ascii="Times New Roman" w:hAnsi="Times New Roman" w:cs="Times New Roman"/>
          <w:sz w:val="24"/>
          <w:szCs w:val="24"/>
        </w:rPr>
        <w:t xml:space="preserve"> мониторинга); </w:t>
      </w:r>
    </w:p>
    <w:p w:rsidR="009205A5" w:rsidRPr="00FB103E" w:rsidRDefault="004C20D4"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в) итоговой аттестации по предметам, не выносимым на государственную итоговую аттестацию; </w:t>
      </w:r>
    </w:p>
    <w:p w:rsidR="009205A5" w:rsidRPr="00FB103E" w:rsidRDefault="004C20D4"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 xml:space="preserve">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 </w:t>
      </w:r>
    </w:p>
    <w:p w:rsidR="009205A5" w:rsidRPr="00FB103E" w:rsidRDefault="004C20D4" w:rsidP="00993B02">
      <w:pPr>
        <w:spacing w:after="0" w:line="240" w:lineRule="auto"/>
        <w:ind w:firstLine="426"/>
        <w:jc w:val="both"/>
        <w:rPr>
          <w:rFonts w:ascii="Times New Roman" w:hAnsi="Times New Roman" w:cs="Times New Roman"/>
          <w:sz w:val="24"/>
          <w:szCs w:val="24"/>
        </w:rPr>
      </w:pPr>
      <w:r w:rsidRPr="00FB103E">
        <w:rPr>
          <w:rFonts w:ascii="Times New Roman" w:hAnsi="Times New Roman" w:cs="Times New Roman"/>
          <w:sz w:val="24"/>
          <w:szCs w:val="24"/>
        </w:rPr>
        <w:t>4) адаптация или разработка модели и инструментар</w:t>
      </w:r>
      <w:r w:rsidR="009205A5" w:rsidRPr="00FB103E">
        <w:rPr>
          <w:rFonts w:ascii="Times New Roman" w:hAnsi="Times New Roman" w:cs="Times New Roman"/>
          <w:sz w:val="24"/>
          <w:szCs w:val="24"/>
        </w:rPr>
        <w:t xml:space="preserve">ия для организации стартовой </w:t>
      </w:r>
      <w:r w:rsidRPr="00FB103E">
        <w:rPr>
          <w:rFonts w:ascii="Times New Roman" w:hAnsi="Times New Roman" w:cs="Times New Roman"/>
          <w:sz w:val="24"/>
          <w:szCs w:val="24"/>
        </w:rPr>
        <w:t xml:space="preserve"> диагностики; </w:t>
      </w:r>
    </w:p>
    <w:p w:rsidR="00357D83" w:rsidRPr="00FB103E" w:rsidRDefault="004C20D4" w:rsidP="00993B02">
      <w:pPr>
        <w:spacing w:after="0" w:line="240" w:lineRule="auto"/>
        <w:ind w:firstLine="426"/>
        <w:jc w:val="both"/>
        <w:rPr>
          <w:rFonts w:ascii="Times New Roman" w:hAnsi="Times New Roman" w:cs="Times New Roman"/>
          <w:b/>
          <w:sz w:val="24"/>
          <w:szCs w:val="24"/>
        </w:rPr>
      </w:pPr>
      <w:r w:rsidRPr="00FB103E">
        <w:rPr>
          <w:rFonts w:ascii="Times New Roman" w:hAnsi="Times New Roman" w:cs="Times New Roman"/>
          <w:sz w:val="24"/>
          <w:szCs w:val="24"/>
        </w:rPr>
        <w:lastRenderedPageBreak/>
        <w:t>5) адаптация или разработка модели и инструментария для оценки деятельности педагогов и образовательного учреждения в целом в целях организации системы</w:t>
      </w:r>
    </w:p>
    <w:p w:rsidR="00357D83" w:rsidRPr="00FB103E" w:rsidRDefault="00357D83" w:rsidP="00993B02">
      <w:pPr>
        <w:spacing w:after="0" w:line="240" w:lineRule="auto"/>
        <w:ind w:firstLine="426"/>
        <w:jc w:val="both"/>
        <w:rPr>
          <w:rFonts w:ascii="Times New Roman" w:hAnsi="Times New Roman" w:cs="Times New Roman"/>
          <w:b/>
          <w:sz w:val="24"/>
          <w:szCs w:val="24"/>
        </w:rPr>
      </w:pPr>
    </w:p>
    <w:p w:rsidR="009205A5" w:rsidRPr="00FB103E" w:rsidRDefault="009205A5" w:rsidP="00993B02">
      <w:pPr>
        <w:pStyle w:val="Default"/>
        <w:ind w:firstLine="426"/>
        <w:jc w:val="both"/>
      </w:pPr>
      <w:r w:rsidRPr="00FB103E">
        <w:rPr>
          <w:b/>
          <w:bCs/>
        </w:rPr>
        <w:t xml:space="preserve">           1.3.2. Особенности оценки личностных результатов </w:t>
      </w:r>
    </w:p>
    <w:p w:rsidR="009205A5" w:rsidRPr="00FB103E" w:rsidRDefault="009205A5" w:rsidP="00993B02">
      <w:pPr>
        <w:pStyle w:val="Default"/>
        <w:ind w:firstLine="426"/>
        <w:jc w:val="both"/>
      </w:pPr>
      <w:r w:rsidRPr="00FB103E">
        <w:rPr>
          <w:b/>
          <w:bCs/>
        </w:rPr>
        <w:t xml:space="preserve">Оценка личностных результатов </w:t>
      </w:r>
      <w:r w:rsidRPr="00FB103E">
        <w:t xml:space="preserve">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9205A5" w:rsidRPr="00FB103E" w:rsidRDefault="009205A5" w:rsidP="00993B02">
      <w:pPr>
        <w:pStyle w:val="Default"/>
        <w:ind w:firstLine="426"/>
        <w:jc w:val="both"/>
      </w:pPr>
      <w:r w:rsidRPr="00FB103E">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9205A5" w:rsidRPr="00FB103E" w:rsidRDefault="009205A5" w:rsidP="00993B02">
      <w:pPr>
        <w:pStyle w:val="Default"/>
        <w:ind w:firstLine="426"/>
        <w:jc w:val="both"/>
      </w:pPr>
      <w:r w:rsidRPr="00FB103E">
        <w:t xml:space="preserve">Основным </w:t>
      </w:r>
      <w:r w:rsidRPr="00FB103E">
        <w:rPr>
          <w:b/>
          <w:bCs/>
        </w:rPr>
        <w:t xml:space="preserve">объектом </w:t>
      </w:r>
      <w:r w:rsidRPr="00FB103E">
        <w:t xml:space="preserve">оценки личностных результатов служит </w:t>
      </w:r>
      <w:proofErr w:type="spellStart"/>
      <w:r w:rsidRPr="00FB103E">
        <w:t>сформированность</w:t>
      </w:r>
      <w:proofErr w:type="spellEnd"/>
      <w:r w:rsidRPr="00FB103E">
        <w:t xml:space="preserve"> универсальных учебных действий, включаемых в следующие три основных блока: </w:t>
      </w:r>
    </w:p>
    <w:p w:rsidR="009205A5" w:rsidRPr="00FB103E" w:rsidRDefault="009205A5" w:rsidP="00993B02">
      <w:pPr>
        <w:pStyle w:val="Default"/>
        <w:ind w:firstLine="426"/>
        <w:jc w:val="both"/>
      </w:pPr>
      <w:r w:rsidRPr="00FB103E">
        <w:t xml:space="preserve">1) </w:t>
      </w:r>
      <w:proofErr w:type="spellStart"/>
      <w:r w:rsidRPr="00FB103E">
        <w:t>сформированность</w:t>
      </w:r>
      <w:r w:rsidRPr="00FB103E">
        <w:rPr>
          <w:i/>
          <w:iCs/>
        </w:rPr>
        <w:t>основ</w:t>
      </w:r>
      <w:proofErr w:type="spellEnd"/>
      <w:r w:rsidRPr="00FB103E">
        <w:rPr>
          <w:i/>
          <w:iCs/>
        </w:rPr>
        <w:t xml:space="preserve"> гражданской идентичности </w:t>
      </w:r>
      <w:r w:rsidRPr="00FB103E">
        <w:t xml:space="preserve">личности; </w:t>
      </w:r>
    </w:p>
    <w:p w:rsidR="009205A5" w:rsidRPr="00FB103E" w:rsidRDefault="009205A5" w:rsidP="00993B02">
      <w:pPr>
        <w:pStyle w:val="Default"/>
        <w:ind w:firstLine="426"/>
        <w:jc w:val="both"/>
        <w:rPr>
          <w:i/>
          <w:iCs/>
        </w:rPr>
      </w:pPr>
      <w:r w:rsidRPr="00FB103E">
        <w:t xml:space="preserve">2) готовность к переходу к </w:t>
      </w:r>
      <w:r w:rsidRPr="00FB103E">
        <w:rPr>
          <w:i/>
          <w:iCs/>
        </w:rPr>
        <w:t xml:space="preserve">самообразованию на основе учебно-познавательной мотивации, </w:t>
      </w:r>
      <w:r w:rsidRPr="00FB103E">
        <w:t xml:space="preserve">в том числе готовность к </w:t>
      </w:r>
      <w:r w:rsidRPr="00FB103E">
        <w:rPr>
          <w:i/>
          <w:iCs/>
        </w:rPr>
        <w:t xml:space="preserve">выбору направления профильного образования; </w:t>
      </w:r>
    </w:p>
    <w:p w:rsidR="009205A5" w:rsidRPr="00FB103E" w:rsidRDefault="009205A5" w:rsidP="00993B02">
      <w:pPr>
        <w:pStyle w:val="Default"/>
        <w:ind w:firstLine="426"/>
        <w:jc w:val="both"/>
      </w:pPr>
      <w:r w:rsidRPr="00FB103E">
        <w:t xml:space="preserve">3) </w:t>
      </w:r>
      <w:proofErr w:type="spellStart"/>
      <w:r w:rsidRPr="00FB103E">
        <w:t>сформированность</w:t>
      </w:r>
      <w:r w:rsidRPr="00FB103E">
        <w:rPr>
          <w:i/>
          <w:iCs/>
        </w:rPr>
        <w:t>социальных</w:t>
      </w:r>
      <w:proofErr w:type="spellEnd"/>
      <w:r w:rsidRPr="00FB103E">
        <w:rPr>
          <w:i/>
          <w:iCs/>
        </w:rPr>
        <w:t xml:space="preserve"> компетенций, </w:t>
      </w:r>
      <w:r w:rsidRPr="00FB103E">
        <w:t xml:space="preserve">включая ценностно-смысловые установки и моральные нормы, опыт социальных и межличностных отношений, правосознание. </w:t>
      </w:r>
    </w:p>
    <w:p w:rsidR="009205A5" w:rsidRPr="00FB103E" w:rsidRDefault="009205A5" w:rsidP="00993B02">
      <w:pPr>
        <w:pStyle w:val="Default"/>
        <w:ind w:firstLine="426"/>
        <w:jc w:val="both"/>
      </w:pPr>
      <w:r w:rsidRPr="00FB103E">
        <w:t xml:space="preserve">В соответствии с требованиями Стандарта </w:t>
      </w:r>
      <w:r w:rsidRPr="00FB103E">
        <w:rPr>
          <w:b/>
          <w:bCs/>
        </w:rPr>
        <w:t xml:space="preserve">достижение обучающимися личностных результатов не выносится на итоговую оценку, </w:t>
      </w:r>
      <w:r w:rsidRPr="00FB103E">
        <w:t xml:space="preserve">а является предметом оценки эффективности </w:t>
      </w:r>
      <w:proofErr w:type="spellStart"/>
      <w:r w:rsidRPr="00FB103E">
        <w:t>воспитательно</w:t>
      </w:r>
      <w:proofErr w:type="spellEnd"/>
      <w:r w:rsidRPr="00FB103E">
        <w:t xml:space="preserve">-образовательной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FB103E">
        <w:t>неперсонифицированных</w:t>
      </w:r>
      <w:proofErr w:type="spellEnd"/>
      <w:r w:rsidRPr="00FB103E">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w:t>
      </w:r>
    </w:p>
    <w:p w:rsidR="009205A5" w:rsidRPr="00FB103E" w:rsidRDefault="009205A5" w:rsidP="00993B02">
      <w:pPr>
        <w:pStyle w:val="Default"/>
        <w:ind w:firstLine="426"/>
        <w:jc w:val="both"/>
      </w:pPr>
      <w:r w:rsidRPr="00FB103E">
        <w:t xml:space="preserve">Результаты мониторинговых исследований являются основанием для принятия различных управленческих решений. </w:t>
      </w:r>
    </w:p>
    <w:p w:rsidR="009205A5" w:rsidRPr="00FB103E" w:rsidRDefault="009205A5" w:rsidP="00993B02">
      <w:pPr>
        <w:pStyle w:val="Default"/>
        <w:ind w:firstLine="426"/>
        <w:jc w:val="both"/>
      </w:pPr>
      <w:r w:rsidRPr="00FB103E">
        <w:t xml:space="preserve">В текущем образовательном процессе </w:t>
      </w:r>
      <w:r w:rsidRPr="00FB103E">
        <w:rPr>
          <w:b/>
          <w:bCs/>
          <w:i/>
          <w:iCs/>
        </w:rPr>
        <w:t xml:space="preserve">возможна ограниченная оценка </w:t>
      </w:r>
      <w:proofErr w:type="spellStart"/>
      <w:r w:rsidRPr="00FB103E">
        <w:t>сформированности</w:t>
      </w:r>
      <w:proofErr w:type="spellEnd"/>
      <w:r w:rsidRPr="00FB103E">
        <w:t xml:space="preserve"> отдельных личностных результатов, проявляющихся </w:t>
      </w:r>
      <w:proofErr w:type="gramStart"/>
      <w:r w:rsidRPr="00FB103E">
        <w:t>в</w:t>
      </w:r>
      <w:proofErr w:type="gramEnd"/>
      <w:r w:rsidRPr="00FB103E">
        <w:t xml:space="preserve">: </w:t>
      </w:r>
    </w:p>
    <w:p w:rsidR="009205A5" w:rsidRPr="00FB103E" w:rsidRDefault="009205A5" w:rsidP="00993B02">
      <w:pPr>
        <w:pStyle w:val="Default"/>
        <w:ind w:firstLine="426"/>
        <w:jc w:val="both"/>
      </w:pPr>
      <w:r w:rsidRPr="00FB103E">
        <w:t xml:space="preserve">1) </w:t>
      </w:r>
      <w:proofErr w:type="spellStart"/>
      <w:r w:rsidRPr="00FB103E">
        <w:t>соблюдении</w:t>
      </w:r>
      <w:r w:rsidRPr="00FB103E">
        <w:rPr>
          <w:i/>
          <w:iCs/>
        </w:rPr>
        <w:t>норм</w:t>
      </w:r>
      <w:proofErr w:type="spellEnd"/>
      <w:r w:rsidRPr="00FB103E">
        <w:rPr>
          <w:i/>
          <w:iCs/>
        </w:rPr>
        <w:t xml:space="preserve"> и правил поведения, </w:t>
      </w:r>
      <w:r w:rsidRPr="00FB103E">
        <w:t xml:space="preserve">принятых в образовательном учреждении; </w:t>
      </w:r>
    </w:p>
    <w:p w:rsidR="009205A5" w:rsidRPr="00FB103E" w:rsidRDefault="009205A5" w:rsidP="00993B02">
      <w:pPr>
        <w:pStyle w:val="Default"/>
        <w:ind w:firstLine="426"/>
        <w:jc w:val="both"/>
      </w:pPr>
      <w:r w:rsidRPr="00FB103E">
        <w:t xml:space="preserve">2) </w:t>
      </w:r>
      <w:proofErr w:type="gramStart"/>
      <w:r w:rsidRPr="00FB103E">
        <w:t>участии</w:t>
      </w:r>
      <w:proofErr w:type="gramEnd"/>
      <w:r w:rsidRPr="00FB103E">
        <w:t xml:space="preserve"> в </w:t>
      </w:r>
      <w:r w:rsidRPr="00FB103E">
        <w:rPr>
          <w:i/>
          <w:iCs/>
        </w:rPr>
        <w:t xml:space="preserve">общественной жизни </w:t>
      </w:r>
      <w:r w:rsidRPr="00FB103E">
        <w:t>образовательного учреждения и ближайшего социального окружения, общественно</w:t>
      </w:r>
      <w:r w:rsidR="00A86612">
        <w:t>-</w:t>
      </w:r>
      <w:r w:rsidRPr="00FB103E">
        <w:t xml:space="preserve">полезной деятельности; </w:t>
      </w:r>
    </w:p>
    <w:p w:rsidR="009205A5" w:rsidRPr="00FB103E" w:rsidRDefault="009205A5" w:rsidP="00993B02">
      <w:pPr>
        <w:pStyle w:val="Default"/>
        <w:ind w:firstLine="426"/>
        <w:jc w:val="both"/>
      </w:pPr>
      <w:r w:rsidRPr="00FB103E">
        <w:t xml:space="preserve">3) </w:t>
      </w:r>
      <w:proofErr w:type="gramStart"/>
      <w:r w:rsidRPr="00FB103E">
        <w:rPr>
          <w:i/>
          <w:iCs/>
        </w:rPr>
        <w:t>прилежании</w:t>
      </w:r>
      <w:proofErr w:type="gramEnd"/>
      <w:r w:rsidRPr="00FB103E">
        <w:rPr>
          <w:i/>
          <w:iCs/>
        </w:rPr>
        <w:t xml:space="preserve"> и ответственности </w:t>
      </w:r>
      <w:r w:rsidRPr="00FB103E">
        <w:t xml:space="preserve">за результаты обучения; </w:t>
      </w:r>
    </w:p>
    <w:p w:rsidR="009205A5" w:rsidRPr="00FB103E" w:rsidRDefault="009205A5" w:rsidP="00993B02">
      <w:pPr>
        <w:pStyle w:val="Default"/>
        <w:ind w:firstLine="426"/>
        <w:jc w:val="both"/>
      </w:pPr>
      <w:r w:rsidRPr="00FB103E">
        <w:t xml:space="preserve">4) готовности и способности делать </w:t>
      </w:r>
      <w:r w:rsidRPr="00FB103E">
        <w:rPr>
          <w:i/>
          <w:iCs/>
        </w:rPr>
        <w:t xml:space="preserve">осознанный выбор </w:t>
      </w:r>
      <w:r w:rsidRPr="00FB103E">
        <w:t xml:space="preserve">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9205A5" w:rsidRPr="00FB103E" w:rsidRDefault="009205A5" w:rsidP="00993B02">
      <w:pPr>
        <w:pStyle w:val="Default"/>
        <w:ind w:firstLine="426"/>
        <w:jc w:val="both"/>
      </w:pPr>
      <w:r w:rsidRPr="00FB103E">
        <w:t xml:space="preserve">5) </w:t>
      </w:r>
      <w:r w:rsidRPr="00FB103E">
        <w:rPr>
          <w:i/>
          <w:iCs/>
        </w:rPr>
        <w:t xml:space="preserve">ценностно-смысловых </w:t>
      </w:r>
      <w:proofErr w:type="spellStart"/>
      <w:r w:rsidRPr="00FB103E">
        <w:rPr>
          <w:i/>
          <w:iCs/>
        </w:rPr>
        <w:t>установках</w:t>
      </w:r>
      <w:r w:rsidRPr="00FB103E">
        <w:t>обучающихся</w:t>
      </w:r>
      <w:proofErr w:type="spellEnd"/>
      <w:r w:rsidRPr="00FB103E">
        <w:t xml:space="preserve">, формируемых средствами различных предметов в рамках системы общего образования. </w:t>
      </w:r>
    </w:p>
    <w:p w:rsidR="009205A5" w:rsidRPr="00FB103E" w:rsidRDefault="009205A5" w:rsidP="00993B02">
      <w:pPr>
        <w:pStyle w:val="Default"/>
        <w:ind w:firstLine="426"/>
        <w:jc w:val="both"/>
      </w:pPr>
      <w:r w:rsidRPr="00FB103E">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 152-ФЗ «О персональных данных». В текущем учебном процессе в соответствии с требованиями Стандарта оценка этих достижений должна проводиться </w:t>
      </w:r>
      <w:r w:rsidRPr="00FB103E">
        <w:rPr>
          <w:b/>
          <w:bCs/>
        </w:rPr>
        <w:t xml:space="preserve">в форме, не представляющей угрозы личности, психологической безопасности обучающегося </w:t>
      </w:r>
      <w:r w:rsidRPr="00FB103E">
        <w:t xml:space="preserve">и может использоваться </w:t>
      </w:r>
      <w:r w:rsidRPr="00FB103E">
        <w:rPr>
          <w:b/>
          <w:bCs/>
        </w:rPr>
        <w:t xml:space="preserve">исключительно в целях личностного развития </w:t>
      </w:r>
      <w:r w:rsidRPr="00FB103E">
        <w:t xml:space="preserve">обучающихся. </w:t>
      </w:r>
    </w:p>
    <w:p w:rsidR="00993B02" w:rsidRDefault="00993B02" w:rsidP="00FB103E">
      <w:pPr>
        <w:pStyle w:val="Default"/>
        <w:ind w:firstLine="426"/>
        <w:jc w:val="both"/>
        <w:rPr>
          <w:b/>
          <w:bCs/>
        </w:rPr>
      </w:pPr>
    </w:p>
    <w:p w:rsidR="009205A5" w:rsidRPr="00FB103E" w:rsidRDefault="009205A5" w:rsidP="00FB103E">
      <w:pPr>
        <w:pStyle w:val="Default"/>
        <w:ind w:firstLine="426"/>
        <w:jc w:val="both"/>
      </w:pPr>
      <w:r w:rsidRPr="00FB103E">
        <w:rPr>
          <w:b/>
          <w:bCs/>
        </w:rPr>
        <w:t xml:space="preserve"> 1.3.3. Особенности оценки </w:t>
      </w:r>
      <w:proofErr w:type="spellStart"/>
      <w:r w:rsidRPr="00FB103E">
        <w:rPr>
          <w:b/>
          <w:bCs/>
        </w:rPr>
        <w:t>метапредметных</w:t>
      </w:r>
      <w:proofErr w:type="spellEnd"/>
      <w:r w:rsidRPr="00FB103E">
        <w:rPr>
          <w:b/>
          <w:bCs/>
        </w:rPr>
        <w:t xml:space="preserve"> результатов </w:t>
      </w:r>
    </w:p>
    <w:p w:rsidR="009205A5" w:rsidRPr="00FB103E" w:rsidRDefault="009205A5" w:rsidP="00FB103E">
      <w:pPr>
        <w:pStyle w:val="Default"/>
        <w:ind w:firstLine="426"/>
        <w:jc w:val="both"/>
      </w:pPr>
      <w:r w:rsidRPr="00FB103E">
        <w:t xml:space="preserve">Оценка </w:t>
      </w:r>
      <w:proofErr w:type="spellStart"/>
      <w:r w:rsidRPr="00FB103E">
        <w:t>метапредметных</w:t>
      </w:r>
      <w:proofErr w:type="spellEnd"/>
      <w:r w:rsidRPr="00FB103E">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w:t>
      </w:r>
      <w:r w:rsidRPr="00FB103E">
        <w:lastRenderedPageBreak/>
        <w:t xml:space="preserve">«Регулятивные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 </w:t>
      </w:r>
    </w:p>
    <w:p w:rsidR="009205A5" w:rsidRPr="00FB103E" w:rsidRDefault="009205A5" w:rsidP="00FB103E">
      <w:pPr>
        <w:pStyle w:val="Default"/>
        <w:ind w:firstLine="426"/>
        <w:jc w:val="both"/>
      </w:pPr>
      <w:r w:rsidRPr="00FB103E">
        <w:t xml:space="preserve">Формирование </w:t>
      </w:r>
      <w:proofErr w:type="spellStart"/>
      <w:r w:rsidRPr="00FB103E">
        <w:t>метапредметных</w:t>
      </w:r>
      <w:proofErr w:type="spellEnd"/>
      <w:r w:rsidRPr="00FB103E">
        <w:t xml:space="preserve"> результатов обеспечивается за счёт основных компонентов образовательного процесса — учебных предметов. </w:t>
      </w:r>
    </w:p>
    <w:p w:rsidR="009205A5" w:rsidRPr="00FB103E" w:rsidRDefault="009205A5" w:rsidP="00FB103E">
      <w:pPr>
        <w:pStyle w:val="Default"/>
        <w:ind w:firstLine="426"/>
        <w:jc w:val="both"/>
      </w:pPr>
      <w:r w:rsidRPr="00FB103E">
        <w:t xml:space="preserve">Основным </w:t>
      </w:r>
      <w:r w:rsidRPr="00FB103E">
        <w:rPr>
          <w:b/>
          <w:bCs/>
        </w:rPr>
        <w:t xml:space="preserve">объектом </w:t>
      </w:r>
      <w:r w:rsidRPr="00FB103E">
        <w:t xml:space="preserve">оценки </w:t>
      </w:r>
      <w:proofErr w:type="spellStart"/>
      <w:r w:rsidRPr="00FB103E">
        <w:t>метапредметных</w:t>
      </w:r>
      <w:proofErr w:type="spellEnd"/>
      <w:r w:rsidRPr="00FB103E">
        <w:t xml:space="preserve"> результатов является: </w:t>
      </w:r>
    </w:p>
    <w:p w:rsidR="009205A5" w:rsidRPr="00FB103E" w:rsidRDefault="009205A5" w:rsidP="00FB103E">
      <w:pPr>
        <w:pStyle w:val="Default"/>
        <w:ind w:firstLine="426"/>
        <w:jc w:val="both"/>
      </w:pPr>
      <w:r w:rsidRPr="00FB103E">
        <w:t xml:space="preserve">• способность и готовность к освоению систематических знаний, их самостоятельному пополнению, переносу и интеграции; </w:t>
      </w:r>
    </w:p>
    <w:p w:rsidR="009205A5" w:rsidRPr="00FB103E" w:rsidRDefault="009205A5" w:rsidP="00FB103E">
      <w:pPr>
        <w:pStyle w:val="Default"/>
        <w:ind w:firstLine="426"/>
        <w:jc w:val="both"/>
      </w:pPr>
      <w:r w:rsidRPr="00FB103E">
        <w:t xml:space="preserve">• способность к сотрудничеству и коммуникации; </w:t>
      </w:r>
    </w:p>
    <w:p w:rsidR="009205A5" w:rsidRPr="00FB103E" w:rsidRDefault="009205A5" w:rsidP="00FB103E">
      <w:pPr>
        <w:pStyle w:val="Default"/>
        <w:ind w:firstLine="426"/>
        <w:jc w:val="both"/>
      </w:pPr>
      <w:r w:rsidRPr="00FB103E">
        <w:t xml:space="preserve">• способность к решению личностно и социально значимых проблем и воплощению найденных решений в практику; </w:t>
      </w:r>
    </w:p>
    <w:p w:rsidR="009205A5" w:rsidRPr="00FB103E" w:rsidRDefault="009205A5" w:rsidP="00FB103E">
      <w:pPr>
        <w:pStyle w:val="Default"/>
        <w:ind w:firstLine="426"/>
        <w:jc w:val="both"/>
      </w:pPr>
      <w:r w:rsidRPr="00FB103E">
        <w:t xml:space="preserve">• способность и готовность к использованию ИКТ в целях обучения и развития; </w:t>
      </w:r>
    </w:p>
    <w:p w:rsidR="009205A5" w:rsidRPr="00FB103E" w:rsidRDefault="009205A5" w:rsidP="00FB103E">
      <w:pPr>
        <w:pStyle w:val="Default"/>
        <w:ind w:firstLine="426"/>
        <w:jc w:val="both"/>
      </w:pPr>
      <w:r w:rsidRPr="00FB103E">
        <w:t xml:space="preserve">• способность к самоорганизации, </w:t>
      </w:r>
      <w:proofErr w:type="spellStart"/>
      <w:r w:rsidRPr="00FB103E">
        <w:t>саморегуляции</w:t>
      </w:r>
      <w:proofErr w:type="spellEnd"/>
      <w:r w:rsidRPr="00FB103E">
        <w:t xml:space="preserve"> и рефлексии. </w:t>
      </w:r>
    </w:p>
    <w:p w:rsidR="009205A5" w:rsidRPr="00FB103E" w:rsidRDefault="009205A5" w:rsidP="00FB103E">
      <w:pPr>
        <w:pStyle w:val="Default"/>
        <w:ind w:firstLine="426"/>
        <w:jc w:val="both"/>
      </w:pPr>
      <w:r w:rsidRPr="00FB103E">
        <w:t xml:space="preserve">Оценка достижения </w:t>
      </w:r>
      <w:proofErr w:type="spellStart"/>
      <w:r w:rsidRPr="00FB103E">
        <w:t>метапредметных</w:t>
      </w:r>
      <w:proofErr w:type="spellEnd"/>
      <w:r w:rsidRPr="00FB103E">
        <w:t xml:space="preserve"> результатов может проводиться в ходе различных процедур. Основной процедурой итоговой оценки достижения </w:t>
      </w:r>
      <w:proofErr w:type="spellStart"/>
      <w:r w:rsidRPr="00FB103E">
        <w:t>метапредметных</w:t>
      </w:r>
      <w:proofErr w:type="spellEnd"/>
      <w:r w:rsidRPr="00FB103E">
        <w:t xml:space="preserve"> результатов является </w:t>
      </w:r>
      <w:r w:rsidRPr="00FB103E">
        <w:rPr>
          <w:i/>
          <w:iCs/>
        </w:rPr>
        <w:t xml:space="preserve">защита итогового </w:t>
      </w:r>
      <w:proofErr w:type="gramStart"/>
      <w:r w:rsidRPr="00FB103E">
        <w:rPr>
          <w:i/>
          <w:iCs/>
        </w:rPr>
        <w:t>индивидуального проекта</w:t>
      </w:r>
      <w:proofErr w:type="gramEnd"/>
      <w:r w:rsidRPr="00FB103E">
        <w:rPr>
          <w:i/>
          <w:iCs/>
        </w:rPr>
        <w:t xml:space="preserve">. </w:t>
      </w:r>
    </w:p>
    <w:p w:rsidR="009205A5" w:rsidRPr="00FB103E" w:rsidRDefault="009205A5" w:rsidP="00FB103E">
      <w:pPr>
        <w:pStyle w:val="Default"/>
        <w:ind w:firstLine="426"/>
        <w:jc w:val="both"/>
      </w:pPr>
      <w:r w:rsidRPr="00FB103E">
        <w:t xml:space="preserve">Дополнительным источником данных о достижении отдельных </w:t>
      </w:r>
      <w:proofErr w:type="spellStart"/>
      <w:r w:rsidRPr="00FB103E">
        <w:t>метапредметных</w:t>
      </w:r>
      <w:proofErr w:type="spellEnd"/>
      <w:r w:rsidRPr="00FB103E">
        <w:t xml:space="preserve"> результатов могут служить результаты выполнения проверочных работ (как правило, тематических) по всем предметам. </w:t>
      </w:r>
    </w:p>
    <w:p w:rsidR="009205A5" w:rsidRPr="00FB103E" w:rsidRDefault="009205A5" w:rsidP="00FB103E">
      <w:pPr>
        <w:pStyle w:val="Default"/>
        <w:ind w:firstLine="426"/>
        <w:jc w:val="both"/>
      </w:pPr>
      <w:r w:rsidRPr="00FB103E">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FB103E">
        <w:t>сформированности</w:t>
      </w:r>
      <w:proofErr w:type="spellEnd"/>
      <w:r w:rsidRPr="00FB103E">
        <w:t xml:space="preserve"> навыков сотрудничества или самоорганизации. </w:t>
      </w:r>
    </w:p>
    <w:p w:rsidR="009205A5" w:rsidRPr="00FB103E" w:rsidRDefault="009205A5" w:rsidP="00FB103E">
      <w:pPr>
        <w:pStyle w:val="Default"/>
        <w:ind w:firstLine="426"/>
        <w:jc w:val="both"/>
      </w:pPr>
      <w:r w:rsidRPr="00FB103E">
        <w:t xml:space="preserve">Оценка достижения </w:t>
      </w:r>
      <w:proofErr w:type="spellStart"/>
      <w:r w:rsidRPr="00FB103E">
        <w:t>метапредметных</w:t>
      </w:r>
      <w:proofErr w:type="spellEnd"/>
      <w:r w:rsidRPr="00FB103E">
        <w:t xml:space="preserve"> результатов ведётся также в рамках системы промежуточной аттестации. </w:t>
      </w:r>
      <w:r w:rsidRPr="00FB103E">
        <w:rPr>
          <w:b/>
          <w:bCs/>
          <w:i/>
          <w:iCs/>
        </w:rPr>
        <w:t xml:space="preserve">Для оценки динамики формирования и уровня </w:t>
      </w:r>
      <w:proofErr w:type="spellStart"/>
      <w:r w:rsidRPr="00FB103E">
        <w:rPr>
          <w:b/>
          <w:bCs/>
          <w:i/>
          <w:iCs/>
        </w:rPr>
        <w:t>сформированностиметапредметных</w:t>
      </w:r>
      <w:proofErr w:type="spellEnd"/>
      <w:r w:rsidRPr="00FB103E">
        <w:rPr>
          <w:b/>
          <w:bCs/>
          <w:i/>
          <w:iCs/>
        </w:rPr>
        <w:t xml:space="preserve"> результатов </w:t>
      </w:r>
      <w:r w:rsidRPr="00FB103E">
        <w:t xml:space="preserve">в системе </w:t>
      </w:r>
      <w:proofErr w:type="spellStart"/>
      <w:r w:rsidRPr="00FB103E">
        <w:t>внутришкольного</w:t>
      </w:r>
      <w:proofErr w:type="spellEnd"/>
      <w:r w:rsidRPr="00FB103E">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 </w:t>
      </w:r>
    </w:p>
    <w:p w:rsidR="009205A5" w:rsidRPr="00FB103E" w:rsidRDefault="009205A5" w:rsidP="00FB103E">
      <w:pPr>
        <w:pStyle w:val="Default"/>
        <w:ind w:firstLine="426"/>
        <w:jc w:val="both"/>
      </w:pPr>
      <w:r w:rsidRPr="00FB103E">
        <w:t xml:space="preserve">а) программой формирования планируемых результатов освоения междисциплинарных программ; </w:t>
      </w:r>
    </w:p>
    <w:p w:rsidR="009205A5" w:rsidRPr="00FB103E" w:rsidRDefault="009205A5" w:rsidP="00FB103E">
      <w:pPr>
        <w:pStyle w:val="Default"/>
        <w:ind w:firstLine="426"/>
        <w:jc w:val="both"/>
      </w:pPr>
      <w:r w:rsidRPr="00FB103E">
        <w:t>б) системой промежуточной аттестации (</w:t>
      </w:r>
      <w:proofErr w:type="spellStart"/>
      <w:r w:rsidRPr="00FB103E">
        <w:t>внутришкольным</w:t>
      </w:r>
      <w:proofErr w:type="spellEnd"/>
      <w:r w:rsidRPr="00FB103E">
        <w:t xml:space="preserve"> мониторингом образовательных достижений) обучающихся в рамках урочной и внеурочной деятельности; </w:t>
      </w:r>
    </w:p>
    <w:p w:rsidR="009205A5" w:rsidRPr="00FB103E" w:rsidRDefault="009205A5" w:rsidP="00FB103E">
      <w:pPr>
        <w:pStyle w:val="Default"/>
        <w:ind w:firstLine="426"/>
        <w:jc w:val="both"/>
      </w:pPr>
      <w:r w:rsidRPr="00FB103E">
        <w:t xml:space="preserve">в) системой итоговой оценки по предметам, не выносимым на государственную (итоговую) аттестацию </w:t>
      </w:r>
      <w:proofErr w:type="gramStart"/>
      <w:r w:rsidRPr="00FB103E">
        <w:t>обучающихся</w:t>
      </w:r>
      <w:proofErr w:type="gramEnd"/>
      <w:r w:rsidRPr="00FB103E">
        <w:t xml:space="preserve">; </w:t>
      </w:r>
    </w:p>
    <w:p w:rsidR="009205A5" w:rsidRPr="00FB103E" w:rsidRDefault="009205A5" w:rsidP="00FB103E">
      <w:pPr>
        <w:pStyle w:val="Default"/>
        <w:ind w:firstLine="426"/>
        <w:jc w:val="both"/>
      </w:pPr>
      <w:r w:rsidRPr="00FB103E">
        <w:t>г) 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FB103E">
        <w:t>внутришкольного</w:t>
      </w:r>
      <w:proofErr w:type="spellEnd"/>
      <w:r w:rsidRPr="00FB103E">
        <w:t xml:space="preserve"> мониторинга образовательных достижений), итоговой аттестации по предметам, не выносимым на государственную итоговую аттестацию. </w:t>
      </w:r>
    </w:p>
    <w:p w:rsidR="009205A5" w:rsidRPr="00FB103E" w:rsidRDefault="009205A5" w:rsidP="00FB103E">
      <w:pPr>
        <w:pStyle w:val="Default"/>
        <w:ind w:firstLine="426"/>
        <w:jc w:val="both"/>
      </w:pPr>
      <w:r w:rsidRPr="00FB103E">
        <w:t xml:space="preserve">При этом обязательными составляющими системы </w:t>
      </w:r>
      <w:proofErr w:type="spellStart"/>
      <w:r w:rsidRPr="00FB103E">
        <w:t>внутришкольного</w:t>
      </w:r>
      <w:proofErr w:type="spellEnd"/>
      <w:r w:rsidRPr="00FB103E">
        <w:t xml:space="preserve"> мониторинга образовательных достижений являются материалы: </w:t>
      </w:r>
    </w:p>
    <w:p w:rsidR="009205A5" w:rsidRPr="00FB103E" w:rsidRDefault="009205A5" w:rsidP="00FB103E">
      <w:pPr>
        <w:pStyle w:val="Default"/>
        <w:ind w:firstLine="426"/>
        <w:jc w:val="both"/>
      </w:pPr>
      <w:r w:rsidRPr="00FB103E">
        <w:t xml:space="preserve">• стартовой диагностики; </w:t>
      </w:r>
    </w:p>
    <w:p w:rsidR="009205A5" w:rsidRPr="00FB103E" w:rsidRDefault="009205A5" w:rsidP="00FB103E">
      <w:pPr>
        <w:pStyle w:val="Default"/>
        <w:ind w:firstLine="426"/>
        <w:jc w:val="both"/>
      </w:pPr>
      <w:r w:rsidRPr="00FB103E">
        <w:rPr>
          <w:i/>
          <w:iCs/>
        </w:rPr>
        <w:t xml:space="preserve">• </w:t>
      </w:r>
      <w:r w:rsidRPr="00FB103E">
        <w:t xml:space="preserve">текущего выполнения </w:t>
      </w:r>
      <w:r w:rsidRPr="00FB103E">
        <w:rPr>
          <w:i/>
          <w:iCs/>
        </w:rPr>
        <w:t xml:space="preserve">учебных исследований и учебных проектов; </w:t>
      </w:r>
    </w:p>
    <w:p w:rsidR="009205A5" w:rsidRPr="00FB103E" w:rsidRDefault="009205A5" w:rsidP="00FB103E">
      <w:pPr>
        <w:pStyle w:val="Default"/>
        <w:ind w:firstLine="426"/>
        <w:jc w:val="both"/>
      </w:pPr>
      <w:r w:rsidRPr="00FB103E">
        <w:t xml:space="preserve">• </w:t>
      </w:r>
      <w:r w:rsidRPr="00FB103E">
        <w:rPr>
          <w:i/>
          <w:iCs/>
        </w:rPr>
        <w:t xml:space="preserve">промежуточных и итоговых комплексных работ на </w:t>
      </w:r>
      <w:proofErr w:type="spellStart"/>
      <w:r w:rsidRPr="00FB103E">
        <w:rPr>
          <w:i/>
          <w:iCs/>
        </w:rPr>
        <w:t>межпредметной</w:t>
      </w:r>
      <w:proofErr w:type="spellEnd"/>
      <w:r w:rsidRPr="00FB103E">
        <w:rPr>
          <w:i/>
          <w:iCs/>
        </w:rPr>
        <w:t xml:space="preserve"> основе, </w:t>
      </w:r>
      <w:r w:rsidRPr="00FB103E">
        <w:t xml:space="preserve">направленных на оценку </w:t>
      </w:r>
      <w:proofErr w:type="spellStart"/>
      <w:r w:rsidRPr="00FB103E">
        <w:t>сформированности</w:t>
      </w:r>
      <w:proofErr w:type="spellEnd"/>
      <w:r w:rsidRPr="00FB103E">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9205A5" w:rsidRPr="00FB103E" w:rsidRDefault="009205A5" w:rsidP="00FB103E">
      <w:pPr>
        <w:pStyle w:val="Default"/>
        <w:ind w:firstLine="426"/>
        <w:jc w:val="both"/>
      </w:pPr>
      <w:r w:rsidRPr="00FB103E">
        <w:t xml:space="preserve">• текущего выполнения выборочных </w:t>
      </w:r>
      <w:r w:rsidRPr="00FB103E">
        <w:rPr>
          <w:i/>
          <w:iCs/>
        </w:rPr>
        <w:t xml:space="preserve">учебно-практических и учебно-познавательных заданий </w:t>
      </w:r>
      <w:r w:rsidRPr="00FB103E">
        <w:t xml:space="preserve">на оценку способности и </w:t>
      </w:r>
      <w:proofErr w:type="gramStart"/>
      <w:r w:rsidRPr="00FB103E">
        <w:t>готовности</w:t>
      </w:r>
      <w:proofErr w:type="gramEnd"/>
      <w:r w:rsidRPr="00FB103E">
        <w:t xml:space="preserve">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w:t>
      </w:r>
      <w:r w:rsidRPr="00FB103E">
        <w:lastRenderedPageBreak/>
        <w:t xml:space="preserve">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FB103E">
        <w:t>саморегуляции</w:t>
      </w:r>
      <w:proofErr w:type="spellEnd"/>
      <w:r w:rsidRPr="00FB103E">
        <w:t xml:space="preserve"> и рефлексии; </w:t>
      </w:r>
    </w:p>
    <w:p w:rsidR="009205A5" w:rsidRPr="00FB103E" w:rsidRDefault="009205A5" w:rsidP="00FB103E">
      <w:pPr>
        <w:pStyle w:val="Default"/>
        <w:ind w:firstLine="426"/>
        <w:jc w:val="both"/>
      </w:pPr>
      <w:r w:rsidRPr="00FB103E">
        <w:rPr>
          <w:i/>
          <w:iCs/>
        </w:rPr>
        <w:t xml:space="preserve">• защиты итогового </w:t>
      </w:r>
      <w:proofErr w:type="gramStart"/>
      <w:r w:rsidRPr="00FB103E">
        <w:rPr>
          <w:i/>
          <w:iCs/>
        </w:rPr>
        <w:t>индивидуального проекта</w:t>
      </w:r>
      <w:proofErr w:type="gramEnd"/>
      <w:r w:rsidRPr="00FB103E">
        <w:rPr>
          <w:i/>
          <w:iCs/>
        </w:rPr>
        <w:t xml:space="preserve">. </w:t>
      </w:r>
    </w:p>
    <w:p w:rsidR="009205A5" w:rsidRPr="00FB103E" w:rsidRDefault="009205A5" w:rsidP="00FB103E">
      <w:pPr>
        <w:pStyle w:val="Default"/>
        <w:ind w:firstLine="426"/>
        <w:jc w:val="both"/>
      </w:pPr>
      <w:r w:rsidRPr="00FB103E">
        <w:rPr>
          <w:b/>
          <w:bCs/>
        </w:rPr>
        <w:t xml:space="preserve">Особенности оценки </w:t>
      </w:r>
      <w:proofErr w:type="gramStart"/>
      <w:r w:rsidRPr="00FB103E">
        <w:rPr>
          <w:b/>
          <w:bCs/>
        </w:rPr>
        <w:t>индивидуального проекта</w:t>
      </w:r>
      <w:proofErr w:type="gramEnd"/>
    </w:p>
    <w:p w:rsidR="009205A5" w:rsidRPr="00FB103E" w:rsidRDefault="009205A5" w:rsidP="00FB103E">
      <w:pPr>
        <w:pStyle w:val="Default"/>
        <w:ind w:firstLine="426"/>
        <w:jc w:val="both"/>
      </w:pPr>
      <w:proofErr w:type="gramStart"/>
      <w:r w:rsidRPr="00FB103E">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roofErr w:type="gramEnd"/>
    </w:p>
    <w:p w:rsidR="009205A5" w:rsidRPr="00FB103E" w:rsidRDefault="009205A5" w:rsidP="00FB103E">
      <w:pPr>
        <w:pStyle w:val="Default"/>
        <w:ind w:firstLine="426"/>
        <w:jc w:val="both"/>
      </w:pPr>
      <w:r w:rsidRPr="00FB103E">
        <w:t xml:space="preserve">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 </w:t>
      </w:r>
    </w:p>
    <w:p w:rsidR="009205A5" w:rsidRPr="00FB103E" w:rsidRDefault="009205A5" w:rsidP="00FB103E">
      <w:pPr>
        <w:pStyle w:val="Default"/>
        <w:ind w:firstLine="426"/>
        <w:jc w:val="both"/>
      </w:pPr>
      <w:r w:rsidRPr="00FB103E">
        <w:t xml:space="preserve">В соответствии с целями подготовки проекта </w:t>
      </w:r>
      <w:r w:rsidRPr="00FB103E">
        <w:rPr>
          <w:b/>
          <w:bCs/>
        </w:rPr>
        <w:t xml:space="preserve">образовательным учреждением для каждого обучающегося разрабатываются план, программа подготовки проекта, </w:t>
      </w:r>
      <w:r w:rsidRPr="00FB103E">
        <w:t xml:space="preserve">которые как минимум должны включать требования по следующим рубрикам: </w:t>
      </w:r>
    </w:p>
    <w:p w:rsidR="009205A5" w:rsidRPr="00FB103E" w:rsidRDefault="009205A5" w:rsidP="00FB103E">
      <w:pPr>
        <w:pStyle w:val="Default"/>
        <w:ind w:firstLine="426"/>
        <w:jc w:val="both"/>
      </w:pPr>
      <w:r w:rsidRPr="00FB103E">
        <w:t xml:space="preserve">• организация проектной деятельности; </w:t>
      </w:r>
    </w:p>
    <w:p w:rsidR="009205A5" w:rsidRPr="00FB103E" w:rsidRDefault="009205A5" w:rsidP="00FB103E">
      <w:pPr>
        <w:pStyle w:val="Default"/>
        <w:ind w:firstLine="426"/>
        <w:jc w:val="both"/>
      </w:pPr>
      <w:r w:rsidRPr="00FB103E">
        <w:t xml:space="preserve">• содержание и направленность проекта; </w:t>
      </w:r>
    </w:p>
    <w:p w:rsidR="009205A5" w:rsidRPr="00FB103E" w:rsidRDefault="009205A5" w:rsidP="00FB103E">
      <w:pPr>
        <w:pStyle w:val="Default"/>
        <w:ind w:firstLine="426"/>
        <w:jc w:val="both"/>
      </w:pPr>
      <w:r w:rsidRPr="00FB103E">
        <w:t xml:space="preserve">• защита проекта; </w:t>
      </w:r>
    </w:p>
    <w:p w:rsidR="009205A5" w:rsidRPr="00FB103E" w:rsidRDefault="009205A5" w:rsidP="00FB103E">
      <w:pPr>
        <w:pStyle w:val="Default"/>
        <w:ind w:firstLine="426"/>
        <w:jc w:val="both"/>
      </w:pPr>
      <w:r w:rsidRPr="00FB103E">
        <w:t xml:space="preserve">• критерии оценки проектной деятельности. </w:t>
      </w:r>
    </w:p>
    <w:p w:rsidR="009205A5" w:rsidRPr="00FB103E" w:rsidRDefault="009205A5" w:rsidP="00FB103E">
      <w:pPr>
        <w:pStyle w:val="Default"/>
        <w:ind w:firstLine="426"/>
        <w:jc w:val="both"/>
      </w:pPr>
      <w:proofErr w:type="gramStart"/>
      <w:r w:rsidRPr="00FB103E">
        <w:t xml:space="preserve">Требования к организации проектной деятельности </w:t>
      </w:r>
      <w:r w:rsidRPr="00FB103E">
        <w:rPr>
          <w:b/>
          <w:bCs/>
        </w:rPr>
        <w:t>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обучающимся совместно с руководителем проекта).</w:t>
      </w:r>
      <w:proofErr w:type="gramEnd"/>
      <w:r w:rsidRPr="00FB103E">
        <w:rPr>
          <w:b/>
          <w:bCs/>
        </w:rPr>
        <w:t xml:space="preserve"> Образовательное учреждение может предъявить и иные требования к организации проектной деятельности. </w:t>
      </w:r>
    </w:p>
    <w:p w:rsidR="009205A5" w:rsidRPr="00FB103E" w:rsidRDefault="009205A5" w:rsidP="00FB103E">
      <w:pPr>
        <w:pStyle w:val="Default"/>
        <w:ind w:firstLine="426"/>
        <w:jc w:val="both"/>
      </w:pPr>
      <w:r w:rsidRPr="00FB103E">
        <w:t xml:space="preserve">В разделе о </w:t>
      </w:r>
      <w:r w:rsidRPr="00FB103E">
        <w:rPr>
          <w:b/>
          <w:bCs/>
        </w:rPr>
        <w:t xml:space="preserve">требованиях к содержанию и направленности проекта </w:t>
      </w:r>
      <w:r w:rsidRPr="00FB103E">
        <w:t xml:space="preserve">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 возможные </w:t>
      </w:r>
      <w:r w:rsidRPr="00FB103E">
        <w:rPr>
          <w:i/>
          <w:iCs/>
        </w:rPr>
        <w:t xml:space="preserve">типы работ и формы их представления </w:t>
      </w:r>
      <w:r w:rsidRPr="00FB103E">
        <w:t xml:space="preserve">и б) </w:t>
      </w:r>
      <w:r w:rsidRPr="00FB103E">
        <w:rPr>
          <w:i/>
          <w:iCs/>
        </w:rPr>
        <w:t xml:space="preserve">состав материалов, </w:t>
      </w:r>
      <w:r w:rsidRPr="00FB103E">
        <w:t xml:space="preserve">которые должны быть подготовлены по завершении проекта для его защиты. </w:t>
      </w:r>
    </w:p>
    <w:p w:rsidR="009205A5" w:rsidRPr="00FB103E" w:rsidRDefault="009205A5" w:rsidP="00FB103E">
      <w:pPr>
        <w:pStyle w:val="Default"/>
        <w:ind w:firstLine="426"/>
        <w:jc w:val="both"/>
      </w:pPr>
      <w:r w:rsidRPr="00FB103E">
        <w:t xml:space="preserve">Так, например, </w:t>
      </w:r>
      <w:r w:rsidRPr="00FB103E">
        <w:rPr>
          <w:i/>
          <w:iCs/>
        </w:rPr>
        <w:t xml:space="preserve">результатом (продуктом) проектной деятельности </w:t>
      </w:r>
      <w:r w:rsidRPr="00FB103E">
        <w:t>может быть любая из следующих работ:</w:t>
      </w:r>
    </w:p>
    <w:p w:rsidR="009205A5" w:rsidRPr="00FB103E" w:rsidRDefault="009205A5" w:rsidP="00FB103E">
      <w:pPr>
        <w:pStyle w:val="Default"/>
        <w:ind w:firstLine="426"/>
        <w:jc w:val="both"/>
      </w:pPr>
      <w:proofErr w:type="gramStart"/>
      <w:r w:rsidRPr="00FB103E">
        <w:t xml:space="preserve">а) </w:t>
      </w:r>
      <w:r w:rsidRPr="00FB103E">
        <w:rPr>
          <w:i/>
          <w:iCs/>
        </w:rPr>
        <w:t xml:space="preserve">письменная работа </w:t>
      </w:r>
      <w:r w:rsidRPr="00FB103E">
        <w:t xml:space="preserve">(эссе, реферат, аналитические материалы, обзорные материалы, отчёты о проведённых исследованиях, стендовый доклад и др.); б) </w:t>
      </w:r>
      <w:r w:rsidRPr="00FB103E">
        <w:rPr>
          <w:i/>
          <w:iCs/>
        </w:rPr>
        <w:t xml:space="preserve">художественная творческая работа </w:t>
      </w:r>
      <w:r w:rsidRPr="00FB103E">
        <w:t xml:space="preserve">(в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roofErr w:type="gramEnd"/>
    </w:p>
    <w:p w:rsidR="009205A5" w:rsidRPr="00FB103E" w:rsidRDefault="009205A5" w:rsidP="00FB103E">
      <w:pPr>
        <w:pStyle w:val="Default"/>
        <w:ind w:firstLine="426"/>
        <w:jc w:val="both"/>
      </w:pPr>
      <w:r w:rsidRPr="00FB103E">
        <w:t xml:space="preserve">в) </w:t>
      </w:r>
      <w:r w:rsidRPr="00FB103E">
        <w:rPr>
          <w:i/>
          <w:iCs/>
        </w:rPr>
        <w:t xml:space="preserve">материальный объект, макет, </w:t>
      </w:r>
      <w:r w:rsidRPr="00FB103E">
        <w:t xml:space="preserve">иное конструкторское изделие; </w:t>
      </w:r>
    </w:p>
    <w:p w:rsidR="009205A5" w:rsidRPr="00FB103E" w:rsidRDefault="009205A5" w:rsidP="00FB103E">
      <w:pPr>
        <w:pStyle w:val="Default"/>
        <w:ind w:firstLine="426"/>
        <w:jc w:val="both"/>
      </w:pPr>
      <w:r w:rsidRPr="00FB103E">
        <w:t xml:space="preserve">г) </w:t>
      </w:r>
      <w:r w:rsidRPr="00FB103E">
        <w:rPr>
          <w:i/>
          <w:iCs/>
        </w:rPr>
        <w:t xml:space="preserve">отчётные материалы по социальному проекту, </w:t>
      </w:r>
      <w:r w:rsidRPr="00FB103E">
        <w:t xml:space="preserve">которые могут включать как тексты, так и мультимедийные продукты. </w:t>
      </w:r>
    </w:p>
    <w:p w:rsidR="009205A5" w:rsidRPr="00FB103E" w:rsidRDefault="009205A5" w:rsidP="00FB103E">
      <w:pPr>
        <w:pStyle w:val="Default"/>
        <w:ind w:firstLine="426"/>
        <w:jc w:val="both"/>
      </w:pPr>
      <w:r w:rsidRPr="00FB103E">
        <w:t xml:space="preserve">В </w:t>
      </w:r>
      <w:r w:rsidRPr="00FB103E">
        <w:rPr>
          <w:i/>
          <w:iCs/>
        </w:rPr>
        <w:t xml:space="preserve">состав материалов, </w:t>
      </w:r>
      <w:r w:rsidRPr="00FB103E">
        <w:t xml:space="preserve">которые должны быть подготовлены по завершению проекта для его защиты, в обязательном порядке включаются: </w:t>
      </w:r>
    </w:p>
    <w:p w:rsidR="009205A5" w:rsidRPr="00FB103E" w:rsidRDefault="009205A5" w:rsidP="00FB103E">
      <w:pPr>
        <w:pStyle w:val="Default"/>
        <w:ind w:firstLine="426"/>
        <w:jc w:val="both"/>
      </w:pPr>
      <w:r w:rsidRPr="00FB103E">
        <w:t xml:space="preserve">1) выносимый на защиту </w:t>
      </w:r>
      <w:r w:rsidRPr="00FB103E">
        <w:rPr>
          <w:i/>
          <w:iCs/>
        </w:rPr>
        <w:t xml:space="preserve">продукт проектной деятельности, </w:t>
      </w:r>
      <w:r w:rsidRPr="00FB103E">
        <w:t xml:space="preserve">представленный в одной из описанных выше форм; </w:t>
      </w:r>
    </w:p>
    <w:p w:rsidR="009205A5" w:rsidRPr="00FB103E" w:rsidRDefault="009205A5" w:rsidP="00FB103E">
      <w:pPr>
        <w:pStyle w:val="Default"/>
        <w:ind w:firstLine="426"/>
        <w:jc w:val="both"/>
      </w:pPr>
      <w:proofErr w:type="gramStart"/>
      <w:r w:rsidRPr="00FB103E">
        <w:t xml:space="preserve">2) подготовленная обучающимся </w:t>
      </w:r>
      <w:r w:rsidRPr="00FB103E">
        <w:rPr>
          <w:i/>
          <w:iCs/>
        </w:rPr>
        <w:t xml:space="preserve">краткая пояснительная записка к проекту </w:t>
      </w:r>
      <w:r w:rsidRPr="00FB103E">
        <w:t>(объёмом не более одной 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w:t>
      </w:r>
      <w:proofErr w:type="gramEnd"/>
      <w:r w:rsidRPr="00FB103E">
        <w:t xml:space="preserve">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9205A5" w:rsidRPr="00FB103E" w:rsidRDefault="009205A5" w:rsidP="00FB103E">
      <w:pPr>
        <w:pStyle w:val="Default"/>
        <w:ind w:firstLine="426"/>
        <w:jc w:val="both"/>
      </w:pPr>
      <w:r w:rsidRPr="00FB103E">
        <w:lastRenderedPageBreak/>
        <w:t xml:space="preserve">3) </w:t>
      </w:r>
      <w:r w:rsidRPr="00FB103E">
        <w:rPr>
          <w:i/>
          <w:iCs/>
        </w:rPr>
        <w:t xml:space="preserve">краткий отзыв руководителя, </w:t>
      </w:r>
      <w:r w:rsidRPr="00FB103E">
        <w:t xml:space="preserve">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w:t>
      </w:r>
    </w:p>
    <w:p w:rsidR="009205A5" w:rsidRPr="00FB103E" w:rsidRDefault="009205A5" w:rsidP="00FB103E">
      <w:pPr>
        <w:pStyle w:val="Default"/>
        <w:ind w:firstLine="426"/>
        <w:jc w:val="both"/>
      </w:pPr>
      <w:r w:rsidRPr="00FB103E">
        <w:t xml:space="preserve">Общим требованием ко всем работам является необходимость соблюдения норм и правил цитирования, ссылок на различные источники. </w:t>
      </w:r>
      <w:r w:rsidRPr="00FB103E">
        <w:rPr>
          <w:b/>
          <w:bCs/>
        </w:rPr>
        <w:t xml:space="preserve">В случае заимствования текста работы </w:t>
      </w:r>
      <w:r w:rsidRPr="00FB103E">
        <w:t xml:space="preserve">(плагиата) без указания ссылок на источник проект к защите не допускается. </w:t>
      </w:r>
    </w:p>
    <w:p w:rsidR="009205A5" w:rsidRPr="00FB103E" w:rsidRDefault="009205A5" w:rsidP="00FB103E">
      <w:pPr>
        <w:pStyle w:val="Default"/>
        <w:ind w:firstLine="426"/>
        <w:jc w:val="both"/>
      </w:pPr>
      <w:r w:rsidRPr="00FB103E">
        <w:t xml:space="preserve">В разделе о </w:t>
      </w:r>
      <w:r w:rsidRPr="00FB103E">
        <w:rPr>
          <w:b/>
          <w:bCs/>
        </w:rPr>
        <w:t xml:space="preserve">требованиях к защите проекта </w:t>
      </w:r>
      <w:r w:rsidRPr="00FB103E">
        <w:t xml:space="preserve">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9205A5" w:rsidRPr="00FB103E" w:rsidRDefault="009205A5" w:rsidP="00FB103E">
      <w:pPr>
        <w:pStyle w:val="Default"/>
        <w:ind w:firstLine="426"/>
        <w:jc w:val="both"/>
      </w:pPr>
      <w:r w:rsidRPr="00FB103E">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9205A5" w:rsidRPr="00FB103E" w:rsidRDefault="009205A5" w:rsidP="00FB103E">
      <w:pPr>
        <w:pStyle w:val="Default"/>
        <w:ind w:firstLine="426"/>
        <w:jc w:val="both"/>
      </w:pPr>
      <w:r w:rsidRPr="00FB103E">
        <w:rPr>
          <w:b/>
          <w:bCs/>
        </w:rPr>
        <w:t xml:space="preserve">Критерии оценки проектной работы </w:t>
      </w:r>
      <w:r w:rsidRPr="00FB103E">
        <w:t xml:space="preserve">разрабатываются с учётом целей и задач проектной деятельности на данном этапе образования. </w:t>
      </w:r>
      <w:proofErr w:type="gramStart"/>
      <w:r w:rsidRPr="00FB103E">
        <w:t>Индивидуальный проект</w:t>
      </w:r>
      <w:proofErr w:type="gramEnd"/>
      <w:r w:rsidRPr="00FB103E">
        <w:t xml:space="preserve"> целесообразно оценивать по следующим критериям: </w:t>
      </w:r>
    </w:p>
    <w:p w:rsidR="009205A5" w:rsidRPr="00FB103E" w:rsidRDefault="009205A5" w:rsidP="00FB103E">
      <w:pPr>
        <w:pStyle w:val="Default"/>
        <w:ind w:firstLine="426"/>
        <w:jc w:val="both"/>
      </w:pPr>
      <w:r w:rsidRPr="00FB103E">
        <w:rPr>
          <w:b/>
          <w:bCs/>
        </w:rPr>
        <w:t xml:space="preserve">1. </w:t>
      </w:r>
      <w:proofErr w:type="gramStart"/>
      <w:r w:rsidRPr="00FB103E">
        <w:rPr>
          <w:b/>
          <w:bCs/>
        </w:rPr>
        <w:t xml:space="preserve">Способность к самостоятельному приобретению знаний и решению проблем, </w:t>
      </w:r>
      <w:r w:rsidRPr="00FB103E">
        <w:t xml:space="preserve">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w:t>
      </w:r>
      <w:proofErr w:type="spellStart"/>
      <w:r w:rsidRPr="00FB103E">
        <w:t>сформированности</w:t>
      </w:r>
      <w:proofErr w:type="spellEnd"/>
      <w:r w:rsidRPr="00FB103E">
        <w:t xml:space="preserve"> познавательных учебных действий. </w:t>
      </w:r>
      <w:proofErr w:type="gramEnd"/>
    </w:p>
    <w:p w:rsidR="009205A5" w:rsidRPr="00FB103E" w:rsidRDefault="009205A5" w:rsidP="00FB103E">
      <w:pPr>
        <w:pStyle w:val="Default"/>
        <w:ind w:firstLine="426"/>
        <w:jc w:val="both"/>
      </w:pPr>
      <w:r w:rsidRPr="00FB103E">
        <w:rPr>
          <w:b/>
          <w:bCs/>
        </w:rPr>
        <w:t xml:space="preserve">2. </w:t>
      </w:r>
      <w:proofErr w:type="spellStart"/>
      <w:r w:rsidRPr="00FB103E">
        <w:rPr>
          <w:b/>
          <w:bCs/>
        </w:rPr>
        <w:t>Сформированность</w:t>
      </w:r>
      <w:proofErr w:type="spellEnd"/>
      <w:r w:rsidRPr="00FB103E">
        <w:rPr>
          <w:b/>
          <w:bCs/>
        </w:rPr>
        <w:t xml:space="preserve"> предметных знаний и способов действий, </w:t>
      </w:r>
      <w:proofErr w:type="gramStart"/>
      <w:r w:rsidRPr="00FB103E">
        <w:t>проявляющаяся</w:t>
      </w:r>
      <w:proofErr w:type="gramEnd"/>
      <w:r w:rsidRPr="00FB103E">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9205A5" w:rsidRPr="00FB103E" w:rsidRDefault="009205A5" w:rsidP="00FB103E">
      <w:pPr>
        <w:pStyle w:val="Default"/>
        <w:ind w:firstLine="426"/>
        <w:jc w:val="both"/>
      </w:pPr>
      <w:r w:rsidRPr="00FB103E">
        <w:rPr>
          <w:b/>
          <w:bCs/>
        </w:rPr>
        <w:t xml:space="preserve">3. </w:t>
      </w:r>
      <w:proofErr w:type="spellStart"/>
      <w:r w:rsidRPr="00FB103E">
        <w:rPr>
          <w:b/>
          <w:bCs/>
        </w:rPr>
        <w:t>Сформированность</w:t>
      </w:r>
      <w:proofErr w:type="spellEnd"/>
      <w:r w:rsidRPr="00FB103E">
        <w:rPr>
          <w:b/>
          <w:bCs/>
        </w:rPr>
        <w:t xml:space="preserve"> регулятивных действий, </w:t>
      </w:r>
      <w:proofErr w:type="gramStart"/>
      <w:r w:rsidRPr="00FB103E">
        <w:t>проявляющаяся</w:t>
      </w:r>
      <w:proofErr w:type="gramEnd"/>
      <w:r w:rsidRPr="00FB103E">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9205A5" w:rsidRPr="00FB103E" w:rsidRDefault="009205A5" w:rsidP="00FB103E">
      <w:pPr>
        <w:pStyle w:val="Default"/>
        <w:ind w:firstLine="426"/>
        <w:jc w:val="both"/>
      </w:pPr>
      <w:r w:rsidRPr="00FB103E">
        <w:rPr>
          <w:b/>
          <w:bCs/>
        </w:rPr>
        <w:t xml:space="preserve">4. </w:t>
      </w:r>
      <w:proofErr w:type="spellStart"/>
      <w:r w:rsidRPr="00FB103E">
        <w:rPr>
          <w:b/>
          <w:bCs/>
        </w:rPr>
        <w:t>Сформированность</w:t>
      </w:r>
      <w:proofErr w:type="spellEnd"/>
      <w:r w:rsidRPr="00FB103E">
        <w:rPr>
          <w:b/>
          <w:bCs/>
        </w:rPr>
        <w:t xml:space="preserve"> коммуникативных действий, </w:t>
      </w:r>
      <w:proofErr w:type="gramStart"/>
      <w:r w:rsidRPr="00FB103E">
        <w:t>проявляющаяся</w:t>
      </w:r>
      <w:proofErr w:type="gramEnd"/>
      <w:r w:rsidRPr="00FB103E">
        <w:t xml:space="preserve"> в умении ясно изложить и оформить выполненную работу, представить её результаты, аргументированно ответить на вопросы. </w:t>
      </w:r>
    </w:p>
    <w:p w:rsidR="009205A5" w:rsidRPr="00FB103E" w:rsidRDefault="009205A5" w:rsidP="00FB103E">
      <w:pPr>
        <w:pStyle w:val="Default"/>
        <w:ind w:firstLine="426"/>
        <w:jc w:val="both"/>
      </w:pPr>
      <w:r w:rsidRPr="00FB103E">
        <w:t xml:space="preserve">Результаты выполненного проекта могут быть описаны на основе интегрального (уровневого) подхода или на основе аналитического подхода. </w:t>
      </w:r>
    </w:p>
    <w:p w:rsidR="009205A5" w:rsidRPr="00FB103E" w:rsidRDefault="009205A5" w:rsidP="00FB103E">
      <w:pPr>
        <w:pStyle w:val="Default"/>
        <w:ind w:firstLine="426"/>
        <w:jc w:val="both"/>
      </w:pPr>
      <w:r w:rsidRPr="00FB103E">
        <w:t xml:space="preserve">При </w:t>
      </w:r>
      <w:r w:rsidRPr="00FB103E">
        <w:rPr>
          <w:b/>
          <w:bCs/>
          <w:i/>
          <w:iCs/>
        </w:rPr>
        <w:t xml:space="preserve">интегральном описании </w:t>
      </w:r>
      <w:r w:rsidRPr="00FB103E">
        <w:t xml:space="preserve">результатов выполнения проекта вывод об уровне </w:t>
      </w:r>
      <w:proofErr w:type="spellStart"/>
      <w:r w:rsidRPr="00FB103E">
        <w:t>сформированности</w:t>
      </w:r>
      <w:proofErr w:type="spellEnd"/>
      <w:r w:rsidRPr="00FB103E">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 </w:t>
      </w:r>
    </w:p>
    <w:p w:rsidR="009205A5" w:rsidRPr="00FB103E" w:rsidRDefault="009205A5" w:rsidP="00FB103E">
      <w:pPr>
        <w:pStyle w:val="Default"/>
        <w:ind w:firstLine="426"/>
        <w:jc w:val="both"/>
      </w:pPr>
      <w:r w:rsidRPr="00FB103E">
        <w:t xml:space="preserve">При этом в соответствии с принятой системой оценки целесообразно выделять два уровня </w:t>
      </w:r>
      <w:proofErr w:type="spellStart"/>
      <w:r w:rsidRPr="00FB103E">
        <w:t>сформированности</w:t>
      </w:r>
      <w:proofErr w:type="spellEnd"/>
      <w:r w:rsidRPr="00FB103E">
        <w:t xml:space="preserve"> навыков проектной деятельности: </w:t>
      </w:r>
      <w:r w:rsidRPr="00FB103E">
        <w:rPr>
          <w:i/>
          <w:iCs/>
        </w:rPr>
        <w:t xml:space="preserve">базовый </w:t>
      </w:r>
      <w:r w:rsidRPr="00FB103E">
        <w:t xml:space="preserve">и </w:t>
      </w:r>
      <w:r w:rsidRPr="00FB103E">
        <w:rPr>
          <w:i/>
          <w:iCs/>
        </w:rPr>
        <w:t xml:space="preserve">повышенный. </w:t>
      </w:r>
      <w:r w:rsidRPr="00FB103E">
        <w:t xml:space="preserve">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w:t>
      </w:r>
      <w:proofErr w:type="gramStart"/>
      <w:r w:rsidRPr="00FB103E">
        <w:t>обучающийся</w:t>
      </w:r>
      <w:proofErr w:type="gramEnd"/>
      <w:r w:rsidRPr="00FB103E">
        <w:t xml:space="preserve"> способен выполнять самостоятельно, а что — только с помощью руководителя проекта, являются основной задачей оценочной деятельности. </w:t>
      </w:r>
    </w:p>
    <w:p w:rsidR="009205A5" w:rsidRDefault="009205A5" w:rsidP="00FB103E">
      <w:pPr>
        <w:pStyle w:val="Default"/>
        <w:ind w:firstLine="426"/>
        <w:jc w:val="both"/>
      </w:pPr>
    </w:p>
    <w:p w:rsidR="00A86612" w:rsidRDefault="00A86612" w:rsidP="00FB103E">
      <w:pPr>
        <w:pStyle w:val="Default"/>
        <w:ind w:firstLine="426"/>
        <w:jc w:val="both"/>
      </w:pPr>
    </w:p>
    <w:p w:rsidR="00A86612" w:rsidRDefault="00A86612" w:rsidP="00FB103E">
      <w:pPr>
        <w:pStyle w:val="Default"/>
        <w:ind w:firstLine="426"/>
        <w:jc w:val="both"/>
      </w:pPr>
    </w:p>
    <w:p w:rsidR="00A86612" w:rsidRPr="00FB103E" w:rsidRDefault="00A86612" w:rsidP="00FB103E">
      <w:pPr>
        <w:pStyle w:val="Default"/>
        <w:ind w:firstLine="426"/>
        <w:jc w:val="both"/>
      </w:pPr>
    </w:p>
    <w:p w:rsidR="009205A5" w:rsidRPr="00FB103E" w:rsidRDefault="009205A5" w:rsidP="00FB103E">
      <w:pPr>
        <w:pStyle w:val="Default"/>
        <w:ind w:firstLine="426"/>
        <w:jc w:val="both"/>
      </w:pPr>
      <w:r w:rsidRPr="00FB103E">
        <w:rPr>
          <w:b/>
          <w:bCs/>
        </w:rPr>
        <w:lastRenderedPageBreak/>
        <w:t xml:space="preserve">  Таблица содержательного описания каждого критерия </w:t>
      </w:r>
    </w:p>
    <w:tbl>
      <w:tblPr>
        <w:tblW w:w="11036" w:type="dxa"/>
        <w:jc w:val="center"/>
        <w:tblBorders>
          <w:top w:val="nil"/>
          <w:left w:val="nil"/>
          <w:bottom w:val="nil"/>
          <w:right w:val="nil"/>
        </w:tblBorders>
        <w:tblLayout w:type="fixed"/>
        <w:tblLook w:val="0000" w:firstRow="0" w:lastRow="0" w:firstColumn="0" w:lastColumn="0" w:noHBand="0" w:noVBand="0"/>
      </w:tblPr>
      <w:tblGrid>
        <w:gridCol w:w="3296"/>
        <w:gridCol w:w="3534"/>
        <w:gridCol w:w="4200"/>
        <w:gridCol w:w="6"/>
      </w:tblGrid>
      <w:tr w:rsidR="009205A5" w:rsidRPr="00FB103E" w:rsidTr="00411FFB">
        <w:trPr>
          <w:trHeight w:val="286"/>
          <w:jc w:val="center"/>
        </w:trPr>
        <w:tc>
          <w:tcPr>
            <w:tcW w:w="3296" w:type="dxa"/>
            <w:vMerge w:val="restart"/>
            <w:tcBorders>
              <w:top w:val="single" w:sz="4" w:space="0" w:color="auto"/>
              <w:left w:val="single" w:sz="4" w:space="0" w:color="auto"/>
              <w:right w:val="single" w:sz="4" w:space="0" w:color="auto"/>
            </w:tcBorders>
          </w:tcPr>
          <w:p w:rsidR="009205A5" w:rsidRPr="00FB103E" w:rsidRDefault="009205A5" w:rsidP="00FB103E">
            <w:pPr>
              <w:pStyle w:val="Default"/>
              <w:ind w:firstLine="95"/>
              <w:jc w:val="both"/>
            </w:pPr>
            <w:r w:rsidRPr="00FB103E">
              <w:rPr>
                <w:b/>
                <w:bCs/>
              </w:rPr>
              <w:t xml:space="preserve">           Критерий                      </w:t>
            </w:r>
          </w:p>
        </w:tc>
        <w:tc>
          <w:tcPr>
            <w:tcW w:w="7740" w:type="dxa"/>
            <w:gridSpan w:val="3"/>
            <w:tcBorders>
              <w:top w:val="single" w:sz="4" w:space="0" w:color="auto"/>
              <w:left w:val="single" w:sz="4" w:space="0" w:color="auto"/>
              <w:bottom w:val="single" w:sz="4" w:space="0" w:color="auto"/>
              <w:right w:val="single" w:sz="4" w:space="0" w:color="auto"/>
            </w:tcBorders>
          </w:tcPr>
          <w:p w:rsidR="009205A5" w:rsidRPr="00FB103E" w:rsidRDefault="009205A5" w:rsidP="00FB103E">
            <w:pPr>
              <w:pStyle w:val="Default"/>
              <w:ind w:firstLine="95"/>
              <w:jc w:val="both"/>
            </w:pPr>
            <w:r w:rsidRPr="00FB103E">
              <w:rPr>
                <w:b/>
                <w:bCs/>
              </w:rPr>
              <w:t xml:space="preserve">Уровни </w:t>
            </w:r>
            <w:proofErr w:type="spellStart"/>
            <w:r w:rsidRPr="00FB103E">
              <w:rPr>
                <w:b/>
                <w:bCs/>
              </w:rPr>
              <w:t>сформированности</w:t>
            </w:r>
            <w:proofErr w:type="spellEnd"/>
            <w:r w:rsidRPr="00FB103E">
              <w:rPr>
                <w:b/>
                <w:bCs/>
              </w:rPr>
              <w:t xml:space="preserve"> навыков проектной деятельности</w:t>
            </w:r>
          </w:p>
        </w:tc>
      </w:tr>
      <w:tr w:rsidR="009205A5" w:rsidRPr="00FB103E" w:rsidTr="00411FFB">
        <w:trPr>
          <w:trHeight w:val="125"/>
          <w:jc w:val="center"/>
        </w:trPr>
        <w:tc>
          <w:tcPr>
            <w:tcW w:w="3296" w:type="dxa"/>
            <w:vMerge/>
            <w:tcBorders>
              <w:left w:val="single" w:sz="4" w:space="0" w:color="auto"/>
              <w:bottom w:val="single" w:sz="4" w:space="0" w:color="auto"/>
              <w:right w:val="single" w:sz="4" w:space="0" w:color="auto"/>
            </w:tcBorders>
          </w:tcPr>
          <w:p w:rsidR="009205A5" w:rsidRPr="00FB103E" w:rsidRDefault="009205A5" w:rsidP="00FB103E">
            <w:pPr>
              <w:pStyle w:val="Default"/>
              <w:ind w:firstLine="95"/>
              <w:jc w:val="both"/>
            </w:pPr>
          </w:p>
        </w:tc>
        <w:tc>
          <w:tcPr>
            <w:tcW w:w="7740" w:type="dxa"/>
            <w:gridSpan w:val="3"/>
            <w:tcBorders>
              <w:top w:val="single" w:sz="4" w:space="0" w:color="auto"/>
              <w:left w:val="single" w:sz="4" w:space="0" w:color="auto"/>
              <w:bottom w:val="single" w:sz="4" w:space="0" w:color="auto"/>
              <w:right w:val="single" w:sz="4" w:space="0" w:color="auto"/>
            </w:tcBorders>
          </w:tcPr>
          <w:p w:rsidR="009205A5" w:rsidRPr="00FB103E" w:rsidRDefault="009205A5" w:rsidP="00FB103E">
            <w:pPr>
              <w:pStyle w:val="Default"/>
              <w:ind w:firstLine="95"/>
              <w:jc w:val="both"/>
            </w:pPr>
            <w:r w:rsidRPr="00FB103E">
              <w:rPr>
                <w:b/>
                <w:bCs/>
              </w:rPr>
              <w:t xml:space="preserve">          Базовый                            Повышенный                                                                         </w:t>
            </w:r>
          </w:p>
        </w:tc>
      </w:tr>
      <w:tr w:rsidR="009205A5" w:rsidRPr="00FB103E" w:rsidTr="00411FFB">
        <w:trPr>
          <w:gridAfter w:val="1"/>
          <w:wAfter w:w="6" w:type="dxa"/>
          <w:trHeight w:val="1259"/>
          <w:jc w:val="center"/>
        </w:trPr>
        <w:tc>
          <w:tcPr>
            <w:tcW w:w="3296" w:type="dxa"/>
            <w:tcBorders>
              <w:left w:val="single" w:sz="4" w:space="0" w:color="auto"/>
              <w:right w:val="single" w:sz="4" w:space="0" w:color="auto"/>
            </w:tcBorders>
          </w:tcPr>
          <w:p w:rsidR="009205A5" w:rsidRPr="00FB103E" w:rsidRDefault="009205A5" w:rsidP="00FB103E">
            <w:pPr>
              <w:pStyle w:val="Default"/>
              <w:ind w:firstLine="95"/>
              <w:jc w:val="both"/>
            </w:pPr>
            <w:r w:rsidRPr="00FB103E">
              <w:t xml:space="preserve">Самостоятельное приобретение знаний и решение проблем </w:t>
            </w:r>
          </w:p>
        </w:tc>
        <w:tc>
          <w:tcPr>
            <w:tcW w:w="3534" w:type="dxa"/>
            <w:tcBorders>
              <w:left w:val="single" w:sz="4" w:space="0" w:color="auto"/>
              <w:right w:val="single" w:sz="4" w:space="0" w:color="auto"/>
            </w:tcBorders>
          </w:tcPr>
          <w:p w:rsidR="009205A5" w:rsidRPr="00FB103E" w:rsidRDefault="009205A5" w:rsidP="00FB103E">
            <w:pPr>
              <w:pStyle w:val="Default"/>
              <w:ind w:firstLine="95"/>
              <w:jc w:val="both"/>
            </w:pPr>
            <w:r w:rsidRPr="00FB103E">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w:t>
            </w:r>
            <w:proofErr w:type="gramStart"/>
            <w:r w:rsidRPr="00FB103E">
              <w:t>приобретать</w:t>
            </w:r>
            <w:proofErr w:type="gramEnd"/>
            <w:r w:rsidRPr="00FB103E">
              <w:t xml:space="preserve"> новые знания и/или осваивать новые способы действий, достигать более глубокого понимания изученного </w:t>
            </w:r>
          </w:p>
        </w:tc>
        <w:tc>
          <w:tcPr>
            <w:tcW w:w="4200" w:type="dxa"/>
            <w:tcBorders>
              <w:left w:val="single" w:sz="4" w:space="0" w:color="auto"/>
              <w:right w:val="single" w:sz="4" w:space="0" w:color="auto"/>
            </w:tcBorders>
          </w:tcPr>
          <w:p w:rsidR="009205A5" w:rsidRPr="00FB103E" w:rsidRDefault="009205A5" w:rsidP="00FB103E">
            <w:pPr>
              <w:pStyle w:val="Default"/>
              <w:ind w:firstLine="95"/>
              <w:jc w:val="both"/>
            </w:pPr>
            <w:r w:rsidRPr="00FB103E">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9205A5" w:rsidRPr="00FB103E" w:rsidTr="00411FFB">
        <w:trPr>
          <w:gridAfter w:val="1"/>
          <w:wAfter w:w="6" w:type="dxa"/>
          <w:trHeight w:val="2703"/>
          <w:jc w:val="center"/>
        </w:trPr>
        <w:tc>
          <w:tcPr>
            <w:tcW w:w="3296" w:type="dxa"/>
            <w:tcBorders>
              <w:top w:val="single" w:sz="4" w:space="0" w:color="auto"/>
              <w:left w:val="single" w:sz="4" w:space="0" w:color="auto"/>
              <w:bottom w:val="single" w:sz="4" w:space="0" w:color="auto"/>
              <w:right w:val="single" w:sz="4" w:space="0" w:color="auto"/>
            </w:tcBorders>
          </w:tcPr>
          <w:p w:rsidR="009205A5" w:rsidRPr="00FB103E" w:rsidRDefault="009205A5" w:rsidP="00FB103E">
            <w:pPr>
              <w:pStyle w:val="Default"/>
              <w:ind w:firstLine="95"/>
              <w:jc w:val="both"/>
            </w:pPr>
            <w:r w:rsidRPr="00FB103E">
              <w:t>Знание предмета</w:t>
            </w:r>
          </w:p>
        </w:tc>
        <w:tc>
          <w:tcPr>
            <w:tcW w:w="3534" w:type="dxa"/>
            <w:tcBorders>
              <w:top w:val="single" w:sz="4" w:space="0" w:color="auto"/>
              <w:left w:val="single" w:sz="4" w:space="0" w:color="auto"/>
              <w:bottom w:val="single" w:sz="4" w:space="0" w:color="auto"/>
              <w:right w:val="single" w:sz="4" w:space="0" w:color="auto"/>
            </w:tcBorders>
          </w:tcPr>
          <w:p w:rsidR="009205A5" w:rsidRPr="00FB103E" w:rsidRDefault="009205A5" w:rsidP="00FB103E">
            <w:pPr>
              <w:pStyle w:val="Default"/>
              <w:ind w:firstLine="95"/>
              <w:jc w:val="both"/>
            </w:pPr>
            <w:r w:rsidRPr="00FB103E">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p w:rsidR="009205A5" w:rsidRPr="00FB103E" w:rsidRDefault="009205A5" w:rsidP="00FB103E">
            <w:pPr>
              <w:pStyle w:val="Default"/>
              <w:ind w:firstLine="95"/>
              <w:jc w:val="both"/>
            </w:pPr>
          </w:p>
        </w:tc>
        <w:tc>
          <w:tcPr>
            <w:tcW w:w="4200" w:type="dxa"/>
            <w:tcBorders>
              <w:top w:val="single" w:sz="4" w:space="0" w:color="auto"/>
              <w:left w:val="single" w:sz="4" w:space="0" w:color="auto"/>
              <w:bottom w:val="single" w:sz="4" w:space="0" w:color="auto"/>
              <w:right w:val="single" w:sz="4" w:space="0" w:color="auto"/>
            </w:tcBorders>
          </w:tcPr>
          <w:p w:rsidR="009205A5" w:rsidRPr="00FB103E" w:rsidRDefault="009205A5" w:rsidP="00FB103E">
            <w:pPr>
              <w:pStyle w:val="Default"/>
              <w:ind w:firstLine="95"/>
              <w:jc w:val="both"/>
            </w:pPr>
            <w:r w:rsidRPr="00FB103E">
              <w:t xml:space="preserve">Продемонстрировано свободное владение предметом проектной деятельности. Ошибки отсутствуют </w:t>
            </w:r>
          </w:p>
          <w:p w:rsidR="009205A5" w:rsidRPr="00FB103E" w:rsidRDefault="009205A5" w:rsidP="00FB103E">
            <w:pPr>
              <w:pStyle w:val="Default"/>
              <w:ind w:firstLine="95"/>
              <w:jc w:val="both"/>
            </w:pPr>
          </w:p>
        </w:tc>
      </w:tr>
      <w:tr w:rsidR="009205A5" w:rsidRPr="00FB103E" w:rsidTr="00411FFB">
        <w:trPr>
          <w:gridAfter w:val="1"/>
          <w:wAfter w:w="6" w:type="dxa"/>
          <w:trHeight w:val="2703"/>
          <w:jc w:val="center"/>
        </w:trPr>
        <w:tc>
          <w:tcPr>
            <w:tcW w:w="3296" w:type="dxa"/>
            <w:tcBorders>
              <w:top w:val="single" w:sz="4" w:space="0" w:color="auto"/>
              <w:left w:val="single" w:sz="4" w:space="0" w:color="auto"/>
              <w:bottom w:val="single" w:sz="4" w:space="0" w:color="auto"/>
              <w:right w:val="single" w:sz="4" w:space="0" w:color="auto"/>
            </w:tcBorders>
          </w:tcPr>
          <w:p w:rsidR="009205A5" w:rsidRPr="00FB103E" w:rsidRDefault="009205A5" w:rsidP="00FB103E">
            <w:pPr>
              <w:pStyle w:val="Default"/>
              <w:ind w:firstLine="95"/>
              <w:jc w:val="both"/>
            </w:pPr>
            <w:r w:rsidRPr="00FB103E">
              <w:t xml:space="preserve">Регулятивные действия </w:t>
            </w:r>
          </w:p>
          <w:p w:rsidR="009205A5" w:rsidRPr="00FB103E" w:rsidRDefault="009205A5" w:rsidP="00FB103E">
            <w:pPr>
              <w:pStyle w:val="Default"/>
              <w:ind w:firstLine="95"/>
              <w:jc w:val="both"/>
            </w:pPr>
          </w:p>
        </w:tc>
        <w:tc>
          <w:tcPr>
            <w:tcW w:w="3534" w:type="dxa"/>
            <w:tcBorders>
              <w:top w:val="single" w:sz="4" w:space="0" w:color="auto"/>
              <w:left w:val="single" w:sz="4" w:space="0" w:color="auto"/>
              <w:bottom w:val="single" w:sz="4" w:space="0" w:color="auto"/>
              <w:right w:val="single" w:sz="4" w:space="0" w:color="auto"/>
            </w:tcBorders>
          </w:tcPr>
          <w:p w:rsidR="009205A5" w:rsidRPr="00FB103E" w:rsidRDefault="009205A5" w:rsidP="00FB103E">
            <w:pPr>
              <w:pStyle w:val="Default"/>
              <w:ind w:firstLine="95"/>
              <w:jc w:val="both"/>
            </w:pPr>
            <w:r w:rsidRPr="00FB103E">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p w:rsidR="009205A5" w:rsidRPr="00FB103E" w:rsidRDefault="009205A5" w:rsidP="00FB103E">
            <w:pPr>
              <w:pStyle w:val="Default"/>
              <w:ind w:firstLine="95"/>
              <w:jc w:val="both"/>
            </w:pPr>
          </w:p>
        </w:tc>
        <w:tc>
          <w:tcPr>
            <w:tcW w:w="4200" w:type="dxa"/>
            <w:tcBorders>
              <w:top w:val="single" w:sz="4" w:space="0" w:color="auto"/>
              <w:left w:val="single" w:sz="4" w:space="0" w:color="auto"/>
              <w:bottom w:val="single" w:sz="4" w:space="0" w:color="auto"/>
              <w:right w:val="single" w:sz="4" w:space="0" w:color="auto"/>
            </w:tcBorders>
          </w:tcPr>
          <w:p w:rsidR="009205A5" w:rsidRPr="00FB103E" w:rsidRDefault="009205A5" w:rsidP="00FB103E">
            <w:pPr>
              <w:pStyle w:val="Default"/>
              <w:ind w:firstLine="95"/>
              <w:jc w:val="both"/>
            </w:pPr>
            <w:r w:rsidRPr="00FB103E">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p w:rsidR="009205A5" w:rsidRPr="00FB103E" w:rsidRDefault="009205A5" w:rsidP="00FB103E">
            <w:pPr>
              <w:pStyle w:val="Default"/>
              <w:ind w:firstLine="95"/>
              <w:jc w:val="both"/>
            </w:pPr>
          </w:p>
        </w:tc>
      </w:tr>
      <w:tr w:rsidR="009205A5" w:rsidRPr="00FB103E" w:rsidTr="00411FFB">
        <w:trPr>
          <w:gridAfter w:val="1"/>
          <w:wAfter w:w="6" w:type="dxa"/>
          <w:trHeight w:val="3049"/>
          <w:jc w:val="center"/>
        </w:trPr>
        <w:tc>
          <w:tcPr>
            <w:tcW w:w="3296" w:type="dxa"/>
            <w:tcBorders>
              <w:top w:val="single" w:sz="4" w:space="0" w:color="auto"/>
              <w:left w:val="single" w:sz="4" w:space="0" w:color="auto"/>
              <w:bottom w:val="single" w:sz="4" w:space="0" w:color="auto"/>
              <w:right w:val="single" w:sz="4" w:space="0" w:color="auto"/>
            </w:tcBorders>
          </w:tcPr>
          <w:p w:rsidR="009205A5" w:rsidRPr="00FB103E" w:rsidRDefault="009205A5" w:rsidP="00FB103E">
            <w:pPr>
              <w:pStyle w:val="Default"/>
              <w:ind w:firstLine="95"/>
              <w:jc w:val="both"/>
            </w:pPr>
            <w:r w:rsidRPr="00FB103E">
              <w:t xml:space="preserve">Коммуникация </w:t>
            </w:r>
          </w:p>
          <w:p w:rsidR="009205A5" w:rsidRPr="00FB103E" w:rsidRDefault="009205A5" w:rsidP="00FB103E">
            <w:pPr>
              <w:pStyle w:val="Default"/>
              <w:ind w:firstLine="95"/>
              <w:jc w:val="both"/>
            </w:pPr>
          </w:p>
        </w:tc>
        <w:tc>
          <w:tcPr>
            <w:tcW w:w="3534" w:type="dxa"/>
            <w:tcBorders>
              <w:top w:val="single" w:sz="4" w:space="0" w:color="auto"/>
              <w:left w:val="single" w:sz="4" w:space="0" w:color="auto"/>
              <w:bottom w:val="single" w:sz="4" w:space="0" w:color="auto"/>
              <w:right w:val="single" w:sz="4" w:space="0" w:color="auto"/>
            </w:tcBorders>
          </w:tcPr>
          <w:p w:rsidR="009205A5" w:rsidRPr="00FB103E" w:rsidRDefault="009205A5" w:rsidP="00FB103E">
            <w:pPr>
              <w:pStyle w:val="Default"/>
              <w:ind w:firstLine="95"/>
              <w:jc w:val="both"/>
            </w:pPr>
            <w:r w:rsidRPr="00FB103E">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4200" w:type="dxa"/>
            <w:tcBorders>
              <w:top w:val="single" w:sz="4" w:space="0" w:color="auto"/>
              <w:left w:val="single" w:sz="4" w:space="0" w:color="auto"/>
              <w:bottom w:val="single" w:sz="4" w:space="0" w:color="auto"/>
              <w:right w:val="single" w:sz="4" w:space="0" w:color="auto"/>
            </w:tcBorders>
          </w:tcPr>
          <w:p w:rsidR="009205A5" w:rsidRPr="00FB103E" w:rsidRDefault="009205A5" w:rsidP="00FB103E">
            <w:pPr>
              <w:pStyle w:val="Default"/>
              <w:ind w:firstLine="95"/>
              <w:jc w:val="both"/>
            </w:pPr>
            <w:r w:rsidRPr="00FB103E">
              <w:t xml:space="preserve">Тема ясно определена и пояснена. Текст/сообщение хорошо </w:t>
            </w:r>
            <w:proofErr w:type="gramStart"/>
            <w:r w:rsidRPr="00FB103E">
              <w:t>структурированы</w:t>
            </w:r>
            <w:proofErr w:type="gramEnd"/>
            <w:r w:rsidRPr="00FB103E">
              <w:t xml:space="preserve">. Все мысли выражены ясно, логично, последовательно, аргументировано. Работа/сообщение вызывает интерес. Автор свободно отвечает на вопросы. </w:t>
            </w:r>
          </w:p>
        </w:tc>
      </w:tr>
    </w:tbl>
    <w:p w:rsidR="009205A5" w:rsidRPr="00FB103E" w:rsidRDefault="009205A5" w:rsidP="00FB103E">
      <w:pPr>
        <w:pStyle w:val="Default"/>
        <w:ind w:firstLine="426"/>
        <w:jc w:val="both"/>
      </w:pPr>
      <w:r w:rsidRPr="00FB103E">
        <w:t xml:space="preserve">Решение о том, что проект выполнен на </w:t>
      </w:r>
      <w:r w:rsidRPr="00FB103E">
        <w:rPr>
          <w:b/>
          <w:bCs/>
        </w:rPr>
        <w:t>повышенном уровне</w:t>
      </w:r>
      <w:r w:rsidRPr="00FB103E">
        <w:t xml:space="preserve">, принимается при условии, что: </w:t>
      </w:r>
    </w:p>
    <w:p w:rsidR="009205A5" w:rsidRPr="00FB103E" w:rsidRDefault="009205A5" w:rsidP="00FB103E">
      <w:pPr>
        <w:pStyle w:val="Default"/>
        <w:ind w:firstLine="426"/>
        <w:jc w:val="both"/>
      </w:pPr>
      <w:r w:rsidRPr="00FB103E">
        <w:lastRenderedPageBreak/>
        <w:t xml:space="preserve">1) такая оценка выставлена комиссией по каждому из трёх предъявляемых критериев, характеризующих </w:t>
      </w:r>
      <w:proofErr w:type="spellStart"/>
      <w:r w:rsidRPr="00FB103E">
        <w:t>сформированностьметапредметных</w:t>
      </w:r>
      <w:proofErr w:type="spellEnd"/>
      <w:r w:rsidRPr="00FB103E">
        <w:t xml:space="preserve"> умений (способности к самостоятельному приобретению знаний и решению проблем, </w:t>
      </w:r>
      <w:proofErr w:type="spellStart"/>
      <w:r w:rsidRPr="00FB103E">
        <w:t>сформированности</w:t>
      </w:r>
      <w:proofErr w:type="spellEnd"/>
      <w:r w:rsidRPr="00FB103E">
        <w:t xml:space="preserve"> регулятивных действий и </w:t>
      </w:r>
      <w:proofErr w:type="spellStart"/>
      <w:r w:rsidRPr="00FB103E">
        <w:t>сформированности</w:t>
      </w:r>
      <w:proofErr w:type="spellEnd"/>
      <w:r w:rsidRPr="00FB103E">
        <w:t xml:space="preserve"> коммуникативных действий). </w:t>
      </w:r>
      <w:proofErr w:type="spellStart"/>
      <w:r w:rsidRPr="00FB103E">
        <w:t>Сформированность</w:t>
      </w:r>
      <w:proofErr w:type="spellEnd"/>
      <w:r w:rsidRPr="00FB103E">
        <w:t xml:space="preserve"> предметных знаний и способов действий может быть зафиксирована на базовом уровне; </w:t>
      </w:r>
    </w:p>
    <w:p w:rsidR="009205A5" w:rsidRPr="00FB103E" w:rsidRDefault="009205A5" w:rsidP="00FB103E">
      <w:pPr>
        <w:pStyle w:val="Default"/>
        <w:ind w:firstLine="426"/>
        <w:jc w:val="both"/>
      </w:pPr>
      <w:r w:rsidRPr="00FB103E">
        <w:t xml:space="preserve">2) ни один из обязательных элементов проекта (продукт, пояснительная записка, отзыв руководителя или презентация) не даёт оснований для иного решения. </w:t>
      </w:r>
    </w:p>
    <w:p w:rsidR="009205A5" w:rsidRPr="00FB103E" w:rsidRDefault="009205A5" w:rsidP="00FB103E">
      <w:pPr>
        <w:pStyle w:val="Default"/>
        <w:ind w:firstLine="426"/>
        <w:jc w:val="both"/>
      </w:pPr>
      <w:r w:rsidRPr="00FB103E">
        <w:t xml:space="preserve">Решение о том, что проект выполнен на </w:t>
      </w:r>
      <w:r w:rsidRPr="00FB103E">
        <w:rPr>
          <w:b/>
          <w:bCs/>
        </w:rPr>
        <w:t>базовом уровне</w:t>
      </w:r>
      <w:r w:rsidRPr="00FB103E">
        <w:t xml:space="preserve">, принимается при условии, что: </w:t>
      </w:r>
    </w:p>
    <w:p w:rsidR="009205A5" w:rsidRPr="00FB103E" w:rsidRDefault="009205A5" w:rsidP="00FB103E">
      <w:pPr>
        <w:pStyle w:val="Default"/>
        <w:ind w:firstLine="426"/>
        <w:jc w:val="both"/>
      </w:pPr>
      <w:r w:rsidRPr="00FB103E">
        <w:t xml:space="preserve">1) такая оценка выставлена комиссией по каждому из предъявляемых критериев; </w:t>
      </w:r>
    </w:p>
    <w:p w:rsidR="009205A5" w:rsidRPr="00FB103E" w:rsidRDefault="009205A5" w:rsidP="00FB103E">
      <w:pPr>
        <w:pStyle w:val="Default"/>
        <w:ind w:firstLine="426"/>
        <w:jc w:val="both"/>
      </w:pPr>
      <w:r w:rsidRPr="00FB103E">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9205A5" w:rsidRPr="00FB103E" w:rsidRDefault="009205A5" w:rsidP="00FB103E">
      <w:pPr>
        <w:pStyle w:val="Default"/>
        <w:ind w:firstLine="426"/>
        <w:jc w:val="both"/>
      </w:pPr>
      <w:r w:rsidRPr="00FB103E">
        <w:t xml:space="preserve">3) даны ответы на вопросы. </w:t>
      </w:r>
    </w:p>
    <w:p w:rsidR="009205A5" w:rsidRPr="00FB103E" w:rsidRDefault="009205A5" w:rsidP="00FB103E">
      <w:pPr>
        <w:pStyle w:val="Default"/>
        <w:ind w:firstLine="426"/>
        <w:jc w:val="both"/>
      </w:pPr>
      <w:r w:rsidRPr="00FB103E">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9205A5" w:rsidRPr="00FB103E" w:rsidRDefault="009205A5" w:rsidP="00FB103E">
      <w:pPr>
        <w:pStyle w:val="Default"/>
        <w:ind w:firstLine="426"/>
        <w:jc w:val="both"/>
      </w:pPr>
      <w:r w:rsidRPr="00FB103E">
        <w:t xml:space="preserve">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 </w:t>
      </w:r>
    </w:p>
    <w:p w:rsidR="009205A5" w:rsidRPr="00FB103E" w:rsidRDefault="009205A5" w:rsidP="00FB103E">
      <w:pPr>
        <w:pStyle w:val="Default"/>
        <w:ind w:firstLine="426"/>
        <w:jc w:val="both"/>
      </w:pPr>
      <w:r w:rsidRPr="00FB103E">
        <w:t xml:space="preserve">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w:t>
      </w:r>
    </w:p>
    <w:p w:rsidR="009205A5" w:rsidRPr="00FB103E" w:rsidRDefault="009205A5" w:rsidP="00FB103E">
      <w:pPr>
        <w:pStyle w:val="Default"/>
        <w:ind w:firstLine="426"/>
        <w:jc w:val="both"/>
      </w:pPr>
      <w:r w:rsidRPr="00FB103E">
        <w:t xml:space="preserve">Результаты выполнения </w:t>
      </w:r>
      <w:proofErr w:type="gramStart"/>
      <w:r w:rsidRPr="00FB103E">
        <w:t>индивидуального проекта</w:t>
      </w:r>
      <w:proofErr w:type="gramEnd"/>
      <w:r w:rsidRPr="00FB103E">
        <w:t xml:space="preserve">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обучения. </w:t>
      </w:r>
    </w:p>
    <w:p w:rsidR="009205A5" w:rsidRDefault="009205A5" w:rsidP="00FB103E">
      <w:pPr>
        <w:pStyle w:val="Default"/>
        <w:ind w:firstLine="426"/>
        <w:jc w:val="both"/>
      </w:pPr>
      <w:r w:rsidRPr="00FB103E">
        <w:t xml:space="preserve">При необходимости осуществления отбора при поступлении в профильные классы может использоваться </w:t>
      </w:r>
      <w:r w:rsidRPr="00FB103E">
        <w:rPr>
          <w:b/>
          <w:bCs/>
          <w:i/>
          <w:iCs/>
        </w:rPr>
        <w:t xml:space="preserve">аналитический подход </w:t>
      </w:r>
      <w:r w:rsidRPr="00FB103E">
        <w:t xml:space="preserve">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 </w:t>
      </w:r>
    </w:p>
    <w:p w:rsidR="00C42F42" w:rsidRPr="00FB103E" w:rsidRDefault="00C42F42" w:rsidP="00FB103E">
      <w:pPr>
        <w:pStyle w:val="Default"/>
        <w:ind w:firstLine="426"/>
        <w:jc w:val="both"/>
      </w:pPr>
    </w:p>
    <w:p w:rsidR="009205A5" w:rsidRPr="00FB103E" w:rsidRDefault="009205A5" w:rsidP="00FB103E">
      <w:pPr>
        <w:pStyle w:val="Default"/>
        <w:ind w:firstLine="426"/>
        <w:jc w:val="both"/>
      </w:pPr>
      <w:r w:rsidRPr="00FB103E">
        <w:rPr>
          <w:b/>
          <w:bCs/>
        </w:rPr>
        <w:t xml:space="preserve">            1.3.4. Особенности оценки предметных результатов </w:t>
      </w:r>
    </w:p>
    <w:p w:rsidR="009205A5" w:rsidRPr="00FB103E" w:rsidRDefault="009205A5" w:rsidP="00FB103E">
      <w:pPr>
        <w:pStyle w:val="Default"/>
        <w:ind w:firstLine="426"/>
        <w:jc w:val="both"/>
      </w:pPr>
      <w:r w:rsidRPr="00FB103E">
        <w:t xml:space="preserve">Оценка предметных результатов представляет собой оценку достижения обучающимся планируемых результатов по отдельным предметам. </w:t>
      </w:r>
    </w:p>
    <w:p w:rsidR="009205A5" w:rsidRPr="00FB103E" w:rsidRDefault="009205A5" w:rsidP="00FB103E">
      <w:pPr>
        <w:pStyle w:val="Default"/>
        <w:ind w:firstLine="426"/>
        <w:jc w:val="both"/>
      </w:pPr>
      <w:r w:rsidRPr="00FB103E">
        <w:t xml:space="preserve">Формирование этих результатов обеспечивается за счёт основных компонентов образовательного процесса — учебных предметов. </w:t>
      </w:r>
    </w:p>
    <w:p w:rsidR="009205A5" w:rsidRPr="00FB103E" w:rsidRDefault="009205A5" w:rsidP="00FB103E">
      <w:pPr>
        <w:pStyle w:val="Default"/>
        <w:ind w:firstLine="426"/>
        <w:jc w:val="both"/>
      </w:pPr>
      <w:r w:rsidRPr="00FB103E">
        <w:t xml:space="preserve">Основным </w:t>
      </w:r>
      <w:r w:rsidRPr="00FB103E">
        <w:rPr>
          <w:b/>
          <w:bCs/>
        </w:rPr>
        <w:t xml:space="preserve">объектом </w:t>
      </w:r>
      <w:r w:rsidRPr="00FB103E">
        <w:t xml:space="preserve">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FB103E">
        <w:t>метапредметных</w:t>
      </w:r>
      <w:proofErr w:type="spellEnd"/>
      <w:r w:rsidRPr="00FB103E">
        <w:t xml:space="preserve"> (познавательных, регулятивных, коммуникативных) действий. </w:t>
      </w:r>
    </w:p>
    <w:p w:rsidR="009205A5" w:rsidRPr="00FB103E" w:rsidRDefault="009205A5" w:rsidP="00FB103E">
      <w:pPr>
        <w:pStyle w:val="Default"/>
        <w:ind w:firstLine="426"/>
        <w:jc w:val="both"/>
      </w:pPr>
      <w:r w:rsidRPr="00FB103E">
        <w:t xml:space="preserve">Система оценки предметных результатов освоения учебных программ с учётом уровневого подхода, принятого в Стандарте, предполагает </w:t>
      </w:r>
      <w:r w:rsidRPr="00FB103E">
        <w:rPr>
          <w:b/>
          <w:bCs/>
        </w:rPr>
        <w:t xml:space="preserve">выделение базового уровня достижений как точки отсчёта </w:t>
      </w:r>
      <w:r w:rsidRPr="00FB103E">
        <w:t xml:space="preserve">при построении всей системы оценки и организации индивидуальной работы </w:t>
      </w:r>
      <w:proofErr w:type="spellStart"/>
      <w:r w:rsidRPr="00FB103E">
        <w:lastRenderedPageBreak/>
        <w:t>собучающимися</w:t>
      </w:r>
      <w:proofErr w:type="spellEnd"/>
      <w:r w:rsidRPr="00FB103E">
        <w:t xml:space="preserve">. Реальные достижения </w:t>
      </w:r>
      <w:proofErr w:type="gramStart"/>
      <w:r w:rsidRPr="00FB103E">
        <w:t>обучающихся</w:t>
      </w:r>
      <w:proofErr w:type="gramEnd"/>
      <w:r w:rsidRPr="00FB103E">
        <w:t xml:space="preserve"> могут соответствовать базовому уровню, а могут отличаться от него как в сторону превышения, так и в сторону </w:t>
      </w:r>
      <w:proofErr w:type="spellStart"/>
      <w:r w:rsidRPr="00FB103E">
        <w:t>недостижения</w:t>
      </w:r>
      <w:proofErr w:type="spellEnd"/>
      <w:r w:rsidRPr="00FB103E">
        <w:t xml:space="preserve">. </w:t>
      </w:r>
    </w:p>
    <w:p w:rsidR="009205A5" w:rsidRPr="00FB103E" w:rsidRDefault="009205A5" w:rsidP="00FB103E">
      <w:pPr>
        <w:pStyle w:val="Default"/>
        <w:ind w:firstLine="426"/>
        <w:jc w:val="both"/>
      </w:pPr>
      <w:r w:rsidRPr="00FB103E">
        <w:t xml:space="preserve">Для описания достижений обучающихся в школе установлены следующие пять уровней. </w:t>
      </w:r>
    </w:p>
    <w:p w:rsidR="009205A5" w:rsidRPr="00FB103E" w:rsidRDefault="009205A5" w:rsidP="00FB103E">
      <w:pPr>
        <w:pStyle w:val="Default"/>
        <w:ind w:firstLine="426"/>
        <w:jc w:val="both"/>
      </w:pPr>
      <w:r w:rsidRPr="00FB103E">
        <w:rPr>
          <w:b/>
          <w:bCs/>
        </w:rPr>
        <w:t xml:space="preserve">Базовый уровень достижений </w:t>
      </w:r>
      <w:r w:rsidRPr="00FB103E">
        <w:t xml:space="preserve">—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w:t>
      </w:r>
    </w:p>
    <w:p w:rsidR="009205A5" w:rsidRPr="00FB103E" w:rsidRDefault="009205A5" w:rsidP="00FB103E">
      <w:pPr>
        <w:pStyle w:val="Default"/>
        <w:ind w:firstLine="426"/>
        <w:jc w:val="both"/>
      </w:pPr>
      <w:r w:rsidRPr="00FB103E">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w:t>
      </w:r>
      <w:r w:rsidRPr="00FB103E">
        <w:rPr>
          <w:b/>
          <w:bCs/>
        </w:rPr>
        <w:t xml:space="preserve">превышающие </w:t>
      </w:r>
      <w:proofErr w:type="gramStart"/>
      <w:r w:rsidRPr="00FB103E">
        <w:rPr>
          <w:b/>
          <w:bCs/>
        </w:rPr>
        <w:t>базовый</w:t>
      </w:r>
      <w:proofErr w:type="gramEnd"/>
      <w:r w:rsidRPr="00FB103E">
        <w:rPr>
          <w:b/>
          <w:bCs/>
        </w:rPr>
        <w:t xml:space="preserve">: </w:t>
      </w:r>
    </w:p>
    <w:p w:rsidR="009205A5" w:rsidRPr="00FB103E" w:rsidRDefault="009205A5" w:rsidP="00FB103E">
      <w:pPr>
        <w:pStyle w:val="Default"/>
        <w:ind w:firstLine="426"/>
        <w:jc w:val="both"/>
      </w:pPr>
      <w:r w:rsidRPr="00FB103E">
        <w:t xml:space="preserve">• </w:t>
      </w:r>
      <w:r w:rsidRPr="00FB103E">
        <w:rPr>
          <w:b/>
          <w:bCs/>
        </w:rPr>
        <w:t xml:space="preserve">повышенный уровень </w:t>
      </w:r>
      <w:r w:rsidRPr="00FB103E">
        <w:t xml:space="preserve">достижения планируемых результатов, оценка «хорошо» (отметка «4»); </w:t>
      </w:r>
    </w:p>
    <w:p w:rsidR="009205A5" w:rsidRPr="00FB103E" w:rsidRDefault="009205A5" w:rsidP="00FB103E">
      <w:pPr>
        <w:pStyle w:val="Default"/>
        <w:ind w:firstLine="426"/>
        <w:jc w:val="both"/>
      </w:pPr>
      <w:r w:rsidRPr="00FB103E">
        <w:t xml:space="preserve">• </w:t>
      </w:r>
      <w:r w:rsidRPr="00FB103E">
        <w:rPr>
          <w:b/>
          <w:bCs/>
        </w:rPr>
        <w:t xml:space="preserve">высокий уровень </w:t>
      </w:r>
      <w:r w:rsidRPr="00FB103E">
        <w:t xml:space="preserve">достижения планируемых результатов, оценка «отлично» (отметка «5»). </w:t>
      </w:r>
    </w:p>
    <w:p w:rsidR="009205A5" w:rsidRPr="00FB103E" w:rsidRDefault="009205A5" w:rsidP="00FB103E">
      <w:pPr>
        <w:pStyle w:val="Default"/>
        <w:ind w:firstLine="426"/>
        <w:jc w:val="both"/>
      </w:pPr>
      <w:r w:rsidRPr="00FB103E">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FB103E">
        <w:t>сформированностью</w:t>
      </w:r>
      <w:proofErr w:type="spellEnd"/>
      <w:r w:rsidRPr="00FB103E">
        <w:t xml:space="preserve"> интересов к данной предметной области. </w:t>
      </w:r>
    </w:p>
    <w:p w:rsidR="009205A5" w:rsidRPr="00FB103E" w:rsidRDefault="009205A5" w:rsidP="00FB103E">
      <w:pPr>
        <w:pStyle w:val="Default"/>
        <w:ind w:firstLine="426"/>
        <w:jc w:val="both"/>
      </w:pPr>
      <w:r w:rsidRPr="00FB103E">
        <w:t xml:space="preserve">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9205A5" w:rsidRPr="00FB103E" w:rsidRDefault="009205A5" w:rsidP="00FB103E">
      <w:pPr>
        <w:pStyle w:val="Default"/>
        <w:ind w:firstLine="426"/>
        <w:jc w:val="both"/>
      </w:pPr>
      <w:r w:rsidRPr="00FB103E">
        <w:t xml:space="preserve">Для описания подготовки обучающихся, уровень достижений которых </w:t>
      </w:r>
      <w:r w:rsidRPr="00FB103E">
        <w:rPr>
          <w:b/>
          <w:bCs/>
        </w:rPr>
        <w:t xml:space="preserve">ниже базового, </w:t>
      </w:r>
      <w:r w:rsidRPr="00FB103E">
        <w:t xml:space="preserve">целесообразно выделить также два уровня: </w:t>
      </w:r>
    </w:p>
    <w:p w:rsidR="009205A5" w:rsidRPr="00FB103E" w:rsidRDefault="009205A5" w:rsidP="00FB103E">
      <w:pPr>
        <w:pStyle w:val="Default"/>
        <w:ind w:firstLine="426"/>
        <w:jc w:val="both"/>
      </w:pPr>
      <w:r w:rsidRPr="00FB103E">
        <w:t xml:space="preserve">• </w:t>
      </w:r>
      <w:r w:rsidRPr="00FB103E">
        <w:rPr>
          <w:b/>
          <w:bCs/>
        </w:rPr>
        <w:t xml:space="preserve">пониженный уровень </w:t>
      </w:r>
      <w:r w:rsidRPr="00FB103E">
        <w:t xml:space="preserve">достижений, оценка «неудовлетворительно» (отметка «2»); </w:t>
      </w:r>
    </w:p>
    <w:p w:rsidR="009205A5" w:rsidRPr="00FB103E" w:rsidRDefault="009205A5" w:rsidP="00FB103E">
      <w:pPr>
        <w:pStyle w:val="Default"/>
        <w:ind w:firstLine="426"/>
        <w:jc w:val="both"/>
      </w:pPr>
      <w:r w:rsidRPr="00FB103E">
        <w:t xml:space="preserve">• </w:t>
      </w:r>
      <w:r w:rsidRPr="00FB103E">
        <w:rPr>
          <w:b/>
          <w:bCs/>
        </w:rPr>
        <w:t xml:space="preserve">низкий уровень </w:t>
      </w:r>
      <w:r w:rsidRPr="00FB103E">
        <w:t xml:space="preserve">достижений, оценка «плохо» (отметка «1»). </w:t>
      </w:r>
    </w:p>
    <w:p w:rsidR="009205A5" w:rsidRPr="00FB103E" w:rsidRDefault="009205A5" w:rsidP="00FB103E">
      <w:pPr>
        <w:pStyle w:val="Default"/>
        <w:ind w:firstLine="426"/>
        <w:jc w:val="both"/>
      </w:pPr>
      <w:proofErr w:type="spellStart"/>
      <w:r w:rsidRPr="00FB103E">
        <w:t>Недостижение</w:t>
      </w:r>
      <w:proofErr w:type="spellEnd"/>
      <w:r w:rsidRPr="00FB103E">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FB103E" w:rsidRDefault="009205A5" w:rsidP="00FB103E">
      <w:pPr>
        <w:pStyle w:val="Default"/>
        <w:ind w:firstLine="426"/>
        <w:jc w:val="both"/>
      </w:pPr>
      <w:r w:rsidRPr="00FB103E">
        <w:t xml:space="preserve">Как правило, </w:t>
      </w:r>
      <w:r w:rsidRPr="00FB103E">
        <w:rPr>
          <w:b/>
          <w:bCs/>
        </w:rPr>
        <w:t xml:space="preserve">пониженный уровень </w:t>
      </w:r>
      <w:r w:rsidRPr="00FB103E">
        <w:t xml:space="preserve">достижений свидетельствует об отсутствии систематической базовой подготовки, о том, что </w:t>
      </w:r>
      <w:proofErr w:type="gramStart"/>
      <w:r w:rsidRPr="00FB103E">
        <w:t>обучающимся</w:t>
      </w:r>
      <w:proofErr w:type="gramEnd"/>
      <w:r w:rsidRPr="00FB103E">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FB103E">
        <w:t>обучающийся</w:t>
      </w:r>
      <w:proofErr w:type="gramEnd"/>
      <w:r w:rsidRPr="00FB103E">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9205A5" w:rsidRPr="00FB103E" w:rsidRDefault="009205A5" w:rsidP="00FB103E">
      <w:pPr>
        <w:pStyle w:val="Default"/>
        <w:ind w:firstLine="426"/>
        <w:jc w:val="both"/>
      </w:pPr>
      <w:r w:rsidRPr="00FB103E">
        <w:rPr>
          <w:b/>
          <w:bCs/>
        </w:rPr>
        <w:t xml:space="preserve">Низкий уровень </w:t>
      </w:r>
      <w:r w:rsidRPr="00FB103E">
        <w:t xml:space="preserve">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 </w:t>
      </w:r>
    </w:p>
    <w:p w:rsidR="009205A5" w:rsidRPr="00FB103E" w:rsidRDefault="009205A5" w:rsidP="00FB103E">
      <w:pPr>
        <w:pStyle w:val="Default"/>
        <w:ind w:firstLine="426"/>
        <w:jc w:val="both"/>
      </w:pPr>
      <w:r w:rsidRPr="00FB103E">
        <w:t xml:space="preserve">Описанный выше подход целесообразно применять в ходе различных процедур оценивания: текущего, промежуточного и итогового. </w:t>
      </w:r>
    </w:p>
    <w:p w:rsidR="009205A5" w:rsidRPr="00FB103E" w:rsidRDefault="009205A5" w:rsidP="00FB103E">
      <w:pPr>
        <w:pStyle w:val="Default"/>
        <w:ind w:firstLine="426"/>
        <w:jc w:val="both"/>
      </w:pPr>
      <w:r w:rsidRPr="00FB103E">
        <w:t xml:space="preserve">Обязательными составляющими системы накопленной оценки являются материалы: </w:t>
      </w:r>
    </w:p>
    <w:p w:rsidR="009205A5" w:rsidRPr="00FB103E" w:rsidRDefault="009205A5" w:rsidP="00FB103E">
      <w:pPr>
        <w:pStyle w:val="Default"/>
        <w:ind w:firstLine="426"/>
        <w:jc w:val="both"/>
      </w:pPr>
      <w:r w:rsidRPr="00FB103E">
        <w:rPr>
          <w:i/>
          <w:iCs/>
        </w:rPr>
        <w:t xml:space="preserve">• стартовой диагностики; </w:t>
      </w:r>
    </w:p>
    <w:p w:rsidR="009205A5" w:rsidRPr="00FB103E" w:rsidRDefault="009205A5" w:rsidP="00FB103E">
      <w:pPr>
        <w:pStyle w:val="Default"/>
        <w:ind w:firstLine="426"/>
        <w:jc w:val="both"/>
      </w:pPr>
      <w:r w:rsidRPr="00FB103E">
        <w:rPr>
          <w:i/>
          <w:iCs/>
        </w:rPr>
        <w:t xml:space="preserve">• тематических и итоговых проверочных работ по всем учебным предметам; </w:t>
      </w:r>
    </w:p>
    <w:p w:rsidR="009205A5" w:rsidRPr="00FB103E" w:rsidRDefault="009205A5" w:rsidP="00FB103E">
      <w:pPr>
        <w:pStyle w:val="Default"/>
        <w:ind w:firstLine="426"/>
        <w:jc w:val="both"/>
      </w:pPr>
      <w:r w:rsidRPr="00FB103E">
        <w:t xml:space="preserve">• </w:t>
      </w:r>
      <w:r w:rsidRPr="00FB103E">
        <w:rPr>
          <w:i/>
          <w:iCs/>
        </w:rPr>
        <w:t xml:space="preserve">творческих работ, </w:t>
      </w:r>
      <w:r w:rsidRPr="00FB103E">
        <w:t xml:space="preserve">включая </w:t>
      </w:r>
      <w:r w:rsidRPr="00FB103E">
        <w:rPr>
          <w:i/>
          <w:iCs/>
        </w:rPr>
        <w:t>учебные исследования и учебные проекты</w:t>
      </w:r>
      <w:r w:rsidRPr="00FB103E">
        <w:t xml:space="preserve">. </w:t>
      </w:r>
    </w:p>
    <w:p w:rsidR="009205A5" w:rsidRPr="00FB103E" w:rsidRDefault="009205A5" w:rsidP="00FB103E">
      <w:pPr>
        <w:pStyle w:val="Default"/>
        <w:ind w:firstLine="426"/>
        <w:jc w:val="both"/>
      </w:pPr>
      <w:r w:rsidRPr="00FB103E">
        <w:lastRenderedPageBreak/>
        <w:t xml:space="preserve">Решение о достижении или </w:t>
      </w:r>
      <w:proofErr w:type="spellStart"/>
      <w:r w:rsidRPr="00FB103E">
        <w:t>недостижении</w:t>
      </w:r>
      <w:proofErr w:type="spellEnd"/>
      <w:r w:rsidRPr="00FB103E">
        <w:t xml:space="preserve"> планируемых результатов или об освоении или </w:t>
      </w:r>
      <w:proofErr w:type="spellStart"/>
      <w:r w:rsidRPr="00FB103E">
        <w:t>неосвоении</w:t>
      </w:r>
      <w:proofErr w:type="spellEnd"/>
      <w:r w:rsidRPr="00FB103E">
        <w:t xml:space="preserve">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 </w:t>
      </w:r>
    </w:p>
    <w:p w:rsidR="009205A5" w:rsidRPr="00FB103E" w:rsidRDefault="009205A5" w:rsidP="00FB103E">
      <w:pPr>
        <w:pStyle w:val="Default"/>
        <w:ind w:firstLine="426"/>
        <w:jc w:val="both"/>
        <w:rPr>
          <w:b/>
          <w:bCs/>
        </w:rPr>
      </w:pPr>
    </w:p>
    <w:p w:rsidR="009205A5" w:rsidRPr="00FB103E" w:rsidRDefault="009205A5" w:rsidP="00FB103E">
      <w:pPr>
        <w:pStyle w:val="Default"/>
        <w:ind w:firstLine="426"/>
        <w:jc w:val="both"/>
      </w:pPr>
      <w:r w:rsidRPr="00FB103E">
        <w:rPr>
          <w:b/>
          <w:bCs/>
        </w:rPr>
        <w:t xml:space="preserve">1.3.5. Система </w:t>
      </w:r>
      <w:proofErr w:type="spellStart"/>
      <w:r w:rsidRPr="00FB103E">
        <w:rPr>
          <w:b/>
          <w:bCs/>
        </w:rPr>
        <w:t>внутришкольного</w:t>
      </w:r>
      <w:proofErr w:type="spellEnd"/>
      <w:r w:rsidRPr="00FB103E">
        <w:rPr>
          <w:b/>
          <w:bCs/>
        </w:rPr>
        <w:t xml:space="preserve"> мониторинга образовательных достижений и портфель достижений как инструменты динамики образовательных достижений</w:t>
      </w:r>
    </w:p>
    <w:p w:rsidR="009205A5" w:rsidRPr="00FB103E" w:rsidRDefault="009205A5" w:rsidP="00FB103E">
      <w:pPr>
        <w:pStyle w:val="Default"/>
        <w:ind w:firstLine="426"/>
        <w:jc w:val="both"/>
      </w:pPr>
      <w:r w:rsidRPr="00FB103E">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 </w:t>
      </w:r>
    </w:p>
    <w:p w:rsidR="009205A5" w:rsidRPr="00FB103E" w:rsidRDefault="009205A5" w:rsidP="00FB103E">
      <w:pPr>
        <w:pStyle w:val="Default"/>
        <w:ind w:firstLine="426"/>
        <w:jc w:val="both"/>
      </w:pPr>
      <w:r w:rsidRPr="00FB103E">
        <w:t xml:space="preserve">Система </w:t>
      </w:r>
      <w:proofErr w:type="spellStart"/>
      <w:r w:rsidRPr="00FB103E">
        <w:t>внутришкольного</w:t>
      </w:r>
      <w:proofErr w:type="spellEnd"/>
      <w:r w:rsidRPr="00FB103E">
        <w:t xml:space="preserve"> мониторинга образовательных достижений (личностных, </w:t>
      </w:r>
      <w:proofErr w:type="spellStart"/>
      <w:r w:rsidRPr="00FB103E">
        <w:t>метапредметных</w:t>
      </w:r>
      <w:proofErr w:type="spellEnd"/>
      <w:r w:rsidRPr="00FB103E">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FB103E">
        <w:t>метапредметными</w:t>
      </w:r>
      <w:proofErr w:type="spellEnd"/>
      <w:r w:rsidRPr="00FB103E">
        <w:t xml:space="preserve"> действиями и предметным содержанием. </w:t>
      </w:r>
    </w:p>
    <w:p w:rsidR="009205A5" w:rsidRPr="00FB103E" w:rsidRDefault="009205A5" w:rsidP="00FB103E">
      <w:pPr>
        <w:pStyle w:val="Default"/>
        <w:ind w:firstLine="426"/>
        <w:jc w:val="both"/>
      </w:pPr>
      <w:proofErr w:type="spellStart"/>
      <w:r w:rsidRPr="00FB103E">
        <w:t>Внутришкольный</w:t>
      </w:r>
      <w:proofErr w:type="spellEnd"/>
      <w:r w:rsidRPr="00FB103E">
        <w:t xml:space="preserve"> мониторинг образовательных достижений ведётся каждым учителем-предметником и фиксируется с помощью классных журналов, дневников обучающихся на бумажных или электронных носителях. </w:t>
      </w:r>
    </w:p>
    <w:p w:rsidR="009205A5" w:rsidRPr="00FB103E" w:rsidRDefault="009205A5" w:rsidP="00FB103E">
      <w:pPr>
        <w:pStyle w:val="Default"/>
        <w:ind w:firstLine="426"/>
        <w:jc w:val="both"/>
      </w:pPr>
      <w:r w:rsidRPr="00FB103E">
        <w:t xml:space="preserve">Отдельные элементы из системы </w:t>
      </w:r>
      <w:proofErr w:type="spellStart"/>
      <w:r w:rsidRPr="00FB103E">
        <w:t>внутришкольного</w:t>
      </w:r>
      <w:proofErr w:type="spellEnd"/>
      <w:r w:rsidRPr="00FB103E">
        <w:t xml:space="preserve"> мониторинга включены в портфель достижений ученика. Основными целями такого включения служат: </w:t>
      </w:r>
    </w:p>
    <w:p w:rsidR="009205A5" w:rsidRPr="00FB103E" w:rsidRDefault="009205A5" w:rsidP="00FB103E">
      <w:pPr>
        <w:pStyle w:val="Default"/>
        <w:ind w:firstLine="426"/>
        <w:jc w:val="both"/>
      </w:pPr>
      <w:r w:rsidRPr="00FB103E">
        <w:t xml:space="preserve">•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FB103E">
        <w:t>самооценочной</w:t>
      </w:r>
      <w:proofErr w:type="spellEnd"/>
      <w:r w:rsidRPr="00FB103E">
        <w:t xml:space="preserve">) деятельности, способствовать становлению избирательности познавательных интересов, повышать статус ученика (например, в детском коллективе, в семье); </w:t>
      </w:r>
    </w:p>
    <w:p w:rsidR="009205A5" w:rsidRPr="00FB103E" w:rsidRDefault="009205A5" w:rsidP="00FB103E">
      <w:pPr>
        <w:pStyle w:val="Default"/>
        <w:ind w:firstLine="426"/>
        <w:jc w:val="both"/>
      </w:pPr>
      <w:r w:rsidRPr="00FB103E">
        <w:t xml:space="preserve">• соображения, связанные с возможным использованием </w:t>
      </w:r>
      <w:proofErr w:type="gramStart"/>
      <w:r w:rsidRPr="00FB103E">
        <w:t>обучающимися</w:t>
      </w:r>
      <w:proofErr w:type="gramEnd"/>
      <w:r w:rsidRPr="00FB103E">
        <w:t xml:space="preserve"> портфеля достижений при выборе направления профильного образования. </w:t>
      </w:r>
    </w:p>
    <w:p w:rsidR="009205A5" w:rsidRPr="00FB103E" w:rsidRDefault="009205A5" w:rsidP="00FB103E">
      <w:pPr>
        <w:pStyle w:val="Default"/>
        <w:ind w:firstLine="426"/>
        <w:jc w:val="both"/>
      </w:pPr>
      <w:r w:rsidRPr="00FB103E">
        <w:t xml:space="preserve">Портфель достижений допускает такое использование, поскольку,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9205A5" w:rsidRPr="00FB103E" w:rsidRDefault="009205A5" w:rsidP="00FB103E">
      <w:pPr>
        <w:pStyle w:val="Default"/>
        <w:ind w:firstLine="426"/>
        <w:jc w:val="both"/>
      </w:pPr>
      <w:r w:rsidRPr="00FB103E">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 </w:t>
      </w:r>
    </w:p>
    <w:p w:rsidR="009205A5" w:rsidRPr="00FB103E" w:rsidRDefault="009205A5" w:rsidP="00FB103E">
      <w:pPr>
        <w:pStyle w:val="Default"/>
        <w:ind w:firstLine="426"/>
        <w:jc w:val="both"/>
      </w:pPr>
      <w:proofErr w:type="gramStart"/>
      <w:r w:rsidRPr="00FB103E">
        <w:t xml:space="preserve">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roofErr w:type="gramEnd"/>
    </w:p>
    <w:p w:rsidR="009205A5" w:rsidRPr="00FB103E" w:rsidRDefault="009205A5" w:rsidP="00FB103E">
      <w:pPr>
        <w:pStyle w:val="Default"/>
        <w:ind w:firstLine="426"/>
        <w:jc w:val="both"/>
      </w:pPr>
      <w:r w:rsidRPr="00FB103E">
        <w:t xml:space="preserve">Учитывая основные педагогические задачи основного общего образования и основную область использования портфеля достижений подростков, в его состав включаются работы, демонстрирующие динамику: </w:t>
      </w:r>
    </w:p>
    <w:p w:rsidR="009205A5" w:rsidRPr="00FB103E" w:rsidRDefault="009205A5" w:rsidP="00FB103E">
      <w:pPr>
        <w:pStyle w:val="Default"/>
        <w:ind w:firstLine="426"/>
        <w:jc w:val="both"/>
      </w:pPr>
      <w:r w:rsidRPr="00FB103E">
        <w:t xml:space="preserve">• становления устойчивых познавательных интересов обучающихся, в том числе сопровождающего успехами в различных учебных предметах; </w:t>
      </w:r>
    </w:p>
    <w:p w:rsidR="009205A5" w:rsidRPr="00FB103E" w:rsidRDefault="009205A5" w:rsidP="00FB103E">
      <w:pPr>
        <w:pStyle w:val="Default"/>
        <w:ind w:firstLine="426"/>
        <w:jc w:val="both"/>
      </w:pPr>
      <w:r w:rsidRPr="00FB103E">
        <w:t xml:space="preserve">• формирования способности к целеполаганию, самостоятельной постановке новых учебных задач и проектированию собственной учебной деятельности. </w:t>
      </w:r>
    </w:p>
    <w:p w:rsidR="009205A5" w:rsidRPr="00FB103E" w:rsidRDefault="009205A5" w:rsidP="00FB103E">
      <w:pPr>
        <w:pStyle w:val="Default"/>
        <w:ind w:firstLine="426"/>
        <w:jc w:val="both"/>
      </w:pPr>
      <w:r w:rsidRPr="00FB103E">
        <w:lastRenderedPageBreak/>
        <w:t xml:space="preserve">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w:t>
      </w:r>
      <w:proofErr w:type="gramStart"/>
      <w:r w:rsidRPr="00FB103E">
        <w:t>согласия</w:t>
      </w:r>
      <w:proofErr w:type="gramEnd"/>
      <w:r w:rsidRPr="00FB103E">
        <w:t xml:space="preserve"> обучающегося не допускается. </w:t>
      </w:r>
    </w:p>
    <w:p w:rsidR="009205A5" w:rsidRPr="00FB103E" w:rsidRDefault="009205A5" w:rsidP="00FB103E">
      <w:pPr>
        <w:pStyle w:val="Default"/>
        <w:ind w:firstLine="426"/>
        <w:jc w:val="both"/>
        <w:rPr>
          <w:b/>
          <w:bCs/>
        </w:rPr>
      </w:pPr>
    </w:p>
    <w:p w:rsidR="009205A5" w:rsidRPr="00FB103E" w:rsidRDefault="009205A5" w:rsidP="00FB103E">
      <w:pPr>
        <w:pStyle w:val="Default"/>
        <w:ind w:firstLine="426"/>
        <w:jc w:val="both"/>
      </w:pPr>
      <w:r w:rsidRPr="00FB103E">
        <w:rPr>
          <w:b/>
          <w:bCs/>
        </w:rPr>
        <w:t>1.3.6. Итоговая оценка выпускника и её использование при переходе от              основного к среднему (полному) общему образованию</w:t>
      </w:r>
    </w:p>
    <w:p w:rsidR="009205A5" w:rsidRPr="00FB103E" w:rsidRDefault="009205A5" w:rsidP="00FB103E">
      <w:pPr>
        <w:pStyle w:val="Default"/>
        <w:ind w:firstLine="426"/>
        <w:jc w:val="both"/>
      </w:pPr>
      <w:r w:rsidRPr="00FB103E">
        <w:t xml:space="preserve">На итоговую оценку на ступени основного общего образования выносятся </w:t>
      </w:r>
      <w:r w:rsidRPr="00FB103E">
        <w:rPr>
          <w:i/>
          <w:iCs/>
        </w:rPr>
        <w:t xml:space="preserve">только предметные и </w:t>
      </w:r>
      <w:proofErr w:type="spellStart"/>
      <w:r w:rsidRPr="00FB103E">
        <w:rPr>
          <w:i/>
          <w:iCs/>
        </w:rPr>
        <w:t>метапредметные</w:t>
      </w:r>
      <w:proofErr w:type="spellEnd"/>
      <w:r w:rsidRPr="00FB103E">
        <w:rPr>
          <w:i/>
          <w:iCs/>
        </w:rPr>
        <w:t xml:space="preserve"> результаты, </w:t>
      </w:r>
      <w:r w:rsidRPr="00FB103E">
        <w:t xml:space="preserve">описанные в разделе «Выпускник научится» планируемых результатов основного общего образования. </w:t>
      </w:r>
    </w:p>
    <w:p w:rsidR="009205A5" w:rsidRPr="00FB103E" w:rsidRDefault="009205A5" w:rsidP="00FB103E">
      <w:pPr>
        <w:pStyle w:val="Default"/>
        <w:ind w:firstLine="426"/>
        <w:jc w:val="both"/>
      </w:pPr>
      <w:r w:rsidRPr="00FB103E">
        <w:t xml:space="preserve">Итоговая оценка выпускника формируется на основе: </w:t>
      </w:r>
    </w:p>
    <w:p w:rsidR="009205A5" w:rsidRPr="00FB103E" w:rsidRDefault="009205A5" w:rsidP="00FB103E">
      <w:pPr>
        <w:pStyle w:val="Default"/>
        <w:ind w:firstLine="426"/>
        <w:jc w:val="both"/>
      </w:pPr>
      <w:r w:rsidRPr="00FB103E">
        <w:t xml:space="preserve">• результатов </w:t>
      </w:r>
      <w:proofErr w:type="spellStart"/>
      <w:r w:rsidRPr="00FB103E">
        <w:t>внутришкольного</w:t>
      </w:r>
      <w:proofErr w:type="spellEnd"/>
      <w:r w:rsidRPr="00FB103E">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FB103E">
        <w:t>межпредметной</w:t>
      </w:r>
      <w:proofErr w:type="spellEnd"/>
      <w:r w:rsidRPr="00FB103E">
        <w:t xml:space="preserve"> основе; </w:t>
      </w:r>
    </w:p>
    <w:p w:rsidR="009205A5" w:rsidRPr="00FB103E" w:rsidRDefault="009205A5" w:rsidP="00FB103E">
      <w:pPr>
        <w:pStyle w:val="Default"/>
        <w:ind w:firstLine="426"/>
        <w:jc w:val="both"/>
      </w:pPr>
      <w:r w:rsidRPr="00FB103E">
        <w:t xml:space="preserve">• оценок за выполнение итоговых работ по всем учебным предметам; </w:t>
      </w:r>
    </w:p>
    <w:p w:rsidR="009205A5" w:rsidRPr="00FB103E" w:rsidRDefault="009205A5" w:rsidP="00FB103E">
      <w:pPr>
        <w:pStyle w:val="Default"/>
        <w:ind w:firstLine="426"/>
        <w:jc w:val="both"/>
      </w:pPr>
      <w:r w:rsidRPr="00FB103E">
        <w:t xml:space="preserve">• оценки за выполнение и защиту </w:t>
      </w:r>
      <w:proofErr w:type="gramStart"/>
      <w:r w:rsidRPr="00FB103E">
        <w:t>индивидуального проекта</w:t>
      </w:r>
      <w:proofErr w:type="gramEnd"/>
      <w:r w:rsidRPr="00FB103E">
        <w:t xml:space="preserve">; </w:t>
      </w:r>
    </w:p>
    <w:p w:rsidR="009205A5" w:rsidRPr="00FB103E" w:rsidRDefault="009205A5" w:rsidP="00FB103E">
      <w:pPr>
        <w:pStyle w:val="Default"/>
        <w:ind w:firstLine="426"/>
        <w:jc w:val="both"/>
      </w:pPr>
      <w:r w:rsidRPr="00FB103E">
        <w:t xml:space="preserve">• оценок за работы, выносимые на государственную итоговую аттестацию (далее — ГИА). </w:t>
      </w:r>
    </w:p>
    <w:p w:rsidR="009205A5" w:rsidRPr="00FB103E" w:rsidRDefault="009205A5" w:rsidP="00FB103E">
      <w:pPr>
        <w:pStyle w:val="Default"/>
        <w:ind w:firstLine="426"/>
        <w:jc w:val="both"/>
      </w:pPr>
      <w:r w:rsidRPr="00FB103E">
        <w:t xml:space="preserve">При этом результаты </w:t>
      </w:r>
      <w:proofErr w:type="spellStart"/>
      <w:r w:rsidRPr="00FB103E">
        <w:t>внутришкольного</w:t>
      </w:r>
      <w:proofErr w:type="spellEnd"/>
      <w:r w:rsidRPr="00FB103E">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Pr="00FB103E">
        <w:t>индивидуальный проект</w:t>
      </w:r>
      <w:proofErr w:type="gramEnd"/>
      <w:r w:rsidRPr="00FB103E">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FB103E">
        <w:t>метапредметными</w:t>
      </w:r>
      <w:proofErr w:type="spellEnd"/>
      <w:r w:rsidRPr="00FB103E">
        <w:t xml:space="preserve"> действиями. </w:t>
      </w:r>
    </w:p>
    <w:p w:rsidR="009205A5" w:rsidRPr="00FB103E" w:rsidRDefault="009205A5" w:rsidP="00FB103E">
      <w:pPr>
        <w:pStyle w:val="Default"/>
        <w:ind w:firstLine="426"/>
        <w:jc w:val="both"/>
      </w:pPr>
      <w:r w:rsidRPr="00FB103E">
        <w:t xml:space="preserve">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 </w:t>
      </w:r>
    </w:p>
    <w:p w:rsidR="009205A5" w:rsidRPr="00FB103E" w:rsidRDefault="009205A5" w:rsidP="00FB103E">
      <w:pPr>
        <w:pStyle w:val="Default"/>
        <w:ind w:firstLine="426"/>
        <w:jc w:val="both"/>
      </w:pPr>
      <w:r w:rsidRPr="00FB103E">
        <w:t xml:space="preserve">Педагогический совет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 </w:t>
      </w:r>
    </w:p>
    <w:p w:rsidR="009205A5" w:rsidRPr="00FB103E" w:rsidRDefault="009205A5" w:rsidP="00FB103E">
      <w:pPr>
        <w:pStyle w:val="Default"/>
        <w:ind w:firstLine="426"/>
        <w:jc w:val="both"/>
      </w:pPr>
      <w:proofErr w:type="gramStart"/>
      <w:r w:rsidRPr="00FB103E">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FB103E">
        <w:rPr>
          <w:b/>
          <w:bCs/>
        </w:rPr>
        <w:t xml:space="preserve">выдаче документа государственного образца об уровне образования — аттестата об основном общем образовании </w:t>
      </w:r>
      <w:r w:rsidRPr="00FB103E">
        <w:t xml:space="preserve">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 </w:t>
      </w:r>
      <w:proofErr w:type="gramEnd"/>
    </w:p>
    <w:p w:rsidR="009205A5" w:rsidRPr="00FB103E" w:rsidRDefault="009205A5" w:rsidP="00FB103E">
      <w:pPr>
        <w:pStyle w:val="Default"/>
        <w:ind w:firstLine="426"/>
        <w:jc w:val="both"/>
      </w:pPr>
      <w:r w:rsidRPr="00FB103E">
        <w:t xml:space="preserve">Решение </w:t>
      </w:r>
      <w:r w:rsidRPr="00FB103E">
        <w:rPr>
          <w:b/>
          <w:bCs/>
        </w:rPr>
        <w:t xml:space="preserve">о выдаче документа государственного образца об уровне образования — аттестата об основном общем образовании </w:t>
      </w:r>
      <w:r w:rsidRPr="00FB103E">
        <w:t xml:space="preserve">принимается одновременно с рассмотрением и утверждением </w:t>
      </w:r>
      <w:r w:rsidRPr="00FB103E">
        <w:rPr>
          <w:b/>
          <w:bCs/>
        </w:rPr>
        <w:t xml:space="preserve">характеристики обучающегося, </w:t>
      </w:r>
      <w:r w:rsidRPr="00FB103E">
        <w:t xml:space="preserve">с учётом которой осуществляется приём в профильные классы старшей школы. В характеристике </w:t>
      </w:r>
      <w:proofErr w:type="gramStart"/>
      <w:r w:rsidRPr="00FB103E">
        <w:t>обучающегося</w:t>
      </w:r>
      <w:proofErr w:type="gramEnd"/>
      <w:r w:rsidRPr="00FB103E">
        <w:t xml:space="preserve">: </w:t>
      </w:r>
    </w:p>
    <w:p w:rsidR="009205A5" w:rsidRPr="00FB103E" w:rsidRDefault="009205A5" w:rsidP="00FB103E">
      <w:pPr>
        <w:pStyle w:val="Default"/>
        <w:ind w:firstLine="426"/>
        <w:jc w:val="both"/>
      </w:pPr>
      <w:r w:rsidRPr="00FB103E">
        <w:t xml:space="preserve">• отмечаются образовательные достижения и положительные качества обучающегося; </w:t>
      </w:r>
    </w:p>
    <w:p w:rsidR="009205A5" w:rsidRPr="00FB103E" w:rsidRDefault="009205A5" w:rsidP="00FB103E">
      <w:pPr>
        <w:pStyle w:val="Default"/>
        <w:ind w:firstLine="426"/>
        <w:jc w:val="both"/>
      </w:pPr>
      <w:r w:rsidRPr="00FB103E">
        <w:t xml:space="preserve">•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обучающихся. </w:t>
      </w:r>
    </w:p>
    <w:p w:rsidR="009205A5" w:rsidRPr="00FB103E" w:rsidRDefault="009205A5" w:rsidP="00FB103E">
      <w:pPr>
        <w:pStyle w:val="Default"/>
        <w:ind w:firstLine="426"/>
        <w:jc w:val="both"/>
      </w:pPr>
      <w:r w:rsidRPr="00FB103E">
        <w:t xml:space="preserve">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 </w:t>
      </w:r>
    </w:p>
    <w:p w:rsidR="00C42F42" w:rsidRDefault="00C42F42" w:rsidP="00563530">
      <w:pPr>
        <w:pStyle w:val="Default"/>
        <w:jc w:val="both"/>
        <w:rPr>
          <w:b/>
          <w:bCs/>
        </w:rPr>
      </w:pPr>
    </w:p>
    <w:p w:rsidR="00A86612" w:rsidRDefault="00A86612" w:rsidP="008D3890">
      <w:pPr>
        <w:pStyle w:val="Default"/>
        <w:ind w:firstLine="426"/>
        <w:jc w:val="center"/>
        <w:rPr>
          <w:b/>
          <w:bCs/>
          <w:sz w:val="28"/>
          <w:szCs w:val="28"/>
        </w:rPr>
      </w:pPr>
    </w:p>
    <w:p w:rsidR="009205A5" w:rsidRPr="008D3890" w:rsidRDefault="009205A5" w:rsidP="008D3890">
      <w:pPr>
        <w:pStyle w:val="Default"/>
        <w:ind w:firstLine="426"/>
        <w:jc w:val="center"/>
        <w:rPr>
          <w:sz w:val="28"/>
          <w:szCs w:val="28"/>
        </w:rPr>
      </w:pPr>
      <w:r w:rsidRPr="008D3890">
        <w:rPr>
          <w:b/>
          <w:bCs/>
          <w:sz w:val="28"/>
          <w:szCs w:val="28"/>
        </w:rPr>
        <w:t>2. Содержательный раздел</w:t>
      </w:r>
    </w:p>
    <w:p w:rsidR="009205A5" w:rsidRPr="008D3890" w:rsidRDefault="009205A5" w:rsidP="00FB103E">
      <w:pPr>
        <w:pStyle w:val="Default"/>
        <w:ind w:firstLine="426"/>
        <w:jc w:val="both"/>
        <w:rPr>
          <w:sz w:val="28"/>
          <w:szCs w:val="28"/>
        </w:rPr>
      </w:pPr>
      <w:r w:rsidRPr="008D3890">
        <w:rPr>
          <w:b/>
          <w:bCs/>
          <w:sz w:val="28"/>
          <w:szCs w:val="28"/>
        </w:rPr>
        <w:lastRenderedPageBreak/>
        <w:t xml:space="preserve">2.1. Программа развития универсальных учебных действий на </w:t>
      </w:r>
      <w:proofErr w:type="spellStart"/>
      <w:r w:rsidRPr="008D3890">
        <w:rPr>
          <w:b/>
          <w:bCs/>
          <w:sz w:val="28"/>
          <w:szCs w:val="28"/>
        </w:rPr>
        <w:t>ступениосновного</w:t>
      </w:r>
      <w:proofErr w:type="spellEnd"/>
      <w:r w:rsidRPr="008D3890">
        <w:rPr>
          <w:b/>
          <w:bCs/>
          <w:sz w:val="28"/>
          <w:szCs w:val="28"/>
        </w:rPr>
        <w:t xml:space="preserve"> общего образования</w:t>
      </w:r>
    </w:p>
    <w:p w:rsidR="00451AA7" w:rsidRPr="00FB103E" w:rsidRDefault="00F60D73" w:rsidP="00C42F42">
      <w:pPr>
        <w:spacing w:after="0" w:line="240" w:lineRule="auto"/>
        <w:jc w:val="both"/>
        <w:rPr>
          <w:rFonts w:ascii="Times New Roman" w:hAnsi="Times New Roman" w:cs="Times New Roman"/>
          <w:b/>
          <w:sz w:val="24"/>
          <w:szCs w:val="24"/>
        </w:rPr>
      </w:pPr>
      <w:r w:rsidRPr="00FB103E">
        <w:rPr>
          <w:rFonts w:ascii="Times New Roman" w:hAnsi="Times New Roman" w:cs="Times New Roman"/>
          <w:b/>
          <w:sz w:val="24"/>
          <w:szCs w:val="24"/>
        </w:rPr>
        <w:t>Общие подходы</w:t>
      </w:r>
    </w:p>
    <w:p w:rsidR="00F60D73" w:rsidRPr="00FB103E" w:rsidRDefault="00F60D73" w:rsidP="00C42F4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Программа развития универсальных учебных действий (программа формирования </w:t>
      </w:r>
      <w:proofErr w:type="spellStart"/>
      <w:r w:rsidRPr="00FB103E">
        <w:rPr>
          <w:rFonts w:ascii="Times New Roman" w:hAnsi="Times New Roman" w:cs="Times New Roman"/>
          <w:sz w:val="24"/>
          <w:szCs w:val="24"/>
        </w:rPr>
        <w:t>общеучебных</w:t>
      </w:r>
      <w:proofErr w:type="spellEnd"/>
      <w:r w:rsidRPr="00FB103E">
        <w:rPr>
          <w:rFonts w:ascii="Times New Roman" w:hAnsi="Times New Roman" w:cs="Times New Roman"/>
          <w:sz w:val="24"/>
          <w:szCs w:val="24"/>
        </w:rPr>
        <w:t xml:space="preserve"> умений и навыков) на ступени основного общего образования направлена </w:t>
      </w:r>
      <w:proofErr w:type="gramStart"/>
      <w:r w:rsidRPr="00FB103E">
        <w:rPr>
          <w:rFonts w:ascii="Times New Roman" w:hAnsi="Times New Roman" w:cs="Times New Roman"/>
          <w:sz w:val="24"/>
          <w:szCs w:val="24"/>
        </w:rPr>
        <w:t>на</w:t>
      </w:r>
      <w:proofErr w:type="gramEnd"/>
      <w:r w:rsidRPr="00FB103E">
        <w:rPr>
          <w:rFonts w:ascii="Times New Roman" w:hAnsi="Times New Roman" w:cs="Times New Roman"/>
          <w:sz w:val="24"/>
          <w:szCs w:val="24"/>
        </w:rPr>
        <w:t>:</w:t>
      </w:r>
    </w:p>
    <w:p w:rsidR="00F60D73" w:rsidRPr="00FB103E" w:rsidRDefault="00F60D73" w:rsidP="00C42F4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реализацию требований ФГОС ООО к личностным и </w:t>
      </w:r>
      <w:proofErr w:type="spellStart"/>
      <w:r w:rsidRPr="00FB103E">
        <w:rPr>
          <w:rFonts w:ascii="Times New Roman" w:hAnsi="Times New Roman" w:cs="Times New Roman"/>
          <w:sz w:val="24"/>
          <w:szCs w:val="24"/>
        </w:rPr>
        <w:t>метапредметным</w:t>
      </w:r>
      <w:proofErr w:type="spellEnd"/>
      <w:r w:rsidRPr="00FB103E">
        <w:rPr>
          <w:rFonts w:ascii="Times New Roman" w:hAnsi="Times New Roman" w:cs="Times New Roman"/>
          <w:sz w:val="24"/>
          <w:szCs w:val="24"/>
        </w:rPr>
        <w:t xml:space="preserve"> результатам освоения основной образовательной программы основного общего образования, системно-</w:t>
      </w:r>
      <w:proofErr w:type="spellStart"/>
      <w:r w:rsidRPr="00FB103E">
        <w:rPr>
          <w:rFonts w:ascii="Times New Roman" w:hAnsi="Times New Roman" w:cs="Times New Roman"/>
          <w:sz w:val="24"/>
          <w:szCs w:val="24"/>
        </w:rPr>
        <w:t>деятельностного</w:t>
      </w:r>
      <w:proofErr w:type="spellEnd"/>
      <w:r w:rsidRPr="00FB103E">
        <w:rPr>
          <w:rFonts w:ascii="Times New Roman" w:hAnsi="Times New Roman" w:cs="Times New Roman"/>
          <w:sz w:val="24"/>
          <w:szCs w:val="24"/>
        </w:rPr>
        <w:t xml:space="preserve"> подхода, развивающего потенциала основного общего образования; повышение эффективности освоения обучающимися основной  образовательной программы основного общего образования, усвоения знаний и учебных действий;</w:t>
      </w:r>
    </w:p>
    <w:p w:rsidR="00F60D73" w:rsidRPr="00FB103E" w:rsidRDefault="00F60D73" w:rsidP="00C42F4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F60D73" w:rsidRPr="00FB103E" w:rsidRDefault="00F60D73" w:rsidP="00C42F4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FB103E">
        <w:rPr>
          <w:rFonts w:ascii="Times New Roman" w:hAnsi="Times New Roman" w:cs="Times New Roman"/>
          <w:sz w:val="24"/>
          <w:szCs w:val="24"/>
        </w:rPr>
        <w:t>обучающимися</w:t>
      </w:r>
      <w:proofErr w:type="gramEnd"/>
      <w:r w:rsidRPr="00FB103E">
        <w:rPr>
          <w:rFonts w:ascii="Times New Roman" w:hAnsi="Times New Roman" w:cs="Times New Roman"/>
          <w:sz w:val="24"/>
          <w:szCs w:val="24"/>
        </w:rPr>
        <w:t xml:space="preserve"> результатов исследования, предметного или </w:t>
      </w:r>
      <w:proofErr w:type="spellStart"/>
      <w:r w:rsidRPr="00FB103E">
        <w:rPr>
          <w:rFonts w:ascii="Times New Roman" w:hAnsi="Times New Roman" w:cs="Times New Roman"/>
          <w:sz w:val="24"/>
          <w:szCs w:val="24"/>
        </w:rPr>
        <w:t>межпредметного</w:t>
      </w:r>
      <w:proofErr w:type="spellEnd"/>
      <w:r w:rsidRPr="00FB103E">
        <w:rPr>
          <w:rFonts w:ascii="Times New Roman" w:hAnsi="Times New Roman" w:cs="Times New Roman"/>
          <w:sz w:val="24"/>
          <w:szCs w:val="24"/>
        </w:rPr>
        <w:t xml:space="preserve"> учебного проекта, направленного на решение научной, личностно и (или) социально значимой проблемы.</w:t>
      </w:r>
    </w:p>
    <w:p w:rsidR="00F60D73" w:rsidRPr="00FB103E" w:rsidRDefault="00F60D73" w:rsidP="00C42F4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Программа обеспечивает:</w:t>
      </w:r>
    </w:p>
    <w:p w:rsidR="00F60D73" w:rsidRPr="00FB103E" w:rsidRDefault="00F60D73" w:rsidP="00C42F42">
      <w:pPr>
        <w:spacing w:after="0" w:line="240" w:lineRule="auto"/>
        <w:jc w:val="both"/>
        <w:rPr>
          <w:rFonts w:ascii="Times New Roman" w:hAnsi="Times New Roman" w:cs="Times New Roman"/>
          <w:sz w:val="24"/>
          <w:szCs w:val="24"/>
        </w:rPr>
      </w:pPr>
      <w:proofErr w:type="gramStart"/>
      <w:r w:rsidRPr="00FB103E">
        <w:rPr>
          <w:rFonts w:ascii="Times New Roman" w:hAnsi="Times New Roman" w:cs="Times New Roman"/>
          <w:sz w:val="24"/>
          <w:szCs w:val="24"/>
        </w:rPr>
        <w:t>развитие у обучающихся способности к саморазвитию и самосовершенствованию;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roofErr w:type="gramEnd"/>
    </w:p>
    <w:p w:rsidR="00F60D73" w:rsidRPr="00FB103E" w:rsidRDefault="00F60D73" w:rsidP="00C42F4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F60D73" w:rsidRPr="00FB103E" w:rsidRDefault="00F60D73" w:rsidP="00C42F4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повышение эффективности усвоения обучающимися знаний и учебных действий, формирование компетенций и компетентностей в предметных областях, учебн</w:t>
      </w:r>
      <w:proofErr w:type="gramStart"/>
      <w:r w:rsidRPr="00FB103E">
        <w:rPr>
          <w:rFonts w:ascii="Times New Roman" w:hAnsi="Times New Roman" w:cs="Times New Roman"/>
          <w:sz w:val="24"/>
          <w:szCs w:val="24"/>
        </w:rPr>
        <w:t>о-</w:t>
      </w:r>
      <w:proofErr w:type="gramEnd"/>
      <w:r w:rsidRPr="00FB103E">
        <w:rPr>
          <w:rFonts w:ascii="Times New Roman" w:hAnsi="Times New Roman" w:cs="Times New Roman"/>
          <w:sz w:val="24"/>
          <w:szCs w:val="24"/>
        </w:rPr>
        <w:t xml:space="preserve"> исследовательской и проектной деятельности;</w:t>
      </w:r>
    </w:p>
    <w:p w:rsidR="00F60D73" w:rsidRPr="00FB103E" w:rsidRDefault="00F60D73" w:rsidP="00C42F4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формирование навыков участия в различных формах организации учебн</w:t>
      </w:r>
      <w:proofErr w:type="gramStart"/>
      <w:r w:rsidRPr="00FB103E">
        <w:rPr>
          <w:rFonts w:ascii="Times New Roman" w:hAnsi="Times New Roman" w:cs="Times New Roman"/>
          <w:sz w:val="24"/>
          <w:szCs w:val="24"/>
        </w:rPr>
        <w:t>о-</w:t>
      </w:r>
      <w:proofErr w:type="gramEnd"/>
      <w:r w:rsidRPr="00FB103E">
        <w:rPr>
          <w:rFonts w:ascii="Times New Roman" w:hAnsi="Times New Roman" w:cs="Times New Roman"/>
          <w:sz w:val="24"/>
          <w:szCs w:val="24"/>
        </w:rPr>
        <w:t xml:space="preserve"> 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 д.);</w:t>
      </w:r>
    </w:p>
    <w:p w:rsidR="00F60D73" w:rsidRPr="00FB103E" w:rsidRDefault="00F60D73" w:rsidP="00C42F4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овладение приёмами учебного сотрудничества и социального взаимодействия со сверстниками, старшими школьниками и взрослыми в совместной учебн</w:t>
      </w:r>
      <w:proofErr w:type="gramStart"/>
      <w:r w:rsidRPr="00FB103E">
        <w:rPr>
          <w:rFonts w:ascii="Times New Roman" w:hAnsi="Times New Roman" w:cs="Times New Roman"/>
          <w:sz w:val="24"/>
          <w:szCs w:val="24"/>
        </w:rPr>
        <w:t>о-</w:t>
      </w:r>
      <w:proofErr w:type="gramEnd"/>
      <w:r w:rsidRPr="00FB103E">
        <w:rPr>
          <w:rFonts w:ascii="Times New Roman" w:hAnsi="Times New Roman" w:cs="Times New Roman"/>
          <w:sz w:val="24"/>
          <w:szCs w:val="24"/>
        </w:rPr>
        <w:t xml:space="preserve"> исследовательской и проектной деятельности;</w:t>
      </w:r>
    </w:p>
    <w:p w:rsidR="00F60D73" w:rsidRDefault="00F60D73" w:rsidP="00C42F4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w:t>
      </w:r>
      <w:proofErr w:type="gramStart"/>
      <w:r w:rsidRPr="00FB103E">
        <w:rPr>
          <w:rFonts w:ascii="Times New Roman" w:hAnsi="Times New Roman" w:cs="Times New Roman"/>
          <w:sz w:val="24"/>
          <w:szCs w:val="24"/>
        </w:rPr>
        <w:t>-И</w:t>
      </w:r>
      <w:proofErr w:type="gramEnd"/>
      <w:r w:rsidRPr="00FB103E">
        <w:rPr>
          <w:rFonts w:ascii="Times New Roman" w:hAnsi="Times New Roman" w:cs="Times New Roman"/>
          <w:sz w:val="24"/>
          <w:szCs w:val="24"/>
        </w:rPr>
        <w:t>КТ) и сети Интернет.</w:t>
      </w:r>
    </w:p>
    <w:p w:rsidR="00C42F42" w:rsidRPr="00FB103E" w:rsidRDefault="00C42F42" w:rsidP="00C42F42">
      <w:pPr>
        <w:spacing w:after="0" w:line="240" w:lineRule="auto"/>
        <w:jc w:val="both"/>
        <w:rPr>
          <w:rFonts w:ascii="Times New Roman" w:hAnsi="Times New Roman" w:cs="Times New Roman"/>
          <w:sz w:val="24"/>
          <w:szCs w:val="24"/>
        </w:rPr>
      </w:pPr>
    </w:p>
    <w:p w:rsidR="00F60D73" w:rsidRPr="00FB103E" w:rsidRDefault="00F60D73" w:rsidP="00C42F42">
      <w:pPr>
        <w:spacing w:after="0" w:line="240" w:lineRule="auto"/>
        <w:jc w:val="both"/>
        <w:rPr>
          <w:rFonts w:ascii="Times New Roman" w:hAnsi="Times New Roman" w:cs="Times New Roman"/>
          <w:b/>
          <w:sz w:val="24"/>
          <w:szCs w:val="24"/>
        </w:rPr>
      </w:pPr>
      <w:r w:rsidRPr="00FB103E">
        <w:rPr>
          <w:rFonts w:ascii="Times New Roman" w:hAnsi="Times New Roman" w:cs="Times New Roman"/>
          <w:b/>
          <w:sz w:val="24"/>
          <w:szCs w:val="24"/>
        </w:rPr>
        <w:t xml:space="preserve">2.1.1. Цели и задачи программы, описание её места и роли в реализации требований ФГОС ООО </w:t>
      </w:r>
    </w:p>
    <w:p w:rsidR="00F60D73" w:rsidRPr="00FB103E" w:rsidRDefault="00F60D73" w:rsidP="00C42F4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Специфика современного мира состоит в том, что он меняется всё более быстрыми темпами. Каждые десять лет объём информации в мире удваивается. Поэтому знания, полученные людьми в школе, через некоторое время устаревают и нуждаются в коррекции, а результаты обучения не в виде конкретных знаний, а в виде умения учиться становятся сегодня всё более востребованными</w:t>
      </w:r>
    </w:p>
    <w:p w:rsidR="00F60D73" w:rsidRPr="00FB103E" w:rsidRDefault="00F60D73" w:rsidP="00C42F42">
      <w:pPr>
        <w:spacing w:after="0" w:line="240" w:lineRule="auto"/>
        <w:jc w:val="both"/>
        <w:rPr>
          <w:rFonts w:ascii="Times New Roman" w:hAnsi="Times New Roman" w:cs="Times New Roman"/>
          <w:b/>
          <w:sz w:val="24"/>
          <w:szCs w:val="24"/>
        </w:rPr>
      </w:pPr>
      <w:r w:rsidRPr="00FB103E">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поставил на первое место в качестве главных результатов образования не предметные, а личностные и </w:t>
      </w:r>
      <w:proofErr w:type="spellStart"/>
      <w:r w:rsidRPr="00FB103E">
        <w:rPr>
          <w:rFonts w:ascii="Times New Roman" w:hAnsi="Times New Roman" w:cs="Times New Roman"/>
          <w:sz w:val="24"/>
          <w:szCs w:val="24"/>
        </w:rPr>
        <w:t>метапредметные</w:t>
      </w:r>
      <w:proofErr w:type="spellEnd"/>
      <w:r w:rsidRPr="00FB103E">
        <w:rPr>
          <w:rFonts w:ascii="Times New Roman" w:hAnsi="Times New Roman" w:cs="Times New Roman"/>
          <w:sz w:val="24"/>
          <w:szCs w:val="24"/>
        </w:rPr>
        <w:t xml:space="preserve"> - универсальные учебные действия. Универсальные учебные действия (УУД) - это действия, обеспечивающие овладение ключевыми компетенциями, составляющими основу умения учиться.</w:t>
      </w:r>
    </w:p>
    <w:p w:rsidR="00F60D73" w:rsidRPr="00FB103E" w:rsidRDefault="00F60D73" w:rsidP="00C42F42">
      <w:pPr>
        <w:spacing w:line="240" w:lineRule="auto"/>
        <w:jc w:val="both"/>
        <w:rPr>
          <w:rFonts w:ascii="Times New Roman" w:hAnsi="Times New Roman" w:cs="Times New Roman"/>
          <w:sz w:val="24"/>
          <w:szCs w:val="24"/>
        </w:rPr>
      </w:pPr>
      <w:r w:rsidRPr="00FB103E">
        <w:rPr>
          <w:rFonts w:ascii="Times New Roman" w:hAnsi="Times New Roman" w:cs="Times New Roman"/>
          <w:sz w:val="24"/>
          <w:szCs w:val="24"/>
        </w:rPr>
        <w:lastRenderedPageBreak/>
        <w:t xml:space="preserve">Цель программы формирования универсальных учебных действий </w:t>
      </w:r>
      <w:proofErr w:type="gramStart"/>
      <w:r w:rsidRPr="00FB103E">
        <w:rPr>
          <w:rFonts w:ascii="Times New Roman" w:hAnsi="Times New Roman" w:cs="Times New Roman"/>
          <w:sz w:val="24"/>
          <w:szCs w:val="24"/>
        </w:rPr>
        <w:t>-о</w:t>
      </w:r>
      <w:proofErr w:type="gramEnd"/>
      <w:r w:rsidRPr="00FB103E">
        <w:rPr>
          <w:rFonts w:ascii="Times New Roman" w:hAnsi="Times New Roman" w:cs="Times New Roman"/>
          <w:sz w:val="24"/>
          <w:szCs w:val="24"/>
        </w:rPr>
        <w:t>беспечение системного подхода к личностному развитию и формированию универсальных учебных действий в рамках</w:t>
      </w:r>
    </w:p>
    <w:p w:rsidR="00F60D73" w:rsidRPr="00FB103E" w:rsidRDefault="00F60D73" w:rsidP="00C42F42">
      <w:pPr>
        <w:spacing w:line="240" w:lineRule="auto"/>
        <w:jc w:val="both"/>
        <w:rPr>
          <w:rFonts w:ascii="Times New Roman" w:hAnsi="Times New Roman" w:cs="Times New Roman"/>
          <w:sz w:val="24"/>
          <w:szCs w:val="24"/>
        </w:rPr>
      </w:pPr>
      <w:r w:rsidRPr="00FB103E">
        <w:rPr>
          <w:rFonts w:ascii="Times New Roman" w:hAnsi="Times New Roman" w:cs="Times New Roman"/>
          <w:sz w:val="24"/>
          <w:szCs w:val="24"/>
        </w:rPr>
        <w:t>Задачи, которые решает программа личностного развития и формирования универсальных учебных действий обучающихся:</w:t>
      </w:r>
    </w:p>
    <w:p w:rsidR="008604C3" w:rsidRPr="00FB103E" w:rsidRDefault="008604C3" w:rsidP="00C42F4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показать связь личностных результатов и универсальных учебных действий с содержанием учебных предметов, используемых технологий и форм работы;</w:t>
      </w:r>
    </w:p>
    <w:p w:rsidR="008604C3" w:rsidRPr="00FB103E" w:rsidRDefault="008604C3" w:rsidP="00C42F4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определить перечень личностных и </w:t>
      </w:r>
      <w:proofErr w:type="spellStart"/>
      <w:r w:rsidRPr="00FB103E">
        <w:rPr>
          <w:rFonts w:ascii="Times New Roman" w:hAnsi="Times New Roman" w:cs="Times New Roman"/>
          <w:sz w:val="24"/>
          <w:szCs w:val="24"/>
        </w:rPr>
        <w:t>метапредметных</w:t>
      </w:r>
      <w:proofErr w:type="spellEnd"/>
      <w:r w:rsidRPr="00FB103E">
        <w:rPr>
          <w:rFonts w:ascii="Times New Roman" w:hAnsi="Times New Roman" w:cs="Times New Roman"/>
          <w:sz w:val="24"/>
          <w:szCs w:val="24"/>
        </w:rPr>
        <w:t xml:space="preserve"> результатов образования;</w:t>
      </w:r>
    </w:p>
    <w:p w:rsidR="008604C3" w:rsidRPr="00FB103E" w:rsidRDefault="008604C3" w:rsidP="00C42F4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охарактеризовать систему типовых заданий для формирования личностных результатов и универсальных учебных действий, опыта переноса и применения универсальных учебных действий в жизненных ситуациях;</w:t>
      </w:r>
    </w:p>
    <w:p w:rsidR="008604C3" w:rsidRPr="00FB103E" w:rsidRDefault="008604C3" w:rsidP="00C42F4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предложить систему типовых задач для оценки </w:t>
      </w:r>
      <w:proofErr w:type="spellStart"/>
      <w:r w:rsidRPr="00FB103E">
        <w:rPr>
          <w:rFonts w:ascii="Times New Roman" w:hAnsi="Times New Roman" w:cs="Times New Roman"/>
          <w:sz w:val="24"/>
          <w:szCs w:val="24"/>
        </w:rPr>
        <w:t>сформированности</w:t>
      </w:r>
      <w:proofErr w:type="spellEnd"/>
      <w:r w:rsidRPr="00FB103E">
        <w:rPr>
          <w:rFonts w:ascii="Times New Roman" w:hAnsi="Times New Roman" w:cs="Times New Roman"/>
          <w:sz w:val="24"/>
          <w:szCs w:val="24"/>
        </w:rPr>
        <w:t xml:space="preserve"> универсальных учебных действий;</w:t>
      </w:r>
    </w:p>
    <w:p w:rsidR="008604C3" w:rsidRPr="00FB103E" w:rsidRDefault="008604C3" w:rsidP="00C42F4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формирование умений и навыков учебно-исследовательской и проектной деятельности;</w:t>
      </w:r>
    </w:p>
    <w:p w:rsidR="008604C3" w:rsidRDefault="008604C3" w:rsidP="00C42F42">
      <w:pPr>
        <w:spacing w:after="0" w:line="240" w:lineRule="auto"/>
        <w:jc w:val="both"/>
        <w:rPr>
          <w:rFonts w:ascii="Times New Roman" w:hAnsi="Times New Roman" w:cs="Times New Roman"/>
          <w:sz w:val="24"/>
          <w:szCs w:val="24"/>
        </w:rPr>
      </w:pPr>
      <w:r w:rsidRPr="00FB103E">
        <w:rPr>
          <w:rFonts w:ascii="Times New Roman" w:hAnsi="Times New Roman" w:cs="Times New Roman"/>
          <w:sz w:val="24"/>
          <w:szCs w:val="24"/>
        </w:rPr>
        <w:t xml:space="preserve">формирование </w:t>
      </w:r>
      <w:proofErr w:type="gramStart"/>
      <w:r w:rsidRPr="00FB103E">
        <w:rPr>
          <w:rFonts w:ascii="Times New Roman" w:hAnsi="Times New Roman" w:cs="Times New Roman"/>
          <w:sz w:val="24"/>
          <w:szCs w:val="24"/>
        </w:rPr>
        <w:t>ИКТ-компетентности</w:t>
      </w:r>
      <w:proofErr w:type="gramEnd"/>
      <w:r w:rsidRPr="00FB103E">
        <w:rPr>
          <w:rFonts w:ascii="Times New Roman" w:hAnsi="Times New Roman" w:cs="Times New Roman"/>
          <w:sz w:val="24"/>
          <w:szCs w:val="24"/>
        </w:rPr>
        <w:t xml:space="preserve"> учащихся.</w:t>
      </w:r>
    </w:p>
    <w:p w:rsidR="00411FFB" w:rsidRPr="00FB103E" w:rsidRDefault="00411FFB" w:rsidP="00C42F42">
      <w:pPr>
        <w:spacing w:after="0" w:line="240" w:lineRule="auto"/>
        <w:jc w:val="both"/>
        <w:rPr>
          <w:rFonts w:ascii="Times New Roman" w:hAnsi="Times New Roman" w:cs="Times New Roman"/>
          <w:sz w:val="24"/>
          <w:szCs w:val="24"/>
        </w:rPr>
      </w:pPr>
    </w:p>
    <w:p w:rsidR="008604C3" w:rsidRPr="007F3167" w:rsidRDefault="00411FFB" w:rsidP="00FB103E">
      <w:pPr>
        <w:spacing w:after="0"/>
        <w:jc w:val="both"/>
        <w:rPr>
          <w:rFonts w:ascii="Times New Roman" w:hAnsi="Times New Roman" w:cs="Times New Roman"/>
          <w:b/>
          <w:bCs/>
          <w:sz w:val="24"/>
          <w:szCs w:val="24"/>
        </w:rPr>
      </w:pPr>
      <w:r w:rsidRPr="007F3167">
        <w:rPr>
          <w:rFonts w:ascii="Times New Roman" w:hAnsi="Times New Roman" w:cs="Times New Roman"/>
          <w:b/>
          <w:bCs/>
          <w:sz w:val="24"/>
          <w:szCs w:val="24"/>
        </w:rPr>
        <w:t>2.1.2. Описание понятий, функций, состава и характеристик универсальных учебных действий (регулятивных, познавательных и коммуникативных) и личностных результатов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007E4586" w:rsidRPr="007F3167">
        <w:rPr>
          <w:rFonts w:ascii="Times New Roman" w:hAnsi="Times New Roman" w:cs="Times New Roman"/>
          <w:b/>
          <w:bCs/>
          <w:sz w:val="24"/>
          <w:szCs w:val="24"/>
        </w:rPr>
        <w:t>.</w:t>
      </w:r>
    </w:p>
    <w:p w:rsidR="007E4586" w:rsidRPr="007F3167" w:rsidRDefault="007E4586" w:rsidP="00CF2B2E">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7F3167">
        <w:rPr>
          <w:rFonts w:ascii="Times New Roman" w:hAnsi="Times New Roman" w:cs="Times New Roman"/>
          <w:color w:val="000000"/>
          <w:sz w:val="24"/>
          <w:szCs w:val="24"/>
        </w:rPr>
        <w:t>Общеучебные</w:t>
      </w:r>
      <w:proofErr w:type="spellEnd"/>
      <w:r w:rsidRPr="007F3167">
        <w:rPr>
          <w:rFonts w:ascii="Times New Roman" w:hAnsi="Times New Roman" w:cs="Times New Roman"/>
          <w:color w:val="000000"/>
          <w:sz w:val="24"/>
          <w:szCs w:val="24"/>
        </w:rPr>
        <w:t xml:space="preserve"> умения являются универсальными для всех школьных предметов и основных сфер человеческой деятельности. Универсальные учебные действия (УУД) - это обобщённые действия, обеспечивающие умение учиться. Обобщённым действиям свойствен широкий перенос, т.е. обобщенное действие, сформированное на конкретном материале какого-либо предмета, может быть использовано при изучении других предметов. </w:t>
      </w:r>
    </w:p>
    <w:p w:rsidR="007E4586" w:rsidRPr="007F3167" w:rsidRDefault="007E4586" w:rsidP="00CF2B2E">
      <w:pPr>
        <w:spacing w:after="0"/>
        <w:jc w:val="both"/>
        <w:rPr>
          <w:rFonts w:ascii="Times New Roman" w:hAnsi="Times New Roman" w:cs="Times New Roman"/>
          <w:color w:val="000000"/>
          <w:sz w:val="24"/>
          <w:szCs w:val="24"/>
        </w:rPr>
      </w:pPr>
      <w:r w:rsidRPr="007F3167">
        <w:rPr>
          <w:rFonts w:ascii="Times New Roman" w:hAnsi="Times New Roman" w:cs="Times New Roman"/>
          <w:color w:val="000000"/>
          <w:sz w:val="24"/>
          <w:szCs w:val="24"/>
        </w:rPr>
        <w:t>Система универсальных учебных действий, соотнесение универсальных учебных действий по материалам ФГОС ООО с универсальными учебными действиями в терминологии Образовательной программы приведены в таблицах.</w:t>
      </w:r>
    </w:p>
    <w:p w:rsidR="007E4586" w:rsidRPr="007F3167" w:rsidRDefault="007E4586" w:rsidP="007E4586">
      <w:pPr>
        <w:autoSpaceDE w:val="0"/>
        <w:autoSpaceDN w:val="0"/>
        <w:adjustRightInd w:val="0"/>
        <w:spacing w:after="0" w:line="240" w:lineRule="auto"/>
        <w:rPr>
          <w:rFonts w:ascii="Times New Roman" w:hAnsi="Times New Roman" w:cs="Times New Roman"/>
          <w:color w:val="000000"/>
          <w:sz w:val="24"/>
          <w:szCs w:val="24"/>
        </w:rPr>
      </w:pPr>
      <w:r w:rsidRPr="007F3167">
        <w:rPr>
          <w:rFonts w:ascii="Times New Roman" w:hAnsi="Times New Roman" w:cs="Times New Roman"/>
          <w:b/>
          <w:bCs/>
          <w:color w:val="000000"/>
          <w:sz w:val="24"/>
          <w:szCs w:val="24"/>
        </w:rPr>
        <w:t xml:space="preserve">Личностные результаты и универсальные учебные действия </w:t>
      </w:r>
    </w:p>
    <w:p w:rsidR="007E4586" w:rsidRPr="007F3167" w:rsidRDefault="007E4586" w:rsidP="007E4586">
      <w:pPr>
        <w:spacing w:after="0"/>
        <w:jc w:val="both"/>
        <w:rPr>
          <w:rFonts w:ascii="Times New Roman" w:hAnsi="Times New Roman" w:cs="Times New Roman"/>
          <w:color w:val="000000"/>
          <w:sz w:val="24"/>
          <w:szCs w:val="24"/>
        </w:rPr>
      </w:pPr>
      <w:r w:rsidRPr="007F3167">
        <w:rPr>
          <w:rFonts w:ascii="Times New Roman" w:hAnsi="Times New Roman" w:cs="Times New Roman"/>
          <w:color w:val="000000"/>
          <w:sz w:val="24"/>
          <w:szCs w:val="24"/>
        </w:rPr>
        <w:t>А) Личностные результаты</w:t>
      </w:r>
    </w:p>
    <w:tbl>
      <w:tblPr>
        <w:tblStyle w:val="a4"/>
        <w:tblW w:w="0" w:type="auto"/>
        <w:tblLook w:val="04A0" w:firstRow="1" w:lastRow="0" w:firstColumn="1" w:lastColumn="0" w:noHBand="0" w:noVBand="1"/>
      </w:tblPr>
      <w:tblGrid>
        <w:gridCol w:w="1484"/>
        <w:gridCol w:w="8187"/>
      </w:tblGrid>
      <w:tr w:rsidR="00C7068C" w:rsidRPr="007F3167" w:rsidTr="00CF2B2E">
        <w:tc>
          <w:tcPr>
            <w:tcW w:w="1384" w:type="dxa"/>
            <w:vMerge w:val="restart"/>
          </w:tcPr>
          <w:p w:rsidR="00C7068C" w:rsidRPr="007F3167" w:rsidRDefault="00C7068C" w:rsidP="00CF2B2E">
            <w:pPr>
              <w:jc w:val="both"/>
              <w:rPr>
                <w:rFonts w:ascii="Times New Roman" w:hAnsi="Times New Roman" w:cs="Times New Roman"/>
                <w:sz w:val="24"/>
                <w:szCs w:val="24"/>
              </w:rPr>
            </w:pPr>
            <w:r w:rsidRPr="007F3167">
              <w:rPr>
                <w:rFonts w:ascii="Times New Roman" w:hAnsi="Times New Roman" w:cs="Times New Roman"/>
                <w:sz w:val="24"/>
                <w:szCs w:val="24"/>
              </w:rPr>
              <w:t>Ли</w:t>
            </w:r>
            <w:r w:rsidR="007F3167" w:rsidRPr="007F3167">
              <w:rPr>
                <w:rFonts w:ascii="Times New Roman" w:hAnsi="Times New Roman" w:cs="Times New Roman"/>
                <w:sz w:val="24"/>
                <w:szCs w:val="24"/>
              </w:rPr>
              <w:t>чностные результаты</w:t>
            </w:r>
          </w:p>
        </w:tc>
        <w:tc>
          <w:tcPr>
            <w:tcW w:w="8187" w:type="dxa"/>
          </w:tcPr>
          <w:p w:rsidR="00C7068C" w:rsidRPr="007F3167" w:rsidRDefault="00C7068C" w:rsidP="00260CBB">
            <w:pPr>
              <w:pStyle w:val="Default"/>
              <w:jc w:val="both"/>
            </w:pPr>
            <w:r w:rsidRPr="007F3167">
              <w:rPr>
                <w:b/>
                <w:bCs/>
              </w:rPr>
              <w:t xml:space="preserve">Оценивать ситуации и поступки </w:t>
            </w:r>
          </w:p>
          <w:p w:rsidR="00C7068C" w:rsidRPr="007F3167" w:rsidRDefault="00C7068C" w:rsidP="00260CBB">
            <w:pPr>
              <w:pStyle w:val="Default"/>
              <w:jc w:val="both"/>
            </w:pPr>
            <w:r w:rsidRPr="007F3167">
              <w:t xml:space="preserve">Оценивать на основе общечеловеческих и российских ценностей </w:t>
            </w:r>
            <w:proofErr w:type="spellStart"/>
            <w:r w:rsidRPr="007F3167">
              <w:t>однознач</w:t>
            </w:r>
            <w:proofErr w:type="spellEnd"/>
            <w:r w:rsidRPr="007F3167">
              <w:t xml:space="preserve">- </w:t>
            </w:r>
          </w:p>
          <w:p w:rsidR="00C7068C" w:rsidRPr="007F3167" w:rsidRDefault="00C7068C" w:rsidP="00260CBB">
            <w:pPr>
              <w:pStyle w:val="Default"/>
              <w:jc w:val="both"/>
            </w:pPr>
            <w:proofErr w:type="spellStart"/>
            <w:r w:rsidRPr="007F3167">
              <w:t>ные</w:t>
            </w:r>
            <w:proofErr w:type="spellEnd"/>
            <w:r w:rsidRPr="007F3167">
              <w:t xml:space="preserve"> и неоднозначные поступки. </w:t>
            </w:r>
          </w:p>
          <w:p w:rsidR="00C7068C" w:rsidRPr="007F3167" w:rsidRDefault="00C7068C" w:rsidP="00260CBB">
            <w:pPr>
              <w:pStyle w:val="Default"/>
              <w:jc w:val="both"/>
            </w:pPr>
            <w:r w:rsidRPr="007F3167">
              <w:t xml:space="preserve">Учиться: </w:t>
            </w:r>
          </w:p>
          <w:p w:rsidR="00C7068C" w:rsidRPr="007F3167" w:rsidRDefault="00C7068C" w:rsidP="00260CBB">
            <w:pPr>
              <w:pStyle w:val="Default"/>
              <w:jc w:val="both"/>
            </w:pPr>
            <w:r w:rsidRPr="007F3167">
              <w:t xml:space="preserve">замечать и признавать расхождение своих поступков </w:t>
            </w:r>
            <w:proofErr w:type="gramStart"/>
            <w:r w:rsidRPr="007F3167">
              <w:t>со</w:t>
            </w:r>
            <w:proofErr w:type="gramEnd"/>
            <w:r w:rsidRPr="007F3167">
              <w:t xml:space="preserve"> своими </w:t>
            </w:r>
            <w:proofErr w:type="spellStart"/>
            <w:r w:rsidRPr="007F3167">
              <w:t>заявленны</w:t>
            </w:r>
            <w:proofErr w:type="spellEnd"/>
            <w:r w:rsidRPr="007F3167">
              <w:t xml:space="preserve">- </w:t>
            </w:r>
          </w:p>
          <w:p w:rsidR="00C7068C" w:rsidRPr="007F3167" w:rsidRDefault="00C7068C" w:rsidP="00260CBB">
            <w:pPr>
              <w:pStyle w:val="Default"/>
              <w:jc w:val="both"/>
            </w:pPr>
            <w:r w:rsidRPr="007F3167">
              <w:t xml:space="preserve">ми позициями, взглядами, мнениями; </w:t>
            </w:r>
          </w:p>
          <w:p w:rsidR="00C7068C" w:rsidRPr="007F3167" w:rsidRDefault="00C7068C" w:rsidP="00260CBB">
            <w:pPr>
              <w:pStyle w:val="Default"/>
              <w:jc w:val="both"/>
            </w:pPr>
            <w:r w:rsidRPr="007F3167">
              <w:t xml:space="preserve">оценивать жизненные ситуации (поступки людей) с разных точек зрения </w:t>
            </w:r>
          </w:p>
          <w:p w:rsidR="00C7068C" w:rsidRPr="007F3167" w:rsidRDefault="00C7068C" w:rsidP="00260CBB">
            <w:pPr>
              <w:pStyle w:val="Default"/>
              <w:jc w:val="both"/>
            </w:pPr>
            <w:proofErr w:type="gramStart"/>
            <w:r w:rsidRPr="007F3167">
              <w:t xml:space="preserve">(нравственных, гражданско-патриотических, с точки зрения различных </w:t>
            </w:r>
            <w:proofErr w:type="gramEnd"/>
          </w:p>
          <w:p w:rsidR="00C7068C" w:rsidRPr="007F3167" w:rsidRDefault="00C7068C" w:rsidP="00260CBB">
            <w:pPr>
              <w:pStyle w:val="Default"/>
              <w:jc w:val="both"/>
            </w:pPr>
            <w:r w:rsidRPr="007F3167">
              <w:t xml:space="preserve">групп общества). </w:t>
            </w:r>
          </w:p>
          <w:p w:rsidR="00C7068C" w:rsidRPr="007F3167" w:rsidRDefault="00C7068C" w:rsidP="00260CBB">
            <w:pPr>
              <w:pStyle w:val="Default"/>
              <w:jc w:val="both"/>
            </w:pPr>
            <w:r w:rsidRPr="007F3167">
              <w:t xml:space="preserve">Учиться разрешать моральные противоречия. </w:t>
            </w:r>
          </w:p>
          <w:p w:rsidR="00C7068C" w:rsidRPr="007F3167" w:rsidRDefault="00C7068C" w:rsidP="00260CBB">
            <w:pPr>
              <w:pStyle w:val="Default"/>
              <w:jc w:val="both"/>
            </w:pPr>
            <w:r w:rsidRPr="007F3167">
              <w:t xml:space="preserve">Решать моральные дилеммы: </w:t>
            </w:r>
          </w:p>
          <w:p w:rsidR="00C7068C" w:rsidRPr="007F3167" w:rsidRDefault="00C7068C" w:rsidP="00260CBB">
            <w:pPr>
              <w:pStyle w:val="Default"/>
              <w:jc w:val="both"/>
            </w:pPr>
            <w:r w:rsidRPr="007F3167">
              <w:t xml:space="preserve">при выборе собственных поступков; </w:t>
            </w:r>
          </w:p>
          <w:p w:rsidR="00C7068C" w:rsidRPr="007F3167" w:rsidRDefault="00C7068C" w:rsidP="00260CBB">
            <w:pPr>
              <w:jc w:val="both"/>
              <w:rPr>
                <w:rFonts w:ascii="Times New Roman" w:hAnsi="Times New Roman" w:cs="Times New Roman"/>
                <w:sz w:val="24"/>
                <w:szCs w:val="24"/>
              </w:rPr>
            </w:pPr>
            <w:r w:rsidRPr="007F3167">
              <w:rPr>
                <w:rFonts w:ascii="Times New Roman" w:hAnsi="Times New Roman" w:cs="Times New Roman"/>
                <w:sz w:val="24"/>
                <w:szCs w:val="24"/>
              </w:rPr>
              <w:t xml:space="preserve">в ситуациях межличностных отношений и преодоления конфликтов. </w:t>
            </w:r>
          </w:p>
          <w:p w:rsidR="00C7068C" w:rsidRPr="007F3167" w:rsidRDefault="00C7068C" w:rsidP="00260CBB">
            <w:pPr>
              <w:pStyle w:val="Default"/>
              <w:jc w:val="both"/>
            </w:pPr>
            <w:r w:rsidRPr="007F3167">
              <w:rPr>
                <w:b/>
                <w:bCs/>
              </w:rPr>
              <w:t xml:space="preserve">Объяснять смысл своих оценок, мотивов, целей </w:t>
            </w:r>
          </w:p>
          <w:p w:rsidR="00C7068C" w:rsidRPr="007F3167" w:rsidRDefault="00C7068C" w:rsidP="00260CBB">
            <w:pPr>
              <w:pStyle w:val="Default"/>
              <w:jc w:val="both"/>
            </w:pPr>
            <w:r w:rsidRPr="007F3167">
              <w:t xml:space="preserve">Объяснять оценки неоднозначных поступков с позиции общечеловеческих и </w:t>
            </w:r>
          </w:p>
          <w:p w:rsidR="00C7068C" w:rsidRPr="007F3167" w:rsidRDefault="00C7068C" w:rsidP="00260CBB">
            <w:pPr>
              <w:pStyle w:val="Default"/>
              <w:jc w:val="both"/>
            </w:pPr>
            <w:r w:rsidRPr="007F3167">
              <w:t xml:space="preserve">российских гражданских ценностей. </w:t>
            </w:r>
          </w:p>
          <w:p w:rsidR="00C7068C" w:rsidRPr="007F3167" w:rsidRDefault="00C7068C" w:rsidP="00260CBB">
            <w:pPr>
              <w:pStyle w:val="Default"/>
              <w:jc w:val="both"/>
            </w:pPr>
            <w:r w:rsidRPr="007F3167">
              <w:t xml:space="preserve">Сравнивать свои оценки с оценками других. Объяснять отличия в оценках </w:t>
            </w:r>
          </w:p>
          <w:p w:rsidR="00C7068C" w:rsidRPr="007F3167" w:rsidRDefault="00C7068C" w:rsidP="00260CBB">
            <w:pPr>
              <w:pStyle w:val="Default"/>
              <w:jc w:val="both"/>
            </w:pPr>
            <w:r w:rsidRPr="007F3167">
              <w:t xml:space="preserve">одной и той же ситуации, поступка разными людьми. На основании этого </w:t>
            </w:r>
          </w:p>
          <w:p w:rsidR="00C7068C" w:rsidRPr="007F3167" w:rsidRDefault="00C7068C" w:rsidP="00260CBB">
            <w:pPr>
              <w:pStyle w:val="Default"/>
              <w:jc w:val="both"/>
            </w:pPr>
            <w:r w:rsidRPr="007F3167">
              <w:t xml:space="preserve">делать свой выбор в общей системе ценностей, определять свое место. </w:t>
            </w:r>
          </w:p>
          <w:p w:rsidR="00C7068C" w:rsidRPr="007F3167" w:rsidRDefault="00C7068C" w:rsidP="00260CBB">
            <w:pPr>
              <w:pStyle w:val="Default"/>
              <w:jc w:val="both"/>
            </w:pPr>
            <w:r w:rsidRPr="007F3167">
              <w:lastRenderedPageBreak/>
              <w:t xml:space="preserve">Уметь в ходе личностной </w:t>
            </w:r>
            <w:proofErr w:type="spellStart"/>
            <w:r w:rsidRPr="007F3167">
              <w:t>саморефлексии</w:t>
            </w:r>
            <w:proofErr w:type="spellEnd"/>
            <w:r w:rsidRPr="007F3167">
              <w:t xml:space="preserve"> определять свою систему ценностей </w:t>
            </w:r>
          </w:p>
          <w:p w:rsidR="00C7068C" w:rsidRPr="007F3167" w:rsidRDefault="00C7068C" w:rsidP="00260CBB">
            <w:pPr>
              <w:pStyle w:val="Default"/>
              <w:jc w:val="both"/>
            </w:pPr>
            <w:proofErr w:type="gramStart"/>
            <w:r w:rsidRPr="007F3167">
              <w:t xml:space="preserve">в общих ценностях (нравственных, гражданско-патриотических, ценностях </w:t>
            </w:r>
            <w:proofErr w:type="gramEnd"/>
          </w:p>
          <w:p w:rsidR="00C7068C" w:rsidRPr="007F3167" w:rsidRDefault="00C7068C" w:rsidP="00260CBB">
            <w:pPr>
              <w:jc w:val="both"/>
              <w:rPr>
                <w:rFonts w:ascii="Times New Roman" w:hAnsi="Times New Roman" w:cs="Times New Roman"/>
                <w:sz w:val="24"/>
                <w:szCs w:val="24"/>
              </w:rPr>
            </w:pPr>
            <w:r w:rsidRPr="007F3167">
              <w:rPr>
                <w:rFonts w:ascii="Times New Roman" w:hAnsi="Times New Roman" w:cs="Times New Roman"/>
                <w:sz w:val="24"/>
                <w:szCs w:val="24"/>
              </w:rPr>
              <w:t xml:space="preserve">разных групп). </w:t>
            </w:r>
          </w:p>
          <w:p w:rsidR="00C7068C" w:rsidRPr="007F3167" w:rsidRDefault="00C7068C" w:rsidP="00C7068C">
            <w:pPr>
              <w:pStyle w:val="Default"/>
              <w:jc w:val="both"/>
            </w:pPr>
            <w:proofErr w:type="gramStart"/>
            <w:r w:rsidRPr="007F3167">
              <w:t xml:space="preserve">Осознавать и называть свои ближайшие цели саморазвития (улучшения черт </w:t>
            </w:r>
            <w:proofErr w:type="gramEnd"/>
          </w:p>
          <w:p w:rsidR="00C7068C" w:rsidRPr="007F3167" w:rsidRDefault="00C7068C" w:rsidP="00C7068C">
            <w:pPr>
              <w:pStyle w:val="Default"/>
              <w:jc w:val="both"/>
            </w:pPr>
            <w:r w:rsidRPr="007F3167">
              <w:t xml:space="preserve">характера, постановка ближайших целей в учебе и вне ее в соответствии </w:t>
            </w:r>
            <w:proofErr w:type="gramStart"/>
            <w:r w:rsidRPr="007F3167">
              <w:t>со</w:t>
            </w:r>
            <w:proofErr w:type="gramEnd"/>
          </w:p>
          <w:p w:rsidR="00C7068C" w:rsidRPr="007F3167" w:rsidRDefault="00C7068C" w:rsidP="00C7068C">
            <w:pPr>
              <w:pStyle w:val="Default"/>
              <w:jc w:val="both"/>
            </w:pPr>
            <w:r w:rsidRPr="007F3167">
              <w:t xml:space="preserve">своими интересами). </w:t>
            </w:r>
          </w:p>
          <w:p w:rsidR="00C7068C" w:rsidRPr="007F3167" w:rsidRDefault="00C7068C" w:rsidP="00C7068C">
            <w:pPr>
              <w:pStyle w:val="Default"/>
              <w:jc w:val="both"/>
            </w:pPr>
            <w:r w:rsidRPr="007F3167">
              <w:t xml:space="preserve">Осознавать и называть свои стратегические цели саморазвития – выбора жизненной стратегии (профессиональной, личностной и т.п.). </w:t>
            </w:r>
          </w:p>
          <w:p w:rsidR="00C7068C" w:rsidRPr="007F3167" w:rsidRDefault="00C7068C" w:rsidP="00C7068C">
            <w:pPr>
              <w:jc w:val="both"/>
              <w:rPr>
                <w:rFonts w:ascii="Times New Roman" w:hAnsi="Times New Roman" w:cs="Times New Roman"/>
                <w:sz w:val="24"/>
                <w:szCs w:val="24"/>
              </w:rPr>
            </w:pPr>
            <w:r w:rsidRPr="007F3167">
              <w:rPr>
                <w:rFonts w:ascii="Times New Roman" w:hAnsi="Times New Roman" w:cs="Times New Roman"/>
                <w:sz w:val="24"/>
                <w:szCs w:val="24"/>
              </w:rPr>
              <w:t xml:space="preserve">Самоопределяться в жизненных ценностях и поступать в соответствии с ними, отвечая за свои поступки. </w:t>
            </w:r>
          </w:p>
          <w:p w:rsidR="00C7068C" w:rsidRPr="007F3167" w:rsidRDefault="00C7068C" w:rsidP="00260CBB">
            <w:pPr>
              <w:jc w:val="both"/>
              <w:rPr>
                <w:rFonts w:ascii="Times New Roman" w:hAnsi="Times New Roman" w:cs="Times New Roman"/>
                <w:sz w:val="24"/>
                <w:szCs w:val="24"/>
              </w:rPr>
            </w:pPr>
          </w:p>
        </w:tc>
      </w:tr>
      <w:tr w:rsidR="00C7068C" w:rsidRPr="007F3167" w:rsidTr="00260CBB">
        <w:tc>
          <w:tcPr>
            <w:tcW w:w="1384" w:type="dxa"/>
            <w:vMerge/>
          </w:tcPr>
          <w:p w:rsidR="00C7068C" w:rsidRPr="007F3167" w:rsidRDefault="00C7068C" w:rsidP="007E4586">
            <w:pPr>
              <w:jc w:val="both"/>
              <w:rPr>
                <w:rFonts w:ascii="Times New Roman" w:hAnsi="Times New Roman" w:cs="Times New Roman"/>
                <w:sz w:val="24"/>
                <w:szCs w:val="24"/>
              </w:rPr>
            </w:pPr>
          </w:p>
        </w:tc>
        <w:tc>
          <w:tcPr>
            <w:tcW w:w="8187" w:type="dxa"/>
          </w:tcPr>
          <w:p w:rsidR="00C7068C" w:rsidRPr="007F3167" w:rsidRDefault="00C7068C" w:rsidP="00C7068C">
            <w:pPr>
              <w:pStyle w:val="Default"/>
              <w:jc w:val="both"/>
            </w:pPr>
            <w:r w:rsidRPr="007F3167">
              <w:rPr>
                <w:b/>
                <w:bCs/>
              </w:rPr>
              <w:t xml:space="preserve">Ценность добра и красоты </w:t>
            </w:r>
          </w:p>
          <w:p w:rsidR="00C7068C" w:rsidRPr="007F3167" w:rsidRDefault="00C7068C" w:rsidP="00C7068C">
            <w:pPr>
              <w:pStyle w:val="Default"/>
              <w:jc w:val="both"/>
            </w:pPr>
            <w:r w:rsidRPr="007F3167">
              <w:t xml:space="preserve">Выбирать поступки в различных ситуациях, опираясь на общечеловеческие, российские, национальные и личные представления о «Добре» и «Красоте». </w:t>
            </w:r>
          </w:p>
          <w:p w:rsidR="00C7068C" w:rsidRPr="007F3167" w:rsidRDefault="00C7068C" w:rsidP="00C7068C">
            <w:pPr>
              <w:pStyle w:val="Default"/>
              <w:jc w:val="both"/>
            </w:pPr>
            <w:r w:rsidRPr="007F3167">
              <w:t xml:space="preserve">Для этого: </w:t>
            </w:r>
          </w:p>
          <w:p w:rsidR="00C7068C" w:rsidRPr="007F3167" w:rsidRDefault="00C7068C" w:rsidP="00C7068C">
            <w:pPr>
              <w:pStyle w:val="Default"/>
              <w:jc w:val="both"/>
            </w:pPr>
            <w:proofErr w:type="gramStart"/>
            <w:r w:rsidRPr="007F3167">
              <w:t xml:space="preserve">– различать «доброе» и «красивое» в культурном наследии России и мира, в общественном и личном опыте, отделять от «дурного» и «безобразного»; </w:t>
            </w:r>
            <w:proofErr w:type="gramEnd"/>
          </w:p>
          <w:p w:rsidR="00C7068C" w:rsidRPr="007F3167" w:rsidRDefault="00C7068C" w:rsidP="00C7068C">
            <w:pPr>
              <w:pStyle w:val="Default"/>
              <w:jc w:val="both"/>
            </w:pPr>
            <w:r w:rsidRPr="007F3167">
              <w:t xml:space="preserve">– стремиться к художественному творчеству, умножающему красоту в мире, и к деятельности, приносящей добро людям; </w:t>
            </w:r>
          </w:p>
          <w:p w:rsidR="00C7068C" w:rsidRPr="007F3167" w:rsidRDefault="00C7068C" w:rsidP="00C7068C">
            <w:pPr>
              <w:pStyle w:val="Default"/>
              <w:jc w:val="both"/>
            </w:pPr>
            <w:r w:rsidRPr="007F3167">
              <w:t xml:space="preserve">– сдерживать себя от уничтожения красоты в мире и добрых отношений </w:t>
            </w:r>
          </w:p>
          <w:p w:rsidR="00C7068C" w:rsidRPr="007F3167" w:rsidRDefault="00C7068C" w:rsidP="00C7068C">
            <w:pPr>
              <w:pStyle w:val="Default"/>
              <w:jc w:val="both"/>
            </w:pPr>
            <w:r w:rsidRPr="007F3167">
              <w:t xml:space="preserve">между людьми. </w:t>
            </w:r>
          </w:p>
          <w:p w:rsidR="00C7068C" w:rsidRPr="007F3167" w:rsidRDefault="00C7068C" w:rsidP="00C7068C">
            <w:pPr>
              <w:pStyle w:val="Default"/>
              <w:jc w:val="both"/>
            </w:pPr>
            <w:r w:rsidRPr="007F3167">
              <w:t xml:space="preserve">Учиться решать моральные проблемы, выбирая поступки </w:t>
            </w:r>
            <w:proofErr w:type="gramStart"/>
            <w:r w:rsidRPr="007F3167">
              <w:t>в</w:t>
            </w:r>
            <w:proofErr w:type="gramEnd"/>
            <w:r w:rsidRPr="007F3167">
              <w:t xml:space="preserve"> неоднозначно </w:t>
            </w:r>
          </w:p>
          <w:p w:rsidR="00C7068C" w:rsidRPr="007F3167" w:rsidRDefault="00C7068C" w:rsidP="00C7068C">
            <w:pPr>
              <w:pStyle w:val="Default"/>
              <w:jc w:val="both"/>
            </w:pPr>
            <w:r w:rsidRPr="007F3167">
              <w:t xml:space="preserve">оцениваемых </w:t>
            </w:r>
            <w:proofErr w:type="gramStart"/>
            <w:r w:rsidRPr="007F3167">
              <w:t>ситуациях</w:t>
            </w:r>
            <w:proofErr w:type="gramEnd"/>
            <w:r w:rsidRPr="007F3167">
              <w:t xml:space="preserve">, при столкновении правил поведения. </w:t>
            </w:r>
          </w:p>
          <w:p w:rsidR="00C7068C" w:rsidRPr="007F3167" w:rsidRDefault="00C7068C" w:rsidP="00C7068C">
            <w:pPr>
              <w:jc w:val="both"/>
              <w:rPr>
                <w:rFonts w:ascii="Times New Roman" w:hAnsi="Times New Roman" w:cs="Times New Roman"/>
                <w:sz w:val="24"/>
                <w:szCs w:val="24"/>
              </w:rPr>
            </w:pPr>
            <w:r w:rsidRPr="007F3167">
              <w:rPr>
                <w:rFonts w:ascii="Times New Roman" w:hAnsi="Times New Roman" w:cs="Times New Roman"/>
                <w:sz w:val="24"/>
                <w:szCs w:val="24"/>
              </w:rPr>
              <w:t xml:space="preserve">Учиться отвечать за свой нравственный выбор в неоднозначно оцениваемых ситуациях перед своей совестью и другими людьми. </w:t>
            </w:r>
          </w:p>
        </w:tc>
      </w:tr>
      <w:tr w:rsidR="00C7068C" w:rsidRPr="007F3167" w:rsidTr="00260CBB">
        <w:tc>
          <w:tcPr>
            <w:tcW w:w="1384" w:type="dxa"/>
            <w:vMerge/>
          </w:tcPr>
          <w:p w:rsidR="00C7068C" w:rsidRPr="007F3167" w:rsidRDefault="00C7068C" w:rsidP="007E4586">
            <w:pPr>
              <w:jc w:val="both"/>
              <w:rPr>
                <w:rFonts w:ascii="Times New Roman" w:hAnsi="Times New Roman" w:cs="Times New Roman"/>
                <w:sz w:val="24"/>
                <w:szCs w:val="24"/>
              </w:rPr>
            </w:pPr>
          </w:p>
        </w:tc>
        <w:tc>
          <w:tcPr>
            <w:tcW w:w="8187" w:type="dxa"/>
          </w:tcPr>
          <w:p w:rsidR="00C7068C" w:rsidRPr="007F3167" w:rsidRDefault="00C7068C" w:rsidP="00C7068C">
            <w:pPr>
              <w:pStyle w:val="Default"/>
              <w:jc w:val="both"/>
            </w:pPr>
            <w:r w:rsidRPr="007F3167">
              <w:rPr>
                <w:b/>
                <w:bCs/>
              </w:rPr>
              <w:t xml:space="preserve">Ценность семьи </w:t>
            </w:r>
          </w:p>
          <w:p w:rsidR="00C7068C" w:rsidRPr="007F3167" w:rsidRDefault="00C7068C" w:rsidP="00C7068C">
            <w:pPr>
              <w:pStyle w:val="Default"/>
              <w:jc w:val="both"/>
            </w:pPr>
            <w:r w:rsidRPr="007F3167">
              <w:t xml:space="preserve">Учиться </w:t>
            </w:r>
            <w:proofErr w:type="gramStart"/>
            <w:r w:rsidRPr="007F3167">
              <w:t>самостоятельно</w:t>
            </w:r>
            <w:proofErr w:type="gramEnd"/>
            <w:r w:rsidRPr="007F3167">
              <w:t xml:space="preserve"> поддерживать мир и любовь в семье: </w:t>
            </w:r>
          </w:p>
          <w:p w:rsidR="00C7068C" w:rsidRPr="007F3167" w:rsidRDefault="00C7068C" w:rsidP="00C7068C">
            <w:pPr>
              <w:pStyle w:val="Default"/>
              <w:jc w:val="both"/>
            </w:pPr>
            <w:r w:rsidRPr="007F3167">
              <w:t xml:space="preserve">– не только принимать, но и проявлять любовь и заботу о </w:t>
            </w:r>
            <w:proofErr w:type="gramStart"/>
            <w:r w:rsidRPr="007F3167">
              <w:t>своих</w:t>
            </w:r>
            <w:proofErr w:type="gramEnd"/>
            <w:r w:rsidRPr="007F3167">
              <w:t xml:space="preserve"> близких, </w:t>
            </w:r>
          </w:p>
          <w:p w:rsidR="00C7068C" w:rsidRPr="007F3167" w:rsidRDefault="00C7068C" w:rsidP="00C7068C">
            <w:pPr>
              <w:pStyle w:val="Default"/>
              <w:jc w:val="both"/>
            </w:pPr>
            <w:r w:rsidRPr="007F3167">
              <w:t xml:space="preserve">старших и младших; </w:t>
            </w:r>
          </w:p>
          <w:p w:rsidR="00C7068C" w:rsidRPr="007F3167" w:rsidRDefault="00C7068C" w:rsidP="00C7068C">
            <w:pPr>
              <w:pStyle w:val="Default"/>
              <w:jc w:val="both"/>
            </w:pPr>
            <w:r w:rsidRPr="007F3167">
              <w:t xml:space="preserve">– учиться в своей роли (ребенка-подростка) предотвращать и преодолевать </w:t>
            </w:r>
          </w:p>
          <w:p w:rsidR="00C7068C" w:rsidRPr="007F3167" w:rsidRDefault="00C7068C" w:rsidP="00C7068C">
            <w:pPr>
              <w:pStyle w:val="Default"/>
              <w:jc w:val="both"/>
            </w:pPr>
            <w:r w:rsidRPr="007F3167">
              <w:t xml:space="preserve">семейные конфликты; </w:t>
            </w:r>
          </w:p>
          <w:p w:rsidR="00C7068C" w:rsidRPr="007F3167" w:rsidRDefault="00C7068C" w:rsidP="00C7068C">
            <w:pPr>
              <w:jc w:val="both"/>
              <w:rPr>
                <w:rFonts w:ascii="Times New Roman" w:hAnsi="Times New Roman" w:cs="Times New Roman"/>
                <w:sz w:val="24"/>
                <w:szCs w:val="24"/>
              </w:rPr>
            </w:pPr>
            <w:r w:rsidRPr="007F3167">
              <w:rPr>
                <w:rFonts w:ascii="Times New Roman" w:hAnsi="Times New Roman" w:cs="Times New Roman"/>
                <w:sz w:val="24"/>
                <w:szCs w:val="24"/>
              </w:rPr>
              <w:t xml:space="preserve">– осмысливать роль семьи в своей жизни и жизни других людей. </w:t>
            </w:r>
          </w:p>
        </w:tc>
      </w:tr>
      <w:tr w:rsidR="00C7068C" w:rsidRPr="007F3167" w:rsidTr="00260CBB">
        <w:tc>
          <w:tcPr>
            <w:tcW w:w="1384" w:type="dxa"/>
            <w:vMerge/>
          </w:tcPr>
          <w:p w:rsidR="00C7068C" w:rsidRPr="007F3167" w:rsidRDefault="00C7068C" w:rsidP="007E4586">
            <w:pPr>
              <w:jc w:val="both"/>
              <w:rPr>
                <w:rFonts w:ascii="Times New Roman" w:hAnsi="Times New Roman" w:cs="Times New Roman"/>
                <w:sz w:val="24"/>
                <w:szCs w:val="24"/>
              </w:rPr>
            </w:pPr>
          </w:p>
        </w:tc>
        <w:tc>
          <w:tcPr>
            <w:tcW w:w="8187" w:type="dxa"/>
          </w:tcPr>
          <w:p w:rsidR="00C7068C" w:rsidRPr="007F3167" w:rsidRDefault="00C7068C" w:rsidP="00C7068C">
            <w:pPr>
              <w:pStyle w:val="Default"/>
              <w:jc w:val="both"/>
            </w:pPr>
            <w:r w:rsidRPr="007F3167">
              <w:rPr>
                <w:b/>
                <w:bCs/>
              </w:rPr>
              <w:t xml:space="preserve">Ценность Родины </w:t>
            </w:r>
          </w:p>
          <w:p w:rsidR="00C7068C" w:rsidRPr="007F3167" w:rsidRDefault="00C7068C" w:rsidP="00C7068C">
            <w:pPr>
              <w:pStyle w:val="Default"/>
              <w:jc w:val="both"/>
            </w:pPr>
            <w:r w:rsidRPr="007F3167">
              <w:t xml:space="preserve">Учиться проявлять себя гражданином России в добрых словах и поступках: </w:t>
            </w:r>
          </w:p>
          <w:p w:rsidR="00C7068C" w:rsidRPr="007F3167" w:rsidRDefault="00C7068C" w:rsidP="00C7068C">
            <w:pPr>
              <w:pStyle w:val="Default"/>
              <w:jc w:val="both"/>
            </w:pPr>
            <w:r w:rsidRPr="007F3167">
              <w:t xml:space="preserve">– замечать и объяснять свою причастность к интересам и ценностям своего </w:t>
            </w:r>
          </w:p>
          <w:p w:rsidR="00C7068C" w:rsidRPr="007F3167" w:rsidRDefault="00C7068C" w:rsidP="00C7068C">
            <w:pPr>
              <w:pStyle w:val="Default"/>
              <w:jc w:val="both"/>
            </w:pPr>
            <w:r w:rsidRPr="007F3167">
              <w:t xml:space="preserve">ближайшего общества (друзья, одноклассники, земляки), своего народа </w:t>
            </w:r>
          </w:p>
          <w:p w:rsidR="00C7068C" w:rsidRPr="007F3167" w:rsidRDefault="00C7068C" w:rsidP="00C7068C">
            <w:pPr>
              <w:pStyle w:val="Default"/>
              <w:jc w:val="both"/>
            </w:pPr>
            <w:r w:rsidRPr="007F3167">
              <w:t xml:space="preserve">(национальности) и своей страны – России (ее многонационального народа); </w:t>
            </w:r>
          </w:p>
          <w:p w:rsidR="00C7068C" w:rsidRPr="007F3167" w:rsidRDefault="00C7068C" w:rsidP="00C7068C">
            <w:pPr>
              <w:pStyle w:val="Default"/>
              <w:jc w:val="both"/>
            </w:pPr>
            <w:r w:rsidRPr="007F3167">
              <w:t xml:space="preserve">– воспитывать в себе чувство патриотизма – любви и уважения к людям </w:t>
            </w:r>
          </w:p>
          <w:p w:rsidR="00C7068C" w:rsidRPr="007F3167" w:rsidRDefault="00C7068C" w:rsidP="00C7068C">
            <w:pPr>
              <w:pStyle w:val="Default"/>
              <w:jc w:val="both"/>
            </w:pPr>
            <w:r w:rsidRPr="007F3167">
              <w:t xml:space="preserve">своего общества, к своей малой родине, к своей стране – России, гордости за их достижения, сопереживание им в радостях и бедах; </w:t>
            </w:r>
          </w:p>
          <w:p w:rsidR="00C7068C" w:rsidRPr="007F3167" w:rsidRDefault="00C7068C" w:rsidP="00C7068C">
            <w:pPr>
              <w:pStyle w:val="Default"/>
              <w:jc w:val="both"/>
            </w:pPr>
            <w:r w:rsidRPr="007F3167">
              <w:t xml:space="preserve">– осознавать свой долг и ответственность перед людьми своего общества, </w:t>
            </w:r>
          </w:p>
          <w:p w:rsidR="00C7068C" w:rsidRPr="007F3167" w:rsidRDefault="00C7068C" w:rsidP="00C7068C">
            <w:pPr>
              <w:pStyle w:val="Default"/>
              <w:jc w:val="both"/>
            </w:pPr>
            <w:r w:rsidRPr="007F3167">
              <w:t xml:space="preserve">своей страной; </w:t>
            </w:r>
          </w:p>
          <w:p w:rsidR="00C7068C" w:rsidRPr="007F3167" w:rsidRDefault="00C7068C" w:rsidP="00C7068C">
            <w:pPr>
              <w:pStyle w:val="Default"/>
              <w:jc w:val="both"/>
            </w:pPr>
            <w:r w:rsidRPr="007F3167">
              <w:t xml:space="preserve">– осуществлять добрые дела, полезные другим людям, своей стране, в том </w:t>
            </w:r>
          </w:p>
          <w:p w:rsidR="00C7068C" w:rsidRPr="007F3167" w:rsidRDefault="00C7068C" w:rsidP="00C7068C">
            <w:pPr>
              <w:pStyle w:val="Default"/>
              <w:jc w:val="both"/>
            </w:pPr>
            <w:proofErr w:type="gramStart"/>
            <w:r w:rsidRPr="007F3167">
              <w:t>числе</w:t>
            </w:r>
            <w:proofErr w:type="gramEnd"/>
            <w:r w:rsidRPr="007F3167">
              <w:t xml:space="preserve"> ради этого добровольно ограничивать часть своих интересов; </w:t>
            </w:r>
          </w:p>
          <w:p w:rsidR="00C7068C" w:rsidRPr="007F3167" w:rsidRDefault="00C7068C" w:rsidP="00C7068C">
            <w:pPr>
              <w:pStyle w:val="Default"/>
              <w:jc w:val="both"/>
            </w:pPr>
            <w:r w:rsidRPr="007F3167">
              <w:t xml:space="preserve">– учиться исполнять свой долг, свои обязательства перед своим обществом, </w:t>
            </w:r>
          </w:p>
          <w:p w:rsidR="00C7068C" w:rsidRPr="007F3167" w:rsidRDefault="00C7068C" w:rsidP="00C7068C">
            <w:pPr>
              <w:pStyle w:val="Default"/>
              <w:jc w:val="both"/>
            </w:pPr>
            <w:r w:rsidRPr="007F3167">
              <w:t xml:space="preserve">гражданами своей страны; </w:t>
            </w:r>
          </w:p>
          <w:p w:rsidR="00C7068C" w:rsidRPr="007F3167" w:rsidRDefault="00C7068C" w:rsidP="00C7068C">
            <w:pPr>
              <w:pStyle w:val="Default"/>
              <w:jc w:val="both"/>
            </w:pPr>
            <w:r w:rsidRPr="007F3167">
              <w:t xml:space="preserve">– учиться отвечать за свои гражданские поступки перед своей совестью и </w:t>
            </w:r>
          </w:p>
          <w:p w:rsidR="00C7068C" w:rsidRPr="007F3167" w:rsidRDefault="00C7068C" w:rsidP="00C7068C">
            <w:pPr>
              <w:pStyle w:val="Default"/>
              <w:jc w:val="both"/>
            </w:pPr>
            <w:r w:rsidRPr="007F3167">
              <w:t xml:space="preserve">гражданами своей страны; </w:t>
            </w:r>
          </w:p>
          <w:p w:rsidR="00C7068C" w:rsidRPr="007F3167" w:rsidRDefault="00C7068C" w:rsidP="00C7068C">
            <w:pPr>
              <w:pStyle w:val="Default"/>
              <w:jc w:val="both"/>
            </w:pPr>
            <w:r w:rsidRPr="007F3167">
              <w:t xml:space="preserve">– отстаивать (в пределах своих возможностей) </w:t>
            </w:r>
            <w:proofErr w:type="gramStart"/>
            <w:r w:rsidRPr="007F3167">
              <w:t>гуманные</w:t>
            </w:r>
            <w:proofErr w:type="gramEnd"/>
            <w:r w:rsidRPr="007F3167">
              <w:t xml:space="preserve">, равноправные, </w:t>
            </w:r>
          </w:p>
          <w:p w:rsidR="00C7068C" w:rsidRDefault="00C7068C" w:rsidP="00C7068C">
            <w:pPr>
              <w:jc w:val="both"/>
              <w:rPr>
                <w:rFonts w:ascii="Times New Roman" w:hAnsi="Times New Roman" w:cs="Times New Roman"/>
                <w:sz w:val="24"/>
                <w:szCs w:val="24"/>
              </w:rPr>
            </w:pPr>
            <w:r w:rsidRPr="007F3167">
              <w:rPr>
                <w:rFonts w:ascii="Times New Roman" w:hAnsi="Times New Roman" w:cs="Times New Roman"/>
                <w:sz w:val="24"/>
                <w:szCs w:val="24"/>
              </w:rPr>
              <w:t xml:space="preserve">демократические порядки и препятствовать их нарушению. </w:t>
            </w:r>
          </w:p>
          <w:p w:rsidR="00A86612" w:rsidRPr="007F3167" w:rsidRDefault="00A86612" w:rsidP="00C7068C">
            <w:pPr>
              <w:jc w:val="both"/>
              <w:rPr>
                <w:rFonts w:ascii="Times New Roman" w:hAnsi="Times New Roman" w:cs="Times New Roman"/>
                <w:sz w:val="24"/>
                <w:szCs w:val="24"/>
              </w:rPr>
            </w:pPr>
          </w:p>
        </w:tc>
      </w:tr>
      <w:tr w:rsidR="00C7068C" w:rsidRPr="007F3167" w:rsidTr="00260CBB">
        <w:tc>
          <w:tcPr>
            <w:tcW w:w="1384" w:type="dxa"/>
            <w:vMerge/>
          </w:tcPr>
          <w:p w:rsidR="00C7068C" w:rsidRPr="007F3167" w:rsidRDefault="00C7068C" w:rsidP="007E4586">
            <w:pPr>
              <w:jc w:val="both"/>
              <w:rPr>
                <w:rFonts w:ascii="Times New Roman" w:hAnsi="Times New Roman" w:cs="Times New Roman"/>
                <w:sz w:val="24"/>
                <w:szCs w:val="24"/>
              </w:rPr>
            </w:pPr>
          </w:p>
        </w:tc>
        <w:tc>
          <w:tcPr>
            <w:tcW w:w="8187" w:type="dxa"/>
          </w:tcPr>
          <w:p w:rsidR="00C7068C" w:rsidRPr="007F3167" w:rsidRDefault="00C7068C" w:rsidP="00C7068C">
            <w:pPr>
              <w:pStyle w:val="Default"/>
              <w:jc w:val="both"/>
            </w:pPr>
            <w:r w:rsidRPr="007F3167">
              <w:rPr>
                <w:b/>
                <w:bCs/>
              </w:rPr>
              <w:t xml:space="preserve">Ценность целостного мировоззрения </w:t>
            </w:r>
          </w:p>
          <w:p w:rsidR="00C7068C" w:rsidRPr="007F3167" w:rsidRDefault="00C7068C" w:rsidP="00C7068C">
            <w:pPr>
              <w:pStyle w:val="Default"/>
              <w:jc w:val="both"/>
            </w:pPr>
            <w:r w:rsidRPr="007F3167">
              <w:t xml:space="preserve">Осознавать единство и целостность окружающего мира, возможности его </w:t>
            </w:r>
          </w:p>
          <w:p w:rsidR="00C7068C" w:rsidRPr="007F3167" w:rsidRDefault="00C7068C" w:rsidP="00C7068C">
            <w:pPr>
              <w:pStyle w:val="Default"/>
              <w:jc w:val="both"/>
            </w:pPr>
            <w:r w:rsidRPr="007F3167">
              <w:t xml:space="preserve">познаваемости и объяснимости на основе достижений науки. </w:t>
            </w:r>
          </w:p>
          <w:p w:rsidR="00C7068C" w:rsidRPr="007F3167" w:rsidRDefault="00C7068C" w:rsidP="00C7068C">
            <w:pPr>
              <w:pStyle w:val="Default"/>
              <w:jc w:val="both"/>
            </w:pPr>
            <w:r w:rsidRPr="007F3167">
              <w:t xml:space="preserve">Постепенно выстраивать собственное целостное мировоззрение: </w:t>
            </w:r>
          </w:p>
          <w:p w:rsidR="00C7068C" w:rsidRPr="007F3167" w:rsidRDefault="00C7068C" w:rsidP="00C7068C">
            <w:pPr>
              <w:pStyle w:val="Default"/>
              <w:jc w:val="both"/>
            </w:pPr>
            <w:r w:rsidRPr="007F3167">
              <w:t xml:space="preserve">– осознавать современное многообразие типов мировоззрения, обществен- </w:t>
            </w:r>
          </w:p>
          <w:p w:rsidR="00C7068C" w:rsidRPr="007F3167" w:rsidRDefault="00C7068C" w:rsidP="00C7068C">
            <w:pPr>
              <w:jc w:val="both"/>
              <w:rPr>
                <w:rFonts w:ascii="Times New Roman" w:hAnsi="Times New Roman" w:cs="Times New Roman"/>
                <w:sz w:val="24"/>
                <w:szCs w:val="24"/>
              </w:rPr>
            </w:pPr>
            <w:proofErr w:type="spellStart"/>
            <w:r w:rsidRPr="007F3167">
              <w:rPr>
                <w:rFonts w:ascii="Times New Roman" w:hAnsi="Times New Roman" w:cs="Times New Roman"/>
                <w:sz w:val="24"/>
                <w:szCs w:val="24"/>
              </w:rPr>
              <w:t>ных</w:t>
            </w:r>
            <w:proofErr w:type="spellEnd"/>
            <w:r w:rsidRPr="007F3167">
              <w:rPr>
                <w:rFonts w:ascii="Times New Roman" w:hAnsi="Times New Roman" w:cs="Times New Roman"/>
                <w:sz w:val="24"/>
                <w:szCs w:val="24"/>
              </w:rPr>
              <w:t xml:space="preserve">, религиозных, атеистических, культурных традиций, которые </w:t>
            </w:r>
            <w:proofErr w:type="spellStart"/>
            <w:r w:rsidRPr="007F3167">
              <w:rPr>
                <w:rFonts w:ascii="Times New Roman" w:hAnsi="Times New Roman" w:cs="Times New Roman"/>
                <w:sz w:val="24"/>
                <w:szCs w:val="24"/>
              </w:rPr>
              <w:t>опреде</w:t>
            </w:r>
            <w:proofErr w:type="spellEnd"/>
            <w:r w:rsidRPr="007F3167">
              <w:rPr>
                <w:rFonts w:ascii="Times New Roman" w:hAnsi="Times New Roman" w:cs="Times New Roman"/>
                <w:sz w:val="24"/>
                <w:szCs w:val="24"/>
              </w:rPr>
              <w:t xml:space="preserve">- </w:t>
            </w:r>
          </w:p>
          <w:p w:rsidR="00C7068C" w:rsidRPr="007F3167" w:rsidRDefault="00C7068C" w:rsidP="00C7068C">
            <w:pPr>
              <w:pStyle w:val="Default"/>
              <w:jc w:val="both"/>
            </w:pPr>
            <w:proofErr w:type="spellStart"/>
            <w:r w:rsidRPr="007F3167">
              <w:t>ляют</w:t>
            </w:r>
            <w:proofErr w:type="spellEnd"/>
            <w:r w:rsidRPr="007F3167">
              <w:t xml:space="preserve"> разные объяснения происходящего в мире; </w:t>
            </w:r>
          </w:p>
          <w:p w:rsidR="00C7068C" w:rsidRPr="007F3167" w:rsidRDefault="00C7068C" w:rsidP="00C7068C">
            <w:pPr>
              <w:pStyle w:val="Default"/>
              <w:jc w:val="both"/>
            </w:pPr>
            <w:r w:rsidRPr="007F3167">
              <w:t xml:space="preserve">– с учетом этого многообразия постепенно вырабатывать свои собственные </w:t>
            </w:r>
          </w:p>
          <w:p w:rsidR="00C7068C" w:rsidRPr="007F3167" w:rsidRDefault="00C7068C" w:rsidP="00C7068C">
            <w:pPr>
              <w:pStyle w:val="Default"/>
              <w:jc w:val="both"/>
            </w:pPr>
            <w:r w:rsidRPr="007F3167">
              <w:t xml:space="preserve">ответы на основные жизненные вопросы, которые </w:t>
            </w:r>
            <w:proofErr w:type="gramStart"/>
            <w:r w:rsidRPr="007F3167">
              <w:t>ставит личный жизнен</w:t>
            </w:r>
            <w:proofErr w:type="gramEnd"/>
            <w:r w:rsidRPr="007F3167">
              <w:t xml:space="preserve">- </w:t>
            </w:r>
          </w:p>
          <w:p w:rsidR="00C7068C" w:rsidRPr="007F3167" w:rsidRDefault="00C7068C" w:rsidP="00C7068C">
            <w:pPr>
              <w:pStyle w:val="Default"/>
              <w:jc w:val="both"/>
            </w:pPr>
            <w:proofErr w:type="spellStart"/>
            <w:r w:rsidRPr="007F3167">
              <w:t>ный</w:t>
            </w:r>
            <w:proofErr w:type="spellEnd"/>
            <w:r w:rsidRPr="007F3167">
              <w:t xml:space="preserve"> опыт; </w:t>
            </w:r>
          </w:p>
          <w:p w:rsidR="00C7068C" w:rsidRPr="007F3167" w:rsidRDefault="00C7068C" w:rsidP="00C7068C">
            <w:pPr>
              <w:pStyle w:val="Default"/>
              <w:jc w:val="both"/>
            </w:pPr>
            <w:r w:rsidRPr="007F3167">
              <w:t xml:space="preserve">– учиться признавать противоречивость и незавершенность своих взглядов на мир, возможность их изменения; </w:t>
            </w:r>
          </w:p>
          <w:p w:rsidR="00C7068C" w:rsidRPr="007F3167" w:rsidRDefault="00C7068C" w:rsidP="00C7068C">
            <w:pPr>
              <w:pStyle w:val="Default"/>
              <w:jc w:val="both"/>
            </w:pPr>
            <w:r w:rsidRPr="007F3167">
              <w:t xml:space="preserve">– учиться </w:t>
            </w:r>
            <w:proofErr w:type="gramStart"/>
            <w:r w:rsidRPr="007F3167">
              <w:t>осознанно</w:t>
            </w:r>
            <w:proofErr w:type="gramEnd"/>
            <w:r w:rsidRPr="007F3167">
              <w:t xml:space="preserve"> уточнять и корректировать свои взгляды и личностные позиции по мере расширения своего жизненного опыта. </w:t>
            </w:r>
          </w:p>
          <w:p w:rsidR="00C7068C" w:rsidRPr="007F3167" w:rsidRDefault="00C7068C" w:rsidP="00C7068C">
            <w:pPr>
              <w:pStyle w:val="Default"/>
              <w:jc w:val="both"/>
            </w:pPr>
            <w:r w:rsidRPr="007F3167">
              <w:t xml:space="preserve">Учиться использовать свои взгляды на мир для объяснения </w:t>
            </w:r>
            <w:proofErr w:type="gramStart"/>
            <w:r w:rsidRPr="007F3167">
              <w:t>различных</w:t>
            </w:r>
            <w:proofErr w:type="gramEnd"/>
          </w:p>
          <w:p w:rsidR="00C7068C" w:rsidRPr="007F3167" w:rsidRDefault="00C7068C" w:rsidP="00C7068C">
            <w:pPr>
              <w:pStyle w:val="Default"/>
              <w:jc w:val="both"/>
            </w:pPr>
            <w:r w:rsidRPr="007F3167">
              <w:t xml:space="preserve">ситуаций, решения возникающих проблем и извлечения жизненных уро- </w:t>
            </w:r>
          </w:p>
          <w:p w:rsidR="00C7068C" w:rsidRPr="007F3167" w:rsidRDefault="00C7068C" w:rsidP="00C7068C">
            <w:pPr>
              <w:jc w:val="both"/>
              <w:rPr>
                <w:rFonts w:ascii="Times New Roman" w:hAnsi="Times New Roman" w:cs="Times New Roman"/>
                <w:sz w:val="24"/>
                <w:szCs w:val="24"/>
              </w:rPr>
            </w:pPr>
            <w:r w:rsidRPr="007F3167">
              <w:rPr>
                <w:rFonts w:ascii="Times New Roman" w:hAnsi="Times New Roman" w:cs="Times New Roman"/>
                <w:sz w:val="24"/>
                <w:szCs w:val="24"/>
              </w:rPr>
              <w:t xml:space="preserve">ков. </w:t>
            </w:r>
          </w:p>
        </w:tc>
      </w:tr>
      <w:tr w:rsidR="00C7068C" w:rsidRPr="007F3167" w:rsidTr="00260CBB">
        <w:tc>
          <w:tcPr>
            <w:tcW w:w="1384" w:type="dxa"/>
            <w:vMerge/>
          </w:tcPr>
          <w:p w:rsidR="00C7068C" w:rsidRPr="007F3167" w:rsidRDefault="00C7068C" w:rsidP="007E4586">
            <w:pPr>
              <w:jc w:val="both"/>
              <w:rPr>
                <w:rFonts w:ascii="Times New Roman" w:hAnsi="Times New Roman" w:cs="Times New Roman"/>
                <w:sz w:val="24"/>
                <w:szCs w:val="24"/>
              </w:rPr>
            </w:pPr>
          </w:p>
        </w:tc>
        <w:tc>
          <w:tcPr>
            <w:tcW w:w="8187" w:type="dxa"/>
          </w:tcPr>
          <w:p w:rsidR="00C7068C" w:rsidRPr="007F3167" w:rsidRDefault="00C7068C" w:rsidP="00C7068C">
            <w:pPr>
              <w:pStyle w:val="Default"/>
              <w:jc w:val="both"/>
            </w:pPr>
            <w:r w:rsidRPr="007F3167">
              <w:rPr>
                <w:b/>
                <w:bCs/>
              </w:rPr>
              <w:t xml:space="preserve">Ценность толерантности </w:t>
            </w:r>
          </w:p>
          <w:p w:rsidR="00C7068C" w:rsidRPr="007F3167" w:rsidRDefault="00C7068C" w:rsidP="00C7068C">
            <w:pPr>
              <w:pStyle w:val="Default"/>
              <w:jc w:val="both"/>
            </w:pPr>
            <w:r w:rsidRPr="007F3167">
              <w:t xml:space="preserve">Выстраивать толерантное (уважительно-доброжелательное) отношение </w:t>
            </w:r>
            <w:proofErr w:type="gramStart"/>
            <w:r w:rsidRPr="007F3167">
              <w:t>к</w:t>
            </w:r>
            <w:proofErr w:type="gramEnd"/>
          </w:p>
          <w:p w:rsidR="00C7068C" w:rsidRPr="007F3167" w:rsidRDefault="00C7068C" w:rsidP="00C7068C">
            <w:pPr>
              <w:pStyle w:val="Default"/>
              <w:jc w:val="both"/>
            </w:pPr>
            <w:r w:rsidRPr="007F3167">
              <w:t xml:space="preserve">тому, кто не похож на тебя: </w:t>
            </w:r>
          </w:p>
          <w:p w:rsidR="00C7068C" w:rsidRPr="007F3167" w:rsidRDefault="00C7068C" w:rsidP="00C7068C">
            <w:pPr>
              <w:pStyle w:val="Default"/>
              <w:jc w:val="both"/>
            </w:pPr>
            <w:r w:rsidRPr="007F3167">
              <w:t xml:space="preserve">– к человеку иного мнения, мировоззрения, культуры, веры, языка, </w:t>
            </w:r>
            <w:proofErr w:type="spellStart"/>
            <w:r w:rsidRPr="007F3167">
              <w:t>граж</w:t>
            </w:r>
            <w:proofErr w:type="spellEnd"/>
            <w:r w:rsidRPr="007F3167">
              <w:t xml:space="preserve">- </w:t>
            </w:r>
          </w:p>
          <w:p w:rsidR="00C7068C" w:rsidRPr="007F3167" w:rsidRDefault="00C7068C" w:rsidP="00C7068C">
            <w:pPr>
              <w:pStyle w:val="Default"/>
              <w:jc w:val="both"/>
            </w:pPr>
            <w:proofErr w:type="spellStart"/>
            <w:r w:rsidRPr="007F3167">
              <w:t>данской</w:t>
            </w:r>
            <w:proofErr w:type="spellEnd"/>
            <w:r w:rsidRPr="007F3167">
              <w:t xml:space="preserve"> позиции. </w:t>
            </w:r>
          </w:p>
          <w:p w:rsidR="00C7068C" w:rsidRPr="007F3167" w:rsidRDefault="00C7068C" w:rsidP="00C7068C">
            <w:pPr>
              <w:pStyle w:val="Default"/>
              <w:jc w:val="both"/>
            </w:pPr>
            <w:r w:rsidRPr="007F3167">
              <w:t xml:space="preserve">– к народам России и мира – их истории, культуре, традициям, религиям. </w:t>
            </w:r>
          </w:p>
          <w:p w:rsidR="00C7068C" w:rsidRPr="007F3167" w:rsidRDefault="00C7068C" w:rsidP="00C7068C">
            <w:pPr>
              <w:pStyle w:val="Default"/>
              <w:jc w:val="both"/>
            </w:pPr>
            <w:r w:rsidRPr="007F3167">
              <w:t xml:space="preserve">Для этого: </w:t>
            </w:r>
          </w:p>
          <w:p w:rsidR="00C7068C" w:rsidRPr="007F3167" w:rsidRDefault="00C7068C" w:rsidP="00C7068C">
            <w:pPr>
              <w:pStyle w:val="Default"/>
              <w:jc w:val="both"/>
            </w:pPr>
            <w:r w:rsidRPr="007F3167">
              <w:t xml:space="preserve">– взаимно уважать право другого на отличие от тебя, не допускать оскорблений друг друга; </w:t>
            </w:r>
          </w:p>
          <w:p w:rsidR="00C7068C" w:rsidRPr="007F3167" w:rsidRDefault="00C7068C" w:rsidP="00C7068C">
            <w:pPr>
              <w:pStyle w:val="Default"/>
              <w:jc w:val="both"/>
            </w:pPr>
            <w:r w:rsidRPr="007F3167">
              <w:t xml:space="preserve">– учиться строить взаимоотношения </w:t>
            </w:r>
            <w:proofErr w:type="gramStart"/>
            <w:r w:rsidRPr="007F3167">
              <w:t>с</w:t>
            </w:r>
            <w:proofErr w:type="gramEnd"/>
            <w:r w:rsidRPr="007F3167">
              <w:t xml:space="preserve"> другим на основе доброжелательно- </w:t>
            </w:r>
          </w:p>
          <w:p w:rsidR="00C7068C" w:rsidRPr="007F3167" w:rsidRDefault="00C7068C" w:rsidP="00C7068C">
            <w:pPr>
              <w:pStyle w:val="Default"/>
              <w:jc w:val="both"/>
            </w:pPr>
            <w:proofErr w:type="spellStart"/>
            <w:r w:rsidRPr="007F3167">
              <w:t>сти</w:t>
            </w:r>
            <w:proofErr w:type="spellEnd"/>
            <w:r w:rsidRPr="007F3167">
              <w:t xml:space="preserve">, добрососедства, сотрудничества при общих делах и интересах, </w:t>
            </w:r>
            <w:proofErr w:type="spellStart"/>
            <w:r w:rsidRPr="007F3167">
              <w:t>взаимо</w:t>
            </w:r>
            <w:proofErr w:type="spellEnd"/>
            <w:r w:rsidRPr="007F3167">
              <w:t xml:space="preserve">- </w:t>
            </w:r>
          </w:p>
          <w:p w:rsidR="00C7068C" w:rsidRPr="007F3167" w:rsidRDefault="00C7068C" w:rsidP="00C7068C">
            <w:pPr>
              <w:pStyle w:val="Default"/>
              <w:jc w:val="both"/>
            </w:pPr>
            <w:r w:rsidRPr="007F3167">
              <w:t xml:space="preserve">помощи в трудных ситуациях; </w:t>
            </w:r>
          </w:p>
          <w:p w:rsidR="00C7068C" w:rsidRPr="007F3167" w:rsidRDefault="00C7068C" w:rsidP="00C7068C">
            <w:pPr>
              <w:pStyle w:val="Default"/>
              <w:jc w:val="both"/>
            </w:pPr>
            <w:r w:rsidRPr="007F3167">
              <w:t xml:space="preserve">– при столкновении позиций и интересов стараться понять друг друга, </w:t>
            </w:r>
          </w:p>
          <w:p w:rsidR="00C7068C" w:rsidRPr="007F3167" w:rsidRDefault="00C7068C" w:rsidP="00C7068C">
            <w:pPr>
              <w:jc w:val="both"/>
              <w:rPr>
                <w:rFonts w:ascii="Times New Roman" w:hAnsi="Times New Roman" w:cs="Times New Roman"/>
                <w:sz w:val="24"/>
                <w:szCs w:val="24"/>
              </w:rPr>
            </w:pPr>
            <w:r w:rsidRPr="007F3167">
              <w:rPr>
                <w:rFonts w:ascii="Times New Roman" w:hAnsi="Times New Roman" w:cs="Times New Roman"/>
                <w:sz w:val="24"/>
                <w:szCs w:val="24"/>
              </w:rPr>
              <w:t xml:space="preserve">учиться искать мирный, ненасильственный выход, устраивающий обе стороны на основе взаимных уступок. </w:t>
            </w:r>
          </w:p>
        </w:tc>
      </w:tr>
      <w:tr w:rsidR="00C7068C" w:rsidRPr="007F3167" w:rsidTr="00260CBB">
        <w:tc>
          <w:tcPr>
            <w:tcW w:w="1384" w:type="dxa"/>
            <w:vMerge/>
          </w:tcPr>
          <w:p w:rsidR="00C7068C" w:rsidRPr="007F3167" w:rsidRDefault="00C7068C" w:rsidP="007E4586">
            <w:pPr>
              <w:jc w:val="both"/>
              <w:rPr>
                <w:rFonts w:ascii="Times New Roman" w:hAnsi="Times New Roman" w:cs="Times New Roman"/>
                <w:sz w:val="24"/>
                <w:szCs w:val="24"/>
              </w:rPr>
            </w:pPr>
          </w:p>
        </w:tc>
        <w:tc>
          <w:tcPr>
            <w:tcW w:w="8187" w:type="dxa"/>
          </w:tcPr>
          <w:p w:rsidR="00C7068C" w:rsidRPr="007F3167" w:rsidRDefault="00C7068C" w:rsidP="00C7068C">
            <w:pPr>
              <w:pStyle w:val="Default"/>
              <w:jc w:val="both"/>
            </w:pPr>
            <w:r w:rsidRPr="007F3167">
              <w:rPr>
                <w:b/>
                <w:bCs/>
              </w:rPr>
              <w:t xml:space="preserve">Ценность социализации (солидарности) </w:t>
            </w:r>
          </w:p>
          <w:p w:rsidR="00C7068C" w:rsidRPr="007F3167" w:rsidRDefault="00C7068C" w:rsidP="00C7068C">
            <w:pPr>
              <w:pStyle w:val="Default"/>
              <w:jc w:val="both"/>
            </w:pPr>
            <w:r w:rsidRPr="007F3167">
              <w:t xml:space="preserve">Осознанно осваивать разные роли и формы общения по мере своего взросления и встраивания в разные сообщества, группы, взаимоотношения (социализация): </w:t>
            </w:r>
          </w:p>
          <w:p w:rsidR="00C7068C" w:rsidRPr="007F3167" w:rsidRDefault="00C7068C" w:rsidP="00C7068C">
            <w:pPr>
              <w:pStyle w:val="Default"/>
              <w:jc w:val="both"/>
            </w:pPr>
            <w:r w:rsidRPr="007F3167">
              <w:t xml:space="preserve">– учиться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 </w:t>
            </w:r>
          </w:p>
          <w:p w:rsidR="00C7068C" w:rsidRPr="007F3167" w:rsidRDefault="00C7068C" w:rsidP="00C7068C">
            <w:pPr>
              <w:pStyle w:val="Default"/>
              <w:jc w:val="both"/>
            </w:pPr>
            <w:r w:rsidRPr="007F3167">
              <w:t xml:space="preserve">– </w:t>
            </w:r>
            <w:proofErr w:type="gramStart"/>
            <w:r w:rsidRPr="007F3167">
              <w:t>учиться не только воспринимать</w:t>
            </w:r>
            <w:proofErr w:type="gramEnd"/>
            <w:r w:rsidRPr="007F3167">
              <w:t xml:space="preserve">, но и критически осмысливать и </w:t>
            </w:r>
            <w:proofErr w:type="spellStart"/>
            <w:r w:rsidRPr="007F3167">
              <w:t>прини</w:t>
            </w:r>
            <w:proofErr w:type="spellEnd"/>
            <w:r w:rsidRPr="007F3167">
              <w:t xml:space="preserve">- </w:t>
            </w:r>
          </w:p>
          <w:p w:rsidR="00C7068C" w:rsidRPr="007F3167" w:rsidRDefault="00C7068C" w:rsidP="00C7068C">
            <w:pPr>
              <w:pStyle w:val="Default"/>
              <w:jc w:val="both"/>
            </w:pPr>
            <w:r w:rsidRPr="007F3167">
              <w:t xml:space="preserve">мать новые правила поведения в соответствии с включением в новое сообщество, с изменением своего статуса; </w:t>
            </w:r>
          </w:p>
          <w:p w:rsidR="00C7068C" w:rsidRPr="007F3167" w:rsidRDefault="00C7068C" w:rsidP="00C7068C">
            <w:pPr>
              <w:pStyle w:val="Default"/>
              <w:jc w:val="both"/>
            </w:pPr>
            <w:r w:rsidRPr="007F3167">
              <w:t xml:space="preserve">– учиться </w:t>
            </w:r>
            <w:proofErr w:type="gramStart"/>
            <w:r w:rsidRPr="007F3167">
              <w:t>критически</w:t>
            </w:r>
            <w:proofErr w:type="gramEnd"/>
            <w:r w:rsidRPr="007F3167">
              <w:t xml:space="preserve"> оценивать и корректировать свое поведения в различных взаимодействиях, справляться с агрессивностью и эгоизмом, договариваться с партнерами; </w:t>
            </w:r>
          </w:p>
          <w:p w:rsidR="00C7068C" w:rsidRPr="007F3167" w:rsidRDefault="00C7068C" w:rsidP="00C7068C">
            <w:pPr>
              <w:pStyle w:val="Default"/>
              <w:jc w:val="both"/>
            </w:pPr>
            <w:r w:rsidRPr="007F3167">
              <w:t>– по мере взросления включаться в различные стороны общественной жизни своего региона (</w:t>
            </w:r>
            <w:proofErr w:type="gramStart"/>
            <w:r w:rsidRPr="007F3167">
              <w:t>экономические проекты</w:t>
            </w:r>
            <w:proofErr w:type="gramEnd"/>
            <w:r w:rsidRPr="007F3167">
              <w:t xml:space="preserve">, культурные события и т.п.); </w:t>
            </w:r>
          </w:p>
          <w:p w:rsidR="00C7068C" w:rsidRPr="007F3167" w:rsidRDefault="00C7068C" w:rsidP="00C7068C">
            <w:pPr>
              <w:pStyle w:val="Default"/>
              <w:jc w:val="both"/>
            </w:pPr>
            <w:r w:rsidRPr="007F3167">
              <w:t xml:space="preserve">– учиться осознавать свои общественные интересы, договариваться с другими об их совместном выражении, реализации и защите в пределах норм морали и права; </w:t>
            </w:r>
          </w:p>
          <w:p w:rsidR="00C7068C" w:rsidRPr="007F3167" w:rsidRDefault="00C7068C" w:rsidP="00C7068C">
            <w:pPr>
              <w:pStyle w:val="Default"/>
              <w:jc w:val="both"/>
            </w:pPr>
            <w:proofErr w:type="gramStart"/>
            <w:r w:rsidRPr="007F3167">
              <w:t xml:space="preserve">– учиться участию в общественном самоуправлении (классном, школьном, </w:t>
            </w:r>
            <w:proofErr w:type="gramEnd"/>
          </w:p>
          <w:p w:rsidR="00C7068C" w:rsidRPr="007F3167" w:rsidRDefault="00C7068C" w:rsidP="00C7068C">
            <w:pPr>
              <w:pStyle w:val="Default"/>
              <w:jc w:val="both"/>
            </w:pPr>
            <w:r w:rsidRPr="007F3167">
              <w:lastRenderedPageBreak/>
              <w:t xml:space="preserve">самоорганизующихся сообществ и т.д.); </w:t>
            </w:r>
          </w:p>
          <w:p w:rsidR="00C7068C" w:rsidRPr="007F3167" w:rsidRDefault="00C7068C" w:rsidP="00C7068C">
            <w:pPr>
              <w:jc w:val="both"/>
              <w:rPr>
                <w:rFonts w:ascii="Times New Roman" w:hAnsi="Times New Roman" w:cs="Times New Roman"/>
                <w:sz w:val="24"/>
                <w:szCs w:val="24"/>
              </w:rPr>
            </w:pPr>
            <w:r w:rsidRPr="007F3167">
              <w:rPr>
                <w:rFonts w:ascii="Times New Roman" w:hAnsi="Times New Roman" w:cs="Times New Roman"/>
                <w:sz w:val="24"/>
                <w:szCs w:val="24"/>
              </w:rPr>
              <w:t xml:space="preserve">– в процессе включения в общество учиться, с одной стороны, преодолевать возможную замкнутость и разобщенность, а с одной стороны, противостоять «растворению в толпе», в коллективной воле группы, подавляющей личность. </w:t>
            </w:r>
          </w:p>
        </w:tc>
      </w:tr>
      <w:tr w:rsidR="00C7068C" w:rsidRPr="007F3167" w:rsidTr="00260CBB">
        <w:tc>
          <w:tcPr>
            <w:tcW w:w="1384" w:type="dxa"/>
            <w:vMerge/>
          </w:tcPr>
          <w:p w:rsidR="00C7068C" w:rsidRPr="007F3167" w:rsidRDefault="00C7068C" w:rsidP="007E4586">
            <w:pPr>
              <w:jc w:val="both"/>
              <w:rPr>
                <w:rFonts w:ascii="Times New Roman" w:hAnsi="Times New Roman" w:cs="Times New Roman"/>
                <w:sz w:val="24"/>
                <w:szCs w:val="24"/>
              </w:rPr>
            </w:pPr>
          </w:p>
        </w:tc>
        <w:tc>
          <w:tcPr>
            <w:tcW w:w="8187" w:type="dxa"/>
          </w:tcPr>
          <w:p w:rsidR="00C7068C" w:rsidRPr="007F3167" w:rsidRDefault="00C7068C" w:rsidP="00C7068C">
            <w:pPr>
              <w:pStyle w:val="Default"/>
              <w:jc w:val="both"/>
            </w:pPr>
            <w:r w:rsidRPr="007F3167">
              <w:rPr>
                <w:b/>
                <w:bCs/>
              </w:rPr>
              <w:t xml:space="preserve">Ценность образования </w:t>
            </w:r>
          </w:p>
          <w:p w:rsidR="00C7068C" w:rsidRPr="007F3167" w:rsidRDefault="00C7068C" w:rsidP="00C7068C">
            <w:pPr>
              <w:jc w:val="both"/>
              <w:rPr>
                <w:rFonts w:ascii="Times New Roman" w:hAnsi="Times New Roman" w:cs="Times New Roman"/>
                <w:sz w:val="24"/>
                <w:szCs w:val="24"/>
              </w:rPr>
            </w:pPr>
            <w:r w:rsidRPr="007F3167">
              <w:rPr>
                <w:rFonts w:ascii="Times New Roman" w:hAnsi="Times New Roman" w:cs="Times New Roman"/>
                <w:sz w:val="24"/>
                <w:szCs w:val="24"/>
              </w:rPr>
              <w:t xml:space="preserve">Осознавать потребность и готовность к самообразованию, в том числе и </w:t>
            </w:r>
            <w:proofErr w:type="gramStart"/>
            <w:r w:rsidRPr="007F3167">
              <w:rPr>
                <w:rFonts w:ascii="Times New Roman" w:hAnsi="Times New Roman" w:cs="Times New Roman"/>
                <w:sz w:val="24"/>
                <w:szCs w:val="24"/>
              </w:rPr>
              <w:t>в</w:t>
            </w:r>
            <w:proofErr w:type="gramEnd"/>
          </w:p>
          <w:p w:rsidR="00C7068C" w:rsidRPr="007F3167" w:rsidRDefault="00C7068C" w:rsidP="00C7068C">
            <w:pPr>
              <w:pStyle w:val="Default"/>
              <w:jc w:val="both"/>
            </w:pPr>
            <w:proofErr w:type="gramStart"/>
            <w:r w:rsidRPr="007F3167">
              <w:t>рамках</w:t>
            </w:r>
            <w:proofErr w:type="gramEnd"/>
            <w:r w:rsidRPr="007F3167">
              <w:t xml:space="preserve"> самостоятельной деятельности вне школы. </w:t>
            </w:r>
          </w:p>
          <w:p w:rsidR="00C7068C" w:rsidRPr="007F3167" w:rsidRDefault="00C7068C" w:rsidP="00C7068C">
            <w:pPr>
              <w:pStyle w:val="Default"/>
              <w:jc w:val="both"/>
            </w:pPr>
            <w:r w:rsidRPr="007F3167">
              <w:t xml:space="preserve">Осознавать свои интересы, находить и изучать в учебниках </w:t>
            </w:r>
            <w:proofErr w:type="gramStart"/>
            <w:r w:rsidRPr="007F3167">
              <w:t>по</w:t>
            </w:r>
            <w:proofErr w:type="gramEnd"/>
            <w:r w:rsidRPr="007F3167">
              <w:t xml:space="preserve"> разным пред- </w:t>
            </w:r>
          </w:p>
          <w:p w:rsidR="00C7068C" w:rsidRPr="007F3167" w:rsidRDefault="00C7068C" w:rsidP="00C7068C">
            <w:pPr>
              <w:pStyle w:val="Default"/>
              <w:jc w:val="both"/>
            </w:pPr>
            <w:r w:rsidRPr="007F3167">
              <w:t xml:space="preserve">метам материал (из максимума), имеющий отношение к своим интересам. </w:t>
            </w:r>
          </w:p>
          <w:p w:rsidR="00C7068C" w:rsidRPr="007F3167" w:rsidRDefault="00C7068C" w:rsidP="00C7068C">
            <w:pPr>
              <w:pStyle w:val="Default"/>
              <w:jc w:val="both"/>
            </w:pPr>
            <w:r w:rsidRPr="007F3167">
              <w:t xml:space="preserve">Использовать свои интересы для выбора </w:t>
            </w:r>
            <w:proofErr w:type="gramStart"/>
            <w:r w:rsidRPr="007F3167">
              <w:t>индивидуальной</w:t>
            </w:r>
            <w:proofErr w:type="gramEnd"/>
            <w:r w:rsidRPr="007F3167">
              <w:t xml:space="preserve"> образовательной </w:t>
            </w:r>
          </w:p>
          <w:p w:rsidR="00C7068C" w:rsidRPr="007F3167" w:rsidRDefault="00C7068C" w:rsidP="00C7068C">
            <w:pPr>
              <w:pStyle w:val="Default"/>
              <w:jc w:val="both"/>
            </w:pPr>
            <w:r w:rsidRPr="007F3167">
              <w:t xml:space="preserve">траектории, потенциальной будущей профессии и </w:t>
            </w:r>
            <w:proofErr w:type="gramStart"/>
            <w:r w:rsidRPr="007F3167">
              <w:t>соответствующего</w:t>
            </w:r>
            <w:proofErr w:type="gramEnd"/>
            <w:r w:rsidRPr="007F3167">
              <w:t xml:space="preserve"> про- </w:t>
            </w:r>
          </w:p>
          <w:p w:rsidR="00C7068C" w:rsidRPr="007F3167" w:rsidRDefault="00C7068C" w:rsidP="00C7068C">
            <w:pPr>
              <w:pStyle w:val="Default"/>
              <w:jc w:val="both"/>
            </w:pPr>
            <w:proofErr w:type="spellStart"/>
            <w:r w:rsidRPr="007F3167">
              <w:t>фильного</w:t>
            </w:r>
            <w:proofErr w:type="spellEnd"/>
            <w:r w:rsidRPr="007F3167">
              <w:t xml:space="preserve"> образования. </w:t>
            </w:r>
          </w:p>
          <w:p w:rsidR="00C7068C" w:rsidRPr="007F3167" w:rsidRDefault="00C7068C" w:rsidP="00C7068C">
            <w:pPr>
              <w:jc w:val="both"/>
              <w:rPr>
                <w:rFonts w:ascii="Times New Roman" w:hAnsi="Times New Roman" w:cs="Times New Roman"/>
                <w:sz w:val="24"/>
                <w:szCs w:val="24"/>
              </w:rPr>
            </w:pPr>
            <w:r w:rsidRPr="007F3167">
              <w:rPr>
                <w:rFonts w:ascii="Times New Roman" w:hAnsi="Times New Roman" w:cs="Times New Roman"/>
                <w:sz w:val="24"/>
                <w:szCs w:val="24"/>
              </w:rPr>
              <w:t xml:space="preserve">Приобретать опыт участия в делах, приносящих пользу людям. </w:t>
            </w:r>
          </w:p>
        </w:tc>
      </w:tr>
      <w:tr w:rsidR="00C7068C" w:rsidRPr="007F3167" w:rsidTr="00260CBB">
        <w:tc>
          <w:tcPr>
            <w:tcW w:w="1384" w:type="dxa"/>
            <w:vMerge/>
          </w:tcPr>
          <w:p w:rsidR="00C7068C" w:rsidRPr="007F3167" w:rsidRDefault="00C7068C" w:rsidP="007E4586">
            <w:pPr>
              <w:jc w:val="both"/>
              <w:rPr>
                <w:rFonts w:ascii="Times New Roman" w:hAnsi="Times New Roman" w:cs="Times New Roman"/>
                <w:sz w:val="24"/>
                <w:szCs w:val="24"/>
              </w:rPr>
            </w:pPr>
          </w:p>
        </w:tc>
        <w:tc>
          <w:tcPr>
            <w:tcW w:w="8187" w:type="dxa"/>
          </w:tcPr>
          <w:p w:rsidR="00C7068C" w:rsidRPr="007F3167" w:rsidRDefault="00C7068C" w:rsidP="00C7068C">
            <w:pPr>
              <w:pStyle w:val="Default"/>
              <w:jc w:val="both"/>
            </w:pPr>
            <w:r w:rsidRPr="007F3167">
              <w:rPr>
                <w:b/>
                <w:bCs/>
              </w:rPr>
              <w:t xml:space="preserve">Ценность здоровья </w:t>
            </w:r>
          </w:p>
          <w:p w:rsidR="00C7068C" w:rsidRPr="007F3167" w:rsidRDefault="00C7068C" w:rsidP="00C7068C">
            <w:pPr>
              <w:pStyle w:val="Default"/>
              <w:jc w:val="both"/>
            </w:pPr>
            <w:r w:rsidRPr="007F3167">
              <w:t xml:space="preserve">Оценивать жизненные ситуации с точки зрения безопасного образа жизни и сохранения здоровья. </w:t>
            </w:r>
          </w:p>
          <w:p w:rsidR="00C7068C" w:rsidRPr="007F3167" w:rsidRDefault="00C7068C" w:rsidP="00C7068C">
            <w:pPr>
              <w:pStyle w:val="Default"/>
              <w:jc w:val="both"/>
            </w:pPr>
            <w:r w:rsidRPr="007F3167">
              <w:t xml:space="preserve">Учиться </w:t>
            </w:r>
            <w:proofErr w:type="gramStart"/>
            <w:r w:rsidRPr="007F3167">
              <w:t>самостоятельно</w:t>
            </w:r>
            <w:proofErr w:type="gramEnd"/>
            <w:r w:rsidRPr="007F3167">
              <w:t xml:space="preserve"> выбирать стиль поведения, привычки, обеспечивающие безопасный образ жизни и сохранение здоровья – своего, а также близких людей и окружающих. </w:t>
            </w:r>
          </w:p>
          <w:p w:rsidR="00C7068C" w:rsidRPr="007F3167" w:rsidRDefault="00C7068C" w:rsidP="00C7068C">
            <w:pPr>
              <w:pStyle w:val="Default"/>
              <w:jc w:val="both"/>
            </w:pPr>
            <w:r w:rsidRPr="007F3167">
              <w:t xml:space="preserve">Учиться </w:t>
            </w:r>
            <w:proofErr w:type="gramStart"/>
            <w:r w:rsidRPr="007F3167">
              <w:t>самостоятельно</w:t>
            </w:r>
            <w:proofErr w:type="gramEnd"/>
            <w:r w:rsidRPr="007F3167">
              <w:t xml:space="preserve"> противостоять ситуациям, провоцирующим на </w:t>
            </w:r>
          </w:p>
          <w:p w:rsidR="00C7068C" w:rsidRPr="007F3167" w:rsidRDefault="00C7068C" w:rsidP="00C7068C">
            <w:pPr>
              <w:jc w:val="both"/>
              <w:rPr>
                <w:rFonts w:ascii="Times New Roman" w:hAnsi="Times New Roman" w:cs="Times New Roman"/>
                <w:sz w:val="24"/>
                <w:szCs w:val="24"/>
              </w:rPr>
            </w:pPr>
            <w:r w:rsidRPr="007F3167">
              <w:rPr>
                <w:rFonts w:ascii="Times New Roman" w:hAnsi="Times New Roman" w:cs="Times New Roman"/>
                <w:sz w:val="24"/>
                <w:szCs w:val="24"/>
              </w:rPr>
              <w:t xml:space="preserve">поступки, которые угрожают безопасности и здоровью. </w:t>
            </w:r>
          </w:p>
        </w:tc>
      </w:tr>
      <w:tr w:rsidR="00C7068C" w:rsidRPr="007F3167" w:rsidTr="00260CBB">
        <w:tc>
          <w:tcPr>
            <w:tcW w:w="1384" w:type="dxa"/>
            <w:vMerge/>
          </w:tcPr>
          <w:p w:rsidR="00C7068C" w:rsidRPr="007F3167" w:rsidRDefault="00C7068C" w:rsidP="007E4586">
            <w:pPr>
              <w:jc w:val="both"/>
              <w:rPr>
                <w:rFonts w:ascii="Times New Roman" w:hAnsi="Times New Roman" w:cs="Times New Roman"/>
                <w:sz w:val="24"/>
                <w:szCs w:val="24"/>
              </w:rPr>
            </w:pPr>
          </w:p>
        </w:tc>
        <w:tc>
          <w:tcPr>
            <w:tcW w:w="8187" w:type="dxa"/>
          </w:tcPr>
          <w:p w:rsidR="00C7068C" w:rsidRPr="007F3167" w:rsidRDefault="00C7068C" w:rsidP="00C7068C">
            <w:pPr>
              <w:pStyle w:val="Default"/>
              <w:jc w:val="both"/>
            </w:pPr>
            <w:r w:rsidRPr="007F3167">
              <w:rPr>
                <w:b/>
                <w:bCs/>
              </w:rPr>
              <w:t xml:space="preserve">Ценность природы </w:t>
            </w:r>
          </w:p>
          <w:p w:rsidR="00C7068C" w:rsidRPr="007F3167" w:rsidRDefault="00C7068C" w:rsidP="00C7068C">
            <w:pPr>
              <w:pStyle w:val="Default"/>
              <w:jc w:val="both"/>
            </w:pPr>
            <w:r w:rsidRPr="007F3167">
              <w:t xml:space="preserve">Оценивать экологический риск взаимоотношений человека и природы. </w:t>
            </w:r>
          </w:p>
          <w:p w:rsidR="00C7068C" w:rsidRPr="007F3167" w:rsidRDefault="00C7068C" w:rsidP="00C7068C">
            <w:pPr>
              <w:pStyle w:val="Default"/>
              <w:jc w:val="both"/>
            </w:pPr>
            <w:r w:rsidRPr="007F3167">
              <w:t xml:space="preserve">Выбирать поступки, нацеленные на сохранение и бережное отношение </w:t>
            </w:r>
            <w:proofErr w:type="gramStart"/>
            <w:r w:rsidRPr="007F3167">
              <w:t>к</w:t>
            </w:r>
            <w:proofErr w:type="gramEnd"/>
          </w:p>
          <w:p w:rsidR="00C7068C" w:rsidRPr="007F3167" w:rsidRDefault="00C7068C" w:rsidP="00C7068C">
            <w:pPr>
              <w:pStyle w:val="Default"/>
              <w:jc w:val="both"/>
            </w:pPr>
            <w:r w:rsidRPr="007F3167">
              <w:t xml:space="preserve">природе, особенно живой, избегая противоположных поступков, постепенно учась и осваивая стратегию рационального природопользования. </w:t>
            </w:r>
          </w:p>
          <w:p w:rsidR="00C7068C" w:rsidRPr="007F3167" w:rsidRDefault="00C7068C" w:rsidP="00C7068C">
            <w:pPr>
              <w:pStyle w:val="Default"/>
              <w:jc w:val="both"/>
            </w:pPr>
            <w:r w:rsidRPr="007F3167">
              <w:t xml:space="preserve">Учиться убеждать других людей в необходимости овладения стратегией </w:t>
            </w:r>
          </w:p>
          <w:p w:rsidR="00C7068C" w:rsidRPr="007F3167" w:rsidRDefault="00C7068C" w:rsidP="00C7068C">
            <w:pPr>
              <w:pStyle w:val="Default"/>
              <w:jc w:val="both"/>
            </w:pPr>
            <w:r w:rsidRPr="007F3167">
              <w:t xml:space="preserve">рационального природопользования. </w:t>
            </w:r>
          </w:p>
          <w:p w:rsidR="00C7068C" w:rsidRPr="007F3167" w:rsidRDefault="00C7068C" w:rsidP="00C7068C">
            <w:pPr>
              <w:pStyle w:val="Default"/>
              <w:jc w:val="both"/>
            </w:pPr>
            <w:r w:rsidRPr="007F3167">
              <w:t xml:space="preserve">Формировать экологическое мышление: умение оценивать </w:t>
            </w:r>
            <w:proofErr w:type="gramStart"/>
            <w:r w:rsidRPr="007F3167">
              <w:t>свою</w:t>
            </w:r>
            <w:proofErr w:type="gramEnd"/>
            <w:r w:rsidRPr="007F3167">
              <w:t xml:space="preserve"> деятель- </w:t>
            </w:r>
          </w:p>
          <w:p w:rsidR="00C7068C" w:rsidRPr="007F3167" w:rsidRDefault="00C7068C" w:rsidP="00C7068C">
            <w:pPr>
              <w:pStyle w:val="Default"/>
              <w:jc w:val="both"/>
            </w:pPr>
            <w:proofErr w:type="spellStart"/>
            <w:r w:rsidRPr="007F3167">
              <w:t>ность</w:t>
            </w:r>
            <w:proofErr w:type="spellEnd"/>
            <w:r w:rsidRPr="007F3167">
              <w:t xml:space="preserve"> и поступки других людей с точки зрения сохранения окружающей </w:t>
            </w:r>
          </w:p>
          <w:p w:rsidR="00C7068C" w:rsidRPr="007F3167" w:rsidRDefault="00C7068C" w:rsidP="00C7068C">
            <w:pPr>
              <w:pStyle w:val="Default"/>
              <w:jc w:val="both"/>
            </w:pPr>
            <w:r w:rsidRPr="007F3167">
              <w:t xml:space="preserve">среды – гаранта жизни и благополучия людей на Земле. </w:t>
            </w:r>
          </w:p>
          <w:p w:rsidR="00C7068C" w:rsidRPr="007F3167" w:rsidRDefault="00C7068C" w:rsidP="00C7068C">
            <w:pPr>
              <w:jc w:val="both"/>
              <w:rPr>
                <w:rFonts w:ascii="Times New Roman" w:hAnsi="Times New Roman" w:cs="Times New Roman"/>
                <w:sz w:val="24"/>
                <w:szCs w:val="24"/>
              </w:rPr>
            </w:pPr>
            <w:r w:rsidRPr="007F3167">
              <w:rPr>
                <w:rFonts w:ascii="Times New Roman" w:hAnsi="Times New Roman" w:cs="Times New Roman"/>
                <w:sz w:val="24"/>
                <w:szCs w:val="24"/>
              </w:rPr>
              <w:t xml:space="preserve">Использовать экологическое мышление для выбора стратегии собственного поведения в качестве одной из ценностных установок. </w:t>
            </w:r>
          </w:p>
        </w:tc>
      </w:tr>
    </w:tbl>
    <w:p w:rsidR="0027355B" w:rsidRPr="00FB103E" w:rsidRDefault="0027355B" w:rsidP="007E4586">
      <w:pPr>
        <w:spacing w:after="0"/>
        <w:jc w:val="both"/>
        <w:rPr>
          <w:rFonts w:ascii="Times New Roman" w:hAnsi="Times New Roman" w:cs="Times New Roman"/>
          <w:sz w:val="24"/>
          <w:szCs w:val="24"/>
        </w:rPr>
      </w:pPr>
    </w:p>
    <w:p w:rsidR="00F60D73" w:rsidRPr="007F3167" w:rsidRDefault="007F3167" w:rsidP="00FB103E">
      <w:pPr>
        <w:spacing w:after="0"/>
        <w:jc w:val="both"/>
        <w:rPr>
          <w:rFonts w:ascii="Times New Roman" w:hAnsi="Times New Roman" w:cs="Times New Roman"/>
          <w:sz w:val="24"/>
          <w:szCs w:val="24"/>
        </w:rPr>
      </w:pPr>
      <w:r w:rsidRPr="007F3167">
        <w:rPr>
          <w:rFonts w:ascii="Times New Roman" w:hAnsi="Times New Roman" w:cs="Times New Roman"/>
          <w:sz w:val="24"/>
          <w:szCs w:val="24"/>
        </w:rPr>
        <w:t>Б) Универсальные учебные действия</w:t>
      </w:r>
    </w:p>
    <w:tbl>
      <w:tblPr>
        <w:tblStyle w:val="a4"/>
        <w:tblW w:w="0" w:type="auto"/>
        <w:tblLook w:val="04A0" w:firstRow="1" w:lastRow="0" w:firstColumn="1" w:lastColumn="0" w:noHBand="0" w:noVBand="1"/>
      </w:tblPr>
      <w:tblGrid>
        <w:gridCol w:w="1384"/>
        <w:gridCol w:w="8187"/>
      </w:tblGrid>
      <w:tr w:rsidR="007F3167" w:rsidRPr="007F3167" w:rsidTr="007F3167">
        <w:tc>
          <w:tcPr>
            <w:tcW w:w="1384" w:type="dxa"/>
          </w:tcPr>
          <w:p w:rsidR="007F3167" w:rsidRPr="007F3167" w:rsidRDefault="007F3167" w:rsidP="00FB103E">
            <w:pPr>
              <w:jc w:val="both"/>
              <w:rPr>
                <w:rFonts w:ascii="Times New Roman" w:hAnsi="Times New Roman" w:cs="Times New Roman"/>
                <w:sz w:val="24"/>
                <w:szCs w:val="24"/>
              </w:rPr>
            </w:pPr>
          </w:p>
        </w:tc>
        <w:tc>
          <w:tcPr>
            <w:tcW w:w="8187" w:type="dxa"/>
          </w:tcPr>
          <w:p w:rsidR="007F3167" w:rsidRPr="007F3167" w:rsidRDefault="007F3167" w:rsidP="007F3167">
            <w:pPr>
              <w:pStyle w:val="Default"/>
              <w:jc w:val="both"/>
            </w:pPr>
            <w:r w:rsidRPr="007F3167">
              <w:t xml:space="preserve">Определять и формулировать цель деятельности, составлять план действий по решению проблемы (задачи). </w:t>
            </w:r>
          </w:p>
          <w:p w:rsidR="007F3167" w:rsidRPr="007F3167" w:rsidRDefault="007F3167" w:rsidP="007F3167">
            <w:pPr>
              <w:pStyle w:val="Default"/>
              <w:jc w:val="both"/>
            </w:pPr>
            <w:r w:rsidRPr="007F3167">
              <w:t xml:space="preserve">Самостоятельно обнаруживать и формулировать учебную проблему, </w:t>
            </w:r>
            <w:proofErr w:type="spellStart"/>
            <w:r w:rsidRPr="007F3167">
              <w:t>опре</w:t>
            </w:r>
            <w:proofErr w:type="spellEnd"/>
            <w:r w:rsidRPr="007F3167">
              <w:t xml:space="preserve">- </w:t>
            </w:r>
          </w:p>
          <w:p w:rsidR="007F3167" w:rsidRPr="007F3167" w:rsidRDefault="007F3167" w:rsidP="007F3167">
            <w:pPr>
              <w:pStyle w:val="Default"/>
              <w:jc w:val="both"/>
            </w:pPr>
            <w:proofErr w:type="spellStart"/>
            <w:r w:rsidRPr="007F3167">
              <w:t>делять</w:t>
            </w:r>
            <w:proofErr w:type="spellEnd"/>
            <w:r w:rsidRPr="007F3167">
              <w:t xml:space="preserve"> цель учебной деятельности, выбирать тему проекта. </w:t>
            </w:r>
          </w:p>
          <w:p w:rsidR="007F3167" w:rsidRPr="007F3167" w:rsidRDefault="007F3167" w:rsidP="007F3167">
            <w:pPr>
              <w:pStyle w:val="Default"/>
              <w:jc w:val="both"/>
            </w:pPr>
            <w:r w:rsidRPr="007F3167">
              <w:t xml:space="preserve">Самостоятельно обнаруживать и формулировать проблему </w:t>
            </w:r>
            <w:proofErr w:type="gramStart"/>
            <w:r w:rsidRPr="007F3167">
              <w:t>в</w:t>
            </w:r>
            <w:proofErr w:type="gramEnd"/>
            <w:r w:rsidRPr="007F3167">
              <w:t xml:space="preserve"> классной и </w:t>
            </w:r>
          </w:p>
          <w:p w:rsidR="007F3167" w:rsidRPr="007F3167" w:rsidRDefault="007F3167" w:rsidP="007F3167">
            <w:pPr>
              <w:pStyle w:val="Default"/>
              <w:jc w:val="both"/>
            </w:pPr>
            <w:r w:rsidRPr="007F3167">
              <w:t xml:space="preserve">индивидуальной учебной деятельности. </w:t>
            </w:r>
          </w:p>
          <w:p w:rsidR="007F3167" w:rsidRPr="007F3167" w:rsidRDefault="007F3167" w:rsidP="007F3167">
            <w:pPr>
              <w:pStyle w:val="Default"/>
              <w:jc w:val="both"/>
            </w:pPr>
            <w:r w:rsidRPr="007F3167">
              <w:t xml:space="preserve">Выдвигать версии решения проблемы, осознавать конечный результат, </w:t>
            </w:r>
          </w:p>
          <w:p w:rsidR="007F3167" w:rsidRPr="007F3167" w:rsidRDefault="007F3167" w:rsidP="007F3167">
            <w:pPr>
              <w:pStyle w:val="Default"/>
              <w:jc w:val="both"/>
            </w:pPr>
            <w:r w:rsidRPr="007F3167">
              <w:t xml:space="preserve">выбирать из </w:t>
            </w:r>
            <w:proofErr w:type="gramStart"/>
            <w:r w:rsidRPr="007F3167">
              <w:t>предложенных</w:t>
            </w:r>
            <w:proofErr w:type="gramEnd"/>
            <w:r w:rsidRPr="007F3167">
              <w:t xml:space="preserve"> и искать самостоятельно средства достижения </w:t>
            </w:r>
          </w:p>
          <w:p w:rsidR="007F3167" w:rsidRPr="007F3167" w:rsidRDefault="007F3167" w:rsidP="007F3167">
            <w:pPr>
              <w:pStyle w:val="Default"/>
              <w:jc w:val="both"/>
            </w:pPr>
            <w:r w:rsidRPr="007F3167">
              <w:t xml:space="preserve">цели. </w:t>
            </w:r>
          </w:p>
          <w:p w:rsidR="007F3167" w:rsidRPr="007F3167" w:rsidRDefault="007F3167" w:rsidP="007F3167">
            <w:pPr>
              <w:pStyle w:val="Default"/>
              <w:jc w:val="both"/>
            </w:pPr>
            <w:r w:rsidRPr="007F3167">
              <w:t xml:space="preserve">Составлять (индивидуально или в группе) план решения проблемы (выполнения проекта). </w:t>
            </w:r>
          </w:p>
          <w:p w:rsidR="007F3167" w:rsidRPr="007F3167" w:rsidRDefault="007F3167" w:rsidP="007F3167">
            <w:pPr>
              <w:pStyle w:val="Default"/>
              <w:jc w:val="both"/>
            </w:pPr>
            <w:r w:rsidRPr="007F3167">
              <w:t xml:space="preserve">Подбирать к каждой проблеме (задаче) </w:t>
            </w:r>
            <w:proofErr w:type="gramStart"/>
            <w:r w:rsidRPr="007F3167">
              <w:t>адекватную</w:t>
            </w:r>
            <w:proofErr w:type="gramEnd"/>
            <w:r w:rsidRPr="007F3167">
              <w:t xml:space="preserve"> ей теоретическую </w:t>
            </w:r>
          </w:p>
          <w:p w:rsidR="007F3167" w:rsidRPr="007F3167" w:rsidRDefault="007F3167" w:rsidP="007F3167">
            <w:pPr>
              <w:pStyle w:val="Default"/>
              <w:jc w:val="both"/>
            </w:pPr>
            <w:r w:rsidRPr="007F3167">
              <w:t xml:space="preserve">модель. </w:t>
            </w:r>
          </w:p>
          <w:p w:rsidR="007F3167" w:rsidRPr="007F3167" w:rsidRDefault="007F3167" w:rsidP="007F3167">
            <w:pPr>
              <w:pStyle w:val="Default"/>
              <w:jc w:val="both"/>
            </w:pPr>
            <w:r w:rsidRPr="007F3167">
              <w:t xml:space="preserve">Работая по предложенному и самостоятельно составленному плану, использовать наряду с </w:t>
            </w:r>
            <w:proofErr w:type="gramStart"/>
            <w:r w:rsidRPr="007F3167">
              <w:t>основными</w:t>
            </w:r>
            <w:proofErr w:type="gramEnd"/>
            <w:r w:rsidRPr="007F3167">
              <w:t xml:space="preserve"> и дополнительные средства (справочная </w:t>
            </w:r>
            <w:r w:rsidRPr="007F3167">
              <w:lastRenderedPageBreak/>
              <w:t xml:space="preserve">литература, сложные приборы, компьютер). </w:t>
            </w:r>
          </w:p>
          <w:p w:rsidR="007F3167" w:rsidRPr="007F3167" w:rsidRDefault="007F3167" w:rsidP="007F3167">
            <w:pPr>
              <w:pStyle w:val="Default"/>
              <w:jc w:val="both"/>
            </w:pPr>
            <w:r w:rsidRPr="007F3167">
              <w:t xml:space="preserve">Планировать свою индивидуальную образовательную траекторию. </w:t>
            </w:r>
          </w:p>
          <w:p w:rsidR="007F3167" w:rsidRPr="007F3167" w:rsidRDefault="007F3167" w:rsidP="007F3167">
            <w:pPr>
              <w:pStyle w:val="Default"/>
              <w:jc w:val="both"/>
            </w:pPr>
            <w:r w:rsidRPr="007F3167">
              <w:t xml:space="preserve">Осуществить действия по реализации плана </w:t>
            </w:r>
          </w:p>
          <w:p w:rsidR="007F3167" w:rsidRPr="007F3167" w:rsidRDefault="007F3167" w:rsidP="007F3167">
            <w:pPr>
              <w:jc w:val="both"/>
              <w:rPr>
                <w:rFonts w:ascii="Times New Roman" w:hAnsi="Times New Roman" w:cs="Times New Roman"/>
                <w:sz w:val="24"/>
                <w:szCs w:val="24"/>
              </w:rPr>
            </w:pPr>
            <w:r w:rsidRPr="007F3167">
              <w:rPr>
                <w:rFonts w:ascii="Times New Roman" w:hAnsi="Times New Roman" w:cs="Times New Roman"/>
                <w:sz w:val="24"/>
                <w:szCs w:val="24"/>
              </w:rPr>
              <w:t xml:space="preserve">Работая по плану, сверять свои действия с целью и, при необходимости, </w:t>
            </w:r>
          </w:p>
          <w:p w:rsidR="007F3167" w:rsidRPr="007F3167" w:rsidRDefault="007F3167" w:rsidP="007F3167">
            <w:pPr>
              <w:pStyle w:val="Default"/>
              <w:jc w:val="both"/>
            </w:pPr>
            <w:r w:rsidRPr="007F3167">
              <w:t xml:space="preserve">исправлять ошибки самостоятельно. </w:t>
            </w:r>
          </w:p>
          <w:p w:rsidR="007F3167" w:rsidRPr="007F3167" w:rsidRDefault="007F3167" w:rsidP="007F3167">
            <w:pPr>
              <w:pStyle w:val="Default"/>
              <w:jc w:val="both"/>
            </w:pPr>
            <w:r w:rsidRPr="007F3167">
              <w:t xml:space="preserve">Работать по самостоятельно составленному плану, сверяясь с ним и целью </w:t>
            </w:r>
          </w:p>
          <w:p w:rsidR="007F3167" w:rsidRPr="007F3167" w:rsidRDefault="007F3167" w:rsidP="007F3167">
            <w:pPr>
              <w:jc w:val="both"/>
              <w:rPr>
                <w:rFonts w:ascii="Times New Roman" w:hAnsi="Times New Roman" w:cs="Times New Roman"/>
                <w:sz w:val="24"/>
                <w:szCs w:val="24"/>
              </w:rPr>
            </w:pPr>
            <w:r w:rsidRPr="007F3167">
              <w:rPr>
                <w:rFonts w:ascii="Times New Roman" w:hAnsi="Times New Roman" w:cs="Times New Roman"/>
                <w:sz w:val="24"/>
                <w:szCs w:val="24"/>
              </w:rPr>
              <w:t xml:space="preserve">деятельности, исправляя ошибки, используя самостоятельно подобранные </w:t>
            </w:r>
          </w:p>
          <w:p w:rsidR="007F3167" w:rsidRPr="007F3167" w:rsidRDefault="007F3167" w:rsidP="007F3167">
            <w:pPr>
              <w:jc w:val="both"/>
              <w:rPr>
                <w:rFonts w:ascii="Times New Roman" w:hAnsi="Times New Roman" w:cs="Times New Roman"/>
                <w:sz w:val="24"/>
                <w:szCs w:val="24"/>
              </w:rPr>
            </w:pPr>
          </w:p>
          <w:p w:rsidR="007F3167" w:rsidRPr="007F3167" w:rsidRDefault="007F3167" w:rsidP="007F3167">
            <w:pPr>
              <w:pStyle w:val="Default"/>
              <w:jc w:val="both"/>
            </w:pPr>
            <w:r w:rsidRPr="007F3167">
              <w:t xml:space="preserve">средства (в том числе и Интернет). </w:t>
            </w:r>
          </w:p>
          <w:p w:rsidR="007F3167" w:rsidRPr="007F3167" w:rsidRDefault="007F3167" w:rsidP="007F3167">
            <w:pPr>
              <w:pStyle w:val="Default"/>
              <w:jc w:val="both"/>
            </w:pPr>
            <w:r w:rsidRPr="007F3167">
              <w:t xml:space="preserve">Соотнести результат своей деятельности с целью и оценить его </w:t>
            </w:r>
          </w:p>
          <w:p w:rsidR="007F3167" w:rsidRPr="007F3167" w:rsidRDefault="007F3167" w:rsidP="007F3167">
            <w:pPr>
              <w:pStyle w:val="Default"/>
              <w:jc w:val="both"/>
            </w:pPr>
            <w:r w:rsidRPr="007F3167">
              <w:t xml:space="preserve">В диалоге с учителем совершенствовать самостоятельно выработанные критерии оценки. </w:t>
            </w:r>
          </w:p>
          <w:p w:rsidR="007F3167" w:rsidRPr="007F3167" w:rsidRDefault="007F3167" w:rsidP="007F3167">
            <w:pPr>
              <w:pStyle w:val="Default"/>
              <w:jc w:val="both"/>
            </w:pPr>
            <w:r w:rsidRPr="007F3167">
              <w:t xml:space="preserve">Свободно пользоваться выработанными критериями оценки и самооценки, </w:t>
            </w:r>
          </w:p>
          <w:p w:rsidR="007F3167" w:rsidRPr="007F3167" w:rsidRDefault="007F3167" w:rsidP="007F3167">
            <w:pPr>
              <w:pStyle w:val="Default"/>
              <w:jc w:val="both"/>
            </w:pPr>
            <w:r w:rsidRPr="007F3167">
              <w:t xml:space="preserve">исходя из цели и имеющихся критериев, различая результат и способы </w:t>
            </w:r>
          </w:p>
          <w:p w:rsidR="007F3167" w:rsidRPr="007F3167" w:rsidRDefault="007F3167" w:rsidP="007F3167">
            <w:pPr>
              <w:pStyle w:val="Default"/>
              <w:jc w:val="both"/>
            </w:pPr>
            <w:r w:rsidRPr="007F3167">
              <w:t xml:space="preserve">действий. </w:t>
            </w:r>
          </w:p>
          <w:p w:rsidR="007F3167" w:rsidRPr="007F3167" w:rsidRDefault="007F3167" w:rsidP="007F3167">
            <w:pPr>
              <w:pStyle w:val="Default"/>
              <w:jc w:val="both"/>
            </w:pPr>
            <w:r w:rsidRPr="007F3167">
              <w:t xml:space="preserve">В ходе представления проекта давать оценку его результатам. </w:t>
            </w:r>
          </w:p>
          <w:p w:rsidR="007F3167" w:rsidRPr="007F3167" w:rsidRDefault="007F3167" w:rsidP="007F3167">
            <w:pPr>
              <w:pStyle w:val="Default"/>
              <w:jc w:val="both"/>
            </w:pPr>
            <w:r w:rsidRPr="007F3167">
              <w:t xml:space="preserve">Самостоятельно осознавать причины своего успеха или неуспеха и </w:t>
            </w:r>
            <w:proofErr w:type="spellStart"/>
            <w:r w:rsidRPr="007F3167">
              <w:t>нахо</w:t>
            </w:r>
            <w:proofErr w:type="spellEnd"/>
            <w:r w:rsidRPr="007F3167">
              <w:t xml:space="preserve">- </w:t>
            </w:r>
          </w:p>
          <w:p w:rsidR="007F3167" w:rsidRPr="007F3167" w:rsidRDefault="007F3167" w:rsidP="007F3167">
            <w:pPr>
              <w:pStyle w:val="Default"/>
              <w:jc w:val="both"/>
            </w:pPr>
            <w:proofErr w:type="spellStart"/>
            <w:r w:rsidRPr="007F3167">
              <w:t>дить</w:t>
            </w:r>
            <w:proofErr w:type="spellEnd"/>
            <w:r w:rsidRPr="007F3167">
              <w:t xml:space="preserve"> способы выхода из ситуации неуспеха. </w:t>
            </w:r>
          </w:p>
          <w:p w:rsidR="007F3167" w:rsidRPr="007F3167" w:rsidRDefault="007F3167" w:rsidP="007F3167">
            <w:pPr>
              <w:pStyle w:val="Default"/>
              <w:jc w:val="both"/>
            </w:pPr>
            <w:r w:rsidRPr="007F3167">
              <w:t xml:space="preserve">Уметь оценить степень успешности своей индивидуальной образовательной деятельности. </w:t>
            </w:r>
          </w:p>
          <w:p w:rsidR="007F3167" w:rsidRPr="007F3167" w:rsidRDefault="007F3167" w:rsidP="007F3167">
            <w:pPr>
              <w:pStyle w:val="Default"/>
              <w:jc w:val="both"/>
            </w:pPr>
            <w:proofErr w:type="gramStart"/>
            <w:r w:rsidRPr="007F3167">
              <w:t xml:space="preserve">Давать оценку своим личностным качествам и чертам характера («каков </w:t>
            </w:r>
            <w:proofErr w:type="gramEnd"/>
          </w:p>
          <w:p w:rsidR="007F3167" w:rsidRPr="007F3167" w:rsidRDefault="007F3167" w:rsidP="007F3167">
            <w:pPr>
              <w:pStyle w:val="Default"/>
              <w:jc w:val="both"/>
            </w:pPr>
            <w:r w:rsidRPr="007F3167">
              <w:t xml:space="preserve">я?»), определять направления своего развития («каким я хочу стать?», «что </w:t>
            </w:r>
          </w:p>
          <w:p w:rsidR="007F3167" w:rsidRPr="007F3167" w:rsidRDefault="007F3167" w:rsidP="007F3167">
            <w:pPr>
              <w:jc w:val="both"/>
              <w:rPr>
                <w:rFonts w:ascii="Times New Roman" w:hAnsi="Times New Roman" w:cs="Times New Roman"/>
                <w:sz w:val="24"/>
                <w:szCs w:val="24"/>
              </w:rPr>
            </w:pPr>
            <w:r w:rsidRPr="007F3167">
              <w:rPr>
                <w:rFonts w:ascii="Times New Roman" w:hAnsi="Times New Roman" w:cs="Times New Roman"/>
                <w:sz w:val="24"/>
                <w:szCs w:val="24"/>
              </w:rPr>
              <w:t xml:space="preserve">мне для этого надо сделать?»). </w:t>
            </w:r>
          </w:p>
        </w:tc>
      </w:tr>
      <w:tr w:rsidR="007F3167" w:rsidRPr="007F3167" w:rsidTr="007F3167">
        <w:tc>
          <w:tcPr>
            <w:tcW w:w="1384" w:type="dxa"/>
          </w:tcPr>
          <w:p w:rsidR="007F3167" w:rsidRPr="007F3167" w:rsidRDefault="007F3167" w:rsidP="00FB103E">
            <w:pPr>
              <w:jc w:val="both"/>
              <w:rPr>
                <w:rFonts w:ascii="Times New Roman" w:hAnsi="Times New Roman" w:cs="Times New Roman"/>
                <w:sz w:val="24"/>
                <w:szCs w:val="24"/>
              </w:rPr>
            </w:pPr>
          </w:p>
        </w:tc>
        <w:tc>
          <w:tcPr>
            <w:tcW w:w="8187" w:type="dxa"/>
          </w:tcPr>
          <w:p w:rsidR="007F3167" w:rsidRPr="007F3167" w:rsidRDefault="007F3167" w:rsidP="007F3167">
            <w:pPr>
              <w:pStyle w:val="Default"/>
              <w:jc w:val="both"/>
            </w:pPr>
            <w:r w:rsidRPr="007F3167">
              <w:t xml:space="preserve">Извлекать информацию. Ориентироваться в своей системе знаний; делать </w:t>
            </w:r>
          </w:p>
          <w:p w:rsidR="007F3167" w:rsidRPr="007F3167" w:rsidRDefault="007F3167" w:rsidP="007F3167">
            <w:pPr>
              <w:pStyle w:val="Default"/>
              <w:jc w:val="both"/>
            </w:pPr>
            <w:r w:rsidRPr="007F3167">
              <w:t xml:space="preserve">предварительный отбор источников информации; добывать информацию. </w:t>
            </w:r>
          </w:p>
          <w:p w:rsidR="007F3167" w:rsidRPr="007F3167" w:rsidRDefault="007F3167" w:rsidP="007F3167">
            <w:pPr>
              <w:pStyle w:val="Default"/>
              <w:jc w:val="both"/>
            </w:pPr>
            <w:r w:rsidRPr="007F3167">
              <w:t xml:space="preserve">Самостоятельно предполагать, какая информация нужна для решения </w:t>
            </w:r>
          </w:p>
          <w:p w:rsidR="007F3167" w:rsidRPr="007F3167" w:rsidRDefault="007F3167" w:rsidP="007F3167">
            <w:pPr>
              <w:pStyle w:val="Default"/>
              <w:jc w:val="both"/>
            </w:pPr>
            <w:r w:rsidRPr="007F3167">
              <w:t xml:space="preserve">предметной учебной задачи, состоящей из нескольких шагов. </w:t>
            </w:r>
          </w:p>
          <w:p w:rsidR="007F3167" w:rsidRPr="007F3167" w:rsidRDefault="007F3167" w:rsidP="007F3167">
            <w:pPr>
              <w:pStyle w:val="Default"/>
              <w:jc w:val="both"/>
            </w:pPr>
            <w:r w:rsidRPr="007F3167">
              <w:t xml:space="preserve">Самостоятельно отбирать для решения предметных учебных задач </w:t>
            </w:r>
            <w:proofErr w:type="spellStart"/>
            <w:r w:rsidRPr="007F3167">
              <w:t>необхо</w:t>
            </w:r>
            <w:proofErr w:type="spellEnd"/>
            <w:r w:rsidRPr="007F3167">
              <w:t xml:space="preserve">- </w:t>
            </w:r>
          </w:p>
          <w:p w:rsidR="007F3167" w:rsidRPr="007F3167" w:rsidRDefault="007F3167" w:rsidP="007F3167">
            <w:pPr>
              <w:pStyle w:val="Default"/>
              <w:jc w:val="both"/>
            </w:pPr>
            <w:proofErr w:type="spellStart"/>
            <w:r w:rsidRPr="007F3167">
              <w:t>димые</w:t>
            </w:r>
            <w:proofErr w:type="spellEnd"/>
            <w:r w:rsidRPr="007F3167">
              <w:t xml:space="preserve"> словари, энциклопедии, справочники, электронные диски. </w:t>
            </w:r>
          </w:p>
          <w:p w:rsidR="007F3167" w:rsidRPr="007F3167" w:rsidRDefault="007F3167" w:rsidP="007F3167">
            <w:pPr>
              <w:pStyle w:val="Default"/>
              <w:jc w:val="both"/>
            </w:pPr>
            <w:r w:rsidRPr="007F3167">
              <w:t xml:space="preserve">Сопоставлять и отбирать информацию, полученную из различных источников (словари, энциклопедии, справочники, электронные диски). </w:t>
            </w:r>
          </w:p>
          <w:p w:rsidR="007F3167" w:rsidRPr="007F3167" w:rsidRDefault="007F3167" w:rsidP="007F3167">
            <w:pPr>
              <w:pStyle w:val="Default"/>
              <w:jc w:val="both"/>
            </w:pPr>
            <w:r w:rsidRPr="007F3167">
              <w:t xml:space="preserve">Самостоятельно определять, какие знания необходимо приобрести </w:t>
            </w:r>
            <w:proofErr w:type="gramStart"/>
            <w:r w:rsidRPr="007F3167">
              <w:t>для</w:t>
            </w:r>
            <w:proofErr w:type="gramEnd"/>
          </w:p>
          <w:p w:rsidR="007F3167" w:rsidRPr="007F3167" w:rsidRDefault="007F3167" w:rsidP="007F3167">
            <w:pPr>
              <w:pStyle w:val="Default"/>
              <w:jc w:val="both"/>
            </w:pPr>
            <w:r w:rsidRPr="007F3167">
              <w:t xml:space="preserve">решения жизненных (учебных </w:t>
            </w:r>
            <w:proofErr w:type="spellStart"/>
            <w:r w:rsidRPr="007F3167">
              <w:t>межпредметных</w:t>
            </w:r>
            <w:proofErr w:type="spellEnd"/>
            <w:r w:rsidRPr="007F3167">
              <w:t xml:space="preserve">) задач. </w:t>
            </w:r>
          </w:p>
          <w:p w:rsidR="007F3167" w:rsidRPr="007F3167" w:rsidRDefault="007F3167" w:rsidP="007F3167">
            <w:pPr>
              <w:pStyle w:val="Default"/>
              <w:jc w:val="both"/>
            </w:pPr>
            <w:r w:rsidRPr="007F3167">
              <w:t xml:space="preserve">Ориентироваться в своей системе знаний и определять сферу своих жизненных интересов. </w:t>
            </w:r>
          </w:p>
          <w:p w:rsidR="007F3167" w:rsidRPr="007F3167" w:rsidRDefault="007F3167" w:rsidP="007F3167">
            <w:pPr>
              <w:pStyle w:val="Default"/>
              <w:jc w:val="both"/>
            </w:pPr>
            <w:proofErr w:type="gramStart"/>
            <w:r w:rsidRPr="007F3167">
              <w:t xml:space="preserve">Самостоятельно отбирать для решения жизненных задач необходимые </w:t>
            </w:r>
            <w:proofErr w:type="gramEnd"/>
          </w:p>
          <w:p w:rsidR="007F3167" w:rsidRPr="007F3167" w:rsidRDefault="007F3167" w:rsidP="007F3167">
            <w:pPr>
              <w:pStyle w:val="Default"/>
              <w:jc w:val="both"/>
            </w:pPr>
            <w:proofErr w:type="gramStart"/>
            <w:r w:rsidRPr="007F3167">
              <w:t xml:space="preserve">источники информации (словари, энциклопедии, справочники, электрон- </w:t>
            </w:r>
            <w:proofErr w:type="gramEnd"/>
          </w:p>
          <w:p w:rsidR="007F3167" w:rsidRPr="007F3167" w:rsidRDefault="007F3167" w:rsidP="007F3167">
            <w:pPr>
              <w:pStyle w:val="Default"/>
              <w:jc w:val="both"/>
            </w:pPr>
            <w:proofErr w:type="spellStart"/>
            <w:proofErr w:type="gramStart"/>
            <w:r w:rsidRPr="007F3167">
              <w:t>ные</w:t>
            </w:r>
            <w:proofErr w:type="spellEnd"/>
            <w:r w:rsidRPr="007F3167">
              <w:t xml:space="preserve"> и </w:t>
            </w:r>
            <w:proofErr w:type="spellStart"/>
            <w:r w:rsidRPr="007F3167">
              <w:t>интернет-ресурсы</w:t>
            </w:r>
            <w:proofErr w:type="spellEnd"/>
            <w:r w:rsidRPr="007F3167">
              <w:t xml:space="preserve">, СМИ). </w:t>
            </w:r>
            <w:proofErr w:type="gramEnd"/>
          </w:p>
          <w:p w:rsidR="007F3167" w:rsidRPr="007F3167" w:rsidRDefault="007F3167" w:rsidP="007F3167">
            <w:pPr>
              <w:pStyle w:val="Default"/>
              <w:jc w:val="both"/>
            </w:pPr>
            <w:r w:rsidRPr="007F3167">
              <w:t xml:space="preserve">Сопоставлять, отбирать и проверять информацию, полученную из </w:t>
            </w:r>
            <w:proofErr w:type="spellStart"/>
            <w:r w:rsidRPr="007F3167">
              <w:t>различ</w:t>
            </w:r>
            <w:proofErr w:type="spellEnd"/>
            <w:r w:rsidRPr="007F3167">
              <w:t xml:space="preserve">- </w:t>
            </w:r>
          </w:p>
          <w:p w:rsidR="007F3167" w:rsidRPr="007F3167" w:rsidRDefault="007F3167" w:rsidP="007F3167">
            <w:pPr>
              <w:pStyle w:val="Default"/>
              <w:jc w:val="both"/>
            </w:pPr>
            <w:proofErr w:type="spellStart"/>
            <w:r w:rsidRPr="007F3167">
              <w:t>ных</w:t>
            </w:r>
            <w:proofErr w:type="spellEnd"/>
            <w:r w:rsidRPr="007F3167">
              <w:t xml:space="preserve"> источников. </w:t>
            </w:r>
          </w:p>
          <w:p w:rsidR="007F3167" w:rsidRPr="007F3167" w:rsidRDefault="007F3167" w:rsidP="007F3167">
            <w:pPr>
              <w:pStyle w:val="Default"/>
              <w:jc w:val="both"/>
            </w:pPr>
            <w:r w:rsidRPr="007F3167">
              <w:t xml:space="preserve">Самостоятельно ставить личностно-необходимые учебные и жизненные задачи и определять, какие знания необходимо приобрести для их решения. </w:t>
            </w:r>
          </w:p>
          <w:p w:rsidR="007F3167" w:rsidRPr="007F3167" w:rsidRDefault="007F3167" w:rsidP="007F3167">
            <w:pPr>
              <w:pStyle w:val="Default"/>
              <w:jc w:val="both"/>
            </w:pPr>
            <w:r w:rsidRPr="007F3167">
              <w:t xml:space="preserve">Самостоятельно делать предварительный отбор источников информации </w:t>
            </w:r>
          </w:p>
          <w:p w:rsidR="007F3167" w:rsidRPr="007F3167" w:rsidRDefault="007F3167" w:rsidP="007F3167">
            <w:pPr>
              <w:pStyle w:val="Default"/>
              <w:jc w:val="both"/>
            </w:pPr>
            <w:r w:rsidRPr="007F3167">
              <w:t xml:space="preserve">для успешного продвижения по самостоятельно </w:t>
            </w:r>
            <w:proofErr w:type="gramStart"/>
            <w:r w:rsidRPr="007F3167">
              <w:t>выбранной</w:t>
            </w:r>
            <w:proofErr w:type="gramEnd"/>
            <w:r w:rsidRPr="007F3167">
              <w:t xml:space="preserve"> образователь- </w:t>
            </w:r>
          </w:p>
          <w:p w:rsidR="007F3167" w:rsidRPr="007F3167" w:rsidRDefault="007F3167" w:rsidP="007F3167">
            <w:pPr>
              <w:jc w:val="both"/>
              <w:rPr>
                <w:rFonts w:ascii="Times New Roman" w:hAnsi="Times New Roman" w:cs="Times New Roman"/>
                <w:sz w:val="24"/>
                <w:szCs w:val="24"/>
              </w:rPr>
            </w:pPr>
            <w:r w:rsidRPr="007F3167">
              <w:rPr>
                <w:rFonts w:ascii="Times New Roman" w:hAnsi="Times New Roman" w:cs="Times New Roman"/>
                <w:sz w:val="24"/>
                <w:szCs w:val="24"/>
              </w:rPr>
              <w:t xml:space="preserve">ной траектории. </w:t>
            </w:r>
          </w:p>
        </w:tc>
      </w:tr>
      <w:tr w:rsidR="007F3167" w:rsidRPr="007F3167" w:rsidTr="007F3167">
        <w:tc>
          <w:tcPr>
            <w:tcW w:w="1384" w:type="dxa"/>
          </w:tcPr>
          <w:p w:rsidR="007F3167" w:rsidRPr="007F3167" w:rsidRDefault="007F3167" w:rsidP="00FB103E">
            <w:pPr>
              <w:jc w:val="both"/>
              <w:rPr>
                <w:rFonts w:ascii="Times New Roman" w:hAnsi="Times New Roman" w:cs="Times New Roman"/>
                <w:sz w:val="24"/>
                <w:szCs w:val="24"/>
              </w:rPr>
            </w:pPr>
          </w:p>
        </w:tc>
        <w:tc>
          <w:tcPr>
            <w:tcW w:w="8187" w:type="dxa"/>
          </w:tcPr>
          <w:p w:rsidR="007F3167" w:rsidRPr="007F3167" w:rsidRDefault="007F3167" w:rsidP="007F3167">
            <w:pPr>
              <w:pStyle w:val="Default"/>
              <w:jc w:val="both"/>
            </w:pPr>
            <w:r w:rsidRPr="007F3167">
              <w:t xml:space="preserve">Перерабатывать информацию для получения необходимого результата, </w:t>
            </w:r>
            <w:proofErr w:type="gramStart"/>
            <w:r w:rsidRPr="007F3167">
              <w:t>в</w:t>
            </w:r>
            <w:proofErr w:type="gramEnd"/>
          </w:p>
          <w:p w:rsidR="007F3167" w:rsidRPr="007F3167" w:rsidRDefault="007F3167" w:rsidP="007F3167">
            <w:pPr>
              <w:pStyle w:val="Default"/>
              <w:jc w:val="both"/>
            </w:pPr>
            <w:r w:rsidRPr="007F3167">
              <w:t xml:space="preserve">том числе и для создания нового продукта </w:t>
            </w:r>
          </w:p>
          <w:p w:rsidR="007F3167" w:rsidRPr="007F3167" w:rsidRDefault="007F3167" w:rsidP="007F3167">
            <w:pPr>
              <w:pStyle w:val="Default"/>
              <w:jc w:val="both"/>
            </w:pPr>
            <w:r w:rsidRPr="007F3167">
              <w:t xml:space="preserve">Анализировать, сравнивать, классифицировать и обобщать факты и </w:t>
            </w:r>
            <w:proofErr w:type="spellStart"/>
            <w:r w:rsidRPr="007F3167">
              <w:t>явле</w:t>
            </w:r>
            <w:proofErr w:type="spellEnd"/>
            <w:r w:rsidRPr="007F3167">
              <w:t xml:space="preserve">- </w:t>
            </w:r>
          </w:p>
          <w:p w:rsidR="007F3167" w:rsidRPr="007F3167" w:rsidRDefault="007F3167" w:rsidP="007F3167">
            <w:pPr>
              <w:pStyle w:val="Default"/>
              <w:jc w:val="both"/>
            </w:pPr>
            <w:proofErr w:type="spellStart"/>
            <w:r w:rsidRPr="007F3167">
              <w:t>ния</w:t>
            </w:r>
            <w:proofErr w:type="spellEnd"/>
            <w:r w:rsidRPr="007F3167">
              <w:t xml:space="preserve">. Выявлять причины и следствия простых явлений. </w:t>
            </w:r>
          </w:p>
          <w:p w:rsidR="007F3167" w:rsidRPr="007F3167" w:rsidRDefault="007F3167" w:rsidP="007F3167">
            <w:pPr>
              <w:pStyle w:val="Default"/>
              <w:jc w:val="both"/>
            </w:pPr>
            <w:r w:rsidRPr="007F3167">
              <w:t xml:space="preserve">Анализировать, сравнивать, классифицировать и обобщать понятия: </w:t>
            </w:r>
          </w:p>
          <w:p w:rsidR="007F3167" w:rsidRPr="007F3167" w:rsidRDefault="007F3167" w:rsidP="007F3167">
            <w:pPr>
              <w:pStyle w:val="Default"/>
              <w:jc w:val="both"/>
            </w:pPr>
            <w:r w:rsidRPr="007F3167">
              <w:t xml:space="preserve">– давать определение понятиям на основе </w:t>
            </w:r>
            <w:proofErr w:type="gramStart"/>
            <w:r w:rsidRPr="007F3167">
              <w:t>изученного</w:t>
            </w:r>
            <w:proofErr w:type="gramEnd"/>
            <w:r w:rsidRPr="007F3167">
              <w:t xml:space="preserve"> на различных пред- </w:t>
            </w:r>
          </w:p>
          <w:p w:rsidR="007F3167" w:rsidRPr="007F3167" w:rsidRDefault="007F3167" w:rsidP="007F3167">
            <w:pPr>
              <w:pStyle w:val="Default"/>
              <w:jc w:val="both"/>
            </w:pPr>
            <w:proofErr w:type="gramStart"/>
            <w:r w:rsidRPr="007F3167">
              <w:t>метах</w:t>
            </w:r>
            <w:proofErr w:type="gramEnd"/>
            <w:r w:rsidRPr="007F3167">
              <w:t xml:space="preserve"> учебного материала; </w:t>
            </w:r>
          </w:p>
          <w:p w:rsidR="007F3167" w:rsidRPr="007F3167" w:rsidRDefault="007F3167" w:rsidP="007F3167">
            <w:pPr>
              <w:pStyle w:val="Default"/>
              <w:jc w:val="both"/>
            </w:pPr>
            <w:r w:rsidRPr="007F3167">
              <w:lastRenderedPageBreak/>
              <w:t xml:space="preserve">– осуществлять логическую операцию установления </w:t>
            </w:r>
            <w:proofErr w:type="spellStart"/>
            <w:r w:rsidRPr="007F3167">
              <w:t>родо-видовыхотноше</w:t>
            </w:r>
            <w:proofErr w:type="spellEnd"/>
            <w:r w:rsidRPr="007F3167">
              <w:t xml:space="preserve">- </w:t>
            </w:r>
          </w:p>
          <w:p w:rsidR="007F3167" w:rsidRPr="007F3167" w:rsidRDefault="007F3167" w:rsidP="007F3167">
            <w:pPr>
              <w:pStyle w:val="Default"/>
              <w:jc w:val="both"/>
            </w:pPr>
            <w:proofErr w:type="spellStart"/>
            <w:r w:rsidRPr="007F3167">
              <w:t>ний</w:t>
            </w:r>
            <w:proofErr w:type="spellEnd"/>
            <w:r w:rsidRPr="007F3167">
              <w:t xml:space="preserve">; </w:t>
            </w:r>
          </w:p>
          <w:p w:rsidR="007F3167" w:rsidRPr="007F3167" w:rsidRDefault="007F3167" w:rsidP="007F3167">
            <w:pPr>
              <w:pStyle w:val="Default"/>
              <w:jc w:val="both"/>
            </w:pPr>
            <w:r w:rsidRPr="007F3167">
              <w:t xml:space="preserve">– обобщать понятия – осуществлять логическую операцию перехода </w:t>
            </w:r>
            <w:proofErr w:type="gramStart"/>
            <w:r w:rsidRPr="007F3167">
              <w:t>от</w:t>
            </w:r>
            <w:proofErr w:type="gramEnd"/>
          </w:p>
          <w:p w:rsidR="007F3167" w:rsidRPr="007F3167" w:rsidRDefault="007F3167" w:rsidP="007F3167">
            <w:pPr>
              <w:pStyle w:val="Default"/>
              <w:jc w:val="both"/>
            </w:pPr>
            <w:r w:rsidRPr="007F3167">
              <w:t xml:space="preserve">понятия с меньшим объемом к понятию с большим объемом. </w:t>
            </w:r>
          </w:p>
          <w:p w:rsidR="007F3167" w:rsidRPr="007F3167" w:rsidRDefault="007F3167" w:rsidP="007F3167">
            <w:pPr>
              <w:pStyle w:val="Default"/>
              <w:jc w:val="both"/>
            </w:pPr>
            <w:r w:rsidRPr="007F3167">
              <w:t xml:space="preserve">Осуществлять сравнение, </w:t>
            </w:r>
            <w:proofErr w:type="spellStart"/>
            <w:r w:rsidRPr="007F3167">
              <w:t>сериацию</w:t>
            </w:r>
            <w:proofErr w:type="spellEnd"/>
            <w:r w:rsidRPr="007F3167">
              <w:t xml:space="preserve"> и классификацию, самостоятельно </w:t>
            </w:r>
          </w:p>
          <w:p w:rsidR="007F3167" w:rsidRPr="007F3167" w:rsidRDefault="007F3167" w:rsidP="007F3167">
            <w:pPr>
              <w:pStyle w:val="Default"/>
              <w:jc w:val="both"/>
            </w:pPr>
            <w:r w:rsidRPr="007F3167">
              <w:t xml:space="preserve">выбирая основания и критерии для указанных логических операций; строить классификацию на основе дихотомического деления (на основе отрицания). </w:t>
            </w:r>
          </w:p>
          <w:p w:rsidR="007F3167" w:rsidRPr="007F3167" w:rsidRDefault="007F3167" w:rsidP="007F3167">
            <w:pPr>
              <w:jc w:val="both"/>
              <w:rPr>
                <w:rFonts w:ascii="Times New Roman" w:hAnsi="Times New Roman" w:cs="Times New Roman"/>
                <w:sz w:val="24"/>
                <w:szCs w:val="24"/>
              </w:rPr>
            </w:pPr>
            <w:r w:rsidRPr="007F3167">
              <w:rPr>
                <w:rFonts w:ascii="Times New Roman" w:hAnsi="Times New Roman" w:cs="Times New Roman"/>
                <w:sz w:val="24"/>
                <w:szCs w:val="24"/>
              </w:rPr>
              <w:t xml:space="preserve">Строить </w:t>
            </w:r>
            <w:proofErr w:type="gramStart"/>
            <w:r w:rsidRPr="007F3167">
              <w:rPr>
                <w:rFonts w:ascii="Times New Roman" w:hAnsi="Times New Roman" w:cs="Times New Roman"/>
                <w:sz w:val="24"/>
                <w:szCs w:val="24"/>
              </w:rPr>
              <w:t>логическое рассуждение</w:t>
            </w:r>
            <w:proofErr w:type="gramEnd"/>
            <w:r w:rsidRPr="007F3167">
              <w:rPr>
                <w:rFonts w:ascii="Times New Roman" w:hAnsi="Times New Roman" w:cs="Times New Roman"/>
                <w:sz w:val="24"/>
                <w:szCs w:val="24"/>
              </w:rPr>
              <w:t xml:space="preserve">, включающее установление причинно- </w:t>
            </w:r>
          </w:p>
          <w:p w:rsidR="007F3167" w:rsidRPr="007F3167" w:rsidRDefault="007F3167" w:rsidP="007F3167">
            <w:pPr>
              <w:pStyle w:val="Default"/>
              <w:jc w:val="both"/>
            </w:pPr>
            <w:r w:rsidRPr="007F3167">
              <w:t xml:space="preserve">следственных связей. </w:t>
            </w:r>
          </w:p>
          <w:p w:rsidR="007F3167" w:rsidRPr="007F3167" w:rsidRDefault="007F3167" w:rsidP="007F3167">
            <w:pPr>
              <w:pStyle w:val="Default"/>
              <w:jc w:val="both"/>
            </w:pPr>
            <w:r w:rsidRPr="007F3167">
              <w:t xml:space="preserve">Создавать модели с выделением существенных характеристик объекта и </w:t>
            </w:r>
          </w:p>
          <w:p w:rsidR="007F3167" w:rsidRPr="007F3167" w:rsidRDefault="007F3167" w:rsidP="007F3167">
            <w:pPr>
              <w:pStyle w:val="Default"/>
              <w:jc w:val="both"/>
            </w:pPr>
            <w:r w:rsidRPr="007F3167">
              <w:t xml:space="preserve">представлением их в </w:t>
            </w:r>
            <w:proofErr w:type="gramStart"/>
            <w:r w:rsidRPr="007F3167">
              <w:t>пространственно-графической</w:t>
            </w:r>
            <w:proofErr w:type="gramEnd"/>
            <w:r w:rsidRPr="007F3167">
              <w:t xml:space="preserve"> или знаково- </w:t>
            </w:r>
          </w:p>
          <w:p w:rsidR="007F3167" w:rsidRPr="007F3167" w:rsidRDefault="007F3167" w:rsidP="007F3167">
            <w:pPr>
              <w:pStyle w:val="Default"/>
              <w:jc w:val="both"/>
            </w:pPr>
            <w:r w:rsidRPr="007F3167">
              <w:t xml:space="preserve">символической форме, преобразовывать модели в целях выявления общих </w:t>
            </w:r>
          </w:p>
          <w:p w:rsidR="007F3167" w:rsidRPr="007F3167" w:rsidRDefault="007F3167" w:rsidP="007F3167">
            <w:pPr>
              <w:pStyle w:val="Default"/>
              <w:jc w:val="both"/>
            </w:pPr>
            <w:r w:rsidRPr="007F3167">
              <w:t xml:space="preserve">законов, определяющих данную предметную область. </w:t>
            </w:r>
          </w:p>
          <w:p w:rsidR="007F3167" w:rsidRPr="007F3167" w:rsidRDefault="007F3167" w:rsidP="007F3167">
            <w:pPr>
              <w:pStyle w:val="Default"/>
              <w:jc w:val="both"/>
            </w:pPr>
            <w:r w:rsidRPr="007F3167">
              <w:t xml:space="preserve">Преобразовывать информацию из одного вида </w:t>
            </w:r>
            <w:proofErr w:type="gramStart"/>
            <w:r w:rsidRPr="007F3167">
              <w:t>в</w:t>
            </w:r>
            <w:proofErr w:type="gramEnd"/>
            <w:r w:rsidRPr="007F3167">
              <w:t xml:space="preserve"> другую и выбирать </w:t>
            </w:r>
            <w:proofErr w:type="spellStart"/>
            <w:r w:rsidRPr="007F3167">
              <w:t>наи</w:t>
            </w:r>
            <w:proofErr w:type="spellEnd"/>
            <w:r w:rsidRPr="007F3167">
              <w:t xml:space="preserve">- </w:t>
            </w:r>
          </w:p>
          <w:p w:rsidR="007F3167" w:rsidRPr="007F3167" w:rsidRDefault="007F3167" w:rsidP="007F3167">
            <w:pPr>
              <w:pStyle w:val="Default"/>
              <w:jc w:val="both"/>
            </w:pPr>
            <w:r w:rsidRPr="007F3167">
              <w:t xml:space="preserve">более удобную для себя форму. </w:t>
            </w:r>
          </w:p>
          <w:p w:rsidR="007F3167" w:rsidRPr="007F3167" w:rsidRDefault="007F3167" w:rsidP="007F3167">
            <w:pPr>
              <w:pStyle w:val="Default"/>
              <w:jc w:val="both"/>
            </w:pPr>
            <w:r w:rsidRPr="007F3167">
              <w:t xml:space="preserve">Составлять тезисы, различные виды планов (простых, сложных и т.п.). </w:t>
            </w:r>
          </w:p>
          <w:p w:rsidR="007F3167" w:rsidRPr="007F3167" w:rsidRDefault="007F3167" w:rsidP="007F3167">
            <w:pPr>
              <w:pStyle w:val="Default"/>
              <w:jc w:val="both"/>
            </w:pPr>
            <w:proofErr w:type="gramStart"/>
            <w:r w:rsidRPr="007F3167">
              <w:t xml:space="preserve">Преобразовывать информацию из одного вида в другой (таблицу в текст и </w:t>
            </w:r>
            <w:proofErr w:type="gramEnd"/>
          </w:p>
          <w:p w:rsidR="007F3167" w:rsidRPr="007F3167" w:rsidRDefault="007F3167" w:rsidP="007F3167">
            <w:pPr>
              <w:pStyle w:val="Default"/>
              <w:jc w:val="both"/>
            </w:pPr>
            <w:r w:rsidRPr="007F3167">
              <w:t xml:space="preserve">пр.). </w:t>
            </w:r>
          </w:p>
          <w:p w:rsidR="007F3167" w:rsidRPr="007F3167" w:rsidRDefault="007F3167" w:rsidP="007F3167">
            <w:pPr>
              <w:pStyle w:val="Default"/>
              <w:jc w:val="both"/>
            </w:pPr>
            <w:r w:rsidRPr="007F3167">
              <w:t xml:space="preserve">Представлять информацию в виде конспектов, таблиц, схем, графиков. </w:t>
            </w:r>
          </w:p>
          <w:p w:rsidR="007F3167" w:rsidRPr="007F3167" w:rsidRDefault="007F3167" w:rsidP="007F3167">
            <w:pPr>
              <w:pStyle w:val="Default"/>
              <w:jc w:val="both"/>
            </w:pPr>
            <w:r w:rsidRPr="007F3167">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7F3167" w:rsidRPr="007F3167" w:rsidRDefault="007F3167" w:rsidP="007F3167">
            <w:pPr>
              <w:pStyle w:val="Default"/>
              <w:jc w:val="both"/>
            </w:pPr>
            <w:r w:rsidRPr="007F3167">
              <w:t xml:space="preserve">Владеть приемами осмысленного чтения. </w:t>
            </w:r>
          </w:p>
          <w:p w:rsidR="007F3167" w:rsidRPr="007F3167" w:rsidRDefault="007F3167" w:rsidP="007F3167">
            <w:pPr>
              <w:pStyle w:val="Default"/>
              <w:jc w:val="both"/>
            </w:pPr>
            <w:r w:rsidRPr="007F3167">
              <w:t xml:space="preserve">Вычитывать все уровни текстовой информации. </w:t>
            </w:r>
          </w:p>
          <w:p w:rsidR="007F3167" w:rsidRPr="007F3167" w:rsidRDefault="007F3167" w:rsidP="007F3167">
            <w:pPr>
              <w:pStyle w:val="Default"/>
              <w:jc w:val="both"/>
            </w:pPr>
            <w:r w:rsidRPr="007F3167">
              <w:t xml:space="preserve">Понимая позицию другого, различать в его речи: мнение (точку зрения), </w:t>
            </w:r>
          </w:p>
          <w:p w:rsidR="007F3167" w:rsidRPr="007F3167" w:rsidRDefault="007F3167" w:rsidP="007F3167">
            <w:pPr>
              <w:pStyle w:val="Default"/>
              <w:jc w:val="both"/>
            </w:pPr>
            <w:r w:rsidRPr="007F3167">
              <w:t xml:space="preserve">доказательство (аргументы), факты, гипотезы, аксиомы, теории. </w:t>
            </w:r>
          </w:p>
          <w:p w:rsidR="007F3167" w:rsidRPr="007F3167" w:rsidRDefault="007F3167" w:rsidP="007F3167">
            <w:pPr>
              <w:pStyle w:val="Default"/>
              <w:jc w:val="both"/>
            </w:pPr>
            <w:proofErr w:type="gramStart"/>
            <w:r w:rsidRPr="007F3167">
              <w:t xml:space="preserve">Для этого самостоятельно использовать различные виды чтения (изучаю- </w:t>
            </w:r>
            <w:proofErr w:type="gramEnd"/>
          </w:p>
          <w:p w:rsidR="007F3167" w:rsidRPr="007F3167" w:rsidRDefault="007F3167" w:rsidP="007F3167">
            <w:pPr>
              <w:pStyle w:val="Default"/>
              <w:jc w:val="both"/>
            </w:pPr>
            <w:proofErr w:type="spellStart"/>
            <w:proofErr w:type="gramStart"/>
            <w:r w:rsidRPr="007F3167">
              <w:t>щее</w:t>
            </w:r>
            <w:proofErr w:type="spellEnd"/>
            <w:r w:rsidRPr="007F3167">
              <w:t xml:space="preserve">, просмотровое, ознакомительное, поисковое), приемы слушания. </w:t>
            </w:r>
            <w:proofErr w:type="gramEnd"/>
          </w:p>
          <w:p w:rsidR="007F3167" w:rsidRPr="007F3167" w:rsidRDefault="007F3167" w:rsidP="007F3167">
            <w:pPr>
              <w:pStyle w:val="Default"/>
              <w:jc w:val="both"/>
            </w:pPr>
            <w:r w:rsidRPr="007F3167">
              <w:t xml:space="preserve">Понимать систему взглядов и интересов человека (старшая школа). </w:t>
            </w:r>
          </w:p>
          <w:p w:rsidR="007F3167" w:rsidRPr="007F3167" w:rsidRDefault="007F3167" w:rsidP="007F3167">
            <w:pPr>
              <w:pStyle w:val="Default"/>
              <w:jc w:val="both"/>
            </w:pPr>
            <w:r w:rsidRPr="007F3167">
              <w:t xml:space="preserve">Владеть приемами гибкого чтения и рационального слушания как сред- </w:t>
            </w:r>
          </w:p>
          <w:p w:rsidR="007F3167" w:rsidRPr="007F3167" w:rsidRDefault="007F3167" w:rsidP="007F3167">
            <w:pPr>
              <w:jc w:val="both"/>
              <w:rPr>
                <w:rFonts w:ascii="Times New Roman" w:hAnsi="Times New Roman" w:cs="Times New Roman"/>
                <w:sz w:val="24"/>
                <w:szCs w:val="24"/>
              </w:rPr>
            </w:pPr>
            <w:proofErr w:type="spellStart"/>
            <w:r w:rsidRPr="007F3167">
              <w:rPr>
                <w:rFonts w:ascii="Times New Roman" w:hAnsi="Times New Roman" w:cs="Times New Roman"/>
                <w:sz w:val="24"/>
                <w:szCs w:val="24"/>
              </w:rPr>
              <w:t>ством</w:t>
            </w:r>
            <w:proofErr w:type="spellEnd"/>
            <w:r w:rsidRPr="007F3167">
              <w:rPr>
                <w:rFonts w:ascii="Times New Roman" w:hAnsi="Times New Roman" w:cs="Times New Roman"/>
                <w:sz w:val="24"/>
                <w:szCs w:val="24"/>
              </w:rPr>
              <w:t xml:space="preserve"> самообразования (старшая школа). </w:t>
            </w:r>
          </w:p>
          <w:p w:rsidR="007F3167" w:rsidRPr="007F3167" w:rsidRDefault="007F3167" w:rsidP="007F3167">
            <w:pPr>
              <w:pStyle w:val="Default"/>
              <w:jc w:val="both"/>
            </w:pPr>
            <w:r w:rsidRPr="007F3167">
              <w:t xml:space="preserve">Формирование </w:t>
            </w:r>
            <w:proofErr w:type="gramStart"/>
            <w:r w:rsidRPr="007F3167">
              <w:t>ИКТ-компетенции</w:t>
            </w:r>
            <w:proofErr w:type="gramEnd"/>
          </w:p>
          <w:p w:rsidR="007F3167" w:rsidRPr="007F3167" w:rsidRDefault="007F3167" w:rsidP="007F3167">
            <w:pPr>
              <w:pStyle w:val="Default"/>
              <w:jc w:val="both"/>
            </w:pPr>
            <w:r w:rsidRPr="007F3167">
              <w:t xml:space="preserve">Уметь определять возможные источники необходимых сведений, </w:t>
            </w:r>
            <w:proofErr w:type="spellStart"/>
            <w:r w:rsidRPr="007F3167">
              <w:t>произво</w:t>
            </w:r>
            <w:proofErr w:type="spellEnd"/>
            <w:r w:rsidRPr="007F3167">
              <w:t xml:space="preserve">- </w:t>
            </w:r>
          </w:p>
          <w:p w:rsidR="007F3167" w:rsidRPr="007F3167" w:rsidRDefault="007F3167" w:rsidP="007F3167">
            <w:pPr>
              <w:pStyle w:val="Default"/>
              <w:jc w:val="both"/>
            </w:pPr>
            <w:proofErr w:type="spellStart"/>
            <w:r w:rsidRPr="007F3167">
              <w:t>дить</w:t>
            </w:r>
            <w:proofErr w:type="spellEnd"/>
            <w:r w:rsidRPr="007F3167">
              <w:t xml:space="preserve"> поиск информации, анализировать и оценивать ее достоверность, </w:t>
            </w:r>
          </w:p>
          <w:p w:rsidR="007F3167" w:rsidRPr="007F3167" w:rsidRDefault="007F3167" w:rsidP="007F3167">
            <w:pPr>
              <w:pStyle w:val="Default"/>
              <w:jc w:val="both"/>
            </w:pPr>
            <w:r w:rsidRPr="007F3167">
              <w:t xml:space="preserve">самому создавать источники информации разного типа и для разных аудиторий, соблюдать информационную гигиену и правила информационной </w:t>
            </w:r>
          </w:p>
          <w:p w:rsidR="007F3167" w:rsidRPr="007F3167" w:rsidRDefault="007F3167" w:rsidP="007F3167">
            <w:pPr>
              <w:pStyle w:val="Default"/>
              <w:jc w:val="both"/>
            </w:pPr>
            <w:r w:rsidRPr="007F3167">
              <w:t xml:space="preserve">безопасности. </w:t>
            </w:r>
          </w:p>
          <w:p w:rsidR="007F3167" w:rsidRPr="007F3167" w:rsidRDefault="007F3167" w:rsidP="007F3167">
            <w:pPr>
              <w:pStyle w:val="Default"/>
              <w:jc w:val="both"/>
            </w:pPr>
            <w:r w:rsidRPr="007F3167">
              <w:t xml:space="preserve">Уметь использовать компьютерные и коммуникационные технологии как </w:t>
            </w:r>
          </w:p>
          <w:p w:rsidR="007F3167" w:rsidRPr="007F3167" w:rsidRDefault="007F3167" w:rsidP="007F3167">
            <w:pPr>
              <w:pStyle w:val="Default"/>
              <w:jc w:val="both"/>
            </w:pPr>
            <w:r w:rsidRPr="007F3167">
              <w:t xml:space="preserve">инструмент для достижения своих целей. Уметь выбирать адекватные задаче инструментальные программно-аппаратные средства и сервисы или выступать в качестве заказчика новых программно-аппаратных средств и сервисов. </w:t>
            </w:r>
          </w:p>
          <w:p w:rsidR="007F3167" w:rsidRPr="007F3167" w:rsidRDefault="007F3167" w:rsidP="007F3167">
            <w:pPr>
              <w:pStyle w:val="Default"/>
              <w:jc w:val="both"/>
            </w:pPr>
            <w:r w:rsidRPr="007F3167">
              <w:t>Уметь реализовывать мон</w:t>
            </w:r>
            <w:proofErr w:type="gramStart"/>
            <w:r w:rsidRPr="007F3167">
              <w:t>о-</w:t>
            </w:r>
            <w:proofErr w:type="gramEnd"/>
            <w:r w:rsidRPr="007F3167">
              <w:t xml:space="preserve"> и мультимедийные проекты в сфере </w:t>
            </w:r>
            <w:proofErr w:type="spellStart"/>
            <w:r w:rsidRPr="007F3167">
              <w:t>информа</w:t>
            </w:r>
            <w:proofErr w:type="spellEnd"/>
            <w:r w:rsidRPr="007F3167">
              <w:t xml:space="preserve">- </w:t>
            </w:r>
          </w:p>
          <w:p w:rsidR="007F3167" w:rsidRPr="007F3167" w:rsidRDefault="007F3167" w:rsidP="007F3167">
            <w:pPr>
              <w:pStyle w:val="Default"/>
              <w:jc w:val="both"/>
            </w:pPr>
            <w:proofErr w:type="spellStart"/>
            <w:r w:rsidRPr="007F3167">
              <w:t>ционных</w:t>
            </w:r>
            <w:proofErr w:type="spellEnd"/>
            <w:r w:rsidRPr="007F3167">
              <w:t xml:space="preserve"> и коммуникационных технологий, проходя стадии от формулирования оригинального замысла через создание последовательности промежуточных представлений к итоговому продукту. </w:t>
            </w:r>
          </w:p>
          <w:p w:rsidR="007F3167" w:rsidRPr="007F3167" w:rsidRDefault="007F3167" w:rsidP="007F3167">
            <w:pPr>
              <w:pStyle w:val="Default"/>
              <w:jc w:val="both"/>
            </w:pPr>
            <w:r w:rsidRPr="007F3167">
              <w:t xml:space="preserve">Доносить свою позицию до других, владея приёмами </w:t>
            </w:r>
            <w:proofErr w:type="gramStart"/>
            <w:r w:rsidRPr="007F3167">
              <w:t>монологической</w:t>
            </w:r>
            <w:proofErr w:type="gramEnd"/>
            <w:r w:rsidRPr="007F3167">
              <w:t xml:space="preserve"> и </w:t>
            </w:r>
          </w:p>
          <w:p w:rsidR="007F3167" w:rsidRPr="007F3167" w:rsidRDefault="007F3167" w:rsidP="007F3167">
            <w:pPr>
              <w:pStyle w:val="Default"/>
              <w:jc w:val="both"/>
            </w:pPr>
            <w:r w:rsidRPr="007F3167">
              <w:t xml:space="preserve">диалогической речи </w:t>
            </w:r>
          </w:p>
          <w:p w:rsidR="007F3167" w:rsidRPr="007F3167" w:rsidRDefault="007F3167" w:rsidP="007F3167">
            <w:pPr>
              <w:pStyle w:val="Default"/>
              <w:jc w:val="both"/>
            </w:pPr>
            <w:r w:rsidRPr="007F3167">
              <w:t xml:space="preserve">Отстаивая свою точку зрения, приводить аргументы, подтверждая их фак- </w:t>
            </w:r>
          </w:p>
          <w:p w:rsidR="007F3167" w:rsidRPr="007F3167" w:rsidRDefault="007F3167" w:rsidP="007F3167">
            <w:pPr>
              <w:pStyle w:val="Default"/>
              <w:jc w:val="both"/>
            </w:pPr>
            <w:proofErr w:type="spellStart"/>
            <w:r w:rsidRPr="007F3167">
              <w:t>тами</w:t>
            </w:r>
            <w:proofErr w:type="spellEnd"/>
            <w:r w:rsidRPr="007F3167">
              <w:t xml:space="preserve">. </w:t>
            </w:r>
          </w:p>
          <w:p w:rsidR="007F3167" w:rsidRPr="007F3167" w:rsidRDefault="007F3167" w:rsidP="007F3167">
            <w:pPr>
              <w:pStyle w:val="Default"/>
              <w:jc w:val="both"/>
            </w:pPr>
            <w:r w:rsidRPr="007F3167">
              <w:t xml:space="preserve">В дискуссии уметь выдвинуть контраргументы, перефразировать </w:t>
            </w:r>
            <w:proofErr w:type="gramStart"/>
            <w:r w:rsidRPr="007F3167">
              <w:t>свою</w:t>
            </w:r>
            <w:proofErr w:type="gramEnd"/>
          </w:p>
          <w:p w:rsidR="007F3167" w:rsidRPr="007F3167" w:rsidRDefault="007F3167" w:rsidP="007F3167">
            <w:pPr>
              <w:pStyle w:val="Default"/>
              <w:jc w:val="both"/>
            </w:pPr>
            <w:r w:rsidRPr="007F3167">
              <w:lastRenderedPageBreak/>
              <w:t xml:space="preserve">мысль (владение механизмом эквивалентных замен). </w:t>
            </w:r>
          </w:p>
          <w:p w:rsidR="007F3167" w:rsidRPr="007F3167" w:rsidRDefault="007F3167" w:rsidP="007F3167">
            <w:pPr>
              <w:pStyle w:val="Default"/>
              <w:jc w:val="both"/>
            </w:pPr>
            <w:r w:rsidRPr="007F3167">
              <w:t xml:space="preserve">При необходимости корректно убеждать других в правоте своей позиции </w:t>
            </w:r>
          </w:p>
          <w:p w:rsidR="007F3167" w:rsidRPr="007F3167" w:rsidRDefault="007F3167" w:rsidP="007F3167">
            <w:pPr>
              <w:pStyle w:val="Default"/>
              <w:jc w:val="both"/>
            </w:pPr>
            <w:r w:rsidRPr="007F3167">
              <w:t xml:space="preserve">(точки зрения). </w:t>
            </w:r>
          </w:p>
          <w:p w:rsidR="007F3167" w:rsidRPr="007F3167" w:rsidRDefault="007F3167" w:rsidP="007F3167">
            <w:pPr>
              <w:pStyle w:val="Default"/>
              <w:jc w:val="both"/>
            </w:pPr>
            <w:r w:rsidRPr="007F3167">
              <w:t xml:space="preserve">Владеть устной и письменной речью на основе представления о тексте как </w:t>
            </w:r>
          </w:p>
          <w:p w:rsidR="007F3167" w:rsidRPr="007F3167" w:rsidRDefault="007F3167" w:rsidP="007F3167">
            <w:pPr>
              <w:pStyle w:val="Default"/>
              <w:jc w:val="both"/>
            </w:pPr>
            <w:proofErr w:type="gramStart"/>
            <w:r w:rsidRPr="007F3167">
              <w:t>продукте</w:t>
            </w:r>
            <w:proofErr w:type="gramEnd"/>
            <w:r w:rsidRPr="007F3167">
              <w:t xml:space="preserve"> речевой (коммуникативной) деятельности, о типологии текстов и </w:t>
            </w:r>
          </w:p>
          <w:p w:rsidR="007F3167" w:rsidRPr="007F3167" w:rsidRDefault="007F3167" w:rsidP="007F3167">
            <w:pPr>
              <w:jc w:val="both"/>
              <w:rPr>
                <w:rFonts w:ascii="Times New Roman" w:hAnsi="Times New Roman" w:cs="Times New Roman"/>
                <w:sz w:val="24"/>
                <w:szCs w:val="24"/>
              </w:rPr>
            </w:pPr>
            <w:r w:rsidRPr="007F3167">
              <w:rPr>
                <w:rFonts w:ascii="Times New Roman" w:hAnsi="Times New Roman" w:cs="Times New Roman"/>
                <w:sz w:val="24"/>
                <w:szCs w:val="24"/>
              </w:rPr>
              <w:t xml:space="preserve">о речевых жанрах как разновидностях текста. </w:t>
            </w:r>
          </w:p>
        </w:tc>
      </w:tr>
      <w:tr w:rsidR="007F3167" w:rsidRPr="007F3167" w:rsidTr="007F3167">
        <w:tc>
          <w:tcPr>
            <w:tcW w:w="1384" w:type="dxa"/>
          </w:tcPr>
          <w:p w:rsidR="007F3167" w:rsidRPr="007F3167" w:rsidRDefault="007F3167" w:rsidP="00FB103E">
            <w:pPr>
              <w:jc w:val="both"/>
              <w:rPr>
                <w:rFonts w:ascii="Times New Roman" w:hAnsi="Times New Roman" w:cs="Times New Roman"/>
                <w:sz w:val="24"/>
                <w:szCs w:val="24"/>
              </w:rPr>
            </w:pPr>
          </w:p>
        </w:tc>
        <w:tc>
          <w:tcPr>
            <w:tcW w:w="8187" w:type="dxa"/>
          </w:tcPr>
          <w:p w:rsidR="007F3167" w:rsidRPr="007F3167" w:rsidRDefault="007F3167" w:rsidP="007F3167">
            <w:pPr>
              <w:pStyle w:val="Default"/>
              <w:jc w:val="both"/>
            </w:pPr>
            <w:r w:rsidRPr="007F3167">
              <w:t xml:space="preserve">Понять другие позиции (взгляды, интересы) </w:t>
            </w:r>
          </w:p>
          <w:p w:rsidR="007F3167" w:rsidRPr="007F3167" w:rsidRDefault="007F3167" w:rsidP="007F3167">
            <w:pPr>
              <w:jc w:val="both"/>
              <w:rPr>
                <w:rFonts w:ascii="Times New Roman" w:hAnsi="Times New Roman" w:cs="Times New Roman"/>
                <w:sz w:val="24"/>
                <w:szCs w:val="24"/>
              </w:rPr>
            </w:pPr>
            <w:r w:rsidRPr="007F3167">
              <w:rPr>
                <w:rFonts w:ascii="Times New Roman" w:hAnsi="Times New Roman" w:cs="Times New Roman"/>
                <w:sz w:val="24"/>
                <w:szCs w:val="24"/>
              </w:rPr>
              <w:t xml:space="preserve">Учиться </w:t>
            </w:r>
            <w:proofErr w:type="gramStart"/>
            <w:r w:rsidRPr="007F3167">
              <w:rPr>
                <w:rFonts w:ascii="Times New Roman" w:hAnsi="Times New Roman" w:cs="Times New Roman"/>
                <w:sz w:val="24"/>
                <w:szCs w:val="24"/>
              </w:rPr>
              <w:t>критично</w:t>
            </w:r>
            <w:proofErr w:type="gramEnd"/>
            <w:r w:rsidRPr="007F3167">
              <w:rPr>
                <w:rFonts w:ascii="Times New Roman" w:hAnsi="Times New Roman" w:cs="Times New Roman"/>
                <w:sz w:val="24"/>
                <w:szCs w:val="24"/>
              </w:rPr>
              <w:t xml:space="preserve"> относиться к своему мнению, с достоинством признавать ошибочность своего мнения (если оно таково) и корректировать его. </w:t>
            </w:r>
          </w:p>
          <w:p w:rsidR="007F3167" w:rsidRPr="007F3167" w:rsidRDefault="007F3167" w:rsidP="007F3167">
            <w:pPr>
              <w:pStyle w:val="Default"/>
              <w:jc w:val="both"/>
            </w:pPr>
            <w:r w:rsidRPr="007F3167">
              <w:t xml:space="preserve">Понимая позицию другого, различать в его речи: мнение (точку зрения), </w:t>
            </w:r>
          </w:p>
          <w:p w:rsidR="007F3167" w:rsidRPr="007F3167" w:rsidRDefault="007F3167" w:rsidP="007F3167">
            <w:pPr>
              <w:pStyle w:val="Default"/>
              <w:jc w:val="both"/>
            </w:pPr>
            <w:r w:rsidRPr="007F3167">
              <w:t xml:space="preserve">доказательство (аргументы), факты, гипотезы, аксиомы, теории. </w:t>
            </w:r>
          </w:p>
          <w:p w:rsidR="007F3167" w:rsidRPr="007F3167" w:rsidRDefault="007F3167" w:rsidP="007F3167">
            <w:pPr>
              <w:pStyle w:val="Default"/>
              <w:jc w:val="both"/>
            </w:pPr>
            <w:r w:rsidRPr="007F3167">
              <w:t xml:space="preserve">Понимать систему взглядов и интересов человека. </w:t>
            </w:r>
          </w:p>
          <w:p w:rsidR="007F3167" w:rsidRPr="007F3167" w:rsidRDefault="007F3167" w:rsidP="007F3167">
            <w:pPr>
              <w:pStyle w:val="Default"/>
              <w:jc w:val="both"/>
            </w:pPr>
            <w:r w:rsidRPr="007F3167">
              <w:t xml:space="preserve">Владеть приемами гибкого чтения и рационального слушания как сред- </w:t>
            </w:r>
          </w:p>
          <w:p w:rsidR="007F3167" w:rsidRPr="007F3167" w:rsidRDefault="007F3167" w:rsidP="007F3167">
            <w:pPr>
              <w:jc w:val="both"/>
              <w:rPr>
                <w:rFonts w:ascii="Times New Roman" w:hAnsi="Times New Roman" w:cs="Times New Roman"/>
                <w:sz w:val="24"/>
                <w:szCs w:val="24"/>
              </w:rPr>
            </w:pPr>
            <w:proofErr w:type="spellStart"/>
            <w:r w:rsidRPr="007F3167">
              <w:rPr>
                <w:rFonts w:ascii="Times New Roman" w:hAnsi="Times New Roman" w:cs="Times New Roman"/>
                <w:sz w:val="24"/>
                <w:szCs w:val="24"/>
              </w:rPr>
              <w:t>ством</w:t>
            </w:r>
            <w:proofErr w:type="spellEnd"/>
            <w:r w:rsidRPr="007F3167">
              <w:rPr>
                <w:rFonts w:ascii="Times New Roman" w:hAnsi="Times New Roman" w:cs="Times New Roman"/>
                <w:sz w:val="24"/>
                <w:szCs w:val="24"/>
              </w:rPr>
              <w:t xml:space="preserve"> самообразования. </w:t>
            </w:r>
          </w:p>
        </w:tc>
      </w:tr>
      <w:tr w:rsidR="007F3167" w:rsidRPr="007F3167" w:rsidTr="007F3167">
        <w:tc>
          <w:tcPr>
            <w:tcW w:w="1384" w:type="dxa"/>
          </w:tcPr>
          <w:p w:rsidR="007F3167" w:rsidRPr="007F3167" w:rsidRDefault="007F3167" w:rsidP="00FB103E">
            <w:pPr>
              <w:jc w:val="both"/>
              <w:rPr>
                <w:rFonts w:ascii="Times New Roman" w:hAnsi="Times New Roman" w:cs="Times New Roman"/>
                <w:sz w:val="24"/>
                <w:szCs w:val="24"/>
              </w:rPr>
            </w:pPr>
          </w:p>
        </w:tc>
        <w:tc>
          <w:tcPr>
            <w:tcW w:w="8187" w:type="dxa"/>
          </w:tcPr>
          <w:p w:rsidR="007F3167" w:rsidRPr="007F3167" w:rsidRDefault="007F3167" w:rsidP="007F3167">
            <w:pPr>
              <w:pStyle w:val="Default"/>
              <w:jc w:val="both"/>
            </w:pPr>
            <w:r w:rsidRPr="007F3167">
              <w:t xml:space="preserve">Договариваться с людьми, </w:t>
            </w:r>
            <w:proofErr w:type="spellStart"/>
            <w:r w:rsidRPr="007F3167">
              <w:t>согласуя</w:t>
            </w:r>
            <w:proofErr w:type="spellEnd"/>
            <w:r w:rsidRPr="007F3167">
              <w:t xml:space="preserve"> с ними свои интересы и взгляды, </w:t>
            </w:r>
            <w:proofErr w:type="gramStart"/>
            <w:r w:rsidRPr="007F3167">
              <w:t>для</w:t>
            </w:r>
            <w:proofErr w:type="gramEnd"/>
          </w:p>
          <w:p w:rsidR="007F3167" w:rsidRPr="007F3167" w:rsidRDefault="007F3167" w:rsidP="007F3167">
            <w:pPr>
              <w:pStyle w:val="Default"/>
              <w:jc w:val="both"/>
            </w:pPr>
            <w:r w:rsidRPr="007F3167">
              <w:t xml:space="preserve">того чтобы сделать что-то сообща. </w:t>
            </w:r>
          </w:p>
          <w:p w:rsidR="007F3167" w:rsidRPr="007F3167" w:rsidRDefault="007F3167" w:rsidP="007F3167">
            <w:pPr>
              <w:pStyle w:val="Default"/>
              <w:jc w:val="both"/>
            </w:pPr>
            <w:r w:rsidRPr="007F3167">
              <w:t xml:space="preserve">Самостоятельно организовывать учебное взаимодействие в группе (определять общие цели, распределять роли, договариваться друг с другом и т.д.). </w:t>
            </w:r>
          </w:p>
          <w:p w:rsidR="007F3167" w:rsidRPr="007F3167" w:rsidRDefault="007F3167" w:rsidP="007F3167">
            <w:pPr>
              <w:pStyle w:val="Default"/>
              <w:jc w:val="both"/>
            </w:pPr>
            <w:r w:rsidRPr="007F3167">
              <w:t xml:space="preserve">Предвидеть (прогнозировать) последствия коллективных решений. </w:t>
            </w:r>
          </w:p>
          <w:p w:rsidR="007F3167" w:rsidRPr="007F3167" w:rsidRDefault="007F3167" w:rsidP="007F3167">
            <w:pPr>
              <w:pStyle w:val="Default"/>
              <w:jc w:val="both"/>
            </w:pPr>
            <w:r w:rsidRPr="007F3167">
              <w:t xml:space="preserve">Понимать, в чем состоит суть общения; использовать различные виды </w:t>
            </w:r>
          </w:p>
          <w:p w:rsidR="007F3167" w:rsidRPr="007F3167" w:rsidRDefault="007F3167" w:rsidP="007F3167">
            <w:pPr>
              <w:pStyle w:val="Default"/>
              <w:jc w:val="both"/>
            </w:pPr>
            <w:r w:rsidRPr="007F3167">
              <w:t xml:space="preserve">общения; уметь ориентироваться в ситуации общения, определять комму- </w:t>
            </w:r>
          </w:p>
          <w:p w:rsidR="007F3167" w:rsidRPr="007F3167" w:rsidRDefault="007F3167" w:rsidP="007F3167">
            <w:pPr>
              <w:pStyle w:val="Default"/>
              <w:jc w:val="both"/>
            </w:pPr>
            <w:proofErr w:type="spellStart"/>
            <w:r w:rsidRPr="007F3167">
              <w:t>никативное</w:t>
            </w:r>
            <w:proofErr w:type="spellEnd"/>
            <w:r w:rsidRPr="007F3167">
              <w:t xml:space="preserve"> намерение (свое и партнера), оценивать степень его реализации в общении. </w:t>
            </w:r>
          </w:p>
          <w:p w:rsidR="007F3167" w:rsidRPr="007F3167" w:rsidRDefault="007F3167" w:rsidP="007F3167">
            <w:pPr>
              <w:pStyle w:val="Default"/>
              <w:jc w:val="both"/>
            </w:pPr>
            <w:r w:rsidRPr="007F3167">
              <w:t xml:space="preserve">Уметь взглянуть на ситуацию с иной позиции и договариваться с людьми </w:t>
            </w:r>
          </w:p>
          <w:p w:rsidR="007F3167" w:rsidRPr="007F3167" w:rsidRDefault="007F3167" w:rsidP="007F3167">
            <w:pPr>
              <w:pStyle w:val="Default"/>
              <w:jc w:val="both"/>
            </w:pPr>
            <w:r w:rsidRPr="007F3167">
              <w:t xml:space="preserve">иных позиций. </w:t>
            </w:r>
          </w:p>
          <w:p w:rsidR="007F3167" w:rsidRPr="007F3167" w:rsidRDefault="007F3167" w:rsidP="007F3167">
            <w:pPr>
              <w:pStyle w:val="Default"/>
              <w:jc w:val="both"/>
            </w:pPr>
            <w:r w:rsidRPr="007F3167">
              <w:t xml:space="preserve">Толерантно строить свои отношения с людьми иных позиций и интересов, </w:t>
            </w:r>
          </w:p>
          <w:p w:rsidR="007F3167" w:rsidRPr="007F3167" w:rsidRDefault="007F3167" w:rsidP="007F3167">
            <w:pPr>
              <w:jc w:val="both"/>
              <w:rPr>
                <w:rFonts w:ascii="Times New Roman" w:hAnsi="Times New Roman" w:cs="Times New Roman"/>
                <w:sz w:val="24"/>
                <w:szCs w:val="24"/>
              </w:rPr>
            </w:pPr>
            <w:r w:rsidRPr="007F3167">
              <w:rPr>
                <w:rFonts w:ascii="Times New Roman" w:hAnsi="Times New Roman" w:cs="Times New Roman"/>
                <w:sz w:val="24"/>
                <w:szCs w:val="24"/>
              </w:rPr>
              <w:t xml:space="preserve">находить компромиссы. </w:t>
            </w:r>
          </w:p>
        </w:tc>
      </w:tr>
    </w:tbl>
    <w:p w:rsidR="00C42F42" w:rsidRDefault="00C42F42" w:rsidP="007F3167">
      <w:pPr>
        <w:autoSpaceDE w:val="0"/>
        <w:autoSpaceDN w:val="0"/>
        <w:adjustRightInd w:val="0"/>
        <w:spacing w:after="0" w:line="240" w:lineRule="auto"/>
        <w:jc w:val="both"/>
        <w:rPr>
          <w:rFonts w:ascii="Times New Roman" w:hAnsi="Times New Roman" w:cs="Times New Roman"/>
          <w:b/>
          <w:bCs/>
          <w:color w:val="000000"/>
          <w:sz w:val="23"/>
          <w:szCs w:val="23"/>
        </w:rPr>
      </w:pPr>
    </w:p>
    <w:p w:rsidR="007F3167" w:rsidRPr="007F3167" w:rsidRDefault="007F3167" w:rsidP="007F3167">
      <w:pPr>
        <w:autoSpaceDE w:val="0"/>
        <w:autoSpaceDN w:val="0"/>
        <w:adjustRightInd w:val="0"/>
        <w:spacing w:after="0" w:line="240" w:lineRule="auto"/>
        <w:jc w:val="both"/>
        <w:rPr>
          <w:rFonts w:ascii="Times New Roman" w:hAnsi="Times New Roman" w:cs="Times New Roman"/>
          <w:color w:val="000000"/>
          <w:sz w:val="23"/>
          <w:szCs w:val="23"/>
        </w:rPr>
      </w:pPr>
      <w:r w:rsidRPr="007F3167">
        <w:rPr>
          <w:rFonts w:ascii="Times New Roman" w:hAnsi="Times New Roman" w:cs="Times New Roman"/>
          <w:b/>
          <w:bCs/>
          <w:color w:val="000000"/>
          <w:sz w:val="23"/>
          <w:szCs w:val="23"/>
        </w:rPr>
        <w:t xml:space="preserve">Роль личностных и </w:t>
      </w:r>
      <w:proofErr w:type="spellStart"/>
      <w:r w:rsidRPr="007F3167">
        <w:rPr>
          <w:rFonts w:ascii="Times New Roman" w:hAnsi="Times New Roman" w:cs="Times New Roman"/>
          <w:b/>
          <w:bCs/>
          <w:color w:val="000000"/>
          <w:sz w:val="23"/>
          <w:szCs w:val="23"/>
        </w:rPr>
        <w:t>метапредметных</w:t>
      </w:r>
      <w:proofErr w:type="spellEnd"/>
      <w:r w:rsidRPr="007F3167">
        <w:rPr>
          <w:rFonts w:ascii="Times New Roman" w:hAnsi="Times New Roman" w:cs="Times New Roman"/>
          <w:b/>
          <w:bCs/>
          <w:color w:val="000000"/>
          <w:sz w:val="23"/>
          <w:szCs w:val="23"/>
        </w:rPr>
        <w:t xml:space="preserve"> результатов образования в становлении функционально грамотной личности. </w:t>
      </w:r>
    </w:p>
    <w:p w:rsidR="007F3167" w:rsidRPr="007F3167" w:rsidRDefault="007F3167" w:rsidP="007F3167">
      <w:pPr>
        <w:autoSpaceDE w:val="0"/>
        <w:autoSpaceDN w:val="0"/>
        <w:adjustRightInd w:val="0"/>
        <w:spacing w:after="0" w:line="240" w:lineRule="auto"/>
        <w:jc w:val="both"/>
        <w:rPr>
          <w:rFonts w:ascii="Times New Roman" w:hAnsi="Times New Roman" w:cs="Times New Roman"/>
          <w:color w:val="000000"/>
          <w:sz w:val="23"/>
          <w:szCs w:val="23"/>
        </w:rPr>
      </w:pPr>
      <w:r w:rsidRPr="007F3167">
        <w:rPr>
          <w:rFonts w:ascii="Times New Roman" w:hAnsi="Times New Roman" w:cs="Times New Roman"/>
          <w:color w:val="000000"/>
          <w:sz w:val="23"/>
          <w:szCs w:val="23"/>
        </w:rPr>
        <w:t xml:space="preserve">Целью программы является формирование функционально грамотной личности, т.е. человека, который: </w:t>
      </w:r>
    </w:p>
    <w:p w:rsidR="007F3167" w:rsidRPr="007F3167" w:rsidRDefault="007F3167" w:rsidP="007F3167">
      <w:pPr>
        <w:autoSpaceDE w:val="0"/>
        <w:autoSpaceDN w:val="0"/>
        <w:adjustRightInd w:val="0"/>
        <w:spacing w:after="0" w:line="240" w:lineRule="auto"/>
        <w:jc w:val="both"/>
        <w:rPr>
          <w:rFonts w:ascii="Times New Roman" w:hAnsi="Times New Roman" w:cs="Times New Roman"/>
          <w:color w:val="000000"/>
          <w:sz w:val="23"/>
          <w:szCs w:val="23"/>
        </w:rPr>
      </w:pPr>
      <w:r w:rsidRPr="007F3167">
        <w:rPr>
          <w:rFonts w:ascii="Times New Roman" w:hAnsi="Times New Roman" w:cs="Times New Roman"/>
          <w:color w:val="000000"/>
          <w:sz w:val="23"/>
          <w:szCs w:val="23"/>
        </w:rPr>
        <w:t xml:space="preserve">обладает огромным потенциалом к саморазвитию, умеет учиться и самостоятельно добывать знания; </w:t>
      </w:r>
    </w:p>
    <w:p w:rsidR="007F3167" w:rsidRPr="007F3167" w:rsidRDefault="007F3167" w:rsidP="007F3167">
      <w:pPr>
        <w:autoSpaceDE w:val="0"/>
        <w:autoSpaceDN w:val="0"/>
        <w:adjustRightInd w:val="0"/>
        <w:spacing w:after="0" w:line="240" w:lineRule="auto"/>
        <w:jc w:val="both"/>
        <w:rPr>
          <w:rFonts w:ascii="Times New Roman" w:hAnsi="Times New Roman" w:cs="Times New Roman"/>
          <w:color w:val="000000"/>
          <w:sz w:val="23"/>
          <w:szCs w:val="23"/>
        </w:rPr>
      </w:pPr>
      <w:r w:rsidRPr="007F3167">
        <w:rPr>
          <w:rFonts w:ascii="Times New Roman" w:hAnsi="Times New Roman" w:cs="Times New Roman"/>
          <w:color w:val="000000"/>
          <w:sz w:val="23"/>
          <w:szCs w:val="23"/>
        </w:rPr>
        <w:t xml:space="preserve">владеет обобщённым целостным представлением о мире (картиной мира); </w:t>
      </w:r>
    </w:p>
    <w:p w:rsidR="007F3167" w:rsidRPr="007F3167" w:rsidRDefault="007F3167" w:rsidP="007F3167">
      <w:pPr>
        <w:autoSpaceDE w:val="0"/>
        <w:autoSpaceDN w:val="0"/>
        <w:adjustRightInd w:val="0"/>
        <w:spacing w:after="0" w:line="240" w:lineRule="auto"/>
        <w:jc w:val="both"/>
        <w:rPr>
          <w:rFonts w:ascii="Times New Roman" w:hAnsi="Times New Roman" w:cs="Times New Roman"/>
          <w:color w:val="000000"/>
          <w:sz w:val="23"/>
          <w:szCs w:val="23"/>
        </w:rPr>
      </w:pPr>
      <w:r w:rsidRPr="007F3167">
        <w:rPr>
          <w:rFonts w:ascii="Times New Roman" w:hAnsi="Times New Roman" w:cs="Times New Roman"/>
          <w:color w:val="000000"/>
          <w:sz w:val="23"/>
          <w:szCs w:val="23"/>
        </w:rPr>
        <w:t xml:space="preserve">привык самостоятельно принимать решения и нести за них персональную ответственность; </w:t>
      </w:r>
    </w:p>
    <w:p w:rsidR="007F3167" w:rsidRPr="007F3167" w:rsidRDefault="007F3167" w:rsidP="007F3167">
      <w:pPr>
        <w:autoSpaceDE w:val="0"/>
        <w:autoSpaceDN w:val="0"/>
        <w:adjustRightInd w:val="0"/>
        <w:spacing w:after="0" w:line="240" w:lineRule="auto"/>
        <w:jc w:val="both"/>
        <w:rPr>
          <w:rFonts w:ascii="Times New Roman" w:hAnsi="Times New Roman" w:cs="Times New Roman"/>
          <w:color w:val="000000"/>
          <w:sz w:val="23"/>
          <w:szCs w:val="23"/>
        </w:rPr>
      </w:pPr>
      <w:r w:rsidRPr="007F3167">
        <w:rPr>
          <w:rFonts w:ascii="Times New Roman" w:hAnsi="Times New Roman" w:cs="Times New Roman"/>
          <w:color w:val="000000"/>
          <w:sz w:val="23"/>
          <w:szCs w:val="23"/>
        </w:rPr>
        <w:t xml:space="preserve">усвоил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7F3167" w:rsidRPr="007F3167" w:rsidRDefault="007F3167" w:rsidP="007F3167">
      <w:pPr>
        <w:autoSpaceDE w:val="0"/>
        <w:autoSpaceDN w:val="0"/>
        <w:adjustRightInd w:val="0"/>
        <w:spacing w:after="0" w:line="240" w:lineRule="auto"/>
        <w:jc w:val="both"/>
        <w:rPr>
          <w:rFonts w:ascii="Times New Roman" w:hAnsi="Times New Roman" w:cs="Times New Roman"/>
          <w:color w:val="000000"/>
          <w:sz w:val="23"/>
          <w:szCs w:val="23"/>
        </w:rPr>
      </w:pPr>
      <w:r w:rsidRPr="007F3167">
        <w:rPr>
          <w:rFonts w:ascii="Times New Roman" w:hAnsi="Times New Roman" w:cs="Times New Roman"/>
          <w:color w:val="000000"/>
          <w:sz w:val="23"/>
          <w:szCs w:val="23"/>
        </w:rPr>
        <w:t xml:space="preserve">толерантен по своей жизненной позиции, понимает, что он живёт и трудится среди таких же личностей, как и он, умеет отстаивать своё мнение и уважать мнение других; </w:t>
      </w:r>
    </w:p>
    <w:p w:rsidR="007F3167" w:rsidRPr="007F3167" w:rsidRDefault="007F3167" w:rsidP="007F3167">
      <w:pPr>
        <w:autoSpaceDE w:val="0"/>
        <w:autoSpaceDN w:val="0"/>
        <w:adjustRightInd w:val="0"/>
        <w:spacing w:after="0" w:line="240" w:lineRule="auto"/>
        <w:jc w:val="both"/>
        <w:rPr>
          <w:rFonts w:ascii="Times New Roman" w:hAnsi="Times New Roman" w:cs="Times New Roman"/>
          <w:color w:val="000000"/>
          <w:sz w:val="23"/>
          <w:szCs w:val="23"/>
        </w:rPr>
      </w:pPr>
      <w:r w:rsidRPr="007F3167">
        <w:rPr>
          <w:rFonts w:ascii="Times New Roman" w:hAnsi="Times New Roman" w:cs="Times New Roman"/>
          <w:color w:val="000000"/>
          <w:sz w:val="23"/>
          <w:szCs w:val="23"/>
        </w:rPr>
        <w:t xml:space="preserve">эффективно владеет вербальными и невербальными средствами общения и использует их для достижения своих целей; </w:t>
      </w:r>
    </w:p>
    <w:p w:rsidR="007F3167" w:rsidRPr="007F3167" w:rsidRDefault="007F3167" w:rsidP="007F3167">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7F3167">
        <w:rPr>
          <w:rFonts w:ascii="Times New Roman" w:hAnsi="Times New Roman" w:cs="Times New Roman"/>
          <w:color w:val="000000"/>
          <w:sz w:val="23"/>
          <w:szCs w:val="23"/>
        </w:rPr>
        <w:t>способен</w:t>
      </w:r>
      <w:proofErr w:type="gramEnd"/>
      <w:r w:rsidRPr="007F3167">
        <w:rPr>
          <w:rFonts w:ascii="Times New Roman" w:hAnsi="Times New Roman" w:cs="Times New Roman"/>
          <w:color w:val="000000"/>
          <w:sz w:val="23"/>
          <w:szCs w:val="23"/>
        </w:rPr>
        <w:t xml:space="preserve"> жить в любом социуме, адаптируясь к нему. </w:t>
      </w:r>
    </w:p>
    <w:p w:rsidR="007F3167" w:rsidRPr="007F3167" w:rsidRDefault="007F3167" w:rsidP="007F3167">
      <w:pPr>
        <w:autoSpaceDE w:val="0"/>
        <w:autoSpaceDN w:val="0"/>
        <w:adjustRightInd w:val="0"/>
        <w:spacing w:after="0" w:line="240" w:lineRule="auto"/>
        <w:jc w:val="both"/>
        <w:rPr>
          <w:rFonts w:ascii="Times New Roman" w:hAnsi="Times New Roman" w:cs="Times New Roman"/>
          <w:color w:val="000000"/>
          <w:sz w:val="23"/>
          <w:szCs w:val="23"/>
        </w:rPr>
      </w:pPr>
      <w:r w:rsidRPr="007F3167">
        <w:rPr>
          <w:rFonts w:ascii="Times New Roman" w:hAnsi="Times New Roman" w:cs="Times New Roman"/>
          <w:color w:val="000000"/>
          <w:sz w:val="23"/>
          <w:szCs w:val="23"/>
        </w:rPr>
        <w:t xml:space="preserve">Для выращивания функционально грамотной личности важнейшую роль играют не столько предметные результаты, сколько личностные и </w:t>
      </w:r>
      <w:proofErr w:type="spellStart"/>
      <w:r w:rsidRPr="007F3167">
        <w:rPr>
          <w:rFonts w:ascii="Times New Roman" w:hAnsi="Times New Roman" w:cs="Times New Roman"/>
          <w:color w:val="000000"/>
          <w:sz w:val="23"/>
          <w:szCs w:val="23"/>
        </w:rPr>
        <w:t>метапредметные</w:t>
      </w:r>
      <w:proofErr w:type="spellEnd"/>
      <w:r w:rsidRPr="007F3167">
        <w:rPr>
          <w:rFonts w:ascii="Times New Roman" w:hAnsi="Times New Roman" w:cs="Times New Roman"/>
          <w:color w:val="000000"/>
          <w:sz w:val="23"/>
          <w:szCs w:val="23"/>
        </w:rPr>
        <w:t xml:space="preserve"> результаты деятельности школьников. </w:t>
      </w:r>
    </w:p>
    <w:p w:rsidR="007F3167" w:rsidRDefault="007F3167" w:rsidP="007F3167">
      <w:pPr>
        <w:spacing w:after="0"/>
        <w:jc w:val="both"/>
        <w:rPr>
          <w:rFonts w:ascii="Times New Roman" w:hAnsi="Times New Roman" w:cs="Times New Roman"/>
          <w:color w:val="000000"/>
          <w:sz w:val="23"/>
          <w:szCs w:val="23"/>
        </w:rPr>
      </w:pPr>
      <w:r w:rsidRPr="007F3167">
        <w:rPr>
          <w:rFonts w:ascii="Times New Roman" w:hAnsi="Times New Roman" w:cs="Times New Roman"/>
          <w:color w:val="000000"/>
          <w:sz w:val="23"/>
          <w:szCs w:val="23"/>
        </w:rPr>
        <w:t xml:space="preserve">Система работы по обеспечению личностных и </w:t>
      </w:r>
      <w:proofErr w:type="spellStart"/>
      <w:r w:rsidRPr="007F3167">
        <w:rPr>
          <w:rFonts w:ascii="Times New Roman" w:hAnsi="Times New Roman" w:cs="Times New Roman"/>
          <w:color w:val="000000"/>
          <w:sz w:val="23"/>
          <w:szCs w:val="23"/>
        </w:rPr>
        <w:t>метапредметных</w:t>
      </w:r>
      <w:proofErr w:type="spellEnd"/>
      <w:r w:rsidRPr="007F3167">
        <w:rPr>
          <w:rFonts w:ascii="Times New Roman" w:hAnsi="Times New Roman" w:cs="Times New Roman"/>
          <w:color w:val="000000"/>
          <w:sz w:val="23"/>
          <w:szCs w:val="23"/>
        </w:rPr>
        <w:t xml:space="preserve"> (универсальных учебных действий) результатов школьников представлена далее в таблице.</w:t>
      </w:r>
    </w:p>
    <w:p w:rsidR="00A86612" w:rsidRDefault="00A86612" w:rsidP="0002789C">
      <w:pPr>
        <w:autoSpaceDE w:val="0"/>
        <w:autoSpaceDN w:val="0"/>
        <w:adjustRightInd w:val="0"/>
        <w:spacing w:after="0" w:line="240" w:lineRule="auto"/>
        <w:jc w:val="center"/>
        <w:rPr>
          <w:rFonts w:ascii="Times New Roman" w:hAnsi="Times New Roman" w:cs="Times New Roman"/>
          <w:b/>
          <w:bCs/>
          <w:color w:val="000000"/>
          <w:sz w:val="24"/>
          <w:szCs w:val="24"/>
        </w:rPr>
      </w:pPr>
    </w:p>
    <w:p w:rsidR="00A86612" w:rsidRDefault="00A86612" w:rsidP="0002789C">
      <w:pPr>
        <w:autoSpaceDE w:val="0"/>
        <w:autoSpaceDN w:val="0"/>
        <w:adjustRightInd w:val="0"/>
        <w:spacing w:after="0" w:line="240" w:lineRule="auto"/>
        <w:jc w:val="center"/>
        <w:rPr>
          <w:rFonts w:ascii="Times New Roman" w:hAnsi="Times New Roman" w:cs="Times New Roman"/>
          <w:b/>
          <w:bCs/>
          <w:color w:val="000000"/>
          <w:sz w:val="24"/>
          <w:szCs w:val="24"/>
        </w:rPr>
      </w:pPr>
    </w:p>
    <w:p w:rsidR="007F3167" w:rsidRPr="00C42F42" w:rsidRDefault="00563530" w:rsidP="0002789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2.2</w:t>
      </w:r>
      <w:r w:rsidR="00C42F42" w:rsidRPr="00C42F42">
        <w:rPr>
          <w:rFonts w:ascii="Times New Roman" w:hAnsi="Times New Roman" w:cs="Times New Roman"/>
          <w:b/>
          <w:bCs/>
          <w:color w:val="000000"/>
          <w:sz w:val="24"/>
          <w:szCs w:val="24"/>
        </w:rPr>
        <w:t>.</w:t>
      </w:r>
      <w:r w:rsidR="007F3167" w:rsidRPr="00C42F42">
        <w:rPr>
          <w:rFonts w:ascii="Times New Roman" w:hAnsi="Times New Roman" w:cs="Times New Roman"/>
          <w:b/>
          <w:bCs/>
          <w:color w:val="000000"/>
          <w:sz w:val="24"/>
          <w:szCs w:val="24"/>
        </w:rPr>
        <w:t xml:space="preserve">Роль учебных предметов в формировании личностных и </w:t>
      </w:r>
      <w:proofErr w:type="spellStart"/>
      <w:r w:rsidR="007F3167" w:rsidRPr="00C42F42">
        <w:rPr>
          <w:rFonts w:ascii="Times New Roman" w:hAnsi="Times New Roman" w:cs="Times New Roman"/>
          <w:b/>
          <w:bCs/>
          <w:color w:val="000000"/>
          <w:sz w:val="24"/>
          <w:szCs w:val="24"/>
        </w:rPr>
        <w:t>метапредметных</w:t>
      </w:r>
      <w:proofErr w:type="spellEnd"/>
      <w:r w:rsidR="007F3167" w:rsidRPr="00C42F42">
        <w:rPr>
          <w:rFonts w:ascii="Times New Roman" w:hAnsi="Times New Roman" w:cs="Times New Roman"/>
          <w:b/>
          <w:bCs/>
          <w:color w:val="000000"/>
          <w:sz w:val="24"/>
          <w:szCs w:val="24"/>
        </w:rPr>
        <w:t xml:space="preserve"> результатов</w:t>
      </w:r>
    </w:p>
    <w:p w:rsidR="007F3167" w:rsidRPr="007F3167" w:rsidRDefault="007F3167" w:rsidP="007F3167">
      <w:pPr>
        <w:autoSpaceDE w:val="0"/>
        <w:autoSpaceDN w:val="0"/>
        <w:adjustRightInd w:val="0"/>
        <w:spacing w:after="0" w:line="240" w:lineRule="auto"/>
        <w:jc w:val="both"/>
        <w:rPr>
          <w:rFonts w:ascii="Times New Roman" w:hAnsi="Times New Roman" w:cs="Times New Roman"/>
          <w:color w:val="000000"/>
          <w:sz w:val="23"/>
          <w:szCs w:val="23"/>
        </w:rPr>
      </w:pPr>
      <w:r w:rsidRPr="007F3167">
        <w:rPr>
          <w:rFonts w:ascii="Times New Roman" w:hAnsi="Times New Roman" w:cs="Times New Roman"/>
          <w:color w:val="000000"/>
          <w:sz w:val="23"/>
          <w:szCs w:val="23"/>
        </w:rPr>
        <w:t xml:space="preserve">Одно из ключевых понятий предметных программ - линии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w:t>
      </w:r>
      <w:proofErr w:type="gramStart"/>
      <w:r w:rsidRPr="007F3167">
        <w:rPr>
          <w:rFonts w:ascii="Times New Roman" w:hAnsi="Times New Roman" w:cs="Times New Roman"/>
          <w:color w:val="000000"/>
          <w:sz w:val="23"/>
          <w:szCs w:val="23"/>
        </w:rPr>
        <w:t>мета-предметных</w:t>
      </w:r>
      <w:proofErr w:type="gramEnd"/>
      <w:r w:rsidRPr="007F3167">
        <w:rPr>
          <w:rFonts w:ascii="Times New Roman" w:hAnsi="Times New Roman" w:cs="Times New Roman"/>
          <w:color w:val="000000"/>
          <w:sz w:val="23"/>
          <w:szCs w:val="23"/>
        </w:rPr>
        <w:t xml:space="preserve"> результатов. </w:t>
      </w:r>
    </w:p>
    <w:p w:rsidR="007F3167" w:rsidRPr="007F3167" w:rsidRDefault="007F3167" w:rsidP="007F3167">
      <w:pPr>
        <w:pStyle w:val="Default"/>
        <w:jc w:val="both"/>
        <w:rPr>
          <w:rFonts w:eastAsiaTheme="minorEastAsia"/>
          <w:sz w:val="23"/>
          <w:szCs w:val="23"/>
        </w:rPr>
      </w:pPr>
      <w:r w:rsidRPr="007F3167">
        <w:rPr>
          <w:sz w:val="23"/>
          <w:szCs w:val="23"/>
        </w:rPr>
        <w:t xml:space="preserve">Средствами достижения личностных и </w:t>
      </w:r>
      <w:proofErr w:type="spellStart"/>
      <w:r w:rsidRPr="007F3167">
        <w:rPr>
          <w:sz w:val="23"/>
          <w:szCs w:val="23"/>
        </w:rPr>
        <w:t>метапредметных</w:t>
      </w:r>
      <w:proofErr w:type="spellEnd"/>
      <w:r w:rsidRPr="007F3167">
        <w:rPr>
          <w:sz w:val="23"/>
          <w:szCs w:val="23"/>
        </w:rPr>
        <w:t xml:space="preserve"> результатов в </w:t>
      </w:r>
      <w:proofErr w:type="spellStart"/>
      <w:r w:rsidRPr="007F3167">
        <w:rPr>
          <w:sz w:val="23"/>
          <w:szCs w:val="23"/>
        </w:rPr>
        <w:t>каждом</w:t>
      </w:r>
      <w:r w:rsidRPr="007F3167">
        <w:rPr>
          <w:rFonts w:eastAsiaTheme="minorEastAsia"/>
          <w:sz w:val="23"/>
          <w:szCs w:val="23"/>
        </w:rPr>
        <w:t>предмете</w:t>
      </w:r>
      <w:proofErr w:type="spellEnd"/>
      <w:r w:rsidRPr="007F3167">
        <w:rPr>
          <w:rFonts w:eastAsiaTheme="minorEastAsia"/>
          <w:sz w:val="23"/>
          <w:szCs w:val="23"/>
        </w:rPr>
        <w:t xml:space="preserve"> могут служить: </w:t>
      </w:r>
    </w:p>
    <w:p w:rsidR="007F3167" w:rsidRPr="007F3167" w:rsidRDefault="007F3167" w:rsidP="007F3167">
      <w:pPr>
        <w:autoSpaceDE w:val="0"/>
        <w:autoSpaceDN w:val="0"/>
        <w:adjustRightInd w:val="0"/>
        <w:spacing w:after="0" w:line="240" w:lineRule="auto"/>
        <w:jc w:val="both"/>
        <w:rPr>
          <w:rFonts w:ascii="Times New Roman" w:hAnsi="Times New Roman" w:cs="Times New Roman"/>
          <w:color w:val="000000"/>
          <w:sz w:val="23"/>
          <w:szCs w:val="23"/>
        </w:rPr>
      </w:pPr>
      <w:r w:rsidRPr="007F3167">
        <w:rPr>
          <w:rFonts w:ascii="Times New Roman" w:hAnsi="Times New Roman" w:cs="Times New Roman"/>
          <w:color w:val="000000"/>
          <w:sz w:val="23"/>
          <w:szCs w:val="23"/>
        </w:rPr>
        <w:t xml:space="preserve">1) текст; </w:t>
      </w:r>
    </w:p>
    <w:p w:rsidR="007F3167" w:rsidRPr="007F3167" w:rsidRDefault="007F3167" w:rsidP="007F3167">
      <w:pPr>
        <w:autoSpaceDE w:val="0"/>
        <w:autoSpaceDN w:val="0"/>
        <w:adjustRightInd w:val="0"/>
        <w:spacing w:after="0" w:line="240" w:lineRule="auto"/>
        <w:jc w:val="both"/>
        <w:rPr>
          <w:rFonts w:ascii="Times New Roman" w:hAnsi="Times New Roman" w:cs="Times New Roman"/>
          <w:color w:val="000000"/>
          <w:sz w:val="23"/>
          <w:szCs w:val="23"/>
        </w:rPr>
      </w:pPr>
      <w:r w:rsidRPr="007F3167">
        <w:rPr>
          <w:rFonts w:ascii="Times New Roman" w:hAnsi="Times New Roman" w:cs="Times New Roman"/>
          <w:color w:val="000000"/>
          <w:sz w:val="23"/>
          <w:szCs w:val="23"/>
        </w:rPr>
        <w:t xml:space="preserve">2) иллюстративный ряд (например, схемы и графики в математике); </w:t>
      </w:r>
    </w:p>
    <w:p w:rsidR="007F3167" w:rsidRPr="007F3167" w:rsidRDefault="007F3167" w:rsidP="007F3167">
      <w:pPr>
        <w:autoSpaceDE w:val="0"/>
        <w:autoSpaceDN w:val="0"/>
        <w:adjustRightInd w:val="0"/>
        <w:spacing w:after="0" w:line="240" w:lineRule="auto"/>
        <w:jc w:val="both"/>
        <w:rPr>
          <w:rFonts w:ascii="Times New Roman" w:hAnsi="Times New Roman" w:cs="Times New Roman"/>
          <w:color w:val="000000"/>
          <w:sz w:val="23"/>
          <w:szCs w:val="23"/>
        </w:rPr>
      </w:pPr>
      <w:r w:rsidRPr="007F3167">
        <w:rPr>
          <w:rFonts w:ascii="Times New Roman" w:hAnsi="Times New Roman" w:cs="Times New Roman"/>
          <w:color w:val="000000"/>
          <w:sz w:val="23"/>
          <w:szCs w:val="23"/>
        </w:rPr>
        <w:t xml:space="preserve">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 </w:t>
      </w:r>
    </w:p>
    <w:p w:rsidR="007F3167" w:rsidRDefault="007F3167" w:rsidP="007F3167">
      <w:pPr>
        <w:spacing w:after="0"/>
        <w:jc w:val="both"/>
        <w:rPr>
          <w:rFonts w:ascii="Times New Roman" w:hAnsi="Times New Roman" w:cs="Times New Roman"/>
          <w:color w:val="000000"/>
          <w:sz w:val="23"/>
          <w:szCs w:val="23"/>
        </w:rPr>
      </w:pPr>
      <w:r w:rsidRPr="007F3167">
        <w:rPr>
          <w:rFonts w:ascii="Times New Roman" w:hAnsi="Times New Roman" w:cs="Times New Roman"/>
          <w:color w:val="000000"/>
          <w:sz w:val="23"/>
          <w:szCs w:val="23"/>
        </w:rPr>
        <w:t>4) 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w:t>
      </w:r>
    </w:p>
    <w:p w:rsidR="00685BB5" w:rsidRDefault="00685BB5" w:rsidP="007F3167">
      <w:pPr>
        <w:spacing w:after="0"/>
        <w:jc w:val="both"/>
        <w:rPr>
          <w:rFonts w:ascii="Times New Roman" w:hAnsi="Times New Roman" w:cs="Times New Roman"/>
          <w:color w:val="000000"/>
          <w:sz w:val="23"/>
          <w:szCs w:val="23"/>
        </w:rPr>
      </w:pPr>
    </w:p>
    <w:p w:rsidR="007F3167" w:rsidRPr="00685BB5" w:rsidRDefault="007F3167"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b/>
          <w:bCs/>
          <w:color w:val="000000"/>
          <w:sz w:val="24"/>
          <w:szCs w:val="24"/>
        </w:rPr>
        <w:t xml:space="preserve">Предмет «Русский язык», </w:t>
      </w:r>
      <w:r w:rsidRPr="00685BB5">
        <w:rPr>
          <w:rFonts w:ascii="Times New Roman" w:hAnsi="Times New Roman" w:cs="Times New Roman"/>
          <w:color w:val="000000"/>
          <w:sz w:val="24"/>
          <w:szCs w:val="24"/>
        </w:rPr>
        <w:t xml:space="preserve">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w:t>
      </w:r>
    </w:p>
    <w:p w:rsidR="007F3167" w:rsidRPr="00685BB5" w:rsidRDefault="007F3167" w:rsidP="00685BB5">
      <w:pPr>
        <w:spacing w:after="0"/>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универсальные учебные действия.</w:t>
      </w:r>
    </w:p>
    <w:p w:rsidR="007F3167" w:rsidRPr="00685BB5" w:rsidRDefault="007F3167" w:rsidP="00685BB5">
      <w:pPr>
        <w:spacing w:after="0"/>
        <w:jc w:val="both"/>
        <w:rPr>
          <w:rFonts w:ascii="Times New Roman" w:hAnsi="Times New Roman" w:cs="Times New Roman"/>
          <w:sz w:val="24"/>
          <w:szCs w:val="24"/>
        </w:rPr>
      </w:pPr>
      <w:r w:rsidRPr="00685BB5">
        <w:rPr>
          <w:rFonts w:ascii="Times New Roman" w:hAnsi="Times New Roman" w:cs="Times New Roman"/>
          <w:b/>
          <w:bCs/>
          <w:sz w:val="24"/>
          <w:szCs w:val="24"/>
        </w:rPr>
        <w:t xml:space="preserve">Предмет «Литература» </w:t>
      </w:r>
      <w:r w:rsidRPr="00685BB5">
        <w:rPr>
          <w:rFonts w:ascii="Times New Roman" w:hAnsi="Times New Roman" w:cs="Times New Roman"/>
          <w:sz w:val="24"/>
          <w:szCs w:val="24"/>
        </w:rPr>
        <w:t xml:space="preserve">прежде </w:t>
      </w:r>
      <w:proofErr w:type="gramStart"/>
      <w:r w:rsidRPr="00685BB5">
        <w:rPr>
          <w:rFonts w:ascii="Times New Roman" w:hAnsi="Times New Roman" w:cs="Times New Roman"/>
          <w:sz w:val="24"/>
          <w:szCs w:val="24"/>
        </w:rPr>
        <w:t>всего</w:t>
      </w:r>
      <w:proofErr w:type="gramEnd"/>
      <w:r w:rsidRPr="00685BB5">
        <w:rPr>
          <w:rFonts w:ascii="Times New Roman" w:hAnsi="Times New Roman" w:cs="Times New Roman"/>
          <w:sz w:val="24"/>
          <w:szCs w:val="24"/>
        </w:rPr>
        <w:t xml:space="preserve">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w:t>
      </w:r>
      <w:proofErr w:type="gramStart"/>
      <w:r w:rsidRPr="00685BB5">
        <w:rPr>
          <w:rFonts w:ascii="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roofErr w:type="gramEnd"/>
    </w:p>
    <w:p w:rsidR="007F3167" w:rsidRPr="00685BB5" w:rsidRDefault="007F3167" w:rsidP="00685BB5">
      <w:pPr>
        <w:autoSpaceDE w:val="0"/>
        <w:autoSpaceDN w:val="0"/>
        <w:adjustRightInd w:val="0"/>
        <w:spacing w:after="0" w:line="240" w:lineRule="auto"/>
        <w:jc w:val="both"/>
        <w:rPr>
          <w:rFonts w:ascii="Times New Roman" w:hAnsi="Times New Roman" w:cs="Times New Roman"/>
          <w:sz w:val="24"/>
          <w:szCs w:val="24"/>
        </w:rPr>
      </w:pPr>
      <w:r w:rsidRPr="00685BB5">
        <w:rPr>
          <w:rFonts w:ascii="Times New Roman" w:hAnsi="Times New Roman" w:cs="Times New Roman"/>
          <w:b/>
          <w:bCs/>
          <w:color w:val="000000"/>
          <w:sz w:val="24"/>
          <w:szCs w:val="24"/>
        </w:rPr>
        <w:t>Предмет «Иностранный язык»</w:t>
      </w:r>
      <w:r w:rsidRPr="00685BB5">
        <w:rPr>
          <w:rFonts w:ascii="Times New Roman" w:hAnsi="Times New Roman" w:cs="Times New Roman"/>
          <w:color w:val="000000"/>
          <w:sz w:val="24"/>
          <w:szCs w:val="24"/>
        </w:rPr>
        <w:t xml:space="preserve">,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w:t>
      </w:r>
      <w:r w:rsidRPr="00685BB5">
        <w:rPr>
          <w:rFonts w:ascii="Times New Roman" w:hAnsi="Times New Roman" w:cs="Times New Roman"/>
          <w:color w:val="000000"/>
          <w:sz w:val="24"/>
          <w:szCs w:val="24"/>
        </w:rPr>
        <w:lastRenderedPageBreak/>
        <w:t xml:space="preserve">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w:t>
      </w:r>
      <w:r w:rsidRPr="00685BB5">
        <w:rPr>
          <w:rFonts w:ascii="Times New Roman" w:hAnsi="Times New Roman" w:cs="Times New Roman"/>
          <w:sz w:val="24"/>
          <w:szCs w:val="24"/>
        </w:rPr>
        <w:t>универсальные учебные действия.</w:t>
      </w:r>
    </w:p>
    <w:p w:rsidR="007F3167" w:rsidRPr="00685BB5" w:rsidRDefault="007F3167"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b/>
          <w:bCs/>
          <w:color w:val="000000"/>
          <w:sz w:val="24"/>
          <w:szCs w:val="24"/>
        </w:rPr>
        <w:t xml:space="preserve">Предмет «История» </w:t>
      </w:r>
      <w:r w:rsidRPr="00685BB5">
        <w:rPr>
          <w:rFonts w:ascii="Times New Roman" w:hAnsi="Times New Roman" w:cs="Times New Roman"/>
          <w:color w:val="000000"/>
          <w:sz w:val="24"/>
          <w:szCs w:val="24"/>
        </w:rPr>
        <w:t xml:space="preserve">через две главные группы линий развития обеспечивает формирование личностных и </w:t>
      </w:r>
      <w:proofErr w:type="spellStart"/>
      <w:r w:rsidRPr="00685BB5">
        <w:rPr>
          <w:rFonts w:ascii="Times New Roman" w:hAnsi="Times New Roman" w:cs="Times New Roman"/>
          <w:color w:val="000000"/>
          <w:sz w:val="24"/>
          <w:szCs w:val="24"/>
        </w:rPr>
        <w:t>метапредметных</w:t>
      </w:r>
      <w:proofErr w:type="spellEnd"/>
      <w:r w:rsidRPr="00685BB5">
        <w:rPr>
          <w:rFonts w:ascii="Times New Roman" w:hAnsi="Times New Roman" w:cs="Times New Roman"/>
          <w:color w:val="000000"/>
          <w:sz w:val="24"/>
          <w:szCs w:val="24"/>
        </w:rPr>
        <w:t xml:space="preserve">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w:t>
      </w:r>
      <w:proofErr w:type="spellStart"/>
      <w:r w:rsidRPr="00685BB5">
        <w:rPr>
          <w:rFonts w:ascii="Times New Roman" w:hAnsi="Times New Roman" w:cs="Times New Roman"/>
          <w:color w:val="000000"/>
          <w:sz w:val="24"/>
          <w:szCs w:val="24"/>
        </w:rPr>
        <w:t>этнонациональной</w:t>
      </w:r>
      <w:proofErr w:type="spellEnd"/>
      <w:r w:rsidRPr="00685BB5">
        <w:rPr>
          <w:rFonts w:ascii="Times New Roman" w:hAnsi="Times New Roman" w:cs="Times New Roman"/>
          <w:color w:val="000000"/>
          <w:sz w:val="24"/>
          <w:szCs w:val="24"/>
        </w:rPr>
        <w:t>,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Аналогично и в </w:t>
      </w:r>
      <w:r w:rsidRPr="00685BB5">
        <w:rPr>
          <w:rFonts w:ascii="Times New Roman" w:hAnsi="Times New Roman" w:cs="Times New Roman"/>
          <w:b/>
          <w:bCs/>
          <w:color w:val="000000"/>
          <w:sz w:val="24"/>
          <w:szCs w:val="24"/>
        </w:rPr>
        <w:t xml:space="preserve">предмете «Обществознание», </w:t>
      </w:r>
      <w:r w:rsidRPr="00685BB5">
        <w:rPr>
          <w:rFonts w:ascii="Times New Roman" w:hAnsi="Times New Roman" w:cs="Times New Roman"/>
          <w:color w:val="000000"/>
          <w:sz w:val="24"/>
          <w:szCs w:val="24"/>
        </w:rPr>
        <w:t xml:space="preserve">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685BB5" w:rsidRPr="00685BB5" w:rsidRDefault="00685BB5" w:rsidP="00685BB5">
      <w:pPr>
        <w:autoSpaceDE w:val="0"/>
        <w:autoSpaceDN w:val="0"/>
        <w:adjustRightInd w:val="0"/>
        <w:spacing w:after="0" w:line="240" w:lineRule="auto"/>
        <w:jc w:val="both"/>
        <w:rPr>
          <w:rFonts w:ascii="Times New Roman" w:hAnsi="Times New Roman" w:cs="Times New Roman"/>
          <w:sz w:val="24"/>
          <w:szCs w:val="24"/>
        </w:rPr>
      </w:pPr>
      <w:r w:rsidRPr="00685BB5">
        <w:rPr>
          <w:rFonts w:ascii="Times New Roman" w:hAnsi="Times New Roman" w:cs="Times New Roman"/>
          <w:b/>
          <w:bCs/>
          <w:sz w:val="24"/>
          <w:szCs w:val="24"/>
        </w:rPr>
        <w:t xml:space="preserve">Предмет «География», </w:t>
      </w:r>
      <w:r w:rsidRPr="00685BB5">
        <w:rPr>
          <w:rFonts w:ascii="Times New Roman" w:hAnsi="Times New Roman" w:cs="Times New Roman"/>
          <w:sz w:val="24"/>
          <w:szCs w:val="24"/>
        </w:rPr>
        <w:t>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685BB5" w:rsidRPr="00685BB5" w:rsidRDefault="00685BB5" w:rsidP="00685BB5">
      <w:pPr>
        <w:autoSpaceDE w:val="0"/>
        <w:autoSpaceDN w:val="0"/>
        <w:adjustRightInd w:val="0"/>
        <w:spacing w:after="0" w:line="240" w:lineRule="auto"/>
        <w:jc w:val="both"/>
        <w:rPr>
          <w:rFonts w:ascii="Times New Roman" w:hAnsi="Times New Roman" w:cs="Times New Roman"/>
          <w:sz w:val="24"/>
          <w:szCs w:val="24"/>
        </w:rPr>
      </w:pPr>
      <w:r w:rsidRPr="00685BB5">
        <w:rPr>
          <w:rFonts w:ascii="Times New Roman" w:hAnsi="Times New Roman" w:cs="Times New Roman"/>
          <w:b/>
          <w:bCs/>
          <w:sz w:val="24"/>
          <w:szCs w:val="24"/>
        </w:rPr>
        <w:t xml:space="preserve">Предмет «Математика» </w:t>
      </w:r>
      <w:proofErr w:type="gramStart"/>
      <w:r w:rsidRPr="00685BB5">
        <w:rPr>
          <w:rFonts w:ascii="Times New Roman" w:hAnsi="Times New Roman" w:cs="Times New Roman"/>
          <w:sz w:val="24"/>
          <w:szCs w:val="24"/>
        </w:rPr>
        <w:t>направлен</w:t>
      </w:r>
      <w:proofErr w:type="gramEnd"/>
      <w:r w:rsidRPr="00685BB5">
        <w:rPr>
          <w:rFonts w:ascii="Times New Roman" w:hAnsi="Times New Roman" w:cs="Times New Roman"/>
          <w:sz w:val="24"/>
          <w:szCs w:val="24"/>
        </w:rPr>
        <w:t xml:space="preserve">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(«ум в порядок приводит»)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w:t>
      </w:r>
    </w:p>
    <w:p w:rsidR="00685BB5" w:rsidRPr="00685BB5" w:rsidRDefault="00685BB5" w:rsidP="00685BB5">
      <w:pPr>
        <w:autoSpaceDE w:val="0"/>
        <w:autoSpaceDN w:val="0"/>
        <w:adjustRightInd w:val="0"/>
        <w:spacing w:after="0" w:line="240" w:lineRule="auto"/>
        <w:jc w:val="both"/>
        <w:rPr>
          <w:rFonts w:ascii="Times New Roman" w:hAnsi="Times New Roman" w:cs="Times New Roman"/>
          <w:sz w:val="24"/>
          <w:szCs w:val="24"/>
        </w:rPr>
      </w:pPr>
      <w:r w:rsidRPr="00685BB5">
        <w:rPr>
          <w:rFonts w:ascii="Times New Roman" w:hAnsi="Times New Roman" w:cs="Times New Roman"/>
          <w:b/>
          <w:bCs/>
          <w:color w:val="000000"/>
          <w:sz w:val="24"/>
          <w:szCs w:val="24"/>
        </w:rPr>
        <w:t xml:space="preserve">Предмет «Информатика» </w:t>
      </w:r>
      <w:r w:rsidRPr="00685BB5">
        <w:rPr>
          <w:rFonts w:ascii="Times New Roman" w:hAnsi="Times New Roman" w:cs="Times New Roman"/>
          <w:color w:val="000000"/>
          <w:sz w:val="24"/>
          <w:szCs w:val="24"/>
        </w:rPr>
        <w:t xml:space="preserve">направлен на развитие познавательных универсальных учебных действий. Этому оказывает содействие «формирование знаний об </w:t>
      </w:r>
      <w:r w:rsidRPr="00685BB5">
        <w:rPr>
          <w:rFonts w:ascii="Times New Roman" w:hAnsi="Times New Roman" w:cs="Times New Roman"/>
          <w:sz w:val="24"/>
          <w:szCs w:val="24"/>
        </w:rPr>
        <w:t>алгоритмических конструкциях, логических значениях и операциях», «умений формализации и структурирования информации».</w:t>
      </w:r>
    </w:p>
    <w:p w:rsidR="00685BB5" w:rsidRPr="00685BB5" w:rsidRDefault="00685BB5" w:rsidP="00685BB5">
      <w:pPr>
        <w:autoSpaceDE w:val="0"/>
        <w:autoSpaceDN w:val="0"/>
        <w:adjustRightInd w:val="0"/>
        <w:spacing w:after="0" w:line="240" w:lineRule="auto"/>
        <w:jc w:val="both"/>
        <w:rPr>
          <w:rFonts w:ascii="Times New Roman" w:hAnsi="Times New Roman" w:cs="Times New Roman"/>
          <w:sz w:val="24"/>
          <w:szCs w:val="24"/>
        </w:rPr>
      </w:pPr>
      <w:r w:rsidRPr="00685BB5">
        <w:rPr>
          <w:rFonts w:ascii="Times New Roman" w:hAnsi="Times New Roman" w:cs="Times New Roman"/>
          <w:b/>
          <w:bCs/>
          <w:sz w:val="24"/>
          <w:szCs w:val="24"/>
        </w:rPr>
        <w:t xml:space="preserve">Предмет «Физика» </w:t>
      </w:r>
      <w:r w:rsidRPr="00685BB5">
        <w:rPr>
          <w:rFonts w:ascii="Times New Roman" w:hAnsi="Times New Roman" w:cs="Times New Roman"/>
          <w:sz w:val="24"/>
          <w:szCs w:val="24"/>
        </w:rPr>
        <w:t xml:space="preserve">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w:t>
      </w:r>
      <w:r w:rsidRPr="00685BB5">
        <w:rPr>
          <w:rFonts w:ascii="Times New Roman" w:hAnsi="Times New Roman" w:cs="Times New Roman"/>
          <w:sz w:val="24"/>
          <w:szCs w:val="24"/>
        </w:rPr>
        <w:lastRenderedPageBreak/>
        <w:t>необходимости применения достижений физики и технологий для рационального природопользования»6, что оказывает содействие развитию личностных результатов.</w:t>
      </w:r>
    </w:p>
    <w:p w:rsidR="00685BB5" w:rsidRPr="00685BB5" w:rsidRDefault="00685BB5" w:rsidP="00685BB5">
      <w:pPr>
        <w:autoSpaceDE w:val="0"/>
        <w:autoSpaceDN w:val="0"/>
        <w:adjustRightInd w:val="0"/>
        <w:spacing w:after="0" w:line="240" w:lineRule="auto"/>
        <w:jc w:val="both"/>
        <w:rPr>
          <w:rFonts w:ascii="Times New Roman" w:hAnsi="Times New Roman" w:cs="Times New Roman"/>
          <w:sz w:val="24"/>
          <w:szCs w:val="24"/>
        </w:rPr>
      </w:pPr>
      <w:r w:rsidRPr="00685BB5">
        <w:rPr>
          <w:rFonts w:ascii="Times New Roman" w:hAnsi="Times New Roman" w:cs="Times New Roman"/>
          <w:b/>
          <w:bCs/>
          <w:sz w:val="24"/>
          <w:szCs w:val="24"/>
        </w:rPr>
        <w:t xml:space="preserve">Предмет «Биология» </w:t>
      </w:r>
      <w:r w:rsidRPr="00685BB5">
        <w:rPr>
          <w:rFonts w:ascii="Times New Roman" w:hAnsi="Times New Roman" w:cs="Times New Roman"/>
          <w:sz w:val="24"/>
          <w:szCs w:val="24"/>
        </w:rPr>
        <w:t xml:space="preserve">через две главные группы линий развития обеспечивает формирование личностных и </w:t>
      </w:r>
      <w:proofErr w:type="spellStart"/>
      <w:r w:rsidRPr="00685BB5">
        <w:rPr>
          <w:rFonts w:ascii="Times New Roman" w:hAnsi="Times New Roman" w:cs="Times New Roman"/>
          <w:sz w:val="24"/>
          <w:szCs w:val="24"/>
        </w:rPr>
        <w:t>метапредметных</w:t>
      </w:r>
      <w:proofErr w:type="spellEnd"/>
      <w:r w:rsidRPr="00685BB5">
        <w:rPr>
          <w:rFonts w:ascii="Times New Roman" w:hAnsi="Times New Roman" w:cs="Times New Roman"/>
          <w:sz w:val="24"/>
          <w:szCs w:val="24"/>
        </w:rPr>
        <w:t xml:space="preserve">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b/>
          <w:bCs/>
          <w:color w:val="000000"/>
          <w:sz w:val="24"/>
          <w:szCs w:val="24"/>
        </w:rPr>
        <w:t xml:space="preserve">Предмет «Химия», </w:t>
      </w:r>
      <w:r w:rsidRPr="00685BB5">
        <w:rPr>
          <w:rFonts w:ascii="Times New Roman" w:hAnsi="Times New Roman" w:cs="Times New Roman"/>
          <w:color w:val="000000"/>
          <w:sz w:val="24"/>
          <w:szCs w:val="24"/>
        </w:rPr>
        <w:t xml:space="preserve">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685BB5" w:rsidRPr="00685BB5" w:rsidRDefault="00685BB5" w:rsidP="00685BB5">
      <w:pPr>
        <w:autoSpaceDE w:val="0"/>
        <w:autoSpaceDN w:val="0"/>
        <w:adjustRightInd w:val="0"/>
        <w:spacing w:after="0" w:line="240" w:lineRule="auto"/>
        <w:jc w:val="both"/>
        <w:rPr>
          <w:rFonts w:ascii="Times New Roman" w:hAnsi="Times New Roman" w:cs="Times New Roman"/>
          <w:sz w:val="24"/>
          <w:szCs w:val="24"/>
        </w:rPr>
      </w:pPr>
      <w:r w:rsidRPr="00685BB5">
        <w:rPr>
          <w:rFonts w:ascii="Times New Roman" w:hAnsi="Times New Roman" w:cs="Times New Roman"/>
          <w:sz w:val="24"/>
          <w:szCs w:val="24"/>
        </w:rPr>
        <w:t xml:space="preserve">Большую роль в становлении личности ученика играет предметная область «Искусство», включающая </w:t>
      </w:r>
      <w:r w:rsidRPr="00685BB5">
        <w:rPr>
          <w:rFonts w:ascii="Times New Roman" w:hAnsi="Times New Roman" w:cs="Times New Roman"/>
          <w:b/>
          <w:bCs/>
          <w:sz w:val="24"/>
          <w:szCs w:val="24"/>
        </w:rPr>
        <w:t xml:space="preserve">предметы «Изобразительное искусство», «Музыка». </w:t>
      </w:r>
      <w:r w:rsidRPr="00685BB5">
        <w:rPr>
          <w:rFonts w:ascii="Times New Roman" w:hAnsi="Times New Roman" w:cs="Times New Roman"/>
          <w:sz w:val="24"/>
          <w:szCs w:val="24"/>
        </w:rPr>
        <w:t xml:space="preserve">Прежде </w:t>
      </w:r>
      <w:proofErr w:type="gramStart"/>
      <w:r w:rsidRPr="00685BB5">
        <w:rPr>
          <w:rFonts w:ascii="Times New Roman" w:hAnsi="Times New Roman" w:cs="Times New Roman"/>
          <w:sz w:val="24"/>
          <w:szCs w:val="24"/>
        </w:rPr>
        <w:t>всего</w:t>
      </w:r>
      <w:proofErr w:type="gramEnd"/>
      <w:r w:rsidRPr="00685BB5">
        <w:rPr>
          <w:rFonts w:ascii="Times New Roman" w:hAnsi="Times New Roman" w:cs="Times New Roman"/>
          <w:sz w:val="24"/>
          <w:szCs w:val="24"/>
        </w:rPr>
        <w:t xml:space="preserve">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685BB5" w:rsidRPr="00685BB5" w:rsidRDefault="00685BB5" w:rsidP="00685BB5">
      <w:pPr>
        <w:autoSpaceDE w:val="0"/>
        <w:autoSpaceDN w:val="0"/>
        <w:adjustRightInd w:val="0"/>
        <w:spacing w:after="0" w:line="240" w:lineRule="auto"/>
        <w:jc w:val="both"/>
        <w:rPr>
          <w:rFonts w:ascii="Times New Roman" w:hAnsi="Times New Roman" w:cs="Times New Roman"/>
          <w:sz w:val="24"/>
          <w:szCs w:val="24"/>
        </w:rPr>
      </w:pPr>
      <w:r w:rsidRPr="00685BB5">
        <w:rPr>
          <w:rFonts w:ascii="Times New Roman" w:hAnsi="Times New Roman" w:cs="Times New Roman"/>
          <w:b/>
          <w:bCs/>
          <w:color w:val="000000"/>
          <w:sz w:val="24"/>
          <w:szCs w:val="24"/>
        </w:rPr>
        <w:t xml:space="preserve">Предмет «Технология» </w:t>
      </w:r>
      <w:r w:rsidRPr="00685BB5">
        <w:rPr>
          <w:rFonts w:ascii="Times New Roman" w:hAnsi="Times New Roman" w:cs="Times New Roman"/>
          <w:color w:val="000000"/>
          <w:sz w:val="24"/>
          <w:szCs w:val="24"/>
        </w:rPr>
        <w:t xml:space="preserve">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w:t>
      </w:r>
      <w:r w:rsidRPr="00685BB5">
        <w:rPr>
          <w:rFonts w:ascii="Times New Roman" w:hAnsi="Times New Roman" w:cs="Times New Roman"/>
          <w:sz w:val="24"/>
          <w:szCs w:val="24"/>
        </w:rPr>
        <w:t>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b/>
          <w:bCs/>
          <w:color w:val="000000"/>
          <w:sz w:val="24"/>
          <w:szCs w:val="24"/>
        </w:rPr>
        <w:t xml:space="preserve">Предметы «Физическая культура» и «Основы безопасности жизнедеятельности» </w:t>
      </w:r>
      <w:r w:rsidRPr="00685BB5">
        <w:rPr>
          <w:rFonts w:ascii="Times New Roman" w:hAnsi="Times New Roman" w:cs="Times New Roman"/>
          <w:color w:val="000000"/>
          <w:sz w:val="24"/>
          <w:szCs w:val="24"/>
        </w:rPr>
        <w:t xml:space="preserve">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w:t>
      </w:r>
      <w:proofErr w:type="gramStart"/>
      <w:r w:rsidRPr="00685BB5">
        <w:rPr>
          <w:rFonts w:ascii="Times New Roman" w:hAnsi="Times New Roman" w:cs="Times New Roman"/>
          <w:color w:val="000000"/>
          <w:sz w:val="24"/>
          <w:szCs w:val="24"/>
        </w:rPr>
        <w:t xml:space="preserve">ока </w:t>
      </w:r>
      <w:proofErr w:type="spellStart"/>
      <w:r w:rsidRPr="00685BB5">
        <w:rPr>
          <w:rFonts w:ascii="Times New Roman" w:hAnsi="Times New Roman" w:cs="Times New Roman"/>
          <w:color w:val="000000"/>
          <w:sz w:val="24"/>
          <w:szCs w:val="24"/>
        </w:rPr>
        <w:t>зать</w:t>
      </w:r>
      <w:proofErr w:type="spellEnd"/>
      <w:proofErr w:type="gramEnd"/>
      <w:r w:rsidRPr="00685BB5">
        <w:rPr>
          <w:rFonts w:ascii="Times New Roman" w:hAnsi="Times New Roman" w:cs="Times New Roman"/>
          <w:color w:val="000000"/>
          <w:sz w:val="24"/>
          <w:szCs w:val="24"/>
        </w:rPr>
        <w:t xml:space="preserve">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w:t>
      </w:r>
      <w:proofErr w:type="gramStart"/>
      <w:r w:rsidRPr="00685BB5">
        <w:rPr>
          <w:rFonts w:ascii="Times New Roman" w:hAnsi="Times New Roman" w:cs="Times New Roman"/>
          <w:color w:val="000000"/>
          <w:sz w:val="24"/>
          <w:szCs w:val="24"/>
        </w:rPr>
        <w:t>активного</w:t>
      </w:r>
      <w:proofErr w:type="gramEnd"/>
      <w:r w:rsidRPr="00685BB5">
        <w:rPr>
          <w:rFonts w:ascii="Times New Roman" w:hAnsi="Times New Roman" w:cs="Times New Roman"/>
          <w:color w:val="000000"/>
          <w:sz w:val="24"/>
          <w:szCs w:val="24"/>
        </w:rPr>
        <w:t xml:space="preserve">, экологически целесообразного, </w:t>
      </w:r>
    </w:p>
    <w:p w:rsid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здорового и безопасного образа жизни» оказывают весьма заметное влияние на личностное развитие школьников.</w:t>
      </w:r>
    </w:p>
    <w:p w:rsidR="00C42F42" w:rsidRPr="00685BB5" w:rsidRDefault="00C42F42" w:rsidP="00685BB5">
      <w:pPr>
        <w:autoSpaceDE w:val="0"/>
        <w:autoSpaceDN w:val="0"/>
        <w:adjustRightInd w:val="0"/>
        <w:spacing w:after="0" w:line="240" w:lineRule="auto"/>
        <w:jc w:val="both"/>
        <w:rPr>
          <w:rFonts w:ascii="Times New Roman" w:hAnsi="Times New Roman" w:cs="Times New Roman"/>
          <w:color w:val="000000"/>
          <w:sz w:val="24"/>
          <w:szCs w:val="24"/>
        </w:rPr>
      </w:pPr>
    </w:p>
    <w:p w:rsidR="00685BB5" w:rsidRPr="00C42F42" w:rsidRDefault="00563530" w:rsidP="00685B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2.3.</w:t>
      </w:r>
      <w:r w:rsidR="00685BB5" w:rsidRPr="00C42F42">
        <w:rPr>
          <w:rFonts w:ascii="Times New Roman" w:hAnsi="Times New Roman" w:cs="Times New Roman"/>
          <w:b/>
          <w:bCs/>
          <w:color w:val="000000"/>
          <w:sz w:val="24"/>
          <w:szCs w:val="24"/>
        </w:rPr>
        <w:t xml:space="preserve">Роль образовательных технологий </w:t>
      </w:r>
      <w:proofErr w:type="spellStart"/>
      <w:r w:rsidR="00685BB5" w:rsidRPr="00C42F42">
        <w:rPr>
          <w:rFonts w:ascii="Times New Roman" w:hAnsi="Times New Roman" w:cs="Times New Roman"/>
          <w:b/>
          <w:bCs/>
          <w:color w:val="000000"/>
          <w:sz w:val="24"/>
          <w:szCs w:val="24"/>
        </w:rPr>
        <w:t>деятельностного</w:t>
      </w:r>
      <w:proofErr w:type="spellEnd"/>
      <w:r w:rsidR="00685BB5" w:rsidRPr="00C42F42">
        <w:rPr>
          <w:rFonts w:ascii="Times New Roman" w:hAnsi="Times New Roman" w:cs="Times New Roman"/>
          <w:b/>
          <w:bCs/>
          <w:color w:val="000000"/>
          <w:sz w:val="24"/>
          <w:szCs w:val="24"/>
        </w:rPr>
        <w:t xml:space="preserve"> типа в формировании личностных и </w:t>
      </w:r>
      <w:proofErr w:type="spellStart"/>
      <w:r w:rsidR="00685BB5" w:rsidRPr="00C42F42">
        <w:rPr>
          <w:rFonts w:ascii="Times New Roman" w:hAnsi="Times New Roman" w:cs="Times New Roman"/>
          <w:b/>
          <w:bCs/>
          <w:color w:val="000000"/>
          <w:sz w:val="24"/>
          <w:szCs w:val="24"/>
        </w:rPr>
        <w:t>метапредметных</w:t>
      </w:r>
      <w:proofErr w:type="spellEnd"/>
      <w:r w:rsidR="00685BB5" w:rsidRPr="00C42F42">
        <w:rPr>
          <w:rFonts w:ascii="Times New Roman" w:hAnsi="Times New Roman" w:cs="Times New Roman"/>
          <w:b/>
          <w:bCs/>
          <w:color w:val="000000"/>
          <w:sz w:val="24"/>
          <w:szCs w:val="24"/>
        </w:rPr>
        <w:t xml:space="preserve"> результатов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три звена: постановка учебной проблемы, поиск её решения и подведения итога деятельности.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Постановка проблемы – это этап формулирования темы урока или вопроса для исследования. Поиск решения – этап формулирования нового знания. Подведение итогов – рефлексия своей деятельности. Постановку проблемы, поиск решения и подведение итога ученики осуществляют в ходе специально выстроенного учителем диалога. Эта </w:t>
      </w:r>
      <w:proofErr w:type="gramStart"/>
      <w:r w:rsidRPr="00685BB5">
        <w:rPr>
          <w:rFonts w:ascii="Times New Roman" w:hAnsi="Times New Roman" w:cs="Times New Roman"/>
          <w:color w:val="000000"/>
          <w:sz w:val="24"/>
          <w:szCs w:val="24"/>
        </w:rPr>
        <w:t>технология</w:t>
      </w:r>
      <w:proofErr w:type="gramEnd"/>
      <w:r w:rsidRPr="00685BB5">
        <w:rPr>
          <w:rFonts w:ascii="Times New Roman" w:hAnsi="Times New Roman" w:cs="Times New Roman"/>
          <w:color w:val="000000"/>
          <w:sz w:val="24"/>
          <w:szCs w:val="24"/>
        </w:rPr>
        <w:t xml:space="preserve">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выводы и т.п. – познавательных.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Технология оценивания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школьным контролем и оцениванием путём создания комфортной обстановки позволяет сберечь их психическое здоровье.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Данная технология </w:t>
      </w:r>
      <w:proofErr w:type="gramStart"/>
      <w:r w:rsidRPr="00685BB5">
        <w:rPr>
          <w:rFonts w:ascii="Times New Roman" w:hAnsi="Times New Roman" w:cs="Times New Roman"/>
          <w:color w:val="000000"/>
          <w:sz w:val="24"/>
          <w:szCs w:val="24"/>
        </w:rPr>
        <w:t>направлена</w:t>
      </w:r>
      <w:proofErr w:type="gramEnd"/>
      <w:r w:rsidRPr="00685BB5">
        <w:rPr>
          <w:rFonts w:ascii="Times New Roman" w:hAnsi="Times New Roman" w:cs="Times New Roman"/>
          <w:color w:val="000000"/>
          <w:sz w:val="24"/>
          <w:szCs w:val="24"/>
        </w:rPr>
        <w:t xml:space="preserve">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 </w:t>
      </w:r>
    </w:p>
    <w:p w:rsidR="00685BB5" w:rsidRPr="00685BB5" w:rsidRDefault="00685BB5" w:rsidP="00685BB5">
      <w:pPr>
        <w:autoSpaceDE w:val="0"/>
        <w:autoSpaceDN w:val="0"/>
        <w:adjustRightInd w:val="0"/>
        <w:spacing w:after="0" w:line="240" w:lineRule="auto"/>
        <w:jc w:val="both"/>
        <w:rPr>
          <w:rFonts w:ascii="Times New Roman" w:hAnsi="Times New Roman" w:cs="Times New Roman"/>
          <w:sz w:val="24"/>
          <w:szCs w:val="24"/>
        </w:rPr>
      </w:pPr>
      <w:r w:rsidRPr="00685BB5">
        <w:rPr>
          <w:rFonts w:ascii="Times New Roman" w:hAnsi="Times New Roman" w:cs="Times New Roman"/>
          <w:color w:val="000000"/>
          <w:sz w:val="24"/>
          <w:szCs w:val="24"/>
        </w:rPr>
        <w:t xml:space="preserve">Технология продуктивного чтения 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w:t>
      </w:r>
      <w:r w:rsidRPr="00685BB5">
        <w:rPr>
          <w:rFonts w:ascii="Times New Roman" w:hAnsi="Times New Roman" w:cs="Times New Roman"/>
          <w:sz w:val="24"/>
          <w:szCs w:val="24"/>
        </w:rPr>
        <w:t xml:space="preserve">универсальных учебных действий, например </w:t>
      </w:r>
      <w:proofErr w:type="gramStart"/>
      <w:r w:rsidRPr="00685BB5">
        <w:rPr>
          <w:rFonts w:ascii="Times New Roman" w:hAnsi="Times New Roman" w:cs="Times New Roman"/>
          <w:sz w:val="24"/>
          <w:szCs w:val="24"/>
        </w:rPr>
        <w:t>умения</w:t>
      </w:r>
      <w:proofErr w:type="gramEnd"/>
      <w:r w:rsidRPr="00685BB5">
        <w:rPr>
          <w:rFonts w:ascii="Times New Roman" w:hAnsi="Times New Roman" w:cs="Times New Roman"/>
          <w:sz w:val="24"/>
          <w:szCs w:val="24"/>
        </w:rPr>
        <w:t xml:space="preserve"> извлекать информацию из текста.</w:t>
      </w:r>
    </w:p>
    <w:p w:rsidR="00685BB5" w:rsidRDefault="00685BB5" w:rsidP="00685BB5">
      <w:pPr>
        <w:autoSpaceDE w:val="0"/>
        <w:autoSpaceDN w:val="0"/>
        <w:adjustRightInd w:val="0"/>
        <w:spacing w:after="0" w:line="240" w:lineRule="auto"/>
        <w:rPr>
          <w:rFonts w:ascii="Times New Roman" w:hAnsi="Times New Roman" w:cs="Times New Roman"/>
          <w:color w:val="000000"/>
          <w:sz w:val="23"/>
          <w:szCs w:val="23"/>
        </w:rPr>
      </w:pP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b/>
          <w:bCs/>
          <w:color w:val="000000"/>
          <w:sz w:val="24"/>
          <w:szCs w:val="24"/>
        </w:rPr>
        <w:t xml:space="preserve">Роль внеурочной деятельности в формировании личностных результатов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Воспитание – «управляемая система процессов взаимодействия общества и личности, обеспечивающая, с одной стороны, саморазвитие и самореализацию этой личности, с другой – соответствие этого саморазвития ценностям и интересам общества».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«Важнейший результат воспитания – готовность и способность человека к </w:t>
      </w:r>
      <w:proofErr w:type="spellStart"/>
      <w:r w:rsidRPr="00685BB5">
        <w:rPr>
          <w:rFonts w:ascii="Times New Roman" w:hAnsi="Times New Roman" w:cs="Times New Roman"/>
          <w:color w:val="000000"/>
          <w:sz w:val="24"/>
          <w:szCs w:val="24"/>
        </w:rPr>
        <w:t>самоизменению</w:t>
      </w:r>
      <w:proofErr w:type="spellEnd"/>
      <w:r w:rsidRPr="00685BB5">
        <w:rPr>
          <w:rFonts w:ascii="Times New Roman" w:hAnsi="Times New Roman" w:cs="Times New Roman"/>
          <w:color w:val="000000"/>
          <w:sz w:val="24"/>
          <w:szCs w:val="24"/>
        </w:rPr>
        <w:t xml:space="preserve"> (</w:t>
      </w:r>
      <w:proofErr w:type="spellStart"/>
      <w:r w:rsidRPr="00685BB5">
        <w:rPr>
          <w:rFonts w:ascii="Times New Roman" w:hAnsi="Times New Roman" w:cs="Times New Roman"/>
          <w:color w:val="000000"/>
          <w:sz w:val="24"/>
          <w:szCs w:val="24"/>
        </w:rPr>
        <w:t>самостроительству</w:t>
      </w:r>
      <w:proofErr w:type="spellEnd"/>
      <w:r w:rsidRPr="00685BB5">
        <w:rPr>
          <w:rFonts w:ascii="Times New Roman" w:hAnsi="Times New Roman" w:cs="Times New Roman"/>
          <w:color w:val="000000"/>
          <w:sz w:val="24"/>
          <w:szCs w:val="24"/>
        </w:rPr>
        <w:t>, самовоспитанию); «выращивание» у него способности и потребности к творчеству, в первую очередь социальному и личностному – творчеству самого себя (</w:t>
      </w:r>
      <w:proofErr w:type="spellStart"/>
      <w:r w:rsidRPr="00685BB5">
        <w:rPr>
          <w:rFonts w:ascii="Times New Roman" w:hAnsi="Times New Roman" w:cs="Times New Roman"/>
          <w:color w:val="000000"/>
          <w:sz w:val="24"/>
          <w:szCs w:val="24"/>
        </w:rPr>
        <w:t>А.А.Леонтьев</w:t>
      </w:r>
      <w:proofErr w:type="spellEnd"/>
      <w:r w:rsidRPr="00685BB5">
        <w:rPr>
          <w:rFonts w:ascii="Times New Roman" w:hAnsi="Times New Roman" w:cs="Times New Roman"/>
          <w:color w:val="000000"/>
          <w:sz w:val="24"/>
          <w:szCs w:val="24"/>
        </w:rPr>
        <w:t>). 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b/>
          <w:bCs/>
          <w:color w:val="000000"/>
          <w:sz w:val="24"/>
          <w:szCs w:val="24"/>
        </w:rPr>
        <w:t xml:space="preserve">Роль проектов и жизненных задач в формировании личностных и </w:t>
      </w:r>
      <w:proofErr w:type="spellStart"/>
      <w:r w:rsidRPr="00685BB5">
        <w:rPr>
          <w:rFonts w:ascii="Times New Roman" w:hAnsi="Times New Roman" w:cs="Times New Roman"/>
          <w:b/>
          <w:bCs/>
          <w:color w:val="000000"/>
          <w:sz w:val="24"/>
          <w:szCs w:val="24"/>
        </w:rPr>
        <w:t>метапредметных</w:t>
      </w:r>
      <w:proofErr w:type="spellEnd"/>
      <w:r w:rsidRPr="00685BB5">
        <w:rPr>
          <w:rFonts w:ascii="Times New Roman" w:hAnsi="Times New Roman" w:cs="Times New Roman"/>
          <w:b/>
          <w:bCs/>
          <w:color w:val="000000"/>
          <w:sz w:val="24"/>
          <w:szCs w:val="24"/>
        </w:rPr>
        <w:t xml:space="preserve"> результатов.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Работа над проектами гармонично дополняет в образовательном процессе классно-урочную деятельность и позволяет работать над получением личностных и </w:t>
      </w:r>
      <w:proofErr w:type="spellStart"/>
      <w:r w:rsidRPr="00685BB5">
        <w:rPr>
          <w:rFonts w:ascii="Times New Roman" w:hAnsi="Times New Roman" w:cs="Times New Roman"/>
          <w:color w:val="000000"/>
          <w:sz w:val="24"/>
          <w:szCs w:val="24"/>
        </w:rPr>
        <w:t>метапредметных</w:t>
      </w:r>
      <w:proofErr w:type="spellEnd"/>
      <w:r w:rsidRPr="00685BB5">
        <w:rPr>
          <w:rFonts w:ascii="Times New Roman" w:hAnsi="Times New Roman" w:cs="Times New Roman"/>
          <w:color w:val="000000"/>
          <w:sz w:val="24"/>
          <w:szCs w:val="24"/>
        </w:rPr>
        <w:t xml:space="preserve"> результатов образования в более комфортных для этого условиях, не ограниченных временными рамками отдельных уроков.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lastRenderedPageBreak/>
        <w:t xml:space="preserve">Основные отличия проектной деятельности от других видов деятельности – это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 направленность на достижение конкретных целей;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 координированное выполнение взаимосвязанных действий;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 ограниченная протяжённость во времени с определённым началом и концом;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 в определённой степени неповторимость и уникальность.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Нацеленность проектов на оригинальный конечный результат в ограниченное время создает предпосылки и </w:t>
      </w:r>
      <w:proofErr w:type="gramStart"/>
      <w:r w:rsidRPr="00685BB5">
        <w:rPr>
          <w:rFonts w:ascii="Times New Roman" w:hAnsi="Times New Roman" w:cs="Times New Roman"/>
          <w:color w:val="000000"/>
          <w:sz w:val="24"/>
          <w:szCs w:val="24"/>
        </w:rPr>
        <w:t>условия</w:t>
      </w:r>
      <w:proofErr w:type="gramEnd"/>
      <w:r w:rsidRPr="00685BB5">
        <w:rPr>
          <w:rFonts w:ascii="Times New Roman" w:hAnsi="Times New Roman" w:cs="Times New Roman"/>
          <w:color w:val="000000"/>
          <w:sz w:val="24"/>
          <w:szCs w:val="24"/>
        </w:rPr>
        <w:t xml:space="preserve"> прежде всего для достижения регулятивных </w:t>
      </w:r>
      <w:proofErr w:type="spellStart"/>
      <w:r w:rsidRPr="00685BB5">
        <w:rPr>
          <w:rFonts w:ascii="Times New Roman" w:hAnsi="Times New Roman" w:cs="Times New Roman"/>
          <w:color w:val="000000"/>
          <w:sz w:val="24"/>
          <w:szCs w:val="24"/>
        </w:rPr>
        <w:t>метапредметных</w:t>
      </w:r>
      <w:proofErr w:type="spellEnd"/>
      <w:r w:rsidRPr="00685BB5">
        <w:rPr>
          <w:rFonts w:ascii="Times New Roman" w:hAnsi="Times New Roman" w:cs="Times New Roman"/>
          <w:color w:val="000000"/>
          <w:sz w:val="24"/>
          <w:szCs w:val="24"/>
        </w:rPr>
        <w:t xml:space="preserve"> результатов: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 определение целей деятельности, составление плана действий по достижению результата;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 работа по составленному плану с сопоставлением получающегося результата с исходным замыслом,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 понимание причин возникающих затруднений и поиск способов выхода из ситуации.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В 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 предполагать, какая информация нужна;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отбирать необходимые источники информации (словари, энциклопедии, справочники, электронные диски, сеть Интернет);</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 сопоставлять и отбирать информацию, полученную из различных источников. </w:t>
      </w:r>
    </w:p>
    <w:p w:rsidR="00685BB5" w:rsidRPr="00685BB5" w:rsidRDefault="00685BB5" w:rsidP="00685BB5">
      <w:pPr>
        <w:pStyle w:val="Default"/>
        <w:jc w:val="both"/>
        <w:rPr>
          <w:rFonts w:eastAsiaTheme="minorEastAsia"/>
        </w:rPr>
      </w:pPr>
      <w:r w:rsidRPr="00685BB5">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sidRPr="00685BB5">
        <w:t>метапредметных</w:t>
      </w:r>
      <w:r w:rsidRPr="00685BB5">
        <w:rPr>
          <w:rFonts w:eastAsiaTheme="minorEastAsia"/>
        </w:rPr>
        <w:t>коммуникативных</w:t>
      </w:r>
      <w:proofErr w:type="spellEnd"/>
      <w:r w:rsidRPr="00685BB5">
        <w:rPr>
          <w:rFonts w:eastAsiaTheme="minorEastAsia"/>
        </w:rPr>
        <w:t xml:space="preserve"> умений: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 организовывать взаимодействие в группе (распределять роли, договариваться друг с другом и т.д.);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 предвидеть (прогнозировать) последствия коллективных решений;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 оформлять свои мысли в устной и письменной речи, в том числе с применением средств ИКТ;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 при необходимости отстаивать свою точку зрения, аргументируя её. Учиться подтверждать аргументы фактами. </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 </w:t>
      </w:r>
    </w:p>
    <w:p w:rsidR="00685BB5" w:rsidRPr="00685BB5" w:rsidRDefault="00685BB5" w:rsidP="00685BB5">
      <w:pPr>
        <w:autoSpaceDE w:val="0"/>
        <w:autoSpaceDN w:val="0"/>
        <w:adjustRightInd w:val="0"/>
        <w:spacing w:after="0" w:line="240" w:lineRule="auto"/>
        <w:jc w:val="both"/>
        <w:rPr>
          <w:rFonts w:ascii="Times New Roman" w:hAnsi="Times New Roman" w:cs="Times New Roman"/>
          <w:sz w:val="24"/>
          <w:szCs w:val="24"/>
        </w:rPr>
      </w:pPr>
      <w:r w:rsidRPr="00685BB5">
        <w:rPr>
          <w:rFonts w:ascii="Times New Roman" w:hAnsi="Times New Roman" w:cs="Times New Roman"/>
          <w:color w:val="000000"/>
          <w:sz w:val="24"/>
          <w:szCs w:val="24"/>
        </w:rPr>
        <w:t xml:space="preserve">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w:t>
      </w:r>
      <w:proofErr w:type="spellStart"/>
      <w:r w:rsidRPr="00685BB5">
        <w:rPr>
          <w:rFonts w:ascii="Times New Roman" w:hAnsi="Times New Roman" w:cs="Times New Roman"/>
          <w:color w:val="000000"/>
          <w:sz w:val="24"/>
          <w:szCs w:val="24"/>
        </w:rPr>
        <w:t>компетентностный</w:t>
      </w:r>
      <w:proofErr w:type="spellEnd"/>
      <w:r w:rsidRPr="00685BB5">
        <w:rPr>
          <w:rFonts w:ascii="Times New Roman" w:hAnsi="Times New Roman" w:cs="Times New Roman"/>
          <w:color w:val="000000"/>
          <w:sz w:val="24"/>
          <w:szCs w:val="24"/>
        </w:rPr>
        <w:t xml:space="preserve"> характер и нацелены на применение предметных, </w:t>
      </w:r>
      <w:proofErr w:type="spellStart"/>
      <w:r w:rsidRPr="00685BB5">
        <w:rPr>
          <w:rFonts w:ascii="Times New Roman" w:hAnsi="Times New Roman" w:cs="Times New Roman"/>
          <w:color w:val="000000"/>
          <w:sz w:val="24"/>
          <w:szCs w:val="24"/>
        </w:rPr>
        <w:t>метапредметных</w:t>
      </w:r>
      <w:proofErr w:type="spellEnd"/>
      <w:r w:rsidRPr="00685BB5">
        <w:rPr>
          <w:rFonts w:ascii="Times New Roman" w:hAnsi="Times New Roman" w:cs="Times New Roman"/>
          <w:color w:val="000000"/>
          <w:sz w:val="24"/>
          <w:szCs w:val="24"/>
        </w:rPr>
        <w:t xml:space="preserve"> и </w:t>
      </w:r>
      <w:proofErr w:type="spellStart"/>
      <w:r w:rsidRPr="00685BB5">
        <w:rPr>
          <w:rFonts w:ascii="Times New Roman" w:hAnsi="Times New Roman" w:cs="Times New Roman"/>
          <w:color w:val="000000"/>
          <w:sz w:val="24"/>
          <w:szCs w:val="24"/>
        </w:rPr>
        <w:t>межпредметных</w:t>
      </w:r>
      <w:proofErr w:type="spellEnd"/>
      <w:r w:rsidRPr="00685BB5">
        <w:rPr>
          <w:rFonts w:ascii="Times New Roman" w:hAnsi="Times New Roman" w:cs="Times New Roman"/>
          <w:color w:val="000000"/>
          <w:sz w:val="24"/>
          <w:szCs w:val="24"/>
        </w:rPr>
        <w:t xml:space="preserve"> умений для получения желаемого результата. Традиционный для такого рода задач дефицит одной информац</w:t>
      </w:r>
      <w:proofErr w:type="gramStart"/>
      <w:r w:rsidRPr="00685BB5">
        <w:rPr>
          <w:rFonts w:ascii="Times New Roman" w:hAnsi="Times New Roman" w:cs="Times New Roman"/>
          <w:color w:val="000000"/>
          <w:sz w:val="24"/>
          <w:szCs w:val="24"/>
        </w:rPr>
        <w:t>ии и её</w:t>
      </w:r>
      <w:proofErr w:type="gramEnd"/>
      <w:r w:rsidRPr="00685BB5">
        <w:rPr>
          <w:rFonts w:ascii="Times New Roman" w:hAnsi="Times New Roman" w:cs="Times New Roman"/>
          <w:color w:val="000000"/>
          <w:sz w:val="24"/>
          <w:szCs w:val="24"/>
        </w:rPr>
        <w:t xml:space="preserve">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Столь же универсальную роль в достижении личностных и мет</w:t>
      </w:r>
      <w:proofErr w:type="gramStart"/>
      <w:r w:rsidRPr="00685BB5">
        <w:rPr>
          <w:rFonts w:ascii="Times New Roman" w:hAnsi="Times New Roman" w:cs="Times New Roman"/>
          <w:color w:val="000000"/>
          <w:sz w:val="24"/>
          <w:szCs w:val="24"/>
        </w:rPr>
        <w:t>а-</w:t>
      </w:r>
      <w:proofErr w:type="gramEnd"/>
      <w:r w:rsidRPr="00685BB5">
        <w:rPr>
          <w:rFonts w:ascii="Times New Roman" w:hAnsi="Times New Roman" w:cs="Times New Roman"/>
          <w:color w:val="000000"/>
          <w:sz w:val="24"/>
          <w:szCs w:val="24"/>
        </w:rPr>
        <w:t xml:space="preserve"> предметных результатов играет учебно-исследовательская деятельность. </w:t>
      </w:r>
      <w:r w:rsidRPr="00685BB5">
        <w:rPr>
          <w:rFonts w:ascii="Times New Roman" w:hAnsi="Times New Roman" w:cs="Times New Roman"/>
          <w:sz w:val="24"/>
          <w:szCs w:val="24"/>
        </w:rPr>
        <w:t>Ей посвящён специальный раздел.</w:t>
      </w:r>
    </w:p>
    <w:p w:rsidR="00685BB5" w:rsidRP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p>
    <w:p w:rsidR="00685BB5" w:rsidRPr="00C42F42" w:rsidRDefault="00563530" w:rsidP="00685BB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2.4</w:t>
      </w:r>
      <w:r w:rsidR="00685BB5" w:rsidRPr="00C42F42">
        <w:rPr>
          <w:rFonts w:ascii="Times New Roman" w:hAnsi="Times New Roman" w:cs="Times New Roman"/>
          <w:b/>
          <w:bCs/>
          <w:color w:val="000000"/>
          <w:sz w:val="24"/>
          <w:szCs w:val="24"/>
        </w:rPr>
        <w:t xml:space="preserve">. Характеристика личностных и </w:t>
      </w:r>
      <w:proofErr w:type="spellStart"/>
      <w:r w:rsidR="00685BB5" w:rsidRPr="00C42F42">
        <w:rPr>
          <w:rFonts w:ascii="Times New Roman" w:hAnsi="Times New Roman" w:cs="Times New Roman"/>
          <w:b/>
          <w:bCs/>
          <w:color w:val="000000"/>
          <w:sz w:val="24"/>
          <w:szCs w:val="24"/>
        </w:rPr>
        <w:t>метапредметных</w:t>
      </w:r>
      <w:proofErr w:type="spellEnd"/>
      <w:r w:rsidR="00685BB5" w:rsidRPr="00C42F42">
        <w:rPr>
          <w:rFonts w:ascii="Times New Roman" w:hAnsi="Times New Roman" w:cs="Times New Roman"/>
          <w:b/>
          <w:bCs/>
          <w:color w:val="000000"/>
          <w:sz w:val="24"/>
          <w:szCs w:val="24"/>
        </w:rPr>
        <w:t xml:space="preserve"> результатов образовательного процесса на разных этапах обучения в основной школе и типовые задачи на развитие </w:t>
      </w:r>
      <w:r w:rsidR="00685BB5" w:rsidRPr="00C42F42">
        <w:rPr>
          <w:rFonts w:ascii="Times New Roman" w:hAnsi="Times New Roman" w:cs="Times New Roman"/>
          <w:b/>
          <w:bCs/>
          <w:color w:val="000000"/>
          <w:sz w:val="24"/>
          <w:szCs w:val="24"/>
        </w:rPr>
        <w:lastRenderedPageBreak/>
        <w:t xml:space="preserve">универсальных учебных действий. Основные личностные и </w:t>
      </w:r>
      <w:proofErr w:type="spellStart"/>
      <w:r w:rsidR="00685BB5" w:rsidRPr="00C42F42">
        <w:rPr>
          <w:rFonts w:ascii="Times New Roman" w:hAnsi="Times New Roman" w:cs="Times New Roman"/>
          <w:b/>
          <w:bCs/>
          <w:color w:val="000000"/>
          <w:sz w:val="24"/>
          <w:szCs w:val="24"/>
        </w:rPr>
        <w:t>метапредметные</w:t>
      </w:r>
      <w:proofErr w:type="spellEnd"/>
      <w:r w:rsidR="00685BB5" w:rsidRPr="00C42F42">
        <w:rPr>
          <w:rFonts w:ascii="Times New Roman" w:hAnsi="Times New Roman" w:cs="Times New Roman"/>
          <w:b/>
          <w:bCs/>
          <w:color w:val="000000"/>
          <w:sz w:val="24"/>
          <w:szCs w:val="24"/>
        </w:rPr>
        <w:t xml:space="preserve"> результаты образования </w:t>
      </w:r>
    </w:p>
    <w:p w:rsidR="00685BB5" w:rsidRDefault="00685BB5" w:rsidP="00685BB5">
      <w:pPr>
        <w:autoSpaceDE w:val="0"/>
        <w:autoSpaceDN w:val="0"/>
        <w:adjustRightInd w:val="0"/>
        <w:spacing w:after="0" w:line="240" w:lineRule="auto"/>
        <w:jc w:val="both"/>
        <w:rPr>
          <w:rFonts w:ascii="Times New Roman" w:hAnsi="Times New Roman" w:cs="Times New Roman"/>
          <w:color w:val="000000"/>
          <w:sz w:val="24"/>
          <w:szCs w:val="24"/>
        </w:rPr>
      </w:pPr>
      <w:r w:rsidRPr="00685BB5">
        <w:rPr>
          <w:rFonts w:ascii="Times New Roman" w:hAnsi="Times New Roman" w:cs="Times New Roman"/>
          <w:color w:val="000000"/>
          <w:sz w:val="24"/>
          <w:szCs w:val="24"/>
        </w:rPr>
        <w:t xml:space="preserve">Далее в таблице приведены основные личностные и </w:t>
      </w:r>
      <w:proofErr w:type="spellStart"/>
      <w:r w:rsidRPr="00685BB5">
        <w:rPr>
          <w:rFonts w:ascii="Times New Roman" w:hAnsi="Times New Roman" w:cs="Times New Roman"/>
          <w:color w:val="000000"/>
          <w:sz w:val="24"/>
          <w:szCs w:val="24"/>
        </w:rPr>
        <w:t>метапредметные</w:t>
      </w:r>
      <w:proofErr w:type="spellEnd"/>
      <w:r w:rsidRPr="00685BB5">
        <w:rPr>
          <w:rFonts w:ascii="Times New Roman" w:hAnsi="Times New Roman" w:cs="Times New Roman"/>
          <w:color w:val="000000"/>
          <w:sz w:val="24"/>
          <w:szCs w:val="24"/>
        </w:rPr>
        <w:t xml:space="preserve"> результаты образования, которые достигаются на уроках и во внеурочной деятельности. В следующих таблицах приведены более подробные сведения о личностных результатах. В случае если результаты достигаются не к концу обучения в основной школе, а к определённому возрасту, этот возраст указан. Приведены результаты для необходимого и повышенного уровня.</w:t>
      </w:r>
    </w:p>
    <w:tbl>
      <w:tblPr>
        <w:tblStyle w:val="a4"/>
        <w:tblW w:w="0" w:type="auto"/>
        <w:tblLook w:val="04A0" w:firstRow="1" w:lastRow="0" w:firstColumn="1" w:lastColumn="0" w:noHBand="0" w:noVBand="1"/>
      </w:tblPr>
      <w:tblGrid>
        <w:gridCol w:w="2376"/>
        <w:gridCol w:w="2463"/>
        <w:gridCol w:w="2367"/>
        <w:gridCol w:w="2365"/>
      </w:tblGrid>
      <w:tr w:rsidR="00713BE4" w:rsidRPr="00713BE4" w:rsidTr="00713BE4">
        <w:tc>
          <w:tcPr>
            <w:tcW w:w="2376" w:type="dxa"/>
          </w:tcPr>
          <w:p w:rsidR="00713BE4" w:rsidRPr="00713BE4" w:rsidRDefault="00713BE4" w:rsidP="00713BE4">
            <w:pPr>
              <w:pStyle w:val="Default"/>
              <w:jc w:val="both"/>
            </w:pPr>
            <w:r w:rsidRPr="00713BE4">
              <w:t xml:space="preserve">Умения самостоятельно делать </w:t>
            </w:r>
          </w:p>
          <w:p w:rsidR="00713BE4" w:rsidRPr="00713BE4" w:rsidRDefault="00713BE4" w:rsidP="00713BE4">
            <w:pPr>
              <w:pStyle w:val="Default"/>
              <w:jc w:val="both"/>
            </w:pPr>
            <w:r w:rsidRPr="00713BE4">
              <w:t xml:space="preserve">СВОЙ ВЫБОР в мире мыслей, чувств и ЦЕННОСТЕЙ и отвечать за этот выбор </w:t>
            </w:r>
          </w:p>
          <w:p w:rsidR="00713BE4" w:rsidRPr="00713BE4" w:rsidRDefault="00713BE4" w:rsidP="00713BE4">
            <w:pPr>
              <w:autoSpaceDE w:val="0"/>
              <w:autoSpaceDN w:val="0"/>
              <w:adjustRightInd w:val="0"/>
              <w:jc w:val="both"/>
              <w:rPr>
                <w:rFonts w:ascii="Times New Roman" w:hAnsi="Times New Roman" w:cs="Times New Roman"/>
                <w:sz w:val="24"/>
                <w:szCs w:val="24"/>
              </w:rPr>
            </w:pPr>
            <w:r w:rsidRPr="00713BE4">
              <w:rPr>
                <w:rFonts w:ascii="Times New Roman" w:hAnsi="Times New Roman" w:cs="Times New Roman"/>
                <w:sz w:val="24"/>
                <w:szCs w:val="24"/>
              </w:rPr>
              <w:t xml:space="preserve">Личностные результаты </w:t>
            </w: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pStyle w:val="Default"/>
              <w:jc w:val="both"/>
            </w:pPr>
            <w:r w:rsidRPr="00713BE4">
              <w:rPr>
                <w:b/>
                <w:bCs/>
              </w:rPr>
              <w:t xml:space="preserve">Оценивать ситуации и поступки </w:t>
            </w:r>
            <w:r w:rsidRPr="00713BE4">
              <w:t xml:space="preserve">(ценностные установки, нравственная ориентация) </w:t>
            </w: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pStyle w:val="Default"/>
              <w:jc w:val="both"/>
            </w:pPr>
            <w:r w:rsidRPr="00713BE4">
              <w:rPr>
                <w:b/>
                <w:bCs/>
              </w:rPr>
              <w:t xml:space="preserve">Объяснять смысл своих оценок, мотивов, целей </w:t>
            </w:r>
          </w:p>
          <w:p w:rsidR="00713BE4" w:rsidRPr="00713BE4" w:rsidRDefault="00713BE4" w:rsidP="00713BE4">
            <w:pPr>
              <w:pStyle w:val="Default"/>
              <w:jc w:val="both"/>
            </w:pPr>
            <w:proofErr w:type="gramStart"/>
            <w:r w:rsidRPr="00713BE4">
              <w:t xml:space="preserve">(личностная </w:t>
            </w:r>
            <w:proofErr w:type="spellStart"/>
            <w:r w:rsidRPr="00713BE4">
              <w:t>саморефлексия</w:t>
            </w:r>
            <w:proofErr w:type="spellEnd"/>
            <w:r w:rsidRPr="00713BE4">
              <w:t xml:space="preserve">, способность к саморазвитию, мотивация к </w:t>
            </w:r>
            <w:proofErr w:type="spellStart"/>
            <w:r w:rsidRPr="00713BE4">
              <w:t>позна</w:t>
            </w:r>
            <w:proofErr w:type="spellEnd"/>
            <w:r w:rsidRPr="00713BE4">
              <w:t xml:space="preserve">- </w:t>
            </w:r>
            <w:proofErr w:type="gramEnd"/>
          </w:p>
          <w:p w:rsidR="00713BE4" w:rsidRPr="00713BE4" w:rsidRDefault="00713BE4" w:rsidP="00713BE4">
            <w:pPr>
              <w:autoSpaceDE w:val="0"/>
              <w:autoSpaceDN w:val="0"/>
              <w:adjustRightInd w:val="0"/>
              <w:jc w:val="both"/>
              <w:rPr>
                <w:rFonts w:ascii="Times New Roman" w:hAnsi="Times New Roman" w:cs="Times New Roman"/>
                <w:sz w:val="24"/>
                <w:szCs w:val="24"/>
              </w:rPr>
            </w:pPr>
            <w:proofErr w:type="spellStart"/>
            <w:proofErr w:type="gramStart"/>
            <w:r w:rsidRPr="00713BE4">
              <w:rPr>
                <w:rFonts w:ascii="Times New Roman" w:hAnsi="Times New Roman" w:cs="Times New Roman"/>
                <w:sz w:val="24"/>
                <w:szCs w:val="24"/>
              </w:rPr>
              <w:t>нию</w:t>
            </w:r>
            <w:proofErr w:type="spellEnd"/>
            <w:r w:rsidRPr="00713BE4">
              <w:rPr>
                <w:rFonts w:ascii="Times New Roman" w:hAnsi="Times New Roman" w:cs="Times New Roman"/>
                <w:sz w:val="24"/>
                <w:szCs w:val="24"/>
              </w:rPr>
              <w:t xml:space="preserve">, учёбе) </w:t>
            </w:r>
            <w:proofErr w:type="gramEnd"/>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pStyle w:val="Default"/>
              <w:jc w:val="both"/>
            </w:pPr>
            <w:r w:rsidRPr="00713BE4">
              <w:rPr>
                <w:b/>
                <w:bCs/>
              </w:rPr>
              <w:t xml:space="preserve">Самоопределяться в жизненных ценностях (на словах) </w:t>
            </w:r>
          </w:p>
          <w:p w:rsidR="00713BE4" w:rsidRPr="00713BE4" w:rsidRDefault="00713BE4" w:rsidP="00713BE4">
            <w:pPr>
              <w:autoSpaceDE w:val="0"/>
              <w:autoSpaceDN w:val="0"/>
              <w:adjustRightInd w:val="0"/>
              <w:jc w:val="both"/>
              <w:rPr>
                <w:rFonts w:ascii="Times New Roman" w:hAnsi="Times New Roman" w:cs="Times New Roman"/>
                <w:sz w:val="24"/>
                <w:szCs w:val="24"/>
              </w:rPr>
            </w:pPr>
            <w:r w:rsidRPr="00713BE4">
              <w:rPr>
                <w:rFonts w:ascii="Times New Roman" w:hAnsi="Times New Roman" w:cs="Times New Roman"/>
                <w:b/>
                <w:bCs/>
                <w:sz w:val="24"/>
                <w:szCs w:val="24"/>
              </w:rPr>
              <w:t xml:space="preserve">и поступать в соответствии с ними, отвечая за свои поступки </w:t>
            </w:r>
            <w:r w:rsidRPr="00713BE4">
              <w:rPr>
                <w:rFonts w:ascii="Times New Roman" w:hAnsi="Times New Roman" w:cs="Times New Roman"/>
                <w:sz w:val="24"/>
                <w:szCs w:val="24"/>
              </w:rPr>
              <w:t xml:space="preserve">(личностная позиция, российская и гражданская идентичность) </w:t>
            </w:r>
          </w:p>
        </w:tc>
        <w:tc>
          <w:tcPr>
            <w:tcW w:w="2463" w:type="dxa"/>
          </w:tcPr>
          <w:p w:rsidR="00713BE4" w:rsidRPr="00713BE4" w:rsidRDefault="00713BE4" w:rsidP="00713BE4">
            <w:pPr>
              <w:pStyle w:val="Default"/>
              <w:jc w:val="both"/>
            </w:pPr>
            <w:r w:rsidRPr="00713BE4">
              <w:lastRenderedPageBreak/>
              <w:t xml:space="preserve">Умения ОРГАНИЗОВЫВАТЬ </w:t>
            </w:r>
          </w:p>
          <w:p w:rsidR="00713BE4" w:rsidRPr="00713BE4" w:rsidRDefault="00713BE4" w:rsidP="00713BE4">
            <w:pPr>
              <w:pStyle w:val="Default"/>
              <w:jc w:val="both"/>
            </w:pPr>
            <w:r w:rsidRPr="00713BE4">
              <w:t xml:space="preserve">свою деятельность </w:t>
            </w:r>
          </w:p>
          <w:p w:rsidR="00713BE4" w:rsidRPr="00713BE4" w:rsidRDefault="00713BE4" w:rsidP="00713BE4">
            <w:pPr>
              <w:pStyle w:val="Default"/>
              <w:jc w:val="both"/>
            </w:pPr>
          </w:p>
          <w:p w:rsidR="00713BE4" w:rsidRPr="00713BE4" w:rsidRDefault="00713BE4" w:rsidP="00713BE4">
            <w:pPr>
              <w:pStyle w:val="Default"/>
              <w:jc w:val="both"/>
            </w:pPr>
          </w:p>
          <w:p w:rsidR="00713BE4" w:rsidRPr="00713BE4" w:rsidRDefault="00713BE4" w:rsidP="00713BE4">
            <w:pPr>
              <w:pStyle w:val="Default"/>
              <w:jc w:val="both"/>
            </w:pPr>
          </w:p>
          <w:p w:rsidR="00713BE4" w:rsidRPr="00713BE4" w:rsidRDefault="00713BE4" w:rsidP="00713BE4">
            <w:pPr>
              <w:pStyle w:val="Default"/>
              <w:jc w:val="both"/>
            </w:pPr>
          </w:p>
          <w:p w:rsidR="00713BE4" w:rsidRPr="00713BE4" w:rsidRDefault="00713BE4" w:rsidP="00713BE4">
            <w:pPr>
              <w:pStyle w:val="Default"/>
              <w:jc w:val="both"/>
            </w:pPr>
          </w:p>
          <w:p w:rsidR="00713BE4" w:rsidRPr="00713BE4" w:rsidRDefault="00713BE4" w:rsidP="00713BE4">
            <w:pPr>
              <w:autoSpaceDE w:val="0"/>
              <w:autoSpaceDN w:val="0"/>
              <w:adjustRightInd w:val="0"/>
              <w:jc w:val="both"/>
              <w:rPr>
                <w:rFonts w:ascii="Times New Roman" w:hAnsi="Times New Roman" w:cs="Times New Roman"/>
                <w:sz w:val="24"/>
                <w:szCs w:val="24"/>
              </w:rPr>
            </w:pPr>
            <w:r w:rsidRPr="00713BE4">
              <w:rPr>
                <w:rFonts w:ascii="Times New Roman" w:hAnsi="Times New Roman" w:cs="Times New Roman"/>
                <w:sz w:val="24"/>
                <w:szCs w:val="24"/>
              </w:rPr>
              <w:t xml:space="preserve">Регулятивные УУД </w:t>
            </w: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pStyle w:val="Default"/>
              <w:jc w:val="both"/>
            </w:pPr>
            <w:r w:rsidRPr="00713BE4">
              <w:rPr>
                <w:b/>
                <w:bCs/>
              </w:rPr>
              <w:t xml:space="preserve">Определять и формулировать цель </w:t>
            </w:r>
          </w:p>
          <w:p w:rsidR="00713BE4" w:rsidRPr="00713BE4" w:rsidRDefault="00713BE4" w:rsidP="00713BE4">
            <w:pPr>
              <w:pStyle w:val="Default"/>
              <w:jc w:val="both"/>
            </w:pPr>
            <w:r w:rsidRPr="00713BE4">
              <w:rPr>
                <w:b/>
                <w:bCs/>
              </w:rPr>
              <w:t xml:space="preserve">деятельности </w:t>
            </w:r>
            <w:r w:rsidRPr="00713BE4">
              <w:t xml:space="preserve">(понять свои интересы, увидеть проблему, задачу, выразить её словесно) </w:t>
            </w:r>
          </w:p>
          <w:p w:rsidR="00713BE4" w:rsidRPr="00713BE4" w:rsidRDefault="00713BE4" w:rsidP="00713BE4">
            <w:pPr>
              <w:autoSpaceDE w:val="0"/>
              <w:autoSpaceDN w:val="0"/>
              <w:adjustRightInd w:val="0"/>
              <w:jc w:val="both"/>
              <w:rPr>
                <w:rFonts w:ascii="Times New Roman" w:hAnsi="Times New Roman" w:cs="Times New Roman"/>
                <w:b/>
                <w:bCs/>
                <w:sz w:val="24"/>
                <w:szCs w:val="24"/>
              </w:rPr>
            </w:pPr>
            <w:r w:rsidRPr="00713BE4">
              <w:rPr>
                <w:rFonts w:ascii="Times New Roman" w:hAnsi="Times New Roman" w:cs="Times New Roman"/>
                <w:b/>
                <w:bCs/>
                <w:sz w:val="24"/>
                <w:szCs w:val="24"/>
              </w:rPr>
              <w:t xml:space="preserve">Составлять план действий по решению проблемы (задачи) </w:t>
            </w: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pStyle w:val="Default"/>
              <w:jc w:val="both"/>
            </w:pPr>
            <w:r w:rsidRPr="00713BE4">
              <w:rPr>
                <w:b/>
                <w:bCs/>
              </w:rPr>
              <w:t xml:space="preserve">Осуществлять действия по реализации плана, </w:t>
            </w:r>
            <w:r w:rsidRPr="00713BE4">
              <w:t xml:space="preserve">прилагая усилия </w:t>
            </w:r>
            <w:proofErr w:type="gramStart"/>
            <w:r w:rsidRPr="00713BE4">
              <w:t>для</w:t>
            </w:r>
            <w:proofErr w:type="gramEnd"/>
          </w:p>
          <w:p w:rsidR="00713BE4" w:rsidRPr="00713BE4" w:rsidRDefault="00713BE4" w:rsidP="00713BE4">
            <w:pPr>
              <w:autoSpaceDE w:val="0"/>
              <w:autoSpaceDN w:val="0"/>
              <w:adjustRightInd w:val="0"/>
              <w:jc w:val="both"/>
              <w:rPr>
                <w:rFonts w:ascii="Times New Roman" w:hAnsi="Times New Roman" w:cs="Times New Roman"/>
                <w:sz w:val="24"/>
                <w:szCs w:val="24"/>
              </w:rPr>
            </w:pPr>
            <w:r w:rsidRPr="00713BE4">
              <w:rPr>
                <w:rFonts w:ascii="Times New Roman" w:hAnsi="Times New Roman" w:cs="Times New Roman"/>
                <w:sz w:val="24"/>
                <w:szCs w:val="24"/>
              </w:rPr>
              <w:t xml:space="preserve">преодоления трудностей, сверяясь с целью и планом, поправляя себя при необходимости, если </w:t>
            </w:r>
            <w:r w:rsidRPr="00713BE4">
              <w:rPr>
                <w:rFonts w:ascii="Times New Roman" w:hAnsi="Times New Roman" w:cs="Times New Roman"/>
                <w:sz w:val="24"/>
                <w:szCs w:val="24"/>
              </w:rPr>
              <w:lastRenderedPageBreak/>
              <w:t xml:space="preserve">результат не достигнут. </w:t>
            </w: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pStyle w:val="Default"/>
              <w:jc w:val="both"/>
            </w:pPr>
            <w:r w:rsidRPr="00713BE4">
              <w:rPr>
                <w:b/>
                <w:bCs/>
              </w:rPr>
              <w:t xml:space="preserve">Соотносить результат своей деятельности с целью и оценивать его. </w:t>
            </w:r>
          </w:p>
          <w:p w:rsidR="00713BE4" w:rsidRPr="00713BE4" w:rsidRDefault="00713BE4" w:rsidP="00713BE4">
            <w:pPr>
              <w:autoSpaceDE w:val="0"/>
              <w:autoSpaceDN w:val="0"/>
              <w:adjustRightInd w:val="0"/>
              <w:jc w:val="both"/>
              <w:rPr>
                <w:rFonts w:ascii="Times New Roman" w:hAnsi="Times New Roman" w:cs="Times New Roman"/>
                <w:sz w:val="24"/>
                <w:szCs w:val="24"/>
              </w:rPr>
            </w:pPr>
          </w:p>
        </w:tc>
        <w:tc>
          <w:tcPr>
            <w:tcW w:w="2367" w:type="dxa"/>
          </w:tcPr>
          <w:p w:rsidR="00713BE4" w:rsidRPr="00713BE4" w:rsidRDefault="00713BE4" w:rsidP="00713BE4">
            <w:pPr>
              <w:pStyle w:val="Default"/>
              <w:jc w:val="both"/>
            </w:pPr>
            <w:r w:rsidRPr="00713BE4">
              <w:lastRenderedPageBreak/>
              <w:t xml:space="preserve">Умения результативно МЫСЛИТЬ и работать </w:t>
            </w:r>
          </w:p>
          <w:p w:rsidR="00713BE4" w:rsidRPr="00713BE4" w:rsidRDefault="00713BE4" w:rsidP="00713BE4">
            <w:pPr>
              <w:pStyle w:val="Default"/>
              <w:jc w:val="both"/>
            </w:pPr>
            <w:r w:rsidRPr="00713BE4">
              <w:t xml:space="preserve">с ИНФОРМАЦИЕЙ в современном мире. </w:t>
            </w:r>
          </w:p>
          <w:p w:rsidR="00713BE4" w:rsidRPr="00713BE4" w:rsidRDefault="00713BE4" w:rsidP="00713BE4">
            <w:pPr>
              <w:pStyle w:val="Default"/>
              <w:jc w:val="both"/>
            </w:pPr>
          </w:p>
          <w:p w:rsidR="00713BE4" w:rsidRPr="00713BE4" w:rsidRDefault="00713BE4" w:rsidP="00713BE4">
            <w:pPr>
              <w:pStyle w:val="Default"/>
              <w:jc w:val="both"/>
            </w:pPr>
          </w:p>
          <w:p w:rsidR="00713BE4" w:rsidRPr="00713BE4" w:rsidRDefault="00713BE4" w:rsidP="00713BE4">
            <w:pPr>
              <w:pStyle w:val="Default"/>
              <w:jc w:val="both"/>
            </w:pPr>
            <w:r w:rsidRPr="00713BE4">
              <w:t xml:space="preserve">Познавательные УУД </w:t>
            </w:r>
          </w:p>
          <w:p w:rsidR="00713BE4" w:rsidRPr="00713BE4" w:rsidRDefault="00713BE4" w:rsidP="00713BE4">
            <w:pPr>
              <w:rPr>
                <w:rFonts w:ascii="Times New Roman" w:hAnsi="Times New Roman" w:cs="Times New Roman"/>
                <w:sz w:val="24"/>
                <w:szCs w:val="24"/>
              </w:rPr>
            </w:pPr>
          </w:p>
          <w:p w:rsidR="00713BE4" w:rsidRPr="00713BE4" w:rsidRDefault="00713BE4" w:rsidP="00713BE4">
            <w:pPr>
              <w:rPr>
                <w:rFonts w:ascii="Times New Roman" w:hAnsi="Times New Roman" w:cs="Times New Roman"/>
                <w:sz w:val="24"/>
                <w:szCs w:val="24"/>
              </w:rPr>
            </w:pPr>
          </w:p>
          <w:p w:rsidR="00713BE4" w:rsidRPr="00713BE4" w:rsidRDefault="00713BE4" w:rsidP="00713BE4">
            <w:pPr>
              <w:pStyle w:val="Default"/>
            </w:pPr>
            <w:r w:rsidRPr="00713BE4">
              <w:rPr>
                <w:b/>
                <w:bCs/>
              </w:rPr>
              <w:t>Извлекать информацию</w:t>
            </w:r>
            <w:r w:rsidRPr="00713BE4">
              <w:t xml:space="preserve">. </w:t>
            </w:r>
          </w:p>
          <w:p w:rsidR="00713BE4" w:rsidRPr="00713BE4" w:rsidRDefault="00713BE4" w:rsidP="00713BE4">
            <w:pPr>
              <w:pStyle w:val="Default"/>
            </w:pPr>
            <w:r w:rsidRPr="00713BE4">
              <w:rPr>
                <w:b/>
                <w:bCs/>
              </w:rPr>
              <w:t xml:space="preserve">Ориентироваться в </w:t>
            </w:r>
            <w:r w:rsidRPr="00713BE4">
              <w:t xml:space="preserve">своей системе знаний и </w:t>
            </w:r>
            <w:r w:rsidRPr="00713BE4">
              <w:rPr>
                <w:b/>
                <w:bCs/>
              </w:rPr>
              <w:t xml:space="preserve">осознавать необходимость </w:t>
            </w:r>
            <w:r w:rsidRPr="00713BE4">
              <w:t xml:space="preserve">нового знания. </w:t>
            </w:r>
          </w:p>
          <w:p w:rsidR="00713BE4" w:rsidRPr="00713BE4" w:rsidRDefault="00713BE4" w:rsidP="00713BE4">
            <w:pPr>
              <w:pStyle w:val="Default"/>
            </w:pPr>
            <w:r w:rsidRPr="00713BE4">
              <w:t xml:space="preserve">Делать </w:t>
            </w:r>
            <w:r w:rsidRPr="00713BE4">
              <w:rPr>
                <w:b/>
                <w:bCs/>
              </w:rPr>
              <w:t xml:space="preserve">предварительный отбор </w:t>
            </w:r>
            <w:r w:rsidRPr="00713BE4">
              <w:t xml:space="preserve">источников информации для поиска нового знания (энциклопедии, словари, справочники, СМИ, </w:t>
            </w:r>
            <w:proofErr w:type="spellStart"/>
            <w:r w:rsidRPr="00713BE4">
              <w:t>интернет-ресурсы</w:t>
            </w:r>
            <w:proofErr w:type="spellEnd"/>
            <w:r w:rsidRPr="00713BE4">
              <w:t xml:space="preserve"> и пр.). </w:t>
            </w:r>
          </w:p>
          <w:p w:rsidR="00713BE4" w:rsidRPr="00713BE4" w:rsidRDefault="00713BE4" w:rsidP="00713BE4">
            <w:pPr>
              <w:pStyle w:val="Default"/>
            </w:pPr>
            <w:r w:rsidRPr="00713BE4">
              <w:rPr>
                <w:b/>
                <w:bCs/>
              </w:rPr>
              <w:t xml:space="preserve">Добывать </w:t>
            </w:r>
            <w:r w:rsidRPr="00713BE4">
              <w:t xml:space="preserve">новые знания (информацию) </w:t>
            </w:r>
            <w:proofErr w:type="gramStart"/>
            <w:r w:rsidRPr="00713BE4">
              <w:t>из</w:t>
            </w:r>
            <w:proofErr w:type="gramEnd"/>
          </w:p>
          <w:p w:rsidR="00713BE4" w:rsidRPr="00713BE4" w:rsidRDefault="00713BE4" w:rsidP="00713BE4">
            <w:pPr>
              <w:rPr>
                <w:rFonts w:ascii="Times New Roman" w:hAnsi="Times New Roman" w:cs="Times New Roman"/>
                <w:sz w:val="24"/>
                <w:szCs w:val="24"/>
              </w:rPr>
            </w:pPr>
            <w:r w:rsidRPr="00713BE4">
              <w:rPr>
                <w:rFonts w:ascii="Times New Roman" w:hAnsi="Times New Roman" w:cs="Times New Roman"/>
                <w:sz w:val="24"/>
                <w:szCs w:val="24"/>
              </w:rPr>
              <w:t xml:space="preserve">различных источников и разными способами (наблюдение, чтение, слушание) </w:t>
            </w:r>
          </w:p>
          <w:p w:rsidR="00713BE4" w:rsidRPr="00713BE4" w:rsidRDefault="00713BE4" w:rsidP="00713BE4">
            <w:pPr>
              <w:pStyle w:val="Default"/>
            </w:pPr>
            <w:proofErr w:type="gramStart"/>
            <w:r w:rsidRPr="00713BE4">
              <w:rPr>
                <w:b/>
                <w:bCs/>
              </w:rPr>
              <w:t xml:space="preserve">Перерабатывать информацию </w:t>
            </w:r>
            <w:r w:rsidRPr="00713BE4">
              <w:t xml:space="preserve">(анализировать, обобщать, классифицировать, </w:t>
            </w:r>
            <w:proofErr w:type="gramEnd"/>
          </w:p>
          <w:p w:rsidR="00713BE4" w:rsidRPr="00713BE4" w:rsidRDefault="00713BE4" w:rsidP="00713BE4">
            <w:pPr>
              <w:pStyle w:val="Default"/>
            </w:pPr>
            <w:r w:rsidRPr="00713BE4">
              <w:lastRenderedPageBreak/>
              <w:t xml:space="preserve">сравнивать, выделять причины и следствия) для получения необходимого </w:t>
            </w:r>
          </w:p>
          <w:p w:rsidR="00713BE4" w:rsidRPr="00713BE4" w:rsidRDefault="00713BE4" w:rsidP="00713BE4">
            <w:pPr>
              <w:rPr>
                <w:rFonts w:ascii="Times New Roman" w:hAnsi="Times New Roman" w:cs="Times New Roman"/>
                <w:sz w:val="24"/>
                <w:szCs w:val="24"/>
              </w:rPr>
            </w:pPr>
            <w:r w:rsidRPr="00713BE4">
              <w:rPr>
                <w:rFonts w:ascii="Times New Roman" w:hAnsi="Times New Roman" w:cs="Times New Roman"/>
                <w:sz w:val="24"/>
                <w:szCs w:val="24"/>
              </w:rPr>
              <w:t xml:space="preserve">результата – в том числе и для создания нового продукта. </w:t>
            </w:r>
          </w:p>
          <w:p w:rsidR="00713BE4" w:rsidRPr="00713BE4" w:rsidRDefault="00713BE4" w:rsidP="00713BE4">
            <w:pPr>
              <w:rPr>
                <w:rFonts w:ascii="Times New Roman" w:hAnsi="Times New Roman" w:cs="Times New Roman"/>
                <w:sz w:val="24"/>
                <w:szCs w:val="24"/>
              </w:rPr>
            </w:pPr>
          </w:p>
          <w:p w:rsidR="00713BE4" w:rsidRPr="00713BE4" w:rsidRDefault="00713BE4" w:rsidP="00713BE4">
            <w:pPr>
              <w:pStyle w:val="Default"/>
            </w:pPr>
            <w:proofErr w:type="gramStart"/>
            <w:r w:rsidRPr="00713BE4">
              <w:rPr>
                <w:b/>
                <w:bCs/>
              </w:rPr>
              <w:t xml:space="preserve">Преобразовывать информацию из одной формы в другую </w:t>
            </w:r>
            <w:r w:rsidRPr="00713BE4">
              <w:t xml:space="preserve">(текст, таблица, схема, </w:t>
            </w:r>
            <w:proofErr w:type="gramEnd"/>
          </w:p>
          <w:p w:rsidR="00713BE4" w:rsidRPr="00713BE4" w:rsidRDefault="00713BE4" w:rsidP="00713BE4">
            <w:pPr>
              <w:pStyle w:val="Default"/>
            </w:pPr>
            <w:r w:rsidRPr="00713BE4">
              <w:t xml:space="preserve">график, иллюстрация и др.) и </w:t>
            </w:r>
            <w:r w:rsidRPr="00713BE4">
              <w:rPr>
                <w:b/>
                <w:bCs/>
              </w:rPr>
              <w:t xml:space="preserve">выбирать наиболее удобную для себя форму. </w:t>
            </w:r>
          </w:p>
          <w:p w:rsidR="00713BE4" w:rsidRPr="00713BE4" w:rsidRDefault="00713BE4" w:rsidP="00713BE4">
            <w:pPr>
              <w:pStyle w:val="Default"/>
            </w:pPr>
            <w:r w:rsidRPr="00713BE4">
              <w:t xml:space="preserve">Работая с информацией, уметь передавать её содержание в </w:t>
            </w:r>
            <w:proofErr w:type="gramStart"/>
            <w:r w:rsidRPr="00713BE4">
              <w:t>сжатом</w:t>
            </w:r>
            <w:proofErr w:type="gramEnd"/>
            <w:r w:rsidRPr="00713BE4">
              <w:t xml:space="preserve"> или развёрнутом </w:t>
            </w:r>
          </w:p>
          <w:p w:rsidR="00713BE4" w:rsidRPr="00713BE4" w:rsidRDefault="00713BE4" w:rsidP="00713BE4">
            <w:pPr>
              <w:rPr>
                <w:rFonts w:ascii="Times New Roman" w:hAnsi="Times New Roman" w:cs="Times New Roman"/>
                <w:sz w:val="24"/>
                <w:szCs w:val="24"/>
              </w:rPr>
            </w:pPr>
            <w:proofErr w:type="gramStart"/>
            <w:r w:rsidRPr="00713BE4">
              <w:rPr>
                <w:rFonts w:ascii="Times New Roman" w:hAnsi="Times New Roman" w:cs="Times New Roman"/>
                <w:sz w:val="24"/>
                <w:szCs w:val="24"/>
              </w:rPr>
              <w:t>виде</w:t>
            </w:r>
            <w:proofErr w:type="gramEnd"/>
            <w:r w:rsidRPr="00713BE4">
              <w:rPr>
                <w:rFonts w:ascii="Times New Roman" w:hAnsi="Times New Roman" w:cs="Times New Roman"/>
                <w:sz w:val="24"/>
                <w:szCs w:val="24"/>
              </w:rPr>
              <w:t xml:space="preserve">, составлять план текста, тезисы, конспект и т.д. </w:t>
            </w:r>
          </w:p>
        </w:tc>
        <w:tc>
          <w:tcPr>
            <w:tcW w:w="2365" w:type="dxa"/>
          </w:tcPr>
          <w:p w:rsidR="00713BE4" w:rsidRPr="00713BE4" w:rsidRDefault="00713BE4" w:rsidP="00713BE4">
            <w:pPr>
              <w:pStyle w:val="Default"/>
              <w:jc w:val="both"/>
            </w:pPr>
            <w:r w:rsidRPr="00713BE4">
              <w:lastRenderedPageBreak/>
              <w:t xml:space="preserve">Умения ОБЩАТЬСЯ, взаимодействовать с людьми </w:t>
            </w:r>
          </w:p>
          <w:p w:rsidR="00713BE4" w:rsidRPr="00713BE4" w:rsidRDefault="00713BE4" w:rsidP="00713BE4">
            <w:pPr>
              <w:pStyle w:val="Default"/>
              <w:jc w:val="both"/>
            </w:pPr>
          </w:p>
          <w:p w:rsidR="00713BE4" w:rsidRPr="00713BE4" w:rsidRDefault="00713BE4" w:rsidP="00713BE4">
            <w:pPr>
              <w:pStyle w:val="Default"/>
              <w:jc w:val="both"/>
            </w:pPr>
          </w:p>
          <w:p w:rsidR="00713BE4" w:rsidRPr="00713BE4" w:rsidRDefault="00713BE4" w:rsidP="00713BE4">
            <w:pPr>
              <w:pStyle w:val="Default"/>
              <w:jc w:val="both"/>
            </w:pPr>
          </w:p>
          <w:p w:rsidR="00713BE4" w:rsidRPr="00713BE4" w:rsidRDefault="00713BE4" w:rsidP="00713BE4">
            <w:pPr>
              <w:pStyle w:val="Default"/>
              <w:jc w:val="both"/>
            </w:pPr>
          </w:p>
          <w:p w:rsidR="00713BE4" w:rsidRPr="00713BE4" w:rsidRDefault="00713BE4" w:rsidP="00713BE4">
            <w:pPr>
              <w:pStyle w:val="Default"/>
              <w:jc w:val="both"/>
            </w:pPr>
          </w:p>
          <w:p w:rsidR="00713BE4" w:rsidRPr="00713BE4" w:rsidRDefault="00713BE4" w:rsidP="00713BE4">
            <w:pPr>
              <w:autoSpaceDE w:val="0"/>
              <w:autoSpaceDN w:val="0"/>
              <w:adjustRightInd w:val="0"/>
              <w:jc w:val="both"/>
              <w:rPr>
                <w:rFonts w:ascii="Times New Roman" w:hAnsi="Times New Roman" w:cs="Times New Roman"/>
                <w:sz w:val="24"/>
                <w:szCs w:val="24"/>
              </w:rPr>
            </w:pPr>
            <w:r w:rsidRPr="00713BE4">
              <w:rPr>
                <w:rFonts w:ascii="Times New Roman" w:hAnsi="Times New Roman" w:cs="Times New Roman"/>
                <w:sz w:val="24"/>
                <w:szCs w:val="24"/>
              </w:rPr>
              <w:t>Коммуникативные УУД</w:t>
            </w: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r w:rsidRPr="00713BE4">
              <w:rPr>
                <w:rFonts w:ascii="Times New Roman" w:hAnsi="Times New Roman" w:cs="Times New Roman"/>
                <w:b/>
                <w:bCs/>
                <w:sz w:val="24"/>
                <w:szCs w:val="24"/>
              </w:rPr>
              <w:t xml:space="preserve">Доносить свою позицию до других, владея приёмами </w:t>
            </w:r>
            <w:proofErr w:type="gramStart"/>
            <w:r w:rsidRPr="00713BE4">
              <w:rPr>
                <w:rFonts w:ascii="Times New Roman" w:hAnsi="Times New Roman" w:cs="Times New Roman"/>
                <w:b/>
                <w:bCs/>
                <w:sz w:val="24"/>
                <w:szCs w:val="24"/>
              </w:rPr>
              <w:t>монологической</w:t>
            </w:r>
            <w:proofErr w:type="gramEnd"/>
            <w:r w:rsidRPr="00713BE4">
              <w:rPr>
                <w:rFonts w:ascii="Times New Roman" w:hAnsi="Times New Roman" w:cs="Times New Roman"/>
                <w:b/>
                <w:bCs/>
                <w:sz w:val="24"/>
                <w:szCs w:val="24"/>
              </w:rPr>
              <w:t xml:space="preserve"> и </w:t>
            </w:r>
          </w:p>
          <w:p w:rsidR="00713BE4" w:rsidRPr="00713BE4" w:rsidRDefault="00713BE4" w:rsidP="00713BE4">
            <w:pPr>
              <w:autoSpaceDE w:val="0"/>
              <w:autoSpaceDN w:val="0"/>
              <w:adjustRightInd w:val="0"/>
              <w:jc w:val="both"/>
              <w:rPr>
                <w:rFonts w:ascii="Times New Roman" w:hAnsi="Times New Roman" w:cs="Times New Roman"/>
                <w:b/>
                <w:bCs/>
                <w:sz w:val="24"/>
                <w:szCs w:val="24"/>
              </w:rPr>
            </w:pPr>
            <w:r w:rsidRPr="00713BE4">
              <w:rPr>
                <w:rFonts w:ascii="Times New Roman" w:hAnsi="Times New Roman" w:cs="Times New Roman"/>
                <w:b/>
                <w:bCs/>
                <w:sz w:val="24"/>
                <w:szCs w:val="24"/>
              </w:rPr>
              <w:t xml:space="preserve">диалогической речи </w:t>
            </w: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autoSpaceDE w:val="0"/>
              <w:autoSpaceDN w:val="0"/>
              <w:adjustRightInd w:val="0"/>
              <w:jc w:val="both"/>
              <w:rPr>
                <w:rFonts w:ascii="Times New Roman" w:hAnsi="Times New Roman" w:cs="Times New Roman"/>
                <w:b/>
                <w:bCs/>
                <w:sz w:val="24"/>
                <w:szCs w:val="24"/>
              </w:rPr>
            </w:pPr>
          </w:p>
          <w:p w:rsidR="00713BE4" w:rsidRPr="00713BE4" w:rsidRDefault="00713BE4" w:rsidP="00713BE4">
            <w:pPr>
              <w:pStyle w:val="Default"/>
              <w:jc w:val="both"/>
            </w:pPr>
            <w:r w:rsidRPr="00713BE4">
              <w:rPr>
                <w:b/>
                <w:bCs/>
              </w:rPr>
              <w:t xml:space="preserve">Понимать другие позиции (взгляды, интересы) </w:t>
            </w: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autoSpaceDE w:val="0"/>
              <w:autoSpaceDN w:val="0"/>
              <w:adjustRightInd w:val="0"/>
              <w:jc w:val="both"/>
              <w:rPr>
                <w:rFonts w:ascii="Times New Roman" w:hAnsi="Times New Roman" w:cs="Times New Roman"/>
                <w:sz w:val="24"/>
                <w:szCs w:val="24"/>
              </w:rPr>
            </w:pPr>
          </w:p>
          <w:p w:rsidR="00713BE4" w:rsidRPr="00713BE4" w:rsidRDefault="00713BE4" w:rsidP="00713BE4">
            <w:pPr>
              <w:pStyle w:val="Default"/>
              <w:jc w:val="both"/>
            </w:pPr>
            <w:r w:rsidRPr="00713BE4">
              <w:rPr>
                <w:b/>
                <w:bCs/>
              </w:rPr>
              <w:t xml:space="preserve">Договариваться с людьми, </w:t>
            </w:r>
            <w:proofErr w:type="spellStart"/>
            <w:r w:rsidRPr="00713BE4">
              <w:rPr>
                <w:b/>
                <w:bCs/>
              </w:rPr>
              <w:t>согласуя</w:t>
            </w:r>
            <w:proofErr w:type="spellEnd"/>
            <w:r w:rsidRPr="00713BE4">
              <w:rPr>
                <w:b/>
                <w:bCs/>
              </w:rPr>
              <w:t xml:space="preserve"> с ними свои интересы и взгляды, для того чтобы сделать что- </w:t>
            </w:r>
          </w:p>
          <w:p w:rsidR="00713BE4" w:rsidRPr="00713BE4" w:rsidRDefault="00713BE4" w:rsidP="00713BE4">
            <w:pPr>
              <w:autoSpaceDE w:val="0"/>
              <w:autoSpaceDN w:val="0"/>
              <w:adjustRightInd w:val="0"/>
              <w:jc w:val="both"/>
              <w:rPr>
                <w:rFonts w:ascii="Times New Roman" w:hAnsi="Times New Roman" w:cs="Times New Roman"/>
                <w:sz w:val="24"/>
                <w:szCs w:val="24"/>
              </w:rPr>
            </w:pPr>
            <w:r w:rsidRPr="00713BE4">
              <w:rPr>
                <w:rFonts w:ascii="Times New Roman" w:hAnsi="Times New Roman" w:cs="Times New Roman"/>
                <w:b/>
                <w:bCs/>
                <w:sz w:val="24"/>
                <w:szCs w:val="24"/>
              </w:rPr>
              <w:t xml:space="preserve">то сообща </w:t>
            </w:r>
          </w:p>
        </w:tc>
      </w:tr>
    </w:tbl>
    <w:p w:rsidR="00713BE4" w:rsidRPr="00713BE4" w:rsidRDefault="00713BE4" w:rsidP="00713BE4">
      <w:pPr>
        <w:autoSpaceDE w:val="0"/>
        <w:autoSpaceDN w:val="0"/>
        <w:adjustRightInd w:val="0"/>
        <w:spacing w:after="0" w:line="240" w:lineRule="auto"/>
        <w:jc w:val="both"/>
        <w:rPr>
          <w:rFonts w:ascii="Times New Roman" w:hAnsi="Times New Roman" w:cs="Times New Roman"/>
          <w:color w:val="000000"/>
          <w:sz w:val="24"/>
          <w:szCs w:val="24"/>
        </w:rPr>
      </w:pPr>
      <w:r w:rsidRPr="00713BE4">
        <w:rPr>
          <w:rFonts w:ascii="Times New Roman" w:hAnsi="Times New Roman" w:cs="Times New Roman"/>
          <w:b/>
          <w:bCs/>
          <w:color w:val="000000"/>
          <w:sz w:val="24"/>
          <w:szCs w:val="24"/>
        </w:rPr>
        <w:lastRenderedPageBreak/>
        <w:t xml:space="preserve">Личностные результаты </w:t>
      </w:r>
    </w:p>
    <w:p w:rsidR="00713BE4" w:rsidRPr="00713BE4" w:rsidRDefault="00713BE4" w:rsidP="00713BE4">
      <w:pPr>
        <w:autoSpaceDE w:val="0"/>
        <w:autoSpaceDN w:val="0"/>
        <w:adjustRightInd w:val="0"/>
        <w:spacing w:after="0" w:line="240" w:lineRule="auto"/>
        <w:jc w:val="both"/>
        <w:rPr>
          <w:rFonts w:ascii="Times New Roman" w:hAnsi="Times New Roman" w:cs="Times New Roman"/>
          <w:color w:val="000000"/>
          <w:sz w:val="24"/>
          <w:szCs w:val="24"/>
        </w:rPr>
      </w:pPr>
      <w:r w:rsidRPr="00713BE4">
        <w:rPr>
          <w:rFonts w:ascii="Times New Roman" w:hAnsi="Times New Roman" w:cs="Times New Roman"/>
          <w:color w:val="000000"/>
          <w:sz w:val="24"/>
          <w:szCs w:val="24"/>
        </w:rPr>
        <w:t xml:space="preserve">В возрасте 11–15 лет подростки проявляют активное желание общаться со сверстниками, обсуждая интересующие их события. Школьник учится давать свои ответы на не однозначные оценочные вопросы. Таким образом, он постепенно выращивает основы личного мировоззрения. Однако зачастую даваемые подростком оценки еще не согласуются друг с другом. Сам он может не замечать и не признавать, что только определяется в своем мировоззрении. Поэтому подростки так часто занимают максималистские, крайние позиции. </w:t>
      </w:r>
    </w:p>
    <w:p w:rsidR="00713BE4" w:rsidRDefault="00713BE4" w:rsidP="00713BE4">
      <w:pPr>
        <w:autoSpaceDE w:val="0"/>
        <w:autoSpaceDN w:val="0"/>
        <w:adjustRightInd w:val="0"/>
        <w:spacing w:after="0" w:line="240" w:lineRule="auto"/>
        <w:jc w:val="both"/>
        <w:rPr>
          <w:rFonts w:ascii="Times New Roman" w:hAnsi="Times New Roman" w:cs="Times New Roman"/>
          <w:b/>
          <w:bCs/>
          <w:color w:val="000000"/>
          <w:sz w:val="24"/>
          <w:szCs w:val="24"/>
        </w:rPr>
      </w:pPr>
      <w:r w:rsidRPr="00713BE4">
        <w:rPr>
          <w:rFonts w:ascii="Times New Roman" w:hAnsi="Times New Roman" w:cs="Times New Roman"/>
          <w:b/>
          <w:bCs/>
          <w:color w:val="000000"/>
          <w:sz w:val="24"/>
          <w:szCs w:val="24"/>
        </w:rPr>
        <w:t>Личностные результаты на разных этапах обучения в основной школе</w:t>
      </w:r>
    </w:p>
    <w:tbl>
      <w:tblPr>
        <w:tblStyle w:val="a4"/>
        <w:tblW w:w="0" w:type="auto"/>
        <w:tblLook w:val="04A0" w:firstRow="1" w:lastRow="0" w:firstColumn="1" w:lastColumn="0" w:noHBand="0" w:noVBand="1"/>
      </w:tblPr>
      <w:tblGrid>
        <w:gridCol w:w="1526"/>
        <w:gridCol w:w="1640"/>
        <w:gridCol w:w="1170"/>
        <w:gridCol w:w="2019"/>
        <w:gridCol w:w="768"/>
        <w:gridCol w:w="2448"/>
      </w:tblGrid>
      <w:tr w:rsidR="00713BE4" w:rsidRPr="003B5C30" w:rsidTr="006572FC">
        <w:tc>
          <w:tcPr>
            <w:tcW w:w="3166" w:type="dxa"/>
            <w:gridSpan w:val="2"/>
          </w:tcPr>
          <w:p w:rsidR="00FB3E01" w:rsidRPr="003B5C30" w:rsidRDefault="00FB3E01" w:rsidP="00FB3E01">
            <w:pPr>
              <w:pStyle w:val="Default"/>
              <w:jc w:val="both"/>
            </w:pPr>
            <w:r w:rsidRPr="003B5C30">
              <w:rPr>
                <w:b/>
                <w:bCs/>
              </w:rPr>
              <w:t xml:space="preserve">5–6 классы – </w:t>
            </w:r>
          </w:p>
          <w:p w:rsidR="00713BE4" w:rsidRPr="003B5C30" w:rsidRDefault="00FB3E01" w:rsidP="00FB3E01">
            <w:pPr>
              <w:autoSpaceDE w:val="0"/>
              <w:autoSpaceDN w:val="0"/>
              <w:adjustRightInd w:val="0"/>
              <w:jc w:val="both"/>
              <w:rPr>
                <w:rFonts w:ascii="Times New Roman" w:hAnsi="Times New Roman" w:cs="Times New Roman"/>
                <w:sz w:val="24"/>
                <w:szCs w:val="24"/>
              </w:rPr>
            </w:pPr>
            <w:r w:rsidRPr="003B5C30">
              <w:rPr>
                <w:rFonts w:ascii="Times New Roman" w:hAnsi="Times New Roman" w:cs="Times New Roman"/>
                <w:b/>
                <w:bCs/>
                <w:sz w:val="24"/>
                <w:szCs w:val="24"/>
              </w:rPr>
              <w:t xml:space="preserve">необходимый уровень </w:t>
            </w:r>
          </w:p>
        </w:tc>
        <w:tc>
          <w:tcPr>
            <w:tcW w:w="3189" w:type="dxa"/>
            <w:gridSpan w:val="2"/>
          </w:tcPr>
          <w:p w:rsidR="00FB3E01" w:rsidRPr="003B5C30" w:rsidRDefault="00FB3E01" w:rsidP="00FB3E01">
            <w:pPr>
              <w:pStyle w:val="Default"/>
              <w:jc w:val="both"/>
            </w:pPr>
            <w:r w:rsidRPr="003B5C30">
              <w:rPr>
                <w:b/>
                <w:bCs/>
              </w:rPr>
              <w:t xml:space="preserve">7–9 классы – </w:t>
            </w:r>
          </w:p>
          <w:p w:rsidR="00FB3E01" w:rsidRPr="003B5C30" w:rsidRDefault="00FB3E01" w:rsidP="00FB3E01">
            <w:pPr>
              <w:pStyle w:val="Default"/>
              <w:jc w:val="both"/>
            </w:pPr>
            <w:r w:rsidRPr="003B5C30">
              <w:rPr>
                <w:b/>
                <w:bCs/>
              </w:rPr>
              <w:t xml:space="preserve">необходимый уровень </w:t>
            </w:r>
          </w:p>
          <w:p w:rsidR="00FB3E01" w:rsidRPr="003B5C30" w:rsidRDefault="00FB3E01" w:rsidP="00FB3E01">
            <w:pPr>
              <w:pStyle w:val="Default"/>
              <w:jc w:val="both"/>
            </w:pPr>
            <w:proofErr w:type="gramStart"/>
            <w:r w:rsidRPr="003B5C30">
              <w:rPr>
                <w:b/>
                <w:bCs/>
              </w:rPr>
              <w:t xml:space="preserve">(для 5–6 классов – это </w:t>
            </w:r>
            <w:proofErr w:type="gramEnd"/>
          </w:p>
          <w:p w:rsidR="00713BE4" w:rsidRPr="003B5C30" w:rsidRDefault="00FB3E01" w:rsidP="00FB3E01">
            <w:pPr>
              <w:autoSpaceDE w:val="0"/>
              <w:autoSpaceDN w:val="0"/>
              <w:adjustRightInd w:val="0"/>
              <w:jc w:val="both"/>
              <w:rPr>
                <w:rFonts w:ascii="Times New Roman" w:hAnsi="Times New Roman" w:cs="Times New Roman"/>
                <w:sz w:val="24"/>
                <w:szCs w:val="24"/>
              </w:rPr>
            </w:pPr>
            <w:r w:rsidRPr="003B5C30">
              <w:rPr>
                <w:rFonts w:ascii="Times New Roman" w:hAnsi="Times New Roman" w:cs="Times New Roman"/>
                <w:b/>
                <w:bCs/>
                <w:sz w:val="24"/>
                <w:szCs w:val="24"/>
              </w:rPr>
              <w:t xml:space="preserve">повышенный уровень) </w:t>
            </w:r>
          </w:p>
        </w:tc>
        <w:tc>
          <w:tcPr>
            <w:tcW w:w="3216" w:type="dxa"/>
            <w:gridSpan w:val="2"/>
          </w:tcPr>
          <w:p w:rsidR="00FB3E01" w:rsidRPr="003B5C30" w:rsidRDefault="00FB3E01" w:rsidP="00FB3E01">
            <w:pPr>
              <w:pStyle w:val="Default"/>
              <w:jc w:val="both"/>
            </w:pPr>
            <w:r w:rsidRPr="003B5C30">
              <w:rPr>
                <w:b/>
                <w:bCs/>
              </w:rPr>
              <w:t xml:space="preserve">Повышенный уровень </w:t>
            </w:r>
          </w:p>
          <w:p w:rsidR="00FB3E01" w:rsidRPr="003B5C30" w:rsidRDefault="00FB3E01" w:rsidP="00FB3E01">
            <w:pPr>
              <w:pStyle w:val="Default"/>
              <w:jc w:val="both"/>
            </w:pPr>
            <w:r w:rsidRPr="003B5C30">
              <w:rPr>
                <w:b/>
                <w:bCs/>
              </w:rPr>
              <w:t xml:space="preserve">7–9 классов </w:t>
            </w:r>
          </w:p>
          <w:p w:rsidR="00FB3E01" w:rsidRPr="003B5C30" w:rsidRDefault="00FB3E01" w:rsidP="00FB3E01">
            <w:pPr>
              <w:pStyle w:val="Default"/>
              <w:jc w:val="both"/>
            </w:pPr>
            <w:proofErr w:type="gramStart"/>
            <w:r w:rsidRPr="003B5C30">
              <w:rPr>
                <w:b/>
                <w:bCs/>
              </w:rPr>
              <w:t xml:space="preserve">(для 10–11 классов – это </w:t>
            </w:r>
            <w:proofErr w:type="gramEnd"/>
          </w:p>
          <w:p w:rsidR="00713BE4" w:rsidRPr="003B5C30" w:rsidRDefault="00FB3E01" w:rsidP="00FB3E01">
            <w:pPr>
              <w:autoSpaceDE w:val="0"/>
              <w:autoSpaceDN w:val="0"/>
              <w:adjustRightInd w:val="0"/>
              <w:jc w:val="both"/>
              <w:rPr>
                <w:rFonts w:ascii="Times New Roman" w:hAnsi="Times New Roman" w:cs="Times New Roman"/>
                <w:sz w:val="24"/>
                <w:szCs w:val="24"/>
              </w:rPr>
            </w:pPr>
            <w:r w:rsidRPr="003B5C30">
              <w:rPr>
                <w:rFonts w:ascii="Times New Roman" w:hAnsi="Times New Roman" w:cs="Times New Roman"/>
                <w:b/>
                <w:bCs/>
                <w:sz w:val="24"/>
                <w:szCs w:val="24"/>
              </w:rPr>
              <w:t xml:space="preserve">необходимый уровень) </w:t>
            </w:r>
          </w:p>
        </w:tc>
      </w:tr>
      <w:tr w:rsidR="00FB3E01" w:rsidRPr="003B5C30" w:rsidTr="003B5C30">
        <w:tc>
          <w:tcPr>
            <w:tcW w:w="9571" w:type="dxa"/>
            <w:gridSpan w:val="6"/>
          </w:tcPr>
          <w:p w:rsidR="00FB3E01" w:rsidRPr="003B5C30" w:rsidRDefault="00FB3E01" w:rsidP="00FB3E01">
            <w:pPr>
              <w:pStyle w:val="Default"/>
              <w:jc w:val="both"/>
            </w:pPr>
            <w:r w:rsidRPr="003B5C30">
              <w:rPr>
                <w:b/>
                <w:bCs/>
              </w:rPr>
              <w:t xml:space="preserve">Оценивать ситуации и поступки </w:t>
            </w:r>
          </w:p>
          <w:p w:rsidR="00FB3E01" w:rsidRPr="003B5C30" w:rsidRDefault="00FB3E01" w:rsidP="00713BE4">
            <w:pPr>
              <w:autoSpaceDE w:val="0"/>
              <w:autoSpaceDN w:val="0"/>
              <w:adjustRightInd w:val="0"/>
              <w:jc w:val="both"/>
              <w:rPr>
                <w:rFonts w:ascii="Times New Roman" w:hAnsi="Times New Roman" w:cs="Times New Roman"/>
                <w:sz w:val="24"/>
                <w:szCs w:val="24"/>
              </w:rPr>
            </w:pPr>
          </w:p>
        </w:tc>
      </w:tr>
      <w:tr w:rsidR="00713BE4" w:rsidRPr="003B5C30" w:rsidTr="006572FC">
        <w:tc>
          <w:tcPr>
            <w:tcW w:w="3166" w:type="dxa"/>
            <w:gridSpan w:val="2"/>
          </w:tcPr>
          <w:p w:rsidR="00FB3E01" w:rsidRPr="003B5C30" w:rsidRDefault="00FB3E01" w:rsidP="00FB3E01">
            <w:pPr>
              <w:pStyle w:val="Default"/>
              <w:jc w:val="both"/>
            </w:pPr>
            <w:r w:rsidRPr="003B5C30">
              <w:t xml:space="preserve">Оценивать на основе </w:t>
            </w:r>
          </w:p>
          <w:p w:rsidR="00FB3E01" w:rsidRPr="003B5C30" w:rsidRDefault="00FB3E01" w:rsidP="00FB3E01">
            <w:pPr>
              <w:pStyle w:val="Default"/>
              <w:jc w:val="both"/>
            </w:pPr>
            <w:r w:rsidRPr="003B5C30">
              <w:t xml:space="preserve">общечеловеческих и </w:t>
            </w:r>
          </w:p>
          <w:p w:rsidR="00FB3E01" w:rsidRPr="003B5C30" w:rsidRDefault="00FB3E01" w:rsidP="00FB3E01">
            <w:pPr>
              <w:pStyle w:val="Default"/>
              <w:jc w:val="both"/>
            </w:pPr>
            <w:r w:rsidRPr="003B5C30">
              <w:t xml:space="preserve">российских ценностей </w:t>
            </w:r>
          </w:p>
          <w:p w:rsidR="00FB3E01" w:rsidRPr="003B5C30" w:rsidRDefault="00FB3E01" w:rsidP="00FB3E01">
            <w:pPr>
              <w:pStyle w:val="Default"/>
              <w:jc w:val="both"/>
            </w:pPr>
            <w:r w:rsidRPr="003B5C30">
              <w:t xml:space="preserve">однозначные и неоднозначные поступки. </w:t>
            </w:r>
          </w:p>
          <w:p w:rsidR="003B5C30" w:rsidRPr="003B5C30" w:rsidRDefault="003B5C30" w:rsidP="00FB3E01">
            <w:pPr>
              <w:pStyle w:val="Default"/>
              <w:jc w:val="both"/>
            </w:pPr>
          </w:p>
          <w:p w:rsidR="003B5C30" w:rsidRPr="003B5C30" w:rsidRDefault="003B5C30" w:rsidP="00FB3E01">
            <w:pPr>
              <w:pStyle w:val="Default"/>
              <w:jc w:val="both"/>
            </w:pPr>
          </w:p>
          <w:p w:rsidR="003B5C30" w:rsidRPr="003B5C30" w:rsidRDefault="003B5C30" w:rsidP="00FB3E01">
            <w:pPr>
              <w:pStyle w:val="Default"/>
              <w:jc w:val="both"/>
            </w:pPr>
          </w:p>
          <w:p w:rsidR="00FB3E01" w:rsidRPr="003B5C30" w:rsidRDefault="00FB3E01" w:rsidP="00FB3E01">
            <w:pPr>
              <w:pStyle w:val="Default"/>
              <w:jc w:val="both"/>
            </w:pPr>
            <w:r w:rsidRPr="003B5C30">
              <w:t xml:space="preserve">Учиться разрешать </w:t>
            </w:r>
          </w:p>
          <w:p w:rsidR="00713BE4" w:rsidRPr="003B5C30" w:rsidRDefault="00FB3E01" w:rsidP="00FB3E01">
            <w:pPr>
              <w:autoSpaceDE w:val="0"/>
              <w:autoSpaceDN w:val="0"/>
              <w:adjustRightInd w:val="0"/>
              <w:jc w:val="both"/>
              <w:rPr>
                <w:rFonts w:ascii="Times New Roman" w:hAnsi="Times New Roman" w:cs="Times New Roman"/>
                <w:sz w:val="24"/>
                <w:szCs w:val="24"/>
              </w:rPr>
            </w:pPr>
            <w:r w:rsidRPr="003B5C30">
              <w:rPr>
                <w:rFonts w:ascii="Times New Roman" w:hAnsi="Times New Roman" w:cs="Times New Roman"/>
                <w:sz w:val="24"/>
                <w:szCs w:val="24"/>
              </w:rPr>
              <w:lastRenderedPageBreak/>
              <w:t xml:space="preserve">моральные противоречия </w:t>
            </w:r>
          </w:p>
        </w:tc>
        <w:tc>
          <w:tcPr>
            <w:tcW w:w="3189" w:type="dxa"/>
            <w:gridSpan w:val="2"/>
          </w:tcPr>
          <w:p w:rsidR="003B5C30" w:rsidRPr="003B5C30" w:rsidRDefault="003B5C30" w:rsidP="003B5C30">
            <w:pPr>
              <w:pStyle w:val="Default"/>
              <w:jc w:val="both"/>
            </w:pPr>
            <w:r w:rsidRPr="003B5C30">
              <w:lastRenderedPageBreak/>
              <w:t xml:space="preserve">Учиться замечать и признавать расхождение </w:t>
            </w:r>
          </w:p>
          <w:p w:rsidR="003B5C30" w:rsidRPr="003B5C30" w:rsidRDefault="003B5C30" w:rsidP="003B5C30">
            <w:pPr>
              <w:pStyle w:val="Default"/>
              <w:jc w:val="both"/>
            </w:pPr>
            <w:r w:rsidRPr="003B5C30">
              <w:t xml:space="preserve">своих поступков со своими заявленными позициями, взглядами, мнениями. </w:t>
            </w:r>
          </w:p>
          <w:p w:rsidR="003B5C30" w:rsidRPr="003B5C30" w:rsidRDefault="003B5C30" w:rsidP="003B5C30">
            <w:pPr>
              <w:pStyle w:val="Default"/>
              <w:jc w:val="both"/>
            </w:pPr>
          </w:p>
          <w:p w:rsidR="003B5C30" w:rsidRPr="003B5C30" w:rsidRDefault="003B5C30" w:rsidP="003B5C30">
            <w:pPr>
              <w:pStyle w:val="Default"/>
              <w:jc w:val="both"/>
            </w:pPr>
          </w:p>
          <w:p w:rsidR="003B5C30" w:rsidRPr="003B5C30" w:rsidRDefault="003B5C30" w:rsidP="003B5C30">
            <w:pPr>
              <w:pStyle w:val="Default"/>
              <w:jc w:val="both"/>
            </w:pPr>
          </w:p>
          <w:p w:rsidR="003B5C30" w:rsidRPr="003B5C30" w:rsidRDefault="003B5C30" w:rsidP="003B5C30">
            <w:pPr>
              <w:pStyle w:val="Default"/>
              <w:jc w:val="both"/>
            </w:pPr>
            <w:r w:rsidRPr="003B5C30">
              <w:t xml:space="preserve">Решать моральные </w:t>
            </w:r>
          </w:p>
          <w:p w:rsidR="003B5C30" w:rsidRPr="003B5C30" w:rsidRDefault="003B5C30" w:rsidP="003B5C30">
            <w:pPr>
              <w:pStyle w:val="Default"/>
              <w:jc w:val="both"/>
            </w:pPr>
            <w:r w:rsidRPr="003B5C30">
              <w:lastRenderedPageBreak/>
              <w:t xml:space="preserve">дилеммы при выборе </w:t>
            </w:r>
          </w:p>
          <w:p w:rsidR="00713BE4" w:rsidRPr="003B5C30" w:rsidRDefault="003B5C30" w:rsidP="003B5C30">
            <w:pPr>
              <w:autoSpaceDE w:val="0"/>
              <w:autoSpaceDN w:val="0"/>
              <w:adjustRightInd w:val="0"/>
              <w:jc w:val="both"/>
              <w:rPr>
                <w:rFonts w:ascii="Times New Roman" w:hAnsi="Times New Roman" w:cs="Times New Roman"/>
                <w:sz w:val="24"/>
                <w:szCs w:val="24"/>
              </w:rPr>
            </w:pPr>
            <w:r w:rsidRPr="003B5C30">
              <w:rPr>
                <w:rFonts w:ascii="Times New Roman" w:hAnsi="Times New Roman" w:cs="Times New Roman"/>
                <w:sz w:val="24"/>
                <w:szCs w:val="24"/>
              </w:rPr>
              <w:t xml:space="preserve">собственных поступков </w:t>
            </w:r>
          </w:p>
        </w:tc>
        <w:tc>
          <w:tcPr>
            <w:tcW w:w="3216" w:type="dxa"/>
            <w:gridSpan w:val="2"/>
          </w:tcPr>
          <w:p w:rsidR="003B5C30" w:rsidRPr="003B5C30" w:rsidRDefault="003B5C30" w:rsidP="003B5C30">
            <w:pPr>
              <w:pStyle w:val="Default"/>
              <w:jc w:val="both"/>
            </w:pPr>
            <w:r w:rsidRPr="003B5C30">
              <w:lastRenderedPageBreak/>
              <w:t xml:space="preserve">Учиться оценивать жизненные ситуации </w:t>
            </w:r>
          </w:p>
          <w:p w:rsidR="003B5C30" w:rsidRPr="003B5C30" w:rsidRDefault="003B5C30" w:rsidP="003B5C30">
            <w:pPr>
              <w:pStyle w:val="Default"/>
              <w:jc w:val="both"/>
            </w:pPr>
            <w:r w:rsidRPr="003B5C30">
              <w:t xml:space="preserve">(поступки людей) с разных точек зрения (нравственных, гражданско-патриотических, с точки зрения различных групп общества). </w:t>
            </w:r>
          </w:p>
          <w:p w:rsidR="003B5C30" w:rsidRPr="003B5C30" w:rsidRDefault="003B5C30" w:rsidP="003B5C30">
            <w:pPr>
              <w:pStyle w:val="Default"/>
              <w:jc w:val="both"/>
            </w:pPr>
          </w:p>
          <w:p w:rsidR="003B5C30" w:rsidRPr="003B5C30" w:rsidRDefault="003B5C30" w:rsidP="003B5C30">
            <w:pPr>
              <w:pStyle w:val="Default"/>
              <w:jc w:val="both"/>
            </w:pPr>
            <w:r w:rsidRPr="003B5C30">
              <w:t xml:space="preserve">Решать моральные дилеммы </w:t>
            </w:r>
            <w:r w:rsidRPr="003B5C30">
              <w:lastRenderedPageBreak/>
              <w:t xml:space="preserve">в ситуациях межличностных отношений и преодоления </w:t>
            </w:r>
          </w:p>
          <w:p w:rsidR="00713BE4" w:rsidRPr="003B5C30" w:rsidRDefault="003B5C30" w:rsidP="003B5C30">
            <w:pPr>
              <w:autoSpaceDE w:val="0"/>
              <w:autoSpaceDN w:val="0"/>
              <w:adjustRightInd w:val="0"/>
              <w:jc w:val="both"/>
              <w:rPr>
                <w:rFonts w:ascii="Times New Roman" w:hAnsi="Times New Roman" w:cs="Times New Roman"/>
                <w:sz w:val="24"/>
                <w:szCs w:val="24"/>
              </w:rPr>
            </w:pPr>
            <w:r w:rsidRPr="003B5C30">
              <w:rPr>
                <w:rFonts w:ascii="Times New Roman" w:hAnsi="Times New Roman" w:cs="Times New Roman"/>
                <w:sz w:val="24"/>
                <w:szCs w:val="24"/>
              </w:rPr>
              <w:t xml:space="preserve">конфликтов </w:t>
            </w:r>
          </w:p>
        </w:tc>
      </w:tr>
      <w:tr w:rsidR="003B5C30" w:rsidRPr="003B5C30" w:rsidTr="003B5C30">
        <w:tc>
          <w:tcPr>
            <w:tcW w:w="9571" w:type="dxa"/>
            <w:gridSpan w:val="6"/>
          </w:tcPr>
          <w:p w:rsidR="003B5C30" w:rsidRPr="003B5C30" w:rsidRDefault="003B5C30" w:rsidP="003B5C30">
            <w:pPr>
              <w:pStyle w:val="Default"/>
              <w:jc w:val="both"/>
            </w:pPr>
            <w:r w:rsidRPr="003B5C30">
              <w:lastRenderedPageBreak/>
              <w:t xml:space="preserve">Объяснять смысл своих оценок, мотивов, целей </w:t>
            </w:r>
          </w:p>
          <w:p w:rsidR="003B5C30" w:rsidRPr="003B5C30" w:rsidRDefault="003B5C30" w:rsidP="00713BE4">
            <w:pPr>
              <w:autoSpaceDE w:val="0"/>
              <w:autoSpaceDN w:val="0"/>
              <w:adjustRightInd w:val="0"/>
              <w:jc w:val="both"/>
              <w:rPr>
                <w:rFonts w:ascii="Times New Roman" w:hAnsi="Times New Roman" w:cs="Times New Roman"/>
                <w:sz w:val="24"/>
                <w:szCs w:val="24"/>
              </w:rPr>
            </w:pPr>
          </w:p>
        </w:tc>
      </w:tr>
      <w:tr w:rsidR="00713BE4" w:rsidRPr="003B5C30" w:rsidTr="006572FC">
        <w:tc>
          <w:tcPr>
            <w:tcW w:w="3166" w:type="dxa"/>
            <w:gridSpan w:val="2"/>
          </w:tcPr>
          <w:p w:rsidR="003B5C30" w:rsidRPr="003B5C30" w:rsidRDefault="003B5C30" w:rsidP="003B5C30">
            <w:pPr>
              <w:pStyle w:val="Default"/>
              <w:jc w:val="both"/>
            </w:pPr>
            <w:r w:rsidRPr="003B5C30">
              <w:t xml:space="preserve">Объяснять оценки поступков с позиции </w:t>
            </w:r>
          </w:p>
          <w:p w:rsidR="003B5C30" w:rsidRPr="003B5C30" w:rsidRDefault="003B5C30" w:rsidP="003B5C30">
            <w:pPr>
              <w:pStyle w:val="Default"/>
              <w:jc w:val="both"/>
            </w:pPr>
            <w:r w:rsidRPr="003B5C30">
              <w:t xml:space="preserve">общечеловеческих и </w:t>
            </w:r>
          </w:p>
          <w:p w:rsidR="00713BE4" w:rsidRPr="003B5C30" w:rsidRDefault="003B5C30" w:rsidP="003B5C30">
            <w:pPr>
              <w:autoSpaceDE w:val="0"/>
              <w:autoSpaceDN w:val="0"/>
              <w:adjustRightInd w:val="0"/>
              <w:jc w:val="both"/>
              <w:rPr>
                <w:rFonts w:ascii="Times New Roman" w:hAnsi="Times New Roman" w:cs="Times New Roman"/>
                <w:sz w:val="24"/>
                <w:szCs w:val="24"/>
              </w:rPr>
            </w:pPr>
            <w:r w:rsidRPr="003B5C30">
              <w:rPr>
                <w:rFonts w:ascii="Times New Roman" w:hAnsi="Times New Roman" w:cs="Times New Roman"/>
                <w:sz w:val="24"/>
                <w:szCs w:val="24"/>
              </w:rPr>
              <w:t xml:space="preserve">российских гражданских ценностей </w:t>
            </w:r>
          </w:p>
        </w:tc>
        <w:tc>
          <w:tcPr>
            <w:tcW w:w="3189" w:type="dxa"/>
            <w:gridSpan w:val="2"/>
          </w:tcPr>
          <w:p w:rsidR="003B5C30" w:rsidRPr="003B5C30" w:rsidRDefault="003B5C30" w:rsidP="003B5C30">
            <w:pPr>
              <w:pStyle w:val="Default"/>
              <w:jc w:val="both"/>
            </w:pPr>
            <w:r w:rsidRPr="003B5C30">
              <w:t xml:space="preserve">Сравнивать свои оценки </w:t>
            </w:r>
          </w:p>
          <w:p w:rsidR="003B5C30" w:rsidRPr="003B5C30" w:rsidRDefault="003B5C30" w:rsidP="003B5C30">
            <w:pPr>
              <w:pStyle w:val="Default"/>
              <w:jc w:val="both"/>
            </w:pPr>
            <w:r w:rsidRPr="003B5C30">
              <w:t xml:space="preserve">с оценками других. </w:t>
            </w:r>
          </w:p>
          <w:p w:rsidR="003B5C30" w:rsidRPr="003B5C30" w:rsidRDefault="003B5C30" w:rsidP="003B5C30">
            <w:pPr>
              <w:pStyle w:val="Default"/>
              <w:jc w:val="both"/>
            </w:pPr>
            <w:r w:rsidRPr="003B5C30">
              <w:t xml:space="preserve">Объяснять отличия </w:t>
            </w:r>
            <w:proofErr w:type="gramStart"/>
            <w:r w:rsidRPr="003B5C30">
              <w:t>в</w:t>
            </w:r>
            <w:proofErr w:type="gramEnd"/>
          </w:p>
          <w:p w:rsidR="003B5C30" w:rsidRPr="003B5C30" w:rsidRDefault="003B5C30" w:rsidP="003B5C30">
            <w:pPr>
              <w:pStyle w:val="Default"/>
              <w:jc w:val="both"/>
            </w:pPr>
            <w:proofErr w:type="gramStart"/>
            <w:r w:rsidRPr="003B5C30">
              <w:t>оценках</w:t>
            </w:r>
            <w:proofErr w:type="gramEnd"/>
            <w:r w:rsidRPr="003B5C30">
              <w:t xml:space="preserve"> одной и той же </w:t>
            </w:r>
          </w:p>
          <w:p w:rsidR="00713BE4" w:rsidRPr="003B5C30" w:rsidRDefault="003B5C30" w:rsidP="003B5C30">
            <w:pPr>
              <w:autoSpaceDE w:val="0"/>
              <w:autoSpaceDN w:val="0"/>
              <w:adjustRightInd w:val="0"/>
              <w:jc w:val="both"/>
              <w:rPr>
                <w:rFonts w:ascii="Times New Roman" w:hAnsi="Times New Roman" w:cs="Times New Roman"/>
                <w:sz w:val="24"/>
                <w:szCs w:val="24"/>
              </w:rPr>
            </w:pPr>
            <w:r w:rsidRPr="003B5C30">
              <w:rPr>
                <w:rFonts w:ascii="Times New Roman" w:hAnsi="Times New Roman" w:cs="Times New Roman"/>
                <w:sz w:val="24"/>
                <w:szCs w:val="24"/>
              </w:rPr>
              <w:t xml:space="preserve">ситуации, поступка разными людьми. На основании этого делать свой выбор в общей системе ценностей, определять свое место </w:t>
            </w:r>
          </w:p>
        </w:tc>
        <w:tc>
          <w:tcPr>
            <w:tcW w:w="3216" w:type="dxa"/>
            <w:gridSpan w:val="2"/>
          </w:tcPr>
          <w:p w:rsidR="003B5C30" w:rsidRPr="003B5C30" w:rsidRDefault="003B5C30" w:rsidP="003B5C30">
            <w:pPr>
              <w:pStyle w:val="Default"/>
              <w:jc w:val="both"/>
            </w:pPr>
            <w:proofErr w:type="gramStart"/>
            <w:r w:rsidRPr="003B5C30">
              <w:t xml:space="preserve">Уметь в ходе личностной </w:t>
            </w:r>
            <w:proofErr w:type="spellStart"/>
            <w:r w:rsidRPr="003B5C30">
              <w:t>саморефлексии</w:t>
            </w:r>
            <w:proofErr w:type="spellEnd"/>
            <w:r w:rsidRPr="003B5C30">
              <w:t xml:space="preserve"> определять свою систему ценностей в общих ценностях (нравственных, гражданско- </w:t>
            </w:r>
            <w:proofErr w:type="gramEnd"/>
          </w:p>
          <w:p w:rsidR="00713BE4" w:rsidRPr="003B5C30" w:rsidRDefault="003B5C30" w:rsidP="003B5C30">
            <w:pPr>
              <w:autoSpaceDE w:val="0"/>
              <w:autoSpaceDN w:val="0"/>
              <w:adjustRightInd w:val="0"/>
              <w:jc w:val="both"/>
              <w:rPr>
                <w:rFonts w:ascii="Times New Roman" w:hAnsi="Times New Roman" w:cs="Times New Roman"/>
                <w:sz w:val="24"/>
                <w:szCs w:val="24"/>
              </w:rPr>
            </w:pPr>
            <w:r w:rsidRPr="003B5C30">
              <w:rPr>
                <w:rFonts w:ascii="Times New Roman" w:hAnsi="Times New Roman" w:cs="Times New Roman"/>
                <w:sz w:val="24"/>
                <w:szCs w:val="24"/>
              </w:rPr>
              <w:t xml:space="preserve">патриотических, </w:t>
            </w:r>
            <w:proofErr w:type="gramStart"/>
            <w:r w:rsidRPr="003B5C30">
              <w:rPr>
                <w:rFonts w:ascii="Times New Roman" w:hAnsi="Times New Roman" w:cs="Times New Roman"/>
                <w:sz w:val="24"/>
                <w:szCs w:val="24"/>
              </w:rPr>
              <w:t>ценностях</w:t>
            </w:r>
            <w:proofErr w:type="gramEnd"/>
            <w:r w:rsidRPr="003B5C30">
              <w:rPr>
                <w:rFonts w:ascii="Times New Roman" w:hAnsi="Times New Roman" w:cs="Times New Roman"/>
                <w:sz w:val="24"/>
                <w:szCs w:val="24"/>
              </w:rPr>
              <w:t xml:space="preserve"> разных групп) </w:t>
            </w:r>
          </w:p>
        </w:tc>
      </w:tr>
      <w:tr w:rsidR="003B5C30" w:rsidRPr="003B5C30" w:rsidTr="006572FC">
        <w:tc>
          <w:tcPr>
            <w:tcW w:w="6355" w:type="dxa"/>
            <w:gridSpan w:val="4"/>
          </w:tcPr>
          <w:p w:rsidR="003B5C30" w:rsidRPr="003B5C30" w:rsidRDefault="003B5C30" w:rsidP="003B5C30">
            <w:pPr>
              <w:pStyle w:val="Default"/>
              <w:jc w:val="both"/>
            </w:pPr>
            <w:r w:rsidRPr="003B5C30">
              <w:t xml:space="preserve">Осознавать и называть свои ближайшие цели саморазвития (улучшения черт характера, постановка ближайших целей в учёбе и вне её в соответствии со своими интересами) </w:t>
            </w:r>
          </w:p>
          <w:p w:rsidR="003B5C30" w:rsidRPr="003B5C30" w:rsidRDefault="003B5C30" w:rsidP="00713BE4">
            <w:pPr>
              <w:autoSpaceDE w:val="0"/>
              <w:autoSpaceDN w:val="0"/>
              <w:adjustRightInd w:val="0"/>
              <w:jc w:val="both"/>
              <w:rPr>
                <w:rFonts w:ascii="Times New Roman" w:hAnsi="Times New Roman" w:cs="Times New Roman"/>
                <w:sz w:val="24"/>
                <w:szCs w:val="24"/>
              </w:rPr>
            </w:pPr>
          </w:p>
        </w:tc>
        <w:tc>
          <w:tcPr>
            <w:tcW w:w="3216" w:type="dxa"/>
            <w:gridSpan w:val="2"/>
          </w:tcPr>
          <w:p w:rsidR="003B5C30" w:rsidRPr="003B5C30" w:rsidRDefault="003B5C30" w:rsidP="003B5C30">
            <w:pPr>
              <w:pStyle w:val="Default"/>
              <w:jc w:val="both"/>
            </w:pPr>
            <w:r w:rsidRPr="003B5C30">
              <w:t xml:space="preserve">Осознавать и называть </w:t>
            </w:r>
          </w:p>
          <w:p w:rsidR="003B5C30" w:rsidRPr="003B5C30" w:rsidRDefault="003B5C30" w:rsidP="003B5C30">
            <w:pPr>
              <w:autoSpaceDE w:val="0"/>
              <w:autoSpaceDN w:val="0"/>
              <w:adjustRightInd w:val="0"/>
              <w:jc w:val="both"/>
              <w:rPr>
                <w:rFonts w:ascii="Times New Roman" w:hAnsi="Times New Roman" w:cs="Times New Roman"/>
                <w:sz w:val="24"/>
                <w:szCs w:val="24"/>
              </w:rPr>
            </w:pPr>
            <w:r w:rsidRPr="003B5C30">
              <w:rPr>
                <w:rFonts w:ascii="Times New Roman" w:hAnsi="Times New Roman" w:cs="Times New Roman"/>
                <w:sz w:val="24"/>
                <w:szCs w:val="24"/>
              </w:rPr>
              <w:t xml:space="preserve">свои стратегические цели саморазвития – выбора жизненной стратегии (профессиональной, личностной и т.п.) </w:t>
            </w:r>
          </w:p>
        </w:tc>
      </w:tr>
      <w:tr w:rsidR="003B5C30" w:rsidRPr="003B5C30" w:rsidTr="003B5C30">
        <w:trPr>
          <w:trHeight w:val="415"/>
        </w:trPr>
        <w:tc>
          <w:tcPr>
            <w:tcW w:w="9571" w:type="dxa"/>
            <w:gridSpan w:val="6"/>
          </w:tcPr>
          <w:p w:rsidR="003B5C30" w:rsidRPr="003B5C30" w:rsidRDefault="003B5C30" w:rsidP="003B5C30">
            <w:pPr>
              <w:pStyle w:val="Default"/>
              <w:jc w:val="both"/>
            </w:pPr>
            <w:r w:rsidRPr="003B5C30">
              <w:t xml:space="preserve">Самоопределяться в жизненных ценностях и поступать в соответствии с ними, отвечая за свои поступки </w:t>
            </w:r>
          </w:p>
          <w:p w:rsidR="003B5C30" w:rsidRPr="003B5C30" w:rsidRDefault="003B5C30" w:rsidP="003B5C30">
            <w:pPr>
              <w:pStyle w:val="Default"/>
              <w:jc w:val="both"/>
            </w:pPr>
          </w:p>
          <w:p w:rsidR="003B5C30" w:rsidRPr="003B5C30" w:rsidRDefault="003B5C30" w:rsidP="00713BE4">
            <w:pPr>
              <w:autoSpaceDE w:val="0"/>
              <w:autoSpaceDN w:val="0"/>
              <w:adjustRightInd w:val="0"/>
              <w:jc w:val="both"/>
              <w:rPr>
                <w:rFonts w:ascii="Times New Roman" w:hAnsi="Times New Roman" w:cs="Times New Roman"/>
                <w:sz w:val="24"/>
                <w:szCs w:val="24"/>
              </w:rPr>
            </w:pPr>
          </w:p>
        </w:tc>
      </w:tr>
      <w:tr w:rsidR="003B5C30" w:rsidRPr="00C208B9" w:rsidTr="006572FC">
        <w:tc>
          <w:tcPr>
            <w:tcW w:w="1526" w:type="dxa"/>
          </w:tcPr>
          <w:p w:rsidR="003B5C30" w:rsidRPr="00C208B9" w:rsidRDefault="003B5C30" w:rsidP="003B5C30">
            <w:pPr>
              <w:pStyle w:val="Default"/>
              <w:jc w:val="both"/>
              <w:rPr>
                <w:b/>
              </w:rPr>
            </w:pPr>
            <w:r w:rsidRPr="00C208B9">
              <w:rPr>
                <w:b/>
              </w:rPr>
              <w:t xml:space="preserve">Ценности </w:t>
            </w:r>
          </w:p>
          <w:p w:rsidR="003B5C30" w:rsidRPr="00C208B9" w:rsidRDefault="003B5C30" w:rsidP="00713BE4">
            <w:pPr>
              <w:autoSpaceDE w:val="0"/>
              <w:autoSpaceDN w:val="0"/>
              <w:adjustRightInd w:val="0"/>
              <w:jc w:val="both"/>
              <w:rPr>
                <w:rFonts w:ascii="Times New Roman" w:hAnsi="Times New Roman" w:cs="Times New Roman"/>
                <w:sz w:val="24"/>
                <w:szCs w:val="24"/>
              </w:rPr>
            </w:pPr>
          </w:p>
        </w:tc>
        <w:tc>
          <w:tcPr>
            <w:tcW w:w="2810" w:type="dxa"/>
            <w:gridSpan w:val="2"/>
          </w:tcPr>
          <w:p w:rsidR="003B5C30" w:rsidRPr="00C208B9" w:rsidRDefault="003B5C30" w:rsidP="003B5C30">
            <w:pPr>
              <w:pStyle w:val="Default"/>
              <w:jc w:val="both"/>
              <w:rPr>
                <w:b/>
              </w:rPr>
            </w:pPr>
            <w:r w:rsidRPr="00C208B9">
              <w:rPr>
                <w:b/>
              </w:rPr>
              <w:t xml:space="preserve">5–6 классы – </w:t>
            </w:r>
          </w:p>
          <w:p w:rsidR="003B5C30" w:rsidRPr="00C208B9" w:rsidRDefault="003B5C30" w:rsidP="003B5C30">
            <w:pPr>
              <w:autoSpaceDE w:val="0"/>
              <w:autoSpaceDN w:val="0"/>
              <w:adjustRightInd w:val="0"/>
              <w:jc w:val="both"/>
              <w:rPr>
                <w:rFonts w:ascii="Times New Roman" w:hAnsi="Times New Roman" w:cs="Times New Roman"/>
                <w:sz w:val="24"/>
                <w:szCs w:val="24"/>
              </w:rPr>
            </w:pPr>
            <w:r w:rsidRPr="00C208B9">
              <w:rPr>
                <w:rFonts w:ascii="Times New Roman" w:hAnsi="Times New Roman" w:cs="Times New Roman"/>
                <w:b/>
                <w:sz w:val="24"/>
                <w:szCs w:val="24"/>
              </w:rPr>
              <w:t>необходимый уровень</w:t>
            </w:r>
          </w:p>
        </w:tc>
        <w:tc>
          <w:tcPr>
            <w:tcW w:w="2787" w:type="dxa"/>
            <w:gridSpan w:val="2"/>
          </w:tcPr>
          <w:p w:rsidR="003B5C30" w:rsidRPr="00C208B9" w:rsidRDefault="003B5C30" w:rsidP="003B5C30">
            <w:pPr>
              <w:pStyle w:val="Default"/>
              <w:jc w:val="both"/>
              <w:rPr>
                <w:b/>
              </w:rPr>
            </w:pPr>
            <w:r w:rsidRPr="00C208B9">
              <w:rPr>
                <w:b/>
              </w:rPr>
              <w:t xml:space="preserve">7–9 классы – </w:t>
            </w:r>
          </w:p>
          <w:p w:rsidR="003B5C30" w:rsidRPr="00C208B9" w:rsidRDefault="003B5C30" w:rsidP="003B5C30">
            <w:pPr>
              <w:pStyle w:val="Default"/>
              <w:jc w:val="both"/>
              <w:rPr>
                <w:b/>
              </w:rPr>
            </w:pPr>
            <w:r w:rsidRPr="00C208B9">
              <w:rPr>
                <w:b/>
              </w:rPr>
              <w:t xml:space="preserve">необходимый уровень </w:t>
            </w:r>
          </w:p>
          <w:p w:rsidR="003B5C30" w:rsidRPr="00C208B9" w:rsidRDefault="003B5C30" w:rsidP="003B5C30">
            <w:pPr>
              <w:pStyle w:val="Default"/>
              <w:jc w:val="both"/>
              <w:rPr>
                <w:b/>
              </w:rPr>
            </w:pPr>
            <w:proofErr w:type="gramStart"/>
            <w:r w:rsidRPr="00C208B9">
              <w:rPr>
                <w:b/>
              </w:rPr>
              <w:t xml:space="preserve">(для 5–6 классов – </w:t>
            </w:r>
            <w:proofErr w:type="gramEnd"/>
          </w:p>
          <w:p w:rsidR="003B5C30" w:rsidRPr="00C208B9" w:rsidRDefault="003B5C30" w:rsidP="003B5C30">
            <w:pPr>
              <w:pStyle w:val="Default"/>
              <w:jc w:val="both"/>
              <w:rPr>
                <w:b/>
              </w:rPr>
            </w:pPr>
            <w:r w:rsidRPr="00C208B9">
              <w:rPr>
                <w:b/>
              </w:rPr>
              <w:t xml:space="preserve">это </w:t>
            </w:r>
            <w:proofErr w:type="gramStart"/>
            <w:r w:rsidRPr="00C208B9">
              <w:rPr>
                <w:b/>
              </w:rPr>
              <w:t>повышенный</w:t>
            </w:r>
            <w:proofErr w:type="gramEnd"/>
          </w:p>
          <w:p w:rsidR="003B5C30" w:rsidRPr="00C208B9" w:rsidRDefault="003B5C30" w:rsidP="003B5C30">
            <w:pPr>
              <w:autoSpaceDE w:val="0"/>
              <w:autoSpaceDN w:val="0"/>
              <w:adjustRightInd w:val="0"/>
              <w:jc w:val="both"/>
              <w:rPr>
                <w:rFonts w:ascii="Times New Roman" w:hAnsi="Times New Roman" w:cs="Times New Roman"/>
                <w:sz w:val="24"/>
                <w:szCs w:val="24"/>
              </w:rPr>
            </w:pPr>
            <w:r w:rsidRPr="00C208B9">
              <w:rPr>
                <w:rFonts w:ascii="Times New Roman" w:hAnsi="Times New Roman" w:cs="Times New Roman"/>
                <w:b/>
                <w:sz w:val="24"/>
                <w:szCs w:val="24"/>
              </w:rPr>
              <w:t xml:space="preserve">уровень) </w:t>
            </w:r>
          </w:p>
        </w:tc>
        <w:tc>
          <w:tcPr>
            <w:tcW w:w="2448" w:type="dxa"/>
          </w:tcPr>
          <w:p w:rsidR="003B5C30" w:rsidRPr="00C208B9" w:rsidRDefault="003B5C30" w:rsidP="003B5C30">
            <w:pPr>
              <w:pStyle w:val="Default"/>
              <w:jc w:val="both"/>
              <w:rPr>
                <w:b/>
              </w:rPr>
            </w:pPr>
            <w:r w:rsidRPr="00C208B9">
              <w:rPr>
                <w:b/>
              </w:rPr>
              <w:t xml:space="preserve">Повышенный уровень </w:t>
            </w:r>
          </w:p>
          <w:p w:rsidR="003B5C30" w:rsidRPr="00C208B9" w:rsidRDefault="003B5C30" w:rsidP="003B5C30">
            <w:pPr>
              <w:pStyle w:val="Default"/>
              <w:jc w:val="both"/>
              <w:rPr>
                <w:b/>
              </w:rPr>
            </w:pPr>
            <w:r w:rsidRPr="00C208B9">
              <w:rPr>
                <w:b/>
              </w:rPr>
              <w:t xml:space="preserve">7–9 классов </w:t>
            </w:r>
          </w:p>
          <w:p w:rsidR="003B5C30" w:rsidRPr="00C208B9" w:rsidRDefault="003B5C30" w:rsidP="003B5C30">
            <w:pPr>
              <w:pStyle w:val="Default"/>
              <w:jc w:val="both"/>
              <w:rPr>
                <w:b/>
              </w:rPr>
            </w:pPr>
            <w:proofErr w:type="gramStart"/>
            <w:r w:rsidRPr="00C208B9">
              <w:rPr>
                <w:b/>
              </w:rPr>
              <w:t xml:space="preserve">(для 10–11 классов – </w:t>
            </w:r>
            <w:proofErr w:type="gramEnd"/>
          </w:p>
          <w:p w:rsidR="003B5C30" w:rsidRPr="00C208B9" w:rsidRDefault="003B5C30" w:rsidP="003B5C30">
            <w:pPr>
              <w:pStyle w:val="Default"/>
              <w:jc w:val="both"/>
              <w:rPr>
                <w:b/>
              </w:rPr>
            </w:pPr>
            <w:r w:rsidRPr="00C208B9">
              <w:rPr>
                <w:b/>
              </w:rPr>
              <w:t xml:space="preserve">это </w:t>
            </w:r>
            <w:proofErr w:type="gramStart"/>
            <w:r w:rsidRPr="00C208B9">
              <w:rPr>
                <w:b/>
              </w:rPr>
              <w:t>необходимый</w:t>
            </w:r>
            <w:proofErr w:type="gramEnd"/>
          </w:p>
          <w:p w:rsidR="003B5C30" w:rsidRPr="00C208B9" w:rsidRDefault="003B5C30" w:rsidP="003B5C30">
            <w:pPr>
              <w:autoSpaceDE w:val="0"/>
              <w:autoSpaceDN w:val="0"/>
              <w:adjustRightInd w:val="0"/>
              <w:jc w:val="both"/>
              <w:rPr>
                <w:rFonts w:ascii="Times New Roman" w:hAnsi="Times New Roman" w:cs="Times New Roman"/>
                <w:sz w:val="24"/>
                <w:szCs w:val="24"/>
              </w:rPr>
            </w:pPr>
            <w:r w:rsidRPr="00C208B9">
              <w:rPr>
                <w:rFonts w:ascii="Times New Roman" w:hAnsi="Times New Roman" w:cs="Times New Roman"/>
                <w:b/>
                <w:sz w:val="24"/>
                <w:szCs w:val="24"/>
              </w:rPr>
              <w:t>уровень)</w:t>
            </w:r>
          </w:p>
        </w:tc>
      </w:tr>
      <w:tr w:rsidR="003B5C30" w:rsidRPr="00C208B9" w:rsidTr="006572FC">
        <w:trPr>
          <w:cantSplit/>
          <w:trHeight w:val="1134"/>
        </w:trPr>
        <w:tc>
          <w:tcPr>
            <w:tcW w:w="1526" w:type="dxa"/>
            <w:textDirection w:val="btLr"/>
          </w:tcPr>
          <w:p w:rsidR="003B5C30" w:rsidRPr="00C208B9" w:rsidRDefault="003B5C30" w:rsidP="003B5C30">
            <w:pPr>
              <w:autoSpaceDE w:val="0"/>
              <w:autoSpaceDN w:val="0"/>
              <w:adjustRightInd w:val="0"/>
              <w:ind w:left="113" w:right="113"/>
              <w:jc w:val="both"/>
              <w:rPr>
                <w:rFonts w:ascii="Times New Roman" w:hAnsi="Times New Roman" w:cs="Times New Roman"/>
                <w:b/>
                <w:sz w:val="24"/>
                <w:szCs w:val="24"/>
              </w:rPr>
            </w:pPr>
            <w:r w:rsidRPr="00C208B9">
              <w:rPr>
                <w:rFonts w:ascii="Times New Roman" w:hAnsi="Times New Roman" w:cs="Times New Roman"/>
                <w:b/>
                <w:sz w:val="24"/>
                <w:szCs w:val="24"/>
              </w:rPr>
              <w:lastRenderedPageBreak/>
              <w:t>Ценность добра и красоты</w:t>
            </w:r>
          </w:p>
        </w:tc>
        <w:tc>
          <w:tcPr>
            <w:tcW w:w="2810" w:type="dxa"/>
            <w:gridSpan w:val="2"/>
          </w:tcPr>
          <w:p w:rsidR="003B5C30" w:rsidRPr="00C208B9" w:rsidRDefault="003B5C30" w:rsidP="003B5C30">
            <w:pPr>
              <w:pStyle w:val="Default"/>
              <w:jc w:val="both"/>
            </w:pPr>
            <w:r w:rsidRPr="00C208B9">
              <w:t xml:space="preserve">Выбирать поступки в различных ситуациях, опираясь </w:t>
            </w:r>
            <w:proofErr w:type="gramStart"/>
            <w:r w:rsidRPr="00C208B9">
              <w:t>на</w:t>
            </w:r>
            <w:proofErr w:type="gramEnd"/>
            <w:r w:rsidRPr="00C208B9">
              <w:t xml:space="preserve"> общечеловеческие, российские, национальные и </w:t>
            </w:r>
          </w:p>
          <w:p w:rsidR="003B5C30" w:rsidRPr="00C208B9" w:rsidRDefault="003B5C30" w:rsidP="003B5C30">
            <w:pPr>
              <w:pStyle w:val="Default"/>
              <w:jc w:val="both"/>
            </w:pPr>
            <w:r w:rsidRPr="00C208B9">
              <w:t xml:space="preserve">личные представления о «Добре» и «Красоте». Для этого: </w:t>
            </w:r>
          </w:p>
          <w:p w:rsidR="003B5C30" w:rsidRPr="00C208B9" w:rsidRDefault="003B5C30" w:rsidP="003B5C30">
            <w:pPr>
              <w:pStyle w:val="Default"/>
              <w:jc w:val="both"/>
            </w:pPr>
            <w:r w:rsidRPr="00C208B9">
              <w:t xml:space="preserve">– различать «доброе» </w:t>
            </w:r>
          </w:p>
          <w:p w:rsidR="003B5C30" w:rsidRPr="00C208B9" w:rsidRDefault="003B5C30" w:rsidP="003B5C30">
            <w:pPr>
              <w:pStyle w:val="Default"/>
              <w:jc w:val="both"/>
            </w:pPr>
            <w:r w:rsidRPr="00C208B9">
              <w:t xml:space="preserve">и «красивое» в куль- </w:t>
            </w:r>
          </w:p>
          <w:p w:rsidR="003B5C30" w:rsidRPr="00C208B9" w:rsidRDefault="003B5C30" w:rsidP="003B5C30">
            <w:pPr>
              <w:pStyle w:val="Default"/>
              <w:jc w:val="both"/>
            </w:pPr>
            <w:proofErr w:type="spellStart"/>
            <w:r w:rsidRPr="00C208B9">
              <w:t>турномнаследии</w:t>
            </w:r>
            <w:proofErr w:type="spellEnd"/>
          </w:p>
          <w:p w:rsidR="003B5C30" w:rsidRPr="00C208B9" w:rsidRDefault="003B5C30" w:rsidP="003B5C30">
            <w:pPr>
              <w:pStyle w:val="Default"/>
              <w:jc w:val="both"/>
            </w:pPr>
            <w:r w:rsidRPr="00C208B9">
              <w:t xml:space="preserve">России и мира, </w:t>
            </w:r>
            <w:proofErr w:type="gramStart"/>
            <w:r w:rsidRPr="00C208B9">
              <w:t>в</w:t>
            </w:r>
            <w:proofErr w:type="gramEnd"/>
          </w:p>
          <w:p w:rsidR="003B5C30" w:rsidRPr="00C208B9" w:rsidRDefault="003B5C30" w:rsidP="003B5C30">
            <w:pPr>
              <w:pStyle w:val="Default"/>
              <w:jc w:val="both"/>
            </w:pPr>
            <w:r w:rsidRPr="00C208B9">
              <w:t>общественном и личном опыте, отделять от «</w:t>
            </w:r>
            <w:proofErr w:type="gramStart"/>
            <w:r w:rsidRPr="00C208B9">
              <w:t>дурного</w:t>
            </w:r>
            <w:proofErr w:type="gramEnd"/>
            <w:r w:rsidRPr="00C208B9">
              <w:t xml:space="preserve">» и «безобразного»; </w:t>
            </w:r>
          </w:p>
          <w:p w:rsidR="003B5C30" w:rsidRPr="00C208B9" w:rsidRDefault="003B5C30" w:rsidP="003B5C30">
            <w:pPr>
              <w:pStyle w:val="Default"/>
              <w:jc w:val="both"/>
            </w:pPr>
            <w:r w:rsidRPr="00C208B9">
              <w:t xml:space="preserve">– стремиться к худо- </w:t>
            </w:r>
          </w:p>
          <w:p w:rsidR="003B5C30" w:rsidRPr="00C208B9" w:rsidRDefault="003B5C30" w:rsidP="003B5C30">
            <w:pPr>
              <w:pStyle w:val="Default"/>
              <w:jc w:val="both"/>
            </w:pPr>
            <w:proofErr w:type="spellStart"/>
            <w:r w:rsidRPr="00C208B9">
              <w:t>жественному</w:t>
            </w:r>
            <w:proofErr w:type="spellEnd"/>
            <w:r w:rsidRPr="00C208B9">
              <w:t xml:space="preserve"> творчеству, умножающему красоту в мире, и к деятельности, приносящей добро людям; </w:t>
            </w:r>
          </w:p>
          <w:p w:rsidR="003B5C30" w:rsidRPr="00C208B9" w:rsidRDefault="003B5C30" w:rsidP="003B5C30">
            <w:pPr>
              <w:autoSpaceDE w:val="0"/>
              <w:autoSpaceDN w:val="0"/>
              <w:adjustRightInd w:val="0"/>
              <w:jc w:val="both"/>
              <w:rPr>
                <w:rFonts w:ascii="Times New Roman" w:hAnsi="Times New Roman" w:cs="Times New Roman"/>
                <w:sz w:val="24"/>
                <w:szCs w:val="24"/>
              </w:rPr>
            </w:pPr>
            <w:r w:rsidRPr="00C208B9">
              <w:rPr>
                <w:rFonts w:ascii="Times New Roman" w:hAnsi="Times New Roman" w:cs="Times New Roman"/>
                <w:sz w:val="24"/>
                <w:szCs w:val="24"/>
              </w:rPr>
              <w:t xml:space="preserve">– сдерживать себя </w:t>
            </w:r>
            <w:proofErr w:type="gramStart"/>
            <w:r w:rsidRPr="00C208B9">
              <w:rPr>
                <w:rFonts w:ascii="Times New Roman" w:hAnsi="Times New Roman" w:cs="Times New Roman"/>
                <w:sz w:val="24"/>
                <w:szCs w:val="24"/>
              </w:rPr>
              <w:t>от</w:t>
            </w:r>
            <w:proofErr w:type="gramEnd"/>
          </w:p>
          <w:p w:rsidR="003B5C30" w:rsidRPr="00C208B9" w:rsidRDefault="003B5C30" w:rsidP="003B5C30">
            <w:pPr>
              <w:pStyle w:val="Default"/>
              <w:jc w:val="both"/>
            </w:pPr>
            <w:r w:rsidRPr="00C208B9">
              <w:t xml:space="preserve">уничтожения красоты в мире и добрых отношений между людьми. </w:t>
            </w:r>
          </w:p>
          <w:p w:rsidR="003B5C30" w:rsidRPr="00C208B9" w:rsidRDefault="003B5C30" w:rsidP="003B5C30">
            <w:pPr>
              <w:autoSpaceDE w:val="0"/>
              <w:autoSpaceDN w:val="0"/>
              <w:adjustRightInd w:val="0"/>
              <w:jc w:val="both"/>
              <w:rPr>
                <w:rFonts w:ascii="Times New Roman" w:hAnsi="Times New Roman" w:cs="Times New Roman"/>
                <w:sz w:val="24"/>
                <w:szCs w:val="24"/>
              </w:rPr>
            </w:pPr>
          </w:p>
        </w:tc>
        <w:tc>
          <w:tcPr>
            <w:tcW w:w="2787" w:type="dxa"/>
            <w:gridSpan w:val="2"/>
          </w:tcPr>
          <w:p w:rsidR="003B5C30" w:rsidRPr="00C208B9" w:rsidRDefault="003B5C30" w:rsidP="003B5C30">
            <w:pPr>
              <w:pStyle w:val="Default"/>
              <w:jc w:val="both"/>
            </w:pPr>
            <w:r w:rsidRPr="00C208B9">
              <w:t xml:space="preserve">Учиться решать </w:t>
            </w:r>
          </w:p>
          <w:p w:rsidR="003B5C30" w:rsidRPr="00C208B9" w:rsidRDefault="003B5C30" w:rsidP="003B5C30">
            <w:pPr>
              <w:pStyle w:val="Default"/>
              <w:jc w:val="both"/>
            </w:pPr>
            <w:r w:rsidRPr="00C208B9">
              <w:t xml:space="preserve">моральные проблемы, выбирая поступки </w:t>
            </w:r>
            <w:proofErr w:type="gramStart"/>
            <w:r w:rsidRPr="00C208B9">
              <w:t>в</w:t>
            </w:r>
            <w:proofErr w:type="gramEnd"/>
            <w:r w:rsidRPr="00C208B9">
              <w:t xml:space="preserve"> неоднозначно </w:t>
            </w:r>
          </w:p>
          <w:p w:rsidR="003B5C30" w:rsidRPr="00C208B9" w:rsidRDefault="003B5C30" w:rsidP="003B5C30">
            <w:pPr>
              <w:autoSpaceDE w:val="0"/>
              <w:autoSpaceDN w:val="0"/>
              <w:adjustRightInd w:val="0"/>
              <w:jc w:val="both"/>
              <w:rPr>
                <w:rFonts w:ascii="Times New Roman" w:hAnsi="Times New Roman" w:cs="Times New Roman"/>
                <w:sz w:val="24"/>
                <w:szCs w:val="24"/>
              </w:rPr>
            </w:pPr>
            <w:r w:rsidRPr="00C208B9">
              <w:rPr>
                <w:rFonts w:ascii="Times New Roman" w:hAnsi="Times New Roman" w:cs="Times New Roman"/>
                <w:sz w:val="24"/>
                <w:szCs w:val="24"/>
              </w:rPr>
              <w:t xml:space="preserve">оцениваемых </w:t>
            </w:r>
            <w:proofErr w:type="gramStart"/>
            <w:r w:rsidRPr="00C208B9">
              <w:rPr>
                <w:rFonts w:ascii="Times New Roman" w:hAnsi="Times New Roman" w:cs="Times New Roman"/>
                <w:sz w:val="24"/>
                <w:szCs w:val="24"/>
              </w:rPr>
              <w:t>ситуациях</w:t>
            </w:r>
            <w:proofErr w:type="gramEnd"/>
            <w:r w:rsidRPr="00C208B9">
              <w:rPr>
                <w:rFonts w:ascii="Times New Roman" w:hAnsi="Times New Roman" w:cs="Times New Roman"/>
                <w:sz w:val="24"/>
                <w:szCs w:val="24"/>
              </w:rPr>
              <w:t xml:space="preserve">, при столкновении правил поведения </w:t>
            </w:r>
          </w:p>
        </w:tc>
        <w:tc>
          <w:tcPr>
            <w:tcW w:w="2448" w:type="dxa"/>
          </w:tcPr>
          <w:p w:rsidR="003B5C30" w:rsidRPr="00C208B9" w:rsidRDefault="003B5C30" w:rsidP="003B5C30">
            <w:pPr>
              <w:pStyle w:val="Default"/>
              <w:jc w:val="both"/>
            </w:pPr>
            <w:r w:rsidRPr="00C208B9">
              <w:t xml:space="preserve">Учиться отвечать за </w:t>
            </w:r>
          </w:p>
          <w:p w:rsidR="003B5C30" w:rsidRPr="00C208B9" w:rsidRDefault="003B5C30" w:rsidP="003B5C30">
            <w:pPr>
              <w:pStyle w:val="Default"/>
              <w:jc w:val="both"/>
            </w:pPr>
            <w:r w:rsidRPr="00C208B9">
              <w:t xml:space="preserve">свой нравственный </w:t>
            </w:r>
          </w:p>
          <w:p w:rsidR="003B5C30" w:rsidRPr="00C208B9" w:rsidRDefault="003B5C30" w:rsidP="003B5C30">
            <w:pPr>
              <w:pStyle w:val="Default"/>
              <w:jc w:val="both"/>
            </w:pPr>
            <w:r w:rsidRPr="00C208B9">
              <w:t xml:space="preserve">выбор </w:t>
            </w:r>
            <w:proofErr w:type="gramStart"/>
            <w:r w:rsidRPr="00C208B9">
              <w:t>в</w:t>
            </w:r>
            <w:proofErr w:type="gramEnd"/>
            <w:r w:rsidRPr="00C208B9">
              <w:t xml:space="preserve"> неоднозначно </w:t>
            </w:r>
          </w:p>
          <w:p w:rsidR="003B5C30" w:rsidRPr="00C208B9" w:rsidRDefault="003B5C30" w:rsidP="003B5C30">
            <w:pPr>
              <w:autoSpaceDE w:val="0"/>
              <w:autoSpaceDN w:val="0"/>
              <w:adjustRightInd w:val="0"/>
              <w:jc w:val="both"/>
              <w:rPr>
                <w:rFonts w:ascii="Times New Roman" w:hAnsi="Times New Roman" w:cs="Times New Roman"/>
                <w:sz w:val="24"/>
                <w:szCs w:val="24"/>
              </w:rPr>
            </w:pPr>
            <w:r w:rsidRPr="00C208B9">
              <w:rPr>
                <w:rFonts w:ascii="Times New Roman" w:hAnsi="Times New Roman" w:cs="Times New Roman"/>
                <w:sz w:val="24"/>
                <w:szCs w:val="24"/>
              </w:rPr>
              <w:t xml:space="preserve">оцениваемых </w:t>
            </w:r>
            <w:proofErr w:type="gramStart"/>
            <w:r w:rsidRPr="00C208B9">
              <w:rPr>
                <w:rFonts w:ascii="Times New Roman" w:hAnsi="Times New Roman" w:cs="Times New Roman"/>
                <w:sz w:val="24"/>
                <w:szCs w:val="24"/>
              </w:rPr>
              <w:t>ситуациях</w:t>
            </w:r>
            <w:proofErr w:type="gramEnd"/>
            <w:r w:rsidRPr="00C208B9">
              <w:rPr>
                <w:rFonts w:ascii="Times New Roman" w:hAnsi="Times New Roman" w:cs="Times New Roman"/>
                <w:sz w:val="24"/>
                <w:szCs w:val="24"/>
              </w:rPr>
              <w:t xml:space="preserve"> перед своей совестью и другими людьми. </w:t>
            </w:r>
          </w:p>
        </w:tc>
      </w:tr>
      <w:tr w:rsidR="006572FC" w:rsidRPr="00C208B9" w:rsidTr="006572FC">
        <w:trPr>
          <w:cantSplit/>
          <w:trHeight w:val="1134"/>
        </w:trPr>
        <w:tc>
          <w:tcPr>
            <w:tcW w:w="1526" w:type="dxa"/>
            <w:textDirection w:val="btLr"/>
          </w:tcPr>
          <w:p w:rsidR="006572FC" w:rsidRPr="00DF2D8E" w:rsidRDefault="006572FC" w:rsidP="006572FC">
            <w:pPr>
              <w:pStyle w:val="Default"/>
              <w:jc w:val="both"/>
              <w:rPr>
                <w:b/>
                <w:sz w:val="23"/>
                <w:szCs w:val="23"/>
              </w:rPr>
            </w:pPr>
            <w:r w:rsidRPr="00DF2D8E">
              <w:rPr>
                <w:b/>
                <w:sz w:val="23"/>
                <w:szCs w:val="23"/>
              </w:rPr>
              <w:t xml:space="preserve">Ценность семьи </w:t>
            </w:r>
          </w:p>
          <w:p w:rsidR="006572FC" w:rsidRPr="00C208B9" w:rsidRDefault="006572FC" w:rsidP="003B5C30">
            <w:pPr>
              <w:autoSpaceDE w:val="0"/>
              <w:autoSpaceDN w:val="0"/>
              <w:adjustRightInd w:val="0"/>
              <w:ind w:left="113" w:right="113"/>
              <w:jc w:val="both"/>
              <w:rPr>
                <w:rFonts w:ascii="Times New Roman" w:hAnsi="Times New Roman" w:cs="Times New Roman"/>
                <w:b/>
                <w:sz w:val="24"/>
                <w:szCs w:val="24"/>
              </w:rPr>
            </w:pPr>
          </w:p>
        </w:tc>
        <w:tc>
          <w:tcPr>
            <w:tcW w:w="2810" w:type="dxa"/>
            <w:gridSpan w:val="2"/>
          </w:tcPr>
          <w:p w:rsidR="006572FC" w:rsidRDefault="006572FC" w:rsidP="006572FC">
            <w:pPr>
              <w:pStyle w:val="Default"/>
              <w:jc w:val="both"/>
              <w:rPr>
                <w:sz w:val="23"/>
                <w:szCs w:val="23"/>
              </w:rPr>
            </w:pPr>
            <w:r>
              <w:rPr>
                <w:sz w:val="23"/>
                <w:szCs w:val="23"/>
              </w:rPr>
              <w:t xml:space="preserve">Учиться </w:t>
            </w:r>
            <w:proofErr w:type="gramStart"/>
            <w:r>
              <w:rPr>
                <w:sz w:val="23"/>
                <w:szCs w:val="23"/>
              </w:rPr>
              <w:t>самостоятельно</w:t>
            </w:r>
            <w:proofErr w:type="gramEnd"/>
            <w:r>
              <w:rPr>
                <w:sz w:val="23"/>
                <w:szCs w:val="23"/>
              </w:rPr>
              <w:t xml:space="preserve"> поддерживать мир и любовь в семье: </w:t>
            </w:r>
          </w:p>
          <w:p w:rsidR="006572FC" w:rsidRPr="00C208B9" w:rsidRDefault="006572FC" w:rsidP="006572FC">
            <w:pPr>
              <w:pStyle w:val="Default"/>
              <w:jc w:val="both"/>
            </w:pPr>
            <w:r>
              <w:rPr>
                <w:sz w:val="23"/>
                <w:szCs w:val="23"/>
              </w:rPr>
              <w:t xml:space="preserve">– не только принимать, но и проявлять любовь и заботу о своих близких, старших и младших. </w:t>
            </w:r>
          </w:p>
        </w:tc>
        <w:tc>
          <w:tcPr>
            <w:tcW w:w="2787" w:type="dxa"/>
            <w:gridSpan w:val="2"/>
          </w:tcPr>
          <w:p w:rsidR="006572FC" w:rsidRDefault="006572FC" w:rsidP="006572FC">
            <w:pPr>
              <w:pStyle w:val="Default"/>
              <w:jc w:val="both"/>
              <w:rPr>
                <w:sz w:val="23"/>
                <w:szCs w:val="23"/>
              </w:rPr>
            </w:pPr>
            <w:r>
              <w:rPr>
                <w:sz w:val="23"/>
                <w:szCs w:val="23"/>
              </w:rPr>
              <w:t xml:space="preserve">Учиться в своей роли </w:t>
            </w:r>
          </w:p>
          <w:p w:rsidR="006572FC" w:rsidRDefault="006572FC" w:rsidP="006572FC">
            <w:pPr>
              <w:pStyle w:val="Default"/>
              <w:jc w:val="both"/>
              <w:rPr>
                <w:sz w:val="23"/>
                <w:szCs w:val="23"/>
              </w:rPr>
            </w:pPr>
            <w:r>
              <w:rPr>
                <w:sz w:val="23"/>
                <w:szCs w:val="23"/>
              </w:rPr>
              <w:t xml:space="preserve">(ребенка-подростка) </w:t>
            </w:r>
          </w:p>
          <w:p w:rsidR="006572FC" w:rsidRDefault="006572FC" w:rsidP="006572FC">
            <w:pPr>
              <w:pStyle w:val="Default"/>
              <w:jc w:val="both"/>
              <w:rPr>
                <w:sz w:val="23"/>
                <w:szCs w:val="23"/>
              </w:rPr>
            </w:pPr>
            <w:r>
              <w:rPr>
                <w:sz w:val="23"/>
                <w:szCs w:val="23"/>
              </w:rPr>
              <w:t xml:space="preserve">предотвращать и преодолевать семейные </w:t>
            </w:r>
          </w:p>
          <w:p w:rsidR="006572FC" w:rsidRPr="00C208B9" w:rsidRDefault="006572FC" w:rsidP="006572FC">
            <w:pPr>
              <w:pStyle w:val="Default"/>
              <w:jc w:val="both"/>
            </w:pPr>
            <w:r>
              <w:rPr>
                <w:sz w:val="23"/>
                <w:szCs w:val="23"/>
              </w:rPr>
              <w:t xml:space="preserve">конфликты. </w:t>
            </w:r>
          </w:p>
        </w:tc>
        <w:tc>
          <w:tcPr>
            <w:tcW w:w="2448" w:type="dxa"/>
          </w:tcPr>
          <w:p w:rsidR="006572FC" w:rsidRDefault="006572FC" w:rsidP="006572FC">
            <w:pPr>
              <w:pStyle w:val="Default"/>
              <w:jc w:val="both"/>
              <w:rPr>
                <w:sz w:val="23"/>
                <w:szCs w:val="23"/>
              </w:rPr>
            </w:pPr>
            <w:r>
              <w:rPr>
                <w:sz w:val="23"/>
                <w:szCs w:val="23"/>
              </w:rPr>
              <w:t xml:space="preserve">Учиться осмысливать </w:t>
            </w:r>
          </w:p>
          <w:p w:rsidR="006572FC" w:rsidRPr="00C208B9" w:rsidRDefault="006572FC" w:rsidP="006572FC">
            <w:pPr>
              <w:pStyle w:val="Default"/>
              <w:jc w:val="both"/>
            </w:pPr>
            <w:r>
              <w:rPr>
                <w:sz w:val="23"/>
                <w:szCs w:val="23"/>
              </w:rPr>
              <w:t xml:space="preserve">роль семьи в своей жизни и жизни других людей. </w:t>
            </w:r>
          </w:p>
        </w:tc>
      </w:tr>
      <w:tr w:rsidR="006572FC" w:rsidRPr="00C208B9" w:rsidTr="006572FC">
        <w:trPr>
          <w:cantSplit/>
          <w:trHeight w:val="1134"/>
        </w:trPr>
        <w:tc>
          <w:tcPr>
            <w:tcW w:w="1526" w:type="dxa"/>
            <w:textDirection w:val="btLr"/>
          </w:tcPr>
          <w:p w:rsidR="006572FC" w:rsidRDefault="006572FC" w:rsidP="006572FC">
            <w:pPr>
              <w:pStyle w:val="Default"/>
              <w:jc w:val="both"/>
              <w:rPr>
                <w:sz w:val="23"/>
                <w:szCs w:val="23"/>
              </w:rPr>
            </w:pPr>
            <w:r>
              <w:rPr>
                <w:b/>
                <w:bCs/>
                <w:sz w:val="23"/>
                <w:szCs w:val="23"/>
              </w:rPr>
              <w:lastRenderedPageBreak/>
              <w:t xml:space="preserve">Ценность Родины </w:t>
            </w:r>
          </w:p>
          <w:p w:rsidR="006572FC" w:rsidRDefault="006572FC" w:rsidP="006572FC">
            <w:pPr>
              <w:pStyle w:val="Default"/>
              <w:jc w:val="both"/>
              <w:rPr>
                <w:sz w:val="23"/>
                <w:szCs w:val="23"/>
              </w:rPr>
            </w:pPr>
          </w:p>
        </w:tc>
        <w:tc>
          <w:tcPr>
            <w:tcW w:w="2810" w:type="dxa"/>
            <w:gridSpan w:val="2"/>
          </w:tcPr>
          <w:p w:rsidR="006572FC" w:rsidRDefault="006572FC" w:rsidP="006572FC">
            <w:pPr>
              <w:pStyle w:val="Default"/>
              <w:jc w:val="both"/>
              <w:rPr>
                <w:sz w:val="23"/>
                <w:szCs w:val="23"/>
              </w:rPr>
            </w:pPr>
            <w:r>
              <w:rPr>
                <w:sz w:val="23"/>
                <w:szCs w:val="23"/>
              </w:rPr>
              <w:t xml:space="preserve">Учиться проявлять </w:t>
            </w:r>
          </w:p>
          <w:p w:rsidR="006572FC" w:rsidRDefault="006572FC" w:rsidP="006572FC">
            <w:pPr>
              <w:pStyle w:val="Default"/>
              <w:jc w:val="both"/>
              <w:rPr>
                <w:sz w:val="23"/>
                <w:szCs w:val="23"/>
              </w:rPr>
            </w:pPr>
            <w:r>
              <w:rPr>
                <w:sz w:val="23"/>
                <w:szCs w:val="23"/>
              </w:rPr>
              <w:t xml:space="preserve">себя гражданином </w:t>
            </w:r>
          </w:p>
          <w:p w:rsidR="006572FC" w:rsidRDefault="006572FC" w:rsidP="006572FC">
            <w:pPr>
              <w:pStyle w:val="Default"/>
              <w:jc w:val="both"/>
              <w:rPr>
                <w:sz w:val="23"/>
                <w:szCs w:val="23"/>
              </w:rPr>
            </w:pPr>
            <w:r>
              <w:rPr>
                <w:sz w:val="23"/>
                <w:szCs w:val="23"/>
              </w:rPr>
              <w:t xml:space="preserve">России в добрых словах и поступках: </w:t>
            </w:r>
          </w:p>
          <w:p w:rsidR="006572FC" w:rsidRDefault="006572FC" w:rsidP="006572FC">
            <w:pPr>
              <w:pStyle w:val="Default"/>
              <w:jc w:val="both"/>
              <w:rPr>
                <w:sz w:val="23"/>
                <w:szCs w:val="23"/>
              </w:rPr>
            </w:pPr>
            <w:proofErr w:type="gramStart"/>
            <w:r>
              <w:rPr>
                <w:sz w:val="23"/>
                <w:szCs w:val="23"/>
              </w:rPr>
              <w:t xml:space="preserve">– замечать и объяснять свою причастность к интересам и ценностям своего ближайшего общества (друзья, одно- </w:t>
            </w:r>
            <w:proofErr w:type="gramEnd"/>
          </w:p>
          <w:p w:rsidR="006572FC" w:rsidRDefault="006572FC" w:rsidP="006572FC">
            <w:pPr>
              <w:pStyle w:val="Default"/>
              <w:jc w:val="both"/>
              <w:rPr>
                <w:sz w:val="23"/>
                <w:szCs w:val="23"/>
              </w:rPr>
            </w:pPr>
            <w:proofErr w:type="spellStart"/>
            <w:proofErr w:type="gramStart"/>
            <w:r>
              <w:rPr>
                <w:sz w:val="23"/>
                <w:szCs w:val="23"/>
              </w:rPr>
              <w:t>классники</w:t>
            </w:r>
            <w:proofErr w:type="spellEnd"/>
            <w:r>
              <w:rPr>
                <w:sz w:val="23"/>
                <w:szCs w:val="23"/>
              </w:rPr>
              <w:t xml:space="preserve">, земляки), </w:t>
            </w:r>
            <w:proofErr w:type="gramEnd"/>
          </w:p>
          <w:p w:rsidR="006572FC" w:rsidRDefault="006572FC" w:rsidP="006572FC">
            <w:pPr>
              <w:pStyle w:val="Default"/>
              <w:jc w:val="both"/>
              <w:rPr>
                <w:sz w:val="23"/>
                <w:szCs w:val="23"/>
              </w:rPr>
            </w:pPr>
            <w:proofErr w:type="gramStart"/>
            <w:r>
              <w:rPr>
                <w:sz w:val="23"/>
                <w:szCs w:val="23"/>
              </w:rPr>
              <w:t xml:space="preserve">своего народа (национальности) и своей страны – России (ее </w:t>
            </w:r>
            <w:proofErr w:type="gramEnd"/>
          </w:p>
          <w:p w:rsidR="006572FC" w:rsidRDefault="006572FC" w:rsidP="006572FC">
            <w:pPr>
              <w:pStyle w:val="Default"/>
              <w:jc w:val="both"/>
              <w:rPr>
                <w:sz w:val="23"/>
                <w:szCs w:val="23"/>
              </w:rPr>
            </w:pPr>
            <w:r>
              <w:rPr>
                <w:sz w:val="23"/>
                <w:szCs w:val="23"/>
              </w:rPr>
              <w:t xml:space="preserve">многонационального </w:t>
            </w:r>
          </w:p>
          <w:p w:rsidR="006572FC" w:rsidRDefault="006572FC" w:rsidP="006572FC">
            <w:pPr>
              <w:pStyle w:val="Default"/>
              <w:jc w:val="both"/>
              <w:rPr>
                <w:sz w:val="23"/>
                <w:szCs w:val="23"/>
              </w:rPr>
            </w:pPr>
            <w:r>
              <w:rPr>
                <w:sz w:val="23"/>
                <w:szCs w:val="23"/>
              </w:rPr>
              <w:t xml:space="preserve">народа); </w:t>
            </w:r>
          </w:p>
          <w:p w:rsidR="006572FC" w:rsidRDefault="006572FC" w:rsidP="006572FC">
            <w:pPr>
              <w:pStyle w:val="Default"/>
              <w:jc w:val="both"/>
              <w:rPr>
                <w:sz w:val="23"/>
                <w:szCs w:val="23"/>
              </w:rPr>
            </w:pPr>
            <w:r>
              <w:rPr>
                <w:sz w:val="23"/>
                <w:szCs w:val="23"/>
              </w:rPr>
              <w:t xml:space="preserve">– воспитывать в себе </w:t>
            </w:r>
          </w:p>
          <w:p w:rsidR="006572FC" w:rsidRDefault="006572FC" w:rsidP="006572FC">
            <w:pPr>
              <w:pStyle w:val="Default"/>
              <w:jc w:val="both"/>
              <w:rPr>
                <w:sz w:val="23"/>
                <w:szCs w:val="23"/>
              </w:rPr>
            </w:pPr>
            <w:r>
              <w:rPr>
                <w:sz w:val="23"/>
                <w:szCs w:val="23"/>
              </w:rPr>
              <w:t xml:space="preserve">чувство патриотизма – любви и уважения к людям своего общества, к своей малой родине, к своей стране – России, гордости за их достижения, сопереживание </w:t>
            </w:r>
          </w:p>
          <w:p w:rsidR="006572FC" w:rsidRDefault="006572FC" w:rsidP="006572FC">
            <w:pPr>
              <w:pStyle w:val="Default"/>
              <w:jc w:val="both"/>
              <w:rPr>
                <w:sz w:val="23"/>
                <w:szCs w:val="23"/>
              </w:rPr>
            </w:pPr>
            <w:r>
              <w:rPr>
                <w:sz w:val="23"/>
                <w:szCs w:val="23"/>
              </w:rPr>
              <w:t xml:space="preserve">им в радостях и бедах. </w:t>
            </w:r>
          </w:p>
        </w:tc>
        <w:tc>
          <w:tcPr>
            <w:tcW w:w="2787" w:type="dxa"/>
            <w:gridSpan w:val="2"/>
          </w:tcPr>
          <w:p w:rsidR="006572FC" w:rsidRDefault="006572FC" w:rsidP="006572FC">
            <w:pPr>
              <w:pStyle w:val="Default"/>
              <w:jc w:val="both"/>
              <w:rPr>
                <w:sz w:val="23"/>
                <w:szCs w:val="23"/>
              </w:rPr>
            </w:pPr>
            <w:r>
              <w:rPr>
                <w:sz w:val="23"/>
                <w:szCs w:val="23"/>
              </w:rPr>
              <w:t xml:space="preserve">Учиться проявлять себя гражданином России в добрых словах и поступках: </w:t>
            </w:r>
          </w:p>
          <w:p w:rsidR="006572FC" w:rsidRDefault="006572FC" w:rsidP="006572FC">
            <w:pPr>
              <w:pStyle w:val="Default"/>
              <w:jc w:val="both"/>
              <w:rPr>
                <w:sz w:val="23"/>
                <w:szCs w:val="23"/>
              </w:rPr>
            </w:pPr>
            <w:r>
              <w:rPr>
                <w:sz w:val="23"/>
                <w:szCs w:val="23"/>
              </w:rPr>
              <w:t xml:space="preserve">– осознавать свой долг и ответственность перед людьми своего общества, </w:t>
            </w:r>
          </w:p>
          <w:p w:rsidR="006572FC" w:rsidRDefault="006572FC" w:rsidP="006572FC">
            <w:pPr>
              <w:pStyle w:val="Default"/>
              <w:jc w:val="both"/>
              <w:rPr>
                <w:sz w:val="23"/>
                <w:szCs w:val="23"/>
              </w:rPr>
            </w:pPr>
            <w:r>
              <w:rPr>
                <w:sz w:val="23"/>
                <w:szCs w:val="23"/>
              </w:rPr>
              <w:t xml:space="preserve">своей страной; </w:t>
            </w:r>
          </w:p>
          <w:p w:rsidR="006572FC" w:rsidRDefault="006572FC" w:rsidP="006572FC">
            <w:pPr>
              <w:pStyle w:val="Default"/>
              <w:jc w:val="both"/>
              <w:rPr>
                <w:sz w:val="23"/>
                <w:szCs w:val="23"/>
              </w:rPr>
            </w:pPr>
            <w:r>
              <w:rPr>
                <w:sz w:val="23"/>
                <w:szCs w:val="23"/>
              </w:rPr>
              <w:t xml:space="preserve">– осуществлять добрые дела, полезные другим людям, своей стране, в том числе ради этого добровольно ограничивать часть своих интересов; </w:t>
            </w:r>
          </w:p>
          <w:p w:rsidR="006572FC" w:rsidRDefault="006572FC" w:rsidP="006572FC">
            <w:pPr>
              <w:pStyle w:val="Default"/>
              <w:jc w:val="both"/>
              <w:rPr>
                <w:sz w:val="23"/>
                <w:szCs w:val="23"/>
              </w:rPr>
            </w:pPr>
            <w:r>
              <w:rPr>
                <w:sz w:val="23"/>
                <w:szCs w:val="23"/>
              </w:rPr>
              <w:t xml:space="preserve">– учиться исполнять </w:t>
            </w:r>
          </w:p>
          <w:p w:rsidR="006572FC" w:rsidRDefault="006572FC" w:rsidP="006572FC">
            <w:pPr>
              <w:pStyle w:val="Default"/>
              <w:jc w:val="both"/>
              <w:rPr>
                <w:sz w:val="23"/>
                <w:szCs w:val="23"/>
              </w:rPr>
            </w:pPr>
            <w:r>
              <w:rPr>
                <w:sz w:val="23"/>
                <w:szCs w:val="23"/>
              </w:rPr>
              <w:t xml:space="preserve">свой долг, свои обязательства перед своим обществом, гражданами своей страны. </w:t>
            </w:r>
          </w:p>
        </w:tc>
        <w:tc>
          <w:tcPr>
            <w:tcW w:w="2448" w:type="dxa"/>
          </w:tcPr>
          <w:p w:rsidR="006572FC" w:rsidRDefault="006572FC" w:rsidP="006572FC">
            <w:pPr>
              <w:pStyle w:val="Default"/>
              <w:jc w:val="both"/>
              <w:rPr>
                <w:sz w:val="23"/>
                <w:szCs w:val="23"/>
              </w:rPr>
            </w:pPr>
            <w:r>
              <w:rPr>
                <w:sz w:val="23"/>
                <w:szCs w:val="23"/>
              </w:rPr>
              <w:t xml:space="preserve">Учиться проявлять </w:t>
            </w:r>
          </w:p>
          <w:p w:rsidR="006572FC" w:rsidRDefault="006572FC" w:rsidP="006572FC">
            <w:pPr>
              <w:pStyle w:val="Default"/>
              <w:jc w:val="both"/>
              <w:rPr>
                <w:sz w:val="23"/>
                <w:szCs w:val="23"/>
              </w:rPr>
            </w:pPr>
            <w:r>
              <w:rPr>
                <w:sz w:val="23"/>
                <w:szCs w:val="23"/>
              </w:rPr>
              <w:t xml:space="preserve">себя гражданином </w:t>
            </w:r>
          </w:p>
          <w:p w:rsidR="006572FC" w:rsidRDefault="006572FC" w:rsidP="006572FC">
            <w:pPr>
              <w:pStyle w:val="Default"/>
              <w:jc w:val="both"/>
              <w:rPr>
                <w:sz w:val="23"/>
                <w:szCs w:val="23"/>
              </w:rPr>
            </w:pPr>
            <w:r>
              <w:rPr>
                <w:sz w:val="23"/>
                <w:szCs w:val="23"/>
              </w:rPr>
              <w:t xml:space="preserve">России в добрых словах и поступках: </w:t>
            </w:r>
          </w:p>
          <w:p w:rsidR="006572FC" w:rsidRDefault="006572FC" w:rsidP="006572FC">
            <w:pPr>
              <w:pStyle w:val="Default"/>
              <w:jc w:val="both"/>
              <w:rPr>
                <w:sz w:val="23"/>
                <w:szCs w:val="23"/>
              </w:rPr>
            </w:pPr>
            <w:r>
              <w:rPr>
                <w:sz w:val="23"/>
                <w:szCs w:val="23"/>
              </w:rPr>
              <w:t xml:space="preserve">– учиться отвечать за </w:t>
            </w:r>
          </w:p>
          <w:p w:rsidR="006572FC" w:rsidRDefault="006572FC" w:rsidP="006572FC">
            <w:pPr>
              <w:pStyle w:val="Default"/>
              <w:jc w:val="both"/>
              <w:rPr>
                <w:sz w:val="23"/>
                <w:szCs w:val="23"/>
              </w:rPr>
            </w:pPr>
            <w:r>
              <w:rPr>
                <w:sz w:val="23"/>
                <w:szCs w:val="23"/>
              </w:rPr>
              <w:t xml:space="preserve">свои гражданские поступки перед </w:t>
            </w:r>
            <w:proofErr w:type="gramStart"/>
            <w:r>
              <w:rPr>
                <w:sz w:val="23"/>
                <w:szCs w:val="23"/>
              </w:rPr>
              <w:t>своей</w:t>
            </w:r>
            <w:proofErr w:type="gramEnd"/>
          </w:p>
          <w:p w:rsidR="006572FC" w:rsidRDefault="006572FC" w:rsidP="006572FC">
            <w:pPr>
              <w:pStyle w:val="Default"/>
              <w:jc w:val="both"/>
              <w:rPr>
                <w:sz w:val="23"/>
                <w:szCs w:val="23"/>
              </w:rPr>
            </w:pPr>
            <w:r>
              <w:rPr>
                <w:sz w:val="23"/>
                <w:szCs w:val="23"/>
              </w:rPr>
              <w:t xml:space="preserve">совестью и гражданами своей страны; </w:t>
            </w:r>
          </w:p>
          <w:p w:rsidR="006572FC" w:rsidRDefault="006572FC" w:rsidP="006572FC">
            <w:pPr>
              <w:pStyle w:val="Default"/>
              <w:jc w:val="both"/>
              <w:rPr>
                <w:sz w:val="23"/>
                <w:szCs w:val="23"/>
              </w:rPr>
            </w:pPr>
            <w:r>
              <w:rPr>
                <w:sz w:val="23"/>
                <w:szCs w:val="23"/>
              </w:rPr>
              <w:t xml:space="preserve">– отстаивать (в пределах своих возможностей) гуманные, равноправные, демократические порядки и препятствовать их </w:t>
            </w:r>
          </w:p>
          <w:p w:rsidR="006572FC" w:rsidRDefault="006572FC" w:rsidP="006572FC">
            <w:pPr>
              <w:pStyle w:val="Default"/>
              <w:jc w:val="both"/>
              <w:rPr>
                <w:sz w:val="23"/>
                <w:szCs w:val="23"/>
              </w:rPr>
            </w:pPr>
            <w:r>
              <w:rPr>
                <w:sz w:val="23"/>
                <w:szCs w:val="23"/>
              </w:rPr>
              <w:t xml:space="preserve">нарушению. </w:t>
            </w:r>
          </w:p>
        </w:tc>
      </w:tr>
      <w:tr w:rsidR="006572FC" w:rsidRPr="00C208B9" w:rsidTr="006572FC">
        <w:trPr>
          <w:cantSplit/>
          <w:trHeight w:val="1134"/>
        </w:trPr>
        <w:tc>
          <w:tcPr>
            <w:tcW w:w="1526" w:type="dxa"/>
            <w:textDirection w:val="btLr"/>
          </w:tcPr>
          <w:p w:rsidR="006572FC" w:rsidRDefault="006572FC" w:rsidP="006572FC">
            <w:pPr>
              <w:pStyle w:val="Default"/>
              <w:jc w:val="both"/>
              <w:rPr>
                <w:sz w:val="23"/>
                <w:szCs w:val="23"/>
              </w:rPr>
            </w:pPr>
            <w:r>
              <w:rPr>
                <w:b/>
                <w:bCs/>
                <w:sz w:val="23"/>
                <w:szCs w:val="23"/>
              </w:rPr>
              <w:t xml:space="preserve">Ценность целостного мировоззрения </w:t>
            </w:r>
          </w:p>
          <w:p w:rsidR="006572FC" w:rsidRDefault="006572FC" w:rsidP="006572FC">
            <w:pPr>
              <w:pStyle w:val="Default"/>
              <w:jc w:val="both"/>
              <w:rPr>
                <w:b/>
                <w:bCs/>
                <w:sz w:val="23"/>
                <w:szCs w:val="23"/>
              </w:rPr>
            </w:pPr>
          </w:p>
        </w:tc>
        <w:tc>
          <w:tcPr>
            <w:tcW w:w="2810" w:type="dxa"/>
            <w:gridSpan w:val="2"/>
          </w:tcPr>
          <w:p w:rsidR="006572FC" w:rsidRDefault="006572FC" w:rsidP="006572FC">
            <w:pPr>
              <w:pStyle w:val="Default"/>
              <w:jc w:val="both"/>
              <w:rPr>
                <w:sz w:val="23"/>
                <w:szCs w:val="23"/>
              </w:rPr>
            </w:pPr>
            <w:r>
              <w:rPr>
                <w:sz w:val="23"/>
                <w:szCs w:val="23"/>
              </w:rPr>
              <w:t xml:space="preserve">Осознавать единство </w:t>
            </w:r>
          </w:p>
          <w:p w:rsidR="006572FC" w:rsidRDefault="006572FC" w:rsidP="006572FC">
            <w:pPr>
              <w:pStyle w:val="Default"/>
              <w:jc w:val="both"/>
              <w:rPr>
                <w:sz w:val="23"/>
                <w:szCs w:val="23"/>
              </w:rPr>
            </w:pPr>
            <w:r>
              <w:rPr>
                <w:sz w:val="23"/>
                <w:szCs w:val="23"/>
              </w:rPr>
              <w:t xml:space="preserve">и целостность окружающего мира, возможности его познаваемости и объяснимости на основе </w:t>
            </w:r>
          </w:p>
          <w:p w:rsidR="006572FC" w:rsidRDefault="006572FC" w:rsidP="006572FC">
            <w:pPr>
              <w:pStyle w:val="Default"/>
              <w:jc w:val="both"/>
              <w:rPr>
                <w:sz w:val="23"/>
                <w:szCs w:val="23"/>
              </w:rPr>
            </w:pPr>
            <w:r>
              <w:rPr>
                <w:sz w:val="23"/>
                <w:szCs w:val="23"/>
              </w:rPr>
              <w:t xml:space="preserve">достижений науки. </w:t>
            </w:r>
          </w:p>
          <w:p w:rsidR="006572FC" w:rsidRDefault="006572FC" w:rsidP="006572FC">
            <w:pPr>
              <w:pStyle w:val="Default"/>
              <w:jc w:val="both"/>
              <w:rPr>
                <w:sz w:val="23"/>
                <w:szCs w:val="23"/>
              </w:rPr>
            </w:pPr>
            <w:r>
              <w:rPr>
                <w:sz w:val="23"/>
                <w:szCs w:val="23"/>
              </w:rPr>
              <w:t xml:space="preserve">Учиться использовать свои взгляды на мир для объяснения различных ситуаций, решения возникающих проблем и извлечения жизненных </w:t>
            </w:r>
          </w:p>
          <w:p w:rsidR="006572FC" w:rsidRDefault="006572FC" w:rsidP="006572FC">
            <w:pPr>
              <w:pStyle w:val="Default"/>
              <w:jc w:val="both"/>
              <w:rPr>
                <w:sz w:val="23"/>
                <w:szCs w:val="23"/>
              </w:rPr>
            </w:pPr>
            <w:r>
              <w:rPr>
                <w:sz w:val="23"/>
                <w:szCs w:val="23"/>
              </w:rPr>
              <w:t xml:space="preserve">уроков </w:t>
            </w:r>
          </w:p>
        </w:tc>
        <w:tc>
          <w:tcPr>
            <w:tcW w:w="2787" w:type="dxa"/>
            <w:gridSpan w:val="2"/>
          </w:tcPr>
          <w:p w:rsidR="006572FC" w:rsidRDefault="006572FC" w:rsidP="006572FC">
            <w:pPr>
              <w:pStyle w:val="Default"/>
              <w:jc w:val="both"/>
              <w:rPr>
                <w:sz w:val="23"/>
                <w:szCs w:val="23"/>
              </w:rPr>
            </w:pPr>
            <w:r>
              <w:rPr>
                <w:sz w:val="23"/>
                <w:szCs w:val="23"/>
              </w:rPr>
              <w:t xml:space="preserve">Постепенно выстраивать собственное целостное мировоззрение: </w:t>
            </w:r>
          </w:p>
          <w:p w:rsidR="006572FC" w:rsidRDefault="006572FC" w:rsidP="006572FC">
            <w:pPr>
              <w:pStyle w:val="Default"/>
              <w:jc w:val="both"/>
              <w:rPr>
                <w:sz w:val="23"/>
                <w:szCs w:val="23"/>
              </w:rPr>
            </w:pPr>
            <w:r>
              <w:rPr>
                <w:sz w:val="23"/>
                <w:szCs w:val="23"/>
              </w:rPr>
              <w:t xml:space="preserve">– осознавать современное многообразие типов мировоззрения, общественных, </w:t>
            </w:r>
          </w:p>
          <w:p w:rsidR="006572FC" w:rsidRDefault="006572FC" w:rsidP="006572FC">
            <w:pPr>
              <w:pStyle w:val="Default"/>
              <w:jc w:val="both"/>
              <w:rPr>
                <w:sz w:val="23"/>
                <w:szCs w:val="23"/>
              </w:rPr>
            </w:pPr>
            <w:r>
              <w:rPr>
                <w:sz w:val="23"/>
                <w:szCs w:val="23"/>
              </w:rPr>
              <w:t xml:space="preserve">религиозных, атеистических, культурных традиций, которые определяют разные объяснения происходящего в мире; </w:t>
            </w:r>
          </w:p>
          <w:p w:rsidR="006572FC" w:rsidRDefault="006572FC" w:rsidP="006572FC">
            <w:pPr>
              <w:pStyle w:val="Default"/>
              <w:jc w:val="both"/>
              <w:rPr>
                <w:sz w:val="23"/>
                <w:szCs w:val="23"/>
              </w:rPr>
            </w:pPr>
            <w:r>
              <w:rPr>
                <w:sz w:val="23"/>
                <w:szCs w:val="23"/>
              </w:rPr>
              <w:t xml:space="preserve">– с учётом этого многообразия постепенно </w:t>
            </w:r>
          </w:p>
          <w:p w:rsidR="006572FC" w:rsidRDefault="006572FC" w:rsidP="006572FC">
            <w:pPr>
              <w:pStyle w:val="Default"/>
              <w:jc w:val="both"/>
              <w:rPr>
                <w:sz w:val="23"/>
                <w:szCs w:val="23"/>
              </w:rPr>
            </w:pPr>
            <w:r>
              <w:rPr>
                <w:sz w:val="23"/>
                <w:szCs w:val="23"/>
              </w:rPr>
              <w:t xml:space="preserve">вырабатывать свои </w:t>
            </w:r>
          </w:p>
          <w:p w:rsidR="006572FC" w:rsidRDefault="006572FC" w:rsidP="006572FC">
            <w:pPr>
              <w:pStyle w:val="Default"/>
              <w:jc w:val="both"/>
              <w:rPr>
                <w:sz w:val="23"/>
                <w:szCs w:val="23"/>
              </w:rPr>
            </w:pPr>
            <w:r>
              <w:rPr>
                <w:sz w:val="23"/>
                <w:szCs w:val="23"/>
              </w:rPr>
              <w:t xml:space="preserve">собственные ответы </w:t>
            </w:r>
          </w:p>
          <w:p w:rsidR="006572FC" w:rsidRDefault="006572FC" w:rsidP="006572FC">
            <w:pPr>
              <w:pStyle w:val="Default"/>
              <w:jc w:val="both"/>
              <w:rPr>
                <w:sz w:val="23"/>
                <w:szCs w:val="23"/>
              </w:rPr>
            </w:pPr>
            <w:r>
              <w:rPr>
                <w:sz w:val="23"/>
                <w:szCs w:val="23"/>
              </w:rPr>
              <w:t xml:space="preserve">на основные жизненные вопросы, которые ставит личный жизненный опыт. </w:t>
            </w:r>
          </w:p>
        </w:tc>
        <w:tc>
          <w:tcPr>
            <w:tcW w:w="2448" w:type="dxa"/>
          </w:tcPr>
          <w:p w:rsidR="006572FC" w:rsidRDefault="006572FC" w:rsidP="006572FC">
            <w:pPr>
              <w:pStyle w:val="Default"/>
              <w:jc w:val="both"/>
              <w:rPr>
                <w:sz w:val="23"/>
                <w:szCs w:val="23"/>
              </w:rPr>
            </w:pPr>
            <w:r>
              <w:rPr>
                <w:sz w:val="23"/>
                <w:szCs w:val="23"/>
              </w:rPr>
              <w:t xml:space="preserve">Постепенно выстраивать собственное целостное мировоззрение: </w:t>
            </w:r>
          </w:p>
          <w:p w:rsidR="006572FC" w:rsidRDefault="006572FC" w:rsidP="006572FC">
            <w:pPr>
              <w:pStyle w:val="Default"/>
              <w:jc w:val="both"/>
              <w:rPr>
                <w:sz w:val="23"/>
                <w:szCs w:val="23"/>
              </w:rPr>
            </w:pPr>
            <w:r>
              <w:rPr>
                <w:sz w:val="23"/>
                <w:szCs w:val="23"/>
              </w:rPr>
              <w:t xml:space="preserve">– учиться признавать </w:t>
            </w:r>
          </w:p>
          <w:p w:rsidR="006572FC" w:rsidRDefault="006572FC" w:rsidP="006572FC">
            <w:pPr>
              <w:pStyle w:val="Default"/>
              <w:jc w:val="both"/>
              <w:rPr>
                <w:sz w:val="23"/>
                <w:szCs w:val="23"/>
              </w:rPr>
            </w:pPr>
            <w:r>
              <w:rPr>
                <w:sz w:val="23"/>
                <w:szCs w:val="23"/>
              </w:rPr>
              <w:t xml:space="preserve">противоречивость и </w:t>
            </w:r>
          </w:p>
          <w:p w:rsidR="006572FC" w:rsidRDefault="006572FC" w:rsidP="006572FC">
            <w:pPr>
              <w:pStyle w:val="Default"/>
              <w:jc w:val="both"/>
              <w:rPr>
                <w:sz w:val="23"/>
                <w:szCs w:val="23"/>
              </w:rPr>
            </w:pPr>
            <w:r>
              <w:rPr>
                <w:sz w:val="23"/>
                <w:szCs w:val="23"/>
              </w:rPr>
              <w:t xml:space="preserve">незавершённость своих взглядов на мир, </w:t>
            </w:r>
          </w:p>
          <w:p w:rsidR="006572FC" w:rsidRDefault="006572FC" w:rsidP="006572FC">
            <w:pPr>
              <w:pStyle w:val="Default"/>
              <w:jc w:val="both"/>
              <w:rPr>
                <w:sz w:val="23"/>
                <w:szCs w:val="23"/>
              </w:rPr>
            </w:pPr>
            <w:r>
              <w:rPr>
                <w:sz w:val="23"/>
                <w:szCs w:val="23"/>
              </w:rPr>
              <w:t xml:space="preserve">возможность их изменения; </w:t>
            </w:r>
          </w:p>
          <w:p w:rsidR="006572FC" w:rsidRDefault="006572FC" w:rsidP="006572FC">
            <w:pPr>
              <w:pStyle w:val="Default"/>
              <w:jc w:val="both"/>
              <w:rPr>
                <w:sz w:val="23"/>
                <w:szCs w:val="23"/>
              </w:rPr>
            </w:pPr>
            <w:r>
              <w:rPr>
                <w:sz w:val="23"/>
                <w:szCs w:val="23"/>
              </w:rPr>
              <w:t xml:space="preserve">– учиться осознанно </w:t>
            </w:r>
          </w:p>
          <w:p w:rsidR="006572FC" w:rsidRDefault="006572FC" w:rsidP="006572FC">
            <w:pPr>
              <w:pStyle w:val="Default"/>
              <w:jc w:val="both"/>
              <w:rPr>
                <w:sz w:val="23"/>
                <w:szCs w:val="23"/>
              </w:rPr>
            </w:pPr>
            <w:r>
              <w:rPr>
                <w:sz w:val="23"/>
                <w:szCs w:val="23"/>
              </w:rPr>
              <w:t xml:space="preserve">уточнять и корректировать свои взгляды и личностные позиции по мере расширения своего жизненного опыта </w:t>
            </w:r>
          </w:p>
        </w:tc>
      </w:tr>
      <w:tr w:rsidR="003B5C30" w:rsidRPr="00C208B9" w:rsidTr="006572FC">
        <w:trPr>
          <w:cantSplit/>
          <w:trHeight w:val="1134"/>
        </w:trPr>
        <w:tc>
          <w:tcPr>
            <w:tcW w:w="1526" w:type="dxa"/>
            <w:textDirection w:val="btLr"/>
          </w:tcPr>
          <w:p w:rsidR="00084A4C" w:rsidRPr="00C208B9" w:rsidRDefault="00084A4C" w:rsidP="00084A4C">
            <w:pPr>
              <w:pStyle w:val="Default"/>
              <w:jc w:val="both"/>
            </w:pPr>
            <w:r w:rsidRPr="00C208B9">
              <w:rPr>
                <w:b/>
                <w:bCs/>
              </w:rPr>
              <w:lastRenderedPageBreak/>
              <w:t xml:space="preserve">Ценность целостного мировоззрения </w:t>
            </w:r>
          </w:p>
          <w:p w:rsidR="003B5C30" w:rsidRPr="00C208B9" w:rsidRDefault="003B5C30" w:rsidP="00084A4C">
            <w:pPr>
              <w:autoSpaceDE w:val="0"/>
              <w:autoSpaceDN w:val="0"/>
              <w:adjustRightInd w:val="0"/>
              <w:ind w:left="113" w:right="113"/>
              <w:jc w:val="both"/>
              <w:rPr>
                <w:rFonts w:ascii="Times New Roman" w:hAnsi="Times New Roman" w:cs="Times New Roman"/>
                <w:sz w:val="24"/>
                <w:szCs w:val="24"/>
              </w:rPr>
            </w:pPr>
          </w:p>
        </w:tc>
        <w:tc>
          <w:tcPr>
            <w:tcW w:w="2810" w:type="dxa"/>
            <w:gridSpan w:val="2"/>
          </w:tcPr>
          <w:p w:rsidR="00084A4C" w:rsidRPr="00C208B9" w:rsidRDefault="00084A4C" w:rsidP="00084A4C">
            <w:pPr>
              <w:pStyle w:val="Default"/>
              <w:jc w:val="both"/>
            </w:pPr>
            <w:r w:rsidRPr="00C208B9">
              <w:t xml:space="preserve">Осознавать единство </w:t>
            </w:r>
          </w:p>
          <w:p w:rsidR="00084A4C" w:rsidRPr="00C208B9" w:rsidRDefault="00084A4C" w:rsidP="00084A4C">
            <w:pPr>
              <w:pStyle w:val="Default"/>
              <w:jc w:val="both"/>
            </w:pPr>
            <w:r w:rsidRPr="00C208B9">
              <w:t xml:space="preserve">и целостность окружающего мира, возможности его познаваемости и объяснимости на основе </w:t>
            </w:r>
          </w:p>
          <w:p w:rsidR="00084A4C" w:rsidRPr="00C208B9" w:rsidRDefault="00084A4C" w:rsidP="00084A4C">
            <w:pPr>
              <w:pStyle w:val="Default"/>
              <w:jc w:val="both"/>
            </w:pPr>
            <w:r w:rsidRPr="00C208B9">
              <w:t xml:space="preserve">достижений науки. </w:t>
            </w:r>
          </w:p>
          <w:p w:rsidR="00084A4C" w:rsidRPr="00C208B9" w:rsidRDefault="00084A4C" w:rsidP="00084A4C">
            <w:pPr>
              <w:pStyle w:val="Default"/>
              <w:jc w:val="both"/>
            </w:pPr>
            <w:r w:rsidRPr="00C208B9">
              <w:t xml:space="preserve">Учиться использовать свои взгляды на мир для объяснения различных ситуаций, решения возникающих проблем и извлечения жизненных </w:t>
            </w:r>
          </w:p>
          <w:p w:rsidR="003B5C30" w:rsidRPr="00C208B9" w:rsidRDefault="00084A4C" w:rsidP="00084A4C">
            <w:pPr>
              <w:autoSpaceDE w:val="0"/>
              <w:autoSpaceDN w:val="0"/>
              <w:adjustRightInd w:val="0"/>
              <w:jc w:val="both"/>
              <w:rPr>
                <w:rFonts w:ascii="Times New Roman" w:hAnsi="Times New Roman" w:cs="Times New Roman"/>
                <w:sz w:val="24"/>
                <w:szCs w:val="24"/>
              </w:rPr>
            </w:pPr>
            <w:r w:rsidRPr="00C208B9">
              <w:rPr>
                <w:rFonts w:ascii="Times New Roman" w:hAnsi="Times New Roman" w:cs="Times New Roman"/>
                <w:sz w:val="24"/>
                <w:szCs w:val="24"/>
              </w:rPr>
              <w:t xml:space="preserve">уроков </w:t>
            </w:r>
          </w:p>
        </w:tc>
        <w:tc>
          <w:tcPr>
            <w:tcW w:w="2787" w:type="dxa"/>
            <w:gridSpan w:val="2"/>
          </w:tcPr>
          <w:p w:rsidR="00084A4C" w:rsidRPr="00C208B9" w:rsidRDefault="00084A4C" w:rsidP="00084A4C">
            <w:pPr>
              <w:pStyle w:val="Default"/>
              <w:jc w:val="both"/>
            </w:pPr>
            <w:r w:rsidRPr="00C208B9">
              <w:t xml:space="preserve">Постепенно выстраивать собственное целостное мировоззрение: </w:t>
            </w:r>
          </w:p>
          <w:p w:rsidR="00084A4C" w:rsidRPr="00C208B9" w:rsidRDefault="00084A4C" w:rsidP="00084A4C">
            <w:pPr>
              <w:pStyle w:val="Default"/>
              <w:jc w:val="both"/>
            </w:pPr>
            <w:r w:rsidRPr="00C208B9">
              <w:t xml:space="preserve">– осознавать современное многообразие типов мировоззрения, общественных, </w:t>
            </w:r>
          </w:p>
          <w:p w:rsidR="00084A4C" w:rsidRPr="00C208B9" w:rsidRDefault="00084A4C" w:rsidP="00084A4C">
            <w:pPr>
              <w:pStyle w:val="Default"/>
              <w:jc w:val="both"/>
            </w:pPr>
            <w:r w:rsidRPr="00C208B9">
              <w:t xml:space="preserve">религиозных, атеистических, культурных традиций, которые определяют разные объяснения происходящего в мире; </w:t>
            </w:r>
          </w:p>
          <w:p w:rsidR="00084A4C" w:rsidRPr="00C208B9" w:rsidRDefault="00084A4C" w:rsidP="00084A4C">
            <w:pPr>
              <w:pStyle w:val="Default"/>
              <w:jc w:val="both"/>
            </w:pPr>
            <w:r w:rsidRPr="00C208B9">
              <w:t xml:space="preserve">– с учётом этого многообразия постепенно </w:t>
            </w:r>
          </w:p>
          <w:p w:rsidR="00084A4C" w:rsidRPr="00C208B9" w:rsidRDefault="00084A4C" w:rsidP="00084A4C">
            <w:pPr>
              <w:pStyle w:val="Default"/>
              <w:jc w:val="both"/>
            </w:pPr>
            <w:r w:rsidRPr="00C208B9">
              <w:t xml:space="preserve">вырабатывать свои </w:t>
            </w:r>
          </w:p>
          <w:p w:rsidR="00084A4C" w:rsidRPr="00C208B9" w:rsidRDefault="00084A4C" w:rsidP="00084A4C">
            <w:pPr>
              <w:pStyle w:val="Default"/>
              <w:jc w:val="both"/>
            </w:pPr>
            <w:r w:rsidRPr="00C208B9">
              <w:t xml:space="preserve">собственные ответы </w:t>
            </w:r>
          </w:p>
          <w:p w:rsidR="003B5C30" w:rsidRPr="00C208B9" w:rsidRDefault="00084A4C" w:rsidP="00084A4C">
            <w:pPr>
              <w:autoSpaceDE w:val="0"/>
              <w:autoSpaceDN w:val="0"/>
              <w:adjustRightInd w:val="0"/>
              <w:jc w:val="both"/>
              <w:rPr>
                <w:rFonts w:ascii="Times New Roman" w:hAnsi="Times New Roman" w:cs="Times New Roman"/>
                <w:sz w:val="24"/>
                <w:szCs w:val="24"/>
              </w:rPr>
            </w:pPr>
            <w:r w:rsidRPr="00C208B9">
              <w:rPr>
                <w:rFonts w:ascii="Times New Roman" w:hAnsi="Times New Roman" w:cs="Times New Roman"/>
                <w:sz w:val="24"/>
                <w:szCs w:val="24"/>
              </w:rPr>
              <w:t xml:space="preserve">на основные жизненные вопросы, которые ставит личный жизненный опыт </w:t>
            </w:r>
          </w:p>
        </w:tc>
        <w:tc>
          <w:tcPr>
            <w:tcW w:w="2448" w:type="dxa"/>
          </w:tcPr>
          <w:p w:rsidR="00084A4C" w:rsidRPr="00C208B9" w:rsidRDefault="00084A4C" w:rsidP="00084A4C">
            <w:pPr>
              <w:pStyle w:val="Default"/>
              <w:jc w:val="both"/>
            </w:pPr>
            <w:r w:rsidRPr="00C208B9">
              <w:t xml:space="preserve">Постепенно выстраивать собственное целостное мировоззрение: </w:t>
            </w:r>
          </w:p>
          <w:p w:rsidR="00084A4C" w:rsidRPr="00C208B9" w:rsidRDefault="00084A4C" w:rsidP="00084A4C">
            <w:pPr>
              <w:pStyle w:val="Default"/>
              <w:jc w:val="both"/>
            </w:pPr>
            <w:r w:rsidRPr="00C208B9">
              <w:t xml:space="preserve">– учиться признавать </w:t>
            </w:r>
          </w:p>
          <w:p w:rsidR="00084A4C" w:rsidRPr="00C208B9" w:rsidRDefault="00084A4C" w:rsidP="00084A4C">
            <w:pPr>
              <w:pStyle w:val="Default"/>
              <w:jc w:val="both"/>
            </w:pPr>
            <w:r w:rsidRPr="00C208B9">
              <w:t xml:space="preserve">противоречивость и </w:t>
            </w:r>
          </w:p>
          <w:p w:rsidR="00084A4C" w:rsidRPr="00C208B9" w:rsidRDefault="00084A4C" w:rsidP="00084A4C">
            <w:pPr>
              <w:pStyle w:val="Default"/>
              <w:jc w:val="both"/>
            </w:pPr>
            <w:r w:rsidRPr="00C208B9">
              <w:t xml:space="preserve">незавершённость своих взглядов на мир, </w:t>
            </w:r>
          </w:p>
          <w:p w:rsidR="00084A4C" w:rsidRPr="00C208B9" w:rsidRDefault="00084A4C" w:rsidP="00084A4C">
            <w:pPr>
              <w:pStyle w:val="Default"/>
              <w:jc w:val="both"/>
            </w:pPr>
            <w:r w:rsidRPr="00C208B9">
              <w:t xml:space="preserve">возможность их изменения; </w:t>
            </w:r>
          </w:p>
          <w:p w:rsidR="00084A4C" w:rsidRPr="00C208B9" w:rsidRDefault="00084A4C" w:rsidP="00084A4C">
            <w:pPr>
              <w:pStyle w:val="Default"/>
              <w:jc w:val="both"/>
            </w:pPr>
            <w:r w:rsidRPr="00C208B9">
              <w:t xml:space="preserve">– учиться осознанно </w:t>
            </w:r>
          </w:p>
          <w:p w:rsidR="003B5C30" w:rsidRPr="00C208B9" w:rsidRDefault="00084A4C" w:rsidP="00084A4C">
            <w:pPr>
              <w:autoSpaceDE w:val="0"/>
              <w:autoSpaceDN w:val="0"/>
              <w:adjustRightInd w:val="0"/>
              <w:jc w:val="both"/>
              <w:rPr>
                <w:rFonts w:ascii="Times New Roman" w:hAnsi="Times New Roman" w:cs="Times New Roman"/>
                <w:sz w:val="24"/>
                <w:szCs w:val="24"/>
              </w:rPr>
            </w:pPr>
            <w:r w:rsidRPr="00C208B9">
              <w:rPr>
                <w:rFonts w:ascii="Times New Roman" w:hAnsi="Times New Roman" w:cs="Times New Roman"/>
                <w:sz w:val="24"/>
                <w:szCs w:val="24"/>
              </w:rPr>
              <w:t xml:space="preserve">уточнять и корректировать свои взгляды и личностные позиции по мере расширения своего жизненного опыта. </w:t>
            </w:r>
          </w:p>
        </w:tc>
      </w:tr>
      <w:tr w:rsidR="00DF2D8E" w:rsidRPr="00C208B9" w:rsidTr="006572FC">
        <w:trPr>
          <w:cantSplit/>
          <w:trHeight w:val="1134"/>
        </w:trPr>
        <w:tc>
          <w:tcPr>
            <w:tcW w:w="1526" w:type="dxa"/>
            <w:textDirection w:val="btLr"/>
          </w:tcPr>
          <w:p w:rsidR="00DF2D8E" w:rsidRDefault="00DF2D8E" w:rsidP="00DF2D8E">
            <w:pPr>
              <w:pStyle w:val="Default"/>
              <w:jc w:val="both"/>
              <w:rPr>
                <w:sz w:val="23"/>
                <w:szCs w:val="23"/>
              </w:rPr>
            </w:pPr>
            <w:r>
              <w:rPr>
                <w:b/>
                <w:bCs/>
                <w:sz w:val="23"/>
                <w:szCs w:val="23"/>
              </w:rPr>
              <w:t xml:space="preserve">Ценность толерантности </w:t>
            </w:r>
          </w:p>
          <w:p w:rsidR="00DF2D8E" w:rsidRPr="00C208B9" w:rsidRDefault="00DF2D8E" w:rsidP="00084A4C">
            <w:pPr>
              <w:pStyle w:val="Default"/>
              <w:jc w:val="both"/>
              <w:rPr>
                <w:b/>
                <w:bCs/>
              </w:rPr>
            </w:pPr>
          </w:p>
        </w:tc>
        <w:tc>
          <w:tcPr>
            <w:tcW w:w="2810" w:type="dxa"/>
            <w:gridSpan w:val="2"/>
          </w:tcPr>
          <w:p w:rsidR="00DF2D8E" w:rsidRDefault="00DF2D8E" w:rsidP="00DF2D8E">
            <w:pPr>
              <w:pStyle w:val="Default"/>
              <w:jc w:val="both"/>
              <w:rPr>
                <w:sz w:val="23"/>
                <w:szCs w:val="23"/>
              </w:rPr>
            </w:pPr>
            <w:r>
              <w:rPr>
                <w:sz w:val="23"/>
                <w:szCs w:val="23"/>
              </w:rPr>
              <w:t xml:space="preserve">Выстраивать толерантное (уважительно-доброжелательное) отношение к тому, кто не похож на тебя: </w:t>
            </w:r>
          </w:p>
          <w:p w:rsidR="00DF2D8E" w:rsidRDefault="00DF2D8E" w:rsidP="00DF2D8E">
            <w:pPr>
              <w:pStyle w:val="Default"/>
              <w:jc w:val="both"/>
              <w:rPr>
                <w:sz w:val="23"/>
                <w:szCs w:val="23"/>
              </w:rPr>
            </w:pPr>
            <w:r>
              <w:rPr>
                <w:sz w:val="23"/>
                <w:szCs w:val="23"/>
              </w:rPr>
              <w:t xml:space="preserve">– к человеку иного </w:t>
            </w:r>
          </w:p>
          <w:p w:rsidR="00DF2D8E" w:rsidRDefault="00DF2D8E" w:rsidP="00DF2D8E">
            <w:pPr>
              <w:pStyle w:val="Default"/>
              <w:jc w:val="both"/>
              <w:rPr>
                <w:sz w:val="23"/>
                <w:szCs w:val="23"/>
              </w:rPr>
            </w:pPr>
            <w:r>
              <w:rPr>
                <w:sz w:val="23"/>
                <w:szCs w:val="23"/>
              </w:rPr>
              <w:t xml:space="preserve">мнения, мировоззрения, культуры, веры, языка, гражданской позиции. </w:t>
            </w:r>
          </w:p>
          <w:p w:rsidR="00DF2D8E" w:rsidRDefault="00DF2D8E" w:rsidP="00DF2D8E">
            <w:pPr>
              <w:pStyle w:val="Default"/>
              <w:jc w:val="both"/>
              <w:rPr>
                <w:sz w:val="23"/>
                <w:szCs w:val="23"/>
              </w:rPr>
            </w:pPr>
            <w:r>
              <w:rPr>
                <w:sz w:val="23"/>
                <w:szCs w:val="23"/>
              </w:rPr>
              <w:t xml:space="preserve">– к народам России и </w:t>
            </w:r>
          </w:p>
          <w:p w:rsidR="00DF2D8E" w:rsidRDefault="00DF2D8E" w:rsidP="00DF2D8E">
            <w:pPr>
              <w:pStyle w:val="Default"/>
              <w:jc w:val="both"/>
              <w:rPr>
                <w:sz w:val="23"/>
                <w:szCs w:val="23"/>
              </w:rPr>
            </w:pPr>
            <w:r>
              <w:rPr>
                <w:sz w:val="23"/>
                <w:szCs w:val="23"/>
              </w:rPr>
              <w:t xml:space="preserve">мира – их истории, </w:t>
            </w:r>
          </w:p>
          <w:p w:rsidR="00DF2D8E" w:rsidRDefault="00DF2D8E" w:rsidP="00DF2D8E">
            <w:pPr>
              <w:pStyle w:val="Default"/>
              <w:jc w:val="both"/>
              <w:rPr>
                <w:sz w:val="23"/>
                <w:szCs w:val="23"/>
              </w:rPr>
            </w:pPr>
            <w:r>
              <w:rPr>
                <w:sz w:val="23"/>
                <w:szCs w:val="23"/>
              </w:rPr>
              <w:t xml:space="preserve">культуре, традициям, религиям. </w:t>
            </w:r>
          </w:p>
          <w:p w:rsidR="00DF2D8E" w:rsidRDefault="00DF2D8E" w:rsidP="00DF2D8E">
            <w:pPr>
              <w:pStyle w:val="Default"/>
              <w:jc w:val="both"/>
              <w:rPr>
                <w:sz w:val="23"/>
                <w:szCs w:val="23"/>
              </w:rPr>
            </w:pPr>
            <w:r>
              <w:rPr>
                <w:sz w:val="23"/>
                <w:szCs w:val="23"/>
              </w:rPr>
              <w:t xml:space="preserve">Для этого: </w:t>
            </w:r>
          </w:p>
          <w:p w:rsidR="00DF2D8E" w:rsidRDefault="00DF2D8E" w:rsidP="00DF2D8E">
            <w:pPr>
              <w:pStyle w:val="Default"/>
              <w:jc w:val="both"/>
              <w:rPr>
                <w:sz w:val="23"/>
                <w:szCs w:val="23"/>
              </w:rPr>
            </w:pPr>
            <w:r>
              <w:rPr>
                <w:sz w:val="23"/>
                <w:szCs w:val="23"/>
              </w:rPr>
              <w:t xml:space="preserve">– взаимно уважать </w:t>
            </w:r>
          </w:p>
          <w:p w:rsidR="00DF2D8E" w:rsidRDefault="00DF2D8E" w:rsidP="00DF2D8E">
            <w:pPr>
              <w:pStyle w:val="Default"/>
              <w:jc w:val="both"/>
              <w:rPr>
                <w:sz w:val="23"/>
                <w:szCs w:val="23"/>
              </w:rPr>
            </w:pPr>
            <w:r>
              <w:rPr>
                <w:sz w:val="23"/>
                <w:szCs w:val="23"/>
              </w:rPr>
              <w:t xml:space="preserve">право другого на отличие от тебя, не допускать оскорблений друг друга; </w:t>
            </w:r>
          </w:p>
          <w:p w:rsidR="00DF2D8E" w:rsidRDefault="00DF2D8E" w:rsidP="00DF2D8E">
            <w:pPr>
              <w:pStyle w:val="Default"/>
              <w:jc w:val="both"/>
              <w:rPr>
                <w:sz w:val="23"/>
                <w:szCs w:val="23"/>
              </w:rPr>
            </w:pPr>
            <w:r>
              <w:rPr>
                <w:sz w:val="23"/>
                <w:szCs w:val="23"/>
              </w:rPr>
              <w:t xml:space="preserve">– учиться строить </w:t>
            </w:r>
          </w:p>
          <w:p w:rsidR="00DF2D8E" w:rsidRDefault="00DF2D8E" w:rsidP="00DF2D8E">
            <w:pPr>
              <w:pStyle w:val="Default"/>
              <w:jc w:val="both"/>
              <w:rPr>
                <w:sz w:val="23"/>
                <w:szCs w:val="23"/>
              </w:rPr>
            </w:pPr>
            <w:r>
              <w:rPr>
                <w:sz w:val="23"/>
                <w:szCs w:val="23"/>
              </w:rPr>
              <w:t xml:space="preserve">взаимоотношения </w:t>
            </w:r>
            <w:proofErr w:type="gramStart"/>
            <w:r>
              <w:rPr>
                <w:sz w:val="23"/>
                <w:szCs w:val="23"/>
              </w:rPr>
              <w:t>с</w:t>
            </w:r>
            <w:proofErr w:type="gramEnd"/>
          </w:p>
          <w:p w:rsidR="00DF2D8E" w:rsidRDefault="00DF2D8E" w:rsidP="00DF2D8E">
            <w:pPr>
              <w:pStyle w:val="Default"/>
              <w:jc w:val="both"/>
              <w:rPr>
                <w:sz w:val="23"/>
                <w:szCs w:val="23"/>
              </w:rPr>
            </w:pPr>
            <w:r>
              <w:rPr>
                <w:sz w:val="23"/>
                <w:szCs w:val="23"/>
              </w:rPr>
              <w:t xml:space="preserve">другим на основе </w:t>
            </w:r>
          </w:p>
          <w:p w:rsidR="00DF2D8E" w:rsidRDefault="00DF2D8E" w:rsidP="00DF2D8E">
            <w:pPr>
              <w:pStyle w:val="Default"/>
              <w:jc w:val="both"/>
              <w:rPr>
                <w:sz w:val="23"/>
                <w:szCs w:val="23"/>
              </w:rPr>
            </w:pPr>
            <w:r>
              <w:rPr>
                <w:sz w:val="23"/>
                <w:szCs w:val="23"/>
              </w:rPr>
              <w:t xml:space="preserve">доброжелательности, добрососедства, </w:t>
            </w:r>
          </w:p>
          <w:p w:rsidR="00DF2D8E" w:rsidRDefault="00DF2D8E" w:rsidP="00DF2D8E">
            <w:pPr>
              <w:pStyle w:val="Default"/>
              <w:jc w:val="both"/>
              <w:rPr>
                <w:sz w:val="23"/>
                <w:szCs w:val="23"/>
              </w:rPr>
            </w:pPr>
            <w:r>
              <w:rPr>
                <w:sz w:val="23"/>
                <w:szCs w:val="23"/>
              </w:rPr>
              <w:t xml:space="preserve">сотрудничества </w:t>
            </w:r>
            <w:proofErr w:type="gramStart"/>
            <w:r>
              <w:rPr>
                <w:sz w:val="23"/>
                <w:szCs w:val="23"/>
              </w:rPr>
              <w:t>при</w:t>
            </w:r>
            <w:proofErr w:type="gramEnd"/>
          </w:p>
          <w:p w:rsidR="00DF2D8E" w:rsidRPr="00C208B9" w:rsidRDefault="00DF2D8E" w:rsidP="00DF2D8E">
            <w:pPr>
              <w:pStyle w:val="Default"/>
              <w:jc w:val="both"/>
            </w:pPr>
            <w:r>
              <w:rPr>
                <w:sz w:val="23"/>
                <w:szCs w:val="23"/>
              </w:rPr>
              <w:t xml:space="preserve">общих </w:t>
            </w:r>
            <w:proofErr w:type="gramStart"/>
            <w:r>
              <w:rPr>
                <w:sz w:val="23"/>
                <w:szCs w:val="23"/>
              </w:rPr>
              <w:t>делах</w:t>
            </w:r>
            <w:proofErr w:type="gramEnd"/>
            <w:r>
              <w:rPr>
                <w:sz w:val="23"/>
                <w:szCs w:val="23"/>
              </w:rPr>
              <w:t xml:space="preserve"> и </w:t>
            </w:r>
          </w:p>
          <w:p w:rsidR="00DF2D8E" w:rsidRDefault="00DF2D8E" w:rsidP="00DF2D8E">
            <w:pPr>
              <w:pStyle w:val="Default"/>
              <w:jc w:val="both"/>
              <w:rPr>
                <w:sz w:val="23"/>
                <w:szCs w:val="23"/>
              </w:rPr>
            </w:pPr>
            <w:proofErr w:type="gramStart"/>
            <w:r>
              <w:rPr>
                <w:sz w:val="23"/>
                <w:szCs w:val="23"/>
              </w:rPr>
              <w:t>интересах</w:t>
            </w:r>
            <w:proofErr w:type="gramEnd"/>
            <w:r>
              <w:rPr>
                <w:sz w:val="23"/>
                <w:szCs w:val="23"/>
              </w:rPr>
              <w:t xml:space="preserve">, взаимопомощи в трудных ситуациях </w:t>
            </w:r>
          </w:p>
          <w:p w:rsidR="00DF2D8E" w:rsidRPr="00C208B9" w:rsidRDefault="00DF2D8E" w:rsidP="00DF2D8E">
            <w:pPr>
              <w:pStyle w:val="Default"/>
              <w:jc w:val="both"/>
            </w:pPr>
          </w:p>
        </w:tc>
        <w:tc>
          <w:tcPr>
            <w:tcW w:w="2787" w:type="dxa"/>
            <w:gridSpan w:val="2"/>
          </w:tcPr>
          <w:p w:rsidR="00DF2D8E" w:rsidRDefault="00DF2D8E" w:rsidP="00DF2D8E">
            <w:pPr>
              <w:pStyle w:val="Default"/>
              <w:jc w:val="both"/>
              <w:rPr>
                <w:sz w:val="23"/>
                <w:szCs w:val="23"/>
              </w:rPr>
            </w:pPr>
            <w:proofErr w:type="gramStart"/>
            <w:r>
              <w:rPr>
                <w:sz w:val="23"/>
                <w:szCs w:val="23"/>
              </w:rPr>
              <w:t>Выстраивать толерантное (уважительно-</w:t>
            </w:r>
            <w:proofErr w:type="spellStart"/>
            <w:r>
              <w:rPr>
                <w:sz w:val="23"/>
                <w:szCs w:val="23"/>
              </w:rPr>
              <w:t>доброжела</w:t>
            </w:r>
            <w:proofErr w:type="spellEnd"/>
            <w:r>
              <w:rPr>
                <w:sz w:val="23"/>
                <w:szCs w:val="23"/>
              </w:rPr>
              <w:t xml:space="preserve">- </w:t>
            </w:r>
            <w:proofErr w:type="gramEnd"/>
          </w:p>
          <w:p w:rsidR="00DF2D8E" w:rsidRDefault="00DF2D8E" w:rsidP="00DF2D8E">
            <w:pPr>
              <w:pStyle w:val="Default"/>
              <w:jc w:val="both"/>
              <w:rPr>
                <w:sz w:val="23"/>
                <w:szCs w:val="23"/>
              </w:rPr>
            </w:pPr>
            <w:r>
              <w:rPr>
                <w:sz w:val="23"/>
                <w:szCs w:val="23"/>
              </w:rPr>
              <w:t xml:space="preserve">тельное) отношение </w:t>
            </w:r>
            <w:proofErr w:type="gramStart"/>
            <w:r>
              <w:rPr>
                <w:sz w:val="23"/>
                <w:szCs w:val="23"/>
              </w:rPr>
              <w:t>к</w:t>
            </w:r>
            <w:proofErr w:type="gramEnd"/>
          </w:p>
          <w:p w:rsidR="00DF2D8E" w:rsidRDefault="00DF2D8E" w:rsidP="00DF2D8E">
            <w:pPr>
              <w:pStyle w:val="Default"/>
              <w:jc w:val="both"/>
              <w:rPr>
                <w:sz w:val="23"/>
                <w:szCs w:val="23"/>
              </w:rPr>
            </w:pPr>
            <w:r>
              <w:rPr>
                <w:sz w:val="23"/>
                <w:szCs w:val="23"/>
              </w:rPr>
              <w:t xml:space="preserve">тому, кто не похож на тебя: </w:t>
            </w:r>
          </w:p>
          <w:p w:rsidR="00DF2D8E" w:rsidRDefault="00DF2D8E" w:rsidP="00DF2D8E">
            <w:pPr>
              <w:pStyle w:val="Default"/>
              <w:jc w:val="both"/>
              <w:rPr>
                <w:sz w:val="23"/>
                <w:szCs w:val="23"/>
              </w:rPr>
            </w:pPr>
            <w:r>
              <w:rPr>
                <w:sz w:val="23"/>
                <w:szCs w:val="23"/>
              </w:rPr>
              <w:t xml:space="preserve">Для этого: </w:t>
            </w:r>
          </w:p>
          <w:p w:rsidR="00DF2D8E" w:rsidRDefault="00DF2D8E" w:rsidP="00DF2D8E">
            <w:pPr>
              <w:pStyle w:val="Default"/>
              <w:jc w:val="both"/>
              <w:rPr>
                <w:sz w:val="23"/>
                <w:szCs w:val="23"/>
              </w:rPr>
            </w:pPr>
            <w:r>
              <w:rPr>
                <w:sz w:val="23"/>
                <w:szCs w:val="23"/>
              </w:rPr>
              <w:t xml:space="preserve">– при столкновении </w:t>
            </w:r>
          </w:p>
          <w:p w:rsidR="00DF2D8E" w:rsidRDefault="00DF2D8E" w:rsidP="00DF2D8E">
            <w:pPr>
              <w:pStyle w:val="Default"/>
              <w:jc w:val="both"/>
              <w:rPr>
                <w:sz w:val="23"/>
                <w:szCs w:val="23"/>
              </w:rPr>
            </w:pPr>
            <w:r>
              <w:rPr>
                <w:sz w:val="23"/>
                <w:szCs w:val="23"/>
              </w:rPr>
              <w:t xml:space="preserve">позиций и интересов </w:t>
            </w:r>
          </w:p>
          <w:p w:rsidR="00DF2D8E" w:rsidRDefault="00DF2D8E" w:rsidP="00DF2D8E">
            <w:pPr>
              <w:pStyle w:val="Default"/>
              <w:jc w:val="both"/>
              <w:rPr>
                <w:sz w:val="23"/>
                <w:szCs w:val="23"/>
              </w:rPr>
            </w:pPr>
            <w:r>
              <w:rPr>
                <w:sz w:val="23"/>
                <w:szCs w:val="23"/>
              </w:rPr>
              <w:t xml:space="preserve">стараться понять друг друга, учиться искать мирный, ненасильственный выход, </w:t>
            </w:r>
          </w:p>
          <w:p w:rsidR="00DF2D8E" w:rsidRDefault="00DF2D8E" w:rsidP="00DF2D8E">
            <w:pPr>
              <w:pStyle w:val="Default"/>
              <w:jc w:val="both"/>
              <w:rPr>
                <w:sz w:val="23"/>
                <w:szCs w:val="23"/>
              </w:rPr>
            </w:pPr>
            <w:proofErr w:type="gramStart"/>
            <w:r>
              <w:rPr>
                <w:sz w:val="23"/>
                <w:szCs w:val="23"/>
              </w:rPr>
              <w:t>устраивающий</w:t>
            </w:r>
            <w:proofErr w:type="gramEnd"/>
            <w:r>
              <w:rPr>
                <w:sz w:val="23"/>
                <w:szCs w:val="23"/>
              </w:rPr>
              <w:t xml:space="preserve"> обе </w:t>
            </w:r>
          </w:p>
          <w:p w:rsidR="00DF2D8E" w:rsidRDefault="00DF2D8E" w:rsidP="00DF2D8E">
            <w:pPr>
              <w:pStyle w:val="Default"/>
              <w:jc w:val="both"/>
              <w:rPr>
                <w:sz w:val="23"/>
                <w:szCs w:val="23"/>
              </w:rPr>
            </w:pPr>
            <w:r>
              <w:rPr>
                <w:sz w:val="23"/>
                <w:szCs w:val="23"/>
              </w:rPr>
              <w:t xml:space="preserve">стороны на основе </w:t>
            </w:r>
          </w:p>
          <w:p w:rsidR="00DF2D8E" w:rsidRPr="00C208B9" w:rsidRDefault="00DF2D8E" w:rsidP="00DF2D8E">
            <w:pPr>
              <w:pStyle w:val="Default"/>
              <w:jc w:val="both"/>
            </w:pPr>
            <w:r>
              <w:rPr>
                <w:sz w:val="23"/>
                <w:szCs w:val="23"/>
              </w:rPr>
              <w:t xml:space="preserve">взаимных уступок </w:t>
            </w:r>
          </w:p>
        </w:tc>
        <w:tc>
          <w:tcPr>
            <w:tcW w:w="2448" w:type="dxa"/>
          </w:tcPr>
          <w:p w:rsidR="00DF2D8E" w:rsidRPr="00C208B9" w:rsidRDefault="00DF2D8E" w:rsidP="00084A4C">
            <w:pPr>
              <w:pStyle w:val="Default"/>
              <w:jc w:val="both"/>
            </w:pPr>
          </w:p>
        </w:tc>
      </w:tr>
      <w:tr w:rsidR="003B5C30" w:rsidRPr="00C208B9" w:rsidTr="006572FC">
        <w:trPr>
          <w:cantSplit/>
          <w:trHeight w:val="1134"/>
        </w:trPr>
        <w:tc>
          <w:tcPr>
            <w:tcW w:w="1526" w:type="dxa"/>
            <w:textDirection w:val="btLr"/>
          </w:tcPr>
          <w:p w:rsidR="00084A4C" w:rsidRPr="00C208B9" w:rsidRDefault="00084A4C" w:rsidP="00084A4C">
            <w:pPr>
              <w:pStyle w:val="Default"/>
              <w:jc w:val="both"/>
            </w:pPr>
            <w:r w:rsidRPr="00C208B9">
              <w:rPr>
                <w:b/>
                <w:bCs/>
              </w:rPr>
              <w:lastRenderedPageBreak/>
              <w:t xml:space="preserve">Ценность социализации (солидарности) </w:t>
            </w:r>
          </w:p>
          <w:p w:rsidR="003B5C30" w:rsidRPr="00C208B9" w:rsidRDefault="003B5C30" w:rsidP="00084A4C">
            <w:pPr>
              <w:autoSpaceDE w:val="0"/>
              <w:autoSpaceDN w:val="0"/>
              <w:adjustRightInd w:val="0"/>
              <w:ind w:left="113" w:right="113"/>
              <w:jc w:val="both"/>
              <w:rPr>
                <w:rFonts w:ascii="Times New Roman" w:hAnsi="Times New Roman" w:cs="Times New Roman"/>
                <w:sz w:val="24"/>
                <w:szCs w:val="24"/>
              </w:rPr>
            </w:pPr>
          </w:p>
        </w:tc>
        <w:tc>
          <w:tcPr>
            <w:tcW w:w="2810" w:type="dxa"/>
            <w:gridSpan w:val="2"/>
          </w:tcPr>
          <w:p w:rsidR="00084A4C" w:rsidRPr="00C208B9" w:rsidRDefault="00084A4C" w:rsidP="00084A4C">
            <w:pPr>
              <w:pStyle w:val="Default"/>
              <w:jc w:val="both"/>
            </w:pPr>
            <w:r w:rsidRPr="00C208B9">
              <w:t xml:space="preserve">Осознанно осваивать </w:t>
            </w:r>
          </w:p>
          <w:p w:rsidR="00084A4C" w:rsidRPr="00C208B9" w:rsidRDefault="00084A4C" w:rsidP="00084A4C">
            <w:pPr>
              <w:pStyle w:val="Default"/>
              <w:jc w:val="both"/>
            </w:pPr>
            <w:r w:rsidRPr="00C208B9">
              <w:t xml:space="preserve">разные роли и формы </w:t>
            </w:r>
          </w:p>
          <w:p w:rsidR="00084A4C" w:rsidRPr="00C208B9" w:rsidRDefault="00084A4C" w:rsidP="00084A4C">
            <w:pPr>
              <w:pStyle w:val="Default"/>
              <w:jc w:val="both"/>
            </w:pPr>
            <w:r w:rsidRPr="00C208B9">
              <w:t xml:space="preserve">общения по мере своего взросления и встраивания </w:t>
            </w:r>
            <w:proofErr w:type="gramStart"/>
            <w:r w:rsidRPr="00C208B9">
              <w:t>в</w:t>
            </w:r>
            <w:proofErr w:type="gramEnd"/>
            <w:r w:rsidRPr="00C208B9">
              <w:t xml:space="preserve"> разные </w:t>
            </w:r>
          </w:p>
          <w:p w:rsidR="00084A4C" w:rsidRPr="00C208B9" w:rsidRDefault="00084A4C" w:rsidP="00084A4C">
            <w:pPr>
              <w:pStyle w:val="Default"/>
              <w:jc w:val="both"/>
            </w:pPr>
            <w:r w:rsidRPr="00C208B9">
              <w:t xml:space="preserve">сообщества, группы, </w:t>
            </w:r>
          </w:p>
          <w:p w:rsidR="00084A4C" w:rsidRPr="00C208B9" w:rsidRDefault="00084A4C" w:rsidP="00084A4C">
            <w:pPr>
              <w:pStyle w:val="Default"/>
              <w:jc w:val="both"/>
            </w:pPr>
            <w:r w:rsidRPr="00C208B9">
              <w:t xml:space="preserve">взаимоотношения </w:t>
            </w:r>
          </w:p>
          <w:p w:rsidR="00084A4C" w:rsidRPr="00C208B9" w:rsidRDefault="00084A4C" w:rsidP="00084A4C">
            <w:pPr>
              <w:pStyle w:val="Default"/>
              <w:jc w:val="both"/>
            </w:pPr>
            <w:r w:rsidRPr="00C208B9">
              <w:t xml:space="preserve">(социализация): </w:t>
            </w:r>
          </w:p>
          <w:p w:rsidR="00084A4C" w:rsidRPr="00C208B9" w:rsidRDefault="00084A4C" w:rsidP="00084A4C">
            <w:pPr>
              <w:pStyle w:val="Default"/>
              <w:jc w:val="both"/>
            </w:pPr>
            <w:r w:rsidRPr="00C208B9">
              <w:t xml:space="preserve">– учиться выстраивать и перестраивать стиль своего общения со сверстниками, </w:t>
            </w:r>
          </w:p>
          <w:p w:rsidR="00084A4C" w:rsidRPr="00C208B9" w:rsidRDefault="00084A4C" w:rsidP="00084A4C">
            <w:pPr>
              <w:pStyle w:val="Default"/>
              <w:jc w:val="both"/>
            </w:pPr>
            <w:proofErr w:type="gramStart"/>
            <w:r w:rsidRPr="00C208B9">
              <w:t xml:space="preserve">старшими и младшими в разных ситуациях совместной деятельности (образовательной, игровой, </w:t>
            </w:r>
            <w:proofErr w:type="gramEnd"/>
          </w:p>
          <w:p w:rsidR="00084A4C" w:rsidRPr="00C208B9" w:rsidRDefault="00084A4C" w:rsidP="00084A4C">
            <w:pPr>
              <w:pStyle w:val="Default"/>
              <w:jc w:val="both"/>
            </w:pPr>
            <w:r w:rsidRPr="00C208B9">
              <w:t xml:space="preserve">творческой, проектной, деловой и т.д.), </w:t>
            </w:r>
          </w:p>
          <w:p w:rsidR="003B5C30" w:rsidRPr="00C208B9" w:rsidRDefault="00084A4C" w:rsidP="00084A4C">
            <w:pPr>
              <w:autoSpaceDE w:val="0"/>
              <w:autoSpaceDN w:val="0"/>
              <w:adjustRightInd w:val="0"/>
              <w:jc w:val="both"/>
              <w:rPr>
                <w:rFonts w:ascii="Times New Roman" w:hAnsi="Times New Roman" w:cs="Times New Roman"/>
                <w:sz w:val="24"/>
                <w:szCs w:val="24"/>
              </w:rPr>
            </w:pPr>
            <w:r w:rsidRPr="00C208B9">
              <w:rPr>
                <w:rFonts w:ascii="Times New Roman" w:hAnsi="Times New Roman" w:cs="Times New Roman"/>
                <w:sz w:val="24"/>
                <w:szCs w:val="24"/>
              </w:rPr>
              <w:t xml:space="preserve">особенно </w:t>
            </w:r>
            <w:proofErr w:type="gramStart"/>
            <w:r w:rsidRPr="00C208B9">
              <w:rPr>
                <w:rFonts w:ascii="Times New Roman" w:hAnsi="Times New Roman" w:cs="Times New Roman"/>
                <w:sz w:val="24"/>
                <w:szCs w:val="24"/>
              </w:rPr>
              <w:t>направленной</w:t>
            </w:r>
            <w:proofErr w:type="gramEnd"/>
            <w:r w:rsidRPr="00C208B9">
              <w:rPr>
                <w:rFonts w:ascii="Times New Roman" w:hAnsi="Times New Roman" w:cs="Times New Roman"/>
                <w:sz w:val="24"/>
                <w:szCs w:val="24"/>
              </w:rPr>
              <w:t xml:space="preserve"> на общий результат. </w:t>
            </w:r>
          </w:p>
        </w:tc>
        <w:tc>
          <w:tcPr>
            <w:tcW w:w="2787" w:type="dxa"/>
            <w:gridSpan w:val="2"/>
          </w:tcPr>
          <w:p w:rsidR="00084A4C" w:rsidRPr="00C208B9" w:rsidRDefault="00084A4C" w:rsidP="00084A4C">
            <w:pPr>
              <w:pStyle w:val="Default"/>
              <w:jc w:val="both"/>
            </w:pPr>
            <w:r w:rsidRPr="00C208B9">
              <w:t xml:space="preserve">Осознанно осваивать </w:t>
            </w:r>
          </w:p>
          <w:p w:rsidR="00084A4C" w:rsidRPr="00C208B9" w:rsidRDefault="00084A4C" w:rsidP="00084A4C">
            <w:pPr>
              <w:pStyle w:val="Default"/>
              <w:jc w:val="both"/>
            </w:pPr>
            <w:r w:rsidRPr="00C208B9">
              <w:t xml:space="preserve">разные роли и формы </w:t>
            </w:r>
          </w:p>
          <w:p w:rsidR="00084A4C" w:rsidRPr="00C208B9" w:rsidRDefault="00084A4C" w:rsidP="00084A4C">
            <w:pPr>
              <w:pStyle w:val="Default"/>
              <w:jc w:val="both"/>
            </w:pPr>
            <w:r w:rsidRPr="00C208B9">
              <w:t xml:space="preserve">общения (социализация): </w:t>
            </w:r>
          </w:p>
          <w:p w:rsidR="00084A4C" w:rsidRPr="00C208B9" w:rsidRDefault="00084A4C" w:rsidP="00084A4C">
            <w:pPr>
              <w:pStyle w:val="Default"/>
              <w:jc w:val="both"/>
            </w:pPr>
            <w:r w:rsidRPr="00C208B9">
              <w:t xml:space="preserve">– учиться не только </w:t>
            </w:r>
          </w:p>
          <w:p w:rsidR="00084A4C" w:rsidRPr="00C208B9" w:rsidRDefault="00084A4C" w:rsidP="00084A4C">
            <w:pPr>
              <w:pStyle w:val="Default"/>
              <w:jc w:val="both"/>
            </w:pPr>
            <w:r w:rsidRPr="00C208B9">
              <w:t xml:space="preserve">воспринимать, но и </w:t>
            </w:r>
          </w:p>
          <w:p w:rsidR="00084A4C" w:rsidRPr="00C208B9" w:rsidRDefault="00084A4C" w:rsidP="00084A4C">
            <w:pPr>
              <w:pStyle w:val="Default"/>
              <w:jc w:val="both"/>
            </w:pPr>
            <w:r w:rsidRPr="00C208B9">
              <w:t xml:space="preserve">критически осмысливать и принимать новые правила поведения в соответствии с включением в новое </w:t>
            </w:r>
          </w:p>
          <w:p w:rsidR="00084A4C" w:rsidRPr="00C208B9" w:rsidRDefault="00084A4C" w:rsidP="00084A4C">
            <w:pPr>
              <w:pStyle w:val="Default"/>
              <w:jc w:val="both"/>
            </w:pPr>
            <w:r w:rsidRPr="00C208B9">
              <w:t xml:space="preserve">сообщество, с изменением своего статуса; </w:t>
            </w:r>
          </w:p>
          <w:p w:rsidR="00084A4C" w:rsidRPr="00C208B9" w:rsidRDefault="00084A4C" w:rsidP="00084A4C">
            <w:pPr>
              <w:pStyle w:val="Default"/>
              <w:jc w:val="both"/>
            </w:pPr>
            <w:r w:rsidRPr="00C208B9">
              <w:t xml:space="preserve">– учиться </w:t>
            </w:r>
            <w:proofErr w:type="gramStart"/>
            <w:r w:rsidRPr="00C208B9">
              <w:t>критически</w:t>
            </w:r>
            <w:proofErr w:type="gramEnd"/>
            <w:r w:rsidRPr="00C208B9">
              <w:t xml:space="preserve"> оценивать и корректировать свое </w:t>
            </w:r>
          </w:p>
          <w:p w:rsidR="00084A4C" w:rsidRPr="00C208B9" w:rsidRDefault="00084A4C" w:rsidP="00084A4C">
            <w:pPr>
              <w:pStyle w:val="Default"/>
              <w:jc w:val="both"/>
            </w:pPr>
            <w:r w:rsidRPr="00C208B9">
              <w:t xml:space="preserve">поведение в различных взаимодействиях, справляться </w:t>
            </w:r>
            <w:proofErr w:type="gramStart"/>
            <w:r w:rsidRPr="00C208B9">
              <w:t>с</w:t>
            </w:r>
            <w:proofErr w:type="gramEnd"/>
          </w:p>
          <w:p w:rsidR="003B5C30" w:rsidRPr="00C208B9" w:rsidRDefault="00084A4C" w:rsidP="00084A4C">
            <w:pPr>
              <w:autoSpaceDE w:val="0"/>
              <w:autoSpaceDN w:val="0"/>
              <w:adjustRightInd w:val="0"/>
              <w:jc w:val="both"/>
              <w:rPr>
                <w:rFonts w:ascii="Times New Roman" w:hAnsi="Times New Roman" w:cs="Times New Roman"/>
                <w:sz w:val="24"/>
                <w:szCs w:val="24"/>
              </w:rPr>
            </w:pPr>
            <w:r w:rsidRPr="00C208B9">
              <w:rPr>
                <w:rFonts w:ascii="Times New Roman" w:hAnsi="Times New Roman" w:cs="Times New Roman"/>
                <w:sz w:val="24"/>
                <w:szCs w:val="24"/>
              </w:rPr>
              <w:t xml:space="preserve">агрессивностью и эгоизмом, договариваться с партнерами. </w:t>
            </w:r>
          </w:p>
        </w:tc>
        <w:tc>
          <w:tcPr>
            <w:tcW w:w="2448" w:type="dxa"/>
          </w:tcPr>
          <w:p w:rsidR="00084A4C" w:rsidRPr="00C208B9" w:rsidRDefault="00084A4C" w:rsidP="00084A4C">
            <w:pPr>
              <w:pStyle w:val="Default"/>
              <w:jc w:val="both"/>
            </w:pPr>
            <w:r w:rsidRPr="00C208B9">
              <w:t xml:space="preserve">Осознанно осваивать </w:t>
            </w:r>
          </w:p>
          <w:p w:rsidR="00084A4C" w:rsidRPr="00C208B9" w:rsidRDefault="00084A4C" w:rsidP="00084A4C">
            <w:pPr>
              <w:pStyle w:val="Default"/>
              <w:jc w:val="both"/>
            </w:pPr>
            <w:r w:rsidRPr="00C208B9">
              <w:t xml:space="preserve">разные роли и формы </w:t>
            </w:r>
          </w:p>
          <w:p w:rsidR="00084A4C" w:rsidRPr="00C208B9" w:rsidRDefault="00084A4C" w:rsidP="00084A4C">
            <w:pPr>
              <w:pStyle w:val="Default"/>
              <w:jc w:val="both"/>
            </w:pPr>
            <w:r w:rsidRPr="00C208B9">
              <w:t xml:space="preserve">общения (социализация): </w:t>
            </w:r>
          </w:p>
          <w:p w:rsidR="00084A4C" w:rsidRPr="00C208B9" w:rsidRDefault="00084A4C" w:rsidP="00084A4C">
            <w:pPr>
              <w:pStyle w:val="Default"/>
              <w:jc w:val="both"/>
            </w:pPr>
            <w:r w:rsidRPr="00C208B9">
              <w:t xml:space="preserve">– по мере взросления </w:t>
            </w:r>
          </w:p>
          <w:p w:rsidR="00084A4C" w:rsidRPr="00C208B9" w:rsidRDefault="00084A4C" w:rsidP="00084A4C">
            <w:pPr>
              <w:pStyle w:val="Default"/>
              <w:jc w:val="both"/>
            </w:pPr>
            <w:proofErr w:type="gramStart"/>
            <w:r w:rsidRPr="00C208B9">
              <w:t xml:space="preserve">включаться в различные стороны общественной жизни своего региона (экономические проекты, </w:t>
            </w:r>
            <w:proofErr w:type="gramEnd"/>
          </w:p>
          <w:p w:rsidR="00084A4C" w:rsidRPr="00C208B9" w:rsidRDefault="00084A4C" w:rsidP="00084A4C">
            <w:pPr>
              <w:pStyle w:val="Default"/>
              <w:jc w:val="both"/>
            </w:pPr>
            <w:r w:rsidRPr="00C208B9">
              <w:t xml:space="preserve">культурные события и т.п.); </w:t>
            </w:r>
          </w:p>
          <w:p w:rsidR="00084A4C" w:rsidRPr="00C208B9" w:rsidRDefault="00084A4C" w:rsidP="00084A4C">
            <w:pPr>
              <w:pStyle w:val="Default"/>
              <w:jc w:val="both"/>
            </w:pPr>
            <w:r w:rsidRPr="00C208B9">
              <w:t xml:space="preserve">– учиться осознавать свои общественные интересы, договариваться с другими </w:t>
            </w:r>
            <w:proofErr w:type="gramStart"/>
            <w:r w:rsidRPr="00C208B9">
              <w:t>об</w:t>
            </w:r>
            <w:proofErr w:type="gramEnd"/>
          </w:p>
          <w:p w:rsidR="00084A4C" w:rsidRPr="00C208B9" w:rsidRDefault="00084A4C" w:rsidP="00084A4C">
            <w:pPr>
              <w:pStyle w:val="Default"/>
              <w:jc w:val="both"/>
            </w:pPr>
            <w:r w:rsidRPr="00C208B9">
              <w:t xml:space="preserve">их совместном </w:t>
            </w:r>
            <w:proofErr w:type="gramStart"/>
            <w:r w:rsidRPr="00C208B9">
              <w:t>выражении</w:t>
            </w:r>
            <w:proofErr w:type="gramEnd"/>
            <w:r w:rsidRPr="00C208B9">
              <w:t xml:space="preserve">, реализации и защите в пределах норм морали и права; </w:t>
            </w:r>
          </w:p>
          <w:p w:rsidR="00084A4C" w:rsidRPr="00C208B9" w:rsidRDefault="00084A4C" w:rsidP="00084A4C">
            <w:pPr>
              <w:pStyle w:val="Default"/>
              <w:jc w:val="both"/>
            </w:pPr>
            <w:r w:rsidRPr="00C208B9">
              <w:t xml:space="preserve">– учиться участию </w:t>
            </w:r>
            <w:proofErr w:type="gramStart"/>
            <w:r w:rsidRPr="00C208B9">
              <w:t>в</w:t>
            </w:r>
            <w:proofErr w:type="gramEnd"/>
          </w:p>
          <w:p w:rsidR="00084A4C" w:rsidRPr="00C208B9" w:rsidRDefault="00084A4C" w:rsidP="00084A4C">
            <w:pPr>
              <w:pStyle w:val="Default"/>
              <w:jc w:val="both"/>
            </w:pPr>
            <w:proofErr w:type="gramStart"/>
            <w:r w:rsidRPr="00C208B9">
              <w:t xml:space="preserve">общественном самоуправлении (классном, школьном, самоорганизующихся </w:t>
            </w:r>
            <w:proofErr w:type="gramEnd"/>
          </w:p>
          <w:p w:rsidR="00084A4C" w:rsidRPr="00C208B9" w:rsidRDefault="00084A4C" w:rsidP="00084A4C">
            <w:pPr>
              <w:pStyle w:val="Default"/>
              <w:jc w:val="both"/>
            </w:pPr>
            <w:r w:rsidRPr="00C208B9">
              <w:t xml:space="preserve">сообществ и т.д.); </w:t>
            </w:r>
          </w:p>
          <w:p w:rsidR="00084A4C" w:rsidRPr="00C208B9" w:rsidRDefault="00084A4C" w:rsidP="00084A4C">
            <w:pPr>
              <w:pStyle w:val="Default"/>
              <w:jc w:val="both"/>
            </w:pPr>
            <w:r w:rsidRPr="00C208B9">
              <w:t xml:space="preserve">– в процессе включения в общество учиться, с одной стороны, преодолевать возможную замкнутость </w:t>
            </w:r>
          </w:p>
          <w:p w:rsidR="00084A4C" w:rsidRPr="00C208B9" w:rsidRDefault="00084A4C" w:rsidP="00084A4C">
            <w:pPr>
              <w:autoSpaceDE w:val="0"/>
              <w:autoSpaceDN w:val="0"/>
              <w:adjustRightInd w:val="0"/>
              <w:jc w:val="both"/>
              <w:rPr>
                <w:rFonts w:ascii="Times New Roman" w:hAnsi="Times New Roman" w:cs="Times New Roman"/>
                <w:sz w:val="24"/>
                <w:szCs w:val="24"/>
              </w:rPr>
            </w:pPr>
            <w:r w:rsidRPr="00C208B9">
              <w:rPr>
                <w:rFonts w:ascii="Times New Roman" w:hAnsi="Times New Roman" w:cs="Times New Roman"/>
                <w:sz w:val="24"/>
                <w:szCs w:val="24"/>
              </w:rPr>
              <w:t xml:space="preserve">и разобщенность, а </w:t>
            </w:r>
            <w:proofErr w:type="gramStart"/>
            <w:r w:rsidRPr="00C208B9">
              <w:rPr>
                <w:rFonts w:ascii="Times New Roman" w:hAnsi="Times New Roman" w:cs="Times New Roman"/>
                <w:sz w:val="24"/>
                <w:szCs w:val="24"/>
              </w:rPr>
              <w:t>с</w:t>
            </w:r>
            <w:proofErr w:type="gramEnd"/>
          </w:p>
          <w:p w:rsidR="00084A4C" w:rsidRPr="00C208B9" w:rsidRDefault="00084A4C" w:rsidP="00084A4C">
            <w:pPr>
              <w:pStyle w:val="Default"/>
              <w:jc w:val="both"/>
            </w:pPr>
            <w:r w:rsidRPr="00C208B9">
              <w:t xml:space="preserve">другой стороны, противостоять растворению в толпе», </w:t>
            </w:r>
            <w:proofErr w:type="gramStart"/>
            <w:r w:rsidRPr="00C208B9">
              <w:t>в</w:t>
            </w:r>
            <w:proofErr w:type="gramEnd"/>
          </w:p>
          <w:p w:rsidR="00084A4C" w:rsidRPr="00C208B9" w:rsidRDefault="00084A4C" w:rsidP="00084A4C">
            <w:pPr>
              <w:pStyle w:val="Default"/>
              <w:jc w:val="both"/>
            </w:pPr>
            <w:r w:rsidRPr="00C208B9">
              <w:t xml:space="preserve">коллективной воле </w:t>
            </w:r>
          </w:p>
          <w:p w:rsidR="003B5C30" w:rsidRPr="00C208B9" w:rsidRDefault="00084A4C" w:rsidP="00084A4C">
            <w:pPr>
              <w:autoSpaceDE w:val="0"/>
              <w:autoSpaceDN w:val="0"/>
              <w:adjustRightInd w:val="0"/>
              <w:jc w:val="both"/>
              <w:rPr>
                <w:rFonts w:ascii="Times New Roman" w:hAnsi="Times New Roman" w:cs="Times New Roman"/>
                <w:sz w:val="24"/>
                <w:szCs w:val="24"/>
              </w:rPr>
            </w:pPr>
            <w:r w:rsidRPr="00C208B9">
              <w:rPr>
                <w:rFonts w:ascii="Times New Roman" w:hAnsi="Times New Roman" w:cs="Times New Roman"/>
                <w:sz w:val="24"/>
                <w:szCs w:val="24"/>
              </w:rPr>
              <w:t xml:space="preserve">группы, подавляющей личность. </w:t>
            </w:r>
          </w:p>
        </w:tc>
      </w:tr>
      <w:tr w:rsidR="003B5C30" w:rsidRPr="00C208B9" w:rsidTr="006572FC">
        <w:trPr>
          <w:cantSplit/>
          <w:trHeight w:val="1134"/>
        </w:trPr>
        <w:tc>
          <w:tcPr>
            <w:tcW w:w="1526" w:type="dxa"/>
            <w:textDirection w:val="btLr"/>
          </w:tcPr>
          <w:p w:rsidR="00084A4C" w:rsidRPr="00C208B9" w:rsidRDefault="00084A4C" w:rsidP="00084A4C">
            <w:pPr>
              <w:pStyle w:val="Default"/>
              <w:jc w:val="both"/>
            </w:pPr>
            <w:r w:rsidRPr="00C208B9">
              <w:rPr>
                <w:b/>
                <w:bCs/>
              </w:rPr>
              <w:lastRenderedPageBreak/>
              <w:t xml:space="preserve">Ценность образования </w:t>
            </w:r>
          </w:p>
          <w:p w:rsidR="003B5C30" w:rsidRPr="00C208B9" w:rsidRDefault="003B5C30" w:rsidP="00084A4C">
            <w:pPr>
              <w:autoSpaceDE w:val="0"/>
              <w:autoSpaceDN w:val="0"/>
              <w:adjustRightInd w:val="0"/>
              <w:ind w:left="113" w:right="113"/>
              <w:jc w:val="both"/>
              <w:rPr>
                <w:rFonts w:ascii="Times New Roman" w:hAnsi="Times New Roman" w:cs="Times New Roman"/>
                <w:sz w:val="24"/>
                <w:szCs w:val="24"/>
              </w:rPr>
            </w:pPr>
          </w:p>
        </w:tc>
        <w:tc>
          <w:tcPr>
            <w:tcW w:w="2810" w:type="dxa"/>
            <w:gridSpan w:val="2"/>
          </w:tcPr>
          <w:p w:rsidR="00084A4C" w:rsidRPr="00C208B9" w:rsidRDefault="00084A4C" w:rsidP="00084A4C">
            <w:pPr>
              <w:pStyle w:val="Default"/>
              <w:jc w:val="both"/>
            </w:pPr>
            <w:r w:rsidRPr="00C208B9">
              <w:t xml:space="preserve">Осознавать потребность и готовность к самообразованию, </w:t>
            </w:r>
            <w:proofErr w:type="gramStart"/>
            <w:r w:rsidRPr="00C208B9">
              <w:t>в</w:t>
            </w:r>
            <w:proofErr w:type="gramEnd"/>
          </w:p>
          <w:p w:rsidR="00084A4C" w:rsidRPr="00C208B9" w:rsidRDefault="00084A4C" w:rsidP="00084A4C">
            <w:pPr>
              <w:pStyle w:val="Default"/>
              <w:jc w:val="both"/>
            </w:pPr>
            <w:r w:rsidRPr="00C208B9">
              <w:t xml:space="preserve">том числе и в рамках </w:t>
            </w:r>
          </w:p>
          <w:p w:rsidR="00084A4C" w:rsidRPr="00C208B9" w:rsidRDefault="00084A4C" w:rsidP="00084A4C">
            <w:pPr>
              <w:pStyle w:val="Default"/>
              <w:jc w:val="both"/>
            </w:pPr>
            <w:r w:rsidRPr="00C208B9">
              <w:t xml:space="preserve">самостоятельной деятельности </w:t>
            </w:r>
            <w:proofErr w:type="gramStart"/>
            <w:r w:rsidRPr="00C208B9">
              <w:t>вне</w:t>
            </w:r>
            <w:proofErr w:type="gramEnd"/>
          </w:p>
          <w:p w:rsidR="003B5C30" w:rsidRPr="00C208B9" w:rsidRDefault="00084A4C" w:rsidP="00084A4C">
            <w:pPr>
              <w:autoSpaceDE w:val="0"/>
              <w:autoSpaceDN w:val="0"/>
              <w:adjustRightInd w:val="0"/>
              <w:jc w:val="both"/>
              <w:rPr>
                <w:rFonts w:ascii="Times New Roman" w:hAnsi="Times New Roman" w:cs="Times New Roman"/>
                <w:sz w:val="24"/>
                <w:szCs w:val="24"/>
              </w:rPr>
            </w:pPr>
            <w:r w:rsidRPr="00C208B9">
              <w:rPr>
                <w:rFonts w:ascii="Times New Roman" w:hAnsi="Times New Roman" w:cs="Times New Roman"/>
                <w:sz w:val="24"/>
                <w:szCs w:val="24"/>
              </w:rPr>
              <w:t xml:space="preserve">школы. </w:t>
            </w:r>
          </w:p>
        </w:tc>
        <w:tc>
          <w:tcPr>
            <w:tcW w:w="2787" w:type="dxa"/>
            <w:gridSpan w:val="2"/>
          </w:tcPr>
          <w:p w:rsidR="00084A4C" w:rsidRPr="00C208B9" w:rsidRDefault="00084A4C" w:rsidP="00084A4C">
            <w:pPr>
              <w:pStyle w:val="Default"/>
              <w:jc w:val="both"/>
            </w:pPr>
            <w:r w:rsidRPr="00C208B9">
              <w:t xml:space="preserve">Осознавать свои интересы, находить и изучать в учебниках </w:t>
            </w:r>
            <w:proofErr w:type="gramStart"/>
            <w:r w:rsidRPr="00C208B9">
              <w:t>по</w:t>
            </w:r>
            <w:proofErr w:type="gramEnd"/>
          </w:p>
          <w:p w:rsidR="00084A4C" w:rsidRPr="00C208B9" w:rsidRDefault="00084A4C" w:rsidP="00084A4C">
            <w:pPr>
              <w:pStyle w:val="Default"/>
              <w:jc w:val="both"/>
            </w:pPr>
            <w:r w:rsidRPr="00C208B9">
              <w:t xml:space="preserve">разным предметам </w:t>
            </w:r>
          </w:p>
          <w:p w:rsidR="00084A4C" w:rsidRPr="00C208B9" w:rsidRDefault="00084A4C" w:rsidP="00084A4C">
            <w:pPr>
              <w:pStyle w:val="Default"/>
              <w:jc w:val="both"/>
            </w:pPr>
            <w:r w:rsidRPr="00C208B9">
              <w:t xml:space="preserve">материал, имеющий </w:t>
            </w:r>
          </w:p>
          <w:p w:rsidR="00084A4C" w:rsidRPr="00C208B9" w:rsidRDefault="00084A4C" w:rsidP="00084A4C">
            <w:pPr>
              <w:pStyle w:val="Default"/>
              <w:jc w:val="both"/>
            </w:pPr>
            <w:r w:rsidRPr="00C208B9">
              <w:t xml:space="preserve">отношение </w:t>
            </w:r>
            <w:proofErr w:type="gramStart"/>
            <w:r w:rsidRPr="00C208B9">
              <w:t>к</w:t>
            </w:r>
            <w:proofErr w:type="gramEnd"/>
            <w:r w:rsidRPr="00C208B9">
              <w:t xml:space="preserve"> своим </w:t>
            </w:r>
          </w:p>
          <w:p w:rsidR="003B5C30" w:rsidRPr="00C208B9" w:rsidRDefault="00084A4C" w:rsidP="00084A4C">
            <w:pPr>
              <w:autoSpaceDE w:val="0"/>
              <w:autoSpaceDN w:val="0"/>
              <w:adjustRightInd w:val="0"/>
              <w:jc w:val="both"/>
              <w:rPr>
                <w:rFonts w:ascii="Times New Roman" w:hAnsi="Times New Roman" w:cs="Times New Roman"/>
                <w:sz w:val="24"/>
                <w:szCs w:val="24"/>
              </w:rPr>
            </w:pPr>
            <w:r w:rsidRPr="00C208B9">
              <w:rPr>
                <w:rFonts w:ascii="Times New Roman" w:hAnsi="Times New Roman" w:cs="Times New Roman"/>
                <w:sz w:val="24"/>
                <w:szCs w:val="24"/>
              </w:rPr>
              <w:t xml:space="preserve">интересам. </w:t>
            </w:r>
          </w:p>
        </w:tc>
        <w:tc>
          <w:tcPr>
            <w:tcW w:w="2448" w:type="dxa"/>
          </w:tcPr>
          <w:p w:rsidR="00084A4C" w:rsidRPr="00C208B9" w:rsidRDefault="00084A4C" w:rsidP="00084A4C">
            <w:pPr>
              <w:pStyle w:val="Default"/>
              <w:jc w:val="both"/>
            </w:pPr>
            <w:r w:rsidRPr="00C208B9">
              <w:t xml:space="preserve">Использовать свои </w:t>
            </w:r>
          </w:p>
          <w:p w:rsidR="00084A4C" w:rsidRPr="00C208B9" w:rsidRDefault="00084A4C" w:rsidP="00084A4C">
            <w:pPr>
              <w:pStyle w:val="Default"/>
              <w:jc w:val="both"/>
            </w:pPr>
            <w:r w:rsidRPr="00C208B9">
              <w:t xml:space="preserve">интересы для выбора </w:t>
            </w:r>
            <w:proofErr w:type="gramStart"/>
            <w:r w:rsidRPr="00C208B9">
              <w:t>индивидуальной</w:t>
            </w:r>
            <w:proofErr w:type="gramEnd"/>
          </w:p>
          <w:p w:rsidR="00084A4C" w:rsidRPr="00C208B9" w:rsidRDefault="00084A4C" w:rsidP="00084A4C">
            <w:pPr>
              <w:pStyle w:val="Default"/>
              <w:jc w:val="both"/>
            </w:pPr>
            <w:r w:rsidRPr="00C208B9">
              <w:t xml:space="preserve">образовательной траектории, потенциальной будущей профессии и соответствующего профильного образования. </w:t>
            </w:r>
          </w:p>
          <w:p w:rsidR="00084A4C" w:rsidRPr="00C208B9" w:rsidRDefault="00084A4C" w:rsidP="00084A4C">
            <w:pPr>
              <w:pStyle w:val="Default"/>
              <w:jc w:val="both"/>
            </w:pPr>
            <w:r w:rsidRPr="00C208B9">
              <w:t xml:space="preserve">Приобретать опыт </w:t>
            </w:r>
          </w:p>
          <w:p w:rsidR="003B5C30" w:rsidRPr="00C208B9" w:rsidRDefault="00084A4C" w:rsidP="00084A4C">
            <w:pPr>
              <w:autoSpaceDE w:val="0"/>
              <w:autoSpaceDN w:val="0"/>
              <w:adjustRightInd w:val="0"/>
              <w:jc w:val="both"/>
              <w:rPr>
                <w:rFonts w:ascii="Times New Roman" w:hAnsi="Times New Roman" w:cs="Times New Roman"/>
                <w:sz w:val="24"/>
                <w:szCs w:val="24"/>
              </w:rPr>
            </w:pPr>
            <w:r w:rsidRPr="00C208B9">
              <w:rPr>
                <w:rFonts w:ascii="Times New Roman" w:hAnsi="Times New Roman" w:cs="Times New Roman"/>
                <w:sz w:val="24"/>
                <w:szCs w:val="24"/>
              </w:rPr>
              <w:t xml:space="preserve">участия в делах, приносящих пользу людям. </w:t>
            </w:r>
          </w:p>
        </w:tc>
      </w:tr>
      <w:tr w:rsidR="00C208B9" w:rsidRPr="00C208B9" w:rsidTr="006572FC">
        <w:trPr>
          <w:cantSplit/>
          <w:trHeight w:val="1134"/>
        </w:trPr>
        <w:tc>
          <w:tcPr>
            <w:tcW w:w="1526" w:type="dxa"/>
            <w:textDirection w:val="btLr"/>
          </w:tcPr>
          <w:p w:rsidR="00C208B9" w:rsidRDefault="00C208B9" w:rsidP="00C208B9">
            <w:pPr>
              <w:pStyle w:val="Default"/>
              <w:jc w:val="both"/>
              <w:rPr>
                <w:sz w:val="23"/>
                <w:szCs w:val="23"/>
              </w:rPr>
            </w:pPr>
            <w:r>
              <w:rPr>
                <w:b/>
                <w:bCs/>
                <w:sz w:val="23"/>
                <w:szCs w:val="23"/>
              </w:rPr>
              <w:t xml:space="preserve">Ценность здоровья </w:t>
            </w:r>
          </w:p>
          <w:p w:rsidR="00C208B9" w:rsidRPr="00C208B9" w:rsidRDefault="00C208B9" w:rsidP="00084A4C">
            <w:pPr>
              <w:pStyle w:val="Default"/>
              <w:jc w:val="both"/>
              <w:rPr>
                <w:b/>
                <w:bCs/>
              </w:rPr>
            </w:pPr>
          </w:p>
        </w:tc>
        <w:tc>
          <w:tcPr>
            <w:tcW w:w="2810" w:type="dxa"/>
            <w:gridSpan w:val="2"/>
          </w:tcPr>
          <w:p w:rsidR="00C208B9" w:rsidRDefault="00C208B9" w:rsidP="00C208B9">
            <w:pPr>
              <w:pStyle w:val="Default"/>
              <w:jc w:val="both"/>
              <w:rPr>
                <w:sz w:val="23"/>
                <w:szCs w:val="23"/>
              </w:rPr>
            </w:pPr>
            <w:r>
              <w:rPr>
                <w:sz w:val="23"/>
                <w:szCs w:val="23"/>
              </w:rPr>
              <w:t xml:space="preserve">Оценивать жизненные ситуации с точки зрения безопасного образа жизни и сохранения здоровья. </w:t>
            </w:r>
          </w:p>
          <w:p w:rsidR="00C208B9" w:rsidRPr="00C208B9" w:rsidRDefault="00C208B9" w:rsidP="00084A4C">
            <w:pPr>
              <w:pStyle w:val="Default"/>
              <w:jc w:val="both"/>
            </w:pPr>
          </w:p>
        </w:tc>
        <w:tc>
          <w:tcPr>
            <w:tcW w:w="2787" w:type="dxa"/>
            <w:gridSpan w:val="2"/>
          </w:tcPr>
          <w:p w:rsidR="00C208B9" w:rsidRDefault="00C208B9" w:rsidP="00C208B9">
            <w:pPr>
              <w:pStyle w:val="Default"/>
              <w:jc w:val="both"/>
              <w:rPr>
                <w:sz w:val="23"/>
                <w:szCs w:val="23"/>
              </w:rPr>
            </w:pPr>
            <w:r>
              <w:rPr>
                <w:sz w:val="23"/>
                <w:szCs w:val="23"/>
              </w:rPr>
              <w:t xml:space="preserve">Учиться </w:t>
            </w:r>
            <w:proofErr w:type="gramStart"/>
            <w:r>
              <w:rPr>
                <w:sz w:val="23"/>
                <w:szCs w:val="23"/>
              </w:rPr>
              <w:t>самостоятельно</w:t>
            </w:r>
            <w:proofErr w:type="gramEnd"/>
            <w:r>
              <w:rPr>
                <w:sz w:val="23"/>
                <w:szCs w:val="23"/>
              </w:rPr>
              <w:t xml:space="preserve"> выбирать стиль поведения, привычки, обеспечивающие безопасный образ жизни и сохранение здоровья – своего, а также близких </w:t>
            </w:r>
          </w:p>
          <w:p w:rsidR="00C208B9" w:rsidRPr="00C208B9" w:rsidRDefault="00C208B9" w:rsidP="00C208B9">
            <w:pPr>
              <w:pStyle w:val="Default"/>
              <w:jc w:val="both"/>
            </w:pPr>
            <w:r>
              <w:rPr>
                <w:sz w:val="23"/>
                <w:szCs w:val="23"/>
              </w:rPr>
              <w:t xml:space="preserve">людей и окружающих. </w:t>
            </w:r>
          </w:p>
        </w:tc>
        <w:tc>
          <w:tcPr>
            <w:tcW w:w="2448" w:type="dxa"/>
          </w:tcPr>
          <w:p w:rsidR="00C208B9" w:rsidRDefault="00C208B9" w:rsidP="00C208B9">
            <w:pPr>
              <w:pStyle w:val="Default"/>
              <w:jc w:val="both"/>
              <w:rPr>
                <w:sz w:val="23"/>
                <w:szCs w:val="23"/>
              </w:rPr>
            </w:pPr>
            <w:r>
              <w:rPr>
                <w:sz w:val="23"/>
                <w:szCs w:val="23"/>
              </w:rPr>
              <w:t xml:space="preserve">Учиться </w:t>
            </w:r>
            <w:proofErr w:type="gramStart"/>
            <w:r>
              <w:rPr>
                <w:sz w:val="23"/>
                <w:szCs w:val="23"/>
              </w:rPr>
              <w:t>самостоятельно</w:t>
            </w:r>
            <w:proofErr w:type="gramEnd"/>
            <w:r>
              <w:rPr>
                <w:sz w:val="23"/>
                <w:szCs w:val="23"/>
              </w:rPr>
              <w:t xml:space="preserve"> противостоять ситуациям, провоцирующим на поступки, которые угрожают безопасности и </w:t>
            </w:r>
          </w:p>
          <w:p w:rsidR="00C208B9" w:rsidRPr="00C208B9" w:rsidRDefault="00C208B9" w:rsidP="00C208B9">
            <w:pPr>
              <w:pStyle w:val="Default"/>
              <w:jc w:val="both"/>
            </w:pPr>
            <w:r>
              <w:rPr>
                <w:sz w:val="23"/>
                <w:szCs w:val="23"/>
              </w:rPr>
              <w:t xml:space="preserve">здоровью. </w:t>
            </w:r>
          </w:p>
        </w:tc>
      </w:tr>
      <w:tr w:rsidR="00C208B9" w:rsidRPr="00C208B9" w:rsidTr="006572FC">
        <w:trPr>
          <w:cantSplit/>
          <w:trHeight w:val="1134"/>
        </w:trPr>
        <w:tc>
          <w:tcPr>
            <w:tcW w:w="1526" w:type="dxa"/>
            <w:textDirection w:val="btLr"/>
          </w:tcPr>
          <w:p w:rsidR="00C208B9" w:rsidRDefault="00C208B9" w:rsidP="00C208B9">
            <w:pPr>
              <w:pStyle w:val="Default"/>
              <w:jc w:val="both"/>
              <w:rPr>
                <w:sz w:val="23"/>
                <w:szCs w:val="23"/>
              </w:rPr>
            </w:pPr>
            <w:r>
              <w:rPr>
                <w:b/>
                <w:bCs/>
                <w:sz w:val="23"/>
                <w:szCs w:val="23"/>
              </w:rPr>
              <w:t xml:space="preserve">Ценность природы </w:t>
            </w:r>
          </w:p>
          <w:p w:rsidR="00C208B9" w:rsidRDefault="00C208B9" w:rsidP="00C208B9">
            <w:pPr>
              <w:pStyle w:val="Default"/>
              <w:jc w:val="both"/>
              <w:rPr>
                <w:b/>
                <w:bCs/>
                <w:sz w:val="23"/>
                <w:szCs w:val="23"/>
              </w:rPr>
            </w:pPr>
          </w:p>
        </w:tc>
        <w:tc>
          <w:tcPr>
            <w:tcW w:w="2810" w:type="dxa"/>
            <w:gridSpan w:val="2"/>
          </w:tcPr>
          <w:p w:rsidR="00C208B9" w:rsidRDefault="00C208B9" w:rsidP="00C208B9">
            <w:pPr>
              <w:pStyle w:val="Default"/>
              <w:jc w:val="both"/>
              <w:rPr>
                <w:sz w:val="23"/>
                <w:szCs w:val="23"/>
              </w:rPr>
            </w:pPr>
            <w:r>
              <w:rPr>
                <w:sz w:val="23"/>
                <w:szCs w:val="23"/>
              </w:rPr>
              <w:t xml:space="preserve">Оценивать экологический риск взаимоотношений человека и природы. </w:t>
            </w:r>
          </w:p>
          <w:p w:rsidR="00C208B9" w:rsidRDefault="00C208B9" w:rsidP="00C208B9">
            <w:pPr>
              <w:pStyle w:val="Default"/>
              <w:jc w:val="both"/>
              <w:rPr>
                <w:sz w:val="23"/>
                <w:szCs w:val="23"/>
              </w:rPr>
            </w:pPr>
            <w:r>
              <w:rPr>
                <w:sz w:val="23"/>
                <w:szCs w:val="23"/>
              </w:rPr>
              <w:t xml:space="preserve">Формировать экологическое мышление: умение оценивать </w:t>
            </w:r>
          </w:p>
          <w:p w:rsidR="00C208B9" w:rsidRDefault="00C208B9" w:rsidP="00C208B9">
            <w:pPr>
              <w:pStyle w:val="Default"/>
              <w:jc w:val="both"/>
              <w:rPr>
                <w:sz w:val="23"/>
                <w:szCs w:val="23"/>
              </w:rPr>
            </w:pPr>
            <w:r>
              <w:rPr>
                <w:sz w:val="23"/>
                <w:szCs w:val="23"/>
              </w:rPr>
              <w:t xml:space="preserve">свою деятельность и </w:t>
            </w:r>
          </w:p>
          <w:p w:rsidR="00C208B9" w:rsidRDefault="00C208B9" w:rsidP="00C208B9">
            <w:pPr>
              <w:pStyle w:val="Default"/>
              <w:jc w:val="both"/>
              <w:rPr>
                <w:sz w:val="23"/>
                <w:szCs w:val="23"/>
              </w:rPr>
            </w:pPr>
            <w:r>
              <w:rPr>
                <w:sz w:val="23"/>
                <w:szCs w:val="23"/>
              </w:rPr>
              <w:t xml:space="preserve">поступки других людей с точки зрения сохранения окружающей среды – гаранта жизни и благополучия людей </w:t>
            </w:r>
            <w:proofErr w:type="gramStart"/>
            <w:r>
              <w:rPr>
                <w:sz w:val="23"/>
                <w:szCs w:val="23"/>
              </w:rPr>
              <w:t>на</w:t>
            </w:r>
            <w:proofErr w:type="gramEnd"/>
          </w:p>
          <w:p w:rsidR="00C208B9" w:rsidRDefault="00C208B9" w:rsidP="00C208B9">
            <w:pPr>
              <w:pStyle w:val="Default"/>
              <w:jc w:val="both"/>
              <w:rPr>
                <w:sz w:val="23"/>
                <w:szCs w:val="23"/>
              </w:rPr>
            </w:pPr>
            <w:r>
              <w:rPr>
                <w:sz w:val="23"/>
                <w:szCs w:val="23"/>
              </w:rPr>
              <w:t xml:space="preserve">Земле. </w:t>
            </w:r>
          </w:p>
        </w:tc>
        <w:tc>
          <w:tcPr>
            <w:tcW w:w="2787" w:type="dxa"/>
            <w:gridSpan w:val="2"/>
          </w:tcPr>
          <w:p w:rsidR="00C208B9" w:rsidRDefault="00C208B9" w:rsidP="00C208B9">
            <w:pPr>
              <w:pStyle w:val="Default"/>
              <w:jc w:val="both"/>
              <w:rPr>
                <w:sz w:val="23"/>
                <w:szCs w:val="23"/>
              </w:rPr>
            </w:pPr>
            <w:r>
              <w:rPr>
                <w:sz w:val="23"/>
                <w:szCs w:val="23"/>
              </w:rPr>
              <w:t xml:space="preserve">Выбирать поступки, </w:t>
            </w:r>
          </w:p>
          <w:p w:rsidR="00C208B9" w:rsidRDefault="00C208B9" w:rsidP="00C208B9">
            <w:pPr>
              <w:pStyle w:val="Default"/>
              <w:jc w:val="both"/>
              <w:rPr>
                <w:sz w:val="23"/>
                <w:szCs w:val="23"/>
              </w:rPr>
            </w:pPr>
            <w:proofErr w:type="gramStart"/>
            <w:r>
              <w:rPr>
                <w:sz w:val="23"/>
                <w:szCs w:val="23"/>
              </w:rPr>
              <w:t>нацеленные</w:t>
            </w:r>
            <w:proofErr w:type="gramEnd"/>
            <w:r>
              <w:rPr>
                <w:sz w:val="23"/>
                <w:szCs w:val="23"/>
              </w:rPr>
              <w:t xml:space="preserve"> на сохранение и бережное </w:t>
            </w:r>
          </w:p>
          <w:p w:rsidR="00C208B9" w:rsidRDefault="00C208B9" w:rsidP="00C208B9">
            <w:pPr>
              <w:pStyle w:val="Default"/>
              <w:jc w:val="both"/>
              <w:rPr>
                <w:sz w:val="23"/>
                <w:szCs w:val="23"/>
              </w:rPr>
            </w:pPr>
            <w:r>
              <w:rPr>
                <w:sz w:val="23"/>
                <w:szCs w:val="23"/>
              </w:rPr>
              <w:t xml:space="preserve">отношение к природе, особенно живой, избегая противоположных поступков, постепенно учась и осваивая стратегию рационального природопользования. </w:t>
            </w:r>
          </w:p>
        </w:tc>
        <w:tc>
          <w:tcPr>
            <w:tcW w:w="2448" w:type="dxa"/>
          </w:tcPr>
          <w:p w:rsidR="00C208B9" w:rsidRDefault="00C208B9" w:rsidP="00C208B9">
            <w:pPr>
              <w:pStyle w:val="Default"/>
              <w:jc w:val="both"/>
              <w:rPr>
                <w:sz w:val="23"/>
                <w:szCs w:val="23"/>
              </w:rPr>
            </w:pPr>
            <w:r>
              <w:rPr>
                <w:sz w:val="23"/>
                <w:szCs w:val="23"/>
              </w:rPr>
              <w:t xml:space="preserve">Учиться убеждать других людей в необходимости овладения стратегией рационального природопользования. </w:t>
            </w:r>
          </w:p>
          <w:p w:rsidR="00C208B9" w:rsidRDefault="00C208B9" w:rsidP="00C208B9">
            <w:pPr>
              <w:pStyle w:val="Default"/>
              <w:jc w:val="both"/>
              <w:rPr>
                <w:sz w:val="23"/>
                <w:szCs w:val="23"/>
              </w:rPr>
            </w:pPr>
            <w:r>
              <w:rPr>
                <w:sz w:val="23"/>
                <w:szCs w:val="23"/>
              </w:rPr>
              <w:t xml:space="preserve">Использовать экологическое мышление </w:t>
            </w:r>
          </w:p>
          <w:p w:rsidR="00C208B9" w:rsidRDefault="00C208B9" w:rsidP="00C208B9">
            <w:pPr>
              <w:pStyle w:val="Default"/>
              <w:jc w:val="both"/>
              <w:rPr>
                <w:sz w:val="23"/>
                <w:szCs w:val="23"/>
              </w:rPr>
            </w:pPr>
            <w:r>
              <w:rPr>
                <w:sz w:val="23"/>
                <w:szCs w:val="23"/>
              </w:rPr>
              <w:t xml:space="preserve">для выбора стратегии </w:t>
            </w:r>
          </w:p>
          <w:p w:rsidR="00C208B9" w:rsidRDefault="00C208B9" w:rsidP="00C208B9">
            <w:pPr>
              <w:pStyle w:val="Default"/>
              <w:jc w:val="both"/>
              <w:rPr>
                <w:sz w:val="23"/>
                <w:szCs w:val="23"/>
              </w:rPr>
            </w:pPr>
            <w:r>
              <w:rPr>
                <w:sz w:val="23"/>
                <w:szCs w:val="23"/>
              </w:rPr>
              <w:t xml:space="preserve">собственного поведения в качестве одной из ценностных установок. </w:t>
            </w:r>
          </w:p>
        </w:tc>
      </w:tr>
    </w:tbl>
    <w:p w:rsidR="00713BE4" w:rsidRPr="00A87C75" w:rsidRDefault="00DF2D8E" w:rsidP="00713BE4">
      <w:pPr>
        <w:autoSpaceDE w:val="0"/>
        <w:autoSpaceDN w:val="0"/>
        <w:adjustRightInd w:val="0"/>
        <w:spacing w:after="0" w:line="240" w:lineRule="auto"/>
        <w:jc w:val="both"/>
        <w:rPr>
          <w:rFonts w:ascii="Times New Roman" w:hAnsi="Times New Roman" w:cs="Times New Roman"/>
          <w:b/>
          <w:bCs/>
          <w:sz w:val="24"/>
          <w:szCs w:val="24"/>
        </w:rPr>
      </w:pPr>
      <w:r w:rsidRPr="00A87C75">
        <w:rPr>
          <w:rFonts w:ascii="Times New Roman" w:hAnsi="Times New Roman" w:cs="Times New Roman"/>
          <w:b/>
          <w:bCs/>
          <w:sz w:val="24"/>
          <w:szCs w:val="24"/>
        </w:rPr>
        <w:t>Типовые задания, направленные на достижения личностных результатов</w:t>
      </w:r>
    </w:p>
    <w:p w:rsidR="00DF2D8E" w:rsidRPr="00A87C75" w:rsidRDefault="00DF2D8E" w:rsidP="00A87C75">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b/>
          <w:bCs/>
          <w:color w:val="000000"/>
          <w:sz w:val="24"/>
          <w:szCs w:val="24"/>
        </w:rPr>
        <w:t xml:space="preserve">Предметная область «Филология» </w:t>
      </w:r>
    </w:p>
    <w:p w:rsidR="00DF2D8E" w:rsidRPr="00A87C75" w:rsidRDefault="00DF2D8E" w:rsidP="00A87C75">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i/>
          <w:iCs/>
          <w:color w:val="000000"/>
          <w:sz w:val="24"/>
          <w:szCs w:val="24"/>
        </w:rPr>
        <w:t>Русский язык</w:t>
      </w:r>
      <w:r w:rsidRPr="00A87C75">
        <w:rPr>
          <w:rFonts w:ascii="Times New Roman" w:hAnsi="Times New Roman" w:cs="Times New Roman"/>
          <w:color w:val="000000"/>
          <w:sz w:val="24"/>
          <w:szCs w:val="24"/>
        </w:rPr>
        <w:t xml:space="preserve">. Посредством текстов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свободные диктанты, обучающие изложения и сочинения, их анализ и редактирование). </w:t>
      </w:r>
    </w:p>
    <w:p w:rsidR="00DF2D8E" w:rsidRPr="00A87C75" w:rsidRDefault="00DF2D8E" w:rsidP="00A87C75">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i/>
          <w:iCs/>
          <w:color w:val="000000"/>
          <w:sz w:val="24"/>
          <w:szCs w:val="24"/>
        </w:rPr>
        <w:t xml:space="preserve">Литература. </w:t>
      </w:r>
      <w:r w:rsidRPr="00A87C75">
        <w:rPr>
          <w:rFonts w:ascii="Times New Roman" w:hAnsi="Times New Roman" w:cs="Times New Roman"/>
          <w:color w:val="000000"/>
          <w:sz w:val="24"/>
          <w:szCs w:val="24"/>
        </w:rPr>
        <w:t xml:space="preserve">Достижение личностных результатов в курсе литературы обеспечивается с помощью: </w:t>
      </w:r>
    </w:p>
    <w:p w:rsidR="00DF2D8E" w:rsidRPr="00A87C75" w:rsidRDefault="00DF2D8E" w:rsidP="00A87C75">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 особого авторского подхода к отбору содержания чтения, ориентированного на решение проблем, волнующих подростков в возрасте 11–14 лет; </w:t>
      </w:r>
    </w:p>
    <w:p w:rsidR="00DF2D8E" w:rsidRPr="00A87C75" w:rsidRDefault="00DF2D8E" w:rsidP="00A87C75">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 методического аппарата, включающего задания, направленные на: 1) интерпретацию текста; 2) высказывание своего отношения к </w:t>
      </w:r>
      <w:proofErr w:type="gramStart"/>
      <w:r w:rsidRPr="00A87C75">
        <w:rPr>
          <w:rFonts w:ascii="Times New Roman" w:hAnsi="Times New Roman" w:cs="Times New Roman"/>
          <w:color w:val="000000"/>
          <w:sz w:val="24"/>
          <w:szCs w:val="24"/>
        </w:rPr>
        <w:t>прочитанному</w:t>
      </w:r>
      <w:proofErr w:type="gramEnd"/>
      <w:r w:rsidRPr="00A87C75">
        <w:rPr>
          <w:rFonts w:ascii="Times New Roman" w:hAnsi="Times New Roman" w:cs="Times New Roman"/>
          <w:color w:val="000000"/>
          <w:sz w:val="24"/>
          <w:szCs w:val="24"/>
        </w:rPr>
        <w:t xml:space="preserve"> с аргументацией (Согласен ли ты с …?); 3) анализ характеров и поступков героев; 4) формулирование концептуальной информации текста (Как ты думаешь, в чём причина …?) 4) соотнесение прочитанного с собственной жизненной позицией.</w:t>
      </w:r>
    </w:p>
    <w:p w:rsidR="00DF2D8E" w:rsidRPr="00A87C75" w:rsidRDefault="00DF2D8E" w:rsidP="00A87C75">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b/>
          <w:bCs/>
          <w:color w:val="000000"/>
          <w:sz w:val="24"/>
          <w:szCs w:val="24"/>
        </w:rPr>
        <w:lastRenderedPageBreak/>
        <w:t xml:space="preserve">Предметная область «Общественно-научные предметы» </w:t>
      </w:r>
    </w:p>
    <w:p w:rsidR="00DF2D8E" w:rsidRPr="00A87C75" w:rsidRDefault="00DF2D8E" w:rsidP="00A87C75">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i/>
          <w:iCs/>
          <w:color w:val="000000"/>
          <w:sz w:val="24"/>
          <w:szCs w:val="24"/>
        </w:rPr>
        <w:t xml:space="preserve">История России. </w:t>
      </w:r>
      <w:r w:rsidRPr="00A87C75">
        <w:rPr>
          <w:rFonts w:ascii="Times New Roman" w:hAnsi="Times New Roman" w:cs="Times New Roman"/>
          <w:color w:val="000000"/>
          <w:sz w:val="24"/>
          <w:szCs w:val="24"/>
        </w:rPr>
        <w:t xml:space="preserve">Две линии развития учащихся средствами предмета направлены </w:t>
      </w:r>
    </w:p>
    <w:p w:rsidR="00DF2D8E" w:rsidRPr="00A87C75" w:rsidRDefault="00DF2D8E" w:rsidP="00A87C75">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на нравственное и культурно-гражданское самоопределение. Продуктивные задания этих линий нацелены на личностное развитие.</w:t>
      </w:r>
    </w:p>
    <w:p w:rsidR="00DF2D8E" w:rsidRPr="00A87C75" w:rsidRDefault="00DF2D8E" w:rsidP="00A87C75">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b/>
          <w:bCs/>
          <w:color w:val="000000"/>
          <w:sz w:val="24"/>
          <w:szCs w:val="24"/>
        </w:rPr>
        <w:t xml:space="preserve">Предметная область «Математика и информатика» </w:t>
      </w:r>
    </w:p>
    <w:p w:rsidR="00DF2D8E" w:rsidRPr="00A87C75" w:rsidRDefault="00DF2D8E" w:rsidP="00A87C75">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i/>
          <w:iCs/>
          <w:color w:val="000000"/>
          <w:sz w:val="24"/>
          <w:szCs w:val="24"/>
        </w:rPr>
        <w:t xml:space="preserve">Математика </w:t>
      </w:r>
      <w:r w:rsidRPr="00A87C75">
        <w:rPr>
          <w:rFonts w:ascii="Times New Roman" w:hAnsi="Times New Roman" w:cs="Times New Roman"/>
          <w:color w:val="000000"/>
          <w:sz w:val="24"/>
          <w:szCs w:val="24"/>
        </w:rPr>
        <w:t xml:space="preserve">1. Работа с математическим содержанием учит пониманию ценности человеческого взаимодействия, ценности человеческого сообщества, сформированного как команда единомышленников, ценности личности каждого из членов этого сообщества. Наличие в рассматриваемом курсе математики большого числа уроков, построенных </w:t>
      </w:r>
      <w:proofErr w:type="gramStart"/>
      <w:r w:rsidRPr="00A87C75">
        <w:rPr>
          <w:rFonts w:ascii="Times New Roman" w:hAnsi="Times New Roman" w:cs="Times New Roman"/>
          <w:color w:val="000000"/>
          <w:sz w:val="24"/>
          <w:szCs w:val="24"/>
        </w:rPr>
        <w:t>на</w:t>
      </w:r>
      <w:proofErr w:type="gramEnd"/>
    </w:p>
    <w:p w:rsidR="00DF2D8E" w:rsidRPr="00A87C75" w:rsidRDefault="00DF2D8E" w:rsidP="00A87C75">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основе проблемно-диалогической технологии, даёт педагогу возможность</w:t>
      </w:r>
    </w:p>
    <w:p w:rsidR="00DF2D8E" w:rsidRPr="00A87C75" w:rsidRDefault="00DF2D8E" w:rsidP="00A87C75">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продемонстрировать детям ценность мозгового штурма как формы эффективного интеллектуального взаимодействия. 2. Работа с математическим содержанием позволяет поднимать самооценку учащихся, формировать у них чувство собственного достоинства, понимание ценности своей и чужой личности, учит уважать и принимать чужое мнение, если оно обосновано. Такая работа возможна только в ситуации тесного и личностно значимого взаимодействия. Большинство заданий базового уровня, которые необходимо освоить каждому учащемуся, предлагаются в курсе математики для совместного выполнения и обсуждения. Педагог участвует только в обсуждении уже полученных результатов, но ни в коем случае не предлагает готовое решение. В ходе такой работы обсуждаются и сравниваются способы выполнения одних и тех же заданий разными группами учащихся, приводятся, сравниваются и анализируются рассуждения, положенные учащимися в основу решения этих задач. При необходимости и желании, </w:t>
      </w:r>
    </w:p>
    <w:p w:rsidR="00DF2D8E" w:rsidRPr="00A87C75" w:rsidRDefault="00DF2D8E" w:rsidP="00A87C75">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учащиеся могут выйти на уроке и на обсуждение заданий повышенного уровня сложности. </w:t>
      </w:r>
    </w:p>
    <w:p w:rsidR="00DF2D8E" w:rsidRPr="00A87C75" w:rsidRDefault="00DF2D8E" w:rsidP="00A87C75">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3. Так как курс математики серьёзнейшим образом ориентирован на развитие коммуникативных умений и на уроках запланированы ситуации тесного межличностного общения, то необходимым становится формирование важнейших этических норм. Такая работа позволяет научить ребёнка грамотно и корректно взаимодействовать с другими, она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(Работа на этапе открытия и формулирования нового, все задания, относящиеся к работе на этапе первичного закрепления нового, работа с проектами и жизненными задачами и т.д.)</w:t>
      </w:r>
    </w:p>
    <w:p w:rsidR="00DF2D8E" w:rsidRPr="00A87C75" w:rsidRDefault="00DF2D8E" w:rsidP="00A87C75">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b/>
          <w:bCs/>
          <w:color w:val="000000"/>
          <w:sz w:val="24"/>
          <w:szCs w:val="24"/>
        </w:rPr>
        <w:t>Предметная область «</w:t>
      </w:r>
      <w:proofErr w:type="gramStart"/>
      <w:r w:rsidRPr="00A87C75">
        <w:rPr>
          <w:rFonts w:ascii="Times New Roman" w:hAnsi="Times New Roman" w:cs="Times New Roman"/>
          <w:b/>
          <w:bCs/>
          <w:color w:val="000000"/>
          <w:sz w:val="24"/>
          <w:szCs w:val="24"/>
        </w:rPr>
        <w:t>Естественно-научные</w:t>
      </w:r>
      <w:proofErr w:type="gramEnd"/>
      <w:r w:rsidRPr="00A87C75">
        <w:rPr>
          <w:rFonts w:ascii="Times New Roman" w:hAnsi="Times New Roman" w:cs="Times New Roman"/>
          <w:b/>
          <w:bCs/>
          <w:color w:val="000000"/>
          <w:sz w:val="24"/>
          <w:szCs w:val="24"/>
        </w:rPr>
        <w:t xml:space="preserve"> предметы» </w:t>
      </w:r>
    </w:p>
    <w:p w:rsidR="00DF2D8E" w:rsidRPr="00A87C75" w:rsidRDefault="00DF2D8E" w:rsidP="00A87C75">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i/>
          <w:iCs/>
          <w:color w:val="000000"/>
          <w:sz w:val="24"/>
          <w:szCs w:val="24"/>
        </w:rPr>
        <w:t xml:space="preserve">Биология. </w:t>
      </w:r>
      <w:r w:rsidRPr="00A87C75">
        <w:rPr>
          <w:rFonts w:ascii="Times New Roman" w:hAnsi="Times New Roman" w:cs="Times New Roman"/>
          <w:color w:val="000000"/>
          <w:sz w:val="24"/>
          <w:szCs w:val="24"/>
        </w:rPr>
        <w:t>Одна из целей предмета «Биология» – научить школьников оценивать поведение человека с точки зрения сохранения здорового образа жизни и риска нарушить взаимоотношений человека и природы. Такой подход позволяет учителю не навязывать «правильное» отношение к окружающему, а корректировать мировоззрение подростка, его нравственные установки и ценности.</w:t>
      </w:r>
    </w:p>
    <w:p w:rsidR="00DF2D8E" w:rsidRPr="00A87C75" w:rsidRDefault="00DF2D8E" w:rsidP="00A87C75">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b/>
          <w:bCs/>
          <w:color w:val="000000"/>
          <w:sz w:val="24"/>
          <w:szCs w:val="24"/>
        </w:rPr>
        <w:t xml:space="preserve">Регулятивные универсальные учебные действия. </w:t>
      </w:r>
    </w:p>
    <w:p w:rsidR="00DF2D8E" w:rsidRDefault="00DF2D8E" w:rsidP="00A87C75">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Развитие организационных умений осуществляется через использование учителями-предметниками проблемно-диалогической технологии. </w:t>
      </w:r>
      <w:proofErr w:type="spellStart"/>
      <w:r w:rsidRPr="00A87C75">
        <w:rPr>
          <w:rFonts w:ascii="Times New Roman" w:hAnsi="Times New Roman" w:cs="Times New Roman"/>
          <w:color w:val="000000"/>
          <w:sz w:val="24"/>
          <w:szCs w:val="24"/>
        </w:rPr>
        <w:t>Возрастосообразным</w:t>
      </w:r>
      <w:proofErr w:type="spellEnd"/>
      <w:r w:rsidRPr="00A87C75">
        <w:rPr>
          <w:rFonts w:ascii="Times New Roman" w:hAnsi="Times New Roman" w:cs="Times New Roman"/>
          <w:color w:val="000000"/>
          <w:sz w:val="24"/>
          <w:szCs w:val="24"/>
        </w:rPr>
        <w:t xml:space="preserve"> здесь является также использование проектной </w:t>
      </w:r>
      <w:proofErr w:type="gramStart"/>
      <w:r w:rsidRPr="00A87C75">
        <w:rPr>
          <w:rFonts w:ascii="Times New Roman" w:hAnsi="Times New Roman" w:cs="Times New Roman"/>
          <w:color w:val="000000"/>
          <w:sz w:val="24"/>
          <w:szCs w:val="24"/>
        </w:rPr>
        <w:t>деятельности</w:t>
      </w:r>
      <w:proofErr w:type="gramEnd"/>
      <w:r w:rsidRPr="00A87C75">
        <w:rPr>
          <w:rFonts w:ascii="Times New Roman" w:hAnsi="Times New Roman" w:cs="Times New Roman"/>
          <w:color w:val="000000"/>
          <w:sz w:val="24"/>
          <w:szCs w:val="24"/>
        </w:rPr>
        <w:t xml:space="preserve"> как в учебе, так и вне учебы. Проектная деятельность предусматривает как коллективную, так и индивидуальную работу по самостоятельно выбранной теме. Данная тема предполагает решение жизненно-практических (часто </w:t>
      </w:r>
      <w:proofErr w:type="spellStart"/>
      <w:r w:rsidRPr="00A87C75">
        <w:rPr>
          <w:rFonts w:ascii="Times New Roman" w:hAnsi="Times New Roman" w:cs="Times New Roman"/>
          <w:color w:val="000000"/>
          <w:sz w:val="24"/>
          <w:szCs w:val="24"/>
        </w:rPr>
        <w:t>межпредметных</w:t>
      </w:r>
      <w:proofErr w:type="spellEnd"/>
      <w:r w:rsidRPr="00A87C75">
        <w:rPr>
          <w:rFonts w:ascii="Times New Roman" w:hAnsi="Times New Roman" w:cs="Times New Roman"/>
          <w:color w:val="000000"/>
          <w:sz w:val="24"/>
          <w:szCs w:val="24"/>
        </w:rPr>
        <w:t>) задач (проблем), в ходе которого ученики используют присвоенный ими алгоритм постановки и решения проблем. Учитель в данном случае является консультантом.</w:t>
      </w:r>
    </w:p>
    <w:p w:rsidR="00A87C75" w:rsidRDefault="00A87C75" w:rsidP="00DF2D8E">
      <w:pPr>
        <w:autoSpaceDE w:val="0"/>
        <w:autoSpaceDN w:val="0"/>
        <w:adjustRightInd w:val="0"/>
        <w:spacing w:after="0" w:line="240" w:lineRule="auto"/>
        <w:jc w:val="both"/>
        <w:rPr>
          <w:rFonts w:ascii="Times New Roman" w:hAnsi="Times New Roman" w:cs="Times New Roman"/>
          <w:color w:val="000000"/>
          <w:sz w:val="24"/>
          <w:szCs w:val="24"/>
        </w:rPr>
      </w:pPr>
    </w:p>
    <w:p w:rsidR="00A87C75" w:rsidRPr="00A87C75" w:rsidRDefault="00A87C75" w:rsidP="00DF2D8E">
      <w:pPr>
        <w:autoSpaceDE w:val="0"/>
        <w:autoSpaceDN w:val="0"/>
        <w:adjustRightInd w:val="0"/>
        <w:spacing w:after="0" w:line="240" w:lineRule="auto"/>
        <w:jc w:val="both"/>
        <w:rPr>
          <w:rFonts w:ascii="Times New Roman" w:hAnsi="Times New Roman" w:cs="Times New Roman"/>
          <w:color w:val="000000"/>
          <w:sz w:val="24"/>
          <w:szCs w:val="24"/>
        </w:rPr>
      </w:pPr>
    </w:p>
    <w:p w:rsidR="00DF2D8E" w:rsidRPr="00A87C75" w:rsidRDefault="00DF2D8E" w:rsidP="00DF2D8E">
      <w:pPr>
        <w:autoSpaceDE w:val="0"/>
        <w:autoSpaceDN w:val="0"/>
        <w:adjustRightInd w:val="0"/>
        <w:spacing w:after="0" w:line="240" w:lineRule="auto"/>
        <w:jc w:val="both"/>
        <w:rPr>
          <w:rFonts w:ascii="Times New Roman" w:hAnsi="Times New Roman" w:cs="Times New Roman"/>
          <w:b/>
          <w:bCs/>
          <w:sz w:val="28"/>
          <w:szCs w:val="28"/>
        </w:rPr>
      </w:pPr>
      <w:r w:rsidRPr="00A87C75">
        <w:rPr>
          <w:rFonts w:ascii="Times New Roman" w:hAnsi="Times New Roman" w:cs="Times New Roman"/>
          <w:b/>
          <w:bCs/>
          <w:sz w:val="28"/>
          <w:szCs w:val="28"/>
        </w:rPr>
        <w:t>Регулятивные универсальные учебные действия на разных этапах обучения в основной школе</w:t>
      </w:r>
    </w:p>
    <w:tbl>
      <w:tblPr>
        <w:tblStyle w:val="a4"/>
        <w:tblW w:w="0" w:type="auto"/>
        <w:tblLook w:val="04A0" w:firstRow="1" w:lastRow="0" w:firstColumn="1" w:lastColumn="0" w:noHBand="0" w:noVBand="1"/>
      </w:tblPr>
      <w:tblGrid>
        <w:gridCol w:w="1951"/>
        <w:gridCol w:w="2552"/>
        <w:gridCol w:w="2675"/>
        <w:gridCol w:w="2393"/>
      </w:tblGrid>
      <w:tr w:rsidR="00DF2D8E" w:rsidRPr="00A87C75" w:rsidTr="00DF2D8E">
        <w:tc>
          <w:tcPr>
            <w:tcW w:w="1951" w:type="dxa"/>
          </w:tcPr>
          <w:p w:rsidR="00DF2D8E" w:rsidRPr="00A87C75" w:rsidRDefault="00DF2D8E" w:rsidP="00DF2D8E">
            <w:pPr>
              <w:pStyle w:val="Default"/>
              <w:jc w:val="both"/>
            </w:pPr>
            <w:r w:rsidRPr="00A87C75">
              <w:rPr>
                <w:b/>
                <w:bCs/>
              </w:rPr>
              <w:lastRenderedPageBreak/>
              <w:t xml:space="preserve">Классы </w:t>
            </w:r>
          </w:p>
          <w:p w:rsidR="00DF2D8E" w:rsidRPr="00A87C75" w:rsidRDefault="00DF2D8E" w:rsidP="00DF2D8E">
            <w:pPr>
              <w:autoSpaceDE w:val="0"/>
              <w:autoSpaceDN w:val="0"/>
              <w:adjustRightInd w:val="0"/>
              <w:jc w:val="both"/>
              <w:rPr>
                <w:rFonts w:ascii="Times New Roman" w:hAnsi="Times New Roman" w:cs="Times New Roman"/>
                <w:sz w:val="24"/>
                <w:szCs w:val="24"/>
              </w:rPr>
            </w:pPr>
          </w:p>
        </w:tc>
        <w:tc>
          <w:tcPr>
            <w:tcW w:w="2552" w:type="dxa"/>
          </w:tcPr>
          <w:p w:rsidR="00DF2D8E" w:rsidRPr="00A87C75" w:rsidRDefault="00DF2D8E" w:rsidP="00DF2D8E">
            <w:pPr>
              <w:pStyle w:val="Default"/>
              <w:jc w:val="both"/>
            </w:pPr>
            <w:r w:rsidRPr="00A87C75">
              <w:rPr>
                <w:b/>
                <w:bCs/>
              </w:rPr>
              <w:t xml:space="preserve">Определять и формулировать цель деятельности. Составлять план </w:t>
            </w:r>
          </w:p>
          <w:p w:rsidR="00DF2D8E" w:rsidRPr="00A87C75" w:rsidRDefault="00DF2D8E" w:rsidP="00DF2D8E">
            <w:pPr>
              <w:autoSpaceDE w:val="0"/>
              <w:autoSpaceDN w:val="0"/>
              <w:adjustRightInd w:val="0"/>
              <w:jc w:val="both"/>
              <w:rPr>
                <w:rFonts w:ascii="Times New Roman" w:hAnsi="Times New Roman" w:cs="Times New Roman"/>
                <w:sz w:val="24"/>
                <w:szCs w:val="24"/>
              </w:rPr>
            </w:pPr>
            <w:r w:rsidRPr="00A87C75">
              <w:rPr>
                <w:rFonts w:ascii="Times New Roman" w:hAnsi="Times New Roman" w:cs="Times New Roman"/>
                <w:b/>
                <w:bCs/>
                <w:sz w:val="24"/>
                <w:szCs w:val="24"/>
              </w:rPr>
              <w:t xml:space="preserve">действий по решению проблемы (задачи) </w:t>
            </w:r>
          </w:p>
        </w:tc>
        <w:tc>
          <w:tcPr>
            <w:tcW w:w="2675" w:type="dxa"/>
          </w:tcPr>
          <w:p w:rsidR="00DF2D8E" w:rsidRPr="00A87C75" w:rsidRDefault="00DF2D8E" w:rsidP="00DF2D8E">
            <w:pPr>
              <w:pStyle w:val="Default"/>
              <w:jc w:val="both"/>
            </w:pPr>
            <w:r w:rsidRPr="00A87C75">
              <w:rPr>
                <w:b/>
                <w:bCs/>
              </w:rPr>
              <w:t xml:space="preserve">Осуществлять </w:t>
            </w:r>
          </w:p>
          <w:p w:rsidR="00DF2D8E" w:rsidRPr="00A87C75" w:rsidRDefault="00DF2D8E" w:rsidP="00DF2D8E">
            <w:pPr>
              <w:autoSpaceDE w:val="0"/>
              <w:autoSpaceDN w:val="0"/>
              <w:adjustRightInd w:val="0"/>
              <w:jc w:val="both"/>
              <w:rPr>
                <w:rFonts w:ascii="Times New Roman" w:hAnsi="Times New Roman" w:cs="Times New Roman"/>
                <w:sz w:val="24"/>
                <w:szCs w:val="24"/>
              </w:rPr>
            </w:pPr>
            <w:r w:rsidRPr="00A87C75">
              <w:rPr>
                <w:rFonts w:ascii="Times New Roman" w:hAnsi="Times New Roman" w:cs="Times New Roman"/>
                <w:b/>
                <w:bCs/>
                <w:sz w:val="24"/>
                <w:szCs w:val="24"/>
              </w:rPr>
              <w:t xml:space="preserve">действия по реализации плана </w:t>
            </w:r>
          </w:p>
        </w:tc>
        <w:tc>
          <w:tcPr>
            <w:tcW w:w="2393" w:type="dxa"/>
          </w:tcPr>
          <w:p w:rsidR="00DF2D8E" w:rsidRPr="00A87C75" w:rsidRDefault="00DF2D8E" w:rsidP="00DF2D8E">
            <w:pPr>
              <w:pStyle w:val="Default"/>
              <w:jc w:val="both"/>
            </w:pPr>
            <w:r w:rsidRPr="00A87C75">
              <w:rPr>
                <w:b/>
                <w:bCs/>
              </w:rPr>
              <w:t xml:space="preserve">Соотносить результат своей деятельности с целью и оценивать его </w:t>
            </w:r>
          </w:p>
          <w:p w:rsidR="00DF2D8E" w:rsidRPr="00A87C75" w:rsidRDefault="00DF2D8E" w:rsidP="00DF2D8E">
            <w:pPr>
              <w:autoSpaceDE w:val="0"/>
              <w:autoSpaceDN w:val="0"/>
              <w:adjustRightInd w:val="0"/>
              <w:jc w:val="both"/>
              <w:rPr>
                <w:rFonts w:ascii="Times New Roman" w:hAnsi="Times New Roman" w:cs="Times New Roman"/>
                <w:sz w:val="24"/>
                <w:szCs w:val="24"/>
              </w:rPr>
            </w:pPr>
          </w:p>
        </w:tc>
      </w:tr>
      <w:tr w:rsidR="00DF2D8E" w:rsidRPr="00A87C75" w:rsidTr="00A87C75">
        <w:trPr>
          <w:cantSplit/>
          <w:trHeight w:val="1134"/>
        </w:trPr>
        <w:tc>
          <w:tcPr>
            <w:tcW w:w="1951" w:type="dxa"/>
            <w:textDirection w:val="btLr"/>
          </w:tcPr>
          <w:p w:rsidR="00DF2D8E" w:rsidRPr="00A87C75" w:rsidRDefault="00DF2D8E" w:rsidP="00A87C75">
            <w:pPr>
              <w:pStyle w:val="Default"/>
              <w:ind w:left="113" w:right="113"/>
              <w:jc w:val="both"/>
            </w:pPr>
            <w:r w:rsidRPr="00A87C75">
              <w:rPr>
                <w:b/>
                <w:bCs/>
              </w:rPr>
              <w:t xml:space="preserve">5–6 классы – необходимый уровень </w:t>
            </w:r>
          </w:p>
          <w:p w:rsidR="00DF2D8E" w:rsidRPr="00A87C75" w:rsidRDefault="00DF2D8E" w:rsidP="00A87C75">
            <w:pPr>
              <w:autoSpaceDE w:val="0"/>
              <w:autoSpaceDN w:val="0"/>
              <w:adjustRightInd w:val="0"/>
              <w:ind w:left="113" w:right="113"/>
              <w:jc w:val="both"/>
              <w:rPr>
                <w:rFonts w:ascii="Times New Roman" w:hAnsi="Times New Roman" w:cs="Times New Roman"/>
                <w:sz w:val="24"/>
                <w:szCs w:val="24"/>
              </w:rPr>
            </w:pPr>
          </w:p>
        </w:tc>
        <w:tc>
          <w:tcPr>
            <w:tcW w:w="2552" w:type="dxa"/>
          </w:tcPr>
          <w:p w:rsidR="00DF2D8E" w:rsidRPr="00A87C75" w:rsidRDefault="00DF2D8E" w:rsidP="00DF2D8E">
            <w:pPr>
              <w:pStyle w:val="Default"/>
              <w:jc w:val="both"/>
            </w:pPr>
            <w:r w:rsidRPr="00A87C75">
              <w:t xml:space="preserve">Самостоятельно обнаруживать и формулировать учебную проблему, определять цель учебной деятельности, выбирать тему проекта. Выдвигать версии решения проблемы, осознавать конечный результат, выбирать </w:t>
            </w:r>
          </w:p>
          <w:p w:rsidR="00DF2D8E" w:rsidRPr="00A87C75" w:rsidRDefault="00DF2D8E" w:rsidP="00DF2D8E">
            <w:pPr>
              <w:pStyle w:val="Default"/>
              <w:jc w:val="both"/>
            </w:pPr>
            <w:r w:rsidRPr="00A87C75">
              <w:t xml:space="preserve">из </w:t>
            </w:r>
            <w:proofErr w:type="gramStart"/>
            <w:r w:rsidRPr="00A87C75">
              <w:t>предложенных</w:t>
            </w:r>
            <w:proofErr w:type="gramEnd"/>
            <w:r w:rsidRPr="00A87C75">
              <w:t xml:space="preserve"> и искать самостоятельно средства достижения цели. </w:t>
            </w:r>
          </w:p>
          <w:p w:rsidR="00DF2D8E" w:rsidRPr="00A87C75" w:rsidRDefault="00DF2D8E" w:rsidP="00DF2D8E">
            <w:pPr>
              <w:autoSpaceDE w:val="0"/>
              <w:autoSpaceDN w:val="0"/>
              <w:adjustRightInd w:val="0"/>
              <w:jc w:val="both"/>
              <w:rPr>
                <w:rFonts w:ascii="Times New Roman" w:hAnsi="Times New Roman" w:cs="Times New Roman"/>
                <w:sz w:val="24"/>
                <w:szCs w:val="24"/>
              </w:rPr>
            </w:pPr>
            <w:r w:rsidRPr="00A87C75">
              <w:rPr>
                <w:rFonts w:ascii="Times New Roman" w:hAnsi="Times New Roman" w:cs="Times New Roman"/>
                <w:sz w:val="24"/>
                <w:szCs w:val="24"/>
              </w:rPr>
              <w:t xml:space="preserve">Составлять (индивидуально или в группе) план решения проблемы (выполнения проекта). </w:t>
            </w:r>
          </w:p>
        </w:tc>
        <w:tc>
          <w:tcPr>
            <w:tcW w:w="2675" w:type="dxa"/>
          </w:tcPr>
          <w:p w:rsidR="00DF2D8E" w:rsidRPr="00A87C75" w:rsidRDefault="00DF2D8E" w:rsidP="00DF2D8E">
            <w:pPr>
              <w:pStyle w:val="Default"/>
              <w:jc w:val="both"/>
            </w:pPr>
            <w:r w:rsidRPr="00A87C75">
              <w:t xml:space="preserve">Работая по плану, </w:t>
            </w:r>
          </w:p>
          <w:p w:rsidR="00DF2D8E" w:rsidRPr="00A87C75" w:rsidRDefault="00DF2D8E" w:rsidP="00DF2D8E">
            <w:pPr>
              <w:autoSpaceDE w:val="0"/>
              <w:autoSpaceDN w:val="0"/>
              <w:adjustRightInd w:val="0"/>
              <w:jc w:val="both"/>
              <w:rPr>
                <w:rFonts w:ascii="Times New Roman" w:hAnsi="Times New Roman" w:cs="Times New Roman"/>
                <w:sz w:val="24"/>
                <w:szCs w:val="24"/>
              </w:rPr>
            </w:pPr>
            <w:r w:rsidRPr="00A87C75">
              <w:rPr>
                <w:rFonts w:ascii="Times New Roman" w:hAnsi="Times New Roman" w:cs="Times New Roman"/>
                <w:sz w:val="24"/>
                <w:szCs w:val="24"/>
              </w:rPr>
              <w:t xml:space="preserve">сверять свои действия с целью и, при необходимости, исправлять ошибки самостоятельно. </w:t>
            </w:r>
          </w:p>
        </w:tc>
        <w:tc>
          <w:tcPr>
            <w:tcW w:w="2393" w:type="dxa"/>
          </w:tcPr>
          <w:p w:rsidR="00DF2D8E" w:rsidRPr="00A87C75" w:rsidRDefault="00DF2D8E" w:rsidP="00DF2D8E">
            <w:pPr>
              <w:pStyle w:val="Default"/>
              <w:jc w:val="both"/>
            </w:pPr>
            <w:r w:rsidRPr="00A87C75">
              <w:t xml:space="preserve">В диалоге с учителем </w:t>
            </w:r>
          </w:p>
          <w:p w:rsidR="00DF2D8E" w:rsidRPr="00A87C75" w:rsidRDefault="00DF2D8E" w:rsidP="00DF2D8E">
            <w:pPr>
              <w:pStyle w:val="Default"/>
              <w:jc w:val="both"/>
            </w:pPr>
            <w:r w:rsidRPr="00A87C75">
              <w:t xml:space="preserve">совершенствовать </w:t>
            </w:r>
          </w:p>
          <w:p w:rsidR="00DF2D8E" w:rsidRPr="00A87C75" w:rsidRDefault="00DF2D8E" w:rsidP="00DF2D8E">
            <w:pPr>
              <w:autoSpaceDE w:val="0"/>
              <w:autoSpaceDN w:val="0"/>
              <w:adjustRightInd w:val="0"/>
              <w:jc w:val="both"/>
              <w:rPr>
                <w:rFonts w:ascii="Times New Roman" w:hAnsi="Times New Roman" w:cs="Times New Roman"/>
                <w:sz w:val="24"/>
                <w:szCs w:val="24"/>
              </w:rPr>
            </w:pPr>
            <w:r w:rsidRPr="00A87C75">
              <w:rPr>
                <w:rFonts w:ascii="Times New Roman" w:hAnsi="Times New Roman" w:cs="Times New Roman"/>
                <w:sz w:val="24"/>
                <w:szCs w:val="24"/>
              </w:rPr>
              <w:t xml:space="preserve">самостоятельно выработанные критерии оценки. </w:t>
            </w:r>
          </w:p>
        </w:tc>
      </w:tr>
      <w:tr w:rsidR="00DF2D8E" w:rsidRPr="00A87C75" w:rsidTr="00A87C75">
        <w:trPr>
          <w:cantSplit/>
          <w:trHeight w:val="1134"/>
        </w:trPr>
        <w:tc>
          <w:tcPr>
            <w:tcW w:w="1951" w:type="dxa"/>
            <w:textDirection w:val="btLr"/>
          </w:tcPr>
          <w:p w:rsidR="00A87C75" w:rsidRPr="00A87C75" w:rsidRDefault="00A87C75" w:rsidP="00A87C75">
            <w:pPr>
              <w:autoSpaceDE w:val="0"/>
              <w:autoSpaceDN w:val="0"/>
              <w:adjustRightInd w:val="0"/>
              <w:ind w:left="113" w:right="113"/>
              <w:jc w:val="both"/>
              <w:rPr>
                <w:rFonts w:ascii="Times New Roman" w:hAnsi="Times New Roman" w:cs="Times New Roman"/>
                <w:sz w:val="24"/>
                <w:szCs w:val="24"/>
              </w:rPr>
            </w:pPr>
          </w:p>
          <w:p w:rsidR="00A87C75" w:rsidRPr="00A87C75" w:rsidRDefault="00A87C75" w:rsidP="00A87C75">
            <w:pPr>
              <w:pStyle w:val="Default"/>
              <w:ind w:left="113" w:right="113"/>
              <w:jc w:val="both"/>
            </w:pPr>
            <w:r w:rsidRPr="00A87C75">
              <w:rPr>
                <w:b/>
                <w:bCs/>
              </w:rPr>
              <w:t xml:space="preserve">7–9 классы – необходимый уровень </w:t>
            </w:r>
          </w:p>
          <w:p w:rsidR="00DF2D8E" w:rsidRPr="00A87C75" w:rsidRDefault="00A87C75" w:rsidP="00A87C75">
            <w:pPr>
              <w:autoSpaceDE w:val="0"/>
              <w:autoSpaceDN w:val="0"/>
              <w:adjustRightInd w:val="0"/>
              <w:ind w:left="113" w:right="113"/>
              <w:jc w:val="both"/>
              <w:rPr>
                <w:rFonts w:ascii="Times New Roman" w:hAnsi="Times New Roman" w:cs="Times New Roman"/>
                <w:sz w:val="24"/>
                <w:szCs w:val="24"/>
              </w:rPr>
            </w:pPr>
            <w:r w:rsidRPr="00A87C75">
              <w:rPr>
                <w:rFonts w:ascii="Times New Roman" w:hAnsi="Times New Roman" w:cs="Times New Roman"/>
                <w:b/>
                <w:bCs/>
                <w:sz w:val="24"/>
                <w:szCs w:val="24"/>
              </w:rPr>
              <w:t xml:space="preserve">(для 5–6 классов – повышенный уровень) </w:t>
            </w:r>
          </w:p>
        </w:tc>
        <w:tc>
          <w:tcPr>
            <w:tcW w:w="2552" w:type="dxa"/>
          </w:tcPr>
          <w:p w:rsidR="00A87C75" w:rsidRPr="00A87C75" w:rsidRDefault="00A87C75" w:rsidP="00A87C75">
            <w:pPr>
              <w:pStyle w:val="Default"/>
              <w:jc w:val="both"/>
            </w:pPr>
            <w:r w:rsidRPr="00A87C75">
              <w:t xml:space="preserve">Подбирать к каждой </w:t>
            </w:r>
          </w:p>
          <w:p w:rsidR="00A87C75" w:rsidRPr="00A87C75" w:rsidRDefault="00A87C75" w:rsidP="00A87C75">
            <w:pPr>
              <w:pStyle w:val="Default"/>
              <w:jc w:val="both"/>
            </w:pPr>
            <w:r w:rsidRPr="00A87C75">
              <w:t xml:space="preserve">проблеме (задаче) адекватную ей теоретическую модель. </w:t>
            </w:r>
          </w:p>
          <w:p w:rsidR="00DF2D8E" w:rsidRPr="00A87C75" w:rsidRDefault="00A87C75" w:rsidP="00A87C75">
            <w:pPr>
              <w:autoSpaceDE w:val="0"/>
              <w:autoSpaceDN w:val="0"/>
              <w:adjustRightInd w:val="0"/>
              <w:jc w:val="both"/>
              <w:rPr>
                <w:rFonts w:ascii="Times New Roman" w:hAnsi="Times New Roman" w:cs="Times New Roman"/>
                <w:sz w:val="24"/>
                <w:szCs w:val="24"/>
              </w:rPr>
            </w:pPr>
            <w:r w:rsidRPr="00A87C75">
              <w:rPr>
                <w:rFonts w:ascii="Times New Roman" w:hAnsi="Times New Roman" w:cs="Times New Roman"/>
                <w:sz w:val="24"/>
                <w:szCs w:val="24"/>
              </w:rPr>
              <w:t xml:space="preserve">Работая по предложенному и самостоятельно составленному плану, использовать наряду с </w:t>
            </w:r>
            <w:proofErr w:type="gramStart"/>
            <w:r w:rsidRPr="00A87C75">
              <w:rPr>
                <w:rFonts w:ascii="Times New Roman" w:hAnsi="Times New Roman" w:cs="Times New Roman"/>
                <w:sz w:val="24"/>
                <w:szCs w:val="24"/>
              </w:rPr>
              <w:t>основными</w:t>
            </w:r>
            <w:proofErr w:type="gramEnd"/>
            <w:r w:rsidRPr="00A87C75">
              <w:rPr>
                <w:rFonts w:ascii="Times New Roman" w:hAnsi="Times New Roman" w:cs="Times New Roman"/>
                <w:sz w:val="24"/>
                <w:szCs w:val="24"/>
              </w:rPr>
              <w:t xml:space="preserve"> и дополнительные средства (справочная литература, сложные приборы, компьютер). </w:t>
            </w:r>
          </w:p>
        </w:tc>
        <w:tc>
          <w:tcPr>
            <w:tcW w:w="2675" w:type="dxa"/>
          </w:tcPr>
          <w:p w:rsidR="00DF2D8E" w:rsidRPr="00A87C75" w:rsidRDefault="00DF2D8E" w:rsidP="00DF2D8E">
            <w:pPr>
              <w:autoSpaceDE w:val="0"/>
              <w:autoSpaceDN w:val="0"/>
              <w:adjustRightInd w:val="0"/>
              <w:jc w:val="both"/>
              <w:rPr>
                <w:rFonts w:ascii="Times New Roman" w:hAnsi="Times New Roman" w:cs="Times New Roman"/>
                <w:sz w:val="24"/>
                <w:szCs w:val="24"/>
              </w:rPr>
            </w:pPr>
          </w:p>
        </w:tc>
        <w:tc>
          <w:tcPr>
            <w:tcW w:w="2393" w:type="dxa"/>
          </w:tcPr>
          <w:p w:rsidR="00A87C75" w:rsidRPr="00A87C75" w:rsidRDefault="00A87C75" w:rsidP="00A87C75">
            <w:pPr>
              <w:pStyle w:val="Default"/>
              <w:jc w:val="both"/>
            </w:pPr>
            <w:r w:rsidRPr="00A87C75">
              <w:t xml:space="preserve">Свободно пользоваться выработанными </w:t>
            </w:r>
          </w:p>
          <w:p w:rsidR="00A87C75" w:rsidRPr="00A87C75" w:rsidRDefault="00A87C75" w:rsidP="00A87C75">
            <w:pPr>
              <w:pStyle w:val="Default"/>
              <w:jc w:val="both"/>
            </w:pPr>
            <w:r w:rsidRPr="00A87C75">
              <w:t xml:space="preserve">критериями оценки и самооценки, исходя из цели и имеющихся критериев, различая результат и способы действий. </w:t>
            </w:r>
          </w:p>
          <w:p w:rsidR="00A87C75" w:rsidRPr="00A87C75" w:rsidRDefault="00A87C75" w:rsidP="00A87C75">
            <w:pPr>
              <w:pStyle w:val="Default"/>
              <w:jc w:val="both"/>
            </w:pPr>
            <w:r w:rsidRPr="00A87C75">
              <w:t xml:space="preserve">В ходе представления </w:t>
            </w:r>
          </w:p>
          <w:p w:rsidR="00A87C75" w:rsidRPr="00A87C75" w:rsidRDefault="00A87C75" w:rsidP="00A87C75">
            <w:pPr>
              <w:pStyle w:val="Default"/>
              <w:jc w:val="both"/>
            </w:pPr>
            <w:r w:rsidRPr="00A87C75">
              <w:t xml:space="preserve">проекта давать оценку его результатам. </w:t>
            </w:r>
          </w:p>
          <w:p w:rsidR="00A87C75" w:rsidRPr="00A87C75" w:rsidRDefault="00A87C75" w:rsidP="00A87C75">
            <w:pPr>
              <w:pStyle w:val="Default"/>
              <w:jc w:val="both"/>
            </w:pPr>
            <w:r w:rsidRPr="00A87C75">
              <w:t xml:space="preserve">Самостоятельно осознавать причины своего успеха или неуспеха и находить способы выхода из ситуации неуспеха. </w:t>
            </w:r>
          </w:p>
          <w:p w:rsidR="00A87C75" w:rsidRPr="00A87C75" w:rsidRDefault="00A87C75" w:rsidP="00A87C75">
            <w:pPr>
              <w:autoSpaceDE w:val="0"/>
              <w:autoSpaceDN w:val="0"/>
              <w:adjustRightInd w:val="0"/>
              <w:jc w:val="both"/>
              <w:rPr>
                <w:rFonts w:ascii="Times New Roman" w:hAnsi="Times New Roman" w:cs="Times New Roman"/>
                <w:sz w:val="24"/>
                <w:szCs w:val="24"/>
              </w:rPr>
            </w:pPr>
            <w:proofErr w:type="gramStart"/>
            <w:r w:rsidRPr="00A87C75">
              <w:rPr>
                <w:rFonts w:ascii="Times New Roman" w:hAnsi="Times New Roman" w:cs="Times New Roman"/>
                <w:sz w:val="24"/>
                <w:szCs w:val="24"/>
              </w:rPr>
              <w:t xml:space="preserve">Давать оценку своим личностным качествам и чертам характера («каков я?»), определять направления своего развития («каким я хочу стать?», «что </w:t>
            </w:r>
            <w:proofErr w:type="gramEnd"/>
          </w:p>
          <w:p w:rsidR="00A87C75" w:rsidRPr="00A87C75" w:rsidRDefault="00A87C75" w:rsidP="00A87C75">
            <w:pPr>
              <w:pStyle w:val="Default"/>
              <w:jc w:val="both"/>
            </w:pPr>
            <w:r w:rsidRPr="00A87C75">
              <w:t xml:space="preserve">мне для этого надо сделать?»). </w:t>
            </w:r>
          </w:p>
          <w:p w:rsidR="00DF2D8E" w:rsidRPr="00A87C75" w:rsidRDefault="00DF2D8E" w:rsidP="00A87C75">
            <w:pPr>
              <w:autoSpaceDE w:val="0"/>
              <w:autoSpaceDN w:val="0"/>
              <w:adjustRightInd w:val="0"/>
              <w:jc w:val="both"/>
              <w:rPr>
                <w:rFonts w:ascii="Times New Roman" w:hAnsi="Times New Roman" w:cs="Times New Roman"/>
                <w:sz w:val="24"/>
                <w:szCs w:val="24"/>
              </w:rPr>
            </w:pPr>
          </w:p>
        </w:tc>
      </w:tr>
      <w:tr w:rsidR="00DF2D8E" w:rsidRPr="00A87C75" w:rsidTr="00A87C75">
        <w:trPr>
          <w:cantSplit/>
          <w:trHeight w:val="1134"/>
        </w:trPr>
        <w:tc>
          <w:tcPr>
            <w:tcW w:w="1951" w:type="dxa"/>
            <w:textDirection w:val="btLr"/>
          </w:tcPr>
          <w:p w:rsidR="00A87C75" w:rsidRPr="00A87C75" w:rsidRDefault="00A87C75" w:rsidP="00A87C75">
            <w:pPr>
              <w:pStyle w:val="Default"/>
              <w:ind w:left="113" w:right="113"/>
              <w:jc w:val="both"/>
            </w:pPr>
            <w:r w:rsidRPr="00A87C75">
              <w:rPr>
                <w:b/>
                <w:bCs/>
              </w:rPr>
              <w:t xml:space="preserve">Повышенный уровень </w:t>
            </w:r>
          </w:p>
          <w:p w:rsidR="00A87C75" w:rsidRPr="00A87C75" w:rsidRDefault="00A87C75" w:rsidP="00A87C75">
            <w:pPr>
              <w:pStyle w:val="Default"/>
              <w:ind w:left="113" w:right="113"/>
              <w:jc w:val="both"/>
            </w:pPr>
            <w:r w:rsidRPr="00A87C75">
              <w:rPr>
                <w:b/>
                <w:bCs/>
              </w:rPr>
              <w:t xml:space="preserve">7–9 классов </w:t>
            </w:r>
          </w:p>
          <w:p w:rsidR="00A87C75" w:rsidRPr="00A87C75" w:rsidRDefault="00A87C75" w:rsidP="00A87C75">
            <w:pPr>
              <w:pStyle w:val="Default"/>
              <w:ind w:left="113" w:right="113"/>
              <w:jc w:val="both"/>
            </w:pPr>
            <w:proofErr w:type="gramStart"/>
            <w:r w:rsidRPr="00A87C75">
              <w:rPr>
                <w:b/>
                <w:bCs/>
              </w:rPr>
              <w:t xml:space="preserve">(для 10–11 классов – </w:t>
            </w:r>
            <w:proofErr w:type="gramEnd"/>
          </w:p>
          <w:p w:rsidR="00DF2D8E" w:rsidRPr="00A87C75" w:rsidRDefault="00A87C75" w:rsidP="00A87C75">
            <w:pPr>
              <w:autoSpaceDE w:val="0"/>
              <w:autoSpaceDN w:val="0"/>
              <w:adjustRightInd w:val="0"/>
              <w:ind w:left="113" w:right="113"/>
              <w:jc w:val="both"/>
              <w:rPr>
                <w:rFonts w:ascii="Times New Roman" w:hAnsi="Times New Roman" w:cs="Times New Roman"/>
                <w:sz w:val="24"/>
                <w:szCs w:val="24"/>
              </w:rPr>
            </w:pPr>
            <w:r w:rsidRPr="00A87C75">
              <w:rPr>
                <w:rFonts w:ascii="Times New Roman" w:hAnsi="Times New Roman" w:cs="Times New Roman"/>
                <w:b/>
                <w:bCs/>
                <w:sz w:val="24"/>
                <w:szCs w:val="24"/>
              </w:rPr>
              <w:t xml:space="preserve">это необходимый уровень) </w:t>
            </w:r>
          </w:p>
        </w:tc>
        <w:tc>
          <w:tcPr>
            <w:tcW w:w="2552" w:type="dxa"/>
          </w:tcPr>
          <w:p w:rsidR="00A87C75" w:rsidRPr="00A87C75" w:rsidRDefault="00A87C75" w:rsidP="00A87C75">
            <w:pPr>
              <w:pStyle w:val="Default"/>
              <w:jc w:val="both"/>
            </w:pPr>
            <w:r w:rsidRPr="00A87C75">
              <w:t xml:space="preserve">Самостоятельно обнаруживать и формулировать проблему в классной и индивидуальной учебной деятельности. </w:t>
            </w:r>
          </w:p>
          <w:p w:rsidR="00DF2D8E" w:rsidRPr="00A87C75" w:rsidRDefault="00A87C75" w:rsidP="00A87C75">
            <w:pPr>
              <w:autoSpaceDE w:val="0"/>
              <w:autoSpaceDN w:val="0"/>
              <w:adjustRightInd w:val="0"/>
              <w:jc w:val="both"/>
              <w:rPr>
                <w:rFonts w:ascii="Times New Roman" w:hAnsi="Times New Roman" w:cs="Times New Roman"/>
                <w:sz w:val="24"/>
                <w:szCs w:val="24"/>
              </w:rPr>
            </w:pPr>
            <w:r w:rsidRPr="00A87C75">
              <w:rPr>
                <w:rFonts w:ascii="Times New Roman" w:hAnsi="Times New Roman" w:cs="Times New Roman"/>
                <w:sz w:val="24"/>
                <w:szCs w:val="24"/>
              </w:rPr>
              <w:t xml:space="preserve">Планировать свою индивидуальную образовательную траекторию. </w:t>
            </w:r>
          </w:p>
        </w:tc>
        <w:tc>
          <w:tcPr>
            <w:tcW w:w="2675" w:type="dxa"/>
          </w:tcPr>
          <w:p w:rsidR="00A87C75" w:rsidRPr="00A87C75" w:rsidRDefault="00A87C75" w:rsidP="00A87C75">
            <w:pPr>
              <w:pStyle w:val="Default"/>
              <w:jc w:val="both"/>
            </w:pPr>
            <w:r w:rsidRPr="00A87C75">
              <w:t xml:space="preserve">Работать по самостоятельно состав- </w:t>
            </w:r>
          </w:p>
          <w:p w:rsidR="00A87C75" w:rsidRPr="00A87C75" w:rsidRDefault="00A87C75" w:rsidP="00A87C75">
            <w:pPr>
              <w:pStyle w:val="Default"/>
              <w:jc w:val="both"/>
            </w:pPr>
            <w:r w:rsidRPr="00A87C75">
              <w:t xml:space="preserve">ленному плану, сверяясь с ним и целью </w:t>
            </w:r>
          </w:p>
          <w:p w:rsidR="00A87C75" w:rsidRPr="00A87C75" w:rsidRDefault="00A87C75" w:rsidP="00A87C75">
            <w:pPr>
              <w:pStyle w:val="Default"/>
              <w:jc w:val="both"/>
            </w:pPr>
            <w:r w:rsidRPr="00A87C75">
              <w:t xml:space="preserve">деятельности, исправляя ошибки, </w:t>
            </w:r>
          </w:p>
          <w:p w:rsidR="00DF2D8E" w:rsidRPr="00A87C75" w:rsidRDefault="00A87C75" w:rsidP="00A87C75">
            <w:pPr>
              <w:autoSpaceDE w:val="0"/>
              <w:autoSpaceDN w:val="0"/>
              <w:adjustRightInd w:val="0"/>
              <w:jc w:val="both"/>
              <w:rPr>
                <w:rFonts w:ascii="Times New Roman" w:hAnsi="Times New Roman" w:cs="Times New Roman"/>
                <w:sz w:val="24"/>
                <w:szCs w:val="24"/>
              </w:rPr>
            </w:pPr>
            <w:r w:rsidRPr="00A87C75">
              <w:rPr>
                <w:rFonts w:ascii="Times New Roman" w:hAnsi="Times New Roman" w:cs="Times New Roman"/>
                <w:sz w:val="24"/>
                <w:szCs w:val="24"/>
              </w:rPr>
              <w:t xml:space="preserve">используя самостоятельно подобранные средства (в том числе и Интернет). </w:t>
            </w:r>
          </w:p>
        </w:tc>
        <w:tc>
          <w:tcPr>
            <w:tcW w:w="2393" w:type="dxa"/>
          </w:tcPr>
          <w:p w:rsidR="00A87C75" w:rsidRPr="00A87C75" w:rsidRDefault="00A87C75" w:rsidP="00A87C75">
            <w:pPr>
              <w:pStyle w:val="Default"/>
              <w:jc w:val="both"/>
            </w:pPr>
            <w:r w:rsidRPr="00A87C75">
              <w:t xml:space="preserve">Уметь оценить степень успешности </w:t>
            </w:r>
          </w:p>
          <w:p w:rsidR="00A87C75" w:rsidRPr="00A87C75" w:rsidRDefault="00A87C75" w:rsidP="00A87C75">
            <w:pPr>
              <w:pStyle w:val="Default"/>
              <w:jc w:val="both"/>
            </w:pPr>
            <w:r w:rsidRPr="00A87C75">
              <w:t xml:space="preserve">своей индивидуальной образовательной </w:t>
            </w:r>
          </w:p>
          <w:p w:rsidR="00DF2D8E" w:rsidRPr="00A87C75" w:rsidRDefault="00A87C75" w:rsidP="00A87C75">
            <w:pPr>
              <w:autoSpaceDE w:val="0"/>
              <w:autoSpaceDN w:val="0"/>
              <w:adjustRightInd w:val="0"/>
              <w:jc w:val="both"/>
              <w:rPr>
                <w:rFonts w:ascii="Times New Roman" w:hAnsi="Times New Roman" w:cs="Times New Roman"/>
                <w:sz w:val="24"/>
                <w:szCs w:val="24"/>
              </w:rPr>
            </w:pPr>
            <w:r w:rsidRPr="00A87C75">
              <w:rPr>
                <w:rFonts w:ascii="Times New Roman" w:hAnsi="Times New Roman" w:cs="Times New Roman"/>
                <w:sz w:val="24"/>
                <w:szCs w:val="24"/>
              </w:rPr>
              <w:t xml:space="preserve">деятельности. </w:t>
            </w:r>
          </w:p>
        </w:tc>
      </w:tr>
    </w:tbl>
    <w:p w:rsidR="008D3890" w:rsidRDefault="008D3890" w:rsidP="0065127A">
      <w:pPr>
        <w:autoSpaceDE w:val="0"/>
        <w:autoSpaceDN w:val="0"/>
        <w:adjustRightInd w:val="0"/>
        <w:spacing w:after="0" w:line="240" w:lineRule="auto"/>
        <w:jc w:val="both"/>
        <w:rPr>
          <w:rFonts w:ascii="Times New Roman" w:hAnsi="Times New Roman" w:cs="Times New Roman"/>
          <w:b/>
          <w:bCs/>
          <w:sz w:val="28"/>
          <w:szCs w:val="28"/>
        </w:rPr>
      </w:pPr>
    </w:p>
    <w:p w:rsidR="00DF2D8E" w:rsidRPr="00C42F42" w:rsidRDefault="00C42F42" w:rsidP="0065127A">
      <w:pPr>
        <w:autoSpaceDE w:val="0"/>
        <w:autoSpaceDN w:val="0"/>
        <w:adjustRightInd w:val="0"/>
        <w:spacing w:after="0" w:line="240" w:lineRule="auto"/>
        <w:jc w:val="both"/>
        <w:rPr>
          <w:rFonts w:ascii="Times New Roman" w:hAnsi="Times New Roman" w:cs="Times New Roman"/>
          <w:b/>
          <w:bCs/>
          <w:sz w:val="24"/>
          <w:szCs w:val="24"/>
        </w:rPr>
      </w:pPr>
      <w:r w:rsidRPr="00C42F42">
        <w:rPr>
          <w:rFonts w:ascii="Times New Roman" w:hAnsi="Times New Roman" w:cs="Times New Roman"/>
          <w:b/>
          <w:bCs/>
          <w:sz w:val="24"/>
          <w:szCs w:val="24"/>
        </w:rPr>
        <w:t>2.1.6</w:t>
      </w:r>
      <w:r w:rsidR="00A87C75" w:rsidRPr="00C42F42">
        <w:rPr>
          <w:rFonts w:ascii="Times New Roman" w:hAnsi="Times New Roman" w:cs="Times New Roman"/>
          <w:b/>
          <w:bCs/>
          <w:sz w:val="24"/>
          <w:szCs w:val="24"/>
        </w:rPr>
        <w:t>. Описание особенностей реализации основных направлений учебно-исследовательской и проектной деятельности обучающихся, а также форм организации учебно-исследовательской и проектной деятельности в рамках урочной и внеурочной деятельности</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В ФГОС ООО отражена тенденция перехода от пассивного поглощения школьниками новых знаний к активным действиям со знаниями. Это и самостоятельный поиск знаний по заданной или интересующей теме, и открытие новых знаний, и применение знаний, в том числе в социально значимых проектах. Данную тенденцию можно </w:t>
      </w:r>
      <w:proofErr w:type="gramStart"/>
      <w:r w:rsidRPr="00A87C75">
        <w:rPr>
          <w:rFonts w:ascii="Times New Roman" w:hAnsi="Times New Roman" w:cs="Times New Roman"/>
          <w:color w:val="000000"/>
          <w:sz w:val="24"/>
          <w:szCs w:val="24"/>
        </w:rPr>
        <w:t>рассматривать</w:t>
      </w:r>
      <w:proofErr w:type="gramEnd"/>
      <w:r w:rsidRPr="00A87C75">
        <w:rPr>
          <w:rFonts w:ascii="Times New Roman" w:hAnsi="Times New Roman" w:cs="Times New Roman"/>
          <w:color w:val="000000"/>
          <w:sz w:val="24"/>
          <w:szCs w:val="24"/>
        </w:rPr>
        <w:t xml:space="preserve"> как проявление </w:t>
      </w:r>
      <w:r w:rsidRPr="00A87C75">
        <w:rPr>
          <w:rFonts w:ascii="Times New Roman" w:hAnsi="Times New Roman" w:cs="Times New Roman"/>
          <w:color w:val="000000"/>
          <w:sz w:val="24"/>
          <w:szCs w:val="24"/>
        </w:rPr>
        <w:lastRenderedPageBreak/>
        <w:t xml:space="preserve">попыток общества решить давно назревшую проблему устранения разделения исследований и образования на всех уровнях, а также проблему низкого уровня применения имеющихся знаний и знаний, получаемых в результате исследований. Основным фактором решения этих проблем специалисты считают психологический фактор. Привычка со школьной скамьи самостоятельно пополнять свой багаж знаний и самостоятельно или в группе вырабатывать новые знания, а также навыки проявления инициативы в применении имеющихся или получаемых знаний поможет в реализации образовательного потенциала российских школьников в продуктивных исследовательских действиях. </w:t>
      </w:r>
    </w:p>
    <w:p w:rsidR="00A87C75" w:rsidRPr="0065127A"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В основе всевозможных форм и видов деятельности, нацеленных на применение и открытие знаний, находятся два основных вида </w:t>
      </w:r>
      <w:proofErr w:type="gramStart"/>
      <w:r w:rsidRPr="0065127A">
        <w:rPr>
          <w:rFonts w:ascii="Times New Roman" w:hAnsi="Times New Roman" w:cs="Times New Roman"/>
          <w:color w:val="000000"/>
          <w:sz w:val="24"/>
          <w:szCs w:val="24"/>
        </w:rPr>
        <w:t>-э</w:t>
      </w:r>
      <w:proofErr w:type="gramEnd"/>
      <w:r w:rsidRPr="0065127A">
        <w:rPr>
          <w:rFonts w:ascii="Times New Roman" w:hAnsi="Times New Roman" w:cs="Times New Roman"/>
          <w:color w:val="000000"/>
          <w:sz w:val="24"/>
          <w:szCs w:val="24"/>
        </w:rPr>
        <w:t>то проект и исследование. Под проектом мы понимаем деятельность по созданию оригинального продукта (изделие, мероприятие, знание, решение проблемы), предполагающую координированное выполнение взаимосвязанных действий в условиях временных и ресурсных ограничений. Под исследованием мы понимаем процесс открытия новых знаний, один из видов познавательной деятельности.</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Наличие термина «проект» говорит о нацеленности на конечный результат и ограниченность в сроках и ресурсах.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Наличие термина «исследование» говорит о нацеленности на открытие новых знаний.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Наличие термина «учебный» говорит об ориентации на цели, характерные для учебного процесса - на получение новых знаний и освоение новых умений.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Цель проектной деятельности в учебном процессе - научиться ставить перед собою принципиально достижимые оригинальные цели, а также планировать и выполнять действия для получения задуманного результата. </w:t>
      </w:r>
    </w:p>
    <w:p w:rsidR="00A87C75" w:rsidRPr="0065127A" w:rsidRDefault="00A87C75" w:rsidP="0065127A">
      <w:pPr>
        <w:autoSpaceDE w:val="0"/>
        <w:autoSpaceDN w:val="0"/>
        <w:adjustRightInd w:val="0"/>
        <w:spacing w:after="0" w:line="240" w:lineRule="auto"/>
        <w:jc w:val="both"/>
        <w:rPr>
          <w:rFonts w:ascii="Times New Roman" w:hAnsi="Times New Roman" w:cs="Times New Roman"/>
          <w:i/>
          <w:iCs/>
          <w:color w:val="000000"/>
          <w:sz w:val="24"/>
          <w:szCs w:val="24"/>
        </w:rPr>
      </w:pPr>
      <w:r w:rsidRPr="0065127A">
        <w:rPr>
          <w:rFonts w:ascii="Times New Roman" w:hAnsi="Times New Roman" w:cs="Times New Roman"/>
          <w:color w:val="000000"/>
          <w:sz w:val="24"/>
          <w:szCs w:val="24"/>
        </w:rPr>
        <w:t>Проектная деятельность включает в себя следующие этапы</w:t>
      </w:r>
      <w:r w:rsidRPr="0065127A">
        <w:rPr>
          <w:rFonts w:ascii="Times New Roman" w:hAnsi="Times New Roman" w:cs="Times New Roman"/>
          <w:i/>
          <w:iCs/>
          <w:color w:val="000000"/>
          <w:sz w:val="24"/>
          <w:szCs w:val="24"/>
        </w:rPr>
        <w:t>:</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определение целей и задач проекта, доступных и оптимальных ресурсов деятельности,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создание плана, программ и организация деятельности по реализации проекта,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выполнение плана действий по реализации проекта,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осмысление и оценивание результатов деятельности.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Для освоения школьниками работы над проектами им необходимо научиться: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формулировать цели и ограничения проекта,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определять перечень операций, входящих в проект и их продолжительность,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составлять план реализации проекта с учётом порядка следования взаимосвязанных действий, определять критический путь (самую длительную по срокам последовательную цепочку операций),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включать в план работ описание промежуточных результатов и требования к их качеству,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контролировать выполнение работ: реальные сроки выполнения операций, качество промежуточных результатов, отклонение от намеченного графика,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оценивать соответствие полученного результата первоначальному замыслу и требованиям к его качеству.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Цель исследовательской деятельности в учебном процессе - научиться открывать новые знания.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Исследовательская деятельность включает в себя следующие этапы</w:t>
      </w:r>
      <w:r w:rsidRPr="00A87C75">
        <w:rPr>
          <w:rFonts w:ascii="Times New Roman" w:hAnsi="Times New Roman" w:cs="Times New Roman"/>
          <w:i/>
          <w:iCs/>
          <w:color w:val="000000"/>
          <w:sz w:val="24"/>
          <w:szCs w:val="24"/>
        </w:rPr>
        <w:t xml:space="preserve">: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обоснование актуальности выбранной темы,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постановка цели и конкретных задач исследования,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определение объекта и предмета исследования,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выбор метода (методики) проведения исследования,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описание процесса исследования, </w:t>
      </w:r>
    </w:p>
    <w:p w:rsidR="00A87C75" w:rsidRPr="0065127A" w:rsidRDefault="00A87C75" w:rsidP="0065127A">
      <w:pPr>
        <w:pStyle w:val="Default"/>
        <w:jc w:val="both"/>
        <w:rPr>
          <w:rFonts w:eastAsiaTheme="minorEastAsia"/>
        </w:rPr>
      </w:pPr>
      <w:r w:rsidRPr="0065127A">
        <w:t xml:space="preserve">обсуждение результатов исследования, </w:t>
      </w:r>
      <w:r w:rsidRPr="0065127A">
        <w:rPr>
          <w:rFonts w:eastAsiaTheme="minorEastAsia"/>
        </w:rPr>
        <w:t xml:space="preserve">формулирование выводов и оценка полученных результатов.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При этом школьники должны понимать, что этапы исследований в различных предметных областях могут иметь свою специфику. Учебная исследовательская деятельность может быть как действительно исследовательской (открытие объективно новых знаний), так и </w:t>
      </w:r>
      <w:proofErr w:type="spellStart"/>
      <w:r w:rsidRPr="00A87C75">
        <w:rPr>
          <w:rFonts w:ascii="Times New Roman" w:hAnsi="Times New Roman" w:cs="Times New Roman"/>
          <w:color w:val="000000"/>
          <w:sz w:val="24"/>
          <w:szCs w:val="24"/>
        </w:rPr>
        <w:t>квази</w:t>
      </w:r>
      <w:proofErr w:type="spellEnd"/>
      <w:r w:rsidRPr="00A87C75">
        <w:rPr>
          <w:rFonts w:ascii="Times New Roman" w:hAnsi="Times New Roman" w:cs="Times New Roman"/>
          <w:color w:val="000000"/>
          <w:sz w:val="24"/>
          <w:szCs w:val="24"/>
        </w:rPr>
        <w:t xml:space="preserve">-исследовательской (открытие субъективно новых знаний).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Для проведения учебных исследований школьникам необходимо научиться: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lastRenderedPageBreak/>
        <w:t xml:space="preserve">- выбирать тему исследования,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 формулировать цели и задачи исследования,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 производить подбор источников информации по теме исследования,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 создавать реферативные или аналитические обзоры источников информации по теме исследования,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 выбирать методы исследования: наблюдение, сравнение, измерение, эксперимент.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 проводить сбор и обработку данных, используя адекватные цели методы;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 делать выводы, соответствующие целям и методам исследования,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 оформлять результаты исследования в виде письменной работы, соблюдая структуру текста, стиль изложения, корректное цитирование и логику изложения,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в дополнения к письменной работе оформлять тезисы и аннотацию, </w:t>
      </w:r>
    </w:p>
    <w:p w:rsidR="00A87C75" w:rsidRPr="0065127A"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выступать с устным докладом о результатах исследования, доказывая свои суждения и при необходимости опровергая доводы оппонентов.</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b/>
          <w:bCs/>
          <w:color w:val="000000"/>
          <w:sz w:val="24"/>
          <w:szCs w:val="24"/>
        </w:rPr>
        <w:t xml:space="preserve">Основные направления исследовательской и проектной деятельности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В процессе обучения предполагается проведение исследований по следующим направлениям: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87C75">
        <w:rPr>
          <w:rFonts w:ascii="Times New Roman" w:hAnsi="Times New Roman" w:cs="Times New Roman"/>
          <w:color w:val="000000"/>
          <w:sz w:val="24"/>
          <w:szCs w:val="24"/>
        </w:rPr>
        <w:t>естественно-научные</w:t>
      </w:r>
      <w:proofErr w:type="gramEnd"/>
      <w:r w:rsidRPr="00A87C75">
        <w:rPr>
          <w:rFonts w:ascii="Times New Roman" w:hAnsi="Times New Roman" w:cs="Times New Roman"/>
          <w:color w:val="000000"/>
          <w:sz w:val="24"/>
          <w:szCs w:val="24"/>
        </w:rPr>
        <w:t xml:space="preserve"> исследования,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исследования в формальных науках: </w:t>
      </w:r>
    </w:p>
    <w:p w:rsidR="00A87C75" w:rsidRPr="0065127A"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математические исследования,</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исследования в компьютерных науках,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филологические исследования,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историко-обществоведческие исследования.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К основным направлениям проектной деятельности следует отнести (по результату):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проекты, нацеленные на разработку и создание изделий (в </w:t>
      </w:r>
      <w:proofErr w:type="spellStart"/>
      <w:r w:rsidRPr="00A87C75">
        <w:rPr>
          <w:rFonts w:ascii="Times New Roman" w:hAnsi="Times New Roman" w:cs="Times New Roman"/>
          <w:color w:val="000000"/>
          <w:sz w:val="24"/>
          <w:szCs w:val="24"/>
        </w:rPr>
        <w:t>т.ч</w:t>
      </w:r>
      <w:proofErr w:type="spellEnd"/>
      <w:r w:rsidRPr="00A87C75">
        <w:rPr>
          <w:rFonts w:ascii="Times New Roman" w:hAnsi="Times New Roman" w:cs="Times New Roman"/>
          <w:color w:val="000000"/>
          <w:sz w:val="24"/>
          <w:szCs w:val="24"/>
        </w:rPr>
        <w:t xml:space="preserve">. инженерные),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проекты, нацеленные на создание информационной продукции,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проекты, нацеленные на проведение мероприятий (в </w:t>
      </w:r>
      <w:proofErr w:type="spellStart"/>
      <w:r w:rsidRPr="00A87C75">
        <w:rPr>
          <w:rFonts w:ascii="Times New Roman" w:hAnsi="Times New Roman" w:cs="Times New Roman"/>
          <w:color w:val="000000"/>
          <w:sz w:val="24"/>
          <w:szCs w:val="24"/>
        </w:rPr>
        <w:t>т.ч</w:t>
      </w:r>
      <w:proofErr w:type="spellEnd"/>
      <w:r w:rsidRPr="00A87C75">
        <w:rPr>
          <w:rFonts w:ascii="Times New Roman" w:hAnsi="Times New Roman" w:cs="Times New Roman"/>
          <w:color w:val="000000"/>
          <w:sz w:val="24"/>
          <w:szCs w:val="24"/>
        </w:rPr>
        <w:t xml:space="preserve">. проведение игры, игровые проекты),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проекты, нацеленные на решение проблем,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проекты, нацеленные на самостоятельное обучение (учебные проекты),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исследовательские проекты,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социальные проекты.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Кроме того, говоря о направлениях проектной деятельности, их можно классифицировать по основным видам деятельности детей при работе над проектами: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исследовательские проекты,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инженерные проекты,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информационные проекты,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социальные проекты,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игровые проекты,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творческие проекты. </w:t>
      </w:r>
    </w:p>
    <w:p w:rsidR="00A87C75" w:rsidRPr="0065127A"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Сочетание разных видов деятельности школьников с ориентацией на разные виды результатов позволяет разнообразить работу над проектами.</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b/>
          <w:bCs/>
          <w:color w:val="000000"/>
          <w:sz w:val="24"/>
          <w:szCs w:val="24"/>
        </w:rPr>
        <w:t xml:space="preserve">Реализация психолого-педагогических принципов в учебно-исследовательской и проектной деятельности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b/>
          <w:bCs/>
          <w:color w:val="000000"/>
          <w:sz w:val="24"/>
          <w:szCs w:val="24"/>
        </w:rPr>
        <w:t xml:space="preserve">Принцип адаптивности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Ученики могут выбирать себе направления исследования, соответствующие их интересам. Выбор учениками проектов по силам позволяет находить в проектной деятельности своё место и детям, по тем или иным </w:t>
      </w:r>
      <w:proofErr w:type="gramStart"/>
      <w:r w:rsidRPr="00A87C75">
        <w:rPr>
          <w:rFonts w:ascii="Times New Roman" w:hAnsi="Times New Roman" w:cs="Times New Roman"/>
          <w:color w:val="000000"/>
          <w:sz w:val="24"/>
          <w:szCs w:val="24"/>
        </w:rPr>
        <w:t>причинам</w:t>
      </w:r>
      <w:proofErr w:type="gramEnd"/>
      <w:r w:rsidRPr="00A87C75">
        <w:rPr>
          <w:rFonts w:ascii="Times New Roman" w:hAnsi="Times New Roman" w:cs="Times New Roman"/>
          <w:color w:val="000000"/>
          <w:sz w:val="24"/>
          <w:szCs w:val="24"/>
        </w:rPr>
        <w:t xml:space="preserve"> оказавшимся позади основной массы сверстников, и одаренным детям, и детям с разной подготовленностью и разными интересами.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b/>
          <w:bCs/>
          <w:color w:val="000000"/>
          <w:sz w:val="24"/>
          <w:szCs w:val="24"/>
        </w:rPr>
        <w:t xml:space="preserve">Принцип развития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Исследования и работа над проектами ориентированы на то, чтобы создавать каждому школьнику условия, в которых он максимально реализовал бы себя, и не только свой интеллект, свое мышление, свою деятельность и способности, но именно личность (например, силу воли, устойчивость к неудачам, умение преодолевать трудности и др.).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b/>
          <w:bCs/>
          <w:color w:val="000000"/>
          <w:sz w:val="24"/>
          <w:szCs w:val="24"/>
        </w:rPr>
        <w:t xml:space="preserve">Принцип психологической комфортности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lastRenderedPageBreak/>
        <w:t xml:space="preserve">Вовлечение учащихся в исследовательскую и проектную деятельность предполагает создание в учебном процессе раскованной, стимулирующей творческую активность школьника атмосферы, опоры на внутренние мотивы, и в частности на мотивацию успешности, постоянного продвижения вперед.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b/>
          <w:bCs/>
          <w:color w:val="000000"/>
          <w:sz w:val="24"/>
          <w:szCs w:val="24"/>
        </w:rPr>
        <w:t xml:space="preserve">Принцип образа мира и принцип целостности содержания образования </w:t>
      </w:r>
    </w:p>
    <w:p w:rsidR="00A87C75" w:rsidRPr="0065127A"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Работа школьников над междисциплинарными проектами способствует формированию единого и целостного представления школьника о предметном и социальном мире, помогает сложиться своего рода схеме мироустройства, мироздания, в которой конкретные, предметные знания занимают свое определенное место.</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b/>
          <w:bCs/>
          <w:color w:val="000000"/>
          <w:sz w:val="24"/>
          <w:szCs w:val="24"/>
        </w:rPr>
        <w:t xml:space="preserve">Принцип систематичности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Обучение проведению исследований, анализу закономерностей окружающего нас мира, позволяющему школьнику самостоятельно выводить новые знания позволяет создавать единое и систематичное представление об образовании, об общей системе непрерывного образования.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b/>
          <w:bCs/>
          <w:color w:val="000000"/>
          <w:sz w:val="24"/>
          <w:szCs w:val="24"/>
        </w:rPr>
        <w:t xml:space="preserve">Принцип ориентировочной функции знаний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Самостоятельные исследования и работа школьников над своими проектами помогают формированию у ученика ориентировочной основы, которую он может и должен использовать в различных видах своей познавательной и продуктивной деятельности.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Исследовательская деятельность </w:t>
      </w:r>
      <w:proofErr w:type="gramStart"/>
      <w:r w:rsidRPr="00A87C75">
        <w:rPr>
          <w:rFonts w:ascii="Times New Roman" w:hAnsi="Times New Roman" w:cs="Times New Roman"/>
          <w:color w:val="000000"/>
          <w:sz w:val="24"/>
          <w:szCs w:val="24"/>
        </w:rPr>
        <w:t>обучающихся</w:t>
      </w:r>
      <w:proofErr w:type="gramEnd"/>
      <w:r w:rsidRPr="00A87C75">
        <w:rPr>
          <w:rFonts w:ascii="Times New Roman" w:hAnsi="Times New Roman" w:cs="Times New Roman"/>
          <w:color w:val="000000"/>
          <w:sz w:val="24"/>
          <w:szCs w:val="24"/>
        </w:rPr>
        <w:t xml:space="preserve"> помогает им лучше видеть в процессе обучения язык и структуру научного знания.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b/>
          <w:bCs/>
          <w:color w:val="000000"/>
          <w:sz w:val="24"/>
          <w:szCs w:val="24"/>
        </w:rPr>
        <w:t xml:space="preserve">Принцип обучения деятельности </w:t>
      </w:r>
    </w:p>
    <w:p w:rsidR="00A87C75" w:rsidRPr="0065127A"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В работе над проектами и исследованиями у школьников формируются умения контроля и самоконтроля, оценки и самооценки. Учащиеся самостоятельно ставят цели и организовывают свою деятельность для их достижения.</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b/>
          <w:bCs/>
          <w:color w:val="000000"/>
          <w:sz w:val="24"/>
          <w:szCs w:val="24"/>
        </w:rPr>
        <w:t xml:space="preserve">Принцип управляемого перехода от деятельности в учебной ситуации к деятельности в жизненной ситуации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Мы рассматриваем работу учеников над проектами как аналог деловой жизни взрослых. Данный подход позволяет реализовывать основную цель общего образования - сделать ученика готовым к самостоятельной ориентировке и активной деятельности в реальном мире, в действительной жизни. Эта задача связана с переходом от «сиюминутной», ситуативной ориентировки к поиску и </w:t>
      </w:r>
      <w:proofErr w:type="spellStart"/>
      <w:r w:rsidRPr="00A87C75">
        <w:rPr>
          <w:rFonts w:ascii="Times New Roman" w:hAnsi="Times New Roman" w:cs="Times New Roman"/>
          <w:color w:val="000000"/>
          <w:sz w:val="24"/>
          <w:szCs w:val="24"/>
        </w:rPr>
        <w:t>использова-ниювнеситуативных</w:t>
      </w:r>
      <w:proofErr w:type="spellEnd"/>
      <w:r w:rsidRPr="00A87C75">
        <w:rPr>
          <w:rFonts w:ascii="Times New Roman" w:hAnsi="Times New Roman" w:cs="Times New Roman"/>
          <w:color w:val="000000"/>
          <w:sz w:val="24"/>
          <w:szCs w:val="24"/>
        </w:rPr>
        <w:t xml:space="preserve"> ориентиров, к использованию системы знаний как «универсальной» ориентировочной основы.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b/>
          <w:bCs/>
          <w:color w:val="000000"/>
          <w:sz w:val="24"/>
          <w:szCs w:val="24"/>
        </w:rPr>
        <w:t xml:space="preserve">Принцип управляемого перехода от совместной учебно-познавательной деятельности к самостоятельной деятельности ученика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Выполняя учебные исследования и работая над проектами под руководством и с помощью учителя </w:t>
      </w:r>
      <w:proofErr w:type="gramStart"/>
      <w:r w:rsidRPr="00A87C75">
        <w:rPr>
          <w:rFonts w:ascii="Times New Roman" w:hAnsi="Times New Roman" w:cs="Times New Roman"/>
          <w:color w:val="000000"/>
          <w:sz w:val="24"/>
          <w:szCs w:val="24"/>
        </w:rPr>
        <w:t>школьники</w:t>
      </w:r>
      <w:proofErr w:type="gramEnd"/>
      <w:r w:rsidRPr="00A87C75">
        <w:rPr>
          <w:rFonts w:ascii="Times New Roman" w:hAnsi="Times New Roman" w:cs="Times New Roman"/>
          <w:color w:val="000000"/>
          <w:sz w:val="24"/>
          <w:szCs w:val="24"/>
        </w:rPr>
        <w:t xml:space="preserve"> переходят от умений делать что-либо в сотрудничестве и под руководством к умениям выполнять самостоятельно, другими словами, учатся в зоне ближайшего развития.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b/>
          <w:bCs/>
          <w:color w:val="000000"/>
          <w:sz w:val="24"/>
          <w:szCs w:val="24"/>
        </w:rPr>
        <w:t xml:space="preserve">Принцип креативности </w:t>
      </w:r>
    </w:p>
    <w:p w:rsidR="00A87C75" w:rsidRPr="0065127A"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По своей природе работа над проектами как уникальная деятельность учит творчеству, т.е. «выращивает» у учащихся способность и потребность самостоятельно находить решение не встречавшихся ранее учебных и </w:t>
      </w:r>
      <w:proofErr w:type="spellStart"/>
      <w:r w:rsidRPr="0065127A">
        <w:rPr>
          <w:rFonts w:ascii="Times New Roman" w:hAnsi="Times New Roman" w:cs="Times New Roman"/>
          <w:color w:val="000000"/>
          <w:sz w:val="24"/>
          <w:szCs w:val="24"/>
        </w:rPr>
        <w:t>внеучебных</w:t>
      </w:r>
      <w:proofErr w:type="spellEnd"/>
      <w:r w:rsidRPr="0065127A">
        <w:rPr>
          <w:rFonts w:ascii="Times New Roman" w:hAnsi="Times New Roman" w:cs="Times New Roman"/>
          <w:color w:val="000000"/>
          <w:sz w:val="24"/>
          <w:szCs w:val="24"/>
        </w:rPr>
        <w:t xml:space="preserve"> задач. </w:t>
      </w:r>
      <w:proofErr w:type="gramStart"/>
      <w:r w:rsidRPr="0065127A">
        <w:rPr>
          <w:rFonts w:ascii="Times New Roman" w:hAnsi="Times New Roman" w:cs="Times New Roman"/>
          <w:color w:val="000000"/>
          <w:sz w:val="24"/>
          <w:szCs w:val="24"/>
        </w:rPr>
        <w:t>Выполняя исследования, ученик меняет отношение к миру в схемах «знаю - не знаю», «умею - не умею», «владею - не владею» на иные параметры: «ищу - и нахожу», «думаю - и узнаю», «пробую - и делаю».</w:t>
      </w:r>
      <w:proofErr w:type="gramEnd"/>
      <w:r w:rsidRPr="0065127A">
        <w:rPr>
          <w:rFonts w:ascii="Times New Roman" w:hAnsi="Times New Roman" w:cs="Times New Roman"/>
          <w:color w:val="000000"/>
          <w:sz w:val="24"/>
          <w:szCs w:val="24"/>
        </w:rPr>
        <w:t xml:space="preserve"> Школьники учатся успешно жить и полноценно действовать в изменяющемся мире, изменять этот мир, вносить в него что-то новое.</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b/>
          <w:bCs/>
          <w:color w:val="000000"/>
          <w:sz w:val="24"/>
          <w:szCs w:val="24"/>
        </w:rPr>
        <w:t xml:space="preserve">Планируемые результаты проектной и учебно-исследовательской деятельности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В качестве главных результатов проектной и исследовательской деятельности школьников мы рассматриваем </w:t>
      </w:r>
      <w:proofErr w:type="spellStart"/>
      <w:r w:rsidRPr="00A87C75">
        <w:rPr>
          <w:rFonts w:ascii="Times New Roman" w:hAnsi="Times New Roman" w:cs="Times New Roman"/>
          <w:color w:val="000000"/>
          <w:sz w:val="24"/>
          <w:szCs w:val="24"/>
        </w:rPr>
        <w:t>сформированность</w:t>
      </w:r>
      <w:proofErr w:type="spellEnd"/>
      <w:r w:rsidRPr="00A87C75">
        <w:rPr>
          <w:rFonts w:ascii="Times New Roman" w:hAnsi="Times New Roman" w:cs="Times New Roman"/>
          <w:color w:val="000000"/>
          <w:sz w:val="24"/>
          <w:szCs w:val="24"/>
        </w:rPr>
        <w:t xml:space="preserve"> универсальных учебных действий: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 познавательных: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освоение методов научного познания (наблюдение, сравнение, измерение, абстрагирование, анализ, синтез),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умения и навыки работы с книгой и другими источниками информации,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 регулятивных: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lastRenderedPageBreak/>
        <w:t xml:space="preserve">составление и реализация планов работ над проектами и проведение исследований,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оценивание полученных результатов проектов и выводов исследования, </w:t>
      </w:r>
    </w:p>
    <w:p w:rsidR="00A87C75" w:rsidRPr="0065127A" w:rsidRDefault="00A87C75" w:rsidP="0065127A">
      <w:pPr>
        <w:pStyle w:val="Default"/>
        <w:jc w:val="both"/>
      </w:pPr>
      <w:r w:rsidRPr="0065127A">
        <w:t>преодоление проблем, возникающих при работе над проектами и проведением</w:t>
      </w:r>
    </w:p>
    <w:p w:rsidR="00A87C75" w:rsidRPr="0065127A" w:rsidRDefault="00A87C75" w:rsidP="0065127A">
      <w:pPr>
        <w:pStyle w:val="Default"/>
        <w:jc w:val="both"/>
        <w:rPr>
          <w:rFonts w:eastAsiaTheme="minorEastAsia"/>
        </w:rPr>
      </w:pPr>
      <w:r w:rsidRPr="0065127A">
        <w:rPr>
          <w:rFonts w:eastAsiaTheme="minorEastAsia"/>
        </w:rPr>
        <w:t xml:space="preserve">исследований,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сотрудничество при работе над групповыми проектами,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 коммуникативных: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создание средств опосредованной коммуникации: печатных и электронных публикаций, мультимедийной продукции,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умения и навыки, связанные с культурой устной и письменной речи.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b/>
          <w:bCs/>
          <w:color w:val="000000"/>
          <w:sz w:val="24"/>
          <w:szCs w:val="24"/>
        </w:rPr>
        <w:t xml:space="preserve">Формы организации </w:t>
      </w:r>
    </w:p>
    <w:p w:rsidR="00A87C75" w:rsidRPr="0065127A"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Освоение умений исследовательской и проектной деятельности школьников предполагается в следующих формах:</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b/>
          <w:bCs/>
          <w:i/>
          <w:iCs/>
          <w:color w:val="000000"/>
          <w:sz w:val="24"/>
          <w:szCs w:val="24"/>
        </w:rPr>
        <w:t xml:space="preserve">На уроках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 При выполнении продуктивных заданий учебника (УМК), особенно творческого характера, в которых нельзя найти ответ в тексте учебника, а необходимо его самостоятельно вывести, действуя по плану: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осмыслить задание,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найти нужную информацию,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преобразовать информацию в соответствии с заданием (найти причину, выделить главное, дать оценку...),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87C75">
        <w:rPr>
          <w:rFonts w:ascii="Times New Roman" w:hAnsi="Times New Roman" w:cs="Times New Roman"/>
          <w:color w:val="000000"/>
          <w:sz w:val="24"/>
          <w:szCs w:val="24"/>
        </w:rPr>
        <w:t xml:space="preserve">сформулировать мысленно ответ, используя слова: «я считаю что…», «потому что, во-первых, во-вторых, и т.д.».), </w:t>
      </w:r>
      <w:proofErr w:type="gramEnd"/>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 дать полный ответ, не рассчитывая на наводящие вопросы учителя.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При выполнении творческих заданий, требующих изготовления конкретного продукта (поделка, мероприятие и пр.) с заданным набором требований.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При выполнении учебных заданий, требующих от ученика использования отдельных исследовательских умений (тренировка наблюдения, измерений и т.д.).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При решении жизненных задач (выполнение заданий в ситуациях, требующих переноса умения действовать в учебной ситуации </w:t>
      </w:r>
      <w:proofErr w:type="gramStart"/>
      <w:r w:rsidRPr="00A87C75">
        <w:rPr>
          <w:rFonts w:ascii="Times New Roman" w:hAnsi="Times New Roman" w:cs="Times New Roman"/>
          <w:color w:val="000000"/>
          <w:sz w:val="24"/>
          <w:szCs w:val="24"/>
        </w:rPr>
        <w:t>на</w:t>
      </w:r>
      <w:proofErr w:type="gramEnd"/>
      <w:r w:rsidRPr="00A87C75">
        <w:rPr>
          <w:rFonts w:ascii="Times New Roman" w:hAnsi="Times New Roman" w:cs="Times New Roman"/>
          <w:color w:val="000000"/>
          <w:sz w:val="24"/>
          <w:szCs w:val="24"/>
        </w:rPr>
        <w:t xml:space="preserve"> жизненные).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При освоении на уроках средств ИКТ как инструментов для выполнения проектных и исследовательских работ: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 в познавательных действиях: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поиск информации,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моделирование,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проектирование,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применение </w:t>
      </w:r>
      <w:proofErr w:type="gramStart"/>
      <w:r w:rsidRPr="00A87C75">
        <w:rPr>
          <w:rFonts w:ascii="Times New Roman" w:hAnsi="Times New Roman" w:cs="Times New Roman"/>
          <w:color w:val="000000"/>
          <w:sz w:val="24"/>
          <w:szCs w:val="24"/>
        </w:rPr>
        <w:t>интеллект-карт</w:t>
      </w:r>
      <w:proofErr w:type="gramEnd"/>
      <w:r w:rsidRPr="00A87C75">
        <w:rPr>
          <w:rFonts w:ascii="Times New Roman" w:hAnsi="Times New Roman" w:cs="Times New Roman"/>
          <w:color w:val="000000"/>
          <w:sz w:val="24"/>
          <w:szCs w:val="24"/>
        </w:rPr>
        <w:t xml:space="preserve">,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 в регулятивных действиях: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управление личными проектами, </w:t>
      </w:r>
    </w:p>
    <w:p w:rsidR="00A87C75" w:rsidRPr="0065127A"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организация личного времени,</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 в коммуникативных действиях: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создание документов, печатных публикаций, электронных публикаций, мультимедийной продукции для выражения своих мыслей, чувств и потребностей,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общение в сети,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выступления с компьютерным сопровождением.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b/>
          <w:bCs/>
          <w:i/>
          <w:iCs/>
          <w:color w:val="000000"/>
          <w:sz w:val="24"/>
          <w:szCs w:val="24"/>
        </w:rPr>
        <w:t xml:space="preserve">Во внеурочное время, в том числе при выполнении домашних заданий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При выполнении проектных, исследовательских заданий и решении жизненных задач (заданий в ситуациях), включенных авторами в учебник.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При выполнении исследований, проектов для школьных или внешкольных конкурсов исследовательских работ и проектов.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При выполнении </w:t>
      </w:r>
      <w:proofErr w:type="spellStart"/>
      <w:r w:rsidRPr="00A87C75">
        <w:rPr>
          <w:rFonts w:ascii="Times New Roman" w:hAnsi="Times New Roman" w:cs="Times New Roman"/>
          <w:color w:val="000000"/>
          <w:sz w:val="24"/>
          <w:szCs w:val="24"/>
        </w:rPr>
        <w:t>межпредметных</w:t>
      </w:r>
      <w:proofErr w:type="spellEnd"/>
      <w:r w:rsidRPr="00A87C75">
        <w:rPr>
          <w:rFonts w:ascii="Times New Roman" w:hAnsi="Times New Roman" w:cs="Times New Roman"/>
          <w:color w:val="000000"/>
          <w:sz w:val="24"/>
          <w:szCs w:val="24"/>
        </w:rPr>
        <w:t xml:space="preserve"> или </w:t>
      </w:r>
      <w:proofErr w:type="spellStart"/>
      <w:r w:rsidRPr="00A87C75">
        <w:rPr>
          <w:rFonts w:ascii="Times New Roman" w:hAnsi="Times New Roman" w:cs="Times New Roman"/>
          <w:color w:val="000000"/>
          <w:sz w:val="24"/>
          <w:szCs w:val="24"/>
        </w:rPr>
        <w:t>внепредметных</w:t>
      </w:r>
      <w:proofErr w:type="spellEnd"/>
      <w:r w:rsidRPr="00A87C75">
        <w:rPr>
          <w:rFonts w:ascii="Times New Roman" w:hAnsi="Times New Roman" w:cs="Times New Roman"/>
          <w:color w:val="000000"/>
          <w:sz w:val="24"/>
          <w:szCs w:val="24"/>
        </w:rPr>
        <w:t xml:space="preserve"> проектов во внеурочной деятельности. </w:t>
      </w:r>
    </w:p>
    <w:p w:rsidR="00A87C75" w:rsidRPr="0065127A"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Выполнение персонального проекта по итогам обучения в основной школе.</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b/>
          <w:bCs/>
          <w:color w:val="000000"/>
          <w:sz w:val="24"/>
          <w:szCs w:val="24"/>
        </w:rPr>
        <w:t xml:space="preserve">Мониторинг и оценивание исследовательской и проектной деятельности </w:t>
      </w:r>
    </w:p>
    <w:p w:rsidR="00A87C75" w:rsidRDefault="00A87C75" w:rsidP="0065127A">
      <w:pPr>
        <w:autoSpaceDE w:val="0"/>
        <w:autoSpaceDN w:val="0"/>
        <w:adjustRightInd w:val="0"/>
        <w:spacing w:after="0" w:line="240" w:lineRule="auto"/>
        <w:jc w:val="both"/>
        <w:rPr>
          <w:rFonts w:ascii="Times New Roman" w:hAnsi="Times New Roman" w:cs="Times New Roman"/>
          <w:sz w:val="24"/>
          <w:szCs w:val="24"/>
        </w:rPr>
      </w:pPr>
      <w:r w:rsidRPr="0065127A">
        <w:rPr>
          <w:rFonts w:ascii="Times New Roman" w:hAnsi="Times New Roman" w:cs="Times New Roman"/>
          <w:color w:val="000000"/>
          <w:sz w:val="24"/>
          <w:szCs w:val="24"/>
        </w:rPr>
        <w:lastRenderedPageBreak/>
        <w:t xml:space="preserve">Для оценивания исследовательской и проектной деятельности мы предлагаем использовать технологию оценки учебных достижений (см. раздел «Система </w:t>
      </w:r>
      <w:proofErr w:type="gramStart"/>
      <w:r w:rsidRPr="0065127A">
        <w:rPr>
          <w:rFonts w:ascii="Times New Roman" w:hAnsi="Times New Roman" w:cs="Times New Roman"/>
          <w:color w:val="000000"/>
          <w:sz w:val="24"/>
          <w:szCs w:val="24"/>
        </w:rPr>
        <w:t xml:space="preserve">оценки </w:t>
      </w:r>
      <w:r w:rsidRPr="0065127A">
        <w:rPr>
          <w:rFonts w:ascii="Times New Roman" w:hAnsi="Times New Roman" w:cs="Times New Roman"/>
          <w:sz w:val="24"/>
          <w:szCs w:val="24"/>
        </w:rPr>
        <w:t>достижения планируемых результатов освоения основной образовательной программы основного общего образования</w:t>
      </w:r>
      <w:proofErr w:type="gramEnd"/>
      <w:r w:rsidRPr="0065127A">
        <w:rPr>
          <w:rFonts w:ascii="Times New Roman" w:hAnsi="Times New Roman" w:cs="Times New Roman"/>
          <w:sz w:val="24"/>
          <w:szCs w:val="24"/>
        </w:rPr>
        <w:t>»). Кроме того, можно использовать существующие специальные уровневые критерии и оценочные бланки. В специальных таблицах приводятся для каждого уровня показатели освоения той или иной компетентности на входе (качественное изменение по сравнению с предыдущим уровнем) и на выходе (увеличение доли самостоятельности учащегося или усложнение того способа деятельности, владение которым он должен продемонстрировать). Предполагается, что первый уровень осваивается учащимся в начальной школе, второй - в 5-6-м классах, третий - в 7-9-м классах, четвёртый - на старшей ступени.</w:t>
      </w:r>
    </w:p>
    <w:p w:rsidR="008D3890" w:rsidRPr="0065127A" w:rsidRDefault="008D3890" w:rsidP="0065127A">
      <w:pPr>
        <w:autoSpaceDE w:val="0"/>
        <w:autoSpaceDN w:val="0"/>
        <w:adjustRightInd w:val="0"/>
        <w:spacing w:after="0" w:line="240" w:lineRule="auto"/>
        <w:jc w:val="both"/>
        <w:rPr>
          <w:rFonts w:ascii="Times New Roman" w:hAnsi="Times New Roman" w:cs="Times New Roman"/>
          <w:sz w:val="24"/>
          <w:szCs w:val="24"/>
        </w:rPr>
      </w:pPr>
    </w:p>
    <w:p w:rsidR="00A87C75" w:rsidRPr="00C42F42" w:rsidRDefault="00C42F42" w:rsidP="0065127A">
      <w:pPr>
        <w:autoSpaceDE w:val="0"/>
        <w:autoSpaceDN w:val="0"/>
        <w:adjustRightInd w:val="0"/>
        <w:spacing w:after="0" w:line="240" w:lineRule="auto"/>
        <w:jc w:val="both"/>
        <w:rPr>
          <w:rFonts w:ascii="Times New Roman" w:hAnsi="Times New Roman" w:cs="Times New Roman"/>
          <w:color w:val="000000"/>
          <w:sz w:val="24"/>
          <w:szCs w:val="24"/>
        </w:rPr>
      </w:pPr>
      <w:r w:rsidRPr="00C42F42">
        <w:rPr>
          <w:rFonts w:ascii="Times New Roman" w:hAnsi="Times New Roman" w:cs="Times New Roman"/>
          <w:b/>
          <w:bCs/>
          <w:color w:val="000000"/>
          <w:sz w:val="24"/>
          <w:szCs w:val="24"/>
        </w:rPr>
        <w:t>2.1.7</w:t>
      </w:r>
      <w:r w:rsidR="00A87C75" w:rsidRPr="00C42F42">
        <w:rPr>
          <w:rFonts w:ascii="Times New Roman" w:hAnsi="Times New Roman" w:cs="Times New Roman"/>
          <w:b/>
          <w:bCs/>
          <w:color w:val="000000"/>
          <w:sz w:val="24"/>
          <w:szCs w:val="24"/>
        </w:rPr>
        <w:t xml:space="preserve">. Описание содержания, видов и форм организации учебной деятельности по формированию и развитию </w:t>
      </w:r>
      <w:proofErr w:type="gramStart"/>
      <w:r w:rsidR="00A87C75" w:rsidRPr="00C42F42">
        <w:rPr>
          <w:rFonts w:ascii="Times New Roman" w:hAnsi="Times New Roman" w:cs="Times New Roman"/>
          <w:b/>
          <w:bCs/>
          <w:color w:val="000000"/>
          <w:sz w:val="24"/>
          <w:szCs w:val="24"/>
        </w:rPr>
        <w:t>ИКТ-компетенций</w:t>
      </w:r>
      <w:proofErr w:type="gramEnd"/>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Под </w:t>
      </w:r>
      <w:proofErr w:type="gramStart"/>
      <w:r w:rsidRPr="00A87C75">
        <w:rPr>
          <w:rFonts w:ascii="Times New Roman" w:hAnsi="Times New Roman" w:cs="Times New Roman"/>
          <w:color w:val="000000"/>
          <w:sz w:val="24"/>
          <w:szCs w:val="24"/>
        </w:rPr>
        <w:t>ИКТ-компетентностью</w:t>
      </w:r>
      <w:proofErr w:type="gramEnd"/>
      <w:r w:rsidRPr="00A87C75">
        <w:rPr>
          <w:rFonts w:ascii="Times New Roman" w:hAnsi="Times New Roman" w:cs="Times New Roman"/>
          <w:color w:val="000000"/>
          <w:sz w:val="24"/>
          <w:szCs w:val="24"/>
        </w:rPr>
        <w:t xml:space="preserve"> мы понимаем необходимую для 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её поиска, организации, обработки, оценки, а также для её создания и передачи/распространения.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Информационные и коммуникационные технологии применяются в самых разных областях, в том числе довольно узких и специфических, таких, как создание схем вышивки или рамочек для фотографий. Основное внимание уделяется способностям учащихся использовать информационные и коммуникационные технологии при выполнении универсальных учебных действий: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познавательных: поиск и организация информации, применение </w:t>
      </w:r>
      <w:proofErr w:type="gramStart"/>
      <w:r w:rsidRPr="00A87C75">
        <w:rPr>
          <w:rFonts w:ascii="Times New Roman" w:hAnsi="Times New Roman" w:cs="Times New Roman"/>
          <w:color w:val="000000"/>
          <w:sz w:val="24"/>
          <w:szCs w:val="24"/>
        </w:rPr>
        <w:t>интеллект-карт</w:t>
      </w:r>
      <w:proofErr w:type="gramEnd"/>
      <w:r w:rsidRPr="00A87C75">
        <w:rPr>
          <w:rFonts w:ascii="Times New Roman" w:hAnsi="Times New Roman" w:cs="Times New Roman"/>
          <w:color w:val="000000"/>
          <w:sz w:val="24"/>
          <w:szCs w:val="24"/>
        </w:rPr>
        <w:t xml:space="preserve"> (</w:t>
      </w:r>
      <w:proofErr w:type="spellStart"/>
      <w:r w:rsidRPr="00A87C75">
        <w:rPr>
          <w:rFonts w:ascii="Times New Roman" w:hAnsi="Times New Roman" w:cs="Times New Roman"/>
          <w:color w:val="000000"/>
          <w:sz w:val="24"/>
          <w:szCs w:val="24"/>
        </w:rPr>
        <w:t>Mindmaps</w:t>
      </w:r>
      <w:proofErr w:type="spellEnd"/>
      <w:r w:rsidRPr="00A87C75">
        <w:rPr>
          <w:rFonts w:ascii="Times New Roman" w:hAnsi="Times New Roman" w:cs="Times New Roman"/>
          <w:color w:val="000000"/>
          <w:sz w:val="24"/>
          <w:szCs w:val="24"/>
        </w:rPr>
        <w:t xml:space="preserve">), моделирование, проектирование, хранение и обработка больших объемов данных;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87C75">
        <w:rPr>
          <w:rFonts w:ascii="Times New Roman" w:hAnsi="Times New Roman" w:cs="Times New Roman"/>
          <w:color w:val="000000"/>
          <w:sz w:val="24"/>
          <w:szCs w:val="24"/>
        </w:rPr>
        <w:t>регулятивных</w:t>
      </w:r>
      <w:proofErr w:type="gramEnd"/>
      <w:r w:rsidRPr="00A87C75">
        <w:rPr>
          <w:rFonts w:ascii="Times New Roman" w:hAnsi="Times New Roman" w:cs="Times New Roman"/>
          <w:color w:val="000000"/>
          <w:sz w:val="24"/>
          <w:szCs w:val="24"/>
        </w:rPr>
        <w:t>: управление личными проектами, организация времени (</w:t>
      </w:r>
      <w:proofErr w:type="spellStart"/>
      <w:r w:rsidRPr="00A87C75">
        <w:rPr>
          <w:rFonts w:ascii="Times New Roman" w:hAnsi="Times New Roman" w:cs="Times New Roman"/>
          <w:color w:val="000000"/>
          <w:sz w:val="24"/>
          <w:szCs w:val="24"/>
        </w:rPr>
        <w:t>Timemanagement</w:t>
      </w:r>
      <w:proofErr w:type="spellEnd"/>
      <w:r w:rsidRPr="00A87C75">
        <w:rPr>
          <w:rFonts w:ascii="Times New Roman" w:hAnsi="Times New Roman" w:cs="Times New Roman"/>
          <w:color w:val="000000"/>
          <w:sz w:val="24"/>
          <w:szCs w:val="24"/>
        </w:rPr>
        <w:t xml:space="preserve">);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коммуникативных: </w:t>
      </w:r>
    </w:p>
    <w:p w:rsidR="00A87C75" w:rsidRPr="00A87C75"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A87C75">
        <w:rPr>
          <w:rFonts w:ascii="Times New Roman" w:hAnsi="Times New Roman" w:cs="Times New Roman"/>
          <w:color w:val="000000"/>
          <w:sz w:val="24"/>
          <w:szCs w:val="24"/>
        </w:rPr>
        <w:t xml:space="preserve">непосредственная коммуникация: общение в сети, выступление с компьютерным сопровождением, </w:t>
      </w:r>
    </w:p>
    <w:p w:rsidR="00A87C75" w:rsidRPr="0065127A" w:rsidRDefault="00A87C75"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опосредованная коммуникация: создание документов и печатных изданий, создание мультимедийной продукции, создание электронных изданий.</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По каждому из перечисленных направлений умение выполнять что-либо с применением средств ИКТ включает умение выполнять это действие в принципе и </w:t>
      </w:r>
      <w:proofErr w:type="gramStart"/>
      <w:r w:rsidRPr="0065127A">
        <w:rPr>
          <w:rFonts w:ascii="Times New Roman" w:hAnsi="Times New Roman" w:cs="Times New Roman"/>
          <w:color w:val="000000"/>
          <w:sz w:val="24"/>
          <w:szCs w:val="24"/>
        </w:rPr>
        <w:t>уже</w:t>
      </w:r>
      <w:proofErr w:type="gramEnd"/>
      <w:r w:rsidRPr="0065127A">
        <w:rPr>
          <w:rFonts w:ascii="Times New Roman" w:hAnsi="Times New Roman" w:cs="Times New Roman"/>
          <w:color w:val="000000"/>
          <w:sz w:val="24"/>
          <w:szCs w:val="24"/>
        </w:rPr>
        <w:t xml:space="preserve"> затем делать это с применением ИКТ. Формируя ИКТ-компетентность школьников важно уделять основное внимание не сугубо компьютерно-инструментальной стороне вопроса, а более эффективному и результативному выполнению того или иного действия. Например, обучая публичным выступлениям с компьютерным сопровождением, рекомендуется концентрировать внимание не на технологических нюансах подготовки презентации, а повышении эффективности и результативности самого выступления вследствие применения компьютерной поддержки.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В учебном процессе можно выделить следующие </w:t>
      </w:r>
      <w:proofErr w:type="gramStart"/>
      <w:r w:rsidRPr="0065127A">
        <w:rPr>
          <w:rFonts w:ascii="Times New Roman" w:hAnsi="Times New Roman" w:cs="Times New Roman"/>
          <w:color w:val="000000"/>
          <w:sz w:val="24"/>
          <w:szCs w:val="24"/>
        </w:rPr>
        <w:t>основных</w:t>
      </w:r>
      <w:proofErr w:type="gramEnd"/>
      <w:r w:rsidRPr="0065127A">
        <w:rPr>
          <w:rFonts w:ascii="Times New Roman" w:hAnsi="Times New Roman" w:cs="Times New Roman"/>
          <w:color w:val="000000"/>
          <w:sz w:val="24"/>
          <w:szCs w:val="24"/>
        </w:rPr>
        <w:t xml:space="preserve"> формы организации формирования ИКТ-компетентности: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на уроках информатики с последующим применением сформированных умений в учебном процессе на уроках и во внеурочной деятельности,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при информатизации традиционных форм учебного процесса, в том числе при участии школьников в процессе информатизации (создание электронных пособий):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тесты,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виртуальные лаборатории,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компьютерные модели,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электронные плакаты,</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типовые задачи в электронном представлении,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при работе в специализированных учебных средах,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при работе над проектами и учебными исследованиями: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поиск информации,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lastRenderedPageBreak/>
        <w:t xml:space="preserve">исследования,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проектирование,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создание </w:t>
      </w:r>
      <w:proofErr w:type="gramStart"/>
      <w:r w:rsidRPr="0065127A">
        <w:rPr>
          <w:rFonts w:ascii="Times New Roman" w:hAnsi="Times New Roman" w:cs="Times New Roman"/>
          <w:color w:val="000000"/>
          <w:sz w:val="24"/>
          <w:szCs w:val="24"/>
        </w:rPr>
        <w:t>ИКТ-проектов</w:t>
      </w:r>
      <w:proofErr w:type="gramEnd"/>
      <w:r w:rsidRPr="0065127A">
        <w:rPr>
          <w:rFonts w:ascii="Times New Roman" w:hAnsi="Times New Roman" w:cs="Times New Roman"/>
          <w:color w:val="000000"/>
          <w:sz w:val="24"/>
          <w:szCs w:val="24"/>
        </w:rPr>
        <w:t xml:space="preserve">,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оформление, презентации,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при включении в учебный процесс элементов дистанционного образования.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По отношению к процессу формирования </w:t>
      </w:r>
      <w:proofErr w:type="gramStart"/>
      <w:r w:rsidRPr="0065127A">
        <w:rPr>
          <w:rFonts w:ascii="Times New Roman" w:hAnsi="Times New Roman" w:cs="Times New Roman"/>
          <w:color w:val="000000"/>
          <w:sz w:val="24"/>
          <w:szCs w:val="24"/>
        </w:rPr>
        <w:t>ИКТ-компетентности</w:t>
      </w:r>
      <w:proofErr w:type="gramEnd"/>
      <w:r w:rsidRPr="0065127A">
        <w:rPr>
          <w:rFonts w:ascii="Times New Roman" w:hAnsi="Times New Roman" w:cs="Times New Roman"/>
          <w:color w:val="000000"/>
          <w:sz w:val="24"/>
          <w:szCs w:val="24"/>
        </w:rPr>
        <w:t xml:space="preserve"> уроки информатики рассматриваются как средство стартового освоения средств ИКТ для последующего применения их в учебном процессе. Кроме того, уроки информатики помогут школьникам перевести стихийно складывавшиеся умения применения средств ИКТ на более высокий уровень.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Информатизация традиционных форм учебного процесса самый простой и очевидный путь формирования </w:t>
      </w:r>
      <w:proofErr w:type="gramStart"/>
      <w:r w:rsidRPr="0065127A">
        <w:rPr>
          <w:rFonts w:ascii="Times New Roman" w:hAnsi="Times New Roman" w:cs="Times New Roman"/>
          <w:color w:val="000000"/>
          <w:sz w:val="24"/>
          <w:szCs w:val="24"/>
        </w:rPr>
        <w:t>ИКТ-компетентности</w:t>
      </w:r>
      <w:proofErr w:type="gramEnd"/>
      <w:r w:rsidRPr="0065127A">
        <w:rPr>
          <w:rFonts w:ascii="Times New Roman" w:hAnsi="Times New Roman" w:cs="Times New Roman"/>
          <w:color w:val="000000"/>
          <w:sz w:val="24"/>
          <w:szCs w:val="24"/>
        </w:rPr>
        <w:t>, но явно недостаточный. Уроки проходят точно так же, как проходили раньше (за исключением возможного перенесения занятий в компьютерный класс, если нет возможности обеспечить наличие компьютеров в обычном классе постоянно или на время проведения урока). Методика обучения и виды деятельности школьников остаются неизменными. Обычные контрольные заменяются компьютерным тестированием, остаются неизменными типичные исследовательские задания в лабораторных работах, но уже в виртуальных лабораториях, место бумажных плакатов заменяют электронные анимированные и мультимедийные.</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Работа в специализированных учебных средах организационно проходит точно так же, как и традиционные формы учебного процесса - в учебном классе во время урока. Как и при информатизации традиционных форм </w:t>
      </w:r>
      <w:proofErr w:type="gramStart"/>
      <w:r w:rsidRPr="0065127A">
        <w:rPr>
          <w:rFonts w:ascii="Times New Roman" w:hAnsi="Times New Roman" w:cs="Times New Roman"/>
          <w:color w:val="000000"/>
          <w:sz w:val="24"/>
          <w:szCs w:val="24"/>
        </w:rPr>
        <w:t>урока</w:t>
      </w:r>
      <w:proofErr w:type="gramEnd"/>
      <w:r w:rsidRPr="0065127A">
        <w:rPr>
          <w:rFonts w:ascii="Times New Roman" w:hAnsi="Times New Roman" w:cs="Times New Roman"/>
          <w:color w:val="000000"/>
          <w:sz w:val="24"/>
          <w:szCs w:val="24"/>
        </w:rPr>
        <w:t xml:space="preserve"> возможно перенесение занятий в компьютерный класс, если нет возможности обеспечить наличие компьютеров в обычном классе постоянно или на время проведения урока. Основное отличие работы в специализированных учебных средах от традиционной формы обучения - это изменение вида деятельности школьников, увеличение доли исследовательских заданий и, соответственно, исследовательских действий школьников при объяснении и закреплении учебного материала. При наличии широкополосного доступа в Интернет возможно применение в учебном процессе онлайновых специализированных учебных сред.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Очень хорошие возможности для формирования </w:t>
      </w:r>
      <w:proofErr w:type="gramStart"/>
      <w:r w:rsidRPr="0065127A">
        <w:rPr>
          <w:rFonts w:ascii="Times New Roman" w:hAnsi="Times New Roman" w:cs="Times New Roman"/>
          <w:color w:val="000000"/>
          <w:sz w:val="24"/>
          <w:szCs w:val="24"/>
        </w:rPr>
        <w:t>ИКТ-компетентности</w:t>
      </w:r>
      <w:proofErr w:type="gramEnd"/>
      <w:r w:rsidRPr="0065127A">
        <w:rPr>
          <w:rFonts w:ascii="Times New Roman" w:hAnsi="Times New Roman" w:cs="Times New Roman"/>
          <w:color w:val="000000"/>
          <w:sz w:val="24"/>
          <w:szCs w:val="24"/>
        </w:rPr>
        <w:t xml:space="preserve"> предоставляют менее традиционные формы учебной деятельности: проекты и учебные исследования. Они проводятся в основном вне уроков, работа над ними может проходить после уроков на школьных компьютерах или с применением домашних компьютеров. При работе над проектами и учебными исследованиями применение средств ИКТ естественно и зачастую просто необходимо. Поиск информации, обработка результатов исследований, оформление отчетов, проведение защит и презентаций - это всё типовые этапы проектных и исследовательских работ, требующие овладения средствами ИКТ. Частный, но важный вид </w:t>
      </w:r>
      <w:proofErr w:type="gramStart"/>
      <w:r w:rsidRPr="0065127A">
        <w:rPr>
          <w:rFonts w:ascii="Times New Roman" w:hAnsi="Times New Roman" w:cs="Times New Roman"/>
          <w:color w:val="000000"/>
          <w:sz w:val="24"/>
          <w:szCs w:val="24"/>
        </w:rPr>
        <w:t>ИКТ-проектов</w:t>
      </w:r>
      <w:proofErr w:type="gramEnd"/>
      <w:r w:rsidRPr="0065127A">
        <w:rPr>
          <w:rFonts w:ascii="Times New Roman" w:hAnsi="Times New Roman" w:cs="Times New Roman"/>
          <w:color w:val="000000"/>
          <w:sz w:val="24"/>
          <w:szCs w:val="24"/>
        </w:rPr>
        <w:t xml:space="preserve"> - самостоятельная разработка школьниками под руководством учителей ИКТ-продукции для информатизации традиционных форм учебного процесса: тестов, электронных плакатов и других электронных образовательных ресурсов.</w:t>
      </w:r>
    </w:p>
    <w:p w:rsidR="0065127A" w:rsidRPr="0065127A" w:rsidRDefault="0065127A" w:rsidP="0065127A">
      <w:pPr>
        <w:pStyle w:val="Default"/>
        <w:jc w:val="both"/>
        <w:rPr>
          <w:rFonts w:eastAsiaTheme="minorEastAsia"/>
        </w:rPr>
      </w:pPr>
      <w:r w:rsidRPr="0065127A">
        <w:t xml:space="preserve">Включение элементов дистанционного обучения в учебный процесс ограничено необходимостью подключения к учебному процессу школы дополнительных преподавательских кадров, оценивающих учебные достижения обучаемых дистанционно и управляющих ходом обучения, что может привести к необходимости дополнительного финансирования. Если же говорить о массовом </w:t>
      </w:r>
      <w:r w:rsidRPr="0065127A">
        <w:rPr>
          <w:rFonts w:eastAsiaTheme="minorEastAsia"/>
        </w:rPr>
        <w:t xml:space="preserve">применении элементов дистанционного обучения в школьном учебном процессе, то скорее речь может идти об автоматизированных фрагментах учебных курсов, реализующих технологии программированного обучения.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b/>
          <w:bCs/>
          <w:color w:val="000000"/>
          <w:sz w:val="24"/>
          <w:szCs w:val="24"/>
        </w:rPr>
        <w:t xml:space="preserve">Перечень и описание основных элементов </w:t>
      </w:r>
      <w:proofErr w:type="gramStart"/>
      <w:r w:rsidRPr="0065127A">
        <w:rPr>
          <w:rFonts w:ascii="Times New Roman" w:hAnsi="Times New Roman" w:cs="Times New Roman"/>
          <w:b/>
          <w:bCs/>
          <w:color w:val="000000"/>
          <w:sz w:val="24"/>
          <w:szCs w:val="24"/>
        </w:rPr>
        <w:t>ИКТ-компетенций</w:t>
      </w:r>
      <w:proofErr w:type="gramEnd"/>
      <w:r w:rsidRPr="0065127A">
        <w:rPr>
          <w:rFonts w:ascii="Times New Roman" w:hAnsi="Times New Roman" w:cs="Times New Roman"/>
          <w:b/>
          <w:bCs/>
          <w:color w:val="000000"/>
          <w:sz w:val="24"/>
          <w:szCs w:val="24"/>
        </w:rPr>
        <w:t xml:space="preserve"> и инструментов их использования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Рассматриваются следующие элементы </w:t>
      </w:r>
      <w:proofErr w:type="gramStart"/>
      <w:r w:rsidRPr="0065127A">
        <w:rPr>
          <w:rFonts w:ascii="Times New Roman" w:hAnsi="Times New Roman" w:cs="Times New Roman"/>
          <w:color w:val="000000"/>
          <w:sz w:val="24"/>
          <w:szCs w:val="24"/>
        </w:rPr>
        <w:t>ИКТ-компетентности</w:t>
      </w:r>
      <w:proofErr w:type="gramEnd"/>
      <w:r w:rsidRPr="0065127A">
        <w:rPr>
          <w:rFonts w:ascii="Times New Roman" w:hAnsi="Times New Roman" w:cs="Times New Roman"/>
          <w:color w:val="000000"/>
          <w:sz w:val="24"/>
          <w:szCs w:val="24"/>
        </w:rPr>
        <w:t xml:space="preserve">: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Обращение с </w:t>
      </w:r>
      <w:proofErr w:type="gramStart"/>
      <w:r w:rsidRPr="0065127A">
        <w:rPr>
          <w:rFonts w:ascii="Times New Roman" w:hAnsi="Times New Roman" w:cs="Times New Roman"/>
          <w:color w:val="000000"/>
          <w:sz w:val="24"/>
          <w:szCs w:val="24"/>
        </w:rPr>
        <w:t>ИКТ-устройствами</w:t>
      </w:r>
      <w:proofErr w:type="gramEnd"/>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Включение и выключение компьютеров и других средств ИКТ.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lastRenderedPageBreak/>
        <w:t xml:space="preserve">Освоение базовых операций с компьютером и другими средствами ИКТ.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Определение оборудования, установленного в компьютере.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Работа в файловом менеджере.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Создание файлов и папок.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Установка и удаление программ.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Создание документов и печатных изданий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Создание и редактирование текстовых документов.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Изменения начертания, размера шрифта, гарнитуры, выравнивание абзацев.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Размещение и оформление в документах элементов страницы: заголовки, текст, эпиграфы, иллюстрации.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Редактирование иллюстраций.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Оформление и редактирование ячеек, строк и столбцов таблицы.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Создание и оформление схем.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Создание и применение стилей.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Создание сносок, колонок.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Создание мультимедийной продукции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Создание изображений для различных целей.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Редактирование размера и разрешения изображения.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Изменение композиции фотографии.</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Коррекция тонового и цветового баланса изображения.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Ретуширование дефектов различными способами.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Создание видеофильмов для различных целей.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Применение кодеков и форматов.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Создание сценариев и выполнение </w:t>
      </w:r>
      <w:proofErr w:type="spellStart"/>
      <w:r w:rsidRPr="0065127A">
        <w:rPr>
          <w:rFonts w:ascii="Times New Roman" w:hAnsi="Times New Roman" w:cs="Times New Roman"/>
          <w:color w:val="000000"/>
          <w:sz w:val="24"/>
          <w:szCs w:val="24"/>
        </w:rPr>
        <w:t>раскадровки</w:t>
      </w:r>
      <w:proofErr w:type="spellEnd"/>
      <w:r w:rsidRPr="0065127A">
        <w:rPr>
          <w:rFonts w:ascii="Times New Roman" w:hAnsi="Times New Roman" w:cs="Times New Roman"/>
          <w:color w:val="000000"/>
          <w:sz w:val="24"/>
          <w:szCs w:val="24"/>
        </w:rPr>
        <w:t xml:space="preserve">.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Отбор видеофрагментов или изображений для проекта.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Использование переходов при монтаже.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Добавление титров разного вида.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Подбор и применение видеоэффектов.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Выбор и добавление в проект звука.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Создание электронных изданий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Создание </w:t>
      </w:r>
      <w:proofErr w:type="gramStart"/>
      <w:r w:rsidRPr="0065127A">
        <w:rPr>
          <w:rFonts w:ascii="Times New Roman" w:hAnsi="Times New Roman" w:cs="Times New Roman"/>
          <w:color w:val="000000"/>
          <w:sz w:val="24"/>
          <w:szCs w:val="24"/>
        </w:rPr>
        <w:t>собственных</w:t>
      </w:r>
      <w:proofErr w:type="gramEnd"/>
      <w:r w:rsidRPr="0065127A">
        <w:rPr>
          <w:rFonts w:ascii="Times New Roman" w:hAnsi="Times New Roman" w:cs="Times New Roman"/>
          <w:color w:val="000000"/>
          <w:sz w:val="24"/>
          <w:szCs w:val="24"/>
        </w:rPr>
        <w:t xml:space="preserve"> веб-страниц и редактирование существующих.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Ориентирование в многообразии стилей оформления </w:t>
      </w:r>
      <w:proofErr w:type="spellStart"/>
      <w:r w:rsidRPr="0065127A">
        <w:rPr>
          <w:rFonts w:ascii="Times New Roman" w:hAnsi="Times New Roman" w:cs="Times New Roman"/>
          <w:color w:val="000000"/>
          <w:sz w:val="24"/>
          <w:szCs w:val="24"/>
        </w:rPr>
        <w:t>вебстраниц</w:t>
      </w:r>
      <w:proofErr w:type="spellEnd"/>
      <w:r w:rsidRPr="0065127A">
        <w:rPr>
          <w:rFonts w:ascii="Times New Roman" w:hAnsi="Times New Roman" w:cs="Times New Roman"/>
          <w:color w:val="000000"/>
          <w:sz w:val="24"/>
          <w:szCs w:val="24"/>
        </w:rPr>
        <w:t xml:space="preserve">.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65127A">
        <w:rPr>
          <w:rFonts w:ascii="Times New Roman" w:hAnsi="Times New Roman" w:cs="Times New Roman"/>
          <w:color w:val="000000"/>
          <w:sz w:val="24"/>
          <w:szCs w:val="24"/>
        </w:rPr>
        <w:t xml:space="preserve">Превращение эскиза будущей веб-страницы в </w:t>
      </w:r>
      <w:proofErr w:type="spellStart"/>
      <w:r w:rsidRPr="0065127A">
        <w:rPr>
          <w:rFonts w:ascii="Times New Roman" w:hAnsi="Times New Roman" w:cs="Times New Roman"/>
          <w:color w:val="000000"/>
          <w:sz w:val="24"/>
          <w:szCs w:val="24"/>
        </w:rPr>
        <w:t>html</w:t>
      </w:r>
      <w:proofErr w:type="spellEnd"/>
      <w:r w:rsidRPr="0065127A">
        <w:rPr>
          <w:rFonts w:ascii="Times New Roman" w:hAnsi="Times New Roman" w:cs="Times New Roman"/>
          <w:color w:val="000000"/>
          <w:sz w:val="24"/>
          <w:szCs w:val="24"/>
        </w:rPr>
        <w:t xml:space="preserve">-документ. </w:t>
      </w:r>
      <w:proofErr w:type="gramEnd"/>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Оформление веб-страниц с использованием таблиц.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Иллюстрирование веб-страниц.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Создание навигации между несколькими страницами.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Оформление веб-страниц с помощью каскадных таблиц стилей (CSS).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Общение в сети Интернет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Создание своего образа в сети Интернет.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Соблюдение правил сетевого общения.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Реагирование на опасные ситуации;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Ведение беседы в заданном формате;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Умение придерживаться темы;</w:t>
      </w:r>
    </w:p>
    <w:p w:rsidR="0065127A" w:rsidRPr="0065127A" w:rsidRDefault="0065127A" w:rsidP="0065127A">
      <w:pPr>
        <w:autoSpaceDE w:val="0"/>
        <w:autoSpaceDN w:val="0"/>
        <w:adjustRightInd w:val="0"/>
        <w:spacing w:after="0" w:line="240" w:lineRule="auto"/>
        <w:jc w:val="both"/>
        <w:rPr>
          <w:rFonts w:ascii="Times New Roman" w:hAnsi="Times New Roman" w:cs="Times New Roman"/>
          <w:sz w:val="24"/>
          <w:szCs w:val="24"/>
        </w:rPr>
      </w:pPr>
      <w:r w:rsidRPr="0065127A">
        <w:rPr>
          <w:rFonts w:ascii="Times New Roman" w:hAnsi="Times New Roman" w:cs="Times New Roman"/>
          <w:sz w:val="24"/>
          <w:szCs w:val="24"/>
        </w:rPr>
        <w:t>Распознавание провокаций и попыток манипуляции со стороны собеседников.</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Выступление с компьютерным сопровождением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Сбор и структурирование материал, продумывание плана и сценария выступления.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Систематизация информации, представление различных точек зрения и своего взгляда по теме выступления.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Создание дизайна и цветовой схемы, </w:t>
      </w:r>
      <w:proofErr w:type="gramStart"/>
      <w:r w:rsidRPr="0065127A">
        <w:rPr>
          <w:rFonts w:ascii="Times New Roman" w:hAnsi="Times New Roman" w:cs="Times New Roman"/>
          <w:color w:val="000000"/>
          <w:sz w:val="24"/>
          <w:szCs w:val="24"/>
        </w:rPr>
        <w:t>соответствующих</w:t>
      </w:r>
      <w:proofErr w:type="gramEnd"/>
      <w:r w:rsidRPr="0065127A">
        <w:rPr>
          <w:rFonts w:ascii="Times New Roman" w:hAnsi="Times New Roman" w:cs="Times New Roman"/>
          <w:color w:val="000000"/>
          <w:sz w:val="24"/>
          <w:szCs w:val="24"/>
        </w:rPr>
        <w:t xml:space="preserve"> теме.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Использование библиотеки шаблонов оформления и создание своего авторского стиль оформления.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65127A">
        <w:rPr>
          <w:rFonts w:ascii="Times New Roman" w:hAnsi="Times New Roman" w:cs="Times New Roman"/>
          <w:color w:val="000000"/>
          <w:sz w:val="24"/>
          <w:szCs w:val="24"/>
        </w:rPr>
        <w:lastRenderedPageBreak/>
        <w:t>Создание презентации, подготовка для нее текста, рисунков, анимации, видео, диаграмм, таблиц.</w:t>
      </w:r>
      <w:proofErr w:type="gramEnd"/>
      <w:r w:rsidRPr="0065127A">
        <w:rPr>
          <w:rFonts w:ascii="Times New Roman" w:hAnsi="Times New Roman" w:cs="Times New Roman"/>
          <w:color w:val="000000"/>
          <w:sz w:val="24"/>
          <w:szCs w:val="24"/>
        </w:rPr>
        <w:t xml:space="preserve"> Импортирование объектов из других приложений.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Оснащение презентации удобной навигацией, в том числе для ответов на вопросы (управляющие кнопки, гиперссылки).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Знание и применение правил верстки материала на странице.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Создание оглавления с гиперссылками и списка литературы.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Управление сменой слайдов на экране проектора автоматически и вручную.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Поиск информации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Постановка информационной задачи.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Определение источников информации.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Осуществление поиска с помощью специальных средств.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Систематизация получаемой информации в процессе поиска и ознакомления.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Решение задачи с помощью полученной информации.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Организация найденной информации.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Моделирование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Построение информационной модели.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Проведение численного эксперимента.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Визуализация полученных данных.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Исследование модели.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Выдвижение гипотез.</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Совершенствование модели.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Математические и статистические вычисления в процессе моделирования.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Поиск решения в процессе моделирования.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Хранение и обработка больших объемов данных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Структурирование информации посредством таблиц.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Составление запросов к табличным базам на выборку информации.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Составление запросов для получения количественных характеристик данных.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Составление запросов на добавление, модификацию и удаление данных.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Использование визуального конструктора запросов.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Самостоятельное проектирование базы данных. </w:t>
      </w:r>
    </w:p>
    <w:p w:rsid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Формирование </w:t>
      </w:r>
      <w:proofErr w:type="gramStart"/>
      <w:r w:rsidRPr="0065127A">
        <w:rPr>
          <w:rFonts w:ascii="Times New Roman" w:hAnsi="Times New Roman" w:cs="Times New Roman"/>
          <w:color w:val="000000"/>
          <w:sz w:val="24"/>
          <w:szCs w:val="24"/>
        </w:rPr>
        <w:t>ИКТ-компетентности</w:t>
      </w:r>
      <w:proofErr w:type="gramEnd"/>
      <w:r w:rsidRPr="0065127A">
        <w:rPr>
          <w:rFonts w:ascii="Times New Roman" w:hAnsi="Times New Roman" w:cs="Times New Roman"/>
          <w:color w:val="000000"/>
          <w:sz w:val="24"/>
          <w:szCs w:val="24"/>
        </w:rPr>
        <w:t xml:space="preserve"> школьников проводится на имеющейся в наличии компьютерной технике и средствах связи. При этом задача гимназии создать условия для полноценного обеспечения учебного заведения современными средствами информационных и компьютерных технологий.</w:t>
      </w:r>
    </w:p>
    <w:p w:rsidR="00C42F42" w:rsidRPr="0065127A" w:rsidRDefault="00C42F42" w:rsidP="0065127A">
      <w:pPr>
        <w:autoSpaceDE w:val="0"/>
        <w:autoSpaceDN w:val="0"/>
        <w:adjustRightInd w:val="0"/>
        <w:spacing w:after="0" w:line="240" w:lineRule="auto"/>
        <w:jc w:val="both"/>
        <w:rPr>
          <w:rFonts w:ascii="Times New Roman" w:hAnsi="Times New Roman" w:cs="Times New Roman"/>
          <w:color w:val="000000"/>
          <w:sz w:val="24"/>
          <w:szCs w:val="24"/>
        </w:rPr>
      </w:pPr>
    </w:p>
    <w:p w:rsidR="0065127A" w:rsidRPr="00C42F42" w:rsidRDefault="00C42F42" w:rsidP="0065127A">
      <w:pPr>
        <w:autoSpaceDE w:val="0"/>
        <w:autoSpaceDN w:val="0"/>
        <w:adjustRightInd w:val="0"/>
        <w:spacing w:after="0" w:line="240" w:lineRule="auto"/>
        <w:jc w:val="both"/>
        <w:rPr>
          <w:rFonts w:ascii="Times New Roman" w:hAnsi="Times New Roman" w:cs="Times New Roman"/>
          <w:color w:val="000000"/>
          <w:sz w:val="24"/>
          <w:szCs w:val="24"/>
        </w:rPr>
      </w:pPr>
      <w:r w:rsidRPr="00C42F42">
        <w:rPr>
          <w:rFonts w:ascii="Times New Roman" w:hAnsi="Times New Roman" w:cs="Times New Roman"/>
          <w:b/>
          <w:bCs/>
          <w:color w:val="000000"/>
          <w:sz w:val="24"/>
          <w:szCs w:val="24"/>
        </w:rPr>
        <w:t>2.1.8</w:t>
      </w:r>
      <w:r w:rsidR="0065127A" w:rsidRPr="00C42F42">
        <w:rPr>
          <w:rFonts w:ascii="Times New Roman" w:hAnsi="Times New Roman" w:cs="Times New Roman"/>
          <w:b/>
          <w:bCs/>
          <w:color w:val="000000"/>
          <w:sz w:val="24"/>
          <w:szCs w:val="24"/>
        </w:rPr>
        <w:t xml:space="preserve">. Планируемые результаты формирования и развития компетентности обучающихся в области использования информационно-коммуникационных технологий </w:t>
      </w:r>
    </w:p>
    <w:p w:rsidR="0065127A" w:rsidRPr="0065127A" w:rsidRDefault="0065127A" w:rsidP="0065127A">
      <w:pPr>
        <w:pStyle w:val="Default"/>
        <w:jc w:val="both"/>
        <w:rPr>
          <w:rFonts w:eastAsiaTheme="minorEastAsia"/>
        </w:rPr>
      </w:pPr>
      <w:r w:rsidRPr="00C42F42">
        <w:t xml:space="preserve">Основная форма оценки </w:t>
      </w:r>
      <w:proofErr w:type="spellStart"/>
      <w:r w:rsidRPr="00C42F42">
        <w:t>сформированности</w:t>
      </w:r>
      <w:proofErr w:type="spellEnd"/>
      <w:r w:rsidRPr="00C42F42">
        <w:t xml:space="preserve"> ИКТ-компетентности</w:t>
      </w:r>
      <w:r w:rsidRPr="0065127A">
        <w:t xml:space="preserve"> обучающихся - это многокритериальная экспертная оценка текущих работ и </w:t>
      </w:r>
      <w:proofErr w:type="gramStart"/>
      <w:r w:rsidRPr="0065127A">
        <w:t>цифрового</w:t>
      </w:r>
      <w:proofErr w:type="gramEnd"/>
      <w:r w:rsidRPr="0065127A">
        <w:t xml:space="preserve"> портфолио по всем предметам. При этом школьники выполняют текущие диагностические работы, позволяющие оценить достижения по освоению отдельных элементов </w:t>
      </w:r>
      <w:proofErr w:type="gramStart"/>
      <w:r w:rsidRPr="0065127A">
        <w:t>ИКТ-компетентности</w:t>
      </w:r>
      <w:proofErr w:type="gramEnd"/>
      <w:r w:rsidRPr="0065127A">
        <w:t xml:space="preserve">. В диагностических работах учитель имеет возможность наблюдать </w:t>
      </w:r>
      <w:proofErr w:type="spellStart"/>
      <w:r w:rsidRPr="0065127A">
        <w:t>сформированность</w:t>
      </w:r>
      <w:proofErr w:type="spellEnd"/>
      <w:r w:rsidRPr="0065127A">
        <w:t xml:space="preserve"> целевых умений в области ИКТ-</w:t>
      </w:r>
      <w:proofErr w:type="spellStart"/>
      <w:r w:rsidRPr="0065127A">
        <w:t>компетентности</w:t>
      </w:r>
      <w:r w:rsidRPr="0065127A">
        <w:rPr>
          <w:rFonts w:eastAsiaTheme="minorEastAsia"/>
        </w:rPr>
        <w:t>на</w:t>
      </w:r>
      <w:proofErr w:type="spellEnd"/>
      <w:r w:rsidRPr="0065127A">
        <w:rPr>
          <w:rFonts w:eastAsiaTheme="minorEastAsia"/>
        </w:rPr>
        <w:t xml:space="preserve"> необходимом, повышенном и максимальном уровнях. С примерами диагностических работ можно ознакомиться в учебнике информатики. Технология оценивания достижений школьников в использовании информационных и коммуникационных технологий детально описана в методическом пособии к учебнику информатики. </w:t>
      </w:r>
    </w:p>
    <w:p w:rsid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Требования к планируемым результатам формирования и развития </w:t>
      </w:r>
      <w:proofErr w:type="gramStart"/>
      <w:r w:rsidRPr="0065127A">
        <w:rPr>
          <w:rFonts w:ascii="Times New Roman" w:hAnsi="Times New Roman" w:cs="Times New Roman"/>
          <w:color w:val="000000"/>
          <w:sz w:val="24"/>
          <w:szCs w:val="24"/>
        </w:rPr>
        <w:t>компетентности</w:t>
      </w:r>
      <w:proofErr w:type="gramEnd"/>
      <w:r w:rsidRPr="0065127A">
        <w:rPr>
          <w:rFonts w:ascii="Times New Roman" w:hAnsi="Times New Roman" w:cs="Times New Roman"/>
          <w:color w:val="000000"/>
          <w:sz w:val="24"/>
          <w:szCs w:val="24"/>
        </w:rPr>
        <w:t xml:space="preserve"> обучающихся в области использования информационно-коммуникационных технологий раскрыты в «Перечне и описании основных элементов ИКТ-компетенций и инструментов их использования». </w:t>
      </w:r>
      <w:proofErr w:type="gramStart"/>
      <w:r w:rsidRPr="0065127A">
        <w:rPr>
          <w:rFonts w:ascii="Times New Roman" w:hAnsi="Times New Roman" w:cs="Times New Roman"/>
          <w:color w:val="000000"/>
          <w:sz w:val="24"/>
          <w:szCs w:val="24"/>
        </w:rPr>
        <w:t>В описании основных элементов ИКТ-компетентности перечислены умения, которые учащиеся должны освоить на необходимом, повышенном или максимальном уровнях.</w:t>
      </w:r>
      <w:proofErr w:type="gramEnd"/>
    </w:p>
    <w:p w:rsidR="00C42F42" w:rsidRPr="0065127A" w:rsidRDefault="00C42F42" w:rsidP="0065127A">
      <w:pPr>
        <w:autoSpaceDE w:val="0"/>
        <w:autoSpaceDN w:val="0"/>
        <w:adjustRightInd w:val="0"/>
        <w:spacing w:after="0" w:line="240" w:lineRule="auto"/>
        <w:jc w:val="both"/>
        <w:rPr>
          <w:rFonts w:ascii="Times New Roman" w:hAnsi="Times New Roman" w:cs="Times New Roman"/>
          <w:color w:val="000000"/>
          <w:sz w:val="24"/>
          <w:szCs w:val="24"/>
        </w:rPr>
      </w:pPr>
    </w:p>
    <w:p w:rsidR="0065127A" w:rsidRPr="00C42F42" w:rsidRDefault="00C42F42" w:rsidP="0065127A">
      <w:pPr>
        <w:autoSpaceDE w:val="0"/>
        <w:autoSpaceDN w:val="0"/>
        <w:adjustRightInd w:val="0"/>
        <w:spacing w:after="0" w:line="240" w:lineRule="auto"/>
        <w:jc w:val="both"/>
        <w:rPr>
          <w:rFonts w:ascii="Times New Roman" w:hAnsi="Times New Roman" w:cs="Times New Roman"/>
          <w:color w:val="000000"/>
          <w:sz w:val="24"/>
          <w:szCs w:val="24"/>
        </w:rPr>
      </w:pPr>
      <w:r w:rsidRPr="00C42F42">
        <w:rPr>
          <w:rFonts w:ascii="Times New Roman" w:hAnsi="Times New Roman" w:cs="Times New Roman"/>
          <w:b/>
          <w:bCs/>
          <w:color w:val="000000"/>
          <w:sz w:val="24"/>
          <w:szCs w:val="24"/>
        </w:rPr>
        <w:t>2.1.9</w:t>
      </w:r>
      <w:r w:rsidR="0065127A" w:rsidRPr="00C42F42">
        <w:rPr>
          <w:rFonts w:ascii="Times New Roman" w:hAnsi="Times New Roman" w:cs="Times New Roman"/>
          <w:b/>
          <w:bCs/>
          <w:color w:val="000000"/>
          <w:sz w:val="24"/>
          <w:szCs w:val="24"/>
        </w:rPr>
        <w:t xml:space="preserve">. Методика и инструментарий мониторинга успешности освоения и применения </w:t>
      </w:r>
      <w:proofErr w:type="gramStart"/>
      <w:r w:rsidR="0065127A" w:rsidRPr="00C42F42">
        <w:rPr>
          <w:rFonts w:ascii="Times New Roman" w:hAnsi="Times New Roman" w:cs="Times New Roman"/>
          <w:b/>
          <w:bCs/>
          <w:color w:val="000000"/>
          <w:sz w:val="24"/>
          <w:szCs w:val="24"/>
        </w:rPr>
        <w:t>обучающимися</w:t>
      </w:r>
      <w:proofErr w:type="gramEnd"/>
      <w:r w:rsidR="0065127A" w:rsidRPr="00C42F42">
        <w:rPr>
          <w:rFonts w:ascii="Times New Roman" w:hAnsi="Times New Roman" w:cs="Times New Roman"/>
          <w:b/>
          <w:bCs/>
          <w:color w:val="000000"/>
          <w:sz w:val="24"/>
          <w:szCs w:val="24"/>
        </w:rPr>
        <w:t xml:space="preserve"> универсальных учебных действий </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 xml:space="preserve">Федеральный государственный образовательный стандарт основного общего образования предписывает, что «Достижение предметных и </w:t>
      </w:r>
      <w:proofErr w:type="spellStart"/>
      <w:r w:rsidRPr="0065127A">
        <w:rPr>
          <w:rFonts w:ascii="Times New Roman" w:hAnsi="Times New Roman" w:cs="Times New Roman"/>
          <w:color w:val="000000"/>
          <w:sz w:val="24"/>
          <w:szCs w:val="24"/>
        </w:rPr>
        <w:t>метапредметных</w:t>
      </w:r>
      <w:proofErr w:type="spellEnd"/>
      <w:r w:rsidRPr="0065127A">
        <w:rPr>
          <w:rFonts w:ascii="Times New Roman" w:hAnsi="Times New Roman" w:cs="Times New Roman"/>
          <w:color w:val="000000"/>
          <w:sz w:val="24"/>
          <w:szCs w:val="24"/>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 «К результатам индивидуальных достижений обучающихся, не подлежащим итоговой оценке, относятся ценностные ориентации </w:t>
      </w:r>
      <w:proofErr w:type="gramStart"/>
      <w:r w:rsidRPr="0065127A">
        <w:rPr>
          <w:rFonts w:ascii="Times New Roman" w:hAnsi="Times New Roman" w:cs="Times New Roman"/>
          <w:color w:val="000000"/>
          <w:sz w:val="24"/>
          <w:szCs w:val="24"/>
        </w:rPr>
        <w:t>обучающегося</w:t>
      </w:r>
      <w:proofErr w:type="gramEnd"/>
      <w:r w:rsidRPr="0065127A">
        <w:rPr>
          <w:rFonts w:ascii="Times New Roman" w:hAnsi="Times New Roman" w:cs="Times New Roman"/>
          <w:color w:val="000000"/>
          <w:sz w:val="24"/>
          <w:szCs w:val="24"/>
        </w:rPr>
        <w:t xml:space="preserve"> и индивидуальные личностные характеристики. Обобщённая оценка этих и других личностных результатов освоения </w:t>
      </w:r>
      <w:proofErr w:type="gramStart"/>
      <w:r w:rsidRPr="0065127A">
        <w:rPr>
          <w:rFonts w:ascii="Times New Roman" w:hAnsi="Times New Roman" w:cs="Times New Roman"/>
          <w:color w:val="000000"/>
          <w:sz w:val="24"/>
          <w:szCs w:val="24"/>
        </w:rPr>
        <w:t>обучающимися</w:t>
      </w:r>
      <w:proofErr w:type="gramEnd"/>
      <w:r w:rsidRPr="0065127A">
        <w:rPr>
          <w:rFonts w:ascii="Times New Roman" w:hAnsi="Times New Roman" w:cs="Times New Roman"/>
          <w:color w:val="000000"/>
          <w:sz w:val="24"/>
          <w:szCs w:val="24"/>
        </w:rPr>
        <w:t xml:space="preserve"> основных образовательных программ должна осуществляться в ходе различных </w:t>
      </w:r>
      <w:proofErr w:type="spellStart"/>
      <w:r w:rsidRPr="0065127A">
        <w:rPr>
          <w:rFonts w:ascii="Times New Roman" w:hAnsi="Times New Roman" w:cs="Times New Roman"/>
          <w:color w:val="000000"/>
          <w:sz w:val="24"/>
          <w:szCs w:val="24"/>
        </w:rPr>
        <w:t>мониторинго-вых</w:t>
      </w:r>
      <w:proofErr w:type="spellEnd"/>
      <w:r w:rsidRPr="0065127A">
        <w:rPr>
          <w:rFonts w:ascii="Times New Roman" w:hAnsi="Times New Roman" w:cs="Times New Roman"/>
          <w:color w:val="000000"/>
          <w:sz w:val="24"/>
          <w:szCs w:val="24"/>
        </w:rPr>
        <w:t xml:space="preserve"> исследований».</w:t>
      </w:r>
    </w:p>
    <w:p w:rsidR="0065127A" w:rsidRP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b/>
          <w:bCs/>
          <w:color w:val="000000"/>
          <w:sz w:val="24"/>
          <w:szCs w:val="24"/>
        </w:rPr>
        <w:t xml:space="preserve">Оценка личностных и </w:t>
      </w:r>
      <w:proofErr w:type="spellStart"/>
      <w:r w:rsidRPr="0065127A">
        <w:rPr>
          <w:rFonts w:ascii="Times New Roman" w:hAnsi="Times New Roman" w:cs="Times New Roman"/>
          <w:b/>
          <w:bCs/>
          <w:color w:val="000000"/>
          <w:sz w:val="24"/>
          <w:szCs w:val="24"/>
        </w:rPr>
        <w:t>метапредметных</w:t>
      </w:r>
      <w:proofErr w:type="spellEnd"/>
      <w:r w:rsidRPr="0065127A">
        <w:rPr>
          <w:rFonts w:ascii="Times New Roman" w:hAnsi="Times New Roman" w:cs="Times New Roman"/>
          <w:b/>
          <w:bCs/>
          <w:color w:val="000000"/>
          <w:sz w:val="24"/>
          <w:szCs w:val="24"/>
        </w:rPr>
        <w:t xml:space="preserve"> результатов деятельности учеников </w:t>
      </w:r>
    </w:p>
    <w:p w:rsidR="0065127A" w:rsidRDefault="0065127A" w:rsidP="0065127A">
      <w:pPr>
        <w:autoSpaceDE w:val="0"/>
        <w:autoSpaceDN w:val="0"/>
        <w:adjustRightInd w:val="0"/>
        <w:spacing w:after="0" w:line="240" w:lineRule="auto"/>
        <w:jc w:val="both"/>
        <w:rPr>
          <w:rFonts w:ascii="Times New Roman" w:hAnsi="Times New Roman" w:cs="Times New Roman"/>
          <w:color w:val="000000"/>
          <w:sz w:val="24"/>
          <w:szCs w:val="24"/>
        </w:rPr>
      </w:pPr>
      <w:r w:rsidRPr="0065127A">
        <w:rPr>
          <w:rFonts w:ascii="Times New Roman" w:hAnsi="Times New Roman" w:cs="Times New Roman"/>
          <w:color w:val="000000"/>
          <w:sz w:val="24"/>
          <w:szCs w:val="24"/>
        </w:rPr>
        <w:t>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могут оцениваться лишь по отношению к образовательному учреждению. Поэтому в качестве основы для такой оценки должны быть использованы новые формы исследования: наблюдение по заданным параметрам и фиксация проявляемых учениками действий и качеств.</w:t>
      </w:r>
    </w:p>
    <w:p w:rsidR="00C42F42" w:rsidRDefault="00C42F42" w:rsidP="0065127A">
      <w:pPr>
        <w:autoSpaceDE w:val="0"/>
        <w:autoSpaceDN w:val="0"/>
        <w:adjustRightInd w:val="0"/>
        <w:spacing w:after="0" w:line="240" w:lineRule="auto"/>
        <w:jc w:val="both"/>
        <w:rPr>
          <w:rFonts w:ascii="Times New Roman" w:hAnsi="Times New Roman" w:cs="Times New Roman"/>
          <w:color w:val="000000"/>
          <w:sz w:val="24"/>
          <w:szCs w:val="24"/>
        </w:rPr>
      </w:pPr>
    </w:p>
    <w:p w:rsidR="00C42F42" w:rsidRDefault="00C42F42" w:rsidP="0065127A">
      <w:pPr>
        <w:autoSpaceDE w:val="0"/>
        <w:autoSpaceDN w:val="0"/>
        <w:adjustRightInd w:val="0"/>
        <w:spacing w:after="0" w:line="240" w:lineRule="auto"/>
        <w:jc w:val="both"/>
        <w:rPr>
          <w:rFonts w:ascii="Times New Roman" w:hAnsi="Times New Roman" w:cs="Times New Roman"/>
          <w:color w:val="000000"/>
          <w:sz w:val="24"/>
          <w:szCs w:val="24"/>
        </w:rPr>
      </w:pPr>
    </w:p>
    <w:p w:rsidR="000E75A5" w:rsidRPr="000E75A5" w:rsidRDefault="000E75A5" w:rsidP="000E75A5">
      <w:pPr>
        <w:autoSpaceDE w:val="0"/>
        <w:autoSpaceDN w:val="0"/>
        <w:adjustRightInd w:val="0"/>
        <w:spacing w:after="0" w:line="240" w:lineRule="auto"/>
        <w:jc w:val="center"/>
        <w:rPr>
          <w:rFonts w:ascii="Times New Roman" w:hAnsi="Times New Roman" w:cs="Times New Roman"/>
          <w:color w:val="000000"/>
          <w:sz w:val="28"/>
          <w:szCs w:val="28"/>
        </w:rPr>
      </w:pPr>
      <w:r w:rsidRPr="000E75A5">
        <w:rPr>
          <w:rFonts w:ascii="Times New Roman" w:hAnsi="Times New Roman" w:cs="Times New Roman"/>
          <w:b/>
          <w:bCs/>
          <w:color w:val="000000"/>
          <w:sz w:val="28"/>
          <w:szCs w:val="28"/>
        </w:rPr>
        <w:t>2.2. Программы отдельных учебных предметов, курсов</w:t>
      </w:r>
    </w:p>
    <w:p w:rsidR="000E75A5" w:rsidRPr="006F5C92" w:rsidRDefault="000E75A5" w:rsidP="000E75A5">
      <w:pPr>
        <w:autoSpaceDE w:val="0"/>
        <w:autoSpaceDN w:val="0"/>
        <w:adjustRightInd w:val="0"/>
        <w:spacing w:after="0" w:line="240" w:lineRule="auto"/>
        <w:jc w:val="center"/>
        <w:rPr>
          <w:rFonts w:ascii="Times New Roman" w:hAnsi="Times New Roman" w:cs="Times New Roman"/>
          <w:color w:val="000000"/>
          <w:sz w:val="24"/>
          <w:szCs w:val="24"/>
        </w:rPr>
      </w:pPr>
      <w:r w:rsidRPr="006F5C92">
        <w:rPr>
          <w:rFonts w:ascii="Times New Roman" w:hAnsi="Times New Roman" w:cs="Times New Roman"/>
          <w:b/>
          <w:bCs/>
          <w:color w:val="000000"/>
          <w:sz w:val="24"/>
          <w:szCs w:val="24"/>
        </w:rPr>
        <w:t>2.2.1. Общие положения</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Учебная деятельность на этой ступени образования приобретает черты деятельности по саморазвитию и самообразованию. </w:t>
      </w:r>
    </w:p>
    <w:p w:rsidR="000E75A5" w:rsidRPr="0019555D" w:rsidRDefault="000E75A5" w:rsidP="0019555D">
      <w:pPr>
        <w:pStyle w:val="Default"/>
        <w:jc w:val="both"/>
        <w:rPr>
          <w:rFonts w:eastAsiaTheme="minorEastAsia"/>
        </w:rPr>
      </w:pPr>
      <w:proofErr w:type="gramStart"/>
      <w:r w:rsidRPr="0019555D">
        <w:t xml:space="preserve">В средних классах у обучающихся на основе усвоения научных понятий закладываются основы теоретического, формального и рефлексивного мышления, появляются способности рассуждать на основе общих посылок, умение оперировать </w:t>
      </w:r>
      <w:r w:rsidRPr="0019555D">
        <w:rPr>
          <w:rFonts w:eastAsiaTheme="minorEastAsia"/>
        </w:rPr>
        <w:t>гипотезами как отличительный инструмент научного рассуждения.</w:t>
      </w:r>
      <w:proofErr w:type="gramEnd"/>
      <w:r w:rsidRPr="0019555D">
        <w:rPr>
          <w:rFonts w:eastAsiaTheme="minorEastAsia"/>
        </w:rPr>
        <w:t xml:space="preserve"> Контролируемой и управляемой становится речь (обучающийся способен осознанно и произвольно строить свой рассказ)</w:t>
      </w:r>
      <w:r w:rsidRPr="0019555D">
        <w:rPr>
          <w:rFonts w:eastAsiaTheme="minorEastAsia"/>
          <w:i/>
          <w:iCs/>
        </w:rPr>
        <w:t xml:space="preserve">, </w:t>
      </w:r>
      <w:r w:rsidRPr="0019555D">
        <w:rPr>
          <w:rFonts w:eastAsiaTheme="minorEastAsia"/>
        </w:rPr>
        <w:t xml:space="preserve">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w:t>
      </w:r>
      <w:proofErr w:type="spellStart"/>
      <w:r w:rsidRPr="0019555D">
        <w:rPr>
          <w:rFonts w:eastAsiaTheme="minorEastAsia"/>
        </w:rPr>
        <w:t>Интеллектуализируется</w:t>
      </w:r>
      <w:proofErr w:type="spellEnd"/>
      <w:r w:rsidRPr="0019555D">
        <w:rPr>
          <w:rFonts w:eastAsiaTheme="minorEastAsia"/>
        </w:rPr>
        <w:t xml:space="preserve">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осмысления первичных зрительных ощущений.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0E75A5" w:rsidRPr="0019555D" w:rsidRDefault="000E75A5" w:rsidP="0019555D">
      <w:pPr>
        <w:pStyle w:val="Default"/>
        <w:jc w:val="both"/>
        <w:rPr>
          <w:rFonts w:eastAsiaTheme="minorEastAsia"/>
        </w:rPr>
      </w:pPr>
      <w:r w:rsidRPr="0019555D">
        <w:t xml:space="preserve">Кроме этого, определение в программах содержания тех знаний, умений и способов деятельности, которые являются </w:t>
      </w:r>
      <w:proofErr w:type="spellStart"/>
      <w:r w:rsidRPr="0019555D">
        <w:t>надпредметными</w:t>
      </w:r>
      <w:proofErr w:type="spellEnd"/>
      <w:r w:rsidRPr="0019555D">
        <w:t xml:space="preserve">,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w:t>
      </w:r>
      <w:r w:rsidRPr="0019555D">
        <w:lastRenderedPageBreak/>
        <w:t xml:space="preserve">то же время такой подход позволит предупредить </w:t>
      </w:r>
      <w:proofErr w:type="spellStart"/>
      <w:r w:rsidRPr="0019555D">
        <w:t>узкопредметность</w:t>
      </w:r>
      <w:proofErr w:type="spellEnd"/>
      <w:r w:rsidRPr="0019555D">
        <w:t xml:space="preserve"> в отборе содержания образования, обеспечить интеграцию в изучении разных сторон окружающего мира. </w:t>
      </w:r>
      <w:r w:rsidRPr="0019555D">
        <w:rPr>
          <w:rFonts w:eastAsiaTheme="minorEastAsia"/>
        </w:rPr>
        <w:t xml:space="preserve">Уровень </w:t>
      </w:r>
      <w:proofErr w:type="spellStart"/>
      <w:r w:rsidRPr="0019555D">
        <w:rPr>
          <w:rFonts w:eastAsiaTheme="minorEastAsia"/>
        </w:rPr>
        <w:t>сформированности</w:t>
      </w:r>
      <w:proofErr w:type="spellEnd"/>
      <w:r w:rsidRPr="0019555D">
        <w:rPr>
          <w:rFonts w:eastAsiaTheme="minorEastAsia"/>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9555D">
        <w:rPr>
          <w:rFonts w:ascii="Times New Roman" w:hAnsi="Times New Roman" w:cs="Times New Roman"/>
          <w:color w:val="000000"/>
          <w:sz w:val="24"/>
          <w:szCs w:val="24"/>
        </w:rPr>
        <w:t>В соответствии с системно-</w:t>
      </w:r>
      <w:proofErr w:type="spellStart"/>
      <w:r w:rsidRPr="0019555D">
        <w:rPr>
          <w:rFonts w:ascii="Times New Roman" w:hAnsi="Times New Roman" w:cs="Times New Roman"/>
          <w:color w:val="000000"/>
          <w:sz w:val="24"/>
          <w:szCs w:val="24"/>
        </w:rPr>
        <w:t>деятельностным</w:t>
      </w:r>
      <w:proofErr w:type="spellEnd"/>
      <w:r w:rsidRPr="0019555D">
        <w:rPr>
          <w:rFonts w:ascii="Times New Roman" w:hAnsi="Times New Roman" w:cs="Times New Roman"/>
          <w:color w:val="000000"/>
          <w:sz w:val="24"/>
          <w:szCs w:val="24"/>
        </w:rPr>
        <w:t xml:space="preserve"> подходом, составляющим методологическую основу требований ФГОС ООО, содержание планируемых результатов описывает и характеризует обобщённые способы действий с учебным материалом</w:t>
      </w:r>
      <w:r w:rsidRPr="0019555D">
        <w:rPr>
          <w:rFonts w:ascii="Times New Roman" w:hAnsi="Times New Roman" w:cs="Times New Roman"/>
          <w:i/>
          <w:iCs/>
          <w:color w:val="000000"/>
          <w:sz w:val="24"/>
          <w:szCs w:val="24"/>
        </w:rPr>
        <w:t xml:space="preserve">, </w:t>
      </w:r>
      <w:r w:rsidRPr="0019555D">
        <w:rPr>
          <w:rFonts w:ascii="Times New Roman" w:hAnsi="Times New Roman" w:cs="Times New Roman"/>
          <w:color w:val="000000"/>
          <w:sz w:val="24"/>
          <w:szCs w:val="24"/>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roofErr w:type="gramEnd"/>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Примерные программы по учебным предметам включают: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1) пояснительную записку, в которой конкретизируются общие цели основного общего образования с учётом специфики учебного предмета;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2) общую характеристику учебного предмета, курса;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3) описание места учебного предмета, курса в учебном плане;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4) личностные, </w:t>
      </w:r>
      <w:proofErr w:type="spellStart"/>
      <w:r w:rsidRPr="0019555D">
        <w:rPr>
          <w:rFonts w:ascii="Times New Roman" w:hAnsi="Times New Roman" w:cs="Times New Roman"/>
          <w:color w:val="000000"/>
          <w:sz w:val="24"/>
          <w:szCs w:val="24"/>
        </w:rPr>
        <w:t>метапредметные</w:t>
      </w:r>
      <w:proofErr w:type="spellEnd"/>
      <w:r w:rsidRPr="0019555D">
        <w:rPr>
          <w:rFonts w:ascii="Times New Roman" w:hAnsi="Times New Roman" w:cs="Times New Roman"/>
          <w:color w:val="000000"/>
          <w:sz w:val="24"/>
          <w:szCs w:val="24"/>
        </w:rPr>
        <w:t xml:space="preserve"> и предметные результаты освоения конкретного учебного предмета, курса;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5) содержание учебного предмета, курса;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6) тематическое планирование с определением основных видов учебной деятельности;</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7) описание учебно-методического и материально-технического обеспечения образовательного процесса;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8) планируемые результаты изучения учебного предмета, курса. </w:t>
      </w:r>
    </w:p>
    <w:p w:rsidR="000E75A5" w:rsidRPr="0019555D" w:rsidRDefault="000E75A5" w:rsidP="0019555D">
      <w:pPr>
        <w:pStyle w:val="Default"/>
        <w:jc w:val="both"/>
        <w:rPr>
          <w:rFonts w:eastAsiaTheme="minorEastAsia"/>
        </w:rPr>
      </w:pPr>
      <w:r w:rsidRPr="0019555D">
        <w:t xml:space="preserve">В данном разделе примерной основной образовательной программы основного </w:t>
      </w:r>
      <w:r w:rsidRPr="0019555D">
        <w:rPr>
          <w:rFonts w:eastAsiaTheme="minorEastAsia"/>
        </w:rPr>
        <w:t xml:space="preserve">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b/>
          <w:bCs/>
          <w:color w:val="000000"/>
          <w:sz w:val="24"/>
          <w:szCs w:val="24"/>
        </w:rPr>
        <w:t xml:space="preserve">2.2.2. Основное содержание учебных предметов на ступени основного общего образования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b/>
          <w:bCs/>
          <w:i/>
          <w:iCs/>
          <w:color w:val="000000"/>
          <w:sz w:val="24"/>
          <w:szCs w:val="24"/>
        </w:rPr>
        <w:t xml:space="preserve">Русский язык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Речь и речевое общение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1. Речь и речевое общение. Речевая ситуация. Речь устная и письменная. Речь диалогическая и монологическая. Монолог и его виды. Диалог и его виды.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Речевая деятельность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1. Виды речевой деятельности: чтение, </w:t>
      </w:r>
      <w:proofErr w:type="spellStart"/>
      <w:r w:rsidRPr="0019555D">
        <w:rPr>
          <w:rFonts w:ascii="Times New Roman" w:hAnsi="Times New Roman" w:cs="Times New Roman"/>
          <w:color w:val="000000"/>
          <w:sz w:val="24"/>
          <w:szCs w:val="24"/>
        </w:rPr>
        <w:t>аудирование</w:t>
      </w:r>
      <w:proofErr w:type="spellEnd"/>
      <w:r w:rsidRPr="0019555D">
        <w:rPr>
          <w:rFonts w:ascii="Times New Roman" w:hAnsi="Times New Roman" w:cs="Times New Roman"/>
          <w:color w:val="000000"/>
          <w:sz w:val="24"/>
          <w:szCs w:val="24"/>
        </w:rPr>
        <w:t xml:space="preserve"> (слушание), говорение, письмо.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Культура чтения, </w:t>
      </w:r>
      <w:proofErr w:type="spellStart"/>
      <w:r w:rsidRPr="0019555D">
        <w:rPr>
          <w:rFonts w:ascii="Times New Roman" w:hAnsi="Times New Roman" w:cs="Times New Roman"/>
          <w:color w:val="000000"/>
          <w:sz w:val="24"/>
          <w:szCs w:val="24"/>
        </w:rPr>
        <w:t>аудирования</w:t>
      </w:r>
      <w:proofErr w:type="spellEnd"/>
      <w:r w:rsidRPr="0019555D">
        <w:rPr>
          <w:rFonts w:ascii="Times New Roman" w:hAnsi="Times New Roman" w:cs="Times New Roman"/>
          <w:color w:val="000000"/>
          <w:sz w:val="24"/>
          <w:szCs w:val="24"/>
        </w:rPr>
        <w:t xml:space="preserve">, говорения и письма.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w:t>
      </w:r>
      <w:r w:rsidRPr="0019555D">
        <w:rPr>
          <w:rFonts w:ascii="Times New Roman" w:hAnsi="Times New Roman" w:cs="Times New Roman"/>
          <w:color w:val="000000"/>
          <w:sz w:val="24"/>
          <w:szCs w:val="24"/>
        </w:rPr>
        <w:lastRenderedPageBreak/>
        <w:t xml:space="preserve">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19555D">
        <w:rPr>
          <w:rFonts w:ascii="Times New Roman" w:hAnsi="Times New Roman" w:cs="Times New Roman"/>
          <w:color w:val="000000"/>
          <w:sz w:val="24"/>
          <w:szCs w:val="24"/>
        </w:rPr>
        <w:t>аудирования</w:t>
      </w:r>
      <w:proofErr w:type="spellEnd"/>
      <w:r w:rsidRPr="0019555D">
        <w:rPr>
          <w:rFonts w:ascii="Times New Roman" w:hAnsi="Times New Roman" w:cs="Times New Roman"/>
          <w:color w:val="000000"/>
          <w:sz w:val="24"/>
          <w:szCs w:val="24"/>
        </w:rPr>
        <w:t xml:space="preserve">. Изложение содержания прослушанного или прочитанного текста (подробное, сжатое, выборочное).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Текст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1. Понятие текста, основные признаки текста (</w:t>
      </w:r>
      <w:proofErr w:type="spellStart"/>
      <w:r w:rsidRPr="0019555D">
        <w:rPr>
          <w:rFonts w:ascii="Times New Roman" w:hAnsi="Times New Roman" w:cs="Times New Roman"/>
          <w:color w:val="000000"/>
          <w:sz w:val="24"/>
          <w:szCs w:val="24"/>
        </w:rPr>
        <w:t>членимость</w:t>
      </w:r>
      <w:proofErr w:type="spellEnd"/>
      <w:r w:rsidRPr="0019555D">
        <w:rPr>
          <w:rFonts w:ascii="Times New Roman" w:hAnsi="Times New Roman" w:cs="Times New Roman"/>
          <w:color w:val="000000"/>
          <w:sz w:val="24"/>
          <w:szCs w:val="24"/>
        </w:rPr>
        <w:t xml:space="preserve">, смысловая цельность, связность). Тема, основная мысль текста. </w:t>
      </w:r>
      <w:proofErr w:type="spellStart"/>
      <w:r w:rsidRPr="0019555D">
        <w:rPr>
          <w:rFonts w:ascii="Times New Roman" w:hAnsi="Times New Roman" w:cs="Times New Roman"/>
          <w:color w:val="000000"/>
          <w:sz w:val="24"/>
          <w:szCs w:val="24"/>
        </w:rPr>
        <w:t>Микротема</w:t>
      </w:r>
      <w:proofErr w:type="spellEnd"/>
      <w:r w:rsidRPr="0019555D">
        <w:rPr>
          <w:rFonts w:ascii="Times New Roman" w:hAnsi="Times New Roman" w:cs="Times New Roman"/>
          <w:color w:val="000000"/>
          <w:sz w:val="24"/>
          <w:szCs w:val="24"/>
        </w:rPr>
        <w:t xml:space="preserve"> текста.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Средства связи предложений и частей текста. Абзац как средство композиционно-стилистического членения текста.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0E75A5" w:rsidRPr="0019555D" w:rsidRDefault="000E75A5" w:rsidP="0019555D">
      <w:pPr>
        <w:autoSpaceDE w:val="0"/>
        <w:autoSpaceDN w:val="0"/>
        <w:adjustRightInd w:val="0"/>
        <w:spacing w:after="0" w:line="240" w:lineRule="auto"/>
        <w:jc w:val="both"/>
        <w:rPr>
          <w:rFonts w:ascii="Times New Roman" w:hAnsi="Times New Roman" w:cs="Times New Roman"/>
          <w:sz w:val="24"/>
          <w:szCs w:val="24"/>
        </w:rPr>
      </w:pPr>
      <w:r w:rsidRPr="0019555D">
        <w:rPr>
          <w:rFonts w:ascii="Times New Roman" w:hAnsi="Times New Roman" w:cs="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19555D">
        <w:rPr>
          <w:rFonts w:ascii="Times New Roman" w:hAnsi="Times New Roman" w:cs="Times New Roman"/>
          <w:sz w:val="24"/>
          <w:szCs w:val="24"/>
        </w:rPr>
        <w:t>дств в з</w:t>
      </w:r>
      <w:proofErr w:type="gramEnd"/>
      <w:r w:rsidRPr="0019555D">
        <w:rPr>
          <w:rFonts w:ascii="Times New Roman" w:hAnsi="Times New Roman" w:cs="Times New Roman"/>
          <w:sz w:val="24"/>
          <w:szCs w:val="24"/>
        </w:rPr>
        <w:t>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Функциональные разновидности языка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19555D">
        <w:rPr>
          <w:rFonts w:ascii="Times New Roman" w:hAnsi="Times New Roman" w:cs="Times New Roman"/>
          <w:color w:val="000000"/>
          <w:sz w:val="24"/>
          <w:szCs w:val="24"/>
        </w:rPr>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roofErr w:type="gramEnd"/>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2. Установление принадлежности текста к определённой функциональной разновидности языка. </w:t>
      </w:r>
      <w:proofErr w:type="gramStart"/>
      <w:r w:rsidRPr="0019555D">
        <w:rPr>
          <w:rFonts w:ascii="Times New Roman" w:hAnsi="Times New Roman" w:cs="Times New Roman"/>
          <w:color w:val="000000"/>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19555D">
        <w:rPr>
          <w:rFonts w:ascii="Times New Roman" w:hAnsi="Times New Roman" w:cs="Times New Roman"/>
          <w:color w:val="000000"/>
          <w:sz w:val="24"/>
          <w:szCs w:val="24"/>
        </w:rPr>
        <w:t xml:space="preserve"> Выступление перед аудиторией сверстников с небольшими сообщениями, докладом.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Общие сведения о языке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Русский язык в кругу других славянских языков. Роль старославянского (церковнославянского) языка в развитии русского языка.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Русский язык — язык русской художественной литературы. Основные изобразительные средства русского языка.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Лингвистика как наука о языке.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Основные разделы лингвистики.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Выдающиеся отечественные лингвисты.</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Понимание различий между литературным языком и диалектами, просторечием, профессиональными разновидностями языка, жаргоном.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lastRenderedPageBreak/>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Фонетика и орфоэпия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1. Фонетика как раздел лингвистики.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Орфоэпия как раздел лингвистики. Основные правила нормативного произношения и ударения.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Орфоэпический словарь.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Нормативное произношение слов. Оценка собственной и чужой речи с точки зрения орфоэпической правильности.</w:t>
      </w:r>
    </w:p>
    <w:p w:rsidR="000E75A5" w:rsidRPr="0019555D" w:rsidRDefault="000E75A5"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Применение фонетико-орфоэпических знаний и умений в собственной речевой практике. </w:t>
      </w:r>
    </w:p>
    <w:p w:rsidR="00371BEA" w:rsidRPr="0019555D" w:rsidRDefault="000E75A5" w:rsidP="0019555D">
      <w:pPr>
        <w:pStyle w:val="Default"/>
        <w:jc w:val="both"/>
        <w:rPr>
          <w:rFonts w:eastAsiaTheme="minorEastAsia"/>
        </w:rPr>
      </w:pPr>
      <w:r w:rsidRPr="0019555D">
        <w:t xml:space="preserve">Использование орфоэпического словаря для овладения </w:t>
      </w:r>
      <w:proofErr w:type="gramStart"/>
      <w:r w:rsidRPr="0019555D">
        <w:t>произносительной</w:t>
      </w:r>
      <w:proofErr w:type="gramEnd"/>
      <w:r w:rsidRPr="0019555D">
        <w:t xml:space="preserve"> </w:t>
      </w:r>
      <w:proofErr w:type="spellStart"/>
      <w:r w:rsidRPr="0019555D">
        <w:t>культурой</w:t>
      </w:r>
      <w:r w:rsidR="00371BEA" w:rsidRPr="0019555D">
        <w:rPr>
          <w:rFonts w:eastAsiaTheme="minorEastAsia"/>
        </w:rPr>
        <w:t>Графика</w:t>
      </w:r>
      <w:proofErr w:type="spellEnd"/>
      <w:r w:rsidR="00371BEA" w:rsidRPr="0019555D">
        <w:rPr>
          <w:rFonts w:eastAsiaTheme="minorEastAsia"/>
        </w:rPr>
        <w:t xml:space="preserve">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9555D">
        <w:rPr>
          <w:rFonts w:ascii="Times New Roman" w:hAnsi="Times New Roman" w:cs="Times New Roman"/>
          <w:color w:val="000000"/>
          <w:sz w:val="24"/>
          <w:szCs w:val="24"/>
        </w:rPr>
        <w:t>Морфемика</w:t>
      </w:r>
      <w:proofErr w:type="spellEnd"/>
      <w:r w:rsidRPr="0019555D">
        <w:rPr>
          <w:rFonts w:ascii="Times New Roman" w:hAnsi="Times New Roman" w:cs="Times New Roman"/>
          <w:color w:val="000000"/>
          <w:sz w:val="24"/>
          <w:szCs w:val="24"/>
        </w:rPr>
        <w:t xml:space="preserve"> и словообразование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1. </w:t>
      </w:r>
      <w:proofErr w:type="spellStart"/>
      <w:r w:rsidRPr="0019555D">
        <w:rPr>
          <w:rFonts w:ascii="Times New Roman" w:hAnsi="Times New Roman" w:cs="Times New Roman"/>
          <w:color w:val="000000"/>
          <w:sz w:val="24"/>
          <w:szCs w:val="24"/>
        </w:rPr>
        <w:t>Морфемика</w:t>
      </w:r>
      <w:proofErr w:type="spellEnd"/>
      <w:r w:rsidRPr="0019555D">
        <w:rPr>
          <w:rFonts w:ascii="Times New Roman" w:hAnsi="Times New Roman" w:cs="Times New Roman"/>
          <w:color w:val="000000"/>
          <w:sz w:val="24"/>
          <w:szCs w:val="24"/>
        </w:rPr>
        <w:t xml:space="preserve"> как раздел лингвистики. Морфема как минимальная значимая единица языка.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Словообразующие и формообразующие морфемы. Окончание как формообразующая морфема.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Приставка, суффикс как словообразующие морфемы.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Корень. Однокоренные слова. Чередование гласных и согласных в корнях слов. Варианты морфем.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Возможность исторических изменений в структуре слова. Понятие об этимологии. Этимологический словарь.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Словообразование как раздел лингвистики. Исходная (производящая) основа и словообразующая морфема.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Основные способы образования слов: приставочный, суффиксальный, приставочно-суффиксальный, </w:t>
      </w:r>
      <w:proofErr w:type="spellStart"/>
      <w:r w:rsidRPr="0019555D">
        <w:rPr>
          <w:rFonts w:ascii="Times New Roman" w:hAnsi="Times New Roman" w:cs="Times New Roman"/>
          <w:color w:val="000000"/>
          <w:sz w:val="24"/>
          <w:szCs w:val="24"/>
        </w:rPr>
        <w:t>бессуффиксный</w:t>
      </w:r>
      <w:proofErr w:type="spellEnd"/>
      <w:r w:rsidRPr="0019555D">
        <w:rPr>
          <w:rFonts w:ascii="Times New Roman" w:hAnsi="Times New Roman" w:cs="Times New Roman"/>
          <w:color w:val="000000"/>
          <w:sz w:val="24"/>
          <w:szCs w:val="24"/>
        </w:rPr>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Словообразовательный и морфемный словари.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Основные выразительные средства словообразования.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2. Осмысление морфемы как значимой единицы языка. Осознание роли морфем в процессах </w:t>
      </w:r>
      <w:proofErr w:type="spellStart"/>
      <w:r w:rsidRPr="0019555D">
        <w:rPr>
          <w:rFonts w:ascii="Times New Roman" w:hAnsi="Times New Roman" w:cs="Times New Roman"/>
          <w:color w:val="000000"/>
          <w:sz w:val="24"/>
          <w:szCs w:val="24"/>
        </w:rPr>
        <w:t>формо</w:t>
      </w:r>
      <w:proofErr w:type="spellEnd"/>
      <w:r w:rsidRPr="0019555D">
        <w:rPr>
          <w:rFonts w:ascii="Times New Roman" w:hAnsi="Times New Roman" w:cs="Times New Roman"/>
          <w:color w:val="000000"/>
          <w:sz w:val="24"/>
          <w:szCs w:val="24"/>
        </w:rPr>
        <w:t xml:space="preserve">- и словообразования.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Определение основных способов словообразования, построение словообразовательных цепочек слов. </w:t>
      </w:r>
    </w:p>
    <w:p w:rsidR="00371BEA" w:rsidRPr="0019555D" w:rsidRDefault="00371BEA" w:rsidP="0019555D">
      <w:pPr>
        <w:pStyle w:val="Default"/>
        <w:jc w:val="both"/>
        <w:rPr>
          <w:rFonts w:eastAsiaTheme="minorEastAsia"/>
        </w:rPr>
      </w:pPr>
      <w:r w:rsidRPr="0019555D">
        <w:t xml:space="preserve">Применение знаний и умений по </w:t>
      </w:r>
      <w:proofErr w:type="spellStart"/>
      <w:r w:rsidRPr="0019555D">
        <w:t>морфемике</w:t>
      </w:r>
      <w:r w:rsidRPr="0019555D">
        <w:rPr>
          <w:rFonts w:eastAsiaTheme="minorEastAsia"/>
        </w:rPr>
        <w:t>и</w:t>
      </w:r>
      <w:proofErr w:type="spellEnd"/>
      <w:r w:rsidRPr="0019555D">
        <w:rPr>
          <w:rFonts w:eastAsiaTheme="minorEastAsia"/>
        </w:rPr>
        <w:t xml:space="preserve"> словообразованию в практике правописания.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Использование словообразовательного, морфемного и этимологического словарей при решении разнообразных учебных задач.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Лексикология и фразеология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Тематические группы слов. Толковые словари русского языка.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Синонимы. Антонимы. Омонимы. Словари синонимов и антонимов русского языка.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Лексика русского языка с точки зрения её происхождения: исконно русские и заимствованные слова. Словари иностранных слов.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lastRenderedPageBreak/>
        <w:t xml:space="preserve">Лексика русского языка с точки зрения её активного и пассивного запаса. Архаизмы, историзмы, неологизмы.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Стилистические пласты лексики.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Фразеология как раздел лингвистики. Фразеологизмы. Пословицы, поговорки, афоризмы, крылатые слова. Фразеологические словари.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Разные виды лексических словарей и их роль в овладении словарным богатством родного языка. </w:t>
      </w:r>
    </w:p>
    <w:p w:rsidR="00371BEA" w:rsidRPr="0019555D" w:rsidRDefault="00371BEA" w:rsidP="0019555D">
      <w:pPr>
        <w:pStyle w:val="Default"/>
        <w:jc w:val="both"/>
        <w:rPr>
          <w:rFonts w:eastAsiaTheme="minorEastAsia"/>
        </w:rPr>
      </w:pPr>
      <w:r w:rsidRPr="0019555D">
        <w:t xml:space="preserve">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w:t>
      </w:r>
      <w:r w:rsidRPr="0019555D">
        <w:rPr>
          <w:rFonts w:eastAsiaTheme="minorEastAsia"/>
        </w:rPr>
        <w:t xml:space="preserve">окраски и стилистической принадлежности.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Употребление лексических сре</w:t>
      </w:r>
      <w:proofErr w:type="gramStart"/>
      <w:r w:rsidRPr="0019555D">
        <w:rPr>
          <w:rFonts w:ascii="Times New Roman" w:hAnsi="Times New Roman" w:cs="Times New Roman"/>
          <w:color w:val="000000"/>
          <w:sz w:val="24"/>
          <w:szCs w:val="24"/>
        </w:rPr>
        <w:t>дств в с</w:t>
      </w:r>
      <w:proofErr w:type="gramEnd"/>
      <w:r w:rsidRPr="0019555D">
        <w:rPr>
          <w:rFonts w:ascii="Times New Roman" w:hAnsi="Times New Roman" w:cs="Times New Roman"/>
          <w:color w:val="000000"/>
          <w:sz w:val="24"/>
          <w:szCs w:val="24"/>
        </w:rPr>
        <w:t xml:space="preserve">оответствии со значением и ситуацией общения. Оценка своей и чужой речи с точки зрения точного, уместного и выразительного словоупотребления.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Проведение лексического разбора слов.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Морфология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1. Морфология как раздел грамматики.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Части речи как лексико-грамматические разряды слов. Система частей речи в русском языке.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Служебные части речи, их разряды по значению, структуре и синтаксическому употреблению.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Междометия и звукоподражательные слова.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Омонимия слов разных частей речи.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Словари грамматических трудностей.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 </w:t>
      </w:r>
    </w:p>
    <w:p w:rsidR="00371BEA" w:rsidRPr="0019555D" w:rsidRDefault="00371BEA" w:rsidP="0019555D">
      <w:pPr>
        <w:pStyle w:val="Default"/>
        <w:jc w:val="both"/>
        <w:rPr>
          <w:rFonts w:eastAsiaTheme="minorEastAsia"/>
        </w:rPr>
      </w:pPr>
      <w:r w:rsidRPr="0019555D">
        <w:t xml:space="preserve">Использование словарей грамматических трудностей в речевой практике. </w:t>
      </w:r>
      <w:r w:rsidRPr="0019555D">
        <w:rPr>
          <w:rFonts w:eastAsiaTheme="minorEastAsia"/>
        </w:rPr>
        <w:t xml:space="preserve">Синтаксис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1. Синтаксис как раздел грамматики. Словосочетание и предложение как единицы синтаксиса.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Словосочетание как синтаксическая единица, типы словосочетаний. Виды связи в словосочетании.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Виды односоставных предложений.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Способы передачи чужой речи. </w:t>
      </w:r>
    </w:p>
    <w:p w:rsidR="000E75A5"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w:t>
      </w:r>
      <w:r w:rsidRPr="0019555D">
        <w:rPr>
          <w:rFonts w:ascii="Times New Roman" w:hAnsi="Times New Roman" w:cs="Times New Roman"/>
          <w:color w:val="000000"/>
          <w:sz w:val="24"/>
          <w:szCs w:val="24"/>
        </w:rPr>
        <w:lastRenderedPageBreak/>
        <w:t>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Применение синтаксических знаний и умений в практике правописания.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Правописание: орфография и пунктуация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1. Орфография как система правил правописания. Понятие орфограммы.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Правописание гласных и согласных в составе морфем. Правописание </w:t>
      </w:r>
      <w:r w:rsidRPr="0019555D">
        <w:rPr>
          <w:rFonts w:ascii="Times New Roman" w:hAnsi="Times New Roman" w:cs="Times New Roman"/>
          <w:i/>
          <w:iCs/>
          <w:color w:val="000000"/>
          <w:sz w:val="24"/>
          <w:szCs w:val="24"/>
        </w:rPr>
        <w:t xml:space="preserve">ъ </w:t>
      </w:r>
      <w:r w:rsidRPr="0019555D">
        <w:rPr>
          <w:rFonts w:ascii="Times New Roman" w:hAnsi="Times New Roman" w:cs="Times New Roman"/>
          <w:color w:val="000000"/>
          <w:sz w:val="24"/>
          <w:szCs w:val="24"/>
        </w:rPr>
        <w:t xml:space="preserve">и </w:t>
      </w:r>
      <w:r w:rsidRPr="0019555D">
        <w:rPr>
          <w:rFonts w:ascii="Times New Roman" w:hAnsi="Times New Roman" w:cs="Times New Roman"/>
          <w:i/>
          <w:iCs/>
          <w:color w:val="000000"/>
          <w:sz w:val="24"/>
          <w:szCs w:val="24"/>
        </w:rPr>
        <w:t xml:space="preserve">ь.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Слитные, дефисные и раздельные написания.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Употребление прописной и строчной буквы.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Перенос слов.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Орфографические словари и справочники.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Пунктуация как система правил правописания.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Знаки препинания и их функции. Одиночные и парные знаки препинания.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Знаки препинания в конце предложения.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Знаки препинания в простом неосложнённом предложении.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Знаки препинания в простом осложнённом предложении.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Знаки препинания при прямой речи и цитировании, в диалоге.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Сочетание знаков препинания.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19555D">
        <w:rPr>
          <w:rFonts w:ascii="Times New Roman" w:hAnsi="Times New Roman" w:cs="Times New Roman"/>
          <w:color w:val="000000"/>
          <w:sz w:val="24"/>
          <w:szCs w:val="24"/>
        </w:rPr>
        <w:t>морфемно</w:t>
      </w:r>
      <w:proofErr w:type="spellEnd"/>
      <w:r w:rsidRPr="0019555D">
        <w:rPr>
          <w:rFonts w:ascii="Times New Roman" w:hAnsi="Times New Roman" w:cs="Times New Roman"/>
          <w:color w:val="000000"/>
          <w:sz w:val="24"/>
          <w:szCs w:val="24"/>
        </w:rPr>
        <w:t xml:space="preserve">-словообразовательный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Язык и культура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1. Взаимосвязь языка и культуры, истории народа. Русский речевой этикет.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b/>
          <w:bCs/>
          <w:color w:val="000000"/>
          <w:sz w:val="24"/>
          <w:szCs w:val="24"/>
        </w:rPr>
        <w:t xml:space="preserve">Литература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Русский фольклор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Малые жанры фольклора.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Былина «Илья Муромец и Соловей-разбойник».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Древнерусская литература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«Слово о полку Игореве». </w:t>
      </w:r>
    </w:p>
    <w:p w:rsidR="00371BEA" w:rsidRPr="0019555D" w:rsidRDefault="00371BEA" w:rsidP="0019555D">
      <w:pPr>
        <w:pStyle w:val="Default"/>
        <w:jc w:val="both"/>
        <w:rPr>
          <w:rFonts w:eastAsiaTheme="minorEastAsia"/>
        </w:rPr>
      </w:pPr>
      <w:r w:rsidRPr="0019555D">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w:t>
      </w:r>
      <w:r w:rsidRPr="0019555D">
        <w:rPr>
          <w:rFonts w:eastAsiaTheme="minorEastAsia"/>
        </w:rPr>
        <w:t xml:space="preserve">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lastRenderedPageBreak/>
        <w:t xml:space="preserve">«Житие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19555D">
        <w:rPr>
          <w:rFonts w:ascii="Times New Roman" w:hAnsi="Times New Roman" w:cs="Times New Roman"/>
          <w:color w:val="000000"/>
          <w:sz w:val="24"/>
          <w:szCs w:val="24"/>
        </w:rPr>
        <w:t>исторического</w:t>
      </w:r>
      <w:proofErr w:type="gramEnd"/>
      <w:r w:rsidRPr="0019555D">
        <w:rPr>
          <w:rFonts w:ascii="Times New Roman" w:hAnsi="Times New Roman" w:cs="Times New Roman"/>
          <w:color w:val="000000"/>
          <w:sz w:val="24"/>
          <w:szCs w:val="24"/>
        </w:rPr>
        <w:t xml:space="preserve">,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Русская литература XVIII в.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Д. И. Фонвизин. 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Г. Р. Державин. Стихотворение «Памятник». Жизнеутверждающий характер поэзии Державина. Тема поэта и поэзии.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Русская литература XIX в. (первая половина)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И. А. Крылов. 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19555D">
        <w:rPr>
          <w:rFonts w:ascii="Times New Roman" w:hAnsi="Times New Roman" w:cs="Times New Roman"/>
          <w:color w:val="000000"/>
          <w:sz w:val="24"/>
          <w:szCs w:val="24"/>
        </w:rPr>
        <w:t>народно-поэтические</w:t>
      </w:r>
      <w:proofErr w:type="gramEnd"/>
      <w:r w:rsidRPr="0019555D">
        <w:rPr>
          <w:rFonts w:ascii="Times New Roman" w:hAnsi="Times New Roman" w:cs="Times New Roman"/>
          <w:color w:val="000000"/>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w:t>
      </w:r>
      <w:proofErr w:type="spellStart"/>
      <w:r w:rsidRPr="0019555D">
        <w:rPr>
          <w:rFonts w:ascii="Times New Roman" w:hAnsi="Times New Roman" w:cs="Times New Roman"/>
          <w:color w:val="000000"/>
          <w:sz w:val="24"/>
          <w:szCs w:val="24"/>
        </w:rPr>
        <w:t>фамусовской</w:t>
      </w:r>
      <w:proofErr w:type="spellEnd"/>
      <w:r w:rsidRPr="0019555D">
        <w:rPr>
          <w:rFonts w:ascii="Times New Roman" w:hAnsi="Times New Roman" w:cs="Times New Roman"/>
          <w:color w:val="000000"/>
          <w:sz w:val="24"/>
          <w:szCs w:val="24"/>
        </w:rPr>
        <w:t xml:space="preserve"> Москвы. Художественная функция </w:t>
      </w:r>
      <w:proofErr w:type="spellStart"/>
      <w:r w:rsidRPr="0019555D">
        <w:rPr>
          <w:rFonts w:ascii="Times New Roman" w:hAnsi="Times New Roman" w:cs="Times New Roman"/>
          <w:color w:val="000000"/>
          <w:sz w:val="24"/>
          <w:szCs w:val="24"/>
        </w:rPr>
        <w:t>внесценических</w:t>
      </w:r>
      <w:proofErr w:type="spellEnd"/>
      <w:r w:rsidRPr="0019555D">
        <w:rPr>
          <w:rFonts w:ascii="Times New Roman" w:hAnsi="Times New Roman" w:cs="Times New Roman"/>
          <w:color w:val="000000"/>
          <w:sz w:val="24"/>
          <w:szCs w:val="24"/>
        </w:rPr>
        <w:t xml:space="preserve"> персонажей. Образность и афористичность языка. Мастерство драматурга в создании речевых характеристик действующих лиц. </w:t>
      </w:r>
      <w:proofErr w:type="gramStart"/>
      <w:r w:rsidRPr="0019555D">
        <w:rPr>
          <w:rFonts w:ascii="Times New Roman" w:hAnsi="Times New Roman" w:cs="Times New Roman"/>
          <w:color w:val="000000"/>
          <w:sz w:val="24"/>
          <w:szCs w:val="24"/>
        </w:rPr>
        <w:t>Конкретно-историческое</w:t>
      </w:r>
      <w:proofErr w:type="gramEnd"/>
      <w:r w:rsidRPr="0019555D">
        <w:rPr>
          <w:rFonts w:ascii="Times New Roman" w:hAnsi="Times New Roman" w:cs="Times New Roman"/>
          <w:color w:val="000000"/>
          <w:sz w:val="24"/>
          <w:szCs w:val="24"/>
        </w:rPr>
        <w:t xml:space="preserve"> и общечеловеческое в произведении. Необычность развязки, смысл финала комедии. Критика о пьесе Грибоедова.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А. С. Пушкин. </w:t>
      </w:r>
      <w:proofErr w:type="gramStart"/>
      <w:r w:rsidRPr="0019555D">
        <w:rPr>
          <w:rFonts w:ascii="Times New Roman" w:hAnsi="Times New Roman" w:cs="Times New Roman"/>
          <w:color w:val="000000"/>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19555D">
        <w:rPr>
          <w:rFonts w:ascii="Times New Roman" w:hAnsi="Times New Roman" w:cs="Times New Roman"/>
          <w:color w:val="000000"/>
          <w:sz w:val="24"/>
          <w:szCs w:val="24"/>
        </w:rPr>
        <w:t xml:space="preserve"> Многообразие тем, жанров, мотивов лирики Пушкина. Мотивы дружбы, прочного союза друзей. Одухотворённость и чистота чувства любви.</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w:t>
      </w:r>
      <w:r w:rsidRPr="0019555D">
        <w:rPr>
          <w:rFonts w:ascii="Times New Roman" w:hAnsi="Times New Roman" w:cs="Times New Roman"/>
          <w:color w:val="000000"/>
          <w:sz w:val="24"/>
          <w:szCs w:val="24"/>
        </w:rPr>
        <w:lastRenderedPageBreak/>
        <w:t>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19555D">
        <w:rPr>
          <w:rFonts w:ascii="Times New Roman" w:hAnsi="Times New Roman" w:cs="Times New Roman"/>
          <w:color w:val="000000"/>
          <w:sz w:val="24"/>
          <w:szCs w:val="24"/>
        </w:rPr>
        <w:t>I</w:t>
      </w:r>
      <w:proofErr w:type="gramEnd"/>
      <w:r w:rsidRPr="0019555D">
        <w:rPr>
          <w:rFonts w:ascii="Times New Roman" w:hAnsi="Times New Roman" w:cs="Times New Roman"/>
          <w:color w:val="000000"/>
          <w:sz w:val="24"/>
          <w:szCs w:val="24"/>
        </w:rPr>
        <w:t xml:space="preserve">Х—ХХ вв.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19555D">
        <w:rPr>
          <w:rFonts w:ascii="Times New Roman" w:hAnsi="Times New Roman" w:cs="Times New Roman"/>
          <w:color w:val="000000"/>
          <w:sz w:val="24"/>
          <w:szCs w:val="24"/>
        </w:rPr>
        <w:t>Трагическое</w:t>
      </w:r>
      <w:proofErr w:type="gramEnd"/>
      <w:r w:rsidRPr="0019555D">
        <w:rPr>
          <w:rFonts w:ascii="Times New Roman" w:hAnsi="Times New Roman" w:cs="Times New Roman"/>
          <w:color w:val="000000"/>
          <w:sz w:val="24"/>
          <w:szCs w:val="24"/>
        </w:rPr>
        <w:t xml:space="preserve"> и гуманистическое в повести.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19555D">
        <w:rPr>
          <w:rFonts w:ascii="Times New Roman" w:hAnsi="Times New Roman" w:cs="Times New Roman"/>
          <w:color w:val="000000"/>
          <w:sz w:val="24"/>
          <w:szCs w:val="24"/>
        </w:rPr>
        <w:t>Типическое</w:t>
      </w:r>
      <w:proofErr w:type="gramEnd"/>
      <w:r w:rsidRPr="0019555D">
        <w:rPr>
          <w:rFonts w:ascii="Times New Roman" w:hAnsi="Times New Roman" w:cs="Times New Roman"/>
          <w:color w:val="000000"/>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w:t>
      </w:r>
      <w:proofErr w:type="spellStart"/>
      <w:r w:rsidRPr="0019555D">
        <w:rPr>
          <w:rFonts w:ascii="Times New Roman" w:hAnsi="Times New Roman" w:cs="Times New Roman"/>
          <w:color w:val="000000"/>
          <w:sz w:val="24"/>
          <w:szCs w:val="24"/>
        </w:rPr>
        <w:t>Онегинская</w:t>
      </w:r>
      <w:proofErr w:type="spellEnd"/>
      <w:r w:rsidRPr="0019555D">
        <w:rPr>
          <w:rFonts w:ascii="Times New Roman" w:hAnsi="Times New Roman" w:cs="Times New Roman"/>
          <w:color w:val="000000"/>
          <w:sz w:val="24"/>
          <w:szCs w:val="24"/>
        </w:rPr>
        <w:t xml:space="preserve">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371BEA" w:rsidRPr="0019555D" w:rsidRDefault="00371BEA" w:rsidP="0019555D">
      <w:pPr>
        <w:pStyle w:val="Default"/>
        <w:jc w:val="both"/>
        <w:rPr>
          <w:rFonts w:eastAsiaTheme="minorEastAsia"/>
        </w:rPr>
      </w:pPr>
      <w:r w:rsidRPr="0019555D">
        <w:t xml:space="preserve">Трагедия «Моцарт и Сальери». Цикл маленьких трагедий-пьес о сильных личностях </w:t>
      </w:r>
      <w:r w:rsidRPr="0019555D">
        <w:rPr>
          <w:rFonts w:eastAsiaTheme="minorEastAsia"/>
        </w:rPr>
        <w:t xml:space="preserve">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М. Ю. Лермонтов. </w:t>
      </w:r>
      <w:proofErr w:type="gramStart"/>
      <w:r w:rsidRPr="0019555D">
        <w:rPr>
          <w:rFonts w:ascii="Times New Roman" w:hAnsi="Times New Roman" w:cs="Times New Roman"/>
          <w:color w:val="000000"/>
          <w:sz w:val="24"/>
          <w:szCs w:val="24"/>
        </w:rPr>
        <w:t xml:space="preserve">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 </w:t>
      </w:r>
      <w:proofErr w:type="gramEnd"/>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w:t>
      </w:r>
      <w:r w:rsidRPr="0019555D">
        <w:rPr>
          <w:rFonts w:ascii="Times New Roman" w:hAnsi="Times New Roman" w:cs="Times New Roman"/>
          <w:color w:val="000000"/>
          <w:sz w:val="24"/>
          <w:szCs w:val="24"/>
        </w:rPr>
        <w:lastRenderedPageBreak/>
        <w:t xml:space="preserve">Характер лирического героя </w:t>
      </w:r>
      <w:proofErr w:type="spellStart"/>
      <w:r w:rsidRPr="0019555D">
        <w:rPr>
          <w:rFonts w:ascii="Times New Roman" w:hAnsi="Times New Roman" w:cs="Times New Roman"/>
          <w:color w:val="000000"/>
          <w:sz w:val="24"/>
          <w:szCs w:val="24"/>
        </w:rPr>
        <w:t>лермонтовской</w:t>
      </w:r>
      <w:proofErr w:type="spellEnd"/>
      <w:r w:rsidRPr="0019555D">
        <w:rPr>
          <w:rFonts w:ascii="Times New Roman" w:hAnsi="Times New Roman" w:cs="Times New Roman"/>
          <w:color w:val="000000"/>
          <w:sz w:val="24"/>
          <w:szCs w:val="24"/>
        </w:rPr>
        <w:t xml:space="preserve"> поэзии. Тема Родины, поэта и поэзии. Романтизм и реализм в лирике поэта.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 </w:t>
      </w:r>
    </w:p>
    <w:p w:rsidR="00371BEA" w:rsidRPr="0019555D" w:rsidRDefault="00371BEA" w:rsidP="0019555D">
      <w:pPr>
        <w:pStyle w:val="Default"/>
        <w:jc w:val="both"/>
        <w:rPr>
          <w:rFonts w:eastAsiaTheme="minorEastAsia"/>
        </w:rPr>
      </w:pPr>
      <w:r w:rsidRPr="0019555D">
        <w:t>Поэма «</w:t>
      </w:r>
      <w:proofErr w:type="gramStart"/>
      <w:r w:rsidRPr="0019555D">
        <w:t>Песня про царя</w:t>
      </w:r>
      <w:proofErr w:type="gramEnd"/>
      <w:r w:rsidRPr="0019555D">
        <w:t xml:space="preserve">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w:t>
      </w:r>
      <w:proofErr w:type="spellStart"/>
      <w:r w:rsidRPr="0019555D">
        <w:t>Кирибеевичем</w:t>
      </w:r>
      <w:proofErr w:type="spellEnd"/>
      <w:r w:rsidRPr="0019555D">
        <w:t xml:space="preserve">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w:t>
      </w:r>
      <w:r w:rsidRPr="0019555D">
        <w:rPr>
          <w:rFonts w:eastAsiaTheme="minorEastAsia"/>
        </w:rPr>
        <w:t xml:space="preserve">народного творчества. Сопоставление зачина поэмы и её концовки. Образы гусляров. Язык и стих поэмы.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Н. В. Гоголь. Повесть «Ночь перед Рождеством». Поэтизация картин народной жизни (праздники, обряды, гулянья). Герои повести. Кузнец </w:t>
      </w:r>
      <w:proofErr w:type="spellStart"/>
      <w:r w:rsidRPr="0019555D">
        <w:rPr>
          <w:rFonts w:ascii="Times New Roman" w:hAnsi="Times New Roman" w:cs="Times New Roman"/>
          <w:color w:val="000000"/>
          <w:sz w:val="24"/>
          <w:szCs w:val="24"/>
        </w:rPr>
        <w:t>Вакула</w:t>
      </w:r>
      <w:proofErr w:type="spellEnd"/>
      <w:r w:rsidRPr="0019555D">
        <w:rPr>
          <w:rFonts w:ascii="Times New Roman" w:hAnsi="Times New Roman" w:cs="Times New Roman"/>
          <w:color w:val="000000"/>
          <w:sz w:val="24"/>
          <w:szCs w:val="24"/>
        </w:rPr>
        <w:t xml:space="preserve"> и его невеста Оксана. Фольклорные традиции в создании образов. Изображение конфликта темных и светлых сил. </w:t>
      </w:r>
      <w:proofErr w:type="gramStart"/>
      <w:r w:rsidRPr="0019555D">
        <w:rPr>
          <w:rFonts w:ascii="Times New Roman" w:hAnsi="Times New Roman" w:cs="Times New Roman"/>
          <w:color w:val="000000"/>
          <w:sz w:val="24"/>
          <w:szCs w:val="24"/>
        </w:rPr>
        <w:t>Реальное</w:t>
      </w:r>
      <w:proofErr w:type="gramEnd"/>
      <w:r w:rsidRPr="0019555D">
        <w:rPr>
          <w:rFonts w:ascii="Times New Roman" w:hAnsi="Times New Roman" w:cs="Times New Roman"/>
          <w:color w:val="000000"/>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 </w:t>
      </w:r>
    </w:p>
    <w:p w:rsidR="00371BEA" w:rsidRPr="0019555D" w:rsidRDefault="00371BEA" w:rsidP="0019555D">
      <w:pPr>
        <w:pStyle w:val="Default"/>
        <w:jc w:val="both"/>
        <w:rPr>
          <w:rFonts w:eastAsiaTheme="minorEastAsia"/>
        </w:rPr>
      </w:pPr>
      <w:r w:rsidRPr="0019555D">
        <w:t xml:space="preserve">Повесть «Тарас Бульба». Эпическое величие мира и героический размах жизни в повести Гоголя. Прославление высокого строя народной вольницы, боевого </w:t>
      </w:r>
      <w:r w:rsidRPr="0019555D">
        <w:rPr>
          <w:rFonts w:eastAsiaTheme="minorEastAsia"/>
        </w:rPr>
        <w:t xml:space="preserve">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w:t>
      </w:r>
      <w:proofErr w:type="spellStart"/>
      <w:r w:rsidRPr="0019555D">
        <w:rPr>
          <w:rFonts w:eastAsiaTheme="minorEastAsia"/>
        </w:rPr>
        <w:t>Андрий</w:t>
      </w:r>
      <w:proofErr w:type="spellEnd"/>
      <w:r w:rsidRPr="0019555D">
        <w:rPr>
          <w:rFonts w:eastAsiaTheme="minorEastAsia"/>
        </w:rPr>
        <w:t xml:space="preserve">). Борьба долга и чувства в душах героев. Роль детали в раскрытии характеров героев. Смысл финала повести.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Повесть «Шинель». Развитие образа «маленького человека» в русской литературе. Потеря Акакием Акакиевичем </w:t>
      </w:r>
      <w:proofErr w:type="spellStart"/>
      <w:r w:rsidRPr="0019555D">
        <w:rPr>
          <w:rFonts w:ascii="Times New Roman" w:hAnsi="Times New Roman" w:cs="Times New Roman"/>
          <w:color w:val="000000"/>
          <w:sz w:val="24"/>
          <w:szCs w:val="24"/>
        </w:rPr>
        <w:t>Башмачкиным</w:t>
      </w:r>
      <w:proofErr w:type="spellEnd"/>
      <w:r w:rsidRPr="0019555D">
        <w:rPr>
          <w:rFonts w:ascii="Times New Roman" w:hAnsi="Times New Roman" w:cs="Times New Roman"/>
          <w:color w:val="000000"/>
          <w:sz w:val="24"/>
          <w:szCs w:val="24"/>
        </w:rPr>
        <w:t xml:space="preserve">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Комедия «Ревизор». История создания комед</w:t>
      </w:r>
      <w:proofErr w:type="gramStart"/>
      <w:r w:rsidRPr="0019555D">
        <w:rPr>
          <w:rFonts w:ascii="Times New Roman" w:hAnsi="Times New Roman" w:cs="Times New Roman"/>
          <w:color w:val="000000"/>
          <w:sz w:val="24"/>
          <w:szCs w:val="24"/>
        </w:rPr>
        <w:t>ии и её</w:t>
      </w:r>
      <w:proofErr w:type="gramEnd"/>
      <w:r w:rsidRPr="0019555D">
        <w:rPr>
          <w:rFonts w:ascii="Times New Roman" w:hAnsi="Times New Roman" w:cs="Times New Roman"/>
          <w:color w:val="000000"/>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19555D">
        <w:rPr>
          <w:rFonts w:ascii="Times New Roman" w:hAnsi="Times New Roman" w:cs="Times New Roman"/>
          <w:color w:val="000000"/>
          <w:sz w:val="24"/>
          <w:szCs w:val="24"/>
        </w:rPr>
        <w:t>Хлестаковщина</w:t>
      </w:r>
      <w:proofErr w:type="gramEnd"/>
      <w:r w:rsidRPr="0019555D">
        <w:rPr>
          <w:rFonts w:ascii="Times New Roman" w:hAnsi="Times New Roman" w:cs="Times New Roman"/>
          <w:color w:val="000000"/>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 </w:t>
      </w:r>
    </w:p>
    <w:p w:rsidR="00371BEA" w:rsidRPr="0019555D" w:rsidRDefault="00371BEA" w:rsidP="0019555D">
      <w:pPr>
        <w:pStyle w:val="Default"/>
        <w:jc w:val="both"/>
        <w:rPr>
          <w:rFonts w:eastAsiaTheme="minorEastAsia"/>
        </w:rPr>
      </w:pPr>
      <w:r w:rsidRPr="0019555D">
        <w:lastRenderedPageBreak/>
        <w:t xml:space="preserve">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w:t>
      </w:r>
      <w:r w:rsidRPr="0019555D">
        <w:rPr>
          <w:rFonts w:eastAsiaTheme="minorEastAsia"/>
        </w:rPr>
        <w:t xml:space="preserve">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Русская литература XIX в. (вторая половина)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А. А. Фет. Стихотворения «Я пришел к тебе с приветом…», «Учись у них — у дуба, у берёзы…». Философская проблематика стихотворений Фета. Параллелизм в описании жизни природы и человека. Природные образы и средства их создания.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Рассказ «Певцы». Изображение русской жизни и русских характеров в рассказе. Образ рассказчика. Авторская позиция и способы её выражения в произведении.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 </w:t>
      </w:r>
    </w:p>
    <w:p w:rsidR="00371BEA" w:rsidRPr="0019555D" w:rsidRDefault="00371BEA" w:rsidP="0019555D">
      <w:pPr>
        <w:pStyle w:val="Default"/>
        <w:jc w:val="both"/>
        <w:rPr>
          <w:rFonts w:eastAsiaTheme="minorEastAsia"/>
        </w:rPr>
      </w:pPr>
      <w:r w:rsidRPr="0019555D">
        <w:t xml:space="preserve">Л. Н. Толстой. Рассказ «Кавказский пленник». Историческая основа и сюжет </w:t>
      </w:r>
      <w:r w:rsidRPr="0019555D">
        <w:rPr>
          <w:rFonts w:eastAsiaTheme="minorEastAsia"/>
        </w:rPr>
        <w:t xml:space="preserve">рассказа. Основные эпизоды. Жилин и </w:t>
      </w:r>
      <w:proofErr w:type="spellStart"/>
      <w:r w:rsidRPr="0019555D">
        <w:rPr>
          <w:rFonts w:eastAsiaTheme="minorEastAsia"/>
        </w:rPr>
        <w:t>Костылин</w:t>
      </w:r>
      <w:proofErr w:type="spellEnd"/>
      <w:r w:rsidRPr="0019555D">
        <w:rPr>
          <w:rFonts w:eastAsiaTheme="minorEastAsia"/>
        </w:rPr>
        <w:t xml:space="preserve"> как два разных характера. Судьбы Жилина и </w:t>
      </w:r>
      <w:proofErr w:type="spellStart"/>
      <w:r w:rsidRPr="0019555D">
        <w:rPr>
          <w:rFonts w:eastAsiaTheme="minorEastAsia"/>
        </w:rPr>
        <w:t>Костылина</w:t>
      </w:r>
      <w:proofErr w:type="spellEnd"/>
      <w:r w:rsidRPr="0019555D">
        <w:rPr>
          <w:rFonts w:eastAsiaTheme="minorEastAsia"/>
        </w:rPr>
        <w:t xml:space="preserve">. Поэтичный образ Дины. Нравственная проблематика произведения, его гуманистическое звучание. Смысл названия. Поучительный характер рассказа.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Русская литература XX в. (первая половина)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И. А. Бунин. 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М. Горький. Рассказ «</w:t>
      </w:r>
      <w:proofErr w:type="spellStart"/>
      <w:r w:rsidRPr="0019555D">
        <w:rPr>
          <w:rFonts w:ascii="Times New Roman" w:hAnsi="Times New Roman" w:cs="Times New Roman"/>
          <w:color w:val="000000"/>
          <w:sz w:val="24"/>
          <w:szCs w:val="24"/>
        </w:rPr>
        <w:t>Челкаш</w:t>
      </w:r>
      <w:proofErr w:type="spellEnd"/>
      <w:r w:rsidRPr="0019555D">
        <w:rPr>
          <w:rFonts w:ascii="Times New Roman" w:hAnsi="Times New Roman" w:cs="Times New Roman"/>
          <w:color w:val="000000"/>
          <w:sz w:val="24"/>
          <w:szCs w:val="24"/>
        </w:rPr>
        <w:t xml:space="preserve">». Образы </w:t>
      </w:r>
      <w:proofErr w:type="spellStart"/>
      <w:r w:rsidRPr="0019555D">
        <w:rPr>
          <w:rFonts w:ascii="Times New Roman" w:hAnsi="Times New Roman" w:cs="Times New Roman"/>
          <w:color w:val="000000"/>
          <w:sz w:val="24"/>
          <w:szCs w:val="24"/>
        </w:rPr>
        <w:t>Челкаша</w:t>
      </w:r>
      <w:proofErr w:type="spellEnd"/>
      <w:r w:rsidRPr="0019555D">
        <w:rPr>
          <w:rFonts w:ascii="Times New Roman" w:hAnsi="Times New Roman" w:cs="Times New Roman"/>
          <w:color w:val="000000"/>
          <w:sz w:val="24"/>
          <w:szCs w:val="24"/>
        </w:rPr>
        <w:t xml:space="preserve"> и Гаврилы. Широта души, стремление к воле. Символический образ моря. Сильный человек вне истории. Противостояние сильного характера обществу.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И. С. </w:t>
      </w:r>
      <w:proofErr w:type="spellStart"/>
      <w:r w:rsidRPr="0019555D">
        <w:rPr>
          <w:rFonts w:ascii="Times New Roman" w:hAnsi="Times New Roman" w:cs="Times New Roman"/>
          <w:color w:val="000000"/>
          <w:sz w:val="24"/>
          <w:szCs w:val="24"/>
        </w:rPr>
        <w:t>Шмелёв</w:t>
      </w:r>
      <w:proofErr w:type="spellEnd"/>
      <w:r w:rsidRPr="0019555D">
        <w:rPr>
          <w:rFonts w:ascii="Times New Roman" w:hAnsi="Times New Roman" w:cs="Times New Roman"/>
          <w:color w:val="000000"/>
          <w:sz w:val="24"/>
          <w:szCs w:val="24"/>
        </w:rPr>
        <w:t xml:space="preserve">. 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 </w:t>
      </w:r>
    </w:p>
    <w:p w:rsidR="00371BEA" w:rsidRPr="0019555D" w:rsidRDefault="00371BEA" w:rsidP="0019555D">
      <w:pPr>
        <w:pStyle w:val="Default"/>
        <w:jc w:val="both"/>
        <w:rPr>
          <w:rFonts w:eastAsiaTheme="minorEastAsia"/>
        </w:rPr>
      </w:pPr>
      <w:r w:rsidRPr="0019555D">
        <w:lastRenderedPageBreak/>
        <w:t xml:space="preserve">А. А. Блок. Стихотворения «Девушка пела в церковном хоре…», «Родина». </w:t>
      </w:r>
      <w:r w:rsidRPr="0019555D">
        <w:rPr>
          <w:rFonts w:eastAsiaTheme="minorEastAsia"/>
        </w:rPr>
        <w:t xml:space="preserve">Лирический герой в поэзии Блока. Символика и реалистические детали в стихотворениях. Образ Родины. Музыкальность лирики Блока.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B.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C.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А. А. Ахматова. 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А. С. Грин. Повесть «Алые паруса» (фрагменты). Алые паруса как образ мечты. Мечты и реальная действительность в повести. История </w:t>
      </w:r>
      <w:proofErr w:type="spellStart"/>
      <w:r w:rsidRPr="0019555D">
        <w:rPr>
          <w:rFonts w:ascii="Times New Roman" w:hAnsi="Times New Roman" w:cs="Times New Roman"/>
          <w:color w:val="000000"/>
          <w:sz w:val="24"/>
          <w:szCs w:val="24"/>
        </w:rPr>
        <w:t>Ассоль</w:t>
      </w:r>
      <w:proofErr w:type="spellEnd"/>
      <w:r w:rsidRPr="0019555D">
        <w:rPr>
          <w:rFonts w:ascii="Times New Roman" w:hAnsi="Times New Roman" w:cs="Times New Roman"/>
          <w:color w:val="000000"/>
          <w:sz w:val="24"/>
          <w:szCs w:val="24"/>
        </w:rPr>
        <w:t xml:space="preserve">.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 </w:t>
      </w:r>
    </w:p>
    <w:p w:rsidR="00371BEA" w:rsidRPr="0019555D" w:rsidRDefault="00371BEA" w:rsidP="0019555D">
      <w:pPr>
        <w:pStyle w:val="Default"/>
        <w:jc w:val="both"/>
        <w:rPr>
          <w:rFonts w:eastAsiaTheme="minorEastAsia"/>
        </w:rPr>
      </w:pPr>
      <w:r w:rsidRPr="0019555D">
        <w:t xml:space="preserve">М. А. Булгаков. Повесть «Собачье сердце». Мифологические и литературные источники сюжета. Идея переделки человеческой природы. Образ </w:t>
      </w:r>
      <w:proofErr w:type="spellStart"/>
      <w:r w:rsidRPr="0019555D">
        <w:t>Шарикова</w:t>
      </w:r>
      <w:proofErr w:type="spellEnd"/>
      <w:r w:rsidRPr="0019555D">
        <w:t xml:space="preserve"> и «</w:t>
      </w:r>
      <w:proofErr w:type="spellStart"/>
      <w:r w:rsidRPr="0019555D">
        <w:t>шариковщина</w:t>
      </w:r>
      <w:proofErr w:type="spellEnd"/>
      <w:r w:rsidRPr="0019555D">
        <w:t xml:space="preserve">» как социальное явление. Проблема исторической ответственности интеллигенции. Символика имён, названий, художественных деталей. Приёмы </w:t>
      </w:r>
      <w:r w:rsidRPr="0019555D">
        <w:rPr>
          <w:rFonts w:eastAsiaTheme="minorEastAsia"/>
        </w:rPr>
        <w:t xml:space="preserve">Русская литература XX в. (вторая половина)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A. Т. Твардовский. Поэма «Василий </w:t>
      </w:r>
      <w:proofErr w:type="spellStart"/>
      <w:r w:rsidRPr="0019555D">
        <w:rPr>
          <w:rFonts w:ascii="Times New Roman" w:hAnsi="Times New Roman" w:cs="Times New Roman"/>
          <w:color w:val="000000"/>
          <w:sz w:val="24"/>
          <w:szCs w:val="24"/>
        </w:rPr>
        <w:t>Тёркин</w:t>
      </w:r>
      <w:proofErr w:type="spellEnd"/>
      <w:r w:rsidRPr="0019555D">
        <w:rPr>
          <w:rFonts w:ascii="Times New Roman" w:hAnsi="Times New Roman" w:cs="Times New Roman"/>
          <w:color w:val="000000"/>
          <w:sz w:val="24"/>
          <w:szCs w:val="24"/>
        </w:rPr>
        <w:t>»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w:t>
      </w:r>
      <w:proofErr w:type="gramStart"/>
      <w:r w:rsidRPr="0019555D">
        <w:rPr>
          <w:rFonts w:ascii="Times New Roman" w:hAnsi="Times New Roman" w:cs="Times New Roman"/>
          <w:color w:val="000000"/>
          <w:sz w:val="24"/>
          <w:szCs w:val="24"/>
        </w:rPr>
        <w:t>книги про бойца</w:t>
      </w:r>
      <w:proofErr w:type="gramEnd"/>
      <w:r w:rsidRPr="0019555D">
        <w:rPr>
          <w:rFonts w:ascii="Times New Roman" w:hAnsi="Times New Roman" w:cs="Times New Roman"/>
          <w:color w:val="000000"/>
          <w:sz w:val="24"/>
          <w:szCs w:val="24"/>
        </w:rPr>
        <w:t xml:space="preserve">».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B. М. Шукшин. Рассказ «Чудик». Своеобразие </w:t>
      </w:r>
      <w:proofErr w:type="spellStart"/>
      <w:r w:rsidRPr="0019555D">
        <w:rPr>
          <w:rFonts w:ascii="Times New Roman" w:hAnsi="Times New Roman" w:cs="Times New Roman"/>
          <w:color w:val="000000"/>
          <w:sz w:val="24"/>
          <w:szCs w:val="24"/>
        </w:rPr>
        <w:t>шукшинских</w:t>
      </w:r>
      <w:proofErr w:type="spellEnd"/>
      <w:r w:rsidRPr="0019555D">
        <w:rPr>
          <w:rFonts w:ascii="Times New Roman" w:hAnsi="Times New Roman" w:cs="Times New Roman"/>
          <w:color w:val="000000"/>
          <w:sz w:val="24"/>
          <w:szCs w:val="24"/>
        </w:rPr>
        <w:t xml:space="preserve"> герое</w:t>
      </w:r>
      <w:proofErr w:type="gramStart"/>
      <w:r w:rsidRPr="0019555D">
        <w:rPr>
          <w:rFonts w:ascii="Times New Roman" w:hAnsi="Times New Roman" w:cs="Times New Roman"/>
          <w:color w:val="000000"/>
          <w:sz w:val="24"/>
          <w:szCs w:val="24"/>
        </w:rPr>
        <w:t>в-</w:t>
      </w:r>
      <w:proofErr w:type="gramEnd"/>
      <w:r w:rsidRPr="0019555D">
        <w:rPr>
          <w:rFonts w:ascii="Times New Roman" w:hAnsi="Times New Roman" w:cs="Times New Roman"/>
          <w:color w:val="000000"/>
          <w:sz w:val="24"/>
          <w:szCs w:val="24"/>
        </w:rPr>
        <w:t xml:space="preserve">«чудиков».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w:t>
      </w:r>
      <w:proofErr w:type="spellStart"/>
      <w:r w:rsidRPr="0019555D">
        <w:rPr>
          <w:rFonts w:ascii="Times New Roman" w:hAnsi="Times New Roman" w:cs="Times New Roman"/>
          <w:color w:val="000000"/>
          <w:sz w:val="24"/>
          <w:szCs w:val="24"/>
        </w:rPr>
        <w:t>шукшинского</w:t>
      </w:r>
      <w:proofErr w:type="spellEnd"/>
      <w:r w:rsidRPr="0019555D">
        <w:rPr>
          <w:rFonts w:ascii="Times New Roman" w:hAnsi="Times New Roman" w:cs="Times New Roman"/>
          <w:color w:val="000000"/>
          <w:sz w:val="24"/>
          <w:szCs w:val="24"/>
        </w:rPr>
        <w:t xml:space="preserve"> героя.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В. Г. Распутин. Рассказ «Уроки </w:t>
      </w:r>
      <w:proofErr w:type="gramStart"/>
      <w:r w:rsidRPr="0019555D">
        <w:rPr>
          <w:rFonts w:ascii="Times New Roman" w:hAnsi="Times New Roman" w:cs="Times New Roman"/>
          <w:color w:val="000000"/>
          <w:sz w:val="24"/>
          <w:szCs w:val="24"/>
        </w:rPr>
        <w:t>французского</w:t>
      </w:r>
      <w:proofErr w:type="gramEnd"/>
      <w:r w:rsidRPr="0019555D">
        <w:rPr>
          <w:rFonts w:ascii="Times New Roman" w:hAnsi="Times New Roman" w:cs="Times New Roman"/>
          <w:color w:val="000000"/>
          <w:sz w:val="24"/>
          <w:szCs w:val="24"/>
        </w:rPr>
        <w:t xml:space="preserve">».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В. П. Астафьев. Рассказ «</w:t>
      </w:r>
      <w:proofErr w:type="spellStart"/>
      <w:r w:rsidRPr="0019555D">
        <w:rPr>
          <w:rFonts w:ascii="Times New Roman" w:hAnsi="Times New Roman" w:cs="Times New Roman"/>
          <w:color w:val="000000"/>
          <w:sz w:val="24"/>
          <w:szCs w:val="24"/>
        </w:rPr>
        <w:t>Васюткино</w:t>
      </w:r>
      <w:proofErr w:type="spellEnd"/>
      <w:r w:rsidRPr="0019555D">
        <w:rPr>
          <w:rFonts w:ascii="Times New Roman" w:hAnsi="Times New Roman" w:cs="Times New Roman"/>
          <w:color w:val="000000"/>
          <w:sz w:val="24"/>
          <w:szCs w:val="24"/>
        </w:rPr>
        <w:t xml:space="preserve"> озеро». Изображение становления характера главного героя. Самообладание маленького охотника. Мальчик в борьбе за спасение. Картины родной природы.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А. И. Солженицын. Рассказ «</w:t>
      </w:r>
      <w:proofErr w:type="spellStart"/>
      <w:r w:rsidRPr="0019555D">
        <w:rPr>
          <w:rFonts w:ascii="Times New Roman" w:hAnsi="Times New Roman" w:cs="Times New Roman"/>
          <w:color w:val="000000"/>
          <w:sz w:val="24"/>
          <w:szCs w:val="24"/>
        </w:rPr>
        <w:t>Матрёнин</w:t>
      </w:r>
      <w:proofErr w:type="spellEnd"/>
      <w:r w:rsidRPr="0019555D">
        <w:rPr>
          <w:rFonts w:ascii="Times New Roman" w:hAnsi="Times New Roman" w:cs="Times New Roman"/>
          <w:color w:val="000000"/>
          <w:sz w:val="24"/>
          <w:szCs w:val="24"/>
        </w:rPr>
        <w:t xml:space="preserve">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w:t>
      </w:r>
      <w:proofErr w:type="spellStart"/>
      <w:r w:rsidRPr="0019555D">
        <w:rPr>
          <w:rFonts w:ascii="Times New Roman" w:hAnsi="Times New Roman" w:cs="Times New Roman"/>
          <w:color w:val="000000"/>
          <w:sz w:val="24"/>
          <w:szCs w:val="24"/>
        </w:rPr>
        <w:t>праведничества</w:t>
      </w:r>
      <w:proofErr w:type="spellEnd"/>
      <w:r w:rsidRPr="0019555D">
        <w:rPr>
          <w:rFonts w:ascii="Times New Roman" w:hAnsi="Times New Roman" w:cs="Times New Roman"/>
          <w:color w:val="000000"/>
          <w:sz w:val="24"/>
          <w:szCs w:val="24"/>
        </w:rPr>
        <w:t xml:space="preserve"> в русской литературе.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Литература народов России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lastRenderedPageBreak/>
        <w:t xml:space="preserve">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М. Карим. Поэма «Бессмертие» (фрагменты). Героический пафос поэмы. Близость образа главного героя поэмы образу Василия </w:t>
      </w:r>
      <w:proofErr w:type="spellStart"/>
      <w:r w:rsidRPr="0019555D">
        <w:rPr>
          <w:rFonts w:ascii="Times New Roman" w:hAnsi="Times New Roman" w:cs="Times New Roman"/>
          <w:color w:val="000000"/>
          <w:sz w:val="24"/>
          <w:szCs w:val="24"/>
        </w:rPr>
        <w:t>Тёркина</w:t>
      </w:r>
      <w:proofErr w:type="spellEnd"/>
      <w:r w:rsidRPr="0019555D">
        <w:rPr>
          <w:rFonts w:ascii="Times New Roman" w:hAnsi="Times New Roman" w:cs="Times New Roman"/>
          <w:color w:val="000000"/>
          <w:sz w:val="24"/>
          <w:szCs w:val="24"/>
        </w:rPr>
        <w:t xml:space="preserve"> из одноименной поэмы А. Т. Твардовского.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Зарубежная литература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 </w:t>
      </w:r>
    </w:p>
    <w:p w:rsidR="00371BEA" w:rsidRPr="0019555D" w:rsidRDefault="00371BEA" w:rsidP="0019555D">
      <w:pPr>
        <w:pStyle w:val="Default"/>
        <w:jc w:val="both"/>
        <w:rPr>
          <w:rFonts w:eastAsiaTheme="minorEastAsia"/>
        </w:rPr>
      </w:pPr>
      <w:r w:rsidRPr="0019555D">
        <w:t xml:space="preserve">Данте Алигьери. Поэма «Божественная комедия» (фрагменты). Данте и его время. Дантовская модель мироздания. Трёхчастная композиция поэмы. Тема поиска </w:t>
      </w:r>
      <w:r w:rsidRPr="0019555D">
        <w:rPr>
          <w:rFonts w:eastAsiaTheme="minorEastAsia"/>
        </w:rPr>
        <w:t xml:space="preserve">истины и идеала. Образ поэта. Изображение пороков человечества в первой части поэмы. Смысл названия.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У. Шекспир. 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Сонет № 130 «Её глаза на звезды не похожи…». Любовь и творчество как основные темы сонетов. Образ возлюбленной в сонетах Шекспира.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 </w:t>
      </w:r>
    </w:p>
    <w:p w:rsidR="00371BEA" w:rsidRPr="0019555D" w:rsidRDefault="00371BEA" w:rsidP="0019555D">
      <w:pPr>
        <w:pStyle w:val="Default"/>
        <w:jc w:val="both"/>
        <w:rPr>
          <w:rFonts w:eastAsiaTheme="minorEastAsia"/>
        </w:rPr>
      </w:pPr>
      <w:r w:rsidRPr="0019555D">
        <w:t xml:space="preserve">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 </w:t>
      </w:r>
      <w:r w:rsidRPr="0019555D">
        <w:rPr>
          <w:rFonts w:eastAsiaTheme="minorEastAsia"/>
        </w:rPr>
        <w:t xml:space="preserve">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Р. </w:t>
      </w:r>
      <w:proofErr w:type="spellStart"/>
      <w:r w:rsidRPr="0019555D">
        <w:rPr>
          <w:rFonts w:ascii="Times New Roman" w:hAnsi="Times New Roman" w:cs="Times New Roman"/>
          <w:color w:val="000000"/>
          <w:sz w:val="24"/>
          <w:szCs w:val="24"/>
        </w:rPr>
        <w:t>Брэдбери</w:t>
      </w:r>
      <w:proofErr w:type="spellEnd"/>
      <w:r w:rsidRPr="0019555D">
        <w:rPr>
          <w:rFonts w:ascii="Times New Roman" w:hAnsi="Times New Roman" w:cs="Times New Roman"/>
          <w:color w:val="000000"/>
          <w:sz w:val="24"/>
          <w:szCs w:val="24"/>
        </w:rPr>
        <w:t xml:space="preserve">. 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Обзор </w:t>
      </w:r>
    </w:p>
    <w:p w:rsidR="00371BEA" w:rsidRPr="0019555D" w:rsidRDefault="00371BEA"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i/>
          <w:iCs/>
          <w:color w:val="000000"/>
          <w:sz w:val="24"/>
          <w:szCs w:val="24"/>
        </w:rPr>
        <w:lastRenderedPageBreak/>
        <w:t xml:space="preserve">Героический эпос. </w:t>
      </w:r>
      <w:r w:rsidRPr="0019555D">
        <w:rPr>
          <w:rFonts w:ascii="Times New Roman" w:hAnsi="Times New Roman" w:cs="Times New Roman"/>
          <w:color w:val="000000"/>
          <w:sz w:val="24"/>
          <w:szCs w:val="24"/>
        </w:rPr>
        <w:t xml:space="preserve">Карело-финский эпос «Калевала» (фрагменты). «Песнь о Роланде» (фрагменты). «Песнь о </w:t>
      </w:r>
      <w:proofErr w:type="spellStart"/>
      <w:r w:rsidRPr="0019555D">
        <w:rPr>
          <w:rFonts w:ascii="Times New Roman" w:hAnsi="Times New Roman" w:cs="Times New Roman"/>
          <w:color w:val="000000"/>
          <w:sz w:val="24"/>
          <w:szCs w:val="24"/>
        </w:rPr>
        <w:t>нибелунгах</w:t>
      </w:r>
      <w:proofErr w:type="spellEnd"/>
      <w:r w:rsidRPr="0019555D">
        <w:rPr>
          <w:rFonts w:ascii="Times New Roman" w:hAnsi="Times New Roman" w:cs="Times New Roman"/>
          <w:color w:val="000000"/>
          <w:sz w:val="24"/>
          <w:szCs w:val="24"/>
        </w:rPr>
        <w:t xml:space="preserve">»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 </w:t>
      </w:r>
    </w:p>
    <w:p w:rsidR="0019555D" w:rsidRPr="0019555D" w:rsidRDefault="00371BEA" w:rsidP="0019555D">
      <w:pPr>
        <w:pStyle w:val="Default"/>
        <w:jc w:val="both"/>
        <w:rPr>
          <w:rFonts w:eastAsiaTheme="minorEastAsia"/>
        </w:rPr>
      </w:pPr>
      <w:r w:rsidRPr="0019555D">
        <w:rPr>
          <w:i/>
          <w:iCs/>
        </w:rPr>
        <w:t xml:space="preserve">Литературная сказка. </w:t>
      </w:r>
      <w:r w:rsidRPr="0019555D">
        <w:t xml:space="preserve">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 </w:t>
      </w:r>
      <w:r w:rsidRPr="0019555D">
        <w:rPr>
          <w:i/>
          <w:iCs/>
        </w:rPr>
        <w:t xml:space="preserve">Жанр басни. </w:t>
      </w:r>
      <w:r w:rsidRPr="0019555D">
        <w:t xml:space="preserve">Эзоп. Басни «Ворон и Лисица», «Жук и Муравей». Ж. Лафонтен. Басня «Жёлудь и Тыква». Г. Э. Лессинг. Басня «Свинья и Дуб». История жанра басни. Сюжеты античных басен и их обработки в литературе XVII—XVIII вв. </w:t>
      </w:r>
      <w:proofErr w:type="spellStart"/>
      <w:r w:rsidRPr="0019555D">
        <w:t>Аллегория</w:t>
      </w:r>
      <w:r w:rsidR="0019555D" w:rsidRPr="0019555D">
        <w:rPr>
          <w:rFonts w:eastAsiaTheme="minorEastAsia"/>
        </w:rPr>
        <w:t>как</w:t>
      </w:r>
      <w:proofErr w:type="spellEnd"/>
      <w:r w:rsidR="0019555D" w:rsidRPr="0019555D">
        <w:rPr>
          <w:rFonts w:eastAsiaTheme="minorEastAsia"/>
        </w:rPr>
        <w:t xml:space="preserve"> форма иносказания и средство раскрытия определённых свойств человека. Нравственные проблемы и поучительный характер басен. </w:t>
      </w:r>
    </w:p>
    <w:p w:rsidR="0019555D" w:rsidRPr="0019555D" w:rsidRDefault="0019555D"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i/>
          <w:iCs/>
          <w:color w:val="000000"/>
          <w:sz w:val="24"/>
          <w:szCs w:val="24"/>
        </w:rPr>
        <w:t xml:space="preserve">Жанр баллады. </w:t>
      </w:r>
      <w:r w:rsidRPr="0019555D">
        <w:rPr>
          <w:rFonts w:ascii="Times New Roman" w:hAnsi="Times New Roman" w:cs="Times New Roman"/>
          <w:color w:val="000000"/>
          <w:sz w:val="24"/>
          <w:szCs w:val="24"/>
        </w:rPr>
        <w:t xml:space="preserve">И. В. Гёте. Баллада «Лесной царь». Ф. Шиллер. Баллада «Перчатка». В. Скотт. Баллада «Клятва </w:t>
      </w:r>
      <w:proofErr w:type="spellStart"/>
      <w:r w:rsidRPr="0019555D">
        <w:rPr>
          <w:rFonts w:ascii="Times New Roman" w:hAnsi="Times New Roman" w:cs="Times New Roman"/>
          <w:color w:val="000000"/>
          <w:sz w:val="24"/>
          <w:szCs w:val="24"/>
        </w:rPr>
        <w:t>Мойны</w:t>
      </w:r>
      <w:proofErr w:type="spellEnd"/>
      <w:r w:rsidRPr="0019555D">
        <w:rPr>
          <w:rFonts w:ascii="Times New Roman" w:hAnsi="Times New Roman" w:cs="Times New Roman"/>
          <w:color w:val="000000"/>
          <w:sz w:val="24"/>
          <w:szCs w:val="24"/>
        </w:rPr>
        <w:t xml:space="preserve">». История жанра баллады. Жанровые признаки. Своеобразие балладного сюжета. Особая атмосфера </w:t>
      </w:r>
      <w:proofErr w:type="gramStart"/>
      <w:r w:rsidRPr="0019555D">
        <w:rPr>
          <w:rFonts w:ascii="Times New Roman" w:hAnsi="Times New Roman" w:cs="Times New Roman"/>
          <w:color w:val="000000"/>
          <w:sz w:val="24"/>
          <w:szCs w:val="24"/>
        </w:rPr>
        <w:t>таинственного</w:t>
      </w:r>
      <w:proofErr w:type="gramEnd"/>
      <w:r w:rsidRPr="0019555D">
        <w:rPr>
          <w:rFonts w:ascii="Times New Roman" w:hAnsi="Times New Roman" w:cs="Times New Roman"/>
          <w:color w:val="000000"/>
          <w:sz w:val="24"/>
          <w:szCs w:val="24"/>
        </w:rPr>
        <w:t xml:space="preserve">, страшного, сверхъестественного в балладе. </w:t>
      </w:r>
    </w:p>
    <w:p w:rsidR="0019555D" w:rsidRPr="0019555D" w:rsidRDefault="0019555D"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i/>
          <w:iCs/>
          <w:color w:val="000000"/>
          <w:sz w:val="24"/>
          <w:szCs w:val="24"/>
        </w:rPr>
        <w:t xml:space="preserve">Жанр новеллы. </w:t>
      </w:r>
      <w:r w:rsidRPr="0019555D">
        <w:rPr>
          <w:rFonts w:ascii="Times New Roman" w:hAnsi="Times New Roman" w:cs="Times New Roman"/>
          <w:color w:val="000000"/>
          <w:sz w:val="24"/>
          <w:szCs w:val="24"/>
        </w:rPr>
        <w:t xml:space="preserve">П. Мериме. Новелла «Видение Карла XI». Э. А. По. Новелла «Низвержение в </w:t>
      </w:r>
      <w:proofErr w:type="spellStart"/>
      <w:r w:rsidRPr="0019555D">
        <w:rPr>
          <w:rFonts w:ascii="Times New Roman" w:hAnsi="Times New Roman" w:cs="Times New Roman"/>
          <w:color w:val="000000"/>
          <w:sz w:val="24"/>
          <w:szCs w:val="24"/>
        </w:rPr>
        <w:t>Мальстрем</w:t>
      </w:r>
      <w:proofErr w:type="spellEnd"/>
      <w:r w:rsidRPr="0019555D">
        <w:rPr>
          <w:rFonts w:ascii="Times New Roman" w:hAnsi="Times New Roman" w:cs="Times New Roman"/>
          <w:color w:val="000000"/>
          <w:sz w:val="24"/>
          <w:szCs w:val="24"/>
        </w:rPr>
        <w:t xml:space="preserve">».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 </w:t>
      </w:r>
    </w:p>
    <w:p w:rsidR="0019555D" w:rsidRPr="0019555D" w:rsidRDefault="0019555D"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i/>
          <w:iCs/>
          <w:color w:val="000000"/>
          <w:sz w:val="24"/>
          <w:szCs w:val="24"/>
        </w:rPr>
        <w:t xml:space="preserve">Жанр рассказа. </w:t>
      </w:r>
      <w:r w:rsidRPr="0019555D">
        <w:rPr>
          <w:rFonts w:ascii="Times New Roman" w:hAnsi="Times New Roman" w:cs="Times New Roman"/>
          <w:color w:val="000000"/>
          <w:sz w:val="24"/>
          <w:szCs w:val="24"/>
        </w:rPr>
        <w:t xml:space="preserve">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w:t>
      </w:r>
      <w:proofErr w:type="gramStart"/>
      <w:r w:rsidRPr="0019555D">
        <w:rPr>
          <w:rFonts w:ascii="Times New Roman" w:hAnsi="Times New Roman" w:cs="Times New Roman"/>
          <w:color w:val="000000"/>
          <w:sz w:val="24"/>
          <w:szCs w:val="24"/>
        </w:rPr>
        <w:t>святочный</w:t>
      </w:r>
      <w:proofErr w:type="gramEnd"/>
      <w:r w:rsidRPr="0019555D">
        <w:rPr>
          <w:rFonts w:ascii="Times New Roman" w:hAnsi="Times New Roman" w:cs="Times New Roman"/>
          <w:color w:val="000000"/>
          <w:sz w:val="24"/>
          <w:szCs w:val="24"/>
        </w:rPr>
        <w:t xml:space="preserve">, юмористический, научно-фантастический, детективный. </w:t>
      </w:r>
    </w:p>
    <w:p w:rsidR="0019555D" w:rsidRPr="0019555D" w:rsidRDefault="0019555D"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i/>
          <w:iCs/>
          <w:color w:val="000000"/>
          <w:sz w:val="24"/>
          <w:szCs w:val="24"/>
        </w:rPr>
        <w:t xml:space="preserve">Сказовое повествование. </w:t>
      </w:r>
      <w:r w:rsidRPr="0019555D">
        <w:rPr>
          <w:rFonts w:ascii="Times New Roman" w:hAnsi="Times New Roman" w:cs="Times New Roman"/>
          <w:color w:val="000000"/>
          <w:sz w:val="24"/>
          <w:szCs w:val="24"/>
        </w:rPr>
        <w:t xml:space="preserve">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 </w:t>
      </w:r>
    </w:p>
    <w:p w:rsidR="0019555D" w:rsidRPr="0019555D" w:rsidRDefault="0019555D" w:rsidP="0019555D">
      <w:pPr>
        <w:pStyle w:val="Default"/>
        <w:jc w:val="both"/>
        <w:rPr>
          <w:rFonts w:eastAsiaTheme="minorEastAsia"/>
        </w:rPr>
      </w:pPr>
      <w:r w:rsidRPr="0019555D">
        <w:rPr>
          <w:i/>
          <w:iCs/>
        </w:rPr>
        <w:t xml:space="preserve">Тема детства в русской и зарубежной литературе. </w:t>
      </w:r>
      <w:r w:rsidRPr="0019555D">
        <w:t xml:space="preserve">А. П. Чехов. Рассказ «Мальчики». М. М. Пришвин. Повесть «Кладовая солнца». М. Твен. Повесть «Приключения Тома </w:t>
      </w:r>
      <w:proofErr w:type="spellStart"/>
      <w:r w:rsidRPr="0019555D">
        <w:t>Сойера</w:t>
      </w:r>
      <w:proofErr w:type="spellEnd"/>
      <w:r w:rsidRPr="0019555D">
        <w:t xml:space="preserve">» (фрагменты). О. Генри. Новелла «Вождь </w:t>
      </w:r>
      <w:proofErr w:type="gramStart"/>
      <w:r w:rsidRPr="0019555D">
        <w:t>Краснокожих</w:t>
      </w:r>
      <w:proofErr w:type="gramEnd"/>
      <w:r w:rsidRPr="0019555D">
        <w:t xml:space="preserve">». Образы детей в произведениях, созданных для взрослых и детей. Проблемы взаимоотношений детей с миром взрослых. </w:t>
      </w:r>
      <w:proofErr w:type="gramStart"/>
      <w:r w:rsidRPr="0019555D">
        <w:t>Серьёзное</w:t>
      </w:r>
      <w:proofErr w:type="gramEnd"/>
      <w:r w:rsidRPr="0019555D">
        <w:t xml:space="preserve"> и смешное в окружающем мире и в детском восприятии. </w:t>
      </w:r>
      <w:r w:rsidRPr="0019555D">
        <w:rPr>
          <w:rFonts w:eastAsiaTheme="minorEastAsia"/>
          <w:i/>
          <w:iCs/>
        </w:rPr>
        <w:t xml:space="preserve">Русские и зарубежные писатели о животных. </w:t>
      </w:r>
      <w:r w:rsidRPr="0019555D">
        <w:rPr>
          <w:rFonts w:eastAsiaTheme="minorEastAsia"/>
        </w:rPr>
        <w:t>Ю. П. Казаков. Рассказ «Арктур — гончий пёс». В. П. Астафьев. Рассказ «Жизнь Трезора». Дж. Лондон. Повесть «Белый Клык». Э. Сетон-Томпсон. Рассказ «</w:t>
      </w:r>
      <w:proofErr w:type="spellStart"/>
      <w:r w:rsidRPr="0019555D">
        <w:rPr>
          <w:rFonts w:eastAsiaTheme="minorEastAsia"/>
        </w:rPr>
        <w:t>Королевскаяаналостанка</w:t>
      </w:r>
      <w:proofErr w:type="spellEnd"/>
      <w:r w:rsidRPr="0019555D">
        <w:rPr>
          <w:rFonts w:eastAsiaTheme="minorEastAsia"/>
        </w:rPr>
        <w:t xml:space="preserve">».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 </w:t>
      </w:r>
    </w:p>
    <w:p w:rsidR="0019555D" w:rsidRPr="0019555D" w:rsidRDefault="0019555D"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i/>
          <w:iCs/>
          <w:color w:val="000000"/>
          <w:sz w:val="24"/>
          <w:szCs w:val="24"/>
        </w:rPr>
        <w:t xml:space="preserve">Тема природы в русской поэзии. </w:t>
      </w:r>
      <w:r w:rsidRPr="0019555D">
        <w:rPr>
          <w:rFonts w:ascii="Times New Roman" w:hAnsi="Times New Roman" w:cs="Times New Roman"/>
          <w:color w:val="000000"/>
          <w:sz w:val="24"/>
          <w:szCs w:val="24"/>
        </w:rPr>
        <w:t xml:space="preserve">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 </w:t>
      </w:r>
    </w:p>
    <w:p w:rsidR="0019555D" w:rsidRPr="0019555D" w:rsidRDefault="0019555D"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i/>
          <w:iCs/>
          <w:color w:val="000000"/>
          <w:sz w:val="24"/>
          <w:szCs w:val="24"/>
        </w:rPr>
        <w:t xml:space="preserve">Тема родины в русской поэзии. </w:t>
      </w:r>
      <w:r w:rsidRPr="0019555D">
        <w:rPr>
          <w:rFonts w:ascii="Times New Roman" w:hAnsi="Times New Roman" w:cs="Times New Roman"/>
          <w:color w:val="000000"/>
          <w:sz w:val="24"/>
          <w:szCs w:val="24"/>
        </w:rPr>
        <w:t xml:space="preserve">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 </w:t>
      </w:r>
    </w:p>
    <w:p w:rsidR="0019555D" w:rsidRPr="0019555D" w:rsidRDefault="0019555D"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i/>
          <w:iCs/>
          <w:color w:val="000000"/>
          <w:sz w:val="24"/>
          <w:szCs w:val="24"/>
        </w:rPr>
        <w:t xml:space="preserve">Военная тема в русской литературе. </w:t>
      </w:r>
      <w:r w:rsidRPr="0019555D">
        <w:rPr>
          <w:rFonts w:ascii="Times New Roman" w:hAnsi="Times New Roman" w:cs="Times New Roman"/>
          <w:color w:val="000000"/>
          <w:sz w:val="24"/>
          <w:szCs w:val="24"/>
        </w:rPr>
        <w:t xml:space="preserve">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w:t>
      </w:r>
      <w:r w:rsidRPr="0019555D">
        <w:rPr>
          <w:rFonts w:ascii="Times New Roman" w:hAnsi="Times New Roman" w:cs="Times New Roman"/>
          <w:color w:val="000000"/>
          <w:sz w:val="24"/>
          <w:szCs w:val="24"/>
        </w:rPr>
        <w:lastRenderedPageBreak/>
        <w:t xml:space="preserve">посвящённых военной теме. Образы русских солдат. Образы детей в произведениях о Великой Отечественной войне. </w:t>
      </w:r>
    </w:p>
    <w:p w:rsidR="00371BEA" w:rsidRPr="0019555D" w:rsidRDefault="0019555D"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i/>
          <w:iCs/>
          <w:color w:val="000000"/>
          <w:sz w:val="24"/>
          <w:szCs w:val="24"/>
        </w:rPr>
        <w:t xml:space="preserve">Автобиографические произведения русских писателей. </w:t>
      </w:r>
      <w:r w:rsidRPr="0019555D">
        <w:rPr>
          <w:rFonts w:ascii="Times New Roman" w:hAnsi="Times New Roman" w:cs="Times New Roman"/>
          <w:color w:val="000000"/>
          <w:sz w:val="24"/>
          <w:szCs w:val="24"/>
        </w:rPr>
        <w:t>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19555D" w:rsidRPr="0019555D" w:rsidRDefault="0019555D"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Сведения по теории и истории литературы </w:t>
      </w:r>
    </w:p>
    <w:p w:rsidR="0019555D" w:rsidRPr="0019555D" w:rsidRDefault="0019555D"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Литература как искусство словесного образа. Литература и мифология. Литература и фольклор. </w:t>
      </w:r>
    </w:p>
    <w:p w:rsidR="0019555D" w:rsidRPr="0019555D" w:rsidRDefault="0019555D"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w:t>
      </w:r>
    </w:p>
    <w:p w:rsidR="0019555D" w:rsidRPr="0019555D" w:rsidRDefault="0019555D"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Художественный вымысел. Правдоподобие и фантастика. </w:t>
      </w:r>
    </w:p>
    <w:p w:rsidR="0019555D" w:rsidRPr="0019555D" w:rsidRDefault="0019555D"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 </w:t>
      </w:r>
    </w:p>
    <w:p w:rsidR="0019555D" w:rsidRPr="0019555D" w:rsidRDefault="0019555D"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Авторская позиция. Заглавие произведения. Эпиграф. «Говорящие» фамилии. Финал произведения. </w:t>
      </w:r>
    </w:p>
    <w:p w:rsidR="0019555D" w:rsidRPr="0019555D" w:rsidRDefault="0019555D"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Тематика и проблематика. Идейно-эмоциональное содержание произведения. </w:t>
      </w:r>
      <w:proofErr w:type="gramStart"/>
      <w:r w:rsidRPr="0019555D">
        <w:rPr>
          <w:rFonts w:ascii="Times New Roman" w:hAnsi="Times New Roman" w:cs="Times New Roman"/>
          <w:color w:val="000000"/>
          <w:sz w:val="24"/>
          <w:szCs w:val="24"/>
        </w:rPr>
        <w:t>Возвышенное</w:t>
      </w:r>
      <w:proofErr w:type="gramEnd"/>
      <w:r w:rsidRPr="0019555D">
        <w:rPr>
          <w:rFonts w:ascii="Times New Roman" w:hAnsi="Times New Roman" w:cs="Times New Roman"/>
          <w:color w:val="000000"/>
          <w:sz w:val="24"/>
          <w:szCs w:val="24"/>
        </w:rPr>
        <w:t xml:space="preserve"> и низменное, прекрасное и безобразное, трагическое и комическое в литературе. Юмор. Сатира. </w:t>
      </w:r>
    </w:p>
    <w:p w:rsidR="0019555D" w:rsidRPr="0019555D" w:rsidRDefault="0019555D"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 </w:t>
      </w:r>
    </w:p>
    <w:p w:rsidR="0019555D" w:rsidRPr="0019555D" w:rsidRDefault="0019555D"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 </w:t>
      </w:r>
    </w:p>
    <w:p w:rsidR="0019555D" w:rsidRPr="0019555D" w:rsidRDefault="0019555D"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19555D" w:rsidRPr="0019555D" w:rsidRDefault="0019555D"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 </w:t>
      </w:r>
    </w:p>
    <w:p w:rsidR="0019555D" w:rsidRPr="0019555D" w:rsidRDefault="0019555D"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 </w:t>
      </w:r>
    </w:p>
    <w:p w:rsidR="0019555D" w:rsidRPr="0019555D" w:rsidRDefault="0019555D"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 xml:space="preserve">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 </w:t>
      </w:r>
    </w:p>
    <w:p w:rsidR="0019555D" w:rsidRDefault="0019555D" w:rsidP="0019555D">
      <w:pPr>
        <w:autoSpaceDE w:val="0"/>
        <w:autoSpaceDN w:val="0"/>
        <w:adjustRightInd w:val="0"/>
        <w:spacing w:after="0" w:line="240" w:lineRule="auto"/>
        <w:jc w:val="both"/>
        <w:rPr>
          <w:rFonts w:ascii="Times New Roman" w:hAnsi="Times New Roman" w:cs="Times New Roman"/>
          <w:color w:val="000000"/>
          <w:sz w:val="24"/>
          <w:szCs w:val="24"/>
        </w:rPr>
      </w:pPr>
      <w:r w:rsidRPr="0019555D">
        <w:rPr>
          <w:rFonts w:ascii="Times New Roman" w:hAnsi="Times New Roman" w:cs="Times New Roman"/>
          <w:color w:val="000000"/>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19555D" w:rsidRPr="00D8449A" w:rsidRDefault="0019555D" w:rsidP="00D8449A">
      <w:pPr>
        <w:autoSpaceDE w:val="0"/>
        <w:autoSpaceDN w:val="0"/>
        <w:adjustRightInd w:val="0"/>
        <w:spacing w:after="0" w:line="240" w:lineRule="auto"/>
        <w:jc w:val="both"/>
        <w:rPr>
          <w:rFonts w:ascii="Times New Roman" w:hAnsi="Times New Roman" w:cs="Times New Roman"/>
          <w:b/>
          <w:bCs/>
          <w:sz w:val="24"/>
          <w:szCs w:val="24"/>
        </w:rPr>
      </w:pPr>
      <w:r w:rsidRPr="00D8449A">
        <w:rPr>
          <w:rFonts w:ascii="Times New Roman" w:hAnsi="Times New Roman" w:cs="Times New Roman"/>
          <w:b/>
          <w:bCs/>
          <w:sz w:val="24"/>
          <w:szCs w:val="24"/>
        </w:rPr>
        <w:t>Иностранный язык.</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Предметное содержание речи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Межличностные взаимоотношения в семье, со сверстниками; решение конфликтных ситуаций. Внешность и черты характера человека.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Досуг и увлечения (чтение, кино, театр, музей, музыка). Виды отдыха, путешествия. Молодёжная мода. Покупки.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Здоровый образ жизни: режим труда и отдыха, спорт, сбалансированное питание, отказ от вредных привычек.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Школьное образование, школьная жизнь, изучаемые предметы и отношение к ним. Переписка с зарубежными сверстниками. Каникулы в различное время года.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Мир профессий. Проблемы выбора профессии. Роль иностранного языка в планах на будущее.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Средства массовой информации и коммуникации (пресса, телевидение, радио, Интернет).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8449A">
        <w:rPr>
          <w:rFonts w:ascii="Times New Roman" w:hAnsi="Times New Roman" w:cs="Times New Roman"/>
          <w:color w:val="000000"/>
          <w:sz w:val="24"/>
          <w:szCs w:val="24"/>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 </w:t>
      </w:r>
      <w:proofErr w:type="gramEnd"/>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Виды речевой деятельности/Коммуникативные умения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Говорение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Диалогическая речь </w:t>
      </w:r>
    </w:p>
    <w:p w:rsidR="0019555D" w:rsidRPr="00D8449A" w:rsidRDefault="0019555D" w:rsidP="00D8449A">
      <w:pPr>
        <w:pStyle w:val="Default"/>
        <w:jc w:val="both"/>
        <w:rPr>
          <w:rFonts w:eastAsiaTheme="minorEastAsia"/>
        </w:rPr>
      </w:pPr>
      <w:r w:rsidRPr="00D8449A">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w:t>
      </w:r>
      <w:r w:rsidRPr="00D8449A">
        <w:rPr>
          <w:rFonts w:eastAsiaTheme="minorEastAsia"/>
        </w:rPr>
        <w:t xml:space="preserve">классы) до 4—5 реплик (8—9 классы) со стороны каждого обучающегося. Продолжительность диалога — 2,5—3 мин (9 класс).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Монологическая речь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D8449A">
        <w:rPr>
          <w:rFonts w:ascii="Times New Roman" w:hAnsi="Times New Roman" w:cs="Times New Roman"/>
          <w:i/>
          <w:iCs/>
          <w:color w:val="000000"/>
          <w:sz w:val="24"/>
          <w:szCs w:val="24"/>
        </w:rPr>
        <w:t>Аудирование</w:t>
      </w:r>
      <w:proofErr w:type="spellEnd"/>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Жанры текстов: прагматические, публицистические.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Типы текстов: объявление, реклама, сообщение, рассказ, диалог-интервью, стихотворение и др.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Содержание текстов должно соответствовать возрастным особенностям и интересам обучающихся и иметь образовательную и воспитательную ценность. </w:t>
      </w:r>
    </w:p>
    <w:p w:rsidR="0019555D" w:rsidRPr="00D8449A" w:rsidRDefault="0019555D" w:rsidP="00D8449A">
      <w:pPr>
        <w:pStyle w:val="Default"/>
        <w:jc w:val="both"/>
        <w:rPr>
          <w:rFonts w:eastAsiaTheme="minorEastAsia"/>
        </w:rPr>
      </w:pPr>
      <w:proofErr w:type="spellStart"/>
      <w:r w:rsidRPr="00D8449A">
        <w:t>Аудирование</w:t>
      </w:r>
      <w:proofErr w:type="spellEnd"/>
      <w:r w:rsidRPr="00D8449A">
        <w:t xml:space="preserve"> с полным пониманием содержания осуществляется на несложных текстах, построенных на полностью знакомом обучающимся языковом материале. </w:t>
      </w:r>
      <w:r w:rsidRPr="00D8449A">
        <w:rPr>
          <w:rFonts w:eastAsiaTheme="minorEastAsia"/>
        </w:rPr>
        <w:t xml:space="preserve">Время звучания текстов для </w:t>
      </w:r>
      <w:proofErr w:type="spellStart"/>
      <w:r w:rsidRPr="00D8449A">
        <w:rPr>
          <w:rFonts w:eastAsiaTheme="minorEastAsia"/>
        </w:rPr>
        <w:t>аудирования</w:t>
      </w:r>
      <w:proofErr w:type="spellEnd"/>
      <w:r w:rsidRPr="00D8449A">
        <w:rPr>
          <w:rFonts w:eastAsiaTheme="minorEastAsia"/>
        </w:rPr>
        <w:t xml:space="preserve"> — до 1 мин.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D8449A">
        <w:rPr>
          <w:rFonts w:ascii="Times New Roman" w:hAnsi="Times New Roman" w:cs="Times New Roman"/>
          <w:color w:val="000000"/>
          <w:sz w:val="24"/>
          <w:szCs w:val="24"/>
        </w:rPr>
        <w:t>Аудирование</w:t>
      </w:r>
      <w:proofErr w:type="spellEnd"/>
      <w:r w:rsidRPr="00D8449A">
        <w:rPr>
          <w:rFonts w:ascii="Times New Roman" w:hAnsi="Times New Roman" w:cs="Times New Roman"/>
          <w:color w:val="000000"/>
          <w:sz w:val="24"/>
          <w:szCs w:val="24"/>
        </w:rPr>
        <w:t xml:space="preserve"> с пониманием основного содержания текста осуществляется на аутентичном материале, содержащем наряду с </w:t>
      </w:r>
      <w:proofErr w:type="gramStart"/>
      <w:r w:rsidRPr="00D8449A">
        <w:rPr>
          <w:rFonts w:ascii="Times New Roman" w:hAnsi="Times New Roman" w:cs="Times New Roman"/>
          <w:color w:val="000000"/>
          <w:sz w:val="24"/>
          <w:szCs w:val="24"/>
        </w:rPr>
        <w:t>изученными</w:t>
      </w:r>
      <w:proofErr w:type="gramEnd"/>
      <w:r w:rsidRPr="00D8449A">
        <w:rPr>
          <w:rFonts w:ascii="Times New Roman" w:hAnsi="Times New Roman" w:cs="Times New Roman"/>
          <w:color w:val="000000"/>
          <w:sz w:val="24"/>
          <w:szCs w:val="24"/>
        </w:rPr>
        <w:t xml:space="preserve"> и некоторое количество незнакомых языковых явлений. Время звучания текстов для </w:t>
      </w:r>
      <w:proofErr w:type="spellStart"/>
      <w:r w:rsidRPr="00D8449A">
        <w:rPr>
          <w:rFonts w:ascii="Times New Roman" w:hAnsi="Times New Roman" w:cs="Times New Roman"/>
          <w:color w:val="000000"/>
          <w:sz w:val="24"/>
          <w:szCs w:val="24"/>
        </w:rPr>
        <w:t>аудирования</w:t>
      </w:r>
      <w:proofErr w:type="spellEnd"/>
      <w:r w:rsidRPr="00D8449A">
        <w:rPr>
          <w:rFonts w:ascii="Times New Roman" w:hAnsi="Times New Roman" w:cs="Times New Roman"/>
          <w:color w:val="000000"/>
          <w:sz w:val="24"/>
          <w:szCs w:val="24"/>
        </w:rPr>
        <w:t xml:space="preserve"> — до 2 мин.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D8449A">
        <w:rPr>
          <w:rFonts w:ascii="Times New Roman" w:hAnsi="Times New Roman" w:cs="Times New Roman"/>
          <w:color w:val="000000"/>
          <w:sz w:val="24"/>
          <w:szCs w:val="24"/>
        </w:rPr>
        <w:t>Аудирование</w:t>
      </w:r>
      <w:proofErr w:type="spellEnd"/>
      <w:r w:rsidRPr="00D8449A">
        <w:rPr>
          <w:rFonts w:ascii="Times New Roman" w:hAnsi="Times New Roman" w:cs="Times New Roman"/>
          <w:color w:val="000000"/>
          <w:sz w:val="24"/>
          <w:szCs w:val="24"/>
        </w:rPr>
        <w:t xml:space="preserve">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w:t>
      </w:r>
      <w:proofErr w:type="spellStart"/>
      <w:r w:rsidRPr="00D8449A">
        <w:rPr>
          <w:rFonts w:ascii="Times New Roman" w:hAnsi="Times New Roman" w:cs="Times New Roman"/>
          <w:color w:val="000000"/>
          <w:sz w:val="24"/>
          <w:szCs w:val="24"/>
        </w:rPr>
        <w:t>аудирования</w:t>
      </w:r>
      <w:proofErr w:type="spellEnd"/>
      <w:r w:rsidRPr="00D8449A">
        <w:rPr>
          <w:rFonts w:ascii="Times New Roman" w:hAnsi="Times New Roman" w:cs="Times New Roman"/>
          <w:color w:val="000000"/>
          <w:sz w:val="24"/>
          <w:szCs w:val="24"/>
        </w:rPr>
        <w:t xml:space="preserve"> — до 1,5 мин.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Чтение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Жанры текстов: научно-популярные, публицистические, </w:t>
      </w:r>
      <w:proofErr w:type="gramStart"/>
      <w:r w:rsidRPr="00D8449A">
        <w:rPr>
          <w:rFonts w:ascii="Times New Roman" w:hAnsi="Times New Roman" w:cs="Times New Roman"/>
          <w:color w:val="000000"/>
          <w:sz w:val="24"/>
          <w:szCs w:val="24"/>
        </w:rPr>
        <w:t>художествен-</w:t>
      </w:r>
      <w:proofErr w:type="spellStart"/>
      <w:r w:rsidRPr="00D8449A">
        <w:rPr>
          <w:rFonts w:ascii="Times New Roman" w:hAnsi="Times New Roman" w:cs="Times New Roman"/>
          <w:color w:val="000000"/>
          <w:sz w:val="24"/>
          <w:szCs w:val="24"/>
        </w:rPr>
        <w:t>ные</w:t>
      </w:r>
      <w:proofErr w:type="spellEnd"/>
      <w:proofErr w:type="gramEnd"/>
      <w:r w:rsidRPr="00D8449A">
        <w:rPr>
          <w:rFonts w:ascii="Times New Roman" w:hAnsi="Times New Roman" w:cs="Times New Roman"/>
          <w:color w:val="000000"/>
          <w:sz w:val="24"/>
          <w:szCs w:val="24"/>
        </w:rPr>
        <w:t xml:space="preserve">, прагматические.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8449A">
        <w:rPr>
          <w:rFonts w:ascii="Times New Roman" w:hAnsi="Times New Roman" w:cs="Times New Roman"/>
          <w:color w:val="000000"/>
          <w:sz w:val="24"/>
          <w:szCs w:val="24"/>
        </w:rPr>
        <w:t xml:space="preserve">Типы текстов: статья, интервью, рассказ, объявление, рецепт, меню, проспект, реклама, стихотворение и др. </w:t>
      </w:r>
      <w:proofErr w:type="gramEnd"/>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Независимо от вида чтения возможно использование двуязычного словаря.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 </w:t>
      </w:r>
    </w:p>
    <w:p w:rsidR="0019555D" w:rsidRPr="00D8449A" w:rsidRDefault="0019555D" w:rsidP="00D8449A">
      <w:pPr>
        <w:pStyle w:val="Default"/>
        <w:jc w:val="both"/>
        <w:rPr>
          <w:rFonts w:eastAsiaTheme="minorEastAsia"/>
        </w:rPr>
      </w:pPr>
      <w:r w:rsidRPr="00D8449A">
        <w:rPr>
          <w:rFonts w:eastAsiaTheme="minorEastAsia"/>
        </w:rPr>
        <w:t xml:space="preserve">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w:t>
      </w:r>
      <w:proofErr w:type="gramStart"/>
      <w:r w:rsidRPr="00D8449A">
        <w:rPr>
          <w:rFonts w:eastAsiaTheme="minorEastAsia"/>
        </w:rPr>
        <w:t>для</w:t>
      </w:r>
      <w:proofErr w:type="gramEnd"/>
      <w:r w:rsidRPr="00D8449A">
        <w:rPr>
          <w:rFonts w:eastAsiaTheme="minorEastAsia"/>
        </w:rPr>
        <w:t xml:space="preserve"> обучающихся. Объём текста для чтения — около 350 слов.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Письменная речь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Дальнейшее развитие и совершенствование письменной речи, а именно умений: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писать короткие поздравления с днем рождения и другими праздниками, выражать пожелания (объёмом 30—40 слов, включая адрес);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заполнять формуляры, бланки (указывать имя, фамилию, пол, гражданство, адрес);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составлять план, тезисы устного или письменного сообщения, кратко излагать результаты проектной деятельности.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Языковые знания и навыки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Орфография </w:t>
      </w:r>
    </w:p>
    <w:p w:rsidR="0019555D" w:rsidRPr="00D8449A" w:rsidRDefault="0019555D" w:rsidP="00D8449A">
      <w:pPr>
        <w:pStyle w:val="Default"/>
        <w:jc w:val="both"/>
        <w:rPr>
          <w:rFonts w:eastAsiaTheme="minorEastAsia"/>
        </w:rPr>
      </w:pPr>
      <w:r w:rsidRPr="00D8449A">
        <w:t xml:space="preserve">Знание правил чтения и орфографии и навыки их применения на основе изучаемого </w:t>
      </w:r>
      <w:r w:rsidRPr="00D8449A">
        <w:rPr>
          <w:rFonts w:eastAsiaTheme="minorEastAsia"/>
        </w:rPr>
        <w:t xml:space="preserve">лексико-грамматического материала.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Фонетическая сторона речи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Лексическая сторона речи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Грамматическая сторона речи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Социокультурные знания и умения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D8449A">
        <w:rPr>
          <w:rFonts w:ascii="Times New Roman" w:hAnsi="Times New Roman" w:cs="Times New Roman"/>
          <w:color w:val="000000"/>
          <w:sz w:val="24"/>
          <w:szCs w:val="24"/>
        </w:rPr>
        <w:t>межпредметного</w:t>
      </w:r>
      <w:proofErr w:type="spellEnd"/>
      <w:r w:rsidRPr="00D8449A">
        <w:rPr>
          <w:rFonts w:ascii="Times New Roman" w:hAnsi="Times New Roman" w:cs="Times New Roman"/>
          <w:color w:val="000000"/>
          <w:sz w:val="24"/>
          <w:szCs w:val="24"/>
        </w:rPr>
        <w:t xml:space="preserve"> характера).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Это предполагает овладение: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знаниями о значении родного и иностранного языков в современном мире;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сведениями о социокультурном портрете стран, говорящих на иностранном языке, их символике и культурном наследии;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Компенсаторные умения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Совершенствуются умения: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переспрашивать, просить повторить, уточняя значение незнакомых слов; </w:t>
      </w:r>
    </w:p>
    <w:p w:rsidR="0019555D" w:rsidRPr="00D8449A" w:rsidRDefault="0019555D" w:rsidP="00D8449A">
      <w:pPr>
        <w:pStyle w:val="Default"/>
        <w:jc w:val="both"/>
        <w:rPr>
          <w:rFonts w:eastAsiaTheme="minorEastAsia"/>
        </w:rPr>
      </w:pPr>
      <w:r w:rsidRPr="00D8449A">
        <w:t xml:space="preserve">— использовать в качестве опоры при порождении собственных высказываний </w:t>
      </w:r>
      <w:r w:rsidRPr="00D8449A">
        <w:rPr>
          <w:rFonts w:eastAsiaTheme="minorEastAsia"/>
        </w:rPr>
        <w:t xml:space="preserve">ключевые слова, план к тексту, тематический словарь и т. д.;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прогнозировать содержание текста на основе заголовка, предварительно поставленных вопросов;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догадываться о значении незнакомых слов по контексту, по используемым собеседником жестам и мимике;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использовать синонимы, антонимы, описания понятия при дефиците языковых средств.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D8449A">
        <w:rPr>
          <w:rFonts w:ascii="Times New Roman" w:hAnsi="Times New Roman" w:cs="Times New Roman"/>
          <w:color w:val="000000"/>
          <w:sz w:val="24"/>
          <w:szCs w:val="24"/>
        </w:rPr>
        <w:t>Общеучебные</w:t>
      </w:r>
      <w:proofErr w:type="spellEnd"/>
      <w:r w:rsidRPr="00D8449A">
        <w:rPr>
          <w:rFonts w:ascii="Times New Roman" w:hAnsi="Times New Roman" w:cs="Times New Roman"/>
          <w:color w:val="000000"/>
          <w:sz w:val="24"/>
          <w:szCs w:val="24"/>
        </w:rPr>
        <w:t xml:space="preserve"> умения и универсальные способы деятельности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Формируются и совершенствуются умения: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работать с информацией: сокращение, расширение устной и письменной информации, создание второго текста по аналогии, заполнение таблиц;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работать с разными источниками на иностранном языке: справочными материалами, словарями, </w:t>
      </w:r>
      <w:proofErr w:type="spellStart"/>
      <w:r w:rsidRPr="00D8449A">
        <w:rPr>
          <w:rFonts w:ascii="Times New Roman" w:hAnsi="Times New Roman" w:cs="Times New Roman"/>
          <w:color w:val="000000"/>
          <w:sz w:val="24"/>
          <w:szCs w:val="24"/>
        </w:rPr>
        <w:t>интернет-ресурсами</w:t>
      </w:r>
      <w:proofErr w:type="spellEnd"/>
      <w:r w:rsidRPr="00D8449A">
        <w:rPr>
          <w:rFonts w:ascii="Times New Roman" w:hAnsi="Times New Roman" w:cs="Times New Roman"/>
          <w:color w:val="000000"/>
          <w:sz w:val="24"/>
          <w:szCs w:val="24"/>
        </w:rPr>
        <w:t xml:space="preserve">, литературой;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8449A">
        <w:rPr>
          <w:rFonts w:ascii="Times New Roman" w:hAnsi="Times New Roman" w:cs="Times New Roman"/>
          <w:color w:val="000000"/>
          <w:sz w:val="24"/>
          <w:szCs w:val="24"/>
        </w:rPr>
        <w:t xml:space="preserve">—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 </w:t>
      </w:r>
      <w:proofErr w:type="gramEnd"/>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самостоятельно работать, рационально организовывая свой труд в классе и дома.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Специальные учебные умения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Формируются и совершенствуются умения: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находить ключевые слова и социокультурные реалии при работе с текстом;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семантизировать</w:t>
      </w:r>
      <w:proofErr w:type="spellEnd"/>
      <w:r w:rsidRPr="00D8449A">
        <w:rPr>
          <w:rFonts w:ascii="Times New Roman" w:hAnsi="Times New Roman" w:cs="Times New Roman"/>
          <w:color w:val="000000"/>
          <w:sz w:val="24"/>
          <w:szCs w:val="24"/>
        </w:rPr>
        <w:t xml:space="preserve"> слова на основе языковой догадки;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осуществлять словообразовательный анализ;</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выборочно использовать перевод;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пользоваться двуязычным и толковым словарями;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участвовать в проектной деятельности </w:t>
      </w:r>
      <w:proofErr w:type="spellStart"/>
      <w:r w:rsidRPr="00D8449A">
        <w:rPr>
          <w:rFonts w:ascii="Times New Roman" w:hAnsi="Times New Roman" w:cs="Times New Roman"/>
          <w:color w:val="000000"/>
          <w:sz w:val="24"/>
          <w:szCs w:val="24"/>
        </w:rPr>
        <w:t>межпредметного</w:t>
      </w:r>
      <w:proofErr w:type="spellEnd"/>
      <w:r w:rsidRPr="00D8449A">
        <w:rPr>
          <w:rFonts w:ascii="Times New Roman" w:hAnsi="Times New Roman" w:cs="Times New Roman"/>
          <w:color w:val="000000"/>
          <w:sz w:val="24"/>
          <w:szCs w:val="24"/>
        </w:rPr>
        <w:t xml:space="preserve"> характера.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Содержание курса по конкретному иностранному языку даётся на примере английского языка.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Языковые средства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Лексическая сторона речи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Основные способы словообразования: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1) аффиксация: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глаголов: </w:t>
      </w:r>
      <w:proofErr w:type="spellStart"/>
      <w:r w:rsidRPr="00D8449A">
        <w:rPr>
          <w:rFonts w:ascii="Times New Roman" w:hAnsi="Times New Roman" w:cs="Times New Roman"/>
          <w:color w:val="000000"/>
          <w:sz w:val="24"/>
          <w:szCs w:val="24"/>
        </w:rPr>
        <w:t>dis</w:t>
      </w:r>
      <w:proofErr w:type="spellEnd"/>
      <w:r w:rsidRPr="00D8449A">
        <w:rPr>
          <w:rFonts w:ascii="Times New Roman" w:hAnsi="Times New Roman" w:cs="Times New Roman"/>
          <w:color w:val="000000"/>
          <w:sz w:val="24"/>
          <w:szCs w:val="24"/>
        </w:rPr>
        <w:t>- (</w:t>
      </w:r>
      <w:proofErr w:type="spellStart"/>
      <w:r w:rsidRPr="00D8449A">
        <w:rPr>
          <w:rFonts w:ascii="Times New Roman" w:hAnsi="Times New Roman" w:cs="Times New Roman"/>
          <w:color w:val="000000"/>
          <w:sz w:val="24"/>
          <w:szCs w:val="24"/>
        </w:rPr>
        <w:t>disagree</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mis</w:t>
      </w:r>
      <w:proofErr w:type="spellEnd"/>
      <w:r w:rsidRPr="00D8449A">
        <w:rPr>
          <w:rFonts w:ascii="Times New Roman" w:hAnsi="Times New Roman" w:cs="Times New Roman"/>
          <w:color w:val="000000"/>
          <w:sz w:val="24"/>
          <w:szCs w:val="24"/>
        </w:rPr>
        <w:t>- (</w:t>
      </w:r>
      <w:proofErr w:type="spellStart"/>
      <w:r w:rsidRPr="00D8449A">
        <w:rPr>
          <w:rFonts w:ascii="Times New Roman" w:hAnsi="Times New Roman" w:cs="Times New Roman"/>
          <w:color w:val="000000"/>
          <w:sz w:val="24"/>
          <w:szCs w:val="24"/>
        </w:rPr>
        <w:t>misunderstand</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re</w:t>
      </w:r>
      <w:proofErr w:type="spellEnd"/>
      <w:r w:rsidRPr="00D8449A">
        <w:rPr>
          <w:rFonts w:ascii="Times New Roman" w:hAnsi="Times New Roman" w:cs="Times New Roman"/>
          <w:color w:val="000000"/>
          <w:sz w:val="24"/>
          <w:szCs w:val="24"/>
        </w:rPr>
        <w:t>- (</w:t>
      </w:r>
      <w:proofErr w:type="spellStart"/>
      <w:r w:rsidRPr="00D8449A">
        <w:rPr>
          <w:rFonts w:ascii="Times New Roman" w:hAnsi="Times New Roman" w:cs="Times New Roman"/>
          <w:color w:val="000000"/>
          <w:sz w:val="24"/>
          <w:szCs w:val="24"/>
        </w:rPr>
        <w:t>rewrite</w:t>
      </w:r>
      <w:proofErr w:type="spellEnd"/>
      <w:r w:rsidRPr="00D8449A">
        <w:rPr>
          <w:rFonts w:ascii="Times New Roman" w:hAnsi="Times New Roman" w:cs="Times New Roman"/>
          <w:color w:val="000000"/>
          <w:sz w:val="24"/>
          <w:szCs w:val="24"/>
        </w:rPr>
        <w:t>); -</w:t>
      </w:r>
      <w:proofErr w:type="spellStart"/>
      <w:r w:rsidRPr="00D8449A">
        <w:rPr>
          <w:rFonts w:ascii="Times New Roman" w:hAnsi="Times New Roman" w:cs="Times New Roman"/>
          <w:color w:val="000000"/>
          <w:sz w:val="24"/>
          <w:szCs w:val="24"/>
        </w:rPr>
        <w:t>ize</w:t>
      </w:r>
      <w:proofErr w:type="spellEnd"/>
      <w:r w:rsidRPr="00D8449A">
        <w:rPr>
          <w:rFonts w:ascii="Times New Roman" w:hAnsi="Times New Roman" w:cs="Times New Roman"/>
          <w:color w:val="000000"/>
          <w:sz w:val="24"/>
          <w:szCs w:val="24"/>
        </w:rPr>
        <w:t>/-</w:t>
      </w:r>
      <w:proofErr w:type="spellStart"/>
      <w:r w:rsidRPr="00D8449A">
        <w:rPr>
          <w:rFonts w:ascii="Times New Roman" w:hAnsi="Times New Roman" w:cs="Times New Roman"/>
          <w:color w:val="000000"/>
          <w:sz w:val="24"/>
          <w:szCs w:val="24"/>
        </w:rPr>
        <w:t>ise</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organize</w:t>
      </w:r>
      <w:proofErr w:type="spellEnd"/>
      <w:r w:rsidRPr="00D8449A">
        <w:rPr>
          <w:rFonts w:ascii="Times New Roman" w:hAnsi="Times New Roman" w:cs="Times New Roman"/>
          <w:color w:val="000000"/>
          <w:sz w:val="24"/>
          <w:szCs w:val="24"/>
        </w:rPr>
        <w:t xml:space="preserve">);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lang w:val="en-US"/>
        </w:rPr>
      </w:pPr>
      <w:r w:rsidRPr="00D8449A">
        <w:rPr>
          <w:rFonts w:ascii="Times New Roman" w:hAnsi="Times New Roman" w:cs="Times New Roman"/>
          <w:color w:val="000000"/>
          <w:sz w:val="24"/>
          <w:szCs w:val="24"/>
          <w:lang w:val="en-US"/>
        </w:rPr>
        <w:t xml:space="preserve">• </w:t>
      </w:r>
      <w:proofErr w:type="gramStart"/>
      <w:r w:rsidRPr="00D8449A">
        <w:rPr>
          <w:rFonts w:ascii="Times New Roman" w:hAnsi="Times New Roman" w:cs="Times New Roman"/>
          <w:color w:val="000000"/>
          <w:sz w:val="24"/>
          <w:szCs w:val="24"/>
        </w:rPr>
        <w:t>существительных</w:t>
      </w:r>
      <w:proofErr w:type="gramEnd"/>
      <w:r w:rsidRPr="00D8449A">
        <w:rPr>
          <w:rFonts w:ascii="Times New Roman" w:hAnsi="Times New Roman" w:cs="Times New Roman"/>
          <w:color w:val="000000"/>
          <w:sz w:val="24"/>
          <w:szCs w:val="24"/>
          <w:lang w:val="en-US"/>
        </w:rPr>
        <w:t>: -</w:t>
      </w:r>
      <w:proofErr w:type="spellStart"/>
      <w:r w:rsidRPr="00D8449A">
        <w:rPr>
          <w:rFonts w:ascii="Times New Roman" w:hAnsi="Times New Roman" w:cs="Times New Roman"/>
          <w:color w:val="000000"/>
          <w:sz w:val="24"/>
          <w:szCs w:val="24"/>
          <w:lang w:val="en-US"/>
        </w:rPr>
        <w:t>sion</w:t>
      </w:r>
      <w:proofErr w:type="spellEnd"/>
      <w:r w:rsidRPr="00D8449A">
        <w:rPr>
          <w:rFonts w:ascii="Times New Roman" w:hAnsi="Times New Roman" w:cs="Times New Roman"/>
          <w:color w:val="000000"/>
          <w:sz w:val="24"/>
          <w:szCs w:val="24"/>
          <w:lang w:val="en-US"/>
        </w:rPr>
        <w:t>/-</w:t>
      </w:r>
      <w:proofErr w:type="spellStart"/>
      <w:r w:rsidRPr="00D8449A">
        <w:rPr>
          <w:rFonts w:ascii="Times New Roman" w:hAnsi="Times New Roman" w:cs="Times New Roman"/>
          <w:color w:val="000000"/>
          <w:sz w:val="24"/>
          <w:szCs w:val="24"/>
          <w:lang w:val="en-US"/>
        </w:rPr>
        <w:t>tion</w:t>
      </w:r>
      <w:proofErr w:type="spellEnd"/>
      <w:r w:rsidRPr="00D8449A">
        <w:rPr>
          <w:rFonts w:ascii="Times New Roman" w:hAnsi="Times New Roman" w:cs="Times New Roman"/>
          <w:color w:val="000000"/>
          <w:sz w:val="24"/>
          <w:szCs w:val="24"/>
          <w:lang w:val="en-US"/>
        </w:rPr>
        <w:t xml:space="preserve"> (conclusion/celebration), -</w:t>
      </w:r>
      <w:proofErr w:type="spellStart"/>
      <w:r w:rsidRPr="00D8449A">
        <w:rPr>
          <w:rFonts w:ascii="Times New Roman" w:hAnsi="Times New Roman" w:cs="Times New Roman"/>
          <w:color w:val="000000"/>
          <w:sz w:val="24"/>
          <w:szCs w:val="24"/>
          <w:lang w:val="en-US"/>
        </w:rPr>
        <w:t>ance</w:t>
      </w:r>
      <w:proofErr w:type="spellEnd"/>
      <w:r w:rsidRPr="00D8449A">
        <w:rPr>
          <w:rFonts w:ascii="Times New Roman" w:hAnsi="Times New Roman" w:cs="Times New Roman"/>
          <w:color w:val="000000"/>
          <w:sz w:val="24"/>
          <w:szCs w:val="24"/>
          <w:lang w:val="en-US"/>
        </w:rPr>
        <w:t>/-</w:t>
      </w:r>
      <w:proofErr w:type="spellStart"/>
      <w:r w:rsidRPr="00D8449A">
        <w:rPr>
          <w:rFonts w:ascii="Times New Roman" w:hAnsi="Times New Roman" w:cs="Times New Roman"/>
          <w:color w:val="000000"/>
          <w:sz w:val="24"/>
          <w:szCs w:val="24"/>
          <w:lang w:val="en-US"/>
        </w:rPr>
        <w:t>ence</w:t>
      </w:r>
      <w:proofErr w:type="spellEnd"/>
      <w:r w:rsidRPr="00D8449A">
        <w:rPr>
          <w:rFonts w:ascii="Times New Roman" w:hAnsi="Times New Roman" w:cs="Times New Roman"/>
          <w:color w:val="000000"/>
          <w:sz w:val="24"/>
          <w:szCs w:val="24"/>
          <w:lang w:val="en-US"/>
        </w:rPr>
        <w:t xml:space="preserve"> (performance/influence), -</w:t>
      </w:r>
      <w:proofErr w:type="spellStart"/>
      <w:r w:rsidRPr="00D8449A">
        <w:rPr>
          <w:rFonts w:ascii="Times New Roman" w:hAnsi="Times New Roman" w:cs="Times New Roman"/>
          <w:color w:val="000000"/>
          <w:sz w:val="24"/>
          <w:szCs w:val="24"/>
          <w:lang w:val="en-US"/>
        </w:rPr>
        <w:t>ment</w:t>
      </w:r>
      <w:proofErr w:type="spellEnd"/>
      <w:r w:rsidRPr="00D8449A">
        <w:rPr>
          <w:rFonts w:ascii="Times New Roman" w:hAnsi="Times New Roman" w:cs="Times New Roman"/>
          <w:color w:val="000000"/>
          <w:sz w:val="24"/>
          <w:szCs w:val="24"/>
          <w:lang w:val="en-US"/>
        </w:rPr>
        <w:t xml:space="preserve"> (environment), -</w:t>
      </w:r>
      <w:proofErr w:type="spellStart"/>
      <w:r w:rsidRPr="00D8449A">
        <w:rPr>
          <w:rFonts w:ascii="Times New Roman" w:hAnsi="Times New Roman" w:cs="Times New Roman"/>
          <w:color w:val="000000"/>
          <w:sz w:val="24"/>
          <w:szCs w:val="24"/>
          <w:lang w:val="en-US"/>
        </w:rPr>
        <w:t>ity</w:t>
      </w:r>
      <w:proofErr w:type="spellEnd"/>
      <w:r w:rsidRPr="00D8449A">
        <w:rPr>
          <w:rFonts w:ascii="Times New Roman" w:hAnsi="Times New Roman" w:cs="Times New Roman"/>
          <w:color w:val="000000"/>
          <w:sz w:val="24"/>
          <w:szCs w:val="24"/>
          <w:lang w:val="en-US"/>
        </w:rPr>
        <w:t xml:space="preserve"> (possibility), -ness (kindness), -ship(friendship), -</w:t>
      </w:r>
      <w:proofErr w:type="spellStart"/>
      <w:r w:rsidRPr="00D8449A">
        <w:rPr>
          <w:rFonts w:ascii="Times New Roman" w:hAnsi="Times New Roman" w:cs="Times New Roman"/>
          <w:color w:val="000000"/>
          <w:sz w:val="24"/>
          <w:szCs w:val="24"/>
          <w:lang w:val="en-US"/>
        </w:rPr>
        <w:t>ist</w:t>
      </w:r>
      <w:proofErr w:type="spellEnd"/>
      <w:r w:rsidRPr="00D8449A">
        <w:rPr>
          <w:rFonts w:ascii="Times New Roman" w:hAnsi="Times New Roman" w:cs="Times New Roman"/>
          <w:color w:val="000000"/>
          <w:sz w:val="24"/>
          <w:szCs w:val="24"/>
          <w:lang w:val="en-US"/>
        </w:rPr>
        <w:t xml:space="preserve"> (optimist), -</w:t>
      </w:r>
      <w:proofErr w:type="spellStart"/>
      <w:r w:rsidRPr="00D8449A">
        <w:rPr>
          <w:rFonts w:ascii="Times New Roman" w:hAnsi="Times New Roman" w:cs="Times New Roman"/>
          <w:color w:val="000000"/>
          <w:sz w:val="24"/>
          <w:szCs w:val="24"/>
          <w:lang w:val="en-US"/>
        </w:rPr>
        <w:t>ing</w:t>
      </w:r>
      <w:proofErr w:type="spellEnd"/>
      <w:r w:rsidRPr="00D8449A">
        <w:rPr>
          <w:rFonts w:ascii="Times New Roman" w:hAnsi="Times New Roman" w:cs="Times New Roman"/>
          <w:color w:val="000000"/>
          <w:sz w:val="24"/>
          <w:szCs w:val="24"/>
          <w:lang w:val="en-US"/>
        </w:rPr>
        <w:t xml:space="preserve"> (meeting);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lang w:val="en-US"/>
        </w:rPr>
      </w:pPr>
      <w:r w:rsidRPr="00D8449A">
        <w:rPr>
          <w:rFonts w:ascii="Times New Roman" w:hAnsi="Times New Roman" w:cs="Times New Roman"/>
          <w:color w:val="000000"/>
          <w:sz w:val="24"/>
          <w:szCs w:val="24"/>
          <w:lang w:val="en-US"/>
        </w:rPr>
        <w:t xml:space="preserve">• </w:t>
      </w:r>
      <w:r w:rsidRPr="00D8449A">
        <w:rPr>
          <w:rFonts w:ascii="Times New Roman" w:hAnsi="Times New Roman" w:cs="Times New Roman"/>
          <w:color w:val="000000"/>
          <w:sz w:val="24"/>
          <w:szCs w:val="24"/>
        </w:rPr>
        <w:t>прилагательных</w:t>
      </w:r>
      <w:r w:rsidRPr="00D8449A">
        <w:rPr>
          <w:rFonts w:ascii="Times New Roman" w:hAnsi="Times New Roman" w:cs="Times New Roman"/>
          <w:color w:val="000000"/>
          <w:sz w:val="24"/>
          <w:szCs w:val="24"/>
          <w:lang w:val="en-US"/>
        </w:rPr>
        <w:t xml:space="preserve">: un- (unpleasant), </w:t>
      </w:r>
      <w:proofErr w:type="spellStart"/>
      <w:r w:rsidRPr="00D8449A">
        <w:rPr>
          <w:rFonts w:ascii="Times New Roman" w:hAnsi="Times New Roman" w:cs="Times New Roman"/>
          <w:color w:val="000000"/>
          <w:sz w:val="24"/>
          <w:szCs w:val="24"/>
          <w:lang w:val="en-US"/>
        </w:rPr>
        <w:t>im</w:t>
      </w:r>
      <w:proofErr w:type="spellEnd"/>
      <w:r w:rsidRPr="00D8449A">
        <w:rPr>
          <w:rFonts w:ascii="Times New Roman" w:hAnsi="Times New Roman" w:cs="Times New Roman"/>
          <w:color w:val="000000"/>
          <w:sz w:val="24"/>
          <w:szCs w:val="24"/>
          <w:lang w:val="en-US"/>
        </w:rPr>
        <w:t>-/in- (impolite/independent), inter- (international); -y (busy), -</w:t>
      </w:r>
      <w:proofErr w:type="spellStart"/>
      <w:r w:rsidRPr="00D8449A">
        <w:rPr>
          <w:rFonts w:ascii="Times New Roman" w:hAnsi="Times New Roman" w:cs="Times New Roman"/>
          <w:color w:val="000000"/>
          <w:sz w:val="24"/>
          <w:szCs w:val="24"/>
          <w:lang w:val="en-US"/>
        </w:rPr>
        <w:t>ly</w:t>
      </w:r>
      <w:proofErr w:type="spellEnd"/>
      <w:r w:rsidRPr="00D8449A">
        <w:rPr>
          <w:rFonts w:ascii="Times New Roman" w:hAnsi="Times New Roman" w:cs="Times New Roman"/>
          <w:color w:val="000000"/>
          <w:sz w:val="24"/>
          <w:szCs w:val="24"/>
          <w:lang w:val="en-US"/>
        </w:rPr>
        <w:t xml:space="preserve"> (lovely), -</w:t>
      </w:r>
      <w:proofErr w:type="spellStart"/>
      <w:r w:rsidRPr="00D8449A">
        <w:rPr>
          <w:rFonts w:ascii="Times New Roman" w:hAnsi="Times New Roman" w:cs="Times New Roman"/>
          <w:color w:val="000000"/>
          <w:sz w:val="24"/>
          <w:szCs w:val="24"/>
          <w:lang w:val="en-US"/>
        </w:rPr>
        <w:t>ful</w:t>
      </w:r>
      <w:proofErr w:type="spellEnd"/>
      <w:r w:rsidRPr="00D8449A">
        <w:rPr>
          <w:rFonts w:ascii="Times New Roman" w:hAnsi="Times New Roman" w:cs="Times New Roman"/>
          <w:color w:val="000000"/>
          <w:sz w:val="24"/>
          <w:szCs w:val="24"/>
          <w:lang w:val="en-US"/>
        </w:rPr>
        <w:t xml:space="preserve"> (careful), -al (historical), -</w:t>
      </w:r>
      <w:proofErr w:type="spellStart"/>
      <w:r w:rsidRPr="00D8449A">
        <w:rPr>
          <w:rFonts w:ascii="Times New Roman" w:hAnsi="Times New Roman" w:cs="Times New Roman"/>
          <w:color w:val="000000"/>
          <w:sz w:val="24"/>
          <w:szCs w:val="24"/>
          <w:lang w:val="en-US"/>
        </w:rPr>
        <w:t>ic</w:t>
      </w:r>
      <w:proofErr w:type="spellEnd"/>
      <w:r w:rsidRPr="00D8449A">
        <w:rPr>
          <w:rFonts w:ascii="Times New Roman" w:hAnsi="Times New Roman" w:cs="Times New Roman"/>
          <w:color w:val="000000"/>
          <w:sz w:val="24"/>
          <w:szCs w:val="24"/>
          <w:lang w:val="en-US"/>
        </w:rPr>
        <w:t xml:space="preserve"> (scientific), -</w:t>
      </w:r>
      <w:proofErr w:type="spellStart"/>
      <w:r w:rsidRPr="00D8449A">
        <w:rPr>
          <w:rFonts w:ascii="Times New Roman" w:hAnsi="Times New Roman" w:cs="Times New Roman"/>
          <w:color w:val="000000"/>
          <w:sz w:val="24"/>
          <w:szCs w:val="24"/>
          <w:lang w:val="en-US"/>
        </w:rPr>
        <w:t>ian</w:t>
      </w:r>
      <w:proofErr w:type="spellEnd"/>
      <w:r w:rsidRPr="00D8449A">
        <w:rPr>
          <w:rFonts w:ascii="Times New Roman" w:hAnsi="Times New Roman" w:cs="Times New Roman"/>
          <w:color w:val="000000"/>
          <w:sz w:val="24"/>
          <w:szCs w:val="24"/>
          <w:lang w:val="en-US"/>
        </w:rPr>
        <w:t>/-an (Russian), -</w:t>
      </w:r>
      <w:proofErr w:type="spellStart"/>
      <w:r w:rsidRPr="00D8449A">
        <w:rPr>
          <w:rFonts w:ascii="Times New Roman" w:hAnsi="Times New Roman" w:cs="Times New Roman"/>
          <w:color w:val="000000"/>
          <w:sz w:val="24"/>
          <w:szCs w:val="24"/>
          <w:lang w:val="en-US"/>
        </w:rPr>
        <w:t>ing</w:t>
      </w:r>
      <w:proofErr w:type="spellEnd"/>
      <w:r w:rsidRPr="00D8449A">
        <w:rPr>
          <w:rFonts w:ascii="Times New Roman" w:hAnsi="Times New Roman" w:cs="Times New Roman"/>
          <w:color w:val="000000"/>
          <w:sz w:val="24"/>
          <w:szCs w:val="24"/>
          <w:lang w:val="en-US"/>
        </w:rPr>
        <w:t xml:space="preserve"> (loving); -</w:t>
      </w:r>
      <w:proofErr w:type="spellStart"/>
      <w:r w:rsidRPr="00D8449A">
        <w:rPr>
          <w:rFonts w:ascii="Times New Roman" w:hAnsi="Times New Roman" w:cs="Times New Roman"/>
          <w:color w:val="000000"/>
          <w:sz w:val="24"/>
          <w:szCs w:val="24"/>
          <w:lang w:val="en-US"/>
        </w:rPr>
        <w:t>ous</w:t>
      </w:r>
      <w:proofErr w:type="spellEnd"/>
      <w:r w:rsidRPr="00D8449A">
        <w:rPr>
          <w:rFonts w:ascii="Times New Roman" w:hAnsi="Times New Roman" w:cs="Times New Roman"/>
          <w:color w:val="000000"/>
          <w:sz w:val="24"/>
          <w:szCs w:val="24"/>
          <w:lang w:val="en-US"/>
        </w:rPr>
        <w:t xml:space="preserve"> (dangerous), -able/-</w:t>
      </w:r>
      <w:proofErr w:type="spellStart"/>
      <w:r w:rsidRPr="00D8449A">
        <w:rPr>
          <w:rFonts w:ascii="Times New Roman" w:hAnsi="Times New Roman" w:cs="Times New Roman"/>
          <w:color w:val="000000"/>
          <w:sz w:val="24"/>
          <w:szCs w:val="24"/>
          <w:lang w:val="en-US"/>
        </w:rPr>
        <w:t>ible</w:t>
      </w:r>
      <w:proofErr w:type="spellEnd"/>
      <w:r w:rsidRPr="00D8449A">
        <w:rPr>
          <w:rFonts w:ascii="Times New Roman" w:hAnsi="Times New Roman" w:cs="Times New Roman"/>
          <w:color w:val="000000"/>
          <w:sz w:val="24"/>
          <w:szCs w:val="24"/>
          <w:lang w:val="en-US"/>
        </w:rPr>
        <w:t xml:space="preserve"> (enjoyable/responsible), -less (harmless), -</w:t>
      </w:r>
      <w:proofErr w:type="spellStart"/>
      <w:r w:rsidRPr="00D8449A">
        <w:rPr>
          <w:rFonts w:ascii="Times New Roman" w:hAnsi="Times New Roman" w:cs="Times New Roman"/>
          <w:color w:val="000000"/>
          <w:sz w:val="24"/>
          <w:szCs w:val="24"/>
          <w:lang w:val="en-US"/>
        </w:rPr>
        <w:t>ive</w:t>
      </w:r>
      <w:proofErr w:type="spellEnd"/>
      <w:r w:rsidRPr="00D8449A">
        <w:rPr>
          <w:rFonts w:ascii="Times New Roman" w:hAnsi="Times New Roman" w:cs="Times New Roman"/>
          <w:color w:val="000000"/>
          <w:sz w:val="24"/>
          <w:szCs w:val="24"/>
          <w:lang w:val="en-US"/>
        </w:rPr>
        <w:t xml:space="preserve"> (native); </w:t>
      </w:r>
    </w:p>
    <w:p w:rsidR="0019555D" w:rsidRPr="00F1194F" w:rsidRDefault="0019555D" w:rsidP="00D8449A">
      <w:pPr>
        <w:autoSpaceDE w:val="0"/>
        <w:autoSpaceDN w:val="0"/>
        <w:adjustRightInd w:val="0"/>
        <w:spacing w:after="0" w:line="240" w:lineRule="auto"/>
        <w:jc w:val="both"/>
        <w:rPr>
          <w:rFonts w:ascii="Times New Roman" w:hAnsi="Times New Roman" w:cs="Times New Roman"/>
          <w:color w:val="000000"/>
          <w:sz w:val="24"/>
          <w:szCs w:val="24"/>
          <w:lang w:val="en-US"/>
        </w:rPr>
      </w:pPr>
      <w:r w:rsidRPr="00F1194F">
        <w:rPr>
          <w:rFonts w:ascii="Times New Roman" w:hAnsi="Times New Roman" w:cs="Times New Roman"/>
          <w:color w:val="000000"/>
          <w:sz w:val="24"/>
          <w:szCs w:val="24"/>
          <w:lang w:val="en-US"/>
        </w:rPr>
        <w:t xml:space="preserve">• </w:t>
      </w:r>
      <w:proofErr w:type="gramStart"/>
      <w:r w:rsidRPr="00D8449A">
        <w:rPr>
          <w:rFonts w:ascii="Times New Roman" w:hAnsi="Times New Roman" w:cs="Times New Roman"/>
          <w:color w:val="000000"/>
          <w:sz w:val="24"/>
          <w:szCs w:val="24"/>
        </w:rPr>
        <w:t>наречий</w:t>
      </w:r>
      <w:proofErr w:type="gramEnd"/>
      <w:r w:rsidRPr="00F1194F">
        <w:rPr>
          <w:rFonts w:ascii="Times New Roman" w:hAnsi="Times New Roman" w:cs="Times New Roman"/>
          <w:color w:val="000000"/>
          <w:sz w:val="24"/>
          <w:szCs w:val="24"/>
          <w:lang w:val="en-US"/>
        </w:rPr>
        <w:t>: -</w:t>
      </w:r>
      <w:proofErr w:type="spellStart"/>
      <w:r w:rsidRPr="00F1194F">
        <w:rPr>
          <w:rFonts w:ascii="Times New Roman" w:hAnsi="Times New Roman" w:cs="Times New Roman"/>
          <w:color w:val="000000"/>
          <w:sz w:val="24"/>
          <w:szCs w:val="24"/>
          <w:lang w:val="en-US"/>
        </w:rPr>
        <w:t>ly</w:t>
      </w:r>
      <w:proofErr w:type="spellEnd"/>
      <w:r w:rsidRPr="00F1194F">
        <w:rPr>
          <w:rFonts w:ascii="Times New Roman" w:hAnsi="Times New Roman" w:cs="Times New Roman"/>
          <w:color w:val="000000"/>
          <w:sz w:val="24"/>
          <w:szCs w:val="24"/>
          <w:lang w:val="en-US"/>
        </w:rPr>
        <w:t xml:space="preserve"> (usually);</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lang w:val="en-US"/>
        </w:rPr>
      </w:pPr>
      <w:r w:rsidRPr="00D8449A">
        <w:rPr>
          <w:rFonts w:ascii="Times New Roman" w:hAnsi="Times New Roman" w:cs="Times New Roman"/>
          <w:color w:val="000000"/>
          <w:sz w:val="24"/>
          <w:szCs w:val="24"/>
          <w:lang w:val="en-US"/>
        </w:rPr>
        <w:t xml:space="preserve">• </w:t>
      </w:r>
      <w:proofErr w:type="gramStart"/>
      <w:r w:rsidRPr="00D8449A">
        <w:rPr>
          <w:rFonts w:ascii="Times New Roman" w:hAnsi="Times New Roman" w:cs="Times New Roman"/>
          <w:color w:val="000000"/>
          <w:sz w:val="24"/>
          <w:szCs w:val="24"/>
        </w:rPr>
        <w:t>числительных</w:t>
      </w:r>
      <w:proofErr w:type="gramEnd"/>
      <w:r w:rsidRPr="00D8449A">
        <w:rPr>
          <w:rFonts w:ascii="Times New Roman" w:hAnsi="Times New Roman" w:cs="Times New Roman"/>
          <w:color w:val="000000"/>
          <w:sz w:val="24"/>
          <w:szCs w:val="24"/>
          <w:lang w:val="en-US"/>
        </w:rPr>
        <w:t>: -teen (fifteen), -</w:t>
      </w:r>
      <w:proofErr w:type="spellStart"/>
      <w:r w:rsidRPr="00D8449A">
        <w:rPr>
          <w:rFonts w:ascii="Times New Roman" w:hAnsi="Times New Roman" w:cs="Times New Roman"/>
          <w:color w:val="000000"/>
          <w:sz w:val="24"/>
          <w:szCs w:val="24"/>
          <w:lang w:val="en-US"/>
        </w:rPr>
        <w:t>ty</w:t>
      </w:r>
      <w:proofErr w:type="spellEnd"/>
      <w:r w:rsidRPr="00D8449A">
        <w:rPr>
          <w:rFonts w:ascii="Times New Roman" w:hAnsi="Times New Roman" w:cs="Times New Roman"/>
          <w:color w:val="000000"/>
          <w:sz w:val="24"/>
          <w:szCs w:val="24"/>
          <w:lang w:val="en-US"/>
        </w:rPr>
        <w:t xml:space="preserve"> (seventy), -</w:t>
      </w:r>
      <w:proofErr w:type="spellStart"/>
      <w:r w:rsidRPr="00D8449A">
        <w:rPr>
          <w:rFonts w:ascii="Times New Roman" w:hAnsi="Times New Roman" w:cs="Times New Roman"/>
          <w:color w:val="000000"/>
          <w:sz w:val="24"/>
          <w:szCs w:val="24"/>
          <w:lang w:val="en-US"/>
        </w:rPr>
        <w:t>th</w:t>
      </w:r>
      <w:proofErr w:type="spellEnd"/>
      <w:r w:rsidRPr="00D8449A">
        <w:rPr>
          <w:rFonts w:ascii="Times New Roman" w:hAnsi="Times New Roman" w:cs="Times New Roman"/>
          <w:color w:val="000000"/>
          <w:sz w:val="24"/>
          <w:szCs w:val="24"/>
          <w:lang w:val="en-US"/>
        </w:rPr>
        <w:t xml:space="preserve"> (sixth);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2) словосложение: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существительное + </w:t>
      </w:r>
      <w:proofErr w:type="gramStart"/>
      <w:r w:rsidRPr="00D8449A">
        <w:rPr>
          <w:rFonts w:ascii="Times New Roman" w:hAnsi="Times New Roman" w:cs="Times New Roman"/>
          <w:color w:val="000000"/>
          <w:sz w:val="24"/>
          <w:szCs w:val="24"/>
        </w:rPr>
        <w:t>существительное</w:t>
      </w:r>
      <w:proofErr w:type="gram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policeman</w:t>
      </w:r>
      <w:proofErr w:type="spellEnd"/>
      <w:r w:rsidRPr="00D8449A">
        <w:rPr>
          <w:rFonts w:ascii="Times New Roman" w:hAnsi="Times New Roman" w:cs="Times New Roman"/>
          <w:color w:val="000000"/>
          <w:sz w:val="24"/>
          <w:szCs w:val="24"/>
        </w:rPr>
        <w:t xml:space="preserve">);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 прилагательное + </w:t>
      </w:r>
      <w:proofErr w:type="gramStart"/>
      <w:r w:rsidRPr="00D8449A">
        <w:rPr>
          <w:rFonts w:ascii="Times New Roman" w:hAnsi="Times New Roman" w:cs="Times New Roman"/>
          <w:color w:val="000000"/>
          <w:sz w:val="24"/>
          <w:szCs w:val="24"/>
        </w:rPr>
        <w:t>прилагательное</w:t>
      </w:r>
      <w:proofErr w:type="gram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well-known</w:t>
      </w:r>
      <w:proofErr w:type="spellEnd"/>
      <w:r w:rsidRPr="00D8449A">
        <w:rPr>
          <w:rFonts w:ascii="Times New Roman" w:hAnsi="Times New Roman" w:cs="Times New Roman"/>
          <w:color w:val="000000"/>
          <w:sz w:val="24"/>
          <w:szCs w:val="24"/>
        </w:rPr>
        <w:t xml:space="preserve">);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прилагательное + существительное (</w:t>
      </w:r>
      <w:proofErr w:type="spellStart"/>
      <w:r w:rsidRPr="00D8449A">
        <w:rPr>
          <w:rFonts w:ascii="Times New Roman" w:hAnsi="Times New Roman" w:cs="Times New Roman"/>
          <w:color w:val="000000"/>
          <w:sz w:val="24"/>
          <w:szCs w:val="24"/>
        </w:rPr>
        <w:t>blackboard</w:t>
      </w:r>
      <w:proofErr w:type="spellEnd"/>
      <w:r w:rsidRPr="00D8449A">
        <w:rPr>
          <w:rFonts w:ascii="Times New Roman" w:hAnsi="Times New Roman" w:cs="Times New Roman"/>
          <w:color w:val="000000"/>
          <w:sz w:val="24"/>
          <w:szCs w:val="24"/>
        </w:rPr>
        <w:t xml:space="preserve">).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3) конверсия: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образование существительных от неопределённой формы глагола (</w:t>
      </w:r>
      <w:proofErr w:type="spellStart"/>
      <w:r w:rsidRPr="00D8449A">
        <w:rPr>
          <w:rFonts w:ascii="Times New Roman" w:hAnsi="Times New Roman" w:cs="Times New Roman"/>
          <w:color w:val="000000"/>
          <w:sz w:val="24"/>
          <w:szCs w:val="24"/>
        </w:rPr>
        <w:t>toplay</w:t>
      </w:r>
      <w:proofErr w:type="spellEnd"/>
      <w:r w:rsidRPr="00D8449A">
        <w:rPr>
          <w:rFonts w:ascii="Times New Roman" w:hAnsi="Times New Roman" w:cs="Times New Roman"/>
          <w:color w:val="000000"/>
          <w:sz w:val="24"/>
          <w:szCs w:val="24"/>
        </w:rPr>
        <w:t xml:space="preserve"> — </w:t>
      </w:r>
      <w:proofErr w:type="spellStart"/>
      <w:r w:rsidRPr="00D8449A">
        <w:rPr>
          <w:rFonts w:ascii="Times New Roman" w:hAnsi="Times New Roman" w:cs="Times New Roman"/>
          <w:color w:val="000000"/>
          <w:sz w:val="24"/>
          <w:szCs w:val="24"/>
        </w:rPr>
        <w:t>play</w:t>
      </w:r>
      <w:proofErr w:type="spellEnd"/>
      <w:r w:rsidRPr="00D8449A">
        <w:rPr>
          <w:rFonts w:ascii="Times New Roman" w:hAnsi="Times New Roman" w:cs="Times New Roman"/>
          <w:color w:val="000000"/>
          <w:sz w:val="24"/>
          <w:szCs w:val="24"/>
        </w:rPr>
        <w:t xml:space="preserve">);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образование существительных от прилагательных (</w:t>
      </w:r>
      <w:proofErr w:type="spellStart"/>
      <w:r w:rsidRPr="00D8449A">
        <w:rPr>
          <w:rFonts w:ascii="Times New Roman" w:hAnsi="Times New Roman" w:cs="Times New Roman"/>
          <w:color w:val="000000"/>
          <w:sz w:val="24"/>
          <w:szCs w:val="24"/>
        </w:rPr>
        <w:t>richpeople</w:t>
      </w:r>
      <w:proofErr w:type="spellEnd"/>
      <w:r w:rsidRPr="00D8449A">
        <w:rPr>
          <w:rFonts w:ascii="Times New Roman" w:hAnsi="Times New Roman" w:cs="Times New Roman"/>
          <w:color w:val="000000"/>
          <w:sz w:val="24"/>
          <w:szCs w:val="24"/>
        </w:rPr>
        <w:t xml:space="preserve"> — </w:t>
      </w:r>
      <w:proofErr w:type="spellStart"/>
      <w:r w:rsidRPr="00D8449A">
        <w:rPr>
          <w:rFonts w:ascii="Times New Roman" w:hAnsi="Times New Roman" w:cs="Times New Roman"/>
          <w:color w:val="000000"/>
          <w:sz w:val="24"/>
          <w:szCs w:val="24"/>
        </w:rPr>
        <w:t>therich</w:t>
      </w:r>
      <w:proofErr w:type="spellEnd"/>
      <w:r w:rsidRPr="00D8449A">
        <w:rPr>
          <w:rFonts w:ascii="Times New Roman" w:hAnsi="Times New Roman" w:cs="Times New Roman"/>
          <w:color w:val="000000"/>
          <w:sz w:val="24"/>
          <w:szCs w:val="24"/>
        </w:rPr>
        <w:t xml:space="preserve">).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Распознавание и использование интернациональных слов (</w:t>
      </w:r>
      <w:proofErr w:type="spellStart"/>
      <w:r w:rsidRPr="00D8449A">
        <w:rPr>
          <w:rFonts w:ascii="Times New Roman" w:hAnsi="Times New Roman" w:cs="Times New Roman"/>
          <w:color w:val="000000"/>
          <w:sz w:val="24"/>
          <w:szCs w:val="24"/>
        </w:rPr>
        <w:t>doctor</w:t>
      </w:r>
      <w:proofErr w:type="spellEnd"/>
      <w:r w:rsidRPr="00D8449A">
        <w:rPr>
          <w:rFonts w:ascii="Times New Roman" w:hAnsi="Times New Roman" w:cs="Times New Roman"/>
          <w:color w:val="000000"/>
          <w:sz w:val="24"/>
          <w:szCs w:val="24"/>
        </w:rPr>
        <w:t xml:space="preserve">).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Представления о синонимии, антонимии, лексической сочетаемости, многозначности.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Грамматическая сторона речи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lang w:val="en-US"/>
        </w:rPr>
      </w:pPr>
      <w:proofErr w:type="gramStart"/>
      <w:r w:rsidRPr="00D8449A">
        <w:rPr>
          <w:rFonts w:ascii="Times New Roman" w:hAnsi="Times New Roman" w:cs="Times New Roman"/>
          <w:color w:val="000000"/>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t>
      </w:r>
      <w:proofErr w:type="spellStart"/>
      <w:r w:rsidRPr="00D8449A">
        <w:rPr>
          <w:rFonts w:ascii="Times New Roman" w:hAnsi="Times New Roman" w:cs="Times New Roman"/>
          <w:color w:val="000000"/>
          <w:sz w:val="24"/>
          <w:szCs w:val="24"/>
        </w:rPr>
        <w:t>Wemovedto</w:t>
      </w:r>
      <w:proofErr w:type="spellEnd"/>
      <w:r w:rsidRPr="00D8449A">
        <w:rPr>
          <w:rFonts w:ascii="Times New Roman" w:hAnsi="Times New Roman" w:cs="Times New Roman"/>
          <w:color w:val="000000"/>
          <w:sz w:val="24"/>
          <w:szCs w:val="24"/>
        </w:rPr>
        <w:t xml:space="preserve"> a </w:t>
      </w:r>
      <w:proofErr w:type="spellStart"/>
      <w:r w:rsidRPr="00D8449A">
        <w:rPr>
          <w:rFonts w:ascii="Times New Roman" w:hAnsi="Times New Roman" w:cs="Times New Roman"/>
          <w:color w:val="000000"/>
          <w:sz w:val="24"/>
          <w:szCs w:val="24"/>
        </w:rPr>
        <w:t>newhouselastyear</w:t>
      </w:r>
      <w:proofErr w:type="spellEnd"/>
      <w:r w:rsidRPr="00D8449A">
        <w:rPr>
          <w:rFonts w:ascii="Times New Roman" w:hAnsi="Times New Roman" w:cs="Times New Roman"/>
          <w:color w:val="000000"/>
          <w:sz w:val="24"/>
          <w:szCs w:val="24"/>
        </w:rPr>
        <w:t>); предложения с начальным ‘</w:t>
      </w:r>
      <w:proofErr w:type="spellStart"/>
      <w:r w:rsidRPr="00D8449A">
        <w:rPr>
          <w:rFonts w:ascii="Times New Roman" w:hAnsi="Times New Roman" w:cs="Times New Roman"/>
          <w:color w:val="000000"/>
          <w:sz w:val="24"/>
          <w:szCs w:val="24"/>
        </w:rPr>
        <w:t>It</w:t>
      </w:r>
      <w:proofErr w:type="spellEnd"/>
      <w:r w:rsidRPr="00D8449A">
        <w:rPr>
          <w:rFonts w:ascii="Times New Roman" w:hAnsi="Times New Roman" w:cs="Times New Roman"/>
          <w:color w:val="000000"/>
          <w:sz w:val="24"/>
          <w:szCs w:val="24"/>
        </w:rPr>
        <w:t>’ и с начальным ‘</w:t>
      </w:r>
      <w:proofErr w:type="spellStart"/>
      <w:r w:rsidRPr="00D8449A">
        <w:rPr>
          <w:rFonts w:ascii="Times New Roman" w:hAnsi="Times New Roman" w:cs="Times New Roman"/>
          <w:color w:val="000000"/>
          <w:sz w:val="24"/>
          <w:szCs w:val="24"/>
        </w:rPr>
        <w:t>There</w:t>
      </w:r>
      <w:proofErr w:type="spellEnd"/>
      <w:r w:rsidRPr="00D8449A">
        <w:rPr>
          <w:rFonts w:ascii="Times New Roman" w:hAnsi="Times New Roman" w:cs="Times New Roman"/>
          <w:color w:val="000000"/>
          <w:sz w:val="24"/>
          <w:szCs w:val="24"/>
        </w:rPr>
        <w:t xml:space="preserve"> + </w:t>
      </w:r>
      <w:proofErr w:type="spellStart"/>
      <w:r w:rsidRPr="00D8449A">
        <w:rPr>
          <w:rFonts w:ascii="Times New Roman" w:hAnsi="Times New Roman" w:cs="Times New Roman"/>
          <w:color w:val="000000"/>
          <w:sz w:val="24"/>
          <w:szCs w:val="24"/>
        </w:rPr>
        <w:t>tobe</w:t>
      </w:r>
      <w:proofErr w:type="spellEnd"/>
      <w:r w:rsidRPr="00D8449A">
        <w:rPr>
          <w:rFonts w:ascii="Times New Roman" w:hAnsi="Times New Roman" w:cs="Times New Roman"/>
          <w:color w:val="000000"/>
          <w:sz w:val="24"/>
          <w:szCs w:val="24"/>
        </w:rPr>
        <w:t>’ (</w:t>
      </w:r>
      <w:proofErr w:type="spellStart"/>
      <w:r w:rsidRPr="00D8449A">
        <w:rPr>
          <w:rFonts w:ascii="Times New Roman" w:hAnsi="Times New Roman" w:cs="Times New Roman"/>
          <w:color w:val="000000"/>
          <w:sz w:val="24"/>
          <w:szCs w:val="24"/>
        </w:rPr>
        <w:t>It’scold</w:t>
      </w:r>
      <w:proofErr w:type="spellEnd"/>
      <w:r w:rsidRPr="00D8449A">
        <w:rPr>
          <w:rFonts w:ascii="Times New Roman" w:hAnsi="Times New Roman" w:cs="Times New Roman"/>
          <w:color w:val="000000"/>
          <w:sz w:val="24"/>
          <w:szCs w:val="24"/>
        </w:rPr>
        <w:t>.</w:t>
      </w:r>
      <w:r w:rsidRPr="00D8449A">
        <w:rPr>
          <w:rFonts w:ascii="Times New Roman" w:hAnsi="Times New Roman" w:cs="Times New Roman"/>
          <w:color w:val="000000"/>
          <w:sz w:val="24"/>
          <w:szCs w:val="24"/>
          <w:lang w:val="en-US"/>
        </w:rPr>
        <w:t>It</w:t>
      </w:r>
      <w:r w:rsidRPr="00115DEC">
        <w:rPr>
          <w:rFonts w:ascii="Times New Roman" w:hAnsi="Times New Roman" w:cs="Times New Roman"/>
          <w:color w:val="000000"/>
          <w:sz w:val="24"/>
          <w:szCs w:val="24"/>
        </w:rPr>
        <w:t>’</w:t>
      </w:r>
      <w:r w:rsidRPr="00D8449A">
        <w:rPr>
          <w:rFonts w:ascii="Times New Roman" w:hAnsi="Times New Roman" w:cs="Times New Roman"/>
          <w:color w:val="000000"/>
          <w:sz w:val="24"/>
          <w:szCs w:val="24"/>
          <w:lang w:val="en-US"/>
        </w:rPr>
        <w:t>s</w:t>
      </w:r>
      <w:r w:rsidRPr="00115DEC">
        <w:rPr>
          <w:rFonts w:ascii="Times New Roman" w:hAnsi="Times New Roman" w:cs="Times New Roman"/>
          <w:color w:val="000000"/>
          <w:sz w:val="24"/>
          <w:szCs w:val="24"/>
        </w:rPr>
        <w:t xml:space="preserve"> </w:t>
      </w:r>
      <w:r w:rsidRPr="00D8449A">
        <w:rPr>
          <w:rFonts w:ascii="Times New Roman" w:hAnsi="Times New Roman" w:cs="Times New Roman"/>
          <w:color w:val="000000"/>
          <w:sz w:val="24"/>
          <w:szCs w:val="24"/>
          <w:lang w:val="en-US"/>
        </w:rPr>
        <w:t>five</w:t>
      </w:r>
      <w:r w:rsidRPr="00115DEC">
        <w:rPr>
          <w:rFonts w:ascii="Times New Roman" w:hAnsi="Times New Roman" w:cs="Times New Roman"/>
          <w:color w:val="000000"/>
          <w:sz w:val="24"/>
          <w:szCs w:val="24"/>
        </w:rPr>
        <w:t xml:space="preserve"> </w:t>
      </w:r>
      <w:r w:rsidRPr="00D8449A">
        <w:rPr>
          <w:rFonts w:ascii="Times New Roman" w:hAnsi="Times New Roman" w:cs="Times New Roman"/>
          <w:color w:val="000000"/>
          <w:sz w:val="24"/>
          <w:szCs w:val="24"/>
          <w:lang w:val="en-US"/>
        </w:rPr>
        <w:t>o</w:t>
      </w:r>
      <w:r w:rsidRPr="00115DEC">
        <w:rPr>
          <w:rFonts w:ascii="Times New Roman" w:hAnsi="Times New Roman" w:cs="Times New Roman"/>
          <w:color w:val="000000"/>
          <w:sz w:val="24"/>
          <w:szCs w:val="24"/>
        </w:rPr>
        <w:t>’</w:t>
      </w:r>
      <w:r w:rsidRPr="00D8449A">
        <w:rPr>
          <w:rFonts w:ascii="Times New Roman" w:hAnsi="Times New Roman" w:cs="Times New Roman"/>
          <w:color w:val="000000"/>
          <w:sz w:val="24"/>
          <w:szCs w:val="24"/>
          <w:lang w:val="en-US"/>
        </w:rPr>
        <w:t>clock</w:t>
      </w:r>
      <w:r w:rsidRPr="00115DEC">
        <w:rPr>
          <w:rFonts w:ascii="Times New Roman" w:hAnsi="Times New Roman" w:cs="Times New Roman"/>
          <w:color w:val="000000"/>
          <w:sz w:val="24"/>
          <w:szCs w:val="24"/>
        </w:rPr>
        <w:t>.</w:t>
      </w:r>
      <w:proofErr w:type="gramEnd"/>
      <w:r w:rsidRPr="00115DEC">
        <w:rPr>
          <w:rFonts w:ascii="Times New Roman" w:hAnsi="Times New Roman" w:cs="Times New Roman"/>
          <w:color w:val="000000"/>
          <w:sz w:val="24"/>
          <w:szCs w:val="24"/>
        </w:rPr>
        <w:t xml:space="preserve"> </w:t>
      </w:r>
      <w:r w:rsidRPr="00D8449A">
        <w:rPr>
          <w:rFonts w:ascii="Times New Roman" w:hAnsi="Times New Roman" w:cs="Times New Roman"/>
          <w:color w:val="000000"/>
          <w:sz w:val="24"/>
          <w:szCs w:val="24"/>
          <w:lang w:val="en-US"/>
        </w:rPr>
        <w:t xml:space="preserve">It’s interesting. It was winter. There are a lot of trees in the park).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Сложносочинённые предложения с сочинительными союзами </w:t>
      </w:r>
      <w:proofErr w:type="spellStart"/>
      <w:r w:rsidRPr="00D8449A">
        <w:rPr>
          <w:rFonts w:ascii="Times New Roman" w:hAnsi="Times New Roman" w:cs="Times New Roman"/>
          <w:color w:val="000000"/>
          <w:sz w:val="24"/>
          <w:szCs w:val="24"/>
        </w:rPr>
        <w:t>and</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but</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or</w:t>
      </w:r>
      <w:proofErr w:type="spellEnd"/>
      <w:r w:rsidRPr="00D8449A">
        <w:rPr>
          <w:rFonts w:ascii="Times New Roman" w:hAnsi="Times New Roman" w:cs="Times New Roman"/>
          <w:color w:val="000000"/>
          <w:sz w:val="24"/>
          <w:szCs w:val="24"/>
        </w:rPr>
        <w:t xml:space="preserve">. </w:t>
      </w:r>
    </w:p>
    <w:p w:rsidR="0019555D" w:rsidRPr="00BA27AC" w:rsidRDefault="0019555D" w:rsidP="00D8449A">
      <w:pPr>
        <w:autoSpaceDE w:val="0"/>
        <w:autoSpaceDN w:val="0"/>
        <w:adjustRightInd w:val="0"/>
        <w:spacing w:after="0" w:line="240" w:lineRule="auto"/>
        <w:jc w:val="both"/>
        <w:rPr>
          <w:rFonts w:ascii="Times New Roman" w:hAnsi="Times New Roman" w:cs="Times New Roman"/>
          <w:color w:val="000000"/>
          <w:sz w:val="24"/>
          <w:szCs w:val="24"/>
          <w:lang w:val="en-US"/>
        </w:rPr>
      </w:pPr>
      <w:proofErr w:type="spellStart"/>
      <w:r w:rsidRPr="00D8449A">
        <w:rPr>
          <w:rFonts w:ascii="Times New Roman" w:hAnsi="Times New Roman" w:cs="Times New Roman"/>
          <w:color w:val="000000"/>
          <w:sz w:val="24"/>
          <w:szCs w:val="24"/>
        </w:rPr>
        <w:t>Сложноподчинённыепредложенияссоюзамиисоюзнымисловами</w:t>
      </w:r>
      <w:proofErr w:type="spellEnd"/>
      <w:r w:rsidRPr="00D8449A">
        <w:rPr>
          <w:rFonts w:ascii="Times New Roman" w:hAnsi="Times New Roman" w:cs="Times New Roman"/>
          <w:color w:val="000000"/>
          <w:sz w:val="24"/>
          <w:szCs w:val="24"/>
          <w:lang w:val="en-US"/>
        </w:rPr>
        <w:t xml:space="preserve"> what, when, why, which, that, who, if, because, that’s why, </w:t>
      </w:r>
      <w:proofErr w:type="spellStart"/>
      <w:r w:rsidRPr="00D8449A">
        <w:rPr>
          <w:rFonts w:ascii="Times New Roman" w:hAnsi="Times New Roman" w:cs="Times New Roman"/>
          <w:color w:val="000000"/>
          <w:sz w:val="24"/>
          <w:szCs w:val="24"/>
          <w:lang w:val="en-US"/>
        </w:rPr>
        <w:t>than</w:t>
      </w:r>
      <w:proofErr w:type="spellEnd"/>
      <w:r w:rsidRPr="00D8449A">
        <w:rPr>
          <w:rFonts w:ascii="Times New Roman" w:hAnsi="Times New Roman" w:cs="Times New Roman"/>
          <w:color w:val="000000"/>
          <w:sz w:val="24"/>
          <w:szCs w:val="24"/>
          <w:lang w:val="en-US"/>
        </w:rPr>
        <w:t>, so.</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8449A">
        <w:rPr>
          <w:rFonts w:ascii="Times New Roman" w:hAnsi="Times New Roman" w:cs="Times New Roman"/>
          <w:color w:val="000000"/>
          <w:sz w:val="24"/>
          <w:szCs w:val="24"/>
        </w:rPr>
        <w:t xml:space="preserve">Сложноподчинённые предложения с придаточными: времени с союзами </w:t>
      </w:r>
      <w:proofErr w:type="spellStart"/>
      <w:r w:rsidRPr="00D8449A">
        <w:rPr>
          <w:rFonts w:ascii="Times New Roman" w:hAnsi="Times New Roman" w:cs="Times New Roman"/>
          <w:color w:val="000000"/>
          <w:sz w:val="24"/>
          <w:szCs w:val="24"/>
        </w:rPr>
        <w:t>for</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since</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during</w:t>
      </w:r>
      <w:proofErr w:type="spellEnd"/>
      <w:r w:rsidRPr="00D8449A">
        <w:rPr>
          <w:rFonts w:ascii="Times New Roman" w:hAnsi="Times New Roman" w:cs="Times New Roman"/>
          <w:color w:val="000000"/>
          <w:sz w:val="24"/>
          <w:szCs w:val="24"/>
        </w:rPr>
        <w:t xml:space="preserve">; цели с союзами </w:t>
      </w:r>
      <w:proofErr w:type="spellStart"/>
      <w:r w:rsidRPr="00D8449A">
        <w:rPr>
          <w:rFonts w:ascii="Times New Roman" w:hAnsi="Times New Roman" w:cs="Times New Roman"/>
          <w:color w:val="000000"/>
          <w:sz w:val="24"/>
          <w:szCs w:val="24"/>
        </w:rPr>
        <w:t>so</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that</w:t>
      </w:r>
      <w:proofErr w:type="spellEnd"/>
      <w:r w:rsidRPr="00D8449A">
        <w:rPr>
          <w:rFonts w:ascii="Times New Roman" w:hAnsi="Times New Roman" w:cs="Times New Roman"/>
          <w:color w:val="000000"/>
          <w:sz w:val="24"/>
          <w:szCs w:val="24"/>
        </w:rPr>
        <w:t xml:space="preserve">; условия с союзом </w:t>
      </w:r>
      <w:proofErr w:type="spellStart"/>
      <w:r w:rsidRPr="00D8449A">
        <w:rPr>
          <w:rFonts w:ascii="Times New Roman" w:hAnsi="Times New Roman" w:cs="Times New Roman"/>
          <w:color w:val="000000"/>
          <w:sz w:val="24"/>
          <w:szCs w:val="24"/>
        </w:rPr>
        <w:t>unless</w:t>
      </w:r>
      <w:proofErr w:type="spellEnd"/>
      <w:r w:rsidRPr="00D8449A">
        <w:rPr>
          <w:rFonts w:ascii="Times New Roman" w:hAnsi="Times New Roman" w:cs="Times New Roman"/>
          <w:color w:val="000000"/>
          <w:sz w:val="24"/>
          <w:szCs w:val="24"/>
        </w:rPr>
        <w:t xml:space="preserve">; определительными с союзами </w:t>
      </w:r>
      <w:proofErr w:type="spellStart"/>
      <w:r w:rsidRPr="00D8449A">
        <w:rPr>
          <w:rFonts w:ascii="Times New Roman" w:hAnsi="Times New Roman" w:cs="Times New Roman"/>
          <w:color w:val="000000"/>
          <w:sz w:val="24"/>
          <w:szCs w:val="24"/>
        </w:rPr>
        <w:t>who</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which</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that</w:t>
      </w:r>
      <w:proofErr w:type="spellEnd"/>
      <w:r w:rsidRPr="00D8449A">
        <w:rPr>
          <w:rFonts w:ascii="Times New Roman" w:hAnsi="Times New Roman" w:cs="Times New Roman"/>
          <w:color w:val="000000"/>
          <w:sz w:val="24"/>
          <w:szCs w:val="24"/>
        </w:rPr>
        <w:t xml:space="preserve">. </w:t>
      </w:r>
      <w:proofErr w:type="gramEnd"/>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Сложноподчинённые предложения с союзами </w:t>
      </w:r>
      <w:proofErr w:type="spellStart"/>
      <w:r w:rsidRPr="00D8449A">
        <w:rPr>
          <w:rFonts w:ascii="Times New Roman" w:hAnsi="Times New Roman" w:cs="Times New Roman"/>
          <w:color w:val="000000"/>
          <w:sz w:val="24"/>
          <w:szCs w:val="24"/>
        </w:rPr>
        <w:t>whoever</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whatever</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however</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whenever</w:t>
      </w:r>
      <w:proofErr w:type="spellEnd"/>
      <w:r w:rsidRPr="00D8449A">
        <w:rPr>
          <w:rFonts w:ascii="Times New Roman" w:hAnsi="Times New Roman" w:cs="Times New Roman"/>
          <w:color w:val="000000"/>
          <w:sz w:val="24"/>
          <w:szCs w:val="24"/>
        </w:rPr>
        <w:t xml:space="preserve">.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lang w:val="en-US"/>
        </w:rPr>
      </w:pPr>
      <w:proofErr w:type="spellStart"/>
      <w:r w:rsidRPr="00D8449A">
        <w:rPr>
          <w:rFonts w:ascii="Times New Roman" w:hAnsi="Times New Roman" w:cs="Times New Roman"/>
          <w:color w:val="000000"/>
          <w:sz w:val="24"/>
          <w:szCs w:val="24"/>
        </w:rPr>
        <w:t>Условныепредложенияреального</w:t>
      </w:r>
      <w:proofErr w:type="spellEnd"/>
      <w:r w:rsidRPr="00D8449A">
        <w:rPr>
          <w:rFonts w:ascii="Times New Roman" w:hAnsi="Times New Roman" w:cs="Times New Roman"/>
          <w:color w:val="000000"/>
          <w:sz w:val="24"/>
          <w:szCs w:val="24"/>
          <w:lang w:val="en-US"/>
        </w:rPr>
        <w:t xml:space="preserve"> (Conditional I — If it doesn’t rain, they’ll go for a picnic) </w:t>
      </w:r>
      <w:proofErr w:type="spellStart"/>
      <w:r w:rsidRPr="00D8449A">
        <w:rPr>
          <w:rFonts w:ascii="Times New Roman" w:hAnsi="Times New Roman" w:cs="Times New Roman"/>
          <w:color w:val="000000"/>
          <w:sz w:val="24"/>
          <w:szCs w:val="24"/>
        </w:rPr>
        <w:t>инереального</w:t>
      </w:r>
      <w:proofErr w:type="spellEnd"/>
      <w:r w:rsidRPr="00D8449A">
        <w:rPr>
          <w:rFonts w:ascii="Times New Roman" w:hAnsi="Times New Roman" w:cs="Times New Roman"/>
          <w:color w:val="000000"/>
          <w:sz w:val="24"/>
          <w:szCs w:val="24"/>
          <w:lang w:val="en-US"/>
        </w:rPr>
        <w:t xml:space="preserve"> (Conditional II — If I were rich, I would help the endangered animals; Conditional III — If she had asked me, I would have helped her) </w:t>
      </w:r>
      <w:r w:rsidRPr="00D8449A">
        <w:rPr>
          <w:rFonts w:ascii="Times New Roman" w:hAnsi="Times New Roman" w:cs="Times New Roman"/>
          <w:color w:val="000000"/>
          <w:sz w:val="24"/>
          <w:szCs w:val="24"/>
        </w:rPr>
        <w:t>характера</w:t>
      </w:r>
      <w:r w:rsidRPr="00D8449A">
        <w:rPr>
          <w:rFonts w:ascii="Times New Roman" w:hAnsi="Times New Roman" w:cs="Times New Roman"/>
          <w:color w:val="000000"/>
          <w:sz w:val="24"/>
          <w:szCs w:val="24"/>
          <w:lang w:val="en-US"/>
        </w:rPr>
        <w:t xml:space="preserve">.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Все типы вопросительных предложений (общий, специальный, альтернативный, разделительный вопросы в </w:t>
      </w:r>
      <w:proofErr w:type="spellStart"/>
      <w:r w:rsidRPr="00D8449A">
        <w:rPr>
          <w:rFonts w:ascii="Times New Roman" w:hAnsi="Times New Roman" w:cs="Times New Roman"/>
          <w:color w:val="000000"/>
          <w:sz w:val="24"/>
          <w:szCs w:val="24"/>
        </w:rPr>
        <w:t>Present</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Future</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PastSimple</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PresentPerfect</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PresentContinuous</w:t>
      </w:r>
      <w:proofErr w:type="spellEnd"/>
      <w:r w:rsidRPr="00D8449A">
        <w:rPr>
          <w:rFonts w:ascii="Times New Roman" w:hAnsi="Times New Roman" w:cs="Times New Roman"/>
          <w:color w:val="000000"/>
          <w:sz w:val="24"/>
          <w:szCs w:val="24"/>
        </w:rPr>
        <w:t xml:space="preserve">).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Побудительные предложения в утвердительной (</w:t>
      </w:r>
      <w:proofErr w:type="spellStart"/>
      <w:r w:rsidRPr="00D8449A">
        <w:rPr>
          <w:rFonts w:ascii="Times New Roman" w:hAnsi="Times New Roman" w:cs="Times New Roman"/>
          <w:color w:val="000000"/>
          <w:sz w:val="24"/>
          <w:szCs w:val="24"/>
        </w:rPr>
        <w:t>Becareful</w:t>
      </w:r>
      <w:proofErr w:type="spellEnd"/>
      <w:r w:rsidRPr="00D8449A">
        <w:rPr>
          <w:rFonts w:ascii="Times New Roman" w:hAnsi="Times New Roman" w:cs="Times New Roman"/>
          <w:color w:val="000000"/>
          <w:sz w:val="24"/>
          <w:szCs w:val="24"/>
        </w:rPr>
        <w:t>) и отрицательной (</w:t>
      </w:r>
      <w:proofErr w:type="spellStart"/>
      <w:r w:rsidRPr="00D8449A">
        <w:rPr>
          <w:rFonts w:ascii="Times New Roman" w:hAnsi="Times New Roman" w:cs="Times New Roman"/>
          <w:color w:val="000000"/>
          <w:sz w:val="24"/>
          <w:szCs w:val="24"/>
        </w:rPr>
        <w:t>Don’tworry</w:t>
      </w:r>
      <w:proofErr w:type="spellEnd"/>
      <w:r w:rsidRPr="00D8449A">
        <w:rPr>
          <w:rFonts w:ascii="Times New Roman" w:hAnsi="Times New Roman" w:cs="Times New Roman"/>
          <w:color w:val="000000"/>
          <w:sz w:val="24"/>
          <w:szCs w:val="24"/>
        </w:rPr>
        <w:t xml:space="preserve">) форме.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lang w:val="en-US"/>
        </w:rPr>
      </w:pPr>
      <w:proofErr w:type="spellStart"/>
      <w:r w:rsidRPr="00D8449A">
        <w:rPr>
          <w:rFonts w:ascii="Times New Roman" w:hAnsi="Times New Roman" w:cs="Times New Roman"/>
          <w:color w:val="000000"/>
          <w:sz w:val="24"/>
          <w:szCs w:val="24"/>
        </w:rPr>
        <w:t>Предложениясконструкциями</w:t>
      </w:r>
      <w:proofErr w:type="spellEnd"/>
      <w:r w:rsidRPr="00D8449A">
        <w:rPr>
          <w:rFonts w:ascii="Times New Roman" w:hAnsi="Times New Roman" w:cs="Times New Roman"/>
          <w:color w:val="000000"/>
          <w:sz w:val="24"/>
          <w:szCs w:val="24"/>
          <w:lang w:val="en-US"/>
        </w:rPr>
        <w:t xml:space="preserve"> as ... as, not so … as, either ... or, neither … nor.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Конструкция </w:t>
      </w:r>
      <w:proofErr w:type="spellStart"/>
      <w:r w:rsidRPr="00D8449A">
        <w:rPr>
          <w:rFonts w:ascii="Times New Roman" w:hAnsi="Times New Roman" w:cs="Times New Roman"/>
          <w:color w:val="000000"/>
          <w:sz w:val="24"/>
          <w:szCs w:val="24"/>
        </w:rPr>
        <w:t>tobegoingto</w:t>
      </w:r>
      <w:proofErr w:type="spellEnd"/>
      <w:r w:rsidRPr="00D8449A">
        <w:rPr>
          <w:rFonts w:ascii="Times New Roman" w:hAnsi="Times New Roman" w:cs="Times New Roman"/>
          <w:color w:val="000000"/>
          <w:sz w:val="24"/>
          <w:szCs w:val="24"/>
        </w:rPr>
        <w:t xml:space="preserve"> (для выражения будущего действия).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lang w:val="en-US"/>
        </w:rPr>
      </w:pPr>
      <w:r w:rsidRPr="00D8449A">
        <w:rPr>
          <w:rFonts w:ascii="Times New Roman" w:hAnsi="Times New Roman" w:cs="Times New Roman"/>
          <w:color w:val="000000"/>
          <w:sz w:val="24"/>
          <w:szCs w:val="24"/>
        </w:rPr>
        <w:t>Конструкции</w:t>
      </w:r>
      <w:r w:rsidRPr="00D8449A">
        <w:rPr>
          <w:rFonts w:ascii="Times New Roman" w:hAnsi="Times New Roman" w:cs="Times New Roman"/>
          <w:color w:val="000000"/>
          <w:sz w:val="24"/>
          <w:szCs w:val="24"/>
          <w:lang w:val="en-US"/>
        </w:rPr>
        <w:t xml:space="preserve"> It takes me ... to do something; to look/feel/be happy.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lang w:val="en-US"/>
        </w:rPr>
      </w:pPr>
      <w:r w:rsidRPr="00D8449A">
        <w:rPr>
          <w:rFonts w:ascii="Times New Roman" w:hAnsi="Times New Roman" w:cs="Times New Roman"/>
          <w:color w:val="000000"/>
          <w:sz w:val="24"/>
          <w:szCs w:val="24"/>
        </w:rPr>
        <w:t>Конструкции</w:t>
      </w:r>
      <w:proofErr w:type="spellStart"/>
      <w:proofErr w:type="gramStart"/>
      <w:r w:rsidRPr="00D8449A">
        <w:rPr>
          <w:rFonts w:ascii="Times New Roman" w:hAnsi="Times New Roman" w:cs="Times New Roman"/>
          <w:color w:val="000000"/>
          <w:sz w:val="24"/>
          <w:szCs w:val="24"/>
          <w:lang w:val="en-US"/>
        </w:rPr>
        <w:t>be</w:t>
      </w:r>
      <w:proofErr w:type="spellEnd"/>
      <w:proofErr w:type="gramEnd"/>
      <w:r w:rsidRPr="00D8449A">
        <w:rPr>
          <w:rFonts w:ascii="Times New Roman" w:hAnsi="Times New Roman" w:cs="Times New Roman"/>
          <w:color w:val="000000"/>
          <w:sz w:val="24"/>
          <w:szCs w:val="24"/>
          <w:lang w:val="en-US"/>
        </w:rPr>
        <w:t xml:space="preserve">/get used to something; be/get used to doing something.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lang w:val="en-US"/>
        </w:rPr>
      </w:pPr>
      <w:proofErr w:type="spellStart"/>
      <w:r w:rsidRPr="00D8449A">
        <w:rPr>
          <w:rFonts w:ascii="Times New Roman" w:hAnsi="Times New Roman" w:cs="Times New Roman"/>
          <w:color w:val="000000"/>
          <w:sz w:val="24"/>
          <w:szCs w:val="24"/>
        </w:rPr>
        <w:t>Конструкциисинфинитивомтипа</w:t>
      </w:r>
      <w:proofErr w:type="spellEnd"/>
      <w:r w:rsidRPr="00D8449A">
        <w:rPr>
          <w:rFonts w:ascii="Times New Roman" w:hAnsi="Times New Roman" w:cs="Times New Roman"/>
          <w:color w:val="000000"/>
          <w:sz w:val="24"/>
          <w:szCs w:val="24"/>
          <w:lang w:val="en-US"/>
        </w:rPr>
        <w:t xml:space="preserve"> I saw Jim ride his bike. I want you to meet me at the station tomorrow. She seems to be a good friend.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lang w:val="en-US"/>
        </w:rPr>
      </w:pPr>
      <w:r w:rsidRPr="00D8449A">
        <w:rPr>
          <w:rFonts w:ascii="Times New Roman" w:hAnsi="Times New Roman" w:cs="Times New Roman"/>
          <w:color w:val="000000"/>
          <w:sz w:val="24"/>
          <w:szCs w:val="24"/>
        </w:rPr>
        <w:t>Правильныеинеправильныеглаголывформахдействительногозалогавизъявительномнаклонении</w:t>
      </w:r>
      <w:r w:rsidRPr="00D8449A">
        <w:rPr>
          <w:rFonts w:ascii="Times New Roman" w:hAnsi="Times New Roman" w:cs="Times New Roman"/>
          <w:color w:val="000000"/>
          <w:sz w:val="24"/>
          <w:szCs w:val="24"/>
          <w:lang w:val="en-US"/>
        </w:rPr>
        <w:t xml:space="preserve"> (Present, Past, Future Simple; Present, Past Perfect; Present, Past, Future Continuous; Present Perfect Continuous; Future-in-the-Past).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lang w:val="en-US"/>
        </w:rPr>
      </w:pPr>
      <w:proofErr w:type="spellStart"/>
      <w:r w:rsidRPr="00D8449A">
        <w:rPr>
          <w:rFonts w:ascii="Times New Roman" w:hAnsi="Times New Roman" w:cs="Times New Roman"/>
          <w:color w:val="000000"/>
          <w:sz w:val="24"/>
          <w:szCs w:val="24"/>
        </w:rPr>
        <w:t>Глаголыввидо</w:t>
      </w:r>
      <w:proofErr w:type="spellEnd"/>
      <w:r w:rsidRPr="00D8449A">
        <w:rPr>
          <w:rFonts w:ascii="Times New Roman" w:hAnsi="Times New Roman" w:cs="Times New Roman"/>
          <w:color w:val="000000"/>
          <w:sz w:val="24"/>
          <w:szCs w:val="24"/>
          <w:lang w:val="en-US"/>
        </w:rPr>
        <w:t>-</w:t>
      </w:r>
      <w:proofErr w:type="spellStart"/>
      <w:r w:rsidRPr="00D8449A">
        <w:rPr>
          <w:rFonts w:ascii="Times New Roman" w:hAnsi="Times New Roman" w:cs="Times New Roman"/>
          <w:color w:val="000000"/>
          <w:sz w:val="24"/>
          <w:szCs w:val="24"/>
        </w:rPr>
        <w:t>временныхформахстрадательногозалога</w:t>
      </w:r>
      <w:proofErr w:type="spellEnd"/>
      <w:r w:rsidRPr="00D8449A">
        <w:rPr>
          <w:rFonts w:ascii="Times New Roman" w:hAnsi="Times New Roman" w:cs="Times New Roman"/>
          <w:color w:val="000000"/>
          <w:sz w:val="24"/>
          <w:szCs w:val="24"/>
          <w:lang w:val="en-US"/>
        </w:rPr>
        <w:t xml:space="preserve"> (Present, Past, Future Simple Passive; Past Perfect Passive).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lang w:val="en-US"/>
        </w:rPr>
      </w:pPr>
      <w:proofErr w:type="spellStart"/>
      <w:r w:rsidRPr="00D8449A">
        <w:rPr>
          <w:rFonts w:ascii="Times New Roman" w:hAnsi="Times New Roman" w:cs="Times New Roman"/>
          <w:color w:val="000000"/>
          <w:sz w:val="24"/>
          <w:szCs w:val="24"/>
        </w:rPr>
        <w:t>Модальныеглаголыиихэквиваленты</w:t>
      </w:r>
      <w:proofErr w:type="spellEnd"/>
      <w:r w:rsidRPr="00D8449A">
        <w:rPr>
          <w:rFonts w:ascii="Times New Roman" w:hAnsi="Times New Roman" w:cs="Times New Roman"/>
          <w:color w:val="000000"/>
          <w:sz w:val="24"/>
          <w:szCs w:val="24"/>
          <w:lang w:val="en-US"/>
        </w:rPr>
        <w:t xml:space="preserve"> (can/could/be able to, may/might, must/have to, shall, should, would, need). </w:t>
      </w:r>
    </w:p>
    <w:p w:rsidR="0019555D" w:rsidRPr="00D8449A" w:rsidRDefault="0019555D" w:rsidP="00D8449A">
      <w:pPr>
        <w:pStyle w:val="Default"/>
        <w:jc w:val="both"/>
        <w:rPr>
          <w:rFonts w:eastAsiaTheme="minorEastAsia"/>
        </w:rPr>
      </w:pPr>
      <w:r w:rsidRPr="00D8449A">
        <w:t xml:space="preserve">Косвенная речь в утвердительных, вопросительных и отрицательных предложениях в настоящем и прошедшем времени. Согласование времён в рамках сложного </w:t>
      </w:r>
      <w:r w:rsidRPr="00D8449A">
        <w:rPr>
          <w:rFonts w:eastAsiaTheme="minorEastAsia"/>
        </w:rPr>
        <w:t xml:space="preserve">предложения в плане настоящего и прошлого.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Причастия I и II.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Неличные формы глагола (герундий, причастия I и II) без различения их функций.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Фразовые глаголы, обслуживающие темы, отобранные для данного этапа обучения.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Определённый, неопределённый и нулевой артикли (в том </w:t>
      </w:r>
      <w:proofErr w:type="gramStart"/>
      <w:r w:rsidRPr="00D8449A">
        <w:rPr>
          <w:rFonts w:ascii="Times New Roman" w:hAnsi="Times New Roman" w:cs="Times New Roman"/>
          <w:color w:val="000000"/>
          <w:sz w:val="24"/>
          <w:szCs w:val="24"/>
        </w:rPr>
        <w:t>числе</w:t>
      </w:r>
      <w:proofErr w:type="gramEnd"/>
      <w:r w:rsidRPr="00D8449A">
        <w:rPr>
          <w:rFonts w:ascii="Times New Roman" w:hAnsi="Times New Roman" w:cs="Times New Roman"/>
          <w:color w:val="000000"/>
          <w:sz w:val="24"/>
          <w:szCs w:val="24"/>
        </w:rPr>
        <w:t xml:space="preserve"> с географическими названиями).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Неисчисляемые и исчисляемые существительные (a </w:t>
      </w:r>
      <w:proofErr w:type="spellStart"/>
      <w:r w:rsidRPr="00D8449A">
        <w:rPr>
          <w:rFonts w:ascii="Times New Roman" w:hAnsi="Times New Roman" w:cs="Times New Roman"/>
          <w:color w:val="000000"/>
          <w:sz w:val="24"/>
          <w:szCs w:val="24"/>
        </w:rPr>
        <w:t>pencil</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water</w:t>
      </w:r>
      <w:proofErr w:type="spellEnd"/>
      <w:r w:rsidRPr="00D8449A">
        <w:rPr>
          <w:rFonts w:ascii="Times New Roman" w:hAnsi="Times New Roman" w:cs="Times New Roman"/>
          <w:color w:val="000000"/>
          <w:sz w:val="24"/>
          <w:szCs w:val="24"/>
        </w:rPr>
        <w:t xml:space="preserve">), существительные с причастиями настоящего и прошедшего времени (a </w:t>
      </w:r>
      <w:proofErr w:type="spellStart"/>
      <w:r w:rsidRPr="00D8449A">
        <w:rPr>
          <w:rFonts w:ascii="Times New Roman" w:hAnsi="Times New Roman" w:cs="Times New Roman"/>
          <w:color w:val="000000"/>
          <w:sz w:val="24"/>
          <w:szCs w:val="24"/>
        </w:rPr>
        <w:t>burninghouse</w:t>
      </w:r>
      <w:proofErr w:type="spellEnd"/>
      <w:r w:rsidRPr="00D8449A">
        <w:rPr>
          <w:rFonts w:ascii="Times New Roman" w:hAnsi="Times New Roman" w:cs="Times New Roman"/>
          <w:color w:val="000000"/>
          <w:sz w:val="24"/>
          <w:szCs w:val="24"/>
        </w:rPr>
        <w:t xml:space="preserve">, a </w:t>
      </w:r>
      <w:proofErr w:type="spellStart"/>
      <w:r w:rsidRPr="00D8449A">
        <w:rPr>
          <w:rFonts w:ascii="Times New Roman" w:hAnsi="Times New Roman" w:cs="Times New Roman"/>
          <w:color w:val="000000"/>
          <w:sz w:val="24"/>
          <w:szCs w:val="24"/>
        </w:rPr>
        <w:t>writtenletter</w:t>
      </w:r>
      <w:proofErr w:type="spellEnd"/>
      <w:r w:rsidRPr="00D8449A">
        <w:rPr>
          <w:rFonts w:ascii="Times New Roman" w:hAnsi="Times New Roman" w:cs="Times New Roman"/>
          <w:color w:val="000000"/>
          <w:sz w:val="24"/>
          <w:szCs w:val="24"/>
        </w:rPr>
        <w:t>). Существительные в функции прилагательного (</w:t>
      </w:r>
      <w:proofErr w:type="spellStart"/>
      <w:r w:rsidRPr="00D8449A">
        <w:rPr>
          <w:rFonts w:ascii="Times New Roman" w:hAnsi="Times New Roman" w:cs="Times New Roman"/>
          <w:color w:val="000000"/>
          <w:sz w:val="24"/>
          <w:szCs w:val="24"/>
        </w:rPr>
        <w:t>artgallery</w:t>
      </w:r>
      <w:proofErr w:type="spellEnd"/>
      <w:r w:rsidRPr="00D8449A">
        <w:rPr>
          <w:rFonts w:ascii="Times New Roman" w:hAnsi="Times New Roman" w:cs="Times New Roman"/>
          <w:color w:val="000000"/>
          <w:sz w:val="24"/>
          <w:szCs w:val="24"/>
        </w:rPr>
        <w:t xml:space="preserve">).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Степени сравнения прилагательных и наречий, в том числе образованных не по правилу (</w:t>
      </w:r>
      <w:proofErr w:type="spellStart"/>
      <w:r w:rsidRPr="00D8449A">
        <w:rPr>
          <w:rFonts w:ascii="Times New Roman" w:hAnsi="Times New Roman" w:cs="Times New Roman"/>
          <w:color w:val="000000"/>
          <w:sz w:val="24"/>
          <w:szCs w:val="24"/>
        </w:rPr>
        <w:t>little</w:t>
      </w:r>
      <w:proofErr w:type="spellEnd"/>
      <w:r w:rsidRPr="00D8449A">
        <w:rPr>
          <w:rFonts w:ascii="Times New Roman" w:hAnsi="Times New Roman" w:cs="Times New Roman"/>
          <w:color w:val="000000"/>
          <w:sz w:val="24"/>
          <w:szCs w:val="24"/>
        </w:rPr>
        <w:t xml:space="preserve"> — </w:t>
      </w:r>
      <w:proofErr w:type="spellStart"/>
      <w:r w:rsidRPr="00D8449A">
        <w:rPr>
          <w:rFonts w:ascii="Times New Roman" w:hAnsi="Times New Roman" w:cs="Times New Roman"/>
          <w:color w:val="000000"/>
          <w:sz w:val="24"/>
          <w:szCs w:val="24"/>
        </w:rPr>
        <w:t>less</w:t>
      </w:r>
      <w:proofErr w:type="spellEnd"/>
      <w:r w:rsidRPr="00D8449A">
        <w:rPr>
          <w:rFonts w:ascii="Times New Roman" w:hAnsi="Times New Roman" w:cs="Times New Roman"/>
          <w:color w:val="000000"/>
          <w:sz w:val="24"/>
          <w:szCs w:val="24"/>
        </w:rPr>
        <w:t xml:space="preserve"> — </w:t>
      </w:r>
      <w:proofErr w:type="spellStart"/>
      <w:r w:rsidRPr="00D8449A">
        <w:rPr>
          <w:rFonts w:ascii="Times New Roman" w:hAnsi="Times New Roman" w:cs="Times New Roman"/>
          <w:color w:val="000000"/>
          <w:sz w:val="24"/>
          <w:szCs w:val="24"/>
        </w:rPr>
        <w:t>least</w:t>
      </w:r>
      <w:proofErr w:type="spellEnd"/>
      <w:r w:rsidRPr="00D8449A">
        <w:rPr>
          <w:rFonts w:ascii="Times New Roman" w:hAnsi="Times New Roman" w:cs="Times New Roman"/>
          <w:color w:val="000000"/>
          <w:sz w:val="24"/>
          <w:szCs w:val="24"/>
        </w:rPr>
        <w:t xml:space="preserve">).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Личные местоимения в именительном (</w:t>
      </w:r>
      <w:proofErr w:type="spellStart"/>
      <w:r w:rsidRPr="00D8449A">
        <w:rPr>
          <w:rFonts w:ascii="Times New Roman" w:hAnsi="Times New Roman" w:cs="Times New Roman"/>
          <w:color w:val="000000"/>
          <w:sz w:val="24"/>
          <w:szCs w:val="24"/>
        </w:rPr>
        <w:t>my</w:t>
      </w:r>
      <w:proofErr w:type="spellEnd"/>
      <w:r w:rsidRPr="00D8449A">
        <w:rPr>
          <w:rFonts w:ascii="Times New Roman" w:hAnsi="Times New Roman" w:cs="Times New Roman"/>
          <w:color w:val="000000"/>
          <w:sz w:val="24"/>
          <w:szCs w:val="24"/>
        </w:rPr>
        <w:t>) и объектном (</w:t>
      </w:r>
      <w:proofErr w:type="spellStart"/>
      <w:r w:rsidRPr="00D8449A">
        <w:rPr>
          <w:rFonts w:ascii="Times New Roman" w:hAnsi="Times New Roman" w:cs="Times New Roman"/>
          <w:color w:val="000000"/>
          <w:sz w:val="24"/>
          <w:szCs w:val="24"/>
        </w:rPr>
        <w:t>me</w:t>
      </w:r>
      <w:proofErr w:type="spellEnd"/>
      <w:r w:rsidRPr="00D8449A">
        <w:rPr>
          <w:rFonts w:ascii="Times New Roman" w:hAnsi="Times New Roman" w:cs="Times New Roman"/>
          <w:color w:val="000000"/>
          <w:sz w:val="24"/>
          <w:szCs w:val="24"/>
        </w:rPr>
        <w:t>) падежах, а также в абсолютной форме (</w:t>
      </w:r>
      <w:proofErr w:type="spellStart"/>
      <w:r w:rsidRPr="00D8449A">
        <w:rPr>
          <w:rFonts w:ascii="Times New Roman" w:hAnsi="Times New Roman" w:cs="Times New Roman"/>
          <w:color w:val="000000"/>
          <w:sz w:val="24"/>
          <w:szCs w:val="24"/>
        </w:rPr>
        <w:t>mine</w:t>
      </w:r>
      <w:proofErr w:type="spellEnd"/>
      <w:r w:rsidRPr="00D8449A">
        <w:rPr>
          <w:rFonts w:ascii="Times New Roman" w:hAnsi="Times New Roman" w:cs="Times New Roman"/>
          <w:color w:val="000000"/>
          <w:sz w:val="24"/>
          <w:szCs w:val="24"/>
        </w:rPr>
        <w:t>). Неопределённые местоимения (</w:t>
      </w:r>
      <w:proofErr w:type="spellStart"/>
      <w:r w:rsidRPr="00D8449A">
        <w:rPr>
          <w:rFonts w:ascii="Times New Roman" w:hAnsi="Times New Roman" w:cs="Times New Roman"/>
          <w:color w:val="000000"/>
          <w:sz w:val="24"/>
          <w:szCs w:val="24"/>
        </w:rPr>
        <w:t>some</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any</w:t>
      </w:r>
      <w:proofErr w:type="spellEnd"/>
      <w:r w:rsidRPr="00D8449A">
        <w:rPr>
          <w:rFonts w:ascii="Times New Roman" w:hAnsi="Times New Roman" w:cs="Times New Roman"/>
          <w:color w:val="000000"/>
          <w:sz w:val="24"/>
          <w:szCs w:val="24"/>
        </w:rPr>
        <w:t>). Возвратные местоимения, неопределённые местоимения и их производные (</w:t>
      </w:r>
      <w:proofErr w:type="spellStart"/>
      <w:r w:rsidRPr="00D8449A">
        <w:rPr>
          <w:rFonts w:ascii="Times New Roman" w:hAnsi="Times New Roman" w:cs="Times New Roman"/>
          <w:color w:val="000000"/>
          <w:sz w:val="24"/>
          <w:szCs w:val="24"/>
        </w:rPr>
        <w:t>somebody</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anything</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nobody</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everything</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etc</w:t>
      </w:r>
      <w:proofErr w:type="spellEnd"/>
      <w:r w:rsidRPr="00D8449A">
        <w:rPr>
          <w:rFonts w:ascii="Times New Roman" w:hAnsi="Times New Roman" w:cs="Times New Roman"/>
          <w:color w:val="000000"/>
          <w:sz w:val="24"/>
          <w:szCs w:val="24"/>
        </w:rPr>
        <w:t xml:space="preserve">.).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Наречия, оканчивающиеся на -</w:t>
      </w:r>
      <w:proofErr w:type="spellStart"/>
      <w:proofErr w:type="gramStart"/>
      <w:r w:rsidRPr="00D8449A">
        <w:rPr>
          <w:rFonts w:ascii="Times New Roman" w:hAnsi="Times New Roman" w:cs="Times New Roman"/>
          <w:color w:val="000000"/>
          <w:sz w:val="24"/>
          <w:szCs w:val="24"/>
        </w:rPr>
        <w:t>l</w:t>
      </w:r>
      <w:proofErr w:type="gramEnd"/>
      <w:r w:rsidRPr="00D8449A">
        <w:rPr>
          <w:rFonts w:ascii="Times New Roman" w:hAnsi="Times New Roman" w:cs="Times New Roman"/>
          <w:color w:val="000000"/>
          <w:sz w:val="24"/>
          <w:szCs w:val="24"/>
        </w:rPr>
        <w:t>у</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early</w:t>
      </w:r>
      <w:proofErr w:type="spellEnd"/>
      <w:r w:rsidRPr="00D8449A">
        <w:rPr>
          <w:rFonts w:ascii="Times New Roman" w:hAnsi="Times New Roman" w:cs="Times New Roman"/>
          <w:color w:val="000000"/>
          <w:sz w:val="24"/>
          <w:szCs w:val="24"/>
        </w:rPr>
        <w:t>), а также совпадающие по форме с прилагательными (</w:t>
      </w:r>
      <w:proofErr w:type="spellStart"/>
      <w:r w:rsidRPr="00D8449A">
        <w:rPr>
          <w:rFonts w:ascii="Times New Roman" w:hAnsi="Times New Roman" w:cs="Times New Roman"/>
          <w:color w:val="000000"/>
          <w:sz w:val="24"/>
          <w:szCs w:val="24"/>
        </w:rPr>
        <w:t>fast</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high</w:t>
      </w:r>
      <w:proofErr w:type="spellEnd"/>
      <w:r w:rsidRPr="00D8449A">
        <w:rPr>
          <w:rFonts w:ascii="Times New Roman" w:hAnsi="Times New Roman" w:cs="Times New Roman"/>
          <w:color w:val="000000"/>
          <w:sz w:val="24"/>
          <w:szCs w:val="24"/>
        </w:rPr>
        <w:t xml:space="preserve">).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Устойчивые словоформы в функции наречия типа </w:t>
      </w:r>
      <w:proofErr w:type="spellStart"/>
      <w:r w:rsidRPr="00D8449A">
        <w:rPr>
          <w:rFonts w:ascii="Times New Roman" w:hAnsi="Times New Roman" w:cs="Times New Roman"/>
          <w:color w:val="000000"/>
          <w:sz w:val="24"/>
          <w:szCs w:val="24"/>
        </w:rPr>
        <w:t>sometimes</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atlast</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atleast</w:t>
      </w:r>
      <w:proofErr w:type="spellEnd"/>
      <w:r w:rsidRPr="00D8449A">
        <w:rPr>
          <w:rFonts w:ascii="Times New Roman" w:hAnsi="Times New Roman" w:cs="Times New Roman"/>
          <w:color w:val="000000"/>
          <w:sz w:val="24"/>
          <w:szCs w:val="24"/>
        </w:rPr>
        <w:t xml:space="preserve"> и т. д.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Числительные для обозначения дат и больших чисел.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Предлоги места, времени, направления; предлоги, употребляемые со страдательным залогом (</w:t>
      </w:r>
      <w:proofErr w:type="spellStart"/>
      <w:r w:rsidRPr="00D8449A">
        <w:rPr>
          <w:rFonts w:ascii="Times New Roman" w:hAnsi="Times New Roman" w:cs="Times New Roman"/>
          <w:color w:val="000000"/>
          <w:sz w:val="24"/>
          <w:szCs w:val="24"/>
        </w:rPr>
        <w:t>by</w:t>
      </w:r>
      <w:proofErr w:type="spell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with</w:t>
      </w:r>
      <w:proofErr w:type="spellEnd"/>
      <w:r w:rsidRPr="00D8449A">
        <w:rPr>
          <w:rFonts w:ascii="Times New Roman" w:hAnsi="Times New Roman" w:cs="Times New Roman"/>
          <w:color w:val="000000"/>
          <w:sz w:val="24"/>
          <w:szCs w:val="24"/>
        </w:rPr>
        <w:t>).</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История России. Всеобщая история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История России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Древняя и средневековая Русь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Что изучает история Отечества. История России — часть всемирной истории. Факторы самобытности российской истории. История региона — часть истории России. Источники по российской истории.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w:t>
      </w:r>
      <w:proofErr w:type="spellStart"/>
      <w:r w:rsidRPr="00D8449A">
        <w:rPr>
          <w:rFonts w:ascii="Times New Roman" w:hAnsi="Times New Roman" w:cs="Times New Roman"/>
          <w:color w:val="000000"/>
          <w:sz w:val="24"/>
          <w:szCs w:val="24"/>
        </w:rPr>
        <w:t>Святославич</w:t>
      </w:r>
      <w:proofErr w:type="spellEnd"/>
      <w:r w:rsidRPr="00D8449A">
        <w:rPr>
          <w:rFonts w:ascii="Times New Roman" w:hAnsi="Times New Roman" w:cs="Times New Roman"/>
          <w:color w:val="000000"/>
          <w:sz w:val="24"/>
          <w:szCs w:val="24"/>
        </w:rPr>
        <w:t xml:space="preserve">. Христианство и язычество.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D8449A">
        <w:rPr>
          <w:rFonts w:ascii="Times New Roman" w:hAnsi="Times New Roman" w:cs="Times New Roman"/>
          <w:color w:val="000000"/>
          <w:sz w:val="24"/>
          <w:szCs w:val="24"/>
        </w:rPr>
        <w:t>Русская</w:t>
      </w:r>
      <w:proofErr w:type="gramEnd"/>
      <w:r w:rsidRPr="00D8449A">
        <w:rPr>
          <w:rFonts w:ascii="Times New Roman" w:hAnsi="Times New Roman" w:cs="Times New Roman"/>
          <w:color w:val="000000"/>
          <w:sz w:val="24"/>
          <w:szCs w:val="24"/>
        </w:rPr>
        <w:t xml:space="preserve"> Правда. Политика Ярослава Мудрого и Владимира Мономаха. Древняя Русь и её соседи.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19555D" w:rsidRPr="00D8449A" w:rsidRDefault="0019555D" w:rsidP="00D8449A">
      <w:pPr>
        <w:pStyle w:val="Default"/>
        <w:jc w:val="both"/>
        <w:rPr>
          <w:rFonts w:eastAsiaTheme="minorEastAsia"/>
        </w:rPr>
      </w:pPr>
      <w:r w:rsidRPr="00D8449A">
        <w:t xml:space="preserve">Русь Удельная в 30-е гг. XII—XIII 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w:t>
      </w:r>
      <w:r w:rsidRPr="00D8449A">
        <w:rPr>
          <w:rFonts w:eastAsiaTheme="minorEastAsia"/>
        </w:rPr>
        <w:t xml:space="preserve">русских земель в памятниках культуры.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Русь и Золотая Орда. Зависимость русских земель от Орды и её последствия. Борьба населения русских земель против ордынского владычества.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Русь и Литва. Русские земли в составе Великого княжества Литовского.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Культура Руси в 30-е гг. XII—XIII 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 </w:t>
      </w:r>
    </w:p>
    <w:p w:rsidR="0019555D" w:rsidRPr="00D8449A" w:rsidRDefault="0019555D" w:rsidP="00D8449A">
      <w:pPr>
        <w:pStyle w:val="Default"/>
        <w:jc w:val="both"/>
        <w:rPr>
          <w:rFonts w:eastAsiaTheme="minorEastAsia"/>
        </w:rPr>
      </w:pPr>
      <w:r w:rsidRPr="00D8449A">
        <w:t xml:space="preserve">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 </w:t>
      </w:r>
      <w:r w:rsidRPr="00D8449A">
        <w:rPr>
          <w:rFonts w:eastAsiaTheme="minorEastAsia"/>
        </w:rPr>
        <w:t xml:space="preserve">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w:t>
      </w:r>
      <w:proofErr w:type="spellStart"/>
      <w:r w:rsidRPr="00D8449A">
        <w:rPr>
          <w:rFonts w:eastAsiaTheme="minorEastAsia"/>
        </w:rPr>
        <w:t>нестяжатели</w:t>
      </w:r>
      <w:proofErr w:type="spellEnd"/>
      <w:r w:rsidRPr="00D8449A">
        <w:rPr>
          <w:rFonts w:eastAsiaTheme="minorEastAsia"/>
        </w:rPr>
        <w:t xml:space="preserve">. «Москва — Третий Рим».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Россия в конце XVI в. Учреждение патриаршества. Дальнейшее закрепощение крестьян.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 </w:t>
      </w:r>
    </w:p>
    <w:p w:rsidR="0019555D" w:rsidRPr="00D8449A" w:rsidRDefault="0019555D" w:rsidP="00D8449A">
      <w:pPr>
        <w:pStyle w:val="Default"/>
        <w:jc w:val="both"/>
        <w:rPr>
          <w:rFonts w:eastAsiaTheme="minorEastAsia"/>
        </w:rPr>
      </w:pPr>
      <w:r w:rsidRPr="00D8449A">
        <w:t xml:space="preserve">Россия на рубеже XVI—XVII вв. Царствование Б. Годунова. Смута: причины, участники, последствия. Самозванцы. Восстание под предводительством И. </w:t>
      </w:r>
      <w:proofErr w:type="spellStart"/>
      <w:r w:rsidRPr="00D8449A">
        <w:t>Болотникова</w:t>
      </w:r>
      <w:proofErr w:type="spellEnd"/>
      <w:r w:rsidRPr="00D8449A">
        <w:t xml:space="preserve">.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w:t>
      </w:r>
      <w:r w:rsidRPr="00D8449A">
        <w:rPr>
          <w:rFonts w:eastAsiaTheme="minorEastAsia"/>
        </w:rPr>
        <w:t xml:space="preserve">Романовых.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Россия в Новое время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Хронология и сущность нового этапа российской истории.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Россия в XVII в. 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Народы России в XVII в. Освоение Сибири и Дальнего Востока. Русские первопроходцы.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Народные движения в XVII в.: причины, формы, участники. Городские восстания. Восстание под предводительством С. Разина.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Власть и церковь. Реформы патриарха Никона. Церковный раскол. Протопоп Аввакум.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Внешняя политика России в XVII </w:t>
      </w:r>
      <w:proofErr w:type="gramStart"/>
      <w:r w:rsidRPr="00D8449A">
        <w:rPr>
          <w:rFonts w:ascii="Times New Roman" w:hAnsi="Times New Roman" w:cs="Times New Roman"/>
          <w:color w:val="000000"/>
          <w:sz w:val="24"/>
          <w:szCs w:val="24"/>
        </w:rPr>
        <w:t>в</w:t>
      </w:r>
      <w:proofErr w:type="gramEnd"/>
      <w:r w:rsidRPr="00D8449A">
        <w:rPr>
          <w:rFonts w:ascii="Times New Roman" w:hAnsi="Times New Roman" w:cs="Times New Roman"/>
          <w:color w:val="000000"/>
          <w:sz w:val="24"/>
          <w:szCs w:val="24"/>
        </w:rPr>
        <w:t xml:space="preserve">. Взаимоотношения с соседними государствами и народами. Россия и Речь </w:t>
      </w:r>
      <w:proofErr w:type="spellStart"/>
      <w:r w:rsidRPr="00D8449A">
        <w:rPr>
          <w:rFonts w:ascii="Times New Roman" w:hAnsi="Times New Roman" w:cs="Times New Roman"/>
          <w:color w:val="000000"/>
          <w:sz w:val="24"/>
          <w:szCs w:val="24"/>
        </w:rPr>
        <w:t>Посполитая</w:t>
      </w:r>
      <w:proofErr w:type="spellEnd"/>
      <w:r w:rsidRPr="00D8449A">
        <w:rPr>
          <w:rFonts w:ascii="Times New Roman" w:hAnsi="Times New Roman" w:cs="Times New Roman"/>
          <w:color w:val="000000"/>
          <w:sz w:val="24"/>
          <w:szCs w:val="24"/>
        </w:rPr>
        <w:t xml:space="preserve">. Смоленская война. Присоединение к России Левобережной Украины и Киева. Отношения России с Крымским ханством и Османской империей.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Россия на рубеже XVII—XVIII вв. Необходимость и предпосылки преобразований. Начало царствования Петра I. Азовские походы. Великое посольство.</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Политика протекционизма и меркантилизма. Денежная и налоговая реформы. Подушная подать.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Социальные движения в первой четверти XVIII в. Восстания в Астрахани, Башкирии, на Дону. Религиозные выступления.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Внешняя политика России в первой четверти XVIII в. Северная война: причины, основные события, итоги. </w:t>
      </w:r>
      <w:proofErr w:type="spellStart"/>
      <w:r w:rsidRPr="00D8449A">
        <w:rPr>
          <w:rFonts w:ascii="Times New Roman" w:hAnsi="Times New Roman" w:cs="Times New Roman"/>
          <w:color w:val="000000"/>
          <w:sz w:val="24"/>
          <w:szCs w:val="24"/>
        </w:rPr>
        <w:t>Прутский</w:t>
      </w:r>
      <w:proofErr w:type="spellEnd"/>
      <w:r w:rsidRPr="00D8449A">
        <w:rPr>
          <w:rFonts w:ascii="Times New Roman" w:hAnsi="Times New Roman" w:cs="Times New Roman"/>
          <w:color w:val="000000"/>
          <w:sz w:val="24"/>
          <w:szCs w:val="24"/>
        </w:rPr>
        <w:t xml:space="preserve"> и </w:t>
      </w:r>
      <w:proofErr w:type="gramStart"/>
      <w:r w:rsidRPr="00D8449A">
        <w:rPr>
          <w:rFonts w:ascii="Times New Roman" w:hAnsi="Times New Roman" w:cs="Times New Roman"/>
          <w:color w:val="000000"/>
          <w:sz w:val="24"/>
          <w:szCs w:val="24"/>
        </w:rPr>
        <w:t>Каспийский</w:t>
      </w:r>
      <w:proofErr w:type="gramEnd"/>
      <w:r w:rsidRPr="00D8449A">
        <w:rPr>
          <w:rFonts w:ascii="Times New Roman" w:hAnsi="Times New Roman" w:cs="Times New Roman"/>
          <w:color w:val="000000"/>
          <w:sz w:val="24"/>
          <w:szCs w:val="24"/>
        </w:rPr>
        <w:t xml:space="preserve"> походы. Провозглашение России империей.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w:t>
      </w:r>
      <w:proofErr w:type="spellStart"/>
      <w:r w:rsidRPr="00D8449A">
        <w:rPr>
          <w:rFonts w:ascii="Times New Roman" w:hAnsi="Times New Roman" w:cs="Times New Roman"/>
          <w:color w:val="000000"/>
          <w:sz w:val="24"/>
          <w:szCs w:val="24"/>
        </w:rPr>
        <w:t>Трезини</w:t>
      </w:r>
      <w:proofErr w:type="spellEnd"/>
      <w:r w:rsidRPr="00D8449A">
        <w:rPr>
          <w:rFonts w:ascii="Times New Roman" w:hAnsi="Times New Roman" w:cs="Times New Roman"/>
          <w:color w:val="000000"/>
          <w:sz w:val="24"/>
          <w:szCs w:val="24"/>
        </w:rPr>
        <w:t xml:space="preserve">, В. В. Растрелли, И. Н. Никитин). Изменения в дворянском быту.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Итоги и цена петровских преобразований.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 </w:t>
      </w:r>
    </w:p>
    <w:p w:rsidR="0019555D" w:rsidRPr="00D8449A" w:rsidRDefault="0019555D" w:rsidP="00D8449A">
      <w:pPr>
        <w:pStyle w:val="Default"/>
        <w:jc w:val="both"/>
        <w:rPr>
          <w:rFonts w:eastAsiaTheme="minorEastAsia"/>
        </w:rPr>
      </w:pPr>
      <w:r w:rsidRPr="00D8449A">
        <w:t xml:space="preserve">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w:t>
      </w:r>
      <w:r w:rsidRPr="00D8449A">
        <w:lastRenderedPageBreak/>
        <w:t xml:space="preserve">Восстание под предводительством Е. Пугачёва и его значение. Основные сословия российского общества, их </w:t>
      </w:r>
      <w:r w:rsidRPr="00D8449A">
        <w:rPr>
          <w:rFonts w:eastAsiaTheme="minorEastAsia"/>
        </w:rPr>
        <w:t xml:space="preserve">положение. Золотой век российского дворянства. Жалованные грамоты дворянству и городам. Развитие общественной мысли.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Российская империя в конце XVIII </w:t>
      </w:r>
      <w:proofErr w:type="gramStart"/>
      <w:r w:rsidRPr="00D8449A">
        <w:rPr>
          <w:rFonts w:ascii="Times New Roman" w:hAnsi="Times New Roman" w:cs="Times New Roman"/>
          <w:color w:val="000000"/>
          <w:sz w:val="24"/>
          <w:szCs w:val="24"/>
        </w:rPr>
        <w:t>в</w:t>
      </w:r>
      <w:proofErr w:type="gramEnd"/>
      <w:r w:rsidRPr="00D8449A">
        <w:rPr>
          <w:rFonts w:ascii="Times New Roman" w:hAnsi="Times New Roman" w:cs="Times New Roman"/>
          <w:color w:val="000000"/>
          <w:sz w:val="24"/>
          <w:szCs w:val="24"/>
        </w:rPr>
        <w:t xml:space="preserve">. Внутренняя и внешняя политика Павла I.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w:t>
      </w:r>
      <w:proofErr w:type="spellStart"/>
      <w:r w:rsidRPr="00D8449A">
        <w:rPr>
          <w:rFonts w:ascii="Times New Roman" w:hAnsi="Times New Roman" w:cs="Times New Roman"/>
          <w:color w:val="000000"/>
          <w:sz w:val="24"/>
          <w:szCs w:val="24"/>
        </w:rPr>
        <w:t>Посполитой</w:t>
      </w:r>
      <w:proofErr w:type="spellEnd"/>
      <w:r w:rsidRPr="00D8449A">
        <w:rPr>
          <w:rFonts w:ascii="Times New Roman" w:hAnsi="Times New Roman" w:cs="Times New Roman"/>
          <w:color w:val="000000"/>
          <w:sz w:val="24"/>
          <w:szCs w:val="24"/>
        </w:rPr>
        <w:t xml:space="preserve">. Действия вооружённых сил России в Италии и Швейцарии. Русское военное искусство (А. В. Суворов, Ф. Ф. Ушаков).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Культура и быт России во второй половине XVIII в. Просвещение. Становление отечественной науки; М. В. Ломоносов.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Российская империя в первой четверти XIX в.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 </w:t>
      </w:r>
    </w:p>
    <w:p w:rsidR="0019555D" w:rsidRPr="00D8449A" w:rsidRDefault="0019555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w:t>
      </w:r>
      <w:proofErr w:type="spellStart"/>
      <w:r w:rsidRPr="00D8449A">
        <w:rPr>
          <w:rFonts w:ascii="Times New Roman" w:hAnsi="Times New Roman" w:cs="Times New Roman"/>
          <w:color w:val="000000"/>
          <w:sz w:val="24"/>
          <w:szCs w:val="24"/>
        </w:rPr>
        <w:t>Тильзитский</w:t>
      </w:r>
      <w:proofErr w:type="spellEnd"/>
      <w:r w:rsidRPr="00D8449A">
        <w:rPr>
          <w:rFonts w:ascii="Times New Roman" w:hAnsi="Times New Roman" w:cs="Times New Roman"/>
          <w:color w:val="000000"/>
          <w:sz w:val="24"/>
          <w:szCs w:val="24"/>
        </w:rPr>
        <w:t xml:space="preserve"> мир 1807 г. и его последствия. Присоединение к России Финляндии.</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Заграничный поход русской армии 1813—1814 гг. Венский конгресс. Священный союз. Роль России в европейской политике в 1813—1825 гг. Россия и Америка.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Изменение внутриполитического курса Александра I в 1816—1825 гг. Основные итоги внутренней политики Александра I.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Движение декабристов: предпосылки возникновения, идейные основы и цели, первые организации, их участники. Южное общество; «</w:t>
      </w:r>
      <w:proofErr w:type="gramStart"/>
      <w:r w:rsidRPr="00D8449A">
        <w:rPr>
          <w:rFonts w:ascii="Times New Roman" w:hAnsi="Times New Roman" w:cs="Times New Roman"/>
          <w:color w:val="000000"/>
          <w:sz w:val="24"/>
          <w:szCs w:val="24"/>
        </w:rPr>
        <w:t>Русская</w:t>
      </w:r>
      <w:proofErr w:type="gramEnd"/>
      <w:r w:rsidRPr="00D8449A">
        <w:rPr>
          <w:rFonts w:ascii="Times New Roman" w:hAnsi="Times New Roman" w:cs="Times New Roman"/>
          <w:color w:val="000000"/>
          <w:sz w:val="24"/>
          <w:szCs w:val="24"/>
        </w:rPr>
        <w:t xml:space="preserve"> правда» П. И. Пестеля. Северное общество; Конституция Н. М. </w:t>
      </w:r>
      <w:proofErr w:type="spellStart"/>
      <w:r w:rsidRPr="00D8449A">
        <w:rPr>
          <w:rFonts w:ascii="Times New Roman" w:hAnsi="Times New Roman" w:cs="Times New Roman"/>
          <w:color w:val="000000"/>
          <w:sz w:val="24"/>
          <w:szCs w:val="24"/>
        </w:rPr>
        <w:t>Муравьёва</w:t>
      </w:r>
      <w:proofErr w:type="spellEnd"/>
      <w:r w:rsidRPr="00D8449A">
        <w:rPr>
          <w:rFonts w:ascii="Times New Roman" w:hAnsi="Times New Roman" w:cs="Times New Roman"/>
          <w:color w:val="000000"/>
          <w:sz w:val="24"/>
          <w:szCs w:val="24"/>
        </w:rPr>
        <w:t xml:space="preserve">. Выступления декабристов в Санкт-Петербурге (14 декабря 1825 г.) и на юге, их итоги. Значение движения декабристов.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Российская империя в 1825—1855 гг. Правление Николая I. Преобразование и укрепление роли государственного аппарата. Кодификация законов.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w:t>
      </w:r>
      <w:proofErr w:type="spellStart"/>
      <w:r w:rsidRPr="00D8449A">
        <w:rPr>
          <w:rFonts w:ascii="Times New Roman" w:hAnsi="Times New Roman" w:cs="Times New Roman"/>
          <w:color w:val="000000"/>
          <w:sz w:val="24"/>
          <w:szCs w:val="24"/>
        </w:rPr>
        <w:t>Канкрина</w:t>
      </w:r>
      <w:proofErr w:type="spellEnd"/>
      <w:r w:rsidRPr="00D8449A">
        <w:rPr>
          <w:rFonts w:ascii="Times New Roman" w:hAnsi="Times New Roman" w:cs="Times New Roman"/>
          <w:color w:val="000000"/>
          <w:sz w:val="24"/>
          <w:szCs w:val="24"/>
        </w:rPr>
        <w:t xml:space="preserve">.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w:t>
      </w:r>
      <w:proofErr w:type="spellStart"/>
      <w:r w:rsidRPr="00D8449A">
        <w:rPr>
          <w:rFonts w:ascii="Times New Roman" w:hAnsi="Times New Roman" w:cs="Times New Roman"/>
          <w:color w:val="000000"/>
          <w:sz w:val="24"/>
          <w:szCs w:val="24"/>
        </w:rPr>
        <w:t>Кавелин</w:t>
      </w:r>
      <w:proofErr w:type="spellEnd"/>
      <w:r w:rsidRPr="00D8449A">
        <w:rPr>
          <w:rFonts w:ascii="Times New Roman" w:hAnsi="Times New Roman" w:cs="Times New Roman"/>
          <w:color w:val="000000"/>
          <w:sz w:val="24"/>
          <w:szCs w:val="24"/>
        </w:rPr>
        <w:t>, С. М. Соловьёв, Т. Н. Грановский и др.). Революционно-социалистические течения (А. И. Герцен, Н. П. Огарёв, В. Г. Белинский). Общество петрашевцев.</w:t>
      </w:r>
    </w:p>
    <w:p w:rsidR="000229CD" w:rsidRPr="00D8449A" w:rsidRDefault="000229CD" w:rsidP="00D8449A">
      <w:pPr>
        <w:pStyle w:val="Default"/>
        <w:jc w:val="both"/>
        <w:rPr>
          <w:rFonts w:eastAsiaTheme="minorEastAsia"/>
        </w:rPr>
      </w:pPr>
      <w:r w:rsidRPr="00D8449A">
        <w:t xml:space="preserve">Внешняя политика России во второй четверти XIX в.: европейская политика, восточный вопрос. Крымская война 1853—1856 гг.: причины, участники, основные </w:t>
      </w:r>
      <w:r w:rsidRPr="00D8449A">
        <w:rPr>
          <w:rFonts w:eastAsiaTheme="minorEastAsia"/>
        </w:rPr>
        <w:t xml:space="preserve">сражения. Героизм защитников Севастополя (В. А. Корнилов, П. С. Нахимов, В. И. Истомин). Итоги и последствия войны.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Народы России и национальная политика самодержавия в первой половине XIX в. Кавказская война. Имамат; движение Шамиля.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w:t>
      </w:r>
      <w:proofErr w:type="gramStart"/>
      <w:r w:rsidRPr="00D8449A">
        <w:rPr>
          <w:rFonts w:ascii="Times New Roman" w:hAnsi="Times New Roman" w:cs="Times New Roman"/>
          <w:color w:val="000000"/>
          <w:sz w:val="24"/>
          <w:szCs w:val="24"/>
        </w:rPr>
        <w:t>Живопись: стили (классицизм, романтизм, реализм), жанры, художники (К. П. Брюллов, О. А. Кипренский, В. А. Тропинин и др.).</w:t>
      </w:r>
      <w:proofErr w:type="gramEnd"/>
      <w:r w:rsidRPr="00D8449A">
        <w:rPr>
          <w:rFonts w:ascii="Times New Roman" w:hAnsi="Times New Roman" w:cs="Times New Roman"/>
          <w:color w:val="000000"/>
          <w:sz w:val="24"/>
          <w:szCs w:val="24"/>
        </w:rPr>
        <w:t xml:space="preserve"> Архитектура: стили (русский ампир, классицизм), зодчие и их произведения. Вклад российской культуры первой половины XIX в. в мировую культуру.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Национальные движения и национальная политика в 1860—1870-е гг.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w:t>
      </w:r>
      <w:proofErr w:type="spellStart"/>
      <w:r w:rsidRPr="00D8449A">
        <w:rPr>
          <w:rFonts w:ascii="Times New Roman" w:hAnsi="Times New Roman" w:cs="Times New Roman"/>
          <w:color w:val="000000"/>
          <w:sz w:val="24"/>
          <w:szCs w:val="24"/>
        </w:rPr>
        <w:t>X.Бунге</w:t>
      </w:r>
      <w:proofErr w:type="spellEnd"/>
      <w:r w:rsidRPr="00D8449A">
        <w:rPr>
          <w:rFonts w:ascii="Times New Roman" w:hAnsi="Times New Roman" w:cs="Times New Roman"/>
          <w:color w:val="000000"/>
          <w:sz w:val="24"/>
          <w:szCs w:val="24"/>
        </w:rPr>
        <w:t xml:space="preserve">, С. Ю. Витте). Разработка рабочего законодательства. Национальная политика.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Изменения в условиях жизни населения городов. Развитие связи и городского транспорта. Досуг горожан. Жизнь деревни.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Россия в Новейшее время (XX — начало XXI в.)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Периодизация и основные этапы отечественной истории XX — начала XXI в.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Российская империя </w:t>
      </w:r>
      <w:proofErr w:type="gramStart"/>
      <w:r w:rsidRPr="00D8449A">
        <w:rPr>
          <w:rFonts w:ascii="Times New Roman" w:hAnsi="Times New Roman" w:cs="Times New Roman"/>
          <w:color w:val="000000"/>
          <w:sz w:val="24"/>
          <w:szCs w:val="24"/>
        </w:rPr>
        <w:t>в начале</w:t>
      </w:r>
      <w:proofErr w:type="gramEnd"/>
      <w:r w:rsidRPr="00D8449A">
        <w:rPr>
          <w:rFonts w:ascii="Times New Roman" w:hAnsi="Times New Roman" w:cs="Times New Roman"/>
          <w:color w:val="000000"/>
          <w:sz w:val="24"/>
          <w:szCs w:val="24"/>
        </w:rPr>
        <w:t xml:space="preserve">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w:t>
      </w:r>
      <w:proofErr w:type="gramStart"/>
      <w:r w:rsidRPr="00D8449A">
        <w:rPr>
          <w:rFonts w:ascii="Times New Roman" w:hAnsi="Times New Roman" w:cs="Times New Roman"/>
          <w:color w:val="000000"/>
          <w:sz w:val="24"/>
          <w:szCs w:val="24"/>
        </w:rPr>
        <w:t>в начале</w:t>
      </w:r>
      <w:proofErr w:type="gramEnd"/>
      <w:r w:rsidRPr="00D8449A">
        <w:rPr>
          <w:rFonts w:ascii="Times New Roman" w:hAnsi="Times New Roman" w:cs="Times New Roman"/>
          <w:color w:val="000000"/>
          <w:sz w:val="24"/>
          <w:szCs w:val="24"/>
        </w:rPr>
        <w:t xml:space="preserve"> XX в.: социальная структура, положение основных групп населения.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Политическое развитие России </w:t>
      </w:r>
      <w:proofErr w:type="gramStart"/>
      <w:r w:rsidRPr="00D8449A">
        <w:rPr>
          <w:rFonts w:ascii="Times New Roman" w:hAnsi="Times New Roman" w:cs="Times New Roman"/>
          <w:color w:val="000000"/>
          <w:sz w:val="24"/>
          <w:szCs w:val="24"/>
        </w:rPr>
        <w:t>в начале</w:t>
      </w:r>
      <w:proofErr w:type="gramEnd"/>
      <w:r w:rsidRPr="00D8449A">
        <w:rPr>
          <w:rFonts w:ascii="Times New Roman" w:hAnsi="Times New Roman" w:cs="Times New Roman"/>
          <w:color w:val="000000"/>
          <w:sz w:val="24"/>
          <w:szCs w:val="24"/>
        </w:rPr>
        <w:t xml:space="preserve">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Русско-японская война 1904—1905 гг.: планы сторон, основные сражения. </w:t>
      </w:r>
      <w:proofErr w:type="spellStart"/>
      <w:r w:rsidRPr="00D8449A">
        <w:rPr>
          <w:rFonts w:ascii="Times New Roman" w:hAnsi="Times New Roman" w:cs="Times New Roman"/>
          <w:color w:val="000000"/>
          <w:sz w:val="24"/>
          <w:szCs w:val="24"/>
        </w:rPr>
        <w:t>Портсмутский</w:t>
      </w:r>
      <w:proofErr w:type="spellEnd"/>
      <w:r w:rsidRPr="00D8449A">
        <w:rPr>
          <w:rFonts w:ascii="Times New Roman" w:hAnsi="Times New Roman" w:cs="Times New Roman"/>
          <w:color w:val="000000"/>
          <w:sz w:val="24"/>
          <w:szCs w:val="24"/>
        </w:rPr>
        <w:t xml:space="preserve"> мир. Воздействие войны на общественную и политическую жизнь страны.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Общественное движение в России </w:t>
      </w:r>
      <w:proofErr w:type="gramStart"/>
      <w:r w:rsidRPr="00D8449A">
        <w:rPr>
          <w:rFonts w:ascii="Times New Roman" w:hAnsi="Times New Roman" w:cs="Times New Roman"/>
          <w:color w:val="000000"/>
          <w:sz w:val="24"/>
          <w:szCs w:val="24"/>
        </w:rPr>
        <w:t>в начале</w:t>
      </w:r>
      <w:proofErr w:type="gramEnd"/>
      <w:r w:rsidRPr="00D8449A">
        <w:rPr>
          <w:rFonts w:ascii="Times New Roman" w:hAnsi="Times New Roman" w:cs="Times New Roman"/>
          <w:color w:val="000000"/>
          <w:sz w:val="24"/>
          <w:szCs w:val="24"/>
        </w:rPr>
        <w:t xml:space="preserve"> XX в. Либералы и консерваторы. Возникновение социалистических организаций и партий: их цели, тактика, лидеры (Г. В. Плеханов, В. М. Чернов, В. И. Ленин, Ю. О. Мартов).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w:t>
      </w:r>
      <w:proofErr w:type="spellStart"/>
      <w:r w:rsidRPr="00D8449A">
        <w:rPr>
          <w:rFonts w:ascii="Times New Roman" w:hAnsi="Times New Roman" w:cs="Times New Roman"/>
          <w:color w:val="000000"/>
          <w:sz w:val="24"/>
          <w:szCs w:val="24"/>
        </w:rPr>
        <w:t>Гучков</w:t>
      </w:r>
      <w:proofErr w:type="spellEnd"/>
      <w:r w:rsidRPr="00D8449A">
        <w:rPr>
          <w:rFonts w:ascii="Times New Roman" w:hAnsi="Times New Roman" w:cs="Times New Roman"/>
          <w:color w:val="000000"/>
          <w:sz w:val="24"/>
          <w:szCs w:val="24"/>
        </w:rPr>
        <w:t xml:space="preserve">, В. И. Пуришкевич). Думская деятельность в 1906—1907 гг. Итоги и значение революции.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Правительственная программа П. А. Столыпина. Аграрная реформа: цели, основные мероприятия, итоги и значение.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Политическая и общественная жизнь в России в 1912—1914 гг.</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Культура России </w:t>
      </w:r>
      <w:proofErr w:type="gramStart"/>
      <w:r w:rsidRPr="00D8449A">
        <w:rPr>
          <w:rFonts w:ascii="Times New Roman" w:hAnsi="Times New Roman" w:cs="Times New Roman"/>
          <w:color w:val="000000"/>
          <w:sz w:val="24"/>
          <w:szCs w:val="24"/>
        </w:rPr>
        <w:t>в начале</w:t>
      </w:r>
      <w:proofErr w:type="gramEnd"/>
      <w:r w:rsidRPr="00D8449A">
        <w:rPr>
          <w:rFonts w:ascii="Times New Roman" w:hAnsi="Times New Roman" w:cs="Times New Roman"/>
          <w:color w:val="000000"/>
          <w:sz w:val="24"/>
          <w:szCs w:val="24"/>
        </w:rPr>
        <w:t xml:space="preserve">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Россия в 1917—1921 гг. 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 </w:t>
      </w:r>
    </w:p>
    <w:p w:rsidR="000229CD" w:rsidRPr="00D8449A" w:rsidRDefault="000229CD" w:rsidP="00D8449A">
      <w:pPr>
        <w:pStyle w:val="Default"/>
        <w:jc w:val="both"/>
        <w:rPr>
          <w:rFonts w:eastAsiaTheme="minorEastAsia"/>
        </w:rPr>
      </w:pPr>
      <w:r w:rsidRPr="00D8449A">
        <w:t xml:space="preserve">Гражданская война в России: предпосылки, участники, основные этапы </w:t>
      </w:r>
      <w:r w:rsidRPr="00D8449A">
        <w:rPr>
          <w:rFonts w:eastAsiaTheme="minorEastAsia"/>
        </w:rPr>
        <w:t xml:space="preserve">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СССР в 1922—1941 гг. Образование СССР: предпосылки объединения республик, альтернативные проекты и практические решения. Национальная политика советской власти.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Политическая жизнь в 1920-е гг. Обострение внутрипартийных разногласий и борьбы за лидерство в партии и государстве.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Достижения и противоречия нэпа, причины его свёртывания.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Особенности советской политической системы: </w:t>
      </w:r>
      <w:proofErr w:type="spellStart"/>
      <w:r w:rsidRPr="00D8449A">
        <w:rPr>
          <w:rFonts w:ascii="Times New Roman" w:hAnsi="Times New Roman" w:cs="Times New Roman"/>
          <w:color w:val="000000"/>
          <w:sz w:val="24"/>
          <w:szCs w:val="24"/>
        </w:rPr>
        <w:t>однопартийность</w:t>
      </w:r>
      <w:proofErr w:type="spellEnd"/>
      <w:r w:rsidRPr="00D8449A">
        <w:rPr>
          <w:rFonts w:ascii="Times New Roman" w:hAnsi="Times New Roman" w:cs="Times New Roman"/>
          <w:color w:val="000000"/>
          <w:sz w:val="24"/>
          <w:szCs w:val="24"/>
        </w:rPr>
        <w:t xml:space="preserve">, сращивание партийного и государственного аппарата, контроль над обществом. Культ вождя. И. В. Сталин. Массовые репрессии, их последствия.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Изменение социальной структуры советского общества. Положение основных социальных групп. Повседневная жизнь и быт населения городов и деревень.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Конституция СССР 1936 г. Страна в конце 1930-х — начале 1940-х гг.</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1939 г., их характер и последствия. Внешнеполитическая деятельность СССР в конце 1939 — начале 1941 г. Война с Финляндией и её итоги.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 </w:t>
      </w:r>
    </w:p>
    <w:p w:rsidR="000229CD" w:rsidRPr="00D8449A" w:rsidRDefault="000229CD" w:rsidP="00D8449A">
      <w:pPr>
        <w:pStyle w:val="Default"/>
        <w:jc w:val="both"/>
        <w:rPr>
          <w:rFonts w:eastAsiaTheme="minorEastAsia"/>
        </w:rPr>
      </w:pPr>
      <w:r w:rsidRPr="00D8449A">
        <w:t xml:space="preserve">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w:t>
      </w:r>
      <w:r w:rsidRPr="00D8449A">
        <w:rPr>
          <w:rFonts w:eastAsiaTheme="minorEastAsia"/>
        </w:rPr>
        <w:t xml:space="preserve">общества. Идеология и культура в послевоенный период; идеологические кампании 1940-х гг.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Выработка новых подходов во внешней политике (концепция мирного сосуществования госуда</w:t>
      </w:r>
      <w:proofErr w:type="gramStart"/>
      <w:r w:rsidRPr="00D8449A">
        <w:rPr>
          <w:rFonts w:ascii="Times New Roman" w:hAnsi="Times New Roman" w:cs="Times New Roman"/>
          <w:color w:val="000000"/>
          <w:sz w:val="24"/>
          <w:szCs w:val="24"/>
        </w:rPr>
        <w:t>рств с р</w:t>
      </w:r>
      <w:proofErr w:type="gramEnd"/>
      <w:r w:rsidRPr="00D8449A">
        <w:rPr>
          <w:rFonts w:ascii="Times New Roman" w:hAnsi="Times New Roman" w:cs="Times New Roman"/>
          <w:color w:val="000000"/>
          <w:sz w:val="24"/>
          <w:szCs w:val="24"/>
        </w:rPr>
        <w:t xml:space="preserve">азличным общественным строем). Карибский кризис, его преодоление. СССР и страны социалистического лагеря. Взаимоотношения со странами «третьего мира».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Противоречия внутриполитического курса Н. С. Хрущёва. Причины отставки Н. С. Хрущёва.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СССР в середине 1960-х — середине 1980-х гг. 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Концепция развитого социализма. Конституция СССР 1977 г.</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 </w:t>
      </w:r>
    </w:p>
    <w:p w:rsidR="000229CD" w:rsidRPr="00D8449A" w:rsidRDefault="000229CD" w:rsidP="00D8449A">
      <w:pPr>
        <w:pStyle w:val="Default"/>
        <w:jc w:val="both"/>
        <w:rPr>
          <w:rFonts w:eastAsiaTheme="minorEastAsia"/>
        </w:rPr>
      </w:pPr>
      <w:r w:rsidRPr="00D8449A">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w:t>
      </w:r>
      <w:r w:rsidRPr="00D8449A">
        <w:rPr>
          <w:rFonts w:eastAsiaTheme="minorEastAsia"/>
        </w:rPr>
        <w:t xml:space="preserve">события 1991 г. Роспуск КПСС. Распад СССР. Образование СНГ. Причины и последствия кризиса советской системы и распада СССР.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Российская Федерация в 90-е гг. XX — начале XXI </w:t>
      </w:r>
      <w:proofErr w:type="gramStart"/>
      <w:r w:rsidRPr="00D8449A">
        <w:rPr>
          <w:rFonts w:ascii="Times New Roman" w:hAnsi="Times New Roman" w:cs="Times New Roman"/>
          <w:color w:val="000000"/>
          <w:sz w:val="24"/>
          <w:szCs w:val="24"/>
        </w:rPr>
        <w:t>в</w:t>
      </w:r>
      <w:proofErr w:type="gramEnd"/>
      <w:r w:rsidRPr="00D8449A">
        <w:rPr>
          <w:rFonts w:ascii="Times New Roman" w:hAnsi="Times New Roman" w:cs="Times New Roman"/>
          <w:color w:val="000000"/>
          <w:sz w:val="24"/>
          <w:szCs w:val="24"/>
        </w:rPr>
        <w:t xml:space="preserve">.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Экономические реформы 1990-х гг.: основные этапы и результаты. Трудности и противоречия перехода к рыночной экономике.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Российская Федерация в 2000—2008 гг. 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Культура и духовная жизнь общества </w:t>
      </w:r>
      <w:proofErr w:type="gramStart"/>
      <w:r w:rsidRPr="00D8449A">
        <w:rPr>
          <w:rFonts w:ascii="Times New Roman" w:hAnsi="Times New Roman" w:cs="Times New Roman"/>
          <w:color w:val="000000"/>
          <w:sz w:val="24"/>
          <w:szCs w:val="24"/>
        </w:rPr>
        <w:t>в начале</w:t>
      </w:r>
      <w:proofErr w:type="gramEnd"/>
      <w:r w:rsidRPr="00D8449A">
        <w:rPr>
          <w:rFonts w:ascii="Times New Roman" w:hAnsi="Times New Roman" w:cs="Times New Roman"/>
          <w:color w:val="000000"/>
          <w:sz w:val="24"/>
          <w:szCs w:val="24"/>
        </w:rPr>
        <w:t xml:space="preserve">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Разработка новой внешнеполитической стратегии </w:t>
      </w:r>
      <w:proofErr w:type="gramStart"/>
      <w:r w:rsidRPr="00D8449A">
        <w:rPr>
          <w:rFonts w:ascii="Times New Roman" w:hAnsi="Times New Roman" w:cs="Times New Roman"/>
          <w:color w:val="000000"/>
          <w:sz w:val="24"/>
          <w:szCs w:val="24"/>
        </w:rPr>
        <w:t>в начале</w:t>
      </w:r>
      <w:proofErr w:type="gramEnd"/>
      <w:r w:rsidRPr="00D8449A">
        <w:rPr>
          <w:rFonts w:ascii="Times New Roman" w:hAnsi="Times New Roman" w:cs="Times New Roman"/>
          <w:color w:val="000000"/>
          <w:sz w:val="24"/>
          <w:szCs w:val="24"/>
        </w:rPr>
        <w:t xml:space="preserve"> XXI в. Укрепление международного престижа России. Решение задач борьбы с терроризмом. Российская Федерация в системе современных международных отношений.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Всеобщая история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История Древнего мира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Что изучает история. </w:t>
      </w:r>
      <w:proofErr w:type="gramStart"/>
      <w:r w:rsidRPr="00D8449A">
        <w:rPr>
          <w:rFonts w:ascii="Times New Roman" w:hAnsi="Times New Roman" w:cs="Times New Roman"/>
          <w:color w:val="000000"/>
          <w:sz w:val="24"/>
          <w:szCs w:val="24"/>
        </w:rPr>
        <w:t>Историческая хронология (счёт лет «до н. э.» и «н. э.»). Историческая карта.</w:t>
      </w:r>
      <w:proofErr w:type="gramEnd"/>
      <w:r w:rsidRPr="00D8449A">
        <w:rPr>
          <w:rFonts w:ascii="Times New Roman" w:hAnsi="Times New Roman" w:cs="Times New Roman"/>
          <w:color w:val="000000"/>
          <w:sz w:val="24"/>
          <w:szCs w:val="24"/>
        </w:rPr>
        <w:t xml:space="preserve"> Источники исторических знаний. Вспомогательные исторические науки.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D8449A">
        <w:rPr>
          <w:rFonts w:ascii="Times New Roman" w:hAnsi="Times New Roman" w:cs="Times New Roman"/>
          <w:color w:val="000000"/>
          <w:sz w:val="24"/>
          <w:szCs w:val="24"/>
        </w:rPr>
        <w:t>к</w:t>
      </w:r>
      <w:proofErr w:type="gramEnd"/>
      <w:r w:rsidRPr="00D8449A">
        <w:rPr>
          <w:rFonts w:ascii="Times New Roman" w:hAnsi="Times New Roman" w:cs="Times New Roman"/>
          <w:color w:val="000000"/>
          <w:sz w:val="24"/>
          <w:szCs w:val="24"/>
        </w:rPr>
        <w:t xml:space="preserve"> соседской. Появление ремёсел и торговли. Возникновение древнейших цивилизаций.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Древний мир: понятие и хронология. Карта Древнего мира.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Древний Восток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Древние цивилизации Месопотамии. Условия жизни и занятия населения. Города-государства. Мифы и сказания. Письменность. Древний Вавилон. Законы Хаммурапи. </w:t>
      </w:r>
      <w:proofErr w:type="spellStart"/>
      <w:r w:rsidRPr="00D8449A">
        <w:rPr>
          <w:rFonts w:ascii="Times New Roman" w:hAnsi="Times New Roman" w:cs="Times New Roman"/>
          <w:color w:val="000000"/>
          <w:sz w:val="24"/>
          <w:szCs w:val="24"/>
        </w:rPr>
        <w:t>Нововавилонское</w:t>
      </w:r>
      <w:proofErr w:type="spellEnd"/>
      <w:r w:rsidRPr="00D8449A">
        <w:rPr>
          <w:rFonts w:ascii="Times New Roman" w:hAnsi="Times New Roman" w:cs="Times New Roman"/>
          <w:color w:val="000000"/>
          <w:sz w:val="24"/>
          <w:szCs w:val="24"/>
        </w:rPr>
        <w:t xml:space="preserve"> царство: завоевания, легендарные памятники города Вавилона. </w:t>
      </w:r>
    </w:p>
    <w:p w:rsidR="000229CD" w:rsidRPr="00D8449A" w:rsidRDefault="000229CD" w:rsidP="00D8449A">
      <w:pPr>
        <w:pStyle w:val="Default"/>
        <w:jc w:val="both"/>
        <w:rPr>
          <w:rFonts w:eastAsiaTheme="minorEastAsia"/>
        </w:rPr>
      </w:pPr>
      <w:r w:rsidRPr="00D8449A">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w:t>
      </w:r>
      <w:r w:rsidRPr="00D8449A">
        <w:rPr>
          <w:rFonts w:eastAsiaTheme="minorEastAsia"/>
        </w:rPr>
        <w:t xml:space="preserve">Эхнатон. Военные походы. Рабы. Познания древних египтян. Письменность. Храмы и пирамиды.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Ассирия: завоевания ассирийцев, культурные сокровища Ниневии, гибель империи. Персидская держава: военные походы, управление империей.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Древняя Индия. Природные условия, занятия населения. Древние города-государства. Общественное устройство, </w:t>
      </w:r>
      <w:proofErr w:type="spellStart"/>
      <w:r w:rsidRPr="00D8449A">
        <w:rPr>
          <w:rFonts w:ascii="Times New Roman" w:hAnsi="Times New Roman" w:cs="Times New Roman"/>
          <w:color w:val="000000"/>
          <w:sz w:val="24"/>
          <w:szCs w:val="24"/>
        </w:rPr>
        <w:t>варны</w:t>
      </w:r>
      <w:proofErr w:type="spellEnd"/>
      <w:r w:rsidRPr="00D8449A">
        <w:rPr>
          <w:rFonts w:ascii="Times New Roman" w:hAnsi="Times New Roman" w:cs="Times New Roman"/>
          <w:color w:val="000000"/>
          <w:sz w:val="24"/>
          <w:szCs w:val="24"/>
        </w:rPr>
        <w:t xml:space="preserve">. Религиозные верования, легенды и сказания. Возникновение буддизма. Культурное наследие Древней Индии.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Древний Китай. Условия жизни и хозяйственная деятельность населения. Создание объединённого государства. Империи </w:t>
      </w:r>
      <w:proofErr w:type="spellStart"/>
      <w:r w:rsidRPr="00D8449A">
        <w:rPr>
          <w:rFonts w:ascii="Times New Roman" w:hAnsi="Times New Roman" w:cs="Times New Roman"/>
          <w:color w:val="000000"/>
          <w:sz w:val="24"/>
          <w:szCs w:val="24"/>
        </w:rPr>
        <w:t>Цинь</w:t>
      </w:r>
      <w:proofErr w:type="spellEnd"/>
      <w:r w:rsidRPr="00D8449A">
        <w:rPr>
          <w:rFonts w:ascii="Times New Roman" w:hAnsi="Times New Roman" w:cs="Times New Roman"/>
          <w:color w:val="000000"/>
          <w:sz w:val="24"/>
          <w:szCs w:val="24"/>
        </w:rPr>
        <w:t xml:space="preserve"> и </w:t>
      </w:r>
      <w:proofErr w:type="spellStart"/>
      <w:r w:rsidRPr="00D8449A">
        <w:rPr>
          <w:rFonts w:ascii="Times New Roman" w:hAnsi="Times New Roman" w:cs="Times New Roman"/>
          <w:color w:val="000000"/>
          <w:sz w:val="24"/>
          <w:szCs w:val="24"/>
        </w:rPr>
        <w:t>Хань</w:t>
      </w:r>
      <w:proofErr w:type="spellEnd"/>
      <w:r w:rsidRPr="00D8449A">
        <w:rPr>
          <w:rFonts w:ascii="Times New Roman" w:hAnsi="Times New Roman" w:cs="Times New Roman"/>
          <w:color w:val="000000"/>
          <w:sz w:val="24"/>
          <w:szCs w:val="24"/>
        </w:rPr>
        <w:t xml:space="preserve">.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Античный мир: понятие. Карта античного мира.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Древняя Греция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Население Древней Греции: условия жизни и занятия. Древнейшие государства на Крите. Государства ахейской Греции (Микены, </w:t>
      </w:r>
      <w:proofErr w:type="spellStart"/>
      <w:r w:rsidRPr="00D8449A">
        <w:rPr>
          <w:rFonts w:ascii="Times New Roman" w:hAnsi="Times New Roman" w:cs="Times New Roman"/>
          <w:color w:val="000000"/>
          <w:sz w:val="24"/>
          <w:szCs w:val="24"/>
        </w:rPr>
        <w:t>Тиринф</w:t>
      </w:r>
      <w:proofErr w:type="spellEnd"/>
      <w:r w:rsidRPr="00D8449A">
        <w:rPr>
          <w:rFonts w:ascii="Times New Roman" w:hAnsi="Times New Roman" w:cs="Times New Roman"/>
          <w:color w:val="000000"/>
          <w:sz w:val="24"/>
          <w:szCs w:val="24"/>
        </w:rPr>
        <w:t xml:space="preserve"> и др.). Троянская война. «Илиада» и «Одиссея». Верования древних греков. Сказания о богах и героях.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w:t>
      </w:r>
      <w:proofErr w:type="spellStart"/>
      <w:r w:rsidRPr="00D8449A">
        <w:rPr>
          <w:rFonts w:ascii="Times New Roman" w:hAnsi="Times New Roman" w:cs="Times New Roman"/>
          <w:color w:val="000000"/>
          <w:sz w:val="24"/>
          <w:szCs w:val="24"/>
        </w:rPr>
        <w:t>Клисфена</w:t>
      </w:r>
      <w:proofErr w:type="spellEnd"/>
      <w:r w:rsidRPr="00D8449A">
        <w:rPr>
          <w:rFonts w:ascii="Times New Roman" w:hAnsi="Times New Roman" w:cs="Times New Roman"/>
          <w:color w:val="000000"/>
          <w:sz w:val="24"/>
          <w:szCs w:val="24"/>
        </w:rPr>
        <w:t>. Спарта: основные группы населения, политическое устройство. Спартанское воспитание. Организация военного дела.</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Древний Рим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Завоевание Римом Италии. Войны с Карфагеном; Ганнибал. Римская армия. Установление господства Рима в Средиземноморье. Реформы </w:t>
      </w:r>
      <w:proofErr w:type="spellStart"/>
      <w:r w:rsidRPr="00D8449A">
        <w:rPr>
          <w:rFonts w:ascii="Times New Roman" w:hAnsi="Times New Roman" w:cs="Times New Roman"/>
          <w:color w:val="000000"/>
          <w:sz w:val="24"/>
          <w:szCs w:val="24"/>
        </w:rPr>
        <w:t>Гракхов</w:t>
      </w:r>
      <w:proofErr w:type="spellEnd"/>
      <w:r w:rsidRPr="00D8449A">
        <w:rPr>
          <w:rFonts w:ascii="Times New Roman" w:hAnsi="Times New Roman" w:cs="Times New Roman"/>
          <w:color w:val="000000"/>
          <w:sz w:val="24"/>
          <w:szCs w:val="24"/>
        </w:rPr>
        <w:t xml:space="preserve">. Рабство в Древнем Риме.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От республики к империи. Гражданские войны в Риме. Гай Юлий Цезарь. Установление императорской власти; </w:t>
      </w:r>
      <w:proofErr w:type="spellStart"/>
      <w:r w:rsidRPr="00D8449A">
        <w:rPr>
          <w:rFonts w:ascii="Times New Roman" w:hAnsi="Times New Roman" w:cs="Times New Roman"/>
          <w:color w:val="000000"/>
          <w:sz w:val="24"/>
          <w:szCs w:val="24"/>
        </w:rPr>
        <w:t>Октавиан</w:t>
      </w:r>
      <w:proofErr w:type="spellEnd"/>
      <w:r w:rsidRPr="00D8449A">
        <w:rPr>
          <w:rFonts w:ascii="Times New Roman" w:hAnsi="Times New Roman" w:cs="Times New Roman"/>
          <w:color w:val="000000"/>
          <w:sz w:val="24"/>
          <w:szCs w:val="24"/>
        </w:rPr>
        <w:t xml:space="preserve">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Историческое и культурное наследие древних цивилизаций.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История Средних веков</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Средние века: понятие и хронологические рамки.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Раннее Средневековье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Начало Средневековья. Великое переселение народов. Образование варварских королевств.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Народы Европы в раннее Средневековье. Франки: расселение, занятия, общественное устройство. Законы франков; «</w:t>
      </w:r>
      <w:proofErr w:type="gramStart"/>
      <w:r w:rsidRPr="00D8449A">
        <w:rPr>
          <w:rFonts w:ascii="Times New Roman" w:hAnsi="Times New Roman" w:cs="Times New Roman"/>
          <w:color w:val="000000"/>
          <w:sz w:val="24"/>
          <w:szCs w:val="24"/>
        </w:rPr>
        <w:t>Салическая</w:t>
      </w:r>
      <w:proofErr w:type="gramEnd"/>
      <w:r w:rsidRPr="00D8449A">
        <w:rPr>
          <w:rFonts w:ascii="Times New Roman" w:hAnsi="Times New Roman" w:cs="Times New Roman"/>
          <w:color w:val="000000"/>
          <w:sz w:val="24"/>
          <w:szCs w:val="24"/>
        </w:rPr>
        <w:t xml:space="preserve">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Арабы в VI—ХI вв.: расселение, занятия. Возникновение и распространение ислама. Завоевания арабов. Арабский халифат, его расцвет и распад. Арабская культура.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Зрелое Средневековье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Крестьянство: феодальная зависимость, повинности, условия жизни. Крестьянская община.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w:t>
      </w:r>
      <w:proofErr w:type="spellStart"/>
      <w:r w:rsidRPr="00D8449A">
        <w:rPr>
          <w:rFonts w:ascii="Times New Roman" w:hAnsi="Times New Roman" w:cs="Times New Roman"/>
          <w:color w:val="000000"/>
          <w:sz w:val="24"/>
          <w:szCs w:val="24"/>
        </w:rPr>
        <w:t>д’Арк</w:t>
      </w:r>
      <w:proofErr w:type="spellEnd"/>
      <w:r w:rsidRPr="00D8449A">
        <w:rPr>
          <w:rFonts w:ascii="Times New Roman" w:hAnsi="Times New Roman" w:cs="Times New Roman"/>
          <w:color w:val="000000"/>
          <w:sz w:val="24"/>
          <w:szCs w:val="24"/>
        </w:rPr>
        <w:t xml:space="preserve">.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w:t>
      </w:r>
      <w:proofErr w:type="spellStart"/>
      <w:r w:rsidRPr="00D8449A">
        <w:rPr>
          <w:rFonts w:ascii="Times New Roman" w:hAnsi="Times New Roman" w:cs="Times New Roman"/>
          <w:color w:val="000000"/>
          <w:sz w:val="24"/>
          <w:szCs w:val="24"/>
        </w:rPr>
        <w:t>УотаТайлера</w:t>
      </w:r>
      <w:proofErr w:type="spellEnd"/>
      <w:r w:rsidRPr="00D8449A">
        <w:rPr>
          <w:rFonts w:ascii="Times New Roman" w:hAnsi="Times New Roman" w:cs="Times New Roman"/>
          <w:color w:val="000000"/>
          <w:sz w:val="24"/>
          <w:szCs w:val="24"/>
        </w:rPr>
        <w:t xml:space="preserve">). Гуситское движение в Чехии.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Византийская империя и славянские государства в XII—XV вв. Экспансия турок-османов и падение Византии.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w:t>
      </w:r>
      <w:r w:rsidRPr="00D8449A">
        <w:rPr>
          <w:rFonts w:ascii="Times New Roman" w:hAnsi="Times New Roman" w:cs="Times New Roman"/>
          <w:color w:val="000000"/>
          <w:sz w:val="24"/>
          <w:szCs w:val="24"/>
        </w:rPr>
        <w:lastRenderedPageBreak/>
        <w:t xml:space="preserve">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 </w:t>
      </w:r>
    </w:p>
    <w:p w:rsidR="000229CD" w:rsidRPr="00D8449A" w:rsidRDefault="000229CD" w:rsidP="00D8449A">
      <w:pPr>
        <w:pStyle w:val="Default"/>
        <w:jc w:val="both"/>
        <w:rPr>
          <w:rFonts w:eastAsiaTheme="minorEastAsia"/>
        </w:rPr>
      </w:pPr>
      <w:r w:rsidRPr="00D8449A">
        <w:t xml:space="preserve">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w:t>
      </w:r>
      <w:r w:rsidRPr="00D8449A">
        <w:rPr>
          <w:rFonts w:eastAsiaTheme="minorEastAsia"/>
        </w:rPr>
        <w:t xml:space="preserve">индийских княжеств, вторжение мусульман, Делийский султанат. Культура народов Востока. Литература. Архитектура. Традиционные искусства и ремёсла.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Государства доколумбовой Америки. Общественный строй. Религиозные верования населения. Культура.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Историческое и культурное наследие Средневековья.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Новая история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Новое время: понятие и хронологические рамки.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Европа в конце Х</w:t>
      </w:r>
      <w:proofErr w:type="gramStart"/>
      <w:r w:rsidRPr="00D8449A">
        <w:rPr>
          <w:rFonts w:ascii="Times New Roman" w:hAnsi="Times New Roman" w:cs="Times New Roman"/>
          <w:color w:val="000000"/>
          <w:sz w:val="24"/>
          <w:szCs w:val="24"/>
        </w:rPr>
        <w:t>V</w:t>
      </w:r>
      <w:proofErr w:type="gramEnd"/>
      <w:r w:rsidRPr="00D8449A">
        <w:rPr>
          <w:rFonts w:ascii="Times New Roman" w:hAnsi="Times New Roman" w:cs="Times New Roman"/>
          <w:color w:val="000000"/>
          <w:sz w:val="24"/>
          <w:szCs w:val="24"/>
        </w:rPr>
        <w:t xml:space="preserve"> — начале XVII в.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Нидерландская революция: цели, участники, формы борьбы. Итоги и значение революции.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Страны Европы и Северной Америки в середине XVII—ХVIII в.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D8449A">
        <w:rPr>
          <w:rFonts w:ascii="Times New Roman" w:hAnsi="Times New Roman" w:cs="Times New Roman"/>
          <w:color w:val="000000"/>
          <w:sz w:val="24"/>
          <w:szCs w:val="24"/>
        </w:rPr>
        <w:t>Посполитой</w:t>
      </w:r>
      <w:proofErr w:type="spellEnd"/>
      <w:r w:rsidRPr="00D8449A">
        <w:rPr>
          <w:rFonts w:ascii="Times New Roman" w:hAnsi="Times New Roman" w:cs="Times New Roman"/>
          <w:color w:val="000000"/>
          <w:sz w:val="24"/>
          <w:szCs w:val="24"/>
        </w:rPr>
        <w:t xml:space="preserve">. Колониальные захваты европейских держав.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Страны Востока в XVI—XVIII вв.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D8449A">
        <w:rPr>
          <w:rFonts w:ascii="Times New Roman" w:hAnsi="Times New Roman" w:cs="Times New Roman"/>
          <w:color w:val="000000"/>
          <w:sz w:val="24"/>
          <w:szCs w:val="24"/>
        </w:rPr>
        <w:t>сёгунатаТокугава</w:t>
      </w:r>
      <w:proofErr w:type="spellEnd"/>
      <w:r w:rsidRPr="00D8449A">
        <w:rPr>
          <w:rFonts w:ascii="Times New Roman" w:hAnsi="Times New Roman" w:cs="Times New Roman"/>
          <w:color w:val="000000"/>
          <w:sz w:val="24"/>
          <w:szCs w:val="24"/>
        </w:rPr>
        <w:t xml:space="preserve"> в Японии.</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Страны Европы и Северной Америки в первой половине ХIХ </w:t>
      </w:r>
      <w:proofErr w:type="gramStart"/>
      <w:r w:rsidRPr="00D8449A">
        <w:rPr>
          <w:rFonts w:ascii="Times New Roman" w:hAnsi="Times New Roman" w:cs="Times New Roman"/>
          <w:b/>
          <w:bCs/>
          <w:color w:val="000000"/>
          <w:sz w:val="24"/>
          <w:szCs w:val="24"/>
        </w:rPr>
        <w:t>в</w:t>
      </w:r>
      <w:proofErr w:type="gramEnd"/>
      <w:r w:rsidRPr="00D8449A">
        <w:rPr>
          <w:rFonts w:ascii="Times New Roman" w:hAnsi="Times New Roman" w:cs="Times New Roman"/>
          <w:b/>
          <w:bCs/>
          <w:color w:val="000000"/>
          <w:sz w:val="24"/>
          <w:szCs w:val="24"/>
        </w:rPr>
        <w:t xml:space="preserve">.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Империя Наполеона во Франции: внутренняя и внешняя политика. Наполеоновские войны. Падение империи. Венский конгресс; Ш. М. Талейран. Священный союз. </w:t>
      </w:r>
    </w:p>
    <w:p w:rsidR="000229CD" w:rsidRPr="00D8449A" w:rsidRDefault="000229CD"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Страны Европы и Северной Америки во второй половине ХIХ </w:t>
      </w:r>
      <w:proofErr w:type="gramStart"/>
      <w:r w:rsidRPr="00D8449A">
        <w:rPr>
          <w:rFonts w:ascii="Times New Roman" w:hAnsi="Times New Roman" w:cs="Times New Roman"/>
          <w:b/>
          <w:bCs/>
          <w:color w:val="000000"/>
          <w:sz w:val="24"/>
          <w:szCs w:val="24"/>
        </w:rPr>
        <w:t>в</w:t>
      </w:r>
      <w:proofErr w:type="gramEnd"/>
      <w:r w:rsidRPr="00D8449A">
        <w:rPr>
          <w:rFonts w:ascii="Times New Roman" w:hAnsi="Times New Roman" w:cs="Times New Roman"/>
          <w:b/>
          <w:bCs/>
          <w:color w:val="000000"/>
          <w:sz w:val="24"/>
          <w:szCs w:val="24"/>
        </w:rPr>
        <w:t xml:space="preserve">.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w:t>
      </w:r>
      <w:proofErr w:type="spellStart"/>
      <w:r w:rsidRPr="00D8449A">
        <w:rPr>
          <w:rFonts w:ascii="Times New Roman" w:hAnsi="Times New Roman" w:cs="Times New Roman"/>
          <w:color w:val="000000"/>
          <w:sz w:val="24"/>
          <w:szCs w:val="24"/>
        </w:rPr>
        <w:t>Кавур</w:t>
      </w:r>
      <w:proofErr w:type="spellEnd"/>
      <w:r w:rsidRPr="00D8449A">
        <w:rPr>
          <w:rFonts w:ascii="Times New Roman" w:hAnsi="Times New Roman" w:cs="Times New Roman"/>
          <w:color w:val="000000"/>
          <w:sz w:val="24"/>
          <w:szCs w:val="24"/>
        </w:rPr>
        <w:t xml:space="preserve">, Дж. Гарибальди. Объединение германских государств, провозглашение Германской империи; О. Бисмарк. </w:t>
      </w:r>
      <w:proofErr w:type="spellStart"/>
      <w:r w:rsidRPr="00D8449A">
        <w:rPr>
          <w:rFonts w:ascii="Times New Roman" w:hAnsi="Times New Roman" w:cs="Times New Roman"/>
          <w:color w:val="000000"/>
          <w:sz w:val="24"/>
          <w:szCs w:val="24"/>
        </w:rPr>
        <w:t>Габсбургская</w:t>
      </w:r>
      <w:proofErr w:type="spellEnd"/>
      <w:r w:rsidRPr="00D8449A">
        <w:rPr>
          <w:rFonts w:ascii="Times New Roman" w:hAnsi="Times New Roman" w:cs="Times New Roman"/>
          <w:color w:val="000000"/>
          <w:sz w:val="24"/>
          <w:szCs w:val="24"/>
        </w:rPr>
        <w:t xml:space="preserve"> монархия: австро-венгерский дуализм.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Соединённые Штаты Америки во второй половине ХIХ </w:t>
      </w:r>
      <w:proofErr w:type="gramStart"/>
      <w:r w:rsidRPr="00D8449A">
        <w:rPr>
          <w:rFonts w:ascii="Times New Roman" w:hAnsi="Times New Roman" w:cs="Times New Roman"/>
          <w:color w:val="000000"/>
          <w:sz w:val="24"/>
          <w:szCs w:val="24"/>
        </w:rPr>
        <w:t>в</w:t>
      </w:r>
      <w:proofErr w:type="gramEnd"/>
      <w:r w:rsidRPr="00D8449A">
        <w:rPr>
          <w:rFonts w:ascii="Times New Roman" w:hAnsi="Times New Roman" w:cs="Times New Roman"/>
          <w:color w:val="000000"/>
          <w:sz w:val="24"/>
          <w:szCs w:val="24"/>
        </w:rPr>
        <w:t xml:space="preserve">.: </w:t>
      </w:r>
      <w:proofErr w:type="gramStart"/>
      <w:r w:rsidRPr="00D8449A">
        <w:rPr>
          <w:rFonts w:ascii="Times New Roman" w:hAnsi="Times New Roman" w:cs="Times New Roman"/>
          <w:color w:val="000000"/>
          <w:sz w:val="24"/>
          <w:szCs w:val="24"/>
        </w:rPr>
        <w:t>экономика</w:t>
      </w:r>
      <w:proofErr w:type="gramEnd"/>
      <w:r w:rsidRPr="00D8449A">
        <w:rPr>
          <w:rFonts w:ascii="Times New Roman" w:hAnsi="Times New Roman" w:cs="Times New Roman"/>
          <w:color w:val="000000"/>
          <w:sz w:val="24"/>
          <w:szCs w:val="24"/>
        </w:rPr>
        <w:t xml:space="preserve">, социальные отношения, политическая жизнь. Север и Юг. Гражданская война (1861—1865). А. Линкольн.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Экономическое и социально-политическое развитие стран Европы и США в конце ХIХ </w:t>
      </w:r>
      <w:proofErr w:type="gramStart"/>
      <w:r w:rsidRPr="00D8449A">
        <w:rPr>
          <w:rFonts w:ascii="Times New Roman" w:hAnsi="Times New Roman" w:cs="Times New Roman"/>
          <w:b/>
          <w:bCs/>
          <w:color w:val="000000"/>
          <w:sz w:val="24"/>
          <w:szCs w:val="24"/>
        </w:rPr>
        <w:t>в</w:t>
      </w:r>
      <w:proofErr w:type="gramEnd"/>
      <w:r w:rsidRPr="00D8449A">
        <w:rPr>
          <w:rFonts w:ascii="Times New Roman" w:hAnsi="Times New Roman" w:cs="Times New Roman"/>
          <w:b/>
          <w:bCs/>
          <w:color w:val="000000"/>
          <w:sz w:val="24"/>
          <w:szCs w:val="24"/>
        </w:rPr>
        <w:t xml:space="preserve">.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Завершение промышленного переворота. Индустриализация. Монополистический капитализм. Технический прогре</w:t>
      </w:r>
      <w:proofErr w:type="gramStart"/>
      <w:r w:rsidRPr="00D8449A">
        <w:rPr>
          <w:rFonts w:ascii="Times New Roman" w:hAnsi="Times New Roman" w:cs="Times New Roman"/>
          <w:color w:val="000000"/>
          <w:sz w:val="24"/>
          <w:szCs w:val="24"/>
        </w:rPr>
        <w:t>сс в пр</w:t>
      </w:r>
      <w:proofErr w:type="gramEnd"/>
      <w:r w:rsidRPr="00D8449A">
        <w:rPr>
          <w:rFonts w:ascii="Times New Roman" w:hAnsi="Times New Roman" w:cs="Times New Roman"/>
          <w:color w:val="000000"/>
          <w:sz w:val="24"/>
          <w:szCs w:val="24"/>
        </w:rPr>
        <w:t>омышленности и сельском хозяйстве. Развитие транспорта и сре</w:t>
      </w:r>
      <w:proofErr w:type="gramStart"/>
      <w:r w:rsidRPr="00D8449A">
        <w:rPr>
          <w:rFonts w:ascii="Times New Roman" w:hAnsi="Times New Roman" w:cs="Times New Roman"/>
          <w:color w:val="000000"/>
          <w:sz w:val="24"/>
          <w:szCs w:val="24"/>
        </w:rPr>
        <w:t>дств св</w:t>
      </w:r>
      <w:proofErr w:type="gramEnd"/>
      <w:r w:rsidRPr="00D8449A">
        <w:rPr>
          <w:rFonts w:ascii="Times New Roman" w:hAnsi="Times New Roman" w:cs="Times New Roman"/>
          <w:color w:val="000000"/>
          <w:sz w:val="24"/>
          <w:szCs w:val="24"/>
        </w:rPr>
        <w:t>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Страны Азии в ХIХ </w:t>
      </w:r>
      <w:proofErr w:type="gramStart"/>
      <w:r w:rsidRPr="00D8449A">
        <w:rPr>
          <w:rFonts w:ascii="Times New Roman" w:hAnsi="Times New Roman" w:cs="Times New Roman"/>
          <w:b/>
          <w:bCs/>
          <w:color w:val="000000"/>
          <w:sz w:val="24"/>
          <w:szCs w:val="24"/>
        </w:rPr>
        <w:t>в</w:t>
      </w:r>
      <w:proofErr w:type="gramEnd"/>
      <w:r w:rsidRPr="00D8449A">
        <w:rPr>
          <w:rFonts w:ascii="Times New Roman" w:hAnsi="Times New Roman" w:cs="Times New Roman"/>
          <w:b/>
          <w:bCs/>
          <w:color w:val="000000"/>
          <w:sz w:val="24"/>
          <w:szCs w:val="24"/>
        </w:rPr>
        <w:t xml:space="preserve">.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w:t>
      </w:r>
      <w:proofErr w:type="spellStart"/>
      <w:r w:rsidRPr="00D8449A">
        <w:rPr>
          <w:rFonts w:ascii="Times New Roman" w:hAnsi="Times New Roman" w:cs="Times New Roman"/>
          <w:color w:val="000000"/>
          <w:sz w:val="24"/>
          <w:szCs w:val="24"/>
        </w:rPr>
        <w:t>сёгунатаТокугава</w:t>
      </w:r>
      <w:proofErr w:type="spellEnd"/>
      <w:r w:rsidRPr="00D8449A">
        <w:rPr>
          <w:rFonts w:ascii="Times New Roman" w:hAnsi="Times New Roman" w:cs="Times New Roman"/>
          <w:color w:val="000000"/>
          <w:sz w:val="24"/>
          <w:szCs w:val="24"/>
        </w:rPr>
        <w:t xml:space="preserve">, преобразования эпохи </w:t>
      </w:r>
      <w:proofErr w:type="spellStart"/>
      <w:r w:rsidRPr="00D8449A">
        <w:rPr>
          <w:rFonts w:ascii="Times New Roman" w:hAnsi="Times New Roman" w:cs="Times New Roman"/>
          <w:color w:val="000000"/>
          <w:sz w:val="24"/>
          <w:szCs w:val="24"/>
        </w:rPr>
        <w:t>Мэйдзи</w:t>
      </w:r>
      <w:proofErr w:type="spellEnd"/>
      <w:r w:rsidRPr="00D8449A">
        <w:rPr>
          <w:rFonts w:ascii="Times New Roman" w:hAnsi="Times New Roman" w:cs="Times New Roman"/>
          <w:color w:val="000000"/>
          <w:sz w:val="24"/>
          <w:szCs w:val="24"/>
        </w:rPr>
        <w:t xml:space="preserve">.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Война за независимость в Латинской Америке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Колониальное общество. Освободительная борьба: задачи, участники, формы выступлений. П. Д. </w:t>
      </w:r>
      <w:proofErr w:type="spellStart"/>
      <w:r w:rsidRPr="00D8449A">
        <w:rPr>
          <w:rFonts w:ascii="Times New Roman" w:hAnsi="Times New Roman" w:cs="Times New Roman"/>
          <w:color w:val="000000"/>
          <w:sz w:val="24"/>
          <w:szCs w:val="24"/>
        </w:rPr>
        <w:t>Туссен-Лувертюр</w:t>
      </w:r>
      <w:proofErr w:type="spellEnd"/>
      <w:r w:rsidRPr="00D8449A">
        <w:rPr>
          <w:rFonts w:ascii="Times New Roman" w:hAnsi="Times New Roman" w:cs="Times New Roman"/>
          <w:color w:val="000000"/>
          <w:sz w:val="24"/>
          <w:szCs w:val="24"/>
        </w:rPr>
        <w:t xml:space="preserve">, С. Боливар. Провозглашение независимых государств.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Народы Африки в Новое время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Колониальные империи. Колониальные порядки и традиционные общественные отношения. Выступления против колонизаторов.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Развитие культуры в XIX в.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Международные отношения в XIX в.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Историческое и культурное наследие Нового времени.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Новейшая история. ХХ — начало XXI в.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Мир к началу XX в. Новейшая история: понятие, периодизация.</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Мир в 1900—1914 гг. </w:t>
      </w:r>
    </w:p>
    <w:p w:rsidR="00A46F72" w:rsidRPr="00D8449A" w:rsidRDefault="00A46F72" w:rsidP="00D8449A">
      <w:pPr>
        <w:pStyle w:val="Default"/>
        <w:jc w:val="both"/>
        <w:rPr>
          <w:rFonts w:eastAsiaTheme="minorEastAsia"/>
        </w:rPr>
      </w:pPr>
      <w:r w:rsidRPr="00D8449A">
        <w:t xml:space="preserve">Страны Европы и США в 1900—1914 гг.: технический прогресс, экономическое </w:t>
      </w:r>
      <w:r w:rsidRPr="00D8449A">
        <w:rPr>
          <w:rFonts w:eastAsiaTheme="minorEastAsia"/>
        </w:rPr>
        <w:t xml:space="preserve">развитие. Урбанизация, миграция. Положение основных групп населения. Социальные движения. Социальные и политические реформы; Д. Ллойд Джордж.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w:t>
      </w:r>
      <w:proofErr w:type="gramStart"/>
      <w:r w:rsidRPr="00D8449A">
        <w:rPr>
          <w:rFonts w:ascii="Times New Roman" w:hAnsi="Times New Roman" w:cs="Times New Roman"/>
          <w:color w:val="000000"/>
          <w:sz w:val="24"/>
          <w:szCs w:val="24"/>
        </w:rPr>
        <w:t>в</w:t>
      </w:r>
      <w:proofErr w:type="gramEnd"/>
      <w:r w:rsidRPr="00D8449A">
        <w:rPr>
          <w:rFonts w:ascii="Times New Roman" w:hAnsi="Times New Roman" w:cs="Times New Roman"/>
          <w:color w:val="000000"/>
          <w:sz w:val="24"/>
          <w:szCs w:val="24"/>
        </w:rPr>
        <w:t xml:space="preserve">. </w:t>
      </w:r>
      <w:proofErr w:type="gramStart"/>
      <w:r w:rsidRPr="00D8449A">
        <w:rPr>
          <w:rFonts w:ascii="Times New Roman" w:hAnsi="Times New Roman" w:cs="Times New Roman"/>
          <w:color w:val="000000"/>
          <w:sz w:val="24"/>
          <w:szCs w:val="24"/>
        </w:rPr>
        <w:t>в</w:t>
      </w:r>
      <w:proofErr w:type="gramEnd"/>
      <w:r w:rsidRPr="00D8449A">
        <w:rPr>
          <w:rFonts w:ascii="Times New Roman" w:hAnsi="Times New Roman" w:cs="Times New Roman"/>
          <w:color w:val="000000"/>
          <w:sz w:val="24"/>
          <w:szCs w:val="24"/>
        </w:rPr>
        <w:t xml:space="preserve"> странах Азии (Турция, Иран, Китай). Мексиканская революция 1910—1917 гг. Руководители освободительной борьбы (Сунь Ятсен, Э. </w:t>
      </w:r>
      <w:proofErr w:type="spellStart"/>
      <w:r w:rsidRPr="00D8449A">
        <w:rPr>
          <w:rFonts w:ascii="Times New Roman" w:hAnsi="Times New Roman" w:cs="Times New Roman"/>
          <w:color w:val="000000"/>
          <w:sz w:val="24"/>
          <w:szCs w:val="24"/>
        </w:rPr>
        <w:t>Сапата</w:t>
      </w:r>
      <w:proofErr w:type="spellEnd"/>
      <w:r w:rsidRPr="00D8449A">
        <w:rPr>
          <w:rFonts w:ascii="Times New Roman" w:hAnsi="Times New Roman" w:cs="Times New Roman"/>
          <w:color w:val="000000"/>
          <w:sz w:val="24"/>
          <w:szCs w:val="24"/>
        </w:rPr>
        <w:t xml:space="preserve">, Ф. </w:t>
      </w:r>
      <w:proofErr w:type="spellStart"/>
      <w:r w:rsidRPr="00D8449A">
        <w:rPr>
          <w:rFonts w:ascii="Times New Roman" w:hAnsi="Times New Roman" w:cs="Times New Roman"/>
          <w:color w:val="000000"/>
          <w:sz w:val="24"/>
          <w:szCs w:val="24"/>
        </w:rPr>
        <w:t>Вилья</w:t>
      </w:r>
      <w:proofErr w:type="spellEnd"/>
      <w:r w:rsidRPr="00D8449A">
        <w:rPr>
          <w:rFonts w:ascii="Times New Roman" w:hAnsi="Times New Roman" w:cs="Times New Roman"/>
          <w:color w:val="000000"/>
          <w:sz w:val="24"/>
          <w:szCs w:val="24"/>
        </w:rPr>
        <w:t xml:space="preserve">).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Первая мировая война (1914—1918 гг.)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Мир в 1918—1939 гг.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w:t>
      </w:r>
      <w:proofErr w:type="gramStart"/>
      <w:r w:rsidRPr="00D8449A">
        <w:rPr>
          <w:rFonts w:ascii="Times New Roman" w:hAnsi="Times New Roman" w:cs="Times New Roman"/>
          <w:color w:val="000000"/>
          <w:sz w:val="24"/>
          <w:szCs w:val="24"/>
        </w:rPr>
        <w:t>в начале</w:t>
      </w:r>
      <w:proofErr w:type="gramEnd"/>
      <w:r w:rsidRPr="00D8449A">
        <w:rPr>
          <w:rFonts w:ascii="Times New Roman" w:hAnsi="Times New Roman" w:cs="Times New Roman"/>
          <w:color w:val="000000"/>
          <w:sz w:val="24"/>
          <w:szCs w:val="24"/>
        </w:rPr>
        <w:t xml:space="preserve"> 1920-х гг. Приход фашистов к власти в Италии; Б. Муссолини.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Страны Азии в 1920—1930-е гг. Опыт модернизации в Турции; М. </w:t>
      </w:r>
      <w:proofErr w:type="spellStart"/>
      <w:r w:rsidRPr="00D8449A">
        <w:rPr>
          <w:rFonts w:ascii="Times New Roman" w:hAnsi="Times New Roman" w:cs="Times New Roman"/>
          <w:color w:val="000000"/>
          <w:sz w:val="24"/>
          <w:szCs w:val="24"/>
        </w:rPr>
        <w:t>КемальАтатюрк</w:t>
      </w:r>
      <w:proofErr w:type="spellEnd"/>
      <w:r w:rsidRPr="00D8449A">
        <w:rPr>
          <w:rFonts w:ascii="Times New Roman" w:hAnsi="Times New Roman" w:cs="Times New Roman"/>
          <w:color w:val="000000"/>
          <w:sz w:val="24"/>
          <w:szCs w:val="24"/>
        </w:rPr>
        <w:t xml:space="preserve">. Революция 1920-х гг. в Китае. Движение народов Индии против колониального гнёта; М. К. Ганди.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Вторая мировая война (1939—1945 гг.)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Мир во второй половине XX — начале XXI в.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 </w:t>
      </w:r>
    </w:p>
    <w:p w:rsidR="00A46F72" w:rsidRPr="00D8449A" w:rsidRDefault="00A46F72" w:rsidP="00D8449A">
      <w:pPr>
        <w:pStyle w:val="Default"/>
        <w:jc w:val="both"/>
        <w:rPr>
          <w:rFonts w:eastAsiaTheme="minorEastAsia"/>
        </w:rPr>
      </w:pPr>
      <w:r w:rsidRPr="00D8449A">
        <w:t>Новые явления в экономике и социальной жизни послевоенного мира. Научно-</w:t>
      </w:r>
      <w:r w:rsidRPr="00D8449A">
        <w:rPr>
          <w:rFonts w:eastAsiaTheme="minorEastAsia"/>
        </w:rPr>
        <w:t xml:space="preserve">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Основное содержание и противоречия современной эпохи. Глобальные проблемы человечества. Мировое сообщество </w:t>
      </w:r>
      <w:proofErr w:type="gramStart"/>
      <w:r w:rsidRPr="00D8449A">
        <w:rPr>
          <w:rFonts w:ascii="Times New Roman" w:hAnsi="Times New Roman" w:cs="Times New Roman"/>
          <w:color w:val="000000"/>
          <w:sz w:val="24"/>
          <w:szCs w:val="24"/>
        </w:rPr>
        <w:t>в начале</w:t>
      </w:r>
      <w:proofErr w:type="gramEnd"/>
      <w:r w:rsidRPr="00D8449A">
        <w:rPr>
          <w:rFonts w:ascii="Times New Roman" w:hAnsi="Times New Roman" w:cs="Times New Roman"/>
          <w:color w:val="000000"/>
          <w:sz w:val="24"/>
          <w:szCs w:val="24"/>
        </w:rPr>
        <w:t xml:space="preserve"> XXI в.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Обществознание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i/>
          <w:iCs/>
          <w:color w:val="000000"/>
          <w:sz w:val="24"/>
          <w:szCs w:val="24"/>
        </w:rPr>
        <w:t xml:space="preserve">Социальная сущность личности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Человек в социальном измерении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Природа человека. Интересы и потребности. Самооценка. Здоровый образ жизни. Безопасность жизни.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Как человек познаёт мир и самого себя. Образование и самообразование.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Социальное становление человека: как усваиваются социальные нормы. Социальные «параметры личности».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Положение личности в обществе: от чего оно зависит. Статус. Типичные социальные роли.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Возраст человека и социальные отношения. Особенности подросткового возраста. Отношения в семье и со сверстниками.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D8449A">
        <w:rPr>
          <w:rFonts w:ascii="Times New Roman" w:hAnsi="Times New Roman" w:cs="Times New Roman"/>
          <w:color w:val="000000"/>
          <w:sz w:val="24"/>
          <w:szCs w:val="24"/>
        </w:rPr>
        <w:t>Гендер</w:t>
      </w:r>
      <w:proofErr w:type="spellEnd"/>
      <w:r w:rsidRPr="00D8449A">
        <w:rPr>
          <w:rFonts w:ascii="Times New Roman" w:hAnsi="Times New Roman" w:cs="Times New Roman"/>
          <w:color w:val="000000"/>
          <w:sz w:val="24"/>
          <w:szCs w:val="24"/>
        </w:rPr>
        <w:t xml:space="preserve"> как «социальный пол». Различия в поведении мальчиков и девочек.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Национальная принадлежность: влияет ли она на социальное положение личности?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Гражданско-правовое положение личности в обществе. Юные граждане </w:t>
      </w:r>
      <w:proofErr w:type="gramStart"/>
      <w:r w:rsidRPr="00D8449A">
        <w:rPr>
          <w:rFonts w:ascii="Times New Roman" w:hAnsi="Times New Roman" w:cs="Times New Roman"/>
          <w:color w:val="000000"/>
          <w:sz w:val="24"/>
          <w:szCs w:val="24"/>
        </w:rPr>
        <w:t>России</w:t>
      </w:r>
      <w:proofErr w:type="gramEnd"/>
      <w:r w:rsidRPr="00D8449A">
        <w:rPr>
          <w:rFonts w:ascii="Times New Roman" w:hAnsi="Times New Roman" w:cs="Times New Roman"/>
          <w:color w:val="000000"/>
          <w:sz w:val="24"/>
          <w:szCs w:val="24"/>
        </w:rPr>
        <w:t xml:space="preserve">: какие права человек получает от рождения.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Ближайшее социальное окружение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Семья и семейные отношения. Роли в семье. Семейные ценности и традиции. Забота и воспитание в семье.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Защита прав и интересов детей, оставшихся без попечения родителей.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Человек в малой группе. Ученический коллектив, группа сверстников.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Межличностные отношения. Общение. Межличностные конфликты и пути их разрешения.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i/>
          <w:iCs/>
          <w:color w:val="000000"/>
          <w:sz w:val="24"/>
          <w:szCs w:val="24"/>
        </w:rPr>
        <w:t xml:space="preserve">Современное общество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Общество — большой «дом» человечества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Что связывает людей в общество. Устойчивость и изменчивость в развитии общества. Основные типы обществ. Общественный прогресс.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Сферы общественной жизни, их взаимосвязь.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Труд и образ жизни людей: как создаются материальные блага. Экономика.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Социальные различия в обществе: причины их возникновения и проявления. Социальные общности и группы.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Государственная власть, её роль в управлении общественной жизнью.</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Из чего складывается духовная культура общества. Духовные богатства общества: создание, сохранение, распространение, усвоение.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Общество, в котором мы живём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Мир как единое целое. Ускорение мирового общественного развития.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Современные средства связи и коммуникации, их влияние на нашу жизнь.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Глобальные проблемы современности. Экологическая ситуация в современном глобальном мире: как спасти природу.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Российское общество </w:t>
      </w:r>
      <w:proofErr w:type="gramStart"/>
      <w:r w:rsidRPr="00D8449A">
        <w:rPr>
          <w:rFonts w:ascii="Times New Roman" w:hAnsi="Times New Roman" w:cs="Times New Roman"/>
          <w:color w:val="000000"/>
          <w:sz w:val="24"/>
          <w:szCs w:val="24"/>
        </w:rPr>
        <w:t>в начале</w:t>
      </w:r>
      <w:proofErr w:type="gramEnd"/>
      <w:r w:rsidRPr="00D8449A">
        <w:rPr>
          <w:rFonts w:ascii="Times New Roman" w:hAnsi="Times New Roman" w:cs="Times New Roman"/>
          <w:color w:val="000000"/>
          <w:sz w:val="24"/>
          <w:szCs w:val="24"/>
        </w:rPr>
        <w:t xml:space="preserve"> XXI в.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Ресурсы и возможности развития нашей </w:t>
      </w:r>
      <w:proofErr w:type="gramStart"/>
      <w:r w:rsidRPr="00D8449A">
        <w:rPr>
          <w:rFonts w:ascii="Times New Roman" w:hAnsi="Times New Roman" w:cs="Times New Roman"/>
          <w:color w:val="000000"/>
          <w:sz w:val="24"/>
          <w:szCs w:val="24"/>
        </w:rPr>
        <w:t>страны</w:t>
      </w:r>
      <w:proofErr w:type="gramEnd"/>
      <w:r w:rsidRPr="00D8449A">
        <w:rPr>
          <w:rFonts w:ascii="Times New Roman" w:hAnsi="Times New Roman" w:cs="Times New Roman"/>
          <w:color w:val="000000"/>
          <w:sz w:val="24"/>
          <w:szCs w:val="24"/>
        </w:rPr>
        <w:t xml:space="preserve">: какие задачи стоят перед отечественной экономикой.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Духовные ценности российского народа. Культурные достижения народов России: как их сохранить и приумножить.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Место России среди других государств мира.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i/>
          <w:iCs/>
          <w:color w:val="000000"/>
          <w:sz w:val="24"/>
          <w:szCs w:val="24"/>
        </w:rPr>
        <w:t xml:space="preserve">Социальные нормы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Регулирование поведения людей в обществе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Социальные нормы и правила общественной жизни. Общественные традиции и обычаи.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Общественное сознание и ценности. Гражданственность и патриотизм.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 </w:t>
      </w:r>
    </w:p>
    <w:p w:rsidR="00A46F72" w:rsidRPr="00D8449A" w:rsidRDefault="00A46F72" w:rsidP="00D8449A">
      <w:pPr>
        <w:pStyle w:val="Default"/>
        <w:jc w:val="both"/>
        <w:rPr>
          <w:rFonts w:eastAsiaTheme="minorEastAsia"/>
        </w:rPr>
      </w:pPr>
      <w:r w:rsidRPr="00D8449A">
        <w:t xml:space="preserve">Право, его роль в жизни человека, общества и государства. Основные признаки </w:t>
      </w:r>
      <w:r w:rsidRPr="00D8449A">
        <w:rPr>
          <w:rFonts w:eastAsiaTheme="minorEastAsia"/>
        </w:rPr>
        <w:t xml:space="preserve">права. Нормы права. Понятие прав, свобод и обязанностей.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Дееспособность и правоспособность человека. Правоотношения, субъекты права.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Личные (гражданские) права, социально-экономические и культурные права, политические права и свободы российских граждан.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Как защищаются права человека в России.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Основы российского законодательства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Гражданские правоотношения. Гражданско-правовые споры. Судебное разбирательство.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Семейные правоотношения. Права и обязанности родителей и детей. Защита прав и интересов детей, оставшихся без родителей.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Административные правоотношения. Административное правонарушение.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Преступление и наказание. Правовая ответственность несовершеннолетних.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Правоохранительные органы. Судебная система.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i/>
          <w:iCs/>
          <w:color w:val="000000"/>
          <w:sz w:val="24"/>
          <w:szCs w:val="24"/>
        </w:rPr>
        <w:t xml:space="preserve">Экономика и социальные отношения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Мир экономики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Экономика и её роль в жизни общества. Экономические ресурсы и потребности. Товары и услуги. Цикличность экономического развития.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Современное производство. Факторы производства. Новые технологии и их возможности. Предприятия и их современные формы.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Типы экономических систем. Собственность и её формы.</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Рыночное регулирование экономики: возможности и границы. Виды рынков. Законы рыночной экономики.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Деньги и их функции. Инфляция. Роль банков в экономике.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Роль государства в рыночной экономике. Государственный бюджет. Налоги.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Занятость и </w:t>
      </w:r>
      <w:proofErr w:type="gramStart"/>
      <w:r w:rsidRPr="00D8449A">
        <w:rPr>
          <w:rFonts w:ascii="Times New Roman" w:hAnsi="Times New Roman" w:cs="Times New Roman"/>
          <w:color w:val="000000"/>
          <w:sz w:val="24"/>
          <w:szCs w:val="24"/>
        </w:rPr>
        <w:t>безработица</w:t>
      </w:r>
      <w:proofErr w:type="gramEnd"/>
      <w:r w:rsidRPr="00D8449A">
        <w:rPr>
          <w:rFonts w:ascii="Times New Roman" w:hAnsi="Times New Roman" w:cs="Times New Roman"/>
          <w:color w:val="000000"/>
          <w:sz w:val="24"/>
          <w:szCs w:val="24"/>
        </w:rPr>
        <w:t xml:space="preserve">: какие профессии востребованы на рынке труда в начале XXI в. Причины безработицы. Роль государства в обеспечении занятости.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Особенности экономического развития России.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Человек в экономических отношениях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Основные участники экономики — производители и потребители. Роль человеческого фактора в развитии экономики.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Экономика семьи. Прожиточный минимум. Семейное потребление.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Права потребителя.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Мир социальных отношений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Основные социальные группы современного российского общества. Социальная политика Российского государства.</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Нации и межнациональные отношения. Характеристика межнациональных отношений в современной России. Понятие толерантности.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i/>
          <w:iCs/>
          <w:color w:val="000000"/>
          <w:sz w:val="24"/>
          <w:szCs w:val="24"/>
        </w:rPr>
        <w:t xml:space="preserve">Политика. Культура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Политическая жизнь общества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Власть. Властные отношения. Политика. Внутренняя и внешняя политика.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Сущность государства. Суверенитет. Государственное управление. Формы государства. Функции государства.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Наше государство — Российская Федерация. Государственное устройство России. Гражданство Российской Федерации.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Политический режим. Демократия. Парламентаризм.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Республика. Выборы и избирательные системы. Политические партии.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Правовое государство. Верховенство права. Разделение властей. Гражданское общество и правовое государство. Местное самоуправление.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Органы власти Российской Федерации. Органы законодательной власти. Органы исполнительной власти. Правоохранительные органы. Судебная система.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Межгосударственные отношения. Международные политические организации.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Войны и вооружённые конфликты. Национальная безопасность. Сепаратизм. Международно-правовая защита жертв вооружённых конфликтов.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Глобализация и её противоречия.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Человек и политика. Политические события и судьбы людей. Гражданская активность. Патриотизм.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Культурно-информационная среда общественной жизни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Информация и способы её распространения. Средства массовой информации. Интернет.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Культура, её многообразие и формы. Культурные различия. Диалог культур как черта современного мира.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Роль религии в культурном развитии. Религиозные нормы. Мировые религии. Веротерпимость.</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Культура Российской Федерации. Образование и наука. Искусство. Возрождение религиозной жизни в нашей стране.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Человек в меняющемся обществе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География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География Земли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Источники географической информации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Развитие географических знаний о Земле</w:t>
      </w:r>
      <w:r w:rsidRPr="00D8449A">
        <w:rPr>
          <w:rFonts w:ascii="Times New Roman" w:hAnsi="Times New Roman" w:cs="Times New Roman"/>
          <w:color w:val="000000"/>
          <w:sz w:val="24"/>
          <w:szCs w:val="24"/>
        </w:rPr>
        <w:t xml:space="preserve">. Развитие представлений человека о мире. Выдающиеся географические открытия. Современный этап научных географических исследований.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Глобус. </w:t>
      </w:r>
      <w:r w:rsidRPr="00D8449A">
        <w:rPr>
          <w:rFonts w:ascii="Times New Roman" w:hAnsi="Times New Roman" w:cs="Times New Roman"/>
          <w:color w:val="000000"/>
          <w:sz w:val="24"/>
          <w:szCs w:val="24"/>
        </w:rPr>
        <w:t xml:space="preserve">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План местности. </w:t>
      </w:r>
      <w:r w:rsidRPr="00D8449A">
        <w:rPr>
          <w:rFonts w:ascii="Times New Roman" w:hAnsi="Times New Roman" w:cs="Times New Roman"/>
          <w:color w:val="000000"/>
          <w:sz w:val="24"/>
          <w:szCs w:val="24"/>
        </w:rPr>
        <w:t xml:space="preserve">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A46F72" w:rsidRPr="00D8449A" w:rsidRDefault="00A46F72" w:rsidP="00D8449A">
      <w:pPr>
        <w:pStyle w:val="Default"/>
        <w:jc w:val="both"/>
        <w:rPr>
          <w:rFonts w:eastAsiaTheme="minorEastAsia"/>
        </w:rPr>
      </w:pPr>
      <w:r w:rsidRPr="00D8449A">
        <w:rPr>
          <w:i/>
          <w:iCs/>
        </w:rPr>
        <w:t xml:space="preserve">Географическая карта — особый источник информации. </w:t>
      </w:r>
      <w:r w:rsidRPr="00D8449A">
        <w:t xml:space="preserve">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w:t>
      </w:r>
      <w:r w:rsidRPr="00D8449A">
        <w:rPr>
          <w:rFonts w:eastAsiaTheme="minorEastAsia"/>
        </w:rPr>
        <w:t xml:space="preserve">высот. Разнообразие карт.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Географические методы изучения окружающей среды</w:t>
      </w:r>
      <w:r w:rsidRPr="00D8449A">
        <w:rPr>
          <w:rFonts w:ascii="Times New Roman" w:hAnsi="Times New Roman" w:cs="Times New Roman"/>
          <w:color w:val="000000"/>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Природа Земли и человек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Земля — планета Солнечной системы. </w:t>
      </w:r>
      <w:r w:rsidRPr="00D8449A">
        <w:rPr>
          <w:rFonts w:ascii="Times New Roman" w:hAnsi="Times New Roman" w:cs="Times New Roman"/>
          <w:color w:val="000000"/>
          <w:sz w:val="24"/>
          <w:szCs w:val="24"/>
        </w:rPr>
        <w:t xml:space="preserve">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Земная кора и литосфера. Рельеф Земли. </w:t>
      </w:r>
      <w:r w:rsidRPr="00D8449A">
        <w:rPr>
          <w:rFonts w:ascii="Times New Roman" w:hAnsi="Times New Roman" w:cs="Times New Roman"/>
          <w:color w:val="000000"/>
          <w:sz w:val="24"/>
          <w:szCs w:val="24"/>
        </w:rPr>
        <w:t xml:space="preserve">Внутреннее строение Земли, методы его изучения.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Земная кора и литосфера. </w:t>
      </w:r>
      <w:r w:rsidRPr="00D8449A">
        <w:rPr>
          <w:rFonts w:ascii="Times New Roman" w:hAnsi="Times New Roman" w:cs="Times New Roman"/>
          <w:color w:val="000000"/>
          <w:sz w:val="24"/>
          <w:szCs w:val="24"/>
        </w:rPr>
        <w:t xml:space="preserve">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Рельеф Земли. </w:t>
      </w:r>
      <w:r w:rsidRPr="00D8449A">
        <w:rPr>
          <w:rFonts w:ascii="Times New Roman" w:hAnsi="Times New Roman" w:cs="Times New Roman"/>
          <w:color w:val="000000"/>
          <w:sz w:val="24"/>
          <w:szCs w:val="24"/>
        </w:rPr>
        <w:t xml:space="preserve">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Человек и литосфера. </w:t>
      </w:r>
      <w:r w:rsidRPr="00D8449A">
        <w:rPr>
          <w:rFonts w:ascii="Times New Roman" w:hAnsi="Times New Roman" w:cs="Times New Roman"/>
          <w:color w:val="000000"/>
          <w:sz w:val="24"/>
          <w:szCs w:val="24"/>
        </w:rPr>
        <w:t xml:space="preserve">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A46F72" w:rsidRPr="00D8449A" w:rsidRDefault="00A46F72" w:rsidP="00D8449A">
      <w:pPr>
        <w:autoSpaceDE w:val="0"/>
        <w:autoSpaceDN w:val="0"/>
        <w:adjustRightInd w:val="0"/>
        <w:spacing w:after="0" w:line="240" w:lineRule="auto"/>
        <w:jc w:val="both"/>
        <w:rPr>
          <w:rFonts w:ascii="Times New Roman" w:hAnsi="Times New Roman" w:cs="Times New Roman"/>
          <w:i/>
          <w:iCs/>
          <w:color w:val="000000"/>
          <w:sz w:val="24"/>
          <w:szCs w:val="24"/>
        </w:rPr>
      </w:pPr>
      <w:r w:rsidRPr="00D8449A">
        <w:rPr>
          <w:rFonts w:ascii="Times New Roman" w:hAnsi="Times New Roman" w:cs="Times New Roman"/>
          <w:i/>
          <w:iCs/>
          <w:color w:val="000000"/>
          <w:sz w:val="24"/>
          <w:szCs w:val="24"/>
        </w:rPr>
        <w:t>Атмосфера — воздушная оболочка Земли.</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lastRenderedPageBreak/>
        <w:t xml:space="preserve">Атмосфера. </w:t>
      </w:r>
      <w:r w:rsidRPr="00D8449A">
        <w:rPr>
          <w:rFonts w:ascii="Times New Roman" w:hAnsi="Times New Roman" w:cs="Times New Roman"/>
          <w:color w:val="000000"/>
          <w:sz w:val="24"/>
          <w:szCs w:val="24"/>
        </w:rPr>
        <w:t xml:space="preserve">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Погода и климат. </w:t>
      </w:r>
      <w:r w:rsidRPr="00D8449A">
        <w:rPr>
          <w:rFonts w:ascii="Times New Roman" w:hAnsi="Times New Roman" w:cs="Times New Roman"/>
          <w:color w:val="000000"/>
          <w:sz w:val="24"/>
          <w:szCs w:val="24"/>
        </w:rPr>
        <w:t xml:space="preserve">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Человек и атмосфера</w:t>
      </w:r>
      <w:r w:rsidRPr="00D8449A">
        <w:rPr>
          <w:rFonts w:ascii="Times New Roman" w:hAnsi="Times New Roman" w:cs="Times New Roman"/>
          <w:color w:val="000000"/>
          <w:sz w:val="24"/>
          <w:szCs w:val="24"/>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Гидросфера — водная оболочка Земли.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Вода на Земле</w:t>
      </w:r>
      <w:r w:rsidRPr="00D8449A">
        <w:rPr>
          <w:rFonts w:ascii="Times New Roman" w:hAnsi="Times New Roman" w:cs="Times New Roman"/>
          <w:color w:val="000000"/>
          <w:sz w:val="24"/>
          <w:szCs w:val="24"/>
        </w:rPr>
        <w:t xml:space="preserve">. Части гидросферы. Мировой круговорот воды. </w:t>
      </w:r>
    </w:p>
    <w:p w:rsidR="00A46F72" w:rsidRPr="00D8449A" w:rsidRDefault="00A46F72" w:rsidP="00D8449A">
      <w:pPr>
        <w:pStyle w:val="Default"/>
        <w:jc w:val="both"/>
        <w:rPr>
          <w:rFonts w:eastAsiaTheme="minorEastAsia"/>
        </w:rPr>
      </w:pPr>
      <w:r w:rsidRPr="00D8449A">
        <w:rPr>
          <w:i/>
          <w:iCs/>
        </w:rPr>
        <w:t xml:space="preserve">Океаны. </w:t>
      </w:r>
      <w:r w:rsidRPr="00D8449A">
        <w:t xml:space="preserve">Части Мирового океана. Методы изучения морских глубин. Свойства вод </w:t>
      </w:r>
      <w:r w:rsidRPr="00D8449A">
        <w:rPr>
          <w:rFonts w:eastAsiaTheme="minorEastAsia"/>
        </w:rPr>
        <w:t xml:space="preserve">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Воды суши</w:t>
      </w:r>
      <w:r w:rsidRPr="00D8449A">
        <w:rPr>
          <w:rFonts w:ascii="Times New Roman" w:hAnsi="Times New Roman" w:cs="Times New Roman"/>
          <w:color w:val="000000"/>
          <w:sz w:val="24"/>
          <w:szCs w:val="24"/>
        </w:rPr>
        <w:t xml:space="preserve">.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Человек и гидросфера. </w:t>
      </w:r>
      <w:r w:rsidRPr="00D8449A">
        <w:rPr>
          <w:rFonts w:ascii="Times New Roman" w:hAnsi="Times New Roman" w:cs="Times New Roman"/>
          <w:color w:val="000000"/>
          <w:sz w:val="24"/>
          <w:szCs w:val="24"/>
        </w:rPr>
        <w:t xml:space="preserve">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Биосфера Земли. </w:t>
      </w:r>
      <w:r w:rsidRPr="00D8449A">
        <w:rPr>
          <w:rFonts w:ascii="Times New Roman" w:hAnsi="Times New Roman" w:cs="Times New Roman"/>
          <w:color w:val="000000"/>
          <w:sz w:val="24"/>
          <w:szCs w:val="24"/>
        </w:rPr>
        <w:t>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Почва как особое природное образование. </w:t>
      </w:r>
      <w:r w:rsidRPr="00D8449A">
        <w:rPr>
          <w:rFonts w:ascii="Times New Roman" w:hAnsi="Times New Roman" w:cs="Times New Roman"/>
          <w:color w:val="000000"/>
          <w:sz w:val="24"/>
          <w:szCs w:val="24"/>
        </w:rPr>
        <w:t xml:space="preserve">Состав почв, взаимодействие живого и неживого в почве, образование гумуса. Строение и разнообразие почв. Главные факторы (условия) </w:t>
      </w:r>
      <w:r w:rsidRPr="00D8449A">
        <w:rPr>
          <w:rFonts w:ascii="Times New Roman" w:hAnsi="Times New Roman" w:cs="Times New Roman"/>
          <w:color w:val="000000"/>
          <w:sz w:val="24"/>
          <w:szCs w:val="24"/>
        </w:rPr>
        <w:lastRenderedPageBreak/>
        <w:t xml:space="preserve">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Географическая оболочка Земли. </w:t>
      </w:r>
      <w:r w:rsidRPr="00D8449A">
        <w:rPr>
          <w:rFonts w:ascii="Times New Roman" w:hAnsi="Times New Roman" w:cs="Times New Roman"/>
          <w:color w:val="000000"/>
          <w:sz w:val="24"/>
          <w:szCs w:val="24"/>
        </w:rPr>
        <w:t xml:space="preserve">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Население Земли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Заселение человеком Земли. Расы. </w:t>
      </w:r>
      <w:r w:rsidRPr="00D8449A">
        <w:rPr>
          <w:rFonts w:ascii="Times New Roman" w:hAnsi="Times New Roman" w:cs="Times New Roman"/>
          <w:color w:val="000000"/>
          <w:sz w:val="24"/>
          <w:szCs w:val="24"/>
        </w:rPr>
        <w:t xml:space="preserve">Основные пути расселения древнего человека. Расы. Внешние признаки людей различных рас. Анализ различных источников информации с целью </w:t>
      </w:r>
      <w:proofErr w:type="gramStart"/>
      <w:r w:rsidRPr="00D8449A">
        <w:rPr>
          <w:rFonts w:ascii="Times New Roman" w:hAnsi="Times New Roman" w:cs="Times New Roman"/>
          <w:color w:val="000000"/>
          <w:sz w:val="24"/>
          <w:szCs w:val="24"/>
        </w:rPr>
        <w:t>выявления регионов проживания представителей различных рас</w:t>
      </w:r>
      <w:proofErr w:type="gramEnd"/>
      <w:r w:rsidRPr="00D8449A">
        <w:rPr>
          <w:rFonts w:ascii="Times New Roman" w:hAnsi="Times New Roman" w:cs="Times New Roman"/>
          <w:color w:val="000000"/>
          <w:sz w:val="24"/>
          <w:szCs w:val="24"/>
        </w:rPr>
        <w:t xml:space="preserve">.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Численность населения Земли, её изменение во времени. </w:t>
      </w:r>
      <w:r w:rsidRPr="00D8449A">
        <w:rPr>
          <w:rFonts w:ascii="Times New Roman" w:hAnsi="Times New Roman" w:cs="Times New Roman"/>
          <w:color w:val="000000"/>
          <w:sz w:val="24"/>
          <w:szCs w:val="24"/>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A46F72" w:rsidRPr="00D8449A" w:rsidRDefault="00A46F72" w:rsidP="00D8449A">
      <w:pPr>
        <w:pStyle w:val="Default"/>
        <w:jc w:val="both"/>
        <w:rPr>
          <w:rFonts w:eastAsiaTheme="minorEastAsia"/>
        </w:rPr>
      </w:pPr>
      <w:r w:rsidRPr="00D8449A">
        <w:t xml:space="preserve">Факторы, влияющие на рост численности населения. Рождаемость, смертность, естественный прирост населения, их количественные различия и географические </w:t>
      </w:r>
      <w:r w:rsidRPr="00D8449A">
        <w:rPr>
          <w:rFonts w:eastAsiaTheme="minorEastAsia"/>
        </w:rPr>
        <w:t xml:space="preserve">особенности. Влияние величины естественного прироста на средний возраст населения стран и продолжительность жизни. Миграции.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Размещение людей на Земле. </w:t>
      </w:r>
      <w:r w:rsidRPr="00D8449A">
        <w:rPr>
          <w:rFonts w:ascii="Times New Roman" w:hAnsi="Times New Roman" w:cs="Times New Roman"/>
          <w:color w:val="000000"/>
          <w:sz w:val="24"/>
          <w:szCs w:val="24"/>
        </w:rPr>
        <w:t xml:space="preserve">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Народы и религии мира. </w:t>
      </w:r>
      <w:r w:rsidRPr="00D8449A">
        <w:rPr>
          <w:rFonts w:ascii="Times New Roman" w:hAnsi="Times New Roman" w:cs="Times New Roman"/>
          <w:color w:val="000000"/>
          <w:sz w:val="24"/>
          <w:szCs w:val="24"/>
        </w:rPr>
        <w:t xml:space="preserve">Народ. Языковые семьи. География народов и языков. Карта народов мира. Мировые и национальные религии, их география.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Хозяйственная деятельность людей. </w:t>
      </w:r>
      <w:r w:rsidRPr="00D8449A">
        <w:rPr>
          <w:rFonts w:ascii="Times New Roman" w:hAnsi="Times New Roman" w:cs="Times New Roman"/>
          <w:color w:val="000000"/>
          <w:sz w:val="24"/>
          <w:szCs w:val="24"/>
        </w:rPr>
        <w:t xml:space="preserve">Понятие о современном хозяйстве, его составе. Основные виды хозяйственной деятельности людей, их география.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Городское и сельское население. </w:t>
      </w:r>
      <w:r w:rsidRPr="00D8449A">
        <w:rPr>
          <w:rFonts w:ascii="Times New Roman" w:hAnsi="Times New Roman" w:cs="Times New Roman"/>
          <w:color w:val="000000"/>
          <w:sz w:val="24"/>
          <w:szCs w:val="24"/>
        </w:rPr>
        <w:t xml:space="preserve">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Материки, океаны и страны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Современный облик Земли: планетарные географические закономерности. </w:t>
      </w:r>
      <w:r w:rsidRPr="00D8449A">
        <w:rPr>
          <w:rFonts w:ascii="Times New Roman" w:hAnsi="Times New Roman" w:cs="Times New Roman"/>
          <w:color w:val="000000"/>
          <w:sz w:val="24"/>
          <w:szCs w:val="24"/>
        </w:rPr>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 </w:t>
      </w:r>
    </w:p>
    <w:p w:rsidR="00A46F72" w:rsidRPr="00D8449A" w:rsidRDefault="00A46F72" w:rsidP="00D8449A">
      <w:pPr>
        <w:pStyle w:val="Default"/>
        <w:jc w:val="both"/>
        <w:rPr>
          <w:rFonts w:eastAsiaTheme="minorEastAsia"/>
        </w:rPr>
      </w:pPr>
      <w:r w:rsidRPr="00D8449A">
        <w:rPr>
          <w:i/>
          <w:iCs/>
        </w:rPr>
        <w:t xml:space="preserve">Материки, океаны и страны. </w:t>
      </w:r>
      <w:r w:rsidRPr="00D8449A">
        <w:t xml:space="preserve">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w:t>
      </w:r>
      <w:r w:rsidRPr="00D8449A">
        <w:rPr>
          <w:rFonts w:eastAsiaTheme="minorEastAsia"/>
        </w:rPr>
        <w:t xml:space="preserve">влиянием хозяйственной деятельности человека.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Историко-культурные районы мира. Памятники природного и культурного наследия человечества.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География России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Особенности географического положения России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Географическое положение России. </w:t>
      </w:r>
      <w:r w:rsidRPr="00D8449A">
        <w:rPr>
          <w:rFonts w:ascii="Times New Roman" w:hAnsi="Times New Roman" w:cs="Times New Roman"/>
          <w:color w:val="000000"/>
          <w:sz w:val="24"/>
          <w:szCs w:val="24"/>
        </w:rPr>
        <w:t xml:space="preserve">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Границы России. </w:t>
      </w:r>
      <w:r w:rsidRPr="00D8449A">
        <w:rPr>
          <w:rFonts w:ascii="Times New Roman" w:hAnsi="Times New Roman" w:cs="Times New Roman"/>
          <w:color w:val="000000"/>
          <w:sz w:val="24"/>
          <w:szCs w:val="24"/>
        </w:rPr>
        <w:t xml:space="preserve">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 </w:t>
      </w:r>
    </w:p>
    <w:p w:rsidR="00A46F72" w:rsidRPr="00D8449A" w:rsidRDefault="00A46F72" w:rsidP="00D8449A">
      <w:pPr>
        <w:pStyle w:val="Default"/>
        <w:jc w:val="both"/>
        <w:rPr>
          <w:rFonts w:eastAsiaTheme="minorEastAsia"/>
        </w:rPr>
      </w:pPr>
      <w:r w:rsidRPr="00D8449A">
        <w:rPr>
          <w:i/>
          <w:iCs/>
        </w:rPr>
        <w:t xml:space="preserve">История освоения и изучения территории России. </w:t>
      </w:r>
      <w:r w:rsidRPr="00D8449A">
        <w:t xml:space="preserve">Формирование и освоение государственной территории России. Выявление изменений границ страны на </w:t>
      </w:r>
      <w:r w:rsidRPr="00D8449A">
        <w:rPr>
          <w:rFonts w:eastAsiaTheme="minorEastAsia"/>
        </w:rPr>
        <w:t xml:space="preserve">разных исторических этапах.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Современное административно-территориальное устройство страны. </w:t>
      </w:r>
      <w:r w:rsidRPr="00D8449A">
        <w:rPr>
          <w:rFonts w:ascii="Times New Roman" w:hAnsi="Times New Roman" w:cs="Times New Roman"/>
          <w:color w:val="000000"/>
          <w:sz w:val="24"/>
          <w:szCs w:val="24"/>
        </w:rPr>
        <w:t xml:space="preserve">Федеративное устройство страны. Субъекты Российской Федерации, их равноправие и разнообразие. Федеральные округа.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Природа России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Природные условия и ресурсы России. </w:t>
      </w:r>
      <w:r w:rsidRPr="00D8449A">
        <w:rPr>
          <w:rFonts w:ascii="Times New Roman" w:hAnsi="Times New Roman" w:cs="Times New Roman"/>
          <w:color w:val="000000"/>
          <w:sz w:val="24"/>
          <w:szCs w:val="24"/>
        </w:rPr>
        <w:t xml:space="preserve">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Геологическое строение, рельеф и полезные ископаемые. </w:t>
      </w:r>
      <w:r w:rsidRPr="00D8449A">
        <w:rPr>
          <w:rFonts w:ascii="Times New Roman" w:hAnsi="Times New Roman" w:cs="Times New Roman"/>
          <w:color w:val="000000"/>
          <w:sz w:val="24"/>
          <w:szCs w:val="24"/>
        </w:rPr>
        <w:t xml:space="preserve">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D8449A">
        <w:rPr>
          <w:rFonts w:ascii="Times New Roman" w:hAnsi="Times New Roman" w:cs="Times New Roman"/>
          <w:color w:val="000000"/>
          <w:sz w:val="24"/>
          <w:szCs w:val="24"/>
        </w:rPr>
        <w:t>современное</w:t>
      </w:r>
      <w:proofErr w:type="gramEnd"/>
      <w:r w:rsidRPr="00D8449A">
        <w:rPr>
          <w:rFonts w:ascii="Times New Roman" w:hAnsi="Times New Roman" w:cs="Times New Roman"/>
          <w:color w:val="000000"/>
          <w:sz w:val="24"/>
          <w:szCs w:val="24"/>
        </w:rPr>
        <w:t xml:space="preserve">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A46F72" w:rsidRPr="00D8449A" w:rsidRDefault="00A46F72" w:rsidP="00D8449A">
      <w:pPr>
        <w:pStyle w:val="Default"/>
        <w:jc w:val="both"/>
        <w:rPr>
          <w:rFonts w:eastAsiaTheme="minorEastAsia"/>
        </w:rPr>
      </w:pPr>
      <w:r w:rsidRPr="00D8449A">
        <w:rPr>
          <w:i/>
          <w:iCs/>
        </w:rPr>
        <w:t xml:space="preserve">Климат и климатические ресурсы. </w:t>
      </w:r>
      <w:r w:rsidRPr="00D8449A">
        <w:t xml:space="preserve">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w:t>
      </w:r>
      <w:r w:rsidRPr="00D8449A">
        <w:rPr>
          <w:rFonts w:eastAsiaTheme="minorEastAsia"/>
        </w:rPr>
        <w:t xml:space="preserve">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Внутренние воды и водные ресурсы. </w:t>
      </w:r>
      <w:r w:rsidRPr="00D8449A">
        <w:rPr>
          <w:rFonts w:ascii="Times New Roman" w:hAnsi="Times New Roman" w:cs="Times New Roman"/>
          <w:color w:val="000000"/>
          <w:sz w:val="24"/>
          <w:szCs w:val="24"/>
        </w:rPr>
        <w:t xml:space="preserve">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w:t>
      </w:r>
      <w:proofErr w:type="gramStart"/>
      <w:r w:rsidRPr="00D8449A">
        <w:rPr>
          <w:rFonts w:ascii="Times New Roman" w:hAnsi="Times New Roman" w:cs="Times New Roman"/>
          <w:color w:val="000000"/>
          <w:sz w:val="24"/>
          <w:szCs w:val="24"/>
        </w:rPr>
        <w:t>Опасные явления, связанные с водами (паводки, наводнения, лавины, сели), их предупреждение.</w:t>
      </w:r>
      <w:proofErr w:type="gramEnd"/>
      <w:r w:rsidRPr="00D8449A">
        <w:rPr>
          <w:rFonts w:ascii="Times New Roman" w:hAnsi="Times New Roman" w:cs="Times New Roman"/>
          <w:color w:val="000000"/>
          <w:sz w:val="24"/>
          <w:szCs w:val="24"/>
        </w:rPr>
        <w:t xml:space="preserve">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D8449A">
        <w:rPr>
          <w:rFonts w:ascii="Times New Roman" w:hAnsi="Times New Roman" w:cs="Times New Roman"/>
          <w:color w:val="000000"/>
          <w:sz w:val="24"/>
          <w:szCs w:val="24"/>
        </w:rPr>
        <w:t>климатограмм</w:t>
      </w:r>
      <w:proofErr w:type="spellEnd"/>
      <w:r w:rsidRPr="00D8449A">
        <w:rPr>
          <w:rFonts w:ascii="Times New Roman" w:hAnsi="Times New Roman" w:cs="Times New Roman"/>
          <w:color w:val="000000"/>
          <w:sz w:val="24"/>
          <w:szCs w:val="24"/>
        </w:rPr>
        <w:t xml:space="preserve">, определение возможностей её хозяйственного использования.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Крупнейшие озёра, их происхождение. Болота. Подземные воды. Ледники. Многолетняя мерзлота. Объяснение </w:t>
      </w:r>
      <w:proofErr w:type="gramStart"/>
      <w:r w:rsidRPr="00D8449A">
        <w:rPr>
          <w:rFonts w:ascii="Times New Roman" w:hAnsi="Times New Roman" w:cs="Times New Roman"/>
          <w:color w:val="000000"/>
          <w:sz w:val="24"/>
          <w:szCs w:val="24"/>
        </w:rPr>
        <w:t>закономерностей размещения разных видов вод суши</w:t>
      </w:r>
      <w:proofErr w:type="gramEnd"/>
      <w:r w:rsidRPr="00D8449A">
        <w:rPr>
          <w:rFonts w:ascii="Times New Roman" w:hAnsi="Times New Roman" w:cs="Times New Roman"/>
          <w:color w:val="000000"/>
          <w:sz w:val="24"/>
          <w:szCs w:val="24"/>
        </w:rPr>
        <w:t xml:space="preserve"> и связанных с ними опасных природных явлений на территории страны. </w:t>
      </w:r>
    </w:p>
    <w:p w:rsidR="00A46F72" w:rsidRPr="00D8449A" w:rsidRDefault="00A46F72" w:rsidP="00D8449A">
      <w:pPr>
        <w:pStyle w:val="Default"/>
        <w:jc w:val="both"/>
        <w:rPr>
          <w:rFonts w:eastAsiaTheme="minorEastAsia"/>
        </w:rPr>
      </w:pPr>
      <w:r w:rsidRPr="00D8449A">
        <w:t xml:space="preserve">Неравномерность распределения водных ресурсов. Рост их потребления и загрязнения. Пути сохранения качества водных ресурсов. Оценка обеспеченности </w:t>
      </w:r>
      <w:r w:rsidRPr="00D8449A">
        <w:rPr>
          <w:rFonts w:eastAsiaTheme="minorEastAsia"/>
        </w:rPr>
        <w:t xml:space="preserve">водными ресурсами крупных регионов России. Внутренние воды и водные ресурсы своего региона и своей местности.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Почва и почвенные ресурсы. </w:t>
      </w:r>
      <w:r w:rsidRPr="00D8449A">
        <w:rPr>
          <w:rFonts w:ascii="Times New Roman" w:hAnsi="Times New Roman" w:cs="Times New Roman"/>
          <w:color w:val="000000"/>
          <w:sz w:val="24"/>
          <w:szCs w:val="24"/>
        </w:rPr>
        <w:t xml:space="preserve">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Растительный и животный мир. Биологические ресурсы. </w:t>
      </w:r>
      <w:r w:rsidRPr="00D8449A">
        <w:rPr>
          <w:rFonts w:ascii="Times New Roman" w:hAnsi="Times New Roman" w:cs="Times New Roman"/>
          <w:color w:val="000000"/>
          <w:sz w:val="24"/>
          <w:szCs w:val="24"/>
        </w:rPr>
        <w:t xml:space="preserve">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Природно-хозяйственные зоны. </w:t>
      </w:r>
      <w:r w:rsidRPr="00D8449A">
        <w:rPr>
          <w:rFonts w:ascii="Times New Roman" w:hAnsi="Times New Roman" w:cs="Times New Roman"/>
          <w:color w:val="000000"/>
          <w:sz w:val="24"/>
          <w:szCs w:val="24"/>
        </w:rPr>
        <w:t xml:space="preserve">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D8449A">
        <w:rPr>
          <w:rFonts w:ascii="Times New Roman" w:hAnsi="Times New Roman" w:cs="Times New Roman"/>
          <w:color w:val="000000"/>
          <w:sz w:val="24"/>
          <w:szCs w:val="24"/>
        </w:rPr>
        <w:t>лесостепей</w:t>
      </w:r>
      <w:proofErr w:type="spellEnd"/>
      <w:r w:rsidRPr="00D8449A">
        <w:rPr>
          <w:rFonts w:ascii="Times New Roman" w:hAnsi="Times New Roman" w:cs="Times New Roman"/>
          <w:color w:val="000000"/>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Население России </w:t>
      </w:r>
    </w:p>
    <w:p w:rsidR="00A46F72" w:rsidRPr="00D8449A" w:rsidRDefault="00A46F72" w:rsidP="00D8449A">
      <w:pPr>
        <w:pStyle w:val="Default"/>
        <w:jc w:val="both"/>
        <w:rPr>
          <w:rFonts w:eastAsiaTheme="minorEastAsia"/>
        </w:rPr>
      </w:pPr>
      <w:r w:rsidRPr="00D8449A">
        <w:rPr>
          <w:i/>
          <w:iCs/>
        </w:rPr>
        <w:t xml:space="preserve">Численность населения России. </w:t>
      </w:r>
      <w:r w:rsidRPr="00D8449A">
        <w:t xml:space="preserve">Численность населения России в сравнении с </w:t>
      </w:r>
      <w:r w:rsidRPr="00D8449A">
        <w:rPr>
          <w:rFonts w:eastAsiaTheme="minorEastAsia"/>
        </w:rPr>
        <w:t>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w:t>
      </w:r>
      <w:proofErr w:type="gramStart"/>
      <w:r w:rsidRPr="00D8449A">
        <w:rPr>
          <w:rFonts w:eastAsiaTheme="minorEastAsia"/>
        </w:rPr>
        <w:t>ии и её</w:t>
      </w:r>
      <w:proofErr w:type="gramEnd"/>
      <w:r w:rsidRPr="00D8449A">
        <w:rPr>
          <w:rFonts w:eastAsiaTheme="minorEastAsia"/>
        </w:rPr>
        <w:t xml:space="preserve"> отдельных территорий.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Половой и возрастной состав населения страны. </w:t>
      </w:r>
      <w:r w:rsidRPr="00D8449A">
        <w:rPr>
          <w:rFonts w:ascii="Times New Roman" w:hAnsi="Times New Roman" w:cs="Times New Roman"/>
          <w:color w:val="000000"/>
          <w:sz w:val="24"/>
          <w:szCs w:val="24"/>
        </w:rPr>
        <w:t xml:space="preserve">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Народы и религии России. </w:t>
      </w:r>
      <w:r w:rsidRPr="00D8449A">
        <w:rPr>
          <w:rFonts w:ascii="Times New Roman" w:hAnsi="Times New Roman" w:cs="Times New Roman"/>
          <w:color w:val="000000"/>
          <w:sz w:val="24"/>
          <w:szCs w:val="24"/>
        </w:rP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Особенности размещения населения России. </w:t>
      </w:r>
      <w:r w:rsidRPr="00D8449A">
        <w:rPr>
          <w:rFonts w:ascii="Times New Roman" w:hAnsi="Times New Roman" w:cs="Times New Roman"/>
          <w:color w:val="000000"/>
          <w:sz w:val="24"/>
          <w:szCs w:val="24"/>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Миграции населения России. </w:t>
      </w:r>
      <w:r w:rsidRPr="00D8449A">
        <w:rPr>
          <w:rFonts w:ascii="Times New Roman" w:hAnsi="Times New Roman" w:cs="Times New Roman"/>
          <w:color w:val="000000"/>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lastRenderedPageBreak/>
        <w:t xml:space="preserve">Человеческий капитал страны. </w:t>
      </w:r>
      <w:r w:rsidRPr="00D8449A">
        <w:rPr>
          <w:rFonts w:ascii="Times New Roman" w:hAnsi="Times New Roman" w:cs="Times New Roman"/>
          <w:color w:val="000000"/>
          <w:sz w:val="24"/>
          <w:szCs w:val="24"/>
        </w:rPr>
        <w:t xml:space="preserve">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Хозяйство России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Особенности хозяйства России. </w:t>
      </w:r>
      <w:r w:rsidRPr="00D8449A">
        <w:rPr>
          <w:rFonts w:ascii="Times New Roman" w:hAnsi="Times New Roman" w:cs="Times New Roman"/>
          <w:color w:val="000000"/>
          <w:sz w:val="24"/>
          <w:szCs w:val="24"/>
        </w:rPr>
        <w:t xml:space="preserve">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Производственный капитал. </w:t>
      </w:r>
      <w:r w:rsidRPr="00D8449A">
        <w:rPr>
          <w:rFonts w:ascii="Times New Roman" w:hAnsi="Times New Roman" w:cs="Times New Roman"/>
          <w:color w:val="000000"/>
          <w:sz w:val="24"/>
          <w:szCs w:val="24"/>
        </w:rPr>
        <w:t xml:space="preserve">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Топливно-энергетический комплекс (ТЭК). </w:t>
      </w:r>
      <w:r w:rsidRPr="00D8449A">
        <w:rPr>
          <w:rFonts w:ascii="Times New Roman" w:hAnsi="Times New Roman" w:cs="Times New Roman"/>
          <w:color w:val="000000"/>
          <w:sz w:val="24"/>
          <w:szCs w:val="24"/>
        </w:rP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Машиностроение. </w:t>
      </w:r>
      <w:r w:rsidRPr="00D8449A">
        <w:rPr>
          <w:rFonts w:ascii="Times New Roman" w:hAnsi="Times New Roman" w:cs="Times New Roman"/>
          <w:color w:val="000000"/>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Металлургия. </w:t>
      </w:r>
      <w:r w:rsidRPr="00D8449A">
        <w:rPr>
          <w:rFonts w:ascii="Times New Roman" w:hAnsi="Times New Roman" w:cs="Times New Roman"/>
          <w:color w:val="000000"/>
          <w:sz w:val="24"/>
          <w:szCs w:val="24"/>
        </w:rPr>
        <w:t xml:space="preserve">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Химическая промышленность. </w:t>
      </w:r>
      <w:r w:rsidRPr="00D8449A">
        <w:rPr>
          <w:rFonts w:ascii="Times New Roman" w:hAnsi="Times New Roman" w:cs="Times New Roman"/>
          <w:color w:val="000000"/>
          <w:sz w:val="24"/>
          <w:szCs w:val="24"/>
        </w:rPr>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Лёгкая промышленность. </w:t>
      </w:r>
      <w:r w:rsidRPr="00D8449A">
        <w:rPr>
          <w:rFonts w:ascii="Times New Roman" w:hAnsi="Times New Roman" w:cs="Times New Roman"/>
          <w:color w:val="000000"/>
          <w:sz w:val="24"/>
          <w:szCs w:val="24"/>
        </w:rPr>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Агропромышленный комплекс. </w:t>
      </w:r>
      <w:r w:rsidRPr="00D8449A">
        <w:rPr>
          <w:rFonts w:ascii="Times New Roman" w:hAnsi="Times New Roman" w:cs="Times New Roman"/>
          <w:color w:val="000000"/>
          <w:sz w:val="24"/>
          <w:szCs w:val="24"/>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w:t>
      </w:r>
    </w:p>
    <w:p w:rsidR="00A46F72" w:rsidRPr="00D8449A" w:rsidRDefault="00A46F72" w:rsidP="00D8449A">
      <w:pPr>
        <w:pStyle w:val="Default"/>
        <w:jc w:val="both"/>
        <w:rPr>
          <w:rFonts w:eastAsiaTheme="minorEastAsia"/>
        </w:rPr>
      </w:pPr>
      <w:r w:rsidRPr="00D8449A">
        <w:rPr>
          <w:i/>
          <w:iCs/>
        </w:rPr>
        <w:t xml:space="preserve">Сфера услуг (инфраструктурный комплекс). </w:t>
      </w:r>
      <w:r w:rsidRPr="00D8449A">
        <w:t xml:space="preserve">Состав, место и значение в хозяйстве. Транспорт и связь. Состав, место и значение в хозяйстве. География отдельных </w:t>
      </w:r>
      <w:r w:rsidRPr="00D8449A">
        <w:rPr>
          <w:rFonts w:eastAsiaTheme="minorEastAsia"/>
        </w:rPr>
        <w:t xml:space="preserve">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Районы России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lastRenderedPageBreak/>
        <w:t xml:space="preserve">Природно-хозяйственное районирование России. </w:t>
      </w:r>
      <w:r w:rsidRPr="00D8449A">
        <w:rPr>
          <w:rFonts w:ascii="Times New Roman" w:hAnsi="Times New Roman" w:cs="Times New Roman"/>
          <w:color w:val="000000"/>
          <w:sz w:val="24"/>
          <w:szCs w:val="24"/>
        </w:rPr>
        <w:t xml:space="preserve">Принципы и виды природно-хозяйственного районирования страны. Анализ разных видов районирования России.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Крупные регионы и районы России.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Регионы России: </w:t>
      </w:r>
      <w:r w:rsidRPr="00D8449A">
        <w:rPr>
          <w:rFonts w:ascii="Times New Roman" w:hAnsi="Times New Roman" w:cs="Times New Roman"/>
          <w:color w:val="000000"/>
          <w:sz w:val="24"/>
          <w:szCs w:val="24"/>
        </w:rPr>
        <w:t xml:space="preserve">Западный и Восточный.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Районы России: </w:t>
      </w:r>
      <w:proofErr w:type="gramStart"/>
      <w:r w:rsidRPr="00D8449A">
        <w:rPr>
          <w:rFonts w:ascii="Times New Roman" w:hAnsi="Times New Roman" w:cs="Times New Roman"/>
          <w:color w:val="000000"/>
          <w:sz w:val="24"/>
          <w:szCs w:val="24"/>
        </w:rPr>
        <w:t xml:space="preserve">Европейский Север, Центральная Россия, Европейский Юг, Поволжье, Урал, Западная Сибирь, Восточная Сибирь, Дальний Восток. </w:t>
      </w:r>
      <w:proofErr w:type="gramEnd"/>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i/>
          <w:iCs/>
          <w:color w:val="000000"/>
          <w:sz w:val="24"/>
          <w:szCs w:val="24"/>
        </w:rPr>
        <w:t xml:space="preserve">Характеристика регионов и районов. </w:t>
      </w:r>
      <w:r w:rsidRPr="00D8449A">
        <w:rPr>
          <w:rFonts w:ascii="Times New Roman" w:hAnsi="Times New Roman" w:cs="Times New Roman"/>
          <w:color w:val="000000"/>
          <w:sz w:val="24"/>
          <w:szCs w:val="24"/>
        </w:rPr>
        <w:t xml:space="preserve">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Население: численность, естественный прирост и миграции, специфика расселения, национальный состав, традиции и культура. Города. Качество жизни населения.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Россия в современном мире.</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Математика. Алгебра. Геометрия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Натуральные числа. Натуральный ряд. Десятичная система счисления. Арифметические действия с натуральными числами. Свойства арифметических действий.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Степень с натуральным показателем.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Делители и кратные. Свойства и признаки делимости. Простые и составные числа. Разложение натурального числа на простые множители. Деление с остатком.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Проценты; нахождение процентов от величины и величины по её процентам. Отношение; выражение отношения в процентах. Пропорция; основное свойство пропорции.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Решение текстовых задач арифметическими способами.</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w:t>
      </w:r>
      <w:r w:rsidRPr="00D8449A">
        <w:rPr>
          <w:rFonts w:ascii="Times New Roman" w:hAnsi="Times New Roman" w:cs="Times New Roman"/>
          <w:i/>
          <w:iCs/>
          <w:color w:val="000000"/>
          <w:sz w:val="24"/>
          <w:szCs w:val="24"/>
        </w:rPr>
        <w:t>m/n</w:t>
      </w:r>
      <w:r w:rsidRPr="00D8449A">
        <w:rPr>
          <w:rFonts w:ascii="Times New Roman" w:hAnsi="Times New Roman" w:cs="Times New Roman"/>
          <w:color w:val="000000"/>
          <w:sz w:val="24"/>
          <w:szCs w:val="24"/>
        </w:rPr>
        <w:t xml:space="preserve">, где </w:t>
      </w:r>
      <w:r w:rsidRPr="00D8449A">
        <w:rPr>
          <w:rFonts w:ascii="Times New Roman" w:hAnsi="Times New Roman" w:cs="Times New Roman"/>
          <w:i/>
          <w:iCs/>
          <w:color w:val="000000"/>
          <w:sz w:val="24"/>
          <w:szCs w:val="24"/>
        </w:rPr>
        <w:t xml:space="preserve">т </w:t>
      </w:r>
      <w:r w:rsidRPr="00D8449A">
        <w:rPr>
          <w:rFonts w:ascii="Times New Roman" w:hAnsi="Times New Roman" w:cs="Times New Roman"/>
          <w:color w:val="000000"/>
          <w:sz w:val="24"/>
          <w:szCs w:val="24"/>
        </w:rPr>
        <w:t xml:space="preserve">— целое число, а </w:t>
      </w:r>
      <w:r w:rsidRPr="00D8449A">
        <w:rPr>
          <w:rFonts w:ascii="Times New Roman" w:hAnsi="Times New Roman" w:cs="Times New Roman"/>
          <w:i/>
          <w:iCs/>
          <w:color w:val="000000"/>
          <w:sz w:val="24"/>
          <w:szCs w:val="24"/>
        </w:rPr>
        <w:t xml:space="preserve">n — </w:t>
      </w:r>
      <w:r w:rsidRPr="00D8449A">
        <w:rPr>
          <w:rFonts w:ascii="Times New Roman" w:hAnsi="Times New Roman" w:cs="Times New Roman"/>
          <w:color w:val="000000"/>
          <w:sz w:val="24"/>
          <w:szCs w:val="24"/>
        </w:rPr>
        <w:t xml:space="preserve">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Действительные числа. Квадратный корень из числа. Корень третьей степени.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Понятие об иррациональном числе. Иррациональность числа и несоизмеримость стороны и диагонали квадрата. Десятичные приближения иррациональных чисел. 2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Множество действительных чисел; представление действительных чисел бесконечными десятичными дробями. Сравнение действительных чисел.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Координатная прямая. Изображение чисел точками координатной прямой. Числовые промежутки.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Приближённое значение величины, точность приближения. Округление натуральных чисел и десятичных дробей. Прикидка и оценка результатов вычислений.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 </w:t>
      </w:r>
    </w:p>
    <w:p w:rsidR="00A46F72" w:rsidRPr="00D8449A" w:rsidRDefault="00A46F72" w:rsidP="00D8449A">
      <w:pPr>
        <w:pStyle w:val="Default"/>
        <w:jc w:val="both"/>
        <w:rPr>
          <w:rFonts w:eastAsiaTheme="minorEastAsia"/>
        </w:rPr>
      </w:pPr>
      <w:r w:rsidRPr="00D8449A">
        <w:t xml:space="preserve">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w:t>
      </w:r>
      <w:r w:rsidRPr="00D8449A">
        <w:rPr>
          <w:rFonts w:eastAsiaTheme="minorEastAsia"/>
        </w:rPr>
        <w:t xml:space="preserve">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Рациональные выражения и их преобразования. Доказательство тождеств.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Квадратные корни. Свойства арифметических квадратных корней и их применение к преобразованию числовых выражений и вычислениям.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Уравнения. Уравнение с одной переменной. Корень уравнения. Свойства числовых равенств. Равносильность уравнений.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Линейное уравнение. Квадратное уравнение: формула корней квадратного уравнения. Теорема Виета. Решение уравнений, сводящихся к </w:t>
      </w:r>
      <w:proofErr w:type="gramStart"/>
      <w:r w:rsidRPr="00D8449A">
        <w:rPr>
          <w:rFonts w:ascii="Times New Roman" w:hAnsi="Times New Roman" w:cs="Times New Roman"/>
          <w:color w:val="000000"/>
          <w:sz w:val="24"/>
          <w:szCs w:val="24"/>
        </w:rPr>
        <w:t>линейным</w:t>
      </w:r>
      <w:proofErr w:type="gramEnd"/>
      <w:r w:rsidRPr="00D8449A">
        <w:rPr>
          <w:rFonts w:ascii="Times New Roman" w:hAnsi="Times New Roman" w:cs="Times New Roman"/>
          <w:color w:val="000000"/>
          <w:sz w:val="24"/>
          <w:szCs w:val="24"/>
        </w:rPr>
        <w:t xml:space="preserve"> и квадратным. Примеры решения уравнений третьей и четвёртой степеней. Решение дробно-рациональных уравнений.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Уравнение с двумя переменными. Линейное уравнение с двумя переменными, примеры решения уравнений в целых числах.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Решение текстовых задач алгебраическим способом. </w:t>
      </w:r>
    </w:p>
    <w:p w:rsidR="00A46F72" w:rsidRPr="00D8449A" w:rsidRDefault="00A46F72" w:rsidP="00D8449A">
      <w:pPr>
        <w:pStyle w:val="Default"/>
        <w:jc w:val="both"/>
        <w:rPr>
          <w:rFonts w:eastAsiaTheme="minorEastAsia"/>
        </w:rPr>
      </w:pPr>
      <w:r w:rsidRPr="00D8449A">
        <w:t xml:space="preserve">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w:t>
      </w:r>
      <w:r w:rsidRPr="00D8449A">
        <w:rPr>
          <w:rFonts w:eastAsiaTheme="minorEastAsia"/>
        </w:rPr>
        <w:t xml:space="preserve">нелинейных уравнений: парабола, гипербола, окружность. Графическая интерпретация систем уравнений с двумя переменными.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Неравенства. Числовые неравенства и их свойства.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Числовые последовательности. Понятие числовой последовательности. Задание последовательности рекуррентной формулой и формулой </w:t>
      </w:r>
      <w:r w:rsidRPr="00D8449A">
        <w:rPr>
          <w:rFonts w:ascii="Times New Roman" w:hAnsi="Times New Roman" w:cs="Times New Roman"/>
          <w:i/>
          <w:iCs/>
          <w:color w:val="000000"/>
          <w:sz w:val="24"/>
          <w:szCs w:val="24"/>
        </w:rPr>
        <w:t>n</w:t>
      </w:r>
      <w:r w:rsidRPr="00D8449A">
        <w:rPr>
          <w:rFonts w:ascii="Times New Roman" w:hAnsi="Times New Roman" w:cs="Times New Roman"/>
          <w:color w:val="000000"/>
          <w:sz w:val="24"/>
          <w:szCs w:val="24"/>
        </w:rPr>
        <w:t>-</w:t>
      </w:r>
      <w:proofErr w:type="spellStart"/>
      <w:r w:rsidRPr="00D8449A">
        <w:rPr>
          <w:rFonts w:ascii="Times New Roman" w:hAnsi="Times New Roman" w:cs="Times New Roman"/>
          <w:color w:val="000000"/>
          <w:sz w:val="24"/>
          <w:szCs w:val="24"/>
        </w:rPr>
        <w:t>го</w:t>
      </w:r>
      <w:proofErr w:type="spellEnd"/>
      <w:r w:rsidRPr="00D8449A">
        <w:rPr>
          <w:rFonts w:ascii="Times New Roman" w:hAnsi="Times New Roman" w:cs="Times New Roman"/>
          <w:color w:val="000000"/>
          <w:sz w:val="24"/>
          <w:szCs w:val="24"/>
        </w:rPr>
        <w:t xml:space="preserve"> члена.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Арифметическая и геометрическая прогрессии. Формулы </w:t>
      </w:r>
      <w:r w:rsidRPr="00D8449A">
        <w:rPr>
          <w:rFonts w:ascii="Times New Roman" w:hAnsi="Times New Roman" w:cs="Times New Roman"/>
          <w:i/>
          <w:iCs/>
          <w:color w:val="000000"/>
          <w:sz w:val="24"/>
          <w:szCs w:val="24"/>
        </w:rPr>
        <w:t>n</w:t>
      </w:r>
      <w:r w:rsidRPr="00D8449A">
        <w:rPr>
          <w:rFonts w:ascii="Times New Roman" w:hAnsi="Times New Roman" w:cs="Times New Roman"/>
          <w:color w:val="000000"/>
          <w:sz w:val="24"/>
          <w:szCs w:val="24"/>
        </w:rPr>
        <w:t>-</w:t>
      </w:r>
      <w:proofErr w:type="spellStart"/>
      <w:r w:rsidRPr="00D8449A">
        <w:rPr>
          <w:rFonts w:ascii="Times New Roman" w:hAnsi="Times New Roman" w:cs="Times New Roman"/>
          <w:color w:val="000000"/>
          <w:sz w:val="24"/>
          <w:szCs w:val="24"/>
        </w:rPr>
        <w:t>го</w:t>
      </w:r>
      <w:proofErr w:type="spellEnd"/>
      <w:r w:rsidRPr="00D8449A">
        <w:rPr>
          <w:rFonts w:ascii="Times New Roman" w:hAnsi="Times New Roman" w:cs="Times New Roman"/>
          <w:color w:val="000000"/>
          <w:sz w:val="24"/>
          <w:szCs w:val="24"/>
        </w:rPr>
        <w:t xml:space="preserve"> члена арифметической и геометрической прогрессий, суммы первых </w:t>
      </w:r>
      <w:r w:rsidRPr="00D8449A">
        <w:rPr>
          <w:rFonts w:ascii="Times New Roman" w:hAnsi="Times New Roman" w:cs="Times New Roman"/>
          <w:i/>
          <w:iCs/>
          <w:color w:val="000000"/>
          <w:sz w:val="24"/>
          <w:szCs w:val="24"/>
        </w:rPr>
        <w:t>п</w:t>
      </w:r>
      <w:r w:rsidRPr="00D8449A">
        <w:rPr>
          <w:rFonts w:ascii="Times New Roman" w:hAnsi="Times New Roman" w:cs="Times New Roman"/>
          <w:color w:val="000000"/>
          <w:sz w:val="24"/>
          <w:szCs w:val="24"/>
        </w:rPr>
        <w:t xml:space="preserve">-х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 </w:t>
      </w:r>
    </w:p>
    <w:p w:rsidR="00A46F72" w:rsidRPr="00D8449A" w:rsidRDefault="00A46F72"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w:t>
      </w:r>
      <w:proofErr w:type="spellStart"/>
      <w:r w:rsidRPr="00D8449A">
        <w:rPr>
          <w:rFonts w:ascii="Times New Roman" w:hAnsi="Times New Roman" w:cs="Times New Roman"/>
          <w:color w:val="000000"/>
          <w:sz w:val="24"/>
          <w:szCs w:val="24"/>
        </w:rPr>
        <w:t>Равновозможность</w:t>
      </w:r>
      <w:proofErr w:type="spellEnd"/>
      <w:r w:rsidRPr="00D8449A">
        <w:rPr>
          <w:rFonts w:ascii="Times New Roman" w:hAnsi="Times New Roman" w:cs="Times New Roman"/>
          <w:color w:val="000000"/>
          <w:sz w:val="24"/>
          <w:szCs w:val="24"/>
        </w:rPr>
        <w:t xml:space="preserve"> событий. Классическое определение вероятности.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Комбинаторика. Решение комбинаторных задач перебором вариантов. Комбинаторное правило умножения. Перестановки и факториал.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Наглядная геометрия. </w:t>
      </w:r>
      <w:proofErr w:type="gramStart"/>
      <w:r w:rsidRPr="00D8449A">
        <w:rPr>
          <w:rFonts w:ascii="Times New Roman" w:hAnsi="Times New Roman" w:cs="Times New Roman"/>
          <w:color w:val="000000"/>
          <w:sz w:val="24"/>
          <w:szCs w:val="24"/>
        </w:rPr>
        <w:t>Наглядные представления о фигурах на плоскости: прямая, отрезок, луч, угол, ломаная, многоугольник, окружность, круг.</w:t>
      </w:r>
      <w:proofErr w:type="gramEnd"/>
      <w:r w:rsidRPr="00D8449A">
        <w:rPr>
          <w:rFonts w:ascii="Times New Roman" w:hAnsi="Times New Roman" w:cs="Times New Roman"/>
          <w:color w:val="000000"/>
          <w:sz w:val="24"/>
          <w:szCs w:val="24"/>
        </w:rPr>
        <w:t xml:space="preserve">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Длина отрезка, </w:t>
      </w:r>
      <w:proofErr w:type="gramStart"/>
      <w:r w:rsidRPr="00D8449A">
        <w:rPr>
          <w:rFonts w:ascii="Times New Roman" w:hAnsi="Times New Roman" w:cs="Times New Roman"/>
          <w:color w:val="000000"/>
          <w:sz w:val="24"/>
          <w:szCs w:val="24"/>
        </w:rPr>
        <w:t>ломаной</w:t>
      </w:r>
      <w:proofErr w:type="gramEnd"/>
      <w:r w:rsidRPr="00D8449A">
        <w:rPr>
          <w:rFonts w:ascii="Times New Roman" w:hAnsi="Times New Roman" w:cs="Times New Roman"/>
          <w:color w:val="000000"/>
          <w:sz w:val="24"/>
          <w:szCs w:val="24"/>
        </w:rPr>
        <w:t xml:space="preserve">. Периметр многоугольника. Единицы измерения длины. Измерение длины отрезка, построение отрезка заданной длины.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Виды углов. Градусная мера угла. Измерение и построение углов с помощью транспортира. Биссектриса угла.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8449A">
        <w:rPr>
          <w:rFonts w:ascii="Times New Roman" w:hAnsi="Times New Roman" w:cs="Times New Roman"/>
          <w:color w:val="000000"/>
          <w:sz w:val="24"/>
          <w:szCs w:val="24"/>
        </w:rPr>
        <w:t>Наглядные представления о пространственных фигурах: куб, параллелепипед, призма, пирамида, шар, сфера, конус, цилиндр.</w:t>
      </w:r>
      <w:proofErr w:type="gramEnd"/>
      <w:r w:rsidRPr="00D8449A">
        <w:rPr>
          <w:rFonts w:ascii="Times New Roman" w:hAnsi="Times New Roman" w:cs="Times New Roman"/>
          <w:color w:val="000000"/>
          <w:sz w:val="24"/>
          <w:szCs w:val="24"/>
        </w:rPr>
        <w:t xml:space="preserve">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Понятие объёма; единицы объёма. Объём прямоугольного параллелепипеда, куба.</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Понятие о равенстве фигур. Центральная, осевая и зеркальная симметрии. Изображение симметричных фигур.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Геометрические фигуры. Прямые и углы. Точка, прямая, плоскость. Отрезок, луч. Угол. Виды углов. Вертикальные и смежные углы. Биссектриса угла.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Параллельные и пересекающиеся прямые. Перпендикулярные прямые. Теоремы о параллельности и перпендикулярности </w:t>
      </w:r>
      <w:proofErr w:type="gramStart"/>
      <w:r w:rsidRPr="00D8449A">
        <w:rPr>
          <w:rFonts w:ascii="Times New Roman" w:hAnsi="Times New Roman" w:cs="Times New Roman"/>
          <w:color w:val="000000"/>
          <w:sz w:val="24"/>
          <w:szCs w:val="24"/>
        </w:rPr>
        <w:t>прямых</w:t>
      </w:r>
      <w:proofErr w:type="gramEnd"/>
      <w:r w:rsidRPr="00D8449A">
        <w:rPr>
          <w:rFonts w:ascii="Times New Roman" w:hAnsi="Times New Roman" w:cs="Times New Roman"/>
          <w:color w:val="000000"/>
          <w:sz w:val="24"/>
          <w:szCs w:val="24"/>
        </w:rPr>
        <w:t xml:space="preserve">. Перпендикуляр и наклонная </w:t>
      </w:r>
      <w:proofErr w:type="gramStart"/>
      <w:r w:rsidRPr="00D8449A">
        <w:rPr>
          <w:rFonts w:ascii="Times New Roman" w:hAnsi="Times New Roman" w:cs="Times New Roman"/>
          <w:color w:val="000000"/>
          <w:sz w:val="24"/>
          <w:szCs w:val="24"/>
        </w:rPr>
        <w:t>к</w:t>
      </w:r>
      <w:proofErr w:type="gramEnd"/>
      <w:r w:rsidRPr="00D8449A">
        <w:rPr>
          <w:rFonts w:ascii="Times New Roman" w:hAnsi="Times New Roman" w:cs="Times New Roman"/>
          <w:color w:val="000000"/>
          <w:sz w:val="24"/>
          <w:szCs w:val="24"/>
        </w:rPr>
        <w:t xml:space="preserve"> прямой. Серединный перпендикуляр к отрезку.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Геометрическое место точек. Свойства биссектрисы угла и серединного перпендикуляра к отрезку.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Четырёхугольник. Параллелограмм, его свойства и признаки. Прямоугольник, квадрат, ромб, их свойства и признаки. Трапеция, средняя линия трапеции.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Многоугольник. Выпуклые многоугольники. Сумма углов выпуклого многоугольника. Правильные многоугольники. </w:t>
      </w:r>
    </w:p>
    <w:p w:rsidR="00D8449A" w:rsidRPr="00D8449A" w:rsidRDefault="00D8449A" w:rsidP="00D8449A">
      <w:pPr>
        <w:pStyle w:val="Default"/>
        <w:jc w:val="both"/>
        <w:rPr>
          <w:rFonts w:eastAsiaTheme="minorEastAsia"/>
        </w:rPr>
      </w:pPr>
      <w:r w:rsidRPr="00D8449A">
        <w:t xml:space="preserve">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w:t>
      </w:r>
      <w:r w:rsidRPr="00D8449A">
        <w:lastRenderedPageBreak/>
        <w:t xml:space="preserve">Касательная и секущая к окружности, их свойства. Вписанные и описанные многоугольники. Окружность, вписанная в треугольник, и окружность, </w:t>
      </w:r>
      <w:r w:rsidRPr="00D8449A">
        <w:rPr>
          <w:rFonts w:eastAsiaTheme="minorEastAsia"/>
        </w:rPr>
        <w:t xml:space="preserve">описанная около треугольника. Вписанные и описанные окружности правильного многоугольника.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Решение задач на вычисление, доказательство и построение с использованием свойств изученных фигур.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Измерение геометрических величин. Длина отрезка. Расстояние от точки </w:t>
      </w:r>
      <w:proofErr w:type="gramStart"/>
      <w:r w:rsidRPr="00D8449A">
        <w:rPr>
          <w:rFonts w:ascii="Times New Roman" w:hAnsi="Times New Roman" w:cs="Times New Roman"/>
          <w:color w:val="000000"/>
          <w:sz w:val="24"/>
          <w:szCs w:val="24"/>
        </w:rPr>
        <w:t>до</w:t>
      </w:r>
      <w:proofErr w:type="gramEnd"/>
      <w:r w:rsidRPr="00D8449A">
        <w:rPr>
          <w:rFonts w:ascii="Times New Roman" w:hAnsi="Times New Roman" w:cs="Times New Roman"/>
          <w:color w:val="000000"/>
          <w:sz w:val="24"/>
          <w:szCs w:val="24"/>
        </w:rPr>
        <w:t xml:space="preserve"> прямой. Расстояние между </w:t>
      </w:r>
      <w:proofErr w:type="gramStart"/>
      <w:r w:rsidRPr="00D8449A">
        <w:rPr>
          <w:rFonts w:ascii="Times New Roman" w:hAnsi="Times New Roman" w:cs="Times New Roman"/>
          <w:color w:val="000000"/>
          <w:sz w:val="24"/>
          <w:szCs w:val="24"/>
        </w:rPr>
        <w:t>параллельными</w:t>
      </w:r>
      <w:proofErr w:type="gramEnd"/>
      <w:r w:rsidRPr="00D8449A">
        <w:rPr>
          <w:rFonts w:ascii="Times New Roman" w:hAnsi="Times New Roman" w:cs="Times New Roman"/>
          <w:color w:val="000000"/>
          <w:sz w:val="24"/>
          <w:szCs w:val="24"/>
        </w:rPr>
        <w:t xml:space="preserve"> прямыми.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Периметр многоугольника.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Длина окружности, число π, длина дуги окружности.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Градусная мера угла, соответствие между величиной центрального угла и длиной дуги окружности.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Решение задач на вычисление и доказательство с использованием изученных формул.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Координаты. Уравнение </w:t>
      </w:r>
      <w:proofErr w:type="gramStart"/>
      <w:r w:rsidRPr="00D8449A">
        <w:rPr>
          <w:rFonts w:ascii="Times New Roman" w:hAnsi="Times New Roman" w:cs="Times New Roman"/>
          <w:color w:val="000000"/>
          <w:sz w:val="24"/>
          <w:szCs w:val="24"/>
        </w:rPr>
        <w:t>прямой</w:t>
      </w:r>
      <w:proofErr w:type="gramEnd"/>
      <w:r w:rsidRPr="00D8449A">
        <w:rPr>
          <w:rFonts w:ascii="Times New Roman" w:hAnsi="Times New Roman" w:cs="Times New Roman"/>
          <w:color w:val="000000"/>
          <w:sz w:val="24"/>
          <w:szCs w:val="24"/>
        </w:rPr>
        <w:t xml:space="preserve">. Координаты середины отрезка. Формула расстояния между двумя точками плоскости. Уравнение окружности.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Иллюстрация отношений между множествами с помощью диаграмм Эйлера—Венна.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Элементы логики. Определение. Аксиомы и теоремы. Доказательство. Доказательство от противного. Теорема, обратная </w:t>
      </w:r>
      <w:proofErr w:type="gramStart"/>
      <w:r w:rsidRPr="00D8449A">
        <w:rPr>
          <w:rFonts w:ascii="Times New Roman" w:hAnsi="Times New Roman" w:cs="Times New Roman"/>
          <w:color w:val="000000"/>
          <w:sz w:val="24"/>
          <w:szCs w:val="24"/>
        </w:rPr>
        <w:t>данной</w:t>
      </w:r>
      <w:proofErr w:type="gramEnd"/>
      <w:r w:rsidRPr="00D8449A">
        <w:rPr>
          <w:rFonts w:ascii="Times New Roman" w:hAnsi="Times New Roman" w:cs="Times New Roman"/>
          <w:color w:val="000000"/>
          <w:sz w:val="24"/>
          <w:szCs w:val="24"/>
        </w:rPr>
        <w:t xml:space="preserve">. Пример и </w:t>
      </w:r>
      <w:proofErr w:type="spellStart"/>
      <w:r w:rsidRPr="00D8449A">
        <w:rPr>
          <w:rFonts w:ascii="Times New Roman" w:hAnsi="Times New Roman" w:cs="Times New Roman"/>
          <w:color w:val="000000"/>
          <w:sz w:val="24"/>
          <w:szCs w:val="24"/>
        </w:rPr>
        <w:t>контрпример</w:t>
      </w:r>
      <w:proofErr w:type="spellEnd"/>
      <w:r w:rsidRPr="00D8449A">
        <w:rPr>
          <w:rFonts w:ascii="Times New Roman" w:hAnsi="Times New Roman" w:cs="Times New Roman"/>
          <w:color w:val="000000"/>
          <w:sz w:val="24"/>
          <w:szCs w:val="24"/>
        </w:rPr>
        <w:t xml:space="preserve">.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Понятие о равносильности, следовании, употребление </w:t>
      </w:r>
      <w:proofErr w:type="gramStart"/>
      <w:r w:rsidRPr="00D8449A">
        <w:rPr>
          <w:rFonts w:ascii="Times New Roman" w:hAnsi="Times New Roman" w:cs="Times New Roman"/>
          <w:color w:val="000000"/>
          <w:sz w:val="24"/>
          <w:szCs w:val="24"/>
        </w:rPr>
        <w:t>логических</w:t>
      </w:r>
      <w:proofErr w:type="gramEnd"/>
      <w:r w:rsidRPr="00D8449A">
        <w:rPr>
          <w:rFonts w:ascii="Times New Roman" w:hAnsi="Times New Roman" w:cs="Times New Roman"/>
          <w:color w:val="000000"/>
          <w:sz w:val="24"/>
          <w:szCs w:val="24"/>
        </w:rPr>
        <w:t xml:space="preserve"> </w:t>
      </w:r>
      <w:proofErr w:type="spellStart"/>
      <w:r w:rsidRPr="00D8449A">
        <w:rPr>
          <w:rFonts w:ascii="Times New Roman" w:hAnsi="Times New Roman" w:cs="Times New Roman"/>
          <w:color w:val="000000"/>
          <w:sz w:val="24"/>
          <w:szCs w:val="24"/>
        </w:rPr>
        <w:t>связок</w:t>
      </w:r>
      <w:r w:rsidRPr="00D8449A">
        <w:rPr>
          <w:rFonts w:ascii="Times New Roman" w:hAnsi="Times New Roman" w:cs="Times New Roman"/>
          <w:i/>
          <w:iCs/>
          <w:color w:val="000000"/>
          <w:sz w:val="24"/>
          <w:szCs w:val="24"/>
        </w:rPr>
        <w:t>если</w:t>
      </w:r>
      <w:proofErr w:type="spellEnd"/>
      <w:r w:rsidRPr="00D8449A">
        <w:rPr>
          <w:rFonts w:ascii="Times New Roman" w:hAnsi="Times New Roman" w:cs="Times New Roman"/>
          <w:i/>
          <w:iCs/>
          <w:color w:val="000000"/>
          <w:sz w:val="24"/>
          <w:szCs w:val="24"/>
        </w:rPr>
        <w:t xml:space="preserve">..., то, в том и только в том случае, </w:t>
      </w:r>
      <w:r w:rsidRPr="00D8449A">
        <w:rPr>
          <w:rFonts w:ascii="Times New Roman" w:hAnsi="Times New Roman" w:cs="Times New Roman"/>
          <w:color w:val="000000"/>
          <w:sz w:val="24"/>
          <w:szCs w:val="24"/>
        </w:rPr>
        <w:t xml:space="preserve">логические связки </w:t>
      </w:r>
      <w:r w:rsidRPr="00D8449A">
        <w:rPr>
          <w:rFonts w:ascii="Times New Roman" w:hAnsi="Times New Roman" w:cs="Times New Roman"/>
          <w:i/>
          <w:iCs/>
          <w:color w:val="000000"/>
          <w:sz w:val="24"/>
          <w:szCs w:val="24"/>
        </w:rPr>
        <w:t xml:space="preserve">и, или.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Зарождение алгебры в недрах арифметики. </w:t>
      </w:r>
      <w:proofErr w:type="gramStart"/>
      <w:r w:rsidRPr="00D8449A">
        <w:rPr>
          <w:rFonts w:ascii="Times New Roman" w:hAnsi="Times New Roman" w:cs="Times New Roman"/>
          <w:color w:val="000000"/>
          <w:sz w:val="24"/>
          <w:szCs w:val="24"/>
        </w:rPr>
        <w:t>Ал-Хорезми</w:t>
      </w:r>
      <w:proofErr w:type="gramEnd"/>
      <w:r w:rsidRPr="00D8449A">
        <w:rPr>
          <w:rFonts w:ascii="Times New Roman" w:hAnsi="Times New Roman" w:cs="Times New Roman"/>
          <w:color w:val="000000"/>
          <w:sz w:val="24"/>
          <w:szCs w:val="24"/>
        </w:rPr>
        <w:t xml:space="preserve">.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w:t>
      </w:r>
      <w:proofErr w:type="spellStart"/>
      <w:r w:rsidRPr="00D8449A">
        <w:rPr>
          <w:rFonts w:ascii="Times New Roman" w:hAnsi="Times New Roman" w:cs="Times New Roman"/>
          <w:color w:val="000000"/>
          <w:sz w:val="24"/>
          <w:szCs w:val="24"/>
        </w:rPr>
        <w:t>Кардано</w:t>
      </w:r>
      <w:proofErr w:type="spellEnd"/>
      <w:r w:rsidRPr="00D8449A">
        <w:rPr>
          <w:rFonts w:ascii="Times New Roman" w:hAnsi="Times New Roman" w:cs="Times New Roman"/>
          <w:color w:val="000000"/>
          <w:sz w:val="24"/>
          <w:szCs w:val="24"/>
        </w:rPr>
        <w:t xml:space="preserve">, Н. X. Абель. Э. Галуа.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Задача Леонардо Пизанского (Фибоначчи) о кроликах, числа Фибоначчи. Задача о шахматной доске.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Истоки теории вероятностей: страховое дело, азартные игры. П. Ферма и Б. Паскаль. Я. Бернулли. А. Н. Колмогоров.</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lastRenderedPageBreak/>
        <w:t xml:space="preserve">Информатика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Примеры кодов. Код КОИ-8. Представление о стандарте Юникод. Значение стандартов </w:t>
      </w:r>
      <w:proofErr w:type="gramStart"/>
      <w:r w:rsidRPr="00D8449A">
        <w:rPr>
          <w:rFonts w:ascii="Times New Roman" w:hAnsi="Times New Roman" w:cs="Times New Roman"/>
          <w:color w:val="000000"/>
          <w:sz w:val="24"/>
          <w:szCs w:val="24"/>
        </w:rPr>
        <w:t>для</w:t>
      </w:r>
      <w:proofErr w:type="gramEnd"/>
      <w:r w:rsidRPr="00D8449A">
        <w:rPr>
          <w:rFonts w:ascii="Times New Roman" w:hAnsi="Times New Roman" w:cs="Times New Roman"/>
          <w:color w:val="000000"/>
          <w:sz w:val="24"/>
          <w:szCs w:val="24"/>
        </w:rPr>
        <w:t xml:space="preserve"> ИКТ.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Знакомство с двоичной записью целых чисел. Запись натуральных чисел в пределах 256.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Нетекстовые (аудиовизуальные) данные (картины, устная речь, музыка, кино).</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Возможность дискретного (символьного) представления аудиовизуальных данных.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Бит и байт — единицы размера двоичных текстов, производные единицы.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Понятие о носителях информации, используемых в ИКТ, их истории и перспективах развития.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8449A">
        <w:rPr>
          <w:rFonts w:ascii="Times New Roman" w:hAnsi="Times New Roman" w:cs="Times New Roman"/>
          <w:color w:val="000000"/>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w:t>
      </w:r>
      <w:proofErr w:type="gramEnd"/>
      <w:r w:rsidRPr="00D8449A">
        <w:rPr>
          <w:rFonts w:ascii="Times New Roman" w:hAnsi="Times New Roman" w:cs="Times New Roman"/>
          <w:color w:val="000000"/>
          <w:sz w:val="24"/>
          <w:szCs w:val="24"/>
        </w:rPr>
        <w:t xml:space="preserve"> Понятие вспомогательного алгоритма.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Знакомство с графами, деревьями, списками, символьными строками.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Понятие о методах разработки программ (пошаговое выполнение, отладка, тестирование).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Использование программных систем и сервисов. 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Компьютерные вирусы. Антивирусная профилактика.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Архивирование и разархивирование. </w:t>
      </w:r>
    </w:p>
    <w:p w:rsidR="00D8449A" w:rsidRPr="00D8449A" w:rsidRDefault="00D8449A" w:rsidP="00D8449A">
      <w:pPr>
        <w:pStyle w:val="Default"/>
        <w:jc w:val="both"/>
        <w:rPr>
          <w:rFonts w:eastAsiaTheme="minorEastAsia"/>
        </w:rPr>
      </w:pPr>
      <w:r w:rsidRPr="00D8449A">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w:t>
      </w:r>
      <w:r w:rsidRPr="00D8449A">
        <w:rPr>
          <w:rFonts w:eastAsiaTheme="minorEastAsia"/>
        </w:rPr>
        <w:t>те</w:t>
      </w:r>
      <w:proofErr w:type="gramStart"/>
      <w:r w:rsidRPr="00D8449A">
        <w:rPr>
          <w:rFonts w:eastAsiaTheme="minorEastAsia"/>
        </w:rPr>
        <w:t>кст гр</w:t>
      </w:r>
      <w:proofErr w:type="gramEnd"/>
      <w:r w:rsidRPr="00D8449A">
        <w:rPr>
          <w:rFonts w:eastAsiaTheme="minorEastAsia"/>
        </w:rPr>
        <w:t xml:space="preserve">афических и иных информационных объектов. Деловая переписка, учебная публикация, коллективная работа.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Динамические (электронные) таблицы. Использование формул. Составление таблиц. Построение графиков и диаграмм. Понятие о сортировке (упорядочивании) данных.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Гипертекст. Браузеры. Компьютерные энциклопедии и компьютерные словари. Средства поиска информации.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Постановка вопроса о достоверности полученной информации, </w:t>
      </w:r>
      <w:proofErr w:type="spellStart"/>
      <w:r w:rsidRPr="00D8449A">
        <w:rPr>
          <w:rFonts w:ascii="Times New Roman" w:hAnsi="Times New Roman" w:cs="Times New Roman"/>
          <w:color w:val="000000"/>
          <w:sz w:val="24"/>
          <w:szCs w:val="24"/>
        </w:rPr>
        <w:t>оеёподкреплённости</w:t>
      </w:r>
      <w:proofErr w:type="spellEnd"/>
      <w:r w:rsidRPr="00D8449A">
        <w:rPr>
          <w:rFonts w:ascii="Times New Roman" w:hAnsi="Times New Roman" w:cs="Times New Roman"/>
          <w:color w:val="000000"/>
          <w:sz w:val="24"/>
          <w:szCs w:val="24"/>
        </w:rPr>
        <w:t xml:space="preserve">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Организация взаимодействия в информационной среде: электронная переписка, чат, форум, телеконференция, сайт.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Понятие модели объекта, процесса или явления. Математическая (компьютерная) модель. Её отличия от словесного (литературного) описания объекта или процесса.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8449A">
        <w:rPr>
          <w:rFonts w:ascii="Times New Roman" w:hAnsi="Times New Roman" w:cs="Times New Roman"/>
          <w:color w:val="000000"/>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roofErr w:type="gramEnd"/>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Тенденции развития ИКТ (суперкомпьютеры, мобильные вычислительные устройства).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Физика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Физика и физические методы изучения природы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Механические явления. Кинематика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 </w:t>
      </w:r>
    </w:p>
    <w:p w:rsidR="00D8449A" w:rsidRPr="00D8449A" w:rsidRDefault="00D8449A" w:rsidP="00D8449A">
      <w:pPr>
        <w:pStyle w:val="Default"/>
        <w:jc w:val="both"/>
        <w:rPr>
          <w:rFonts w:eastAsiaTheme="minorEastAsia"/>
        </w:rPr>
      </w:pPr>
      <w:r w:rsidRPr="00D8449A">
        <w:t xml:space="preserve">Ускорение — векторная величина. Равноускоренное прямолинейное движение. Графики зависимости пути и модуля скорости равноускоренного движения от </w:t>
      </w:r>
      <w:r w:rsidRPr="00D8449A">
        <w:rPr>
          <w:rFonts w:eastAsiaTheme="minorEastAsia"/>
        </w:rPr>
        <w:t xml:space="preserve">времени движения. Равномерное движение по окружности. Центростремительное ускорение.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Динамика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Сила упругости. Сила трения. Сила тяжести. Закон всемирного тяготения. Центр тяжести.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Давление. Атмосферное давление. Закон Паскаля. Закон Архимеда. Условие плавания тел.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Условия равновесия твёрдого тела.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Законы сохранения импульса и механической энергии. Механические колебания и волны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Импульс. Закон сохранения импульса. Реактивное движение.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Механические колебания. Резонанс. Механические волны. Звук. Использование колебаний в технике.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Строение и свойства вещества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Тепловые явления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Преобразования энергии в тепловых машинах. КПД тепловой машины. Экологические проблемы теплоэнергетики.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Электрические явления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w:t>
      </w:r>
      <w:proofErr w:type="gramStart"/>
      <w:r w:rsidRPr="00D8449A">
        <w:rPr>
          <w:rFonts w:ascii="Times New Roman" w:hAnsi="Times New Roman" w:cs="Times New Roman"/>
          <w:color w:val="000000"/>
          <w:sz w:val="24"/>
          <w:szCs w:val="24"/>
        </w:rPr>
        <w:t>Джоуля-Ленца</w:t>
      </w:r>
      <w:proofErr w:type="gramEnd"/>
      <w:r w:rsidRPr="00D8449A">
        <w:rPr>
          <w:rFonts w:ascii="Times New Roman" w:hAnsi="Times New Roman" w:cs="Times New Roman"/>
          <w:color w:val="000000"/>
          <w:sz w:val="24"/>
          <w:szCs w:val="24"/>
        </w:rPr>
        <w:t xml:space="preserve">. Правила безопасности при работе с источниками электрического тока.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Магнитные явления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Постоянные магниты. Взаимодействие магнитов. Магнитное поле. Магнитное поле тока. Действие магнитного поля на проводник с током.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Электродвигатель постоянного тока.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Электромагнитная индукция. Электрогенератор. Трансформатор.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Электромагнитные колебания и волны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Электромагнитные колебания. Электромагнитные волны. Влияние электромагнитных излучений на живые организмы.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Принципы радиосвязи и телевидения.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Квантовые явления.</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Влияние радиоактивных излучений на живые организмы. Экологические проблемы, возникающие при использовании атомных электростанций.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Строение и эволюция Вселенной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b/>
          <w:bCs/>
          <w:color w:val="000000"/>
          <w:sz w:val="24"/>
          <w:szCs w:val="24"/>
        </w:rPr>
        <w:t xml:space="preserve">Биология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Живые организмы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Правила работы в кабинете биологии, с биологическими приборами и инструментами.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Грибы. Многообразие грибов, их роль в природе и жизни человека. Съедобные и ядовитые грибы. Оказание приёмов первой помощи при отравлении грибами.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Лишайники. Роль лишайников в природе и жизни человека.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Вирусы — неклеточные формы. Заболевания, вызываемые вирусами. Меры профилактики заболеваний.</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Человек и его здоровье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Человек и окружающая среда. Природная и социальная среда обитания человека. Защита среды обитания человека.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lastRenderedPageBreak/>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w:t>
      </w:r>
      <w:proofErr w:type="spellStart"/>
      <w:r w:rsidRPr="00D8449A">
        <w:rPr>
          <w:rFonts w:ascii="Times New Roman" w:hAnsi="Times New Roman" w:cs="Times New Roman"/>
          <w:color w:val="000000"/>
          <w:sz w:val="24"/>
          <w:szCs w:val="24"/>
        </w:rPr>
        <w:t>табакокурения</w:t>
      </w:r>
      <w:proofErr w:type="spellEnd"/>
      <w:r w:rsidRPr="00D8449A">
        <w:rPr>
          <w:rFonts w:ascii="Times New Roman" w:hAnsi="Times New Roman" w:cs="Times New Roman"/>
          <w:color w:val="000000"/>
          <w:sz w:val="24"/>
          <w:szCs w:val="24"/>
        </w:rPr>
        <w:t xml:space="preserve">.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Питание. Пищеварение. Пищеварительная система. Нарушения работы пищеварительной системы и их профилактика.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Выделение. Строение и функции выделительной системы. Заболевания органов мочевыделительной системы и их предупреждение.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roofErr w:type="spellStart"/>
      <w:r w:rsidRPr="00D8449A">
        <w:rPr>
          <w:rFonts w:ascii="Times New Roman" w:hAnsi="Times New Roman" w:cs="Times New Roman"/>
          <w:color w:val="000000"/>
          <w:sz w:val="24"/>
          <w:szCs w:val="24"/>
        </w:rPr>
        <w:t>Медикогенетическое</w:t>
      </w:r>
      <w:proofErr w:type="spellEnd"/>
      <w:r w:rsidRPr="00D8449A">
        <w:rPr>
          <w:rFonts w:ascii="Times New Roman" w:hAnsi="Times New Roman" w:cs="Times New Roman"/>
          <w:color w:val="000000"/>
          <w:sz w:val="24"/>
          <w:szCs w:val="24"/>
        </w:rPr>
        <w:t xml:space="preserve">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Общие биологические закономерности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Отличительные признаки живых организмов. Особенности химического состава живых организмов: неорганические и органические вещества, их роль в организме.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Клеточное строение организмов. </w:t>
      </w:r>
      <w:proofErr w:type="gramStart"/>
      <w:r w:rsidRPr="00D8449A">
        <w:rPr>
          <w:rFonts w:ascii="Times New Roman" w:hAnsi="Times New Roman" w:cs="Times New Roman"/>
          <w:color w:val="000000"/>
          <w:sz w:val="24"/>
          <w:szCs w:val="24"/>
        </w:rPr>
        <w:t>Строение клетки: ядро, клеточная оболочка, плазматическая мембрана, цитоплазма, пластиды, митохондрии, вакуоли.</w:t>
      </w:r>
      <w:proofErr w:type="gramEnd"/>
      <w:r w:rsidRPr="00D8449A">
        <w:rPr>
          <w:rFonts w:ascii="Times New Roman" w:hAnsi="Times New Roman" w:cs="Times New Roman"/>
          <w:color w:val="000000"/>
          <w:sz w:val="24"/>
          <w:szCs w:val="24"/>
        </w:rPr>
        <w:t xml:space="preserve"> Хромосомы. Многообразие клеток.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Рост и развитие организмов. Размножение. Бесполое и половое размножение. Половые клетки. Оплодотворение.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Наследственность и изменчивость — свойства организмов. Наследственная и ненаследственная изменчивость. </w:t>
      </w:r>
    </w:p>
    <w:p w:rsidR="00D8449A" w:rsidRP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w:t>
      </w:r>
      <w:r w:rsidRPr="00D8449A">
        <w:rPr>
          <w:rFonts w:ascii="Times New Roman" w:hAnsi="Times New Roman" w:cs="Times New Roman"/>
          <w:color w:val="000000"/>
          <w:sz w:val="24"/>
          <w:szCs w:val="24"/>
        </w:rPr>
        <w:lastRenderedPageBreak/>
        <w:t xml:space="preserve">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w:t>
      </w:r>
    </w:p>
    <w:p w:rsidR="00D8449A" w:rsidRDefault="00D8449A" w:rsidP="00D8449A">
      <w:pPr>
        <w:autoSpaceDE w:val="0"/>
        <w:autoSpaceDN w:val="0"/>
        <w:adjustRightInd w:val="0"/>
        <w:spacing w:after="0" w:line="240" w:lineRule="auto"/>
        <w:jc w:val="both"/>
        <w:rPr>
          <w:rFonts w:ascii="Times New Roman" w:hAnsi="Times New Roman" w:cs="Times New Roman"/>
          <w:color w:val="000000"/>
          <w:sz w:val="24"/>
          <w:szCs w:val="24"/>
        </w:rPr>
      </w:pPr>
      <w:r w:rsidRPr="00D8449A">
        <w:rPr>
          <w:rFonts w:ascii="Times New Roman" w:hAnsi="Times New Roman" w:cs="Times New Roman"/>
          <w:color w:val="000000"/>
          <w:sz w:val="24"/>
          <w:szCs w:val="24"/>
        </w:rPr>
        <w:t xml:space="preserve">Взаимосвязи организмов и окружающей среды. Среда — источник веществ, энергии и информации. Влияние экологических факторов на организмы. </w:t>
      </w:r>
      <w:proofErr w:type="spellStart"/>
      <w:r w:rsidRPr="00D8449A">
        <w:rPr>
          <w:rFonts w:ascii="Times New Roman" w:hAnsi="Times New Roman" w:cs="Times New Roman"/>
          <w:color w:val="000000"/>
          <w:sz w:val="24"/>
          <w:szCs w:val="24"/>
        </w:rPr>
        <w:t>Экосистемная</w:t>
      </w:r>
      <w:proofErr w:type="spellEnd"/>
      <w:r w:rsidRPr="00D8449A">
        <w:rPr>
          <w:rFonts w:ascii="Times New Roman" w:hAnsi="Times New Roman" w:cs="Times New Roman"/>
          <w:color w:val="000000"/>
          <w:sz w:val="24"/>
          <w:szCs w:val="24"/>
        </w:rPr>
        <w:t xml:space="preserve">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D8449A" w:rsidRPr="00E81201" w:rsidRDefault="00D8449A"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b/>
          <w:bCs/>
          <w:color w:val="000000"/>
          <w:sz w:val="24"/>
          <w:szCs w:val="24"/>
        </w:rPr>
        <w:t xml:space="preserve">Химия </w:t>
      </w:r>
    </w:p>
    <w:p w:rsidR="00D8449A" w:rsidRPr="00E81201" w:rsidRDefault="00D8449A"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Основные понятия химии (уровень атомно-молекулярных представлений) </w:t>
      </w:r>
    </w:p>
    <w:p w:rsidR="00D8449A" w:rsidRPr="00E81201" w:rsidRDefault="00D8449A"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Предмет химии. Методы познания в химии: наблюдение, эксперимент, измерение. Источники химической информации: химическая литература, Интернет. </w:t>
      </w:r>
    </w:p>
    <w:p w:rsidR="00D8449A" w:rsidRPr="00E81201" w:rsidRDefault="00D8449A"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 </w:t>
      </w:r>
    </w:p>
    <w:p w:rsidR="00D8449A" w:rsidRPr="00E81201" w:rsidRDefault="00D8449A"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Физические явления и химические реакции. Признаки и условия протекания химических реакций. Закон сохранения массы веще</w:t>
      </w:r>
      <w:proofErr w:type="gramStart"/>
      <w:r w:rsidRPr="00E81201">
        <w:rPr>
          <w:rFonts w:ascii="Times New Roman" w:hAnsi="Times New Roman" w:cs="Times New Roman"/>
          <w:color w:val="000000"/>
          <w:sz w:val="24"/>
          <w:szCs w:val="24"/>
        </w:rPr>
        <w:t>ств пр</w:t>
      </w:r>
      <w:proofErr w:type="gramEnd"/>
      <w:r w:rsidRPr="00E81201">
        <w:rPr>
          <w:rFonts w:ascii="Times New Roman" w:hAnsi="Times New Roman" w:cs="Times New Roman"/>
          <w:color w:val="000000"/>
          <w:sz w:val="24"/>
          <w:szCs w:val="24"/>
        </w:rPr>
        <w:t xml:space="preserve">и химических реакциях. Химические уравнения. </w:t>
      </w:r>
    </w:p>
    <w:p w:rsidR="00D8449A" w:rsidRPr="00E81201" w:rsidRDefault="00D8449A"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 </w:t>
      </w:r>
    </w:p>
    <w:p w:rsidR="00D8449A" w:rsidRPr="00E81201" w:rsidRDefault="00D8449A"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Первоначальные представления о естественных семействах (группах) химических элементов: щелочные металлы, галогены. </w:t>
      </w:r>
    </w:p>
    <w:p w:rsidR="00D8449A" w:rsidRPr="00E81201" w:rsidRDefault="00D8449A"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Периодический закон и периодическая система химических элементов Д. И. Менделеева. Строение вещества </w:t>
      </w:r>
    </w:p>
    <w:p w:rsidR="00D8449A" w:rsidRPr="00E81201" w:rsidRDefault="00D8449A"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Периодический закон. История открытия периодического закона. Значение периодического закона для развития науки.</w:t>
      </w:r>
    </w:p>
    <w:p w:rsidR="00D8449A" w:rsidRPr="00E81201" w:rsidRDefault="00D8449A"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Периодическая система как </w:t>
      </w:r>
      <w:proofErr w:type="gramStart"/>
      <w:r w:rsidRPr="00E81201">
        <w:rPr>
          <w:rFonts w:ascii="Times New Roman" w:hAnsi="Times New Roman" w:cs="Times New Roman"/>
          <w:color w:val="000000"/>
          <w:sz w:val="24"/>
          <w:szCs w:val="24"/>
        </w:rPr>
        <w:t>естественно-научная</w:t>
      </w:r>
      <w:proofErr w:type="gramEnd"/>
      <w:r w:rsidRPr="00E81201">
        <w:rPr>
          <w:rFonts w:ascii="Times New Roman" w:hAnsi="Times New Roman" w:cs="Times New Roman"/>
          <w:color w:val="000000"/>
          <w:sz w:val="24"/>
          <w:szCs w:val="24"/>
        </w:rPr>
        <w:t xml:space="preserve">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 </w:t>
      </w:r>
    </w:p>
    <w:p w:rsidR="00D8449A" w:rsidRPr="00E81201" w:rsidRDefault="00D8449A" w:rsidP="00E81201">
      <w:pPr>
        <w:pStyle w:val="Default"/>
        <w:jc w:val="both"/>
        <w:rPr>
          <w:rFonts w:eastAsiaTheme="minorEastAsia"/>
        </w:rPr>
      </w:pPr>
      <w:r w:rsidRPr="00E81201">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w:t>
      </w:r>
      <w:r w:rsidRPr="00E81201">
        <w:rPr>
          <w:rFonts w:eastAsiaTheme="minorEastAsia"/>
        </w:rPr>
        <w:t xml:space="preserve">масса. Электронная оболочка атома. Электронные слои атомов элементов малых периодов. </w:t>
      </w:r>
    </w:p>
    <w:p w:rsidR="00D8449A" w:rsidRPr="00E81201" w:rsidRDefault="00D8449A"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Химическая связь. </w:t>
      </w:r>
      <w:proofErr w:type="spellStart"/>
      <w:r w:rsidRPr="00E81201">
        <w:rPr>
          <w:rFonts w:ascii="Times New Roman" w:hAnsi="Times New Roman" w:cs="Times New Roman"/>
          <w:color w:val="000000"/>
          <w:sz w:val="24"/>
          <w:szCs w:val="24"/>
        </w:rPr>
        <w:t>Электроотрицательность</w:t>
      </w:r>
      <w:proofErr w:type="spellEnd"/>
      <w:r w:rsidRPr="00E81201">
        <w:rPr>
          <w:rFonts w:ascii="Times New Roman" w:hAnsi="Times New Roman" w:cs="Times New Roman"/>
          <w:color w:val="000000"/>
          <w:sz w:val="24"/>
          <w:szCs w:val="24"/>
        </w:rPr>
        <w:t xml:space="preserve"> атомов. Ковалентная неполярная и полярная связь. Ионная связь. Валентность, степень окисления, заряд иона. </w:t>
      </w:r>
    </w:p>
    <w:p w:rsidR="00D8449A" w:rsidRPr="00E81201" w:rsidRDefault="00D8449A"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Многообразие химических реакций </w:t>
      </w:r>
    </w:p>
    <w:p w:rsidR="00D8449A" w:rsidRPr="00E81201" w:rsidRDefault="00D8449A" w:rsidP="00E8120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E81201">
        <w:rPr>
          <w:rFonts w:ascii="Times New Roman" w:hAnsi="Times New Roman" w:cs="Times New Roman"/>
          <w:color w:val="000000"/>
          <w:sz w:val="24"/>
          <w:szCs w:val="24"/>
        </w:rPr>
        <w:t xml:space="preserve">Классификация химических реакций: реакции соединения, разложения, замещения, обмена, экзотермические, эндотермические, </w:t>
      </w:r>
      <w:proofErr w:type="spellStart"/>
      <w:r w:rsidRPr="00E81201">
        <w:rPr>
          <w:rFonts w:ascii="Times New Roman" w:hAnsi="Times New Roman" w:cs="Times New Roman"/>
          <w:color w:val="000000"/>
          <w:sz w:val="24"/>
          <w:szCs w:val="24"/>
        </w:rPr>
        <w:t>окислительно</w:t>
      </w:r>
      <w:proofErr w:type="spellEnd"/>
      <w:r w:rsidRPr="00E81201">
        <w:rPr>
          <w:rFonts w:ascii="Times New Roman" w:hAnsi="Times New Roman" w:cs="Times New Roman"/>
          <w:color w:val="000000"/>
          <w:sz w:val="24"/>
          <w:szCs w:val="24"/>
        </w:rPr>
        <w:t xml:space="preserve">-восстановительные, необратимые, обратимые. </w:t>
      </w:r>
      <w:proofErr w:type="gramEnd"/>
    </w:p>
    <w:p w:rsidR="00D8449A" w:rsidRPr="00E81201" w:rsidRDefault="00D8449A"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Скорость химических реакций. Факторы, влияющие на скорость химических реакций. </w:t>
      </w:r>
    </w:p>
    <w:p w:rsidR="00D8449A" w:rsidRPr="00E81201" w:rsidRDefault="00D8449A"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Растворы. Электролитическая диссоциация. Электролиты и </w:t>
      </w:r>
      <w:proofErr w:type="spellStart"/>
      <w:r w:rsidRPr="00E81201">
        <w:rPr>
          <w:rFonts w:ascii="Times New Roman" w:hAnsi="Times New Roman" w:cs="Times New Roman"/>
          <w:color w:val="000000"/>
          <w:sz w:val="24"/>
          <w:szCs w:val="24"/>
        </w:rPr>
        <w:t>неэлектролиты</w:t>
      </w:r>
      <w:proofErr w:type="spellEnd"/>
      <w:r w:rsidRPr="00E81201">
        <w:rPr>
          <w:rFonts w:ascii="Times New Roman" w:hAnsi="Times New Roman" w:cs="Times New Roman"/>
          <w:color w:val="000000"/>
          <w:sz w:val="24"/>
          <w:szCs w:val="24"/>
        </w:rPr>
        <w:t>. Катионы и анионы. Диссоциация солей, кислот и оснований в водных растворах. Реакц</w:t>
      </w:r>
      <w:proofErr w:type="gramStart"/>
      <w:r w:rsidRPr="00E81201">
        <w:rPr>
          <w:rFonts w:ascii="Times New Roman" w:hAnsi="Times New Roman" w:cs="Times New Roman"/>
          <w:color w:val="000000"/>
          <w:sz w:val="24"/>
          <w:szCs w:val="24"/>
        </w:rPr>
        <w:t>ии ио</w:t>
      </w:r>
      <w:proofErr w:type="gramEnd"/>
      <w:r w:rsidRPr="00E81201">
        <w:rPr>
          <w:rFonts w:ascii="Times New Roman" w:hAnsi="Times New Roman" w:cs="Times New Roman"/>
          <w:color w:val="000000"/>
          <w:sz w:val="24"/>
          <w:szCs w:val="24"/>
        </w:rPr>
        <w:t xml:space="preserve">нного обмена в растворах электролитов. </w:t>
      </w:r>
    </w:p>
    <w:p w:rsidR="00D8449A" w:rsidRPr="00E81201" w:rsidRDefault="00D8449A"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lastRenderedPageBreak/>
        <w:t xml:space="preserve">Многообразие веществ </w:t>
      </w:r>
    </w:p>
    <w:p w:rsidR="00D8449A" w:rsidRPr="00E81201" w:rsidRDefault="00D8449A"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 </w:t>
      </w:r>
    </w:p>
    <w:p w:rsidR="00D8449A" w:rsidRPr="00E81201" w:rsidRDefault="00D8449A"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w:t>
      </w:r>
    </w:p>
    <w:p w:rsidR="00D8449A" w:rsidRPr="00E81201" w:rsidRDefault="00D8449A"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Экспериментальная химия </w:t>
      </w:r>
    </w:p>
    <w:p w:rsidR="00E81201" w:rsidRPr="00E81201" w:rsidRDefault="00D8449A" w:rsidP="00E81201">
      <w:pPr>
        <w:pStyle w:val="Default"/>
        <w:jc w:val="both"/>
        <w:rPr>
          <w:rFonts w:eastAsiaTheme="minorEastAsia"/>
        </w:rPr>
      </w:pPr>
      <w:r w:rsidRPr="00E81201">
        <w:t xml:space="preserve">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w:t>
      </w:r>
      <w:proofErr w:type="gramStart"/>
      <w:r w:rsidRPr="00E81201">
        <w:t>опыты</w:t>
      </w:r>
      <w:proofErr w:type="gramEnd"/>
      <w:r w:rsidRPr="00E81201">
        <w:t xml:space="preserve"> и уточнение их содержания проводятся авторами рабочих программ по химии для основной школы. Вариант конкретизации </w:t>
      </w:r>
      <w:proofErr w:type="spellStart"/>
      <w:r w:rsidRPr="00E81201">
        <w:t>химического</w:t>
      </w:r>
      <w:r w:rsidR="00E81201" w:rsidRPr="00E81201">
        <w:rPr>
          <w:rFonts w:eastAsiaTheme="minorEastAsia"/>
        </w:rPr>
        <w:t>эксперимента</w:t>
      </w:r>
      <w:proofErr w:type="spellEnd"/>
      <w:r w:rsidR="00E81201" w:rsidRPr="00E81201">
        <w:rPr>
          <w:rFonts w:eastAsiaTheme="minorEastAsia"/>
        </w:rPr>
        <w:t xml:space="preserve"> и распределения его по учебным темам приведён в примерном тематическом планировании.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b/>
          <w:bCs/>
          <w:color w:val="000000"/>
          <w:sz w:val="24"/>
          <w:szCs w:val="24"/>
        </w:rPr>
        <w:t xml:space="preserve">Изобразительное искусство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w:t>
      </w:r>
      <w:proofErr w:type="gramStart"/>
      <w:r w:rsidRPr="00E81201">
        <w:rPr>
          <w:rFonts w:ascii="Times New Roman" w:hAnsi="Times New Roman" w:cs="Times New Roman"/>
          <w:color w:val="000000"/>
          <w:sz w:val="24"/>
          <w:szCs w:val="24"/>
        </w:rPr>
        <w:t>сств в ф</w:t>
      </w:r>
      <w:proofErr w:type="gramEnd"/>
      <w:r w:rsidRPr="00E81201">
        <w:rPr>
          <w:rFonts w:ascii="Times New Roman" w:hAnsi="Times New Roman" w:cs="Times New Roman"/>
          <w:color w:val="000000"/>
          <w:sz w:val="24"/>
          <w:szCs w:val="24"/>
        </w:rPr>
        <w:t xml:space="preserve">ормировании образа Родины.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Роль искусства в создании материальной среды жизни человека. Роль искусства в организации предметно-пространственной среды жизни человека. </w:t>
      </w:r>
    </w:p>
    <w:p w:rsidR="00E81201" w:rsidRPr="00E81201" w:rsidRDefault="00E81201" w:rsidP="00E81201">
      <w:pPr>
        <w:pStyle w:val="Default"/>
        <w:jc w:val="both"/>
        <w:rPr>
          <w:rFonts w:eastAsiaTheme="minorEastAsia"/>
        </w:rPr>
      </w:pPr>
      <w:r w:rsidRPr="00E81201">
        <w:t xml:space="preserve">Искусство в современном мире. Изобразительное искусство, архитектура, дизайн в современном мире. Изобразительная природа визуальных искусств, их роль в </w:t>
      </w:r>
      <w:r w:rsidRPr="00E81201">
        <w:rPr>
          <w:rFonts w:eastAsiaTheme="minorEastAsia"/>
        </w:rPr>
        <w:t xml:space="preserve">современном мире. Роль музея в современной культуре.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Духовно-нравственные проблемы жизни и искусства. Выражение в образах искусства нравственного поиска человечества, нравственного выбора отдельного человека.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Традиционный и современный уклад семейной жизни, отражённый в искусстве. Образы мира, защиты Отечества в жизни и в искусстве.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Народные праздники, обряды в искусстве и в современной жизни.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Взаимоотношения между народами, между людьми разных поколений в жизни и в искусстве.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Средства художественной выразительности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Художественные материалы и художественные техники. </w:t>
      </w:r>
      <w:r w:rsidRPr="00E81201">
        <w:rPr>
          <w:rFonts w:ascii="Times New Roman" w:hAnsi="Times New Roman" w:cs="Times New Roman"/>
          <w:color w:val="000000"/>
          <w:sz w:val="24"/>
          <w:szCs w:val="24"/>
        </w:rPr>
        <w:t xml:space="preserve">Материалы живописи, графики, скульптуры. Художественные техники.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Композиция. </w:t>
      </w:r>
      <w:r w:rsidRPr="00E81201">
        <w:rPr>
          <w:rFonts w:ascii="Times New Roman" w:hAnsi="Times New Roman" w:cs="Times New Roman"/>
          <w:color w:val="000000"/>
          <w:sz w:val="24"/>
          <w:szCs w:val="24"/>
        </w:rPr>
        <w:t xml:space="preserve">Композиция — главное средство выразительности художественного произведения. Раскрытие в композиции сущности произведения.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Пропорции. </w:t>
      </w:r>
      <w:r w:rsidRPr="00E81201">
        <w:rPr>
          <w:rFonts w:ascii="Times New Roman" w:hAnsi="Times New Roman" w:cs="Times New Roman"/>
          <w:color w:val="000000"/>
          <w:sz w:val="24"/>
          <w:szCs w:val="24"/>
        </w:rPr>
        <w:t xml:space="preserve">Линейная и воздушная перспектива. Контраст в композиции.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Цвет. </w:t>
      </w:r>
      <w:r w:rsidRPr="00E81201">
        <w:rPr>
          <w:rFonts w:ascii="Times New Roman" w:hAnsi="Times New Roman" w:cs="Times New Roman"/>
          <w:color w:val="000000"/>
          <w:sz w:val="24"/>
          <w:szCs w:val="24"/>
        </w:rPr>
        <w:t xml:space="preserve">Цветовые отношения. Колорит картины. Напряжённость и насыщенность цвета. Свет и цвет. Характер мазка.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Линия, штрих, пятно. </w:t>
      </w:r>
      <w:r w:rsidRPr="00E81201">
        <w:rPr>
          <w:rFonts w:ascii="Times New Roman" w:hAnsi="Times New Roman" w:cs="Times New Roman"/>
          <w:color w:val="000000"/>
          <w:sz w:val="24"/>
          <w:szCs w:val="24"/>
        </w:rPr>
        <w:t xml:space="preserve">Линия, штрих, пятно и художественный образ. Передача графическими средствами эмоционального состояния природы, человека, животного.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lastRenderedPageBreak/>
        <w:t xml:space="preserve">Объём и форма. </w:t>
      </w:r>
      <w:r w:rsidRPr="00E81201">
        <w:rPr>
          <w:rFonts w:ascii="Times New Roman" w:hAnsi="Times New Roman" w:cs="Times New Roman"/>
          <w:color w:val="000000"/>
          <w:sz w:val="24"/>
          <w:szCs w:val="24"/>
        </w:rPr>
        <w:t xml:space="preserve">Передача на плоскости и в пространстве многообразных форм предметного мира. Трансформация и стилизация форм. Взаимоотношение формы и характера. </w:t>
      </w:r>
    </w:p>
    <w:p w:rsidR="00D8449A"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Ритм. </w:t>
      </w:r>
      <w:r w:rsidRPr="00E81201">
        <w:rPr>
          <w:rFonts w:ascii="Times New Roman" w:hAnsi="Times New Roman" w:cs="Times New Roman"/>
          <w:color w:val="000000"/>
          <w:sz w:val="24"/>
          <w:szCs w:val="24"/>
        </w:rPr>
        <w:t>Роль ритма в построении композиции в живописи и рисунке, архитектуре, декоративно-прикладном искусстве.</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Конструктивные виды искусства. Архитектура и дизайн. Роль искусства в организации предметно-пространственной среды жизни человека. Единство </w:t>
      </w:r>
      <w:proofErr w:type="gramStart"/>
      <w:r w:rsidRPr="00E81201">
        <w:rPr>
          <w:rFonts w:ascii="Times New Roman" w:hAnsi="Times New Roman" w:cs="Times New Roman"/>
          <w:color w:val="000000"/>
          <w:sz w:val="24"/>
          <w:szCs w:val="24"/>
        </w:rPr>
        <w:t>художественного</w:t>
      </w:r>
      <w:proofErr w:type="gramEnd"/>
      <w:r w:rsidRPr="00E81201">
        <w:rPr>
          <w:rFonts w:ascii="Times New Roman" w:hAnsi="Times New Roman" w:cs="Times New Roman"/>
          <w:color w:val="000000"/>
          <w:sz w:val="24"/>
          <w:szCs w:val="24"/>
        </w:rPr>
        <w:t xml:space="preserve"> и функционального в архитектуре и дизайне.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Архитектурный образ. Архитектура — летопись времён.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 </w:t>
      </w:r>
    </w:p>
    <w:p w:rsidR="00E81201" w:rsidRPr="00E81201" w:rsidRDefault="00E81201" w:rsidP="00E81201">
      <w:pPr>
        <w:pStyle w:val="Default"/>
        <w:jc w:val="both"/>
        <w:rPr>
          <w:rFonts w:eastAsiaTheme="minorEastAsia"/>
        </w:rPr>
      </w:pPr>
      <w:r w:rsidRPr="00E81201">
        <w:t xml:space="preserve">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w:t>
      </w:r>
      <w:r w:rsidRPr="00E81201">
        <w:rPr>
          <w:rFonts w:eastAsiaTheme="minorEastAsia"/>
        </w:rPr>
        <w:t xml:space="preserve">художественного образа в искусстве фотографии.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b/>
          <w:bCs/>
          <w:color w:val="000000"/>
          <w:sz w:val="24"/>
          <w:szCs w:val="24"/>
        </w:rPr>
        <w:t xml:space="preserve">Музыка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 </w:t>
      </w:r>
    </w:p>
    <w:p w:rsidR="00E81201" w:rsidRPr="00E81201" w:rsidRDefault="00E81201" w:rsidP="00E81201">
      <w:pPr>
        <w:pStyle w:val="Default"/>
        <w:jc w:val="both"/>
        <w:rPr>
          <w:rFonts w:eastAsiaTheme="minorEastAsia"/>
        </w:rPr>
      </w:pPr>
      <w:r w:rsidRPr="00E81201">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w:t>
      </w:r>
      <w:r w:rsidRPr="00E81201">
        <w:lastRenderedPageBreak/>
        <w:t xml:space="preserve">русская музыка XVII—XVIII вв., зарубежная и русская </w:t>
      </w:r>
      <w:r w:rsidRPr="00E81201">
        <w:rPr>
          <w:rFonts w:eastAsiaTheme="minorEastAsia"/>
        </w:rPr>
        <w:t xml:space="preserve">музыкальная культура XIX в. (основные стили, жанры и характерные черты, специфика национальных школ).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Отечественная и зарубежная музыка композиторов XX в., её стилевое многообразие (импрессионизм, </w:t>
      </w:r>
      <w:proofErr w:type="spellStart"/>
      <w:r w:rsidRPr="00E81201">
        <w:rPr>
          <w:rFonts w:ascii="Times New Roman" w:hAnsi="Times New Roman" w:cs="Times New Roman"/>
          <w:color w:val="000000"/>
          <w:sz w:val="24"/>
          <w:szCs w:val="24"/>
        </w:rPr>
        <w:t>неофольклоризм</w:t>
      </w:r>
      <w:proofErr w:type="spellEnd"/>
      <w:r w:rsidRPr="00E81201">
        <w:rPr>
          <w:rFonts w:ascii="Times New Roman" w:hAnsi="Times New Roman" w:cs="Times New Roman"/>
          <w:color w:val="000000"/>
          <w:sz w:val="24"/>
          <w:szCs w:val="24"/>
        </w:rPr>
        <w:t xml:space="preserve"> и неоклассицизм). Музыкальное творчество композиторов академического направления. Джаз и симфоджаз. </w:t>
      </w:r>
      <w:proofErr w:type="gramStart"/>
      <w:r w:rsidRPr="00E81201">
        <w:rPr>
          <w:rFonts w:ascii="Times New Roman" w:hAnsi="Times New Roman" w:cs="Times New Roman"/>
          <w:color w:val="000000"/>
          <w:sz w:val="24"/>
          <w:szCs w:val="24"/>
        </w:rPr>
        <w:t>Современная популярная музыка: авторская песня, электронная музыка, рок-музыка (рок-опера, рок-н-ролл, фолк-рок, арт-рок), мюзикл, диско-музыка.</w:t>
      </w:r>
      <w:proofErr w:type="gramEnd"/>
      <w:r w:rsidRPr="00E81201">
        <w:rPr>
          <w:rFonts w:ascii="Times New Roman" w:hAnsi="Times New Roman" w:cs="Times New Roman"/>
          <w:color w:val="000000"/>
          <w:sz w:val="24"/>
          <w:szCs w:val="24"/>
        </w:rPr>
        <w:t xml:space="preserve"> Информационно-коммуникационные технологии в музыке.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w:t>
      </w:r>
      <w:proofErr w:type="spellStart"/>
      <w:r w:rsidRPr="00E81201">
        <w:rPr>
          <w:rFonts w:ascii="Times New Roman" w:hAnsi="Times New Roman" w:cs="Times New Roman"/>
          <w:color w:val="000000"/>
          <w:sz w:val="24"/>
          <w:szCs w:val="24"/>
        </w:rPr>
        <w:t>capella</w:t>
      </w:r>
      <w:proofErr w:type="spellEnd"/>
      <w:r w:rsidRPr="00E81201">
        <w:rPr>
          <w:rFonts w:ascii="Times New Roman" w:hAnsi="Times New Roman" w:cs="Times New Roman"/>
          <w:color w:val="000000"/>
          <w:sz w:val="24"/>
          <w:szCs w:val="24"/>
        </w:rPr>
        <w:t xml:space="preserve">.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w:t>
      </w:r>
      <w:proofErr w:type="spellStart"/>
      <w:r w:rsidRPr="00E81201">
        <w:rPr>
          <w:rFonts w:ascii="Times New Roman" w:hAnsi="Times New Roman" w:cs="Times New Roman"/>
          <w:color w:val="000000"/>
          <w:sz w:val="24"/>
          <w:szCs w:val="24"/>
        </w:rPr>
        <w:t>эстрадно</w:t>
      </w:r>
      <w:proofErr w:type="spellEnd"/>
      <w:r w:rsidRPr="00E81201">
        <w:rPr>
          <w:rFonts w:ascii="Times New Roman" w:hAnsi="Times New Roman" w:cs="Times New Roman"/>
          <w:color w:val="000000"/>
          <w:sz w:val="24"/>
          <w:szCs w:val="24"/>
        </w:rPr>
        <w:t xml:space="preserve">-джазовый оркестр.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b/>
          <w:bCs/>
          <w:color w:val="000000"/>
          <w:sz w:val="24"/>
          <w:szCs w:val="24"/>
        </w:rPr>
        <w:t xml:space="preserve">Технология </w:t>
      </w:r>
    </w:p>
    <w:p w:rsidR="00E81201" w:rsidRPr="00E81201" w:rsidRDefault="00E81201" w:rsidP="00E81201">
      <w:pPr>
        <w:pStyle w:val="Default"/>
        <w:jc w:val="both"/>
        <w:rPr>
          <w:rFonts w:eastAsiaTheme="minorEastAsia"/>
        </w:rPr>
      </w:pPr>
      <w:r w:rsidRPr="00E81201">
        <w:t xml:space="preserve">Содержание курса «Технология» определяется образовательным учреждением с </w:t>
      </w:r>
      <w:r w:rsidRPr="00E81201">
        <w:rPr>
          <w:rFonts w:eastAsiaTheme="minorEastAsia"/>
        </w:rPr>
        <w:t xml:space="preserve">учётом региональных особенностей, материально-технического обеспечения, а также использования следующих направлений и разделов курса: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Индустриальные технологии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Технологии обработки конструкционных и поделочных материалов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Технологии ручной обработки древесины и древесных материалов.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Технологии машинной обработки древесины и древесных материалов.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Технологии ручной обработки металлов и искусственных материалов.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Технологии машинной обработки металлов и искусственных материалов.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Технологии художественно-прикладной обработки материалов.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Электротехника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Электромонтажные и сборочные технологии.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Электротехнические устройства с элементами автоматики.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Бытовые электроприборы.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Технологии ведения дома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Кулинария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Санитария и гигиена.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Физиология питания.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Блюда из яиц, бутерброды, горячие напитки.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Блюда из овощей.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Блюда из молока и кисломолочных продуктов.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Блюда из рыбы и морепродуктов.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Блюда из птицы.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Блюда из мяса.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Блюда из круп, бобовых и макаронных изделий.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Заправочные супы.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Изделия из теста.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Сервировка стола. Этикет.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Приготовление обеда в походных условиях</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Создание изделий из текстильных и поделочных материалов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Свойства текстильных материалов.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Элементы машиноведения.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lastRenderedPageBreak/>
        <w:t xml:space="preserve">Конструирование швейных изделий.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Моделирование швейных изделий.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Технология изготовления швейных изделий.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Выполнение образцов ручных стежков, строчек и швов.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Художественные ремёсла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Декоративно-прикладное искусство.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Основы композиции и законы восприятия цвета при создании предметов декоративно-прикладного искусства.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Лоскутное шитьё.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Роспись ткани.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Вязание крючком.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Вязание на спицах.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Сельскохозяйственные технологии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Технологии растениеводства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Технологии выращивания овощных и цветочно-декоративных культур.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Технологии выращивания плодовых и ягодных культур.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Технологии выращивания растений рассадным способом и в защищённом грунте.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Организация производства продукции растениеводства на пришкольном участке и в личном подсобном хозяйстве.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Профессиональное образование и профессиональная карьера. </w:t>
      </w:r>
    </w:p>
    <w:p w:rsidR="00E81201" w:rsidRPr="00E81201" w:rsidRDefault="00E81201" w:rsidP="00E81201">
      <w:pPr>
        <w:autoSpaceDE w:val="0"/>
        <w:autoSpaceDN w:val="0"/>
        <w:adjustRightInd w:val="0"/>
        <w:spacing w:after="0" w:line="240" w:lineRule="auto"/>
        <w:jc w:val="both"/>
        <w:rPr>
          <w:rFonts w:ascii="Times New Roman" w:hAnsi="Times New Roman" w:cs="Times New Roman"/>
          <w:i/>
          <w:iCs/>
          <w:color w:val="000000"/>
          <w:sz w:val="24"/>
          <w:szCs w:val="24"/>
        </w:rPr>
      </w:pPr>
      <w:r w:rsidRPr="00E81201">
        <w:rPr>
          <w:rFonts w:ascii="Times New Roman" w:hAnsi="Times New Roman" w:cs="Times New Roman"/>
          <w:i/>
          <w:iCs/>
          <w:color w:val="000000"/>
          <w:sz w:val="24"/>
          <w:szCs w:val="24"/>
        </w:rPr>
        <w:t>Технологии животноводства</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Основы птицеводства. Выращивание молодняка сельскохозяйственной птицы.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Основы молочного скотоводства.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Кролиководство.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Организация домашней или </w:t>
      </w:r>
      <w:proofErr w:type="gramStart"/>
      <w:r w:rsidRPr="00E81201">
        <w:rPr>
          <w:rFonts w:ascii="Times New Roman" w:hAnsi="Times New Roman" w:cs="Times New Roman"/>
          <w:color w:val="000000"/>
          <w:sz w:val="24"/>
          <w:szCs w:val="24"/>
        </w:rPr>
        <w:t>школьной</w:t>
      </w:r>
      <w:proofErr w:type="gramEnd"/>
      <w:r w:rsidRPr="00E81201">
        <w:rPr>
          <w:rFonts w:ascii="Times New Roman" w:hAnsi="Times New Roman" w:cs="Times New Roman"/>
          <w:color w:val="000000"/>
          <w:sz w:val="24"/>
          <w:szCs w:val="24"/>
        </w:rPr>
        <w:t xml:space="preserve"> животноводческой мини-фермы.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Профессиональное образование и профессиональная карьера.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Технологии исследовательской, опытнической и проектной деятельности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Исследовательская и созидательная деятельность.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Современное производство и профессиональное самоопределение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Сферы производства, профессиональное образование и профессиональная карьера.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b/>
          <w:bCs/>
          <w:color w:val="000000"/>
          <w:sz w:val="24"/>
          <w:szCs w:val="24"/>
        </w:rPr>
        <w:t xml:space="preserve">Физическая культура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Знания о физической культуре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История физической культуры. Олимпийские игры древности.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Возрождение Олимпийских игр и олимпийского движения.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Краткая характеристика видов спорта, входящих в программу Олимпийских игр.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Физическая культура в современном обществе.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Организация и проведение пеших туристских походов. Требования к технике безопасности и бережное отношение к природе (экологические требования).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Физическая культура (основные понятия). Физическое развитие человека.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Физическая подготовка и её связь с укреплением здоровья, развитием физических качеств.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Организация и планирование самостоятельных занятий по развитию физических качеств.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Техническая подготовка. Техника движений и её основные показатели.</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Всестороннее и гармоничное физическое развитие.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Адаптивная физическая культура.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Спортивная подготовка.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Здоровье и здоровый образ жизни.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Профессионально-прикладная физическая подготовка.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Физическая культура человека. Режим дня, его основное содержание и правила планирования.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Закаливание организма. Правила безопасности и гигиенические требования.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Влияние занятий физической культурой на формирование положительных качеств личности.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lastRenderedPageBreak/>
        <w:t xml:space="preserve">Проведение самостоятельных занятий по коррекции осанки и телосложения.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Восстановительный массаж.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Проведение банных процедур.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Доврачебная помощь во время занятий физической культурой и спортом.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Способы двигательной (физкультурной) деятельности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Организация и проведение самостоятельных занятий физической культурой. Подготовка к занятиям физической культурой.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Выбор упражнений и составление индивидуальных комплексов для утренней зарядки, физкультминуток, </w:t>
      </w:r>
      <w:proofErr w:type="spellStart"/>
      <w:r w:rsidRPr="00E81201">
        <w:rPr>
          <w:rFonts w:ascii="Times New Roman" w:hAnsi="Times New Roman" w:cs="Times New Roman"/>
          <w:color w:val="000000"/>
          <w:sz w:val="24"/>
          <w:szCs w:val="24"/>
        </w:rPr>
        <w:t>физкультпауз</w:t>
      </w:r>
      <w:proofErr w:type="spellEnd"/>
      <w:r w:rsidRPr="00E81201">
        <w:rPr>
          <w:rFonts w:ascii="Times New Roman" w:hAnsi="Times New Roman" w:cs="Times New Roman"/>
          <w:color w:val="000000"/>
          <w:sz w:val="24"/>
          <w:szCs w:val="24"/>
        </w:rPr>
        <w:t xml:space="preserve"> (подвижных перемен).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Планирование занятий физической культурой.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Проведение самостоятельных занятий прикладной физической подготовкой.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Организация досуга средствами физической культуры.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Оценка эффективности занятий физической культурой. Самонаблюдение и самоконтроль. </w:t>
      </w:r>
    </w:p>
    <w:p w:rsidR="00E81201" w:rsidRPr="00E81201" w:rsidRDefault="00E81201" w:rsidP="00E81201">
      <w:pPr>
        <w:pStyle w:val="Default"/>
        <w:jc w:val="both"/>
        <w:rPr>
          <w:rFonts w:eastAsiaTheme="minorEastAsia"/>
        </w:rPr>
      </w:pPr>
      <w:r w:rsidRPr="00E81201">
        <w:t xml:space="preserve">Оценка эффективности занятий физкультурно-оздоровительной деятельностью. Оценка техники движений, способы выявления и устранения ошибок в технике </w:t>
      </w:r>
      <w:r w:rsidRPr="00E81201">
        <w:rPr>
          <w:rFonts w:eastAsiaTheme="minorEastAsia"/>
        </w:rPr>
        <w:t xml:space="preserve">выполнения (технических ошибок).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Измерение резервов организма и состояния здоровья с помощью функциональных проб.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Физическое совершенствование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Физкультурно-оздоровительная деятельность. Оздоровительные формы занятий в режиме учебного дня и учебной недели.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Индивидуальные комплексы адаптивной (лечебной) и корригирующей физической культуры.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Спортивно-оздоровительная деятельность с общеразвивающей направленностью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Гимнастика с основами акробатики. </w:t>
      </w:r>
      <w:r w:rsidRPr="00E81201">
        <w:rPr>
          <w:rFonts w:ascii="Times New Roman" w:hAnsi="Times New Roman" w:cs="Times New Roman"/>
          <w:color w:val="000000"/>
          <w:sz w:val="24"/>
          <w:szCs w:val="24"/>
        </w:rPr>
        <w:t xml:space="preserve">Организующие команды и приёмы.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Акробатические упражнения и комбинации.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Ритмическая гимнастика (девочки).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Опорные прыжки.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Упражнения и комбинации на гимнастическом бревне (девочки).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Упражнения и комбинации на гимнастической перекладине (мальчики).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Упражнения и комбинации на гимнастических брусьях: упражнения на параллельных брусьях (мальчики); упражнения на разновысоких брусьях (девочки).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Лёгкая атлетика. </w:t>
      </w:r>
      <w:r w:rsidRPr="00E81201">
        <w:rPr>
          <w:rFonts w:ascii="Times New Roman" w:hAnsi="Times New Roman" w:cs="Times New Roman"/>
          <w:color w:val="000000"/>
          <w:sz w:val="24"/>
          <w:szCs w:val="24"/>
        </w:rPr>
        <w:t xml:space="preserve">Беговые упражнения.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Прыжковые упражнения.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Метание малого мяча.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Лыжные гонки. </w:t>
      </w:r>
      <w:r w:rsidRPr="00E81201">
        <w:rPr>
          <w:rFonts w:ascii="Times New Roman" w:hAnsi="Times New Roman" w:cs="Times New Roman"/>
          <w:color w:val="000000"/>
          <w:sz w:val="24"/>
          <w:szCs w:val="24"/>
        </w:rPr>
        <w:t xml:space="preserve">Передвижения на лыжах.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Подъёмы, спуски, повороты, торможения.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Спортивные игры. </w:t>
      </w:r>
      <w:r w:rsidRPr="00E81201">
        <w:rPr>
          <w:rFonts w:ascii="Times New Roman" w:hAnsi="Times New Roman" w:cs="Times New Roman"/>
          <w:color w:val="000000"/>
          <w:sz w:val="24"/>
          <w:szCs w:val="24"/>
        </w:rPr>
        <w:t xml:space="preserve">Баскетбол. </w:t>
      </w:r>
      <w:r w:rsidRPr="00E81201">
        <w:rPr>
          <w:rFonts w:ascii="Times New Roman" w:hAnsi="Times New Roman" w:cs="Times New Roman"/>
          <w:i/>
          <w:iCs/>
          <w:color w:val="000000"/>
          <w:sz w:val="24"/>
          <w:szCs w:val="24"/>
        </w:rPr>
        <w:t xml:space="preserve">Игра по правилам.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Волейбол. </w:t>
      </w:r>
      <w:r w:rsidRPr="00E81201">
        <w:rPr>
          <w:rFonts w:ascii="Times New Roman" w:hAnsi="Times New Roman" w:cs="Times New Roman"/>
          <w:i/>
          <w:iCs/>
          <w:color w:val="000000"/>
          <w:sz w:val="24"/>
          <w:szCs w:val="24"/>
        </w:rPr>
        <w:t xml:space="preserve">Игра по правилам.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Футбол. </w:t>
      </w:r>
      <w:r w:rsidRPr="00E81201">
        <w:rPr>
          <w:rFonts w:ascii="Times New Roman" w:hAnsi="Times New Roman" w:cs="Times New Roman"/>
          <w:i/>
          <w:iCs/>
          <w:color w:val="000000"/>
          <w:sz w:val="24"/>
          <w:szCs w:val="24"/>
        </w:rPr>
        <w:t xml:space="preserve">Игра по правилам.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E81201">
        <w:rPr>
          <w:rFonts w:ascii="Times New Roman" w:hAnsi="Times New Roman" w:cs="Times New Roman"/>
          <w:color w:val="000000"/>
          <w:sz w:val="24"/>
          <w:szCs w:val="24"/>
        </w:rPr>
        <w:t>Прикладно</w:t>
      </w:r>
      <w:proofErr w:type="spellEnd"/>
      <w:r w:rsidRPr="00E81201">
        <w:rPr>
          <w:rFonts w:ascii="Times New Roman" w:hAnsi="Times New Roman" w:cs="Times New Roman"/>
          <w:color w:val="000000"/>
          <w:sz w:val="24"/>
          <w:szCs w:val="24"/>
        </w:rPr>
        <w:t xml:space="preserve">-ориентированная подготовка. </w:t>
      </w:r>
      <w:proofErr w:type="spellStart"/>
      <w:r w:rsidRPr="00E81201">
        <w:rPr>
          <w:rFonts w:ascii="Times New Roman" w:hAnsi="Times New Roman" w:cs="Times New Roman"/>
          <w:color w:val="000000"/>
          <w:sz w:val="24"/>
          <w:szCs w:val="24"/>
        </w:rPr>
        <w:t>Прикладно</w:t>
      </w:r>
      <w:proofErr w:type="spellEnd"/>
      <w:r w:rsidRPr="00E81201">
        <w:rPr>
          <w:rFonts w:ascii="Times New Roman" w:hAnsi="Times New Roman" w:cs="Times New Roman"/>
          <w:color w:val="000000"/>
          <w:sz w:val="24"/>
          <w:szCs w:val="24"/>
        </w:rPr>
        <w:t xml:space="preserve">-ориентированные упражнения.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Упражнения общеразвивающей направленности. Общефизическая подготовка. </w:t>
      </w:r>
    </w:p>
    <w:p w:rsidR="00E81201" w:rsidRPr="00E81201" w:rsidRDefault="00E81201" w:rsidP="00E81201">
      <w:pPr>
        <w:pStyle w:val="Default"/>
        <w:jc w:val="both"/>
        <w:rPr>
          <w:rFonts w:eastAsiaTheme="minorEastAsia"/>
        </w:rPr>
      </w:pPr>
      <w:r w:rsidRPr="00E81201">
        <w:rPr>
          <w:i/>
          <w:iCs/>
        </w:rPr>
        <w:t xml:space="preserve">Гимнастика с основами акробатики. </w:t>
      </w:r>
      <w:r w:rsidRPr="00E81201">
        <w:t xml:space="preserve">Развитие гибкости, координации движений, </w:t>
      </w:r>
      <w:r w:rsidRPr="00E81201">
        <w:rPr>
          <w:rFonts w:eastAsiaTheme="minorEastAsia"/>
        </w:rPr>
        <w:t xml:space="preserve">силы, выносливости.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Лёгкая атлетика. </w:t>
      </w:r>
      <w:r w:rsidRPr="00E81201">
        <w:rPr>
          <w:rFonts w:ascii="Times New Roman" w:hAnsi="Times New Roman" w:cs="Times New Roman"/>
          <w:color w:val="000000"/>
          <w:sz w:val="24"/>
          <w:szCs w:val="24"/>
        </w:rPr>
        <w:t xml:space="preserve">Развитие выносливости, силы, быстроты, координации движений.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Лыжные гонки. </w:t>
      </w:r>
      <w:r w:rsidRPr="00E81201">
        <w:rPr>
          <w:rFonts w:ascii="Times New Roman" w:hAnsi="Times New Roman" w:cs="Times New Roman"/>
          <w:color w:val="000000"/>
          <w:sz w:val="24"/>
          <w:szCs w:val="24"/>
        </w:rPr>
        <w:t xml:space="preserve">Развитие выносливости, силы, координации движений, быстроты.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Баскетбол. </w:t>
      </w:r>
      <w:r w:rsidRPr="00E81201">
        <w:rPr>
          <w:rFonts w:ascii="Times New Roman" w:hAnsi="Times New Roman" w:cs="Times New Roman"/>
          <w:color w:val="000000"/>
          <w:sz w:val="24"/>
          <w:szCs w:val="24"/>
        </w:rPr>
        <w:t xml:space="preserve">Развитие быстроты, силы, выносливости, координации движений.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Футбол. </w:t>
      </w:r>
      <w:r w:rsidRPr="00E81201">
        <w:rPr>
          <w:rFonts w:ascii="Times New Roman" w:hAnsi="Times New Roman" w:cs="Times New Roman"/>
          <w:color w:val="000000"/>
          <w:sz w:val="24"/>
          <w:szCs w:val="24"/>
        </w:rPr>
        <w:t xml:space="preserve">Развитие быстроты, силы, выносливости.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b/>
          <w:bCs/>
          <w:color w:val="000000"/>
          <w:sz w:val="24"/>
          <w:szCs w:val="24"/>
        </w:rPr>
        <w:t xml:space="preserve">Основы безопасности жизнедеятельности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Основы безопасности личности, общества и государства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Основы комплексной безопасности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Обеспечение личной безопасности в повседневной жизни. </w:t>
      </w:r>
      <w:r w:rsidRPr="00E81201">
        <w:rPr>
          <w:rFonts w:ascii="Times New Roman" w:hAnsi="Times New Roman" w:cs="Times New Roman"/>
          <w:color w:val="000000"/>
          <w:sz w:val="24"/>
          <w:szCs w:val="24"/>
        </w:rPr>
        <w:t xml:space="preserve">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lastRenderedPageBreak/>
        <w:t xml:space="preserve">Обеспечение безопасности при активном отдыхе в природных условиях. </w:t>
      </w:r>
      <w:r w:rsidRPr="00E81201">
        <w:rPr>
          <w:rFonts w:ascii="Times New Roman" w:hAnsi="Times New Roman" w:cs="Times New Roman"/>
          <w:color w:val="000000"/>
          <w:sz w:val="24"/>
          <w:szCs w:val="24"/>
        </w:rPr>
        <w:t xml:space="preserve">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Обеспечение личной безопасности при угрозе террористического акта. </w:t>
      </w:r>
      <w:r w:rsidRPr="00E81201">
        <w:rPr>
          <w:rFonts w:ascii="Times New Roman" w:hAnsi="Times New Roman" w:cs="Times New Roman"/>
          <w:color w:val="000000"/>
          <w:sz w:val="24"/>
          <w:szCs w:val="24"/>
        </w:rPr>
        <w:t xml:space="preserve">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Обеспечение безопасности в чрезвычайных ситуациях природного, техногенного и социального характера. </w:t>
      </w:r>
      <w:r w:rsidRPr="00E81201">
        <w:rPr>
          <w:rFonts w:ascii="Times New Roman" w:hAnsi="Times New Roman" w:cs="Times New Roman"/>
          <w:color w:val="000000"/>
          <w:sz w:val="24"/>
          <w:szCs w:val="24"/>
        </w:rPr>
        <w:t xml:space="preserve">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Защита населения Российской Федерации от чрезвычайных ситуаций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Организация защиты населения от чрезвычайных ситуаций. </w:t>
      </w:r>
      <w:r w:rsidRPr="00E81201">
        <w:rPr>
          <w:rFonts w:ascii="Times New Roman" w:hAnsi="Times New Roman" w:cs="Times New Roman"/>
          <w:color w:val="000000"/>
          <w:sz w:val="24"/>
          <w:szCs w:val="24"/>
        </w:rPr>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Основы противодействия терроризму и экстремизму в Российской Федерации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Экстремизм и терроризм </w:t>
      </w:r>
      <w:r w:rsidRPr="00E81201">
        <w:rPr>
          <w:rFonts w:ascii="Times New Roman" w:hAnsi="Times New Roman" w:cs="Times New Roman"/>
          <w:color w:val="000000"/>
          <w:sz w:val="24"/>
          <w:szCs w:val="24"/>
        </w:rPr>
        <w:t xml:space="preserve">— </w:t>
      </w:r>
      <w:r w:rsidRPr="00E81201">
        <w:rPr>
          <w:rFonts w:ascii="Times New Roman" w:hAnsi="Times New Roman" w:cs="Times New Roman"/>
          <w:i/>
          <w:iCs/>
          <w:color w:val="000000"/>
          <w:sz w:val="24"/>
          <w:szCs w:val="24"/>
        </w:rPr>
        <w:t xml:space="preserve">чрезвычайные опасности для общества и государства. </w:t>
      </w:r>
      <w:r w:rsidRPr="00E81201">
        <w:rPr>
          <w:rFonts w:ascii="Times New Roman" w:hAnsi="Times New Roman" w:cs="Times New Roman"/>
          <w:color w:val="000000"/>
          <w:sz w:val="24"/>
          <w:szCs w:val="24"/>
        </w:rPr>
        <w:t xml:space="preserve">Основные причины возникновения терроризма и экстремизма. Противодействие терроризму в мировом сообществе.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Нормативно-правовая база противодействия терроризму, экстремизму и наркотизму в Российской Федерации. </w:t>
      </w:r>
      <w:r w:rsidRPr="00E81201">
        <w:rPr>
          <w:rFonts w:ascii="Times New Roman" w:hAnsi="Times New Roman" w:cs="Times New Roman"/>
          <w:color w:val="000000"/>
          <w:sz w:val="24"/>
          <w:szCs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E81201">
        <w:rPr>
          <w:rFonts w:ascii="Times New Roman" w:hAnsi="Times New Roman" w:cs="Times New Roman"/>
          <w:color w:val="000000"/>
          <w:sz w:val="24"/>
          <w:szCs w:val="24"/>
        </w:rPr>
        <w:t>контролю за</w:t>
      </w:r>
      <w:proofErr w:type="gramEnd"/>
      <w:r w:rsidRPr="00E81201">
        <w:rPr>
          <w:rFonts w:ascii="Times New Roman" w:hAnsi="Times New Roman" w:cs="Times New Roman"/>
          <w:color w:val="000000"/>
          <w:sz w:val="24"/>
          <w:szCs w:val="24"/>
        </w:rPr>
        <w:t xml:space="preserve"> оборотом </w:t>
      </w:r>
      <w:proofErr w:type="spellStart"/>
      <w:r w:rsidRPr="00E81201">
        <w:rPr>
          <w:rFonts w:ascii="Times New Roman" w:hAnsi="Times New Roman" w:cs="Times New Roman"/>
          <w:color w:val="000000"/>
          <w:sz w:val="24"/>
          <w:szCs w:val="24"/>
        </w:rPr>
        <w:t>понаркотиков</w:t>
      </w:r>
      <w:proofErr w:type="spellEnd"/>
      <w:r w:rsidRPr="00E81201">
        <w:rPr>
          <w:rFonts w:ascii="Times New Roman" w:hAnsi="Times New Roman" w:cs="Times New Roman"/>
          <w:color w:val="000000"/>
          <w:sz w:val="24"/>
          <w:szCs w:val="24"/>
        </w:rPr>
        <w:t xml:space="preserve"> (ФСКН России) по остановке развития </w:t>
      </w:r>
      <w:proofErr w:type="spellStart"/>
      <w:r w:rsidRPr="00E81201">
        <w:rPr>
          <w:rFonts w:ascii="Times New Roman" w:hAnsi="Times New Roman" w:cs="Times New Roman"/>
          <w:color w:val="000000"/>
          <w:sz w:val="24"/>
          <w:szCs w:val="24"/>
        </w:rPr>
        <w:t>наркосистемы</w:t>
      </w:r>
      <w:proofErr w:type="spellEnd"/>
      <w:r w:rsidRPr="00E81201">
        <w:rPr>
          <w:rFonts w:ascii="Times New Roman" w:hAnsi="Times New Roman" w:cs="Times New Roman"/>
          <w:color w:val="000000"/>
          <w:sz w:val="24"/>
          <w:szCs w:val="24"/>
        </w:rPr>
        <w:t xml:space="preserve">, изменению </w:t>
      </w:r>
      <w:proofErr w:type="spellStart"/>
      <w:r w:rsidRPr="00E81201">
        <w:rPr>
          <w:rFonts w:ascii="Times New Roman" w:hAnsi="Times New Roman" w:cs="Times New Roman"/>
          <w:color w:val="000000"/>
          <w:sz w:val="24"/>
          <w:szCs w:val="24"/>
        </w:rPr>
        <w:t>наркоситуации</w:t>
      </w:r>
      <w:proofErr w:type="spellEnd"/>
      <w:r w:rsidRPr="00E81201">
        <w:rPr>
          <w:rFonts w:ascii="Times New Roman" w:hAnsi="Times New Roman" w:cs="Times New Roman"/>
          <w:color w:val="000000"/>
          <w:sz w:val="24"/>
          <w:szCs w:val="24"/>
        </w:rPr>
        <w:t xml:space="preserve">, ликвидации финансовой базы наркомафии. Профилактика наркозависимости.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Организационные основы системы противодействия терроризму и экстремизму в Российской Федерации. </w:t>
      </w:r>
      <w:r w:rsidRPr="00E81201">
        <w:rPr>
          <w:rFonts w:ascii="Times New Roman" w:hAnsi="Times New Roman" w:cs="Times New Roman"/>
          <w:color w:val="000000"/>
          <w:sz w:val="24"/>
          <w:szCs w:val="24"/>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Духовно-нравственные основы противодействия терроризму и экстремизму. </w:t>
      </w:r>
      <w:r w:rsidRPr="00E81201">
        <w:rPr>
          <w:rFonts w:ascii="Times New Roman" w:hAnsi="Times New Roman" w:cs="Times New Roman"/>
          <w:color w:val="000000"/>
          <w:sz w:val="24"/>
          <w:szCs w:val="24"/>
        </w:rPr>
        <w:t>Роль нравственной позиции и выработка личных качеств в формировании антитеррористического поведения.</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Организация защиты населения от чрезвычайных ситуаций. </w:t>
      </w:r>
      <w:r w:rsidRPr="00E81201">
        <w:rPr>
          <w:rFonts w:ascii="Times New Roman" w:hAnsi="Times New Roman" w:cs="Times New Roman"/>
          <w:color w:val="000000"/>
          <w:sz w:val="24"/>
          <w:szCs w:val="24"/>
        </w:rPr>
        <w:t xml:space="preserve">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Основы противодействия терроризму и экстремизму в Российской Федерации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Экстремизм и терроризм </w:t>
      </w:r>
      <w:r w:rsidRPr="00E81201">
        <w:rPr>
          <w:rFonts w:ascii="Times New Roman" w:hAnsi="Times New Roman" w:cs="Times New Roman"/>
          <w:color w:val="000000"/>
          <w:sz w:val="24"/>
          <w:szCs w:val="24"/>
        </w:rPr>
        <w:t xml:space="preserve">— </w:t>
      </w:r>
      <w:r w:rsidRPr="00E81201">
        <w:rPr>
          <w:rFonts w:ascii="Times New Roman" w:hAnsi="Times New Roman" w:cs="Times New Roman"/>
          <w:i/>
          <w:iCs/>
          <w:color w:val="000000"/>
          <w:sz w:val="24"/>
          <w:szCs w:val="24"/>
        </w:rPr>
        <w:t xml:space="preserve">чрезвычайные опасности для общества и государства. </w:t>
      </w:r>
      <w:r w:rsidRPr="00E81201">
        <w:rPr>
          <w:rFonts w:ascii="Times New Roman" w:hAnsi="Times New Roman" w:cs="Times New Roman"/>
          <w:color w:val="000000"/>
          <w:sz w:val="24"/>
          <w:szCs w:val="24"/>
        </w:rPr>
        <w:t xml:space="preserve">Основные причины возникновения терроризма и экстремизма. Противодействие терроризму в мировом сообществе.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Нормативно-правовая база противодействия терроризму, экстремизму и наркотизму в Российской Федерации. </w:t>
      </w:r>
      <w:r w:rsidRPr="00E81201">
        <w:rPr>
          <w:rFonts w:ascii="Times New Roman" w:hAnsi="Times New Roman" w:cs="Times New Roman"/>
          <w:color w:val="000000"/>
          <w:sz w:val="24"/>
          <w:szCs w:val="24"/>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w:t>
      </w:r>
      <w:proofErr w:type="gramStart"/>
      <w:r w:rsidRPr="00E81201">
        <w:rPr>
          <w:rFonts w:ascii="Times New Roman" w:hAnsi="Times New Roman" w:cs="Times New Roman"/>
          <w:color w:val="000000"/>
          <w:sz w:val="24"/>
          <w:szCs w:val="24"/>
        </w:rPr>
        <w:t>контролю за</w:t>
      </w:r>
      <w:proofErr w:type="gramEnd"/>
      <w:r w:rsidRPr="00E81201">
        <w:rPr>
          <w:rFonts w:ascii="Times New Roman" w:hAnsi="Times New Roman" w:cs="Times New Roman"/>
          <w:color w:val="000000"/>
          <w:sz w:val="24"/>
          <w:szCs w:val="24"/>
        </w:rPr>
        <w:t xml:space="preserve"> оборотом </w:t>
      </w:r>
      <w:proofErr w:type="spellStart"/>
      <w:r w:rsidRPr="00E81201">
        <w:rPr>
          <w:rFonts w:ascii="Times New Roman" w:hAnsi="Times New Roman" w:cs="Times New Roman"/>
          <w:color w:val="000000"/>
          <w:sz w:val="24"/>
          <w:szCs w:val="24"/>
        </w:rPr>
        <w:t>понаркотиков</w:t>
      </w:r>
      <w:proofErr w:type="spellEnd"/>
      <w:r w:rsidRPr="00E81201">
        <w:rPr>
          <w:rFonts w:ascii="Times New Roman" w:hAnsi="Times New Roman" w:cs="Times New Roman"/>
          <w:color w:val="000000"/>
          <w:sz w:val="24"/>
          <w:szCs w:val="24"/>
        </w:rPr>
        <w:t xml:space="preserve"> (ФСКН России) по остановке развития </w:t>
      </w:r>
      <w:proofErr w:type="spellStart"/>
      <w:r w:rsidRPr="00E81201">
        <w:rPr>
          <w:rFonts w:ascii="Times New Roman" w:hAnsi="Times New Roman" w:cs="Times New Roman"/>
          <w:color w:val="000000"/>
          <w:sz w:val="24"/>
          <w:szCs w:val="24"/>
        </w:rPr>
        <w:t>наркосистемы</w:t>
      </w:r>
      <w:proofErr w:type="spellEnd"/>
      <w:r w:rsidRPr="00E81201">
        <w:rPr>
          <w:rFonts w:ascii="Times New Roman" w:hAnsi="Times New Roman" w:cs="Times New Roman"/>
          <w:color w:val="000000"/>
          <w:sz w:val="24"/>
          <w:szCs w:val="24"/>
        </w:rPr>
        <w:t xml:space="preserve">, изменению </w:t>
      </w:r>
      <w:proofErr w:type="spellStart"/>
      <w:r w:rsidRPr="00E81201">
        <w:rPr>
          <w:rFonts w:ascii="Times New Roman" w:hAnsi="Times New Roman" w:cs="Times New Roman"/>
          <w:color w:val="000000"/>
          <w:sz w:val="24"/>
          <w:szCs w:val="24"/>
        </w:rPr>
        <w:t>наркоситуации</w:t>
      </w:r>
      <w:proofErr w:type="spellEnd"/>
      <w:r w:rsidRPr="00E81201">
        <w:rPr>
          <w:rFonts w:ascii="Times New Roman" w:hAnsi="Times New Roman" w:cs="Times New Roman"/>
          <w:color w:val="000000"/>
          <w:sz w:val="24"/>
          <w:szCs w:val="24"/>
        </w:rPr>
        <w:t xml:space="preserve">, ликвидации финансовой базы наркомафии. Профилактика наркозависимости.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lastRenderedPageBreak/>
        <w:t xml:space="preserve">Организационные основы системы противодействия терроризму и экстремизму в Российской Федерации. </w:t>
      </w:r>
      <w:r w:rsidRPr="00E81201">
        <w:rPr>
          <w:rFonts w:ascii="Times New Roman" w:hAnsi="Times New Roman" w:cs="Times New Roman"/>
          <w:color w:val="000000"/>
          <w:sz w:val="24"/>
          <w:szCs w:val="24"/>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Духовно-нравственные основы противодействия терроризму и экстремизму. </w:t>
      </w:r>
      <w:r w:rsidRPr="00E81201">
        <w:rPr>
          <w:rFonts w:ascii="Times New Roman" w:hAnsi="Times New Roman" w:cs="Times New Roman"/>
          <w:color w:val="000000"/>
          <w:sz w:val="24"/>
          <w:szCs w:val="24"/>
        </w:rPr>
        <w:t>Роль нравственной позиции и выработка личных качеств в формировании антитеррористического поведения.</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Оказание первой медицинской помощи. </w:t>
      </w:r>
      <w:r w:rsidRPr="00E81201">
        <w:rPr>
          <w:rFonts w:ascii="Times New Roman" w:hAnsi="Times New Roman" w:cs="Times New Roman"/>
          <w:color w:val="000000"/>
          <w:sz w:val="24"/>
          <w:szCs w:val="24"/>
        </w:rPr>
        <w:t xml:space="preserve">Первая медицинская помощь и правила её оказания.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Первая медицинская помощь при неотложных состояниях. </w:t>
      </w:r>
      <w:r w:rsidRPr="00E81201">
        <w:rPr>
          <w:rFonts w:ascii="Times New Roman" w:hAnsi="Times New Roman" w:cs="Times New Roman"/>
          <w:color w:val="000000"/>
          <w:sz w:val="24"/>
          <w:szCs w:val="24"/>
        </w:rPr>
        <w:t xml:space="preserve">Правила оказания первой медицинской помощи при неотложных состояниях.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i/>
          <w:iCs/>
          <w:color w:val="000000"/>
          <w:sz w:val="24"/>
          <w:szCs w:val="24"/>
        </w:rPr>
        <w:t xml:space="preserve">Первая медицинская помощь при массовых поражениях. </w:t>
      </w:r>
      <w:r w:rsidRPr="00E81201">
        <w:rPr>
          <w:rFonts w:ascii="Times New Roman" w:hAnsi="Times New Roman" w:cs="Times New Roman"/>
          <w:color w:val="000000"/>
          <w:sz w:val="24"/>
          <w:szCs w:val="24"/>
        </w:rPr>
        <w:t xml:space="preserve">Комплекс простейших мероприятий по оказанию первой медицинской помощи при массовых поражениях.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На ступени основного общего образования устанавливаются планируемые результаты освоения учебных программ по всем предметам «Русский язык», «Литература», «Английский язык», «Немецкий язык», «История России. </w:t>
      </w:r>
      <w:proofErr w:type="gramStart"/>
      <w:r w:rsidRPr="00E81201">
        <w:rPr>
          <w:rFonts w:ascii="Times New Roman" w:hAnsi="Times New Roman" w:cs="Times New Roman"/>
          <w:color w:val="000000"/>
          <w:sz w:val="24"/>
          <w:szCs w:val="24"/>
        </w:rPr>
        <w:t xml:space="preserve">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 </w:t>
      </w:r>
      <w:proofErr w:type="gramEnd"/>
    </w:p>
    <w:p w:rsid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Планируемые результаты освоения всех обязательных учебных предметов на ступени основного общего образования по каждому классу приводятся в специальном разделе рабочих предметных программ.</w:t>
      </w:r>
    </w:p>
    <w:p w:rsid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8"/>
          <w:szCs w:val="28"/>
        </w:rPr>
      </w:pPr>
      <w:r w:rsidRPr="00E81201">
        <w:rPr>
          <w:rFonts w:ascii="Times New Roman" w:hAnsi="Times New Roman" w:cs="Times New Roman"/>
          <w:b/>
          <w:bCs/>
          <w:color w:val="000000"/>
          <w:sz w:val="28"/>
          <w:szCs w:val="28"/>
        </w:rPr>
        <w:t>2.3. Программа воспи</w:t>
      </w:r>
      <w:r w:rsidR="00584BF5">
        <w:rPr>
          <w:rFonts w:ascii="Times New Roman" w:hAnsi="Times New Roman" w:cs="Times New Roman"/>
          <w:b/>
          <w:bCs/>
          <w:color w:val="000000"/>
          <w:sz w:val="28"/>
          <w:szCs w:val="28"/>
        </w:rPr>
        <w:t>тания</w:t>
      </w:r>
    </w:p>
    <w:p w:rsidR="00E81201" w:rsidRPr="00E81201" w:rsidRDefault="00115DEC" w:rsidP="00E8120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E81201" w:rsidRPr="00E81201">
        <w:rPr>
          <w:rFonts w:ascii="Times New Roman" w:hAnsi="Times New Roman" w:cs="Times New Roman"/>
          <w:color w:val="000000"/>
          <w:sz w:val="24"/>
          <w:szCs w:val="24"/>
        </w:rPr>
        <w:t>Про</w:t>
      </w:r>
      <w:r w:rsidR="00584BF5">
        <w:rPr>
          <w:rFonts w:ascii="Times New Roman" w:hAnsi="Times New Roman" w:cs="Times New Roman"/>
          <w:color w:val="000000"/>
          <w:sz w:val="24"/>
          <w:szCs w:val="24"/>
        </w:rPr>
        <w:t xml:space="preserve">грамма воспитания </w:t>
      </w:r>
      <w:r w:rsidR="00E81201" w:rsidRPr="00E81201">
        <w:rPr>
          <w:rFonts w:ascii="Times New Roman" w:hAnsi="Times New Roman" w:cs="Times New Roman"/>
          <w:color w:val="000000"/>
          <w:sz w:val="24"/>
          <w:szCs w:val="24"/>
        </w:rPr>
        <w:t xml:space="preserve">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w:t>
      </w:r>
      <w:proofErr w:type="gramEnd"/>
      <w:r w:rsidR="00E81201" w:rsidRPr="00E81201">
        <w:rPr>
          <w:rFonts w:ascii="Times New Roman" w:hAnsi="Times New Roman" w:cs="Times New Roman"/>
          <w:color w:val="000000"/>
          <w:sz w:val="24"/>
          <w:szCs w:val="24"/>
        </w:rPr>
        <w:t xml:space="preserve"> в духовных и культурных традициях многонационального народа России. </w:t>
      </w:r>
    </w:p>
    <w:p w:rsidR="00E81201" w:rsidRPr="00E81201" w:rsidRDefault="00115DEC" w:rsidP="00E8120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E81201" w:rsidRPr="00E81201">
        <w:rPr>
          <w:rFonts w:ascii="Times New Roman" w:hAnsi="Times New Roman" w:cs="Times New Roman"/>
          <w:b/>
          <w:bCs/>
          <w:color w:val="000000"/>
          <w:sz w:val="24"/>
          <w:szCs w:val="24"/>
        </w:rPr>
        <w:t xml:space="preserve">Программа направлена </w:t>
      </w:r>
      <w:proofErr w:type="gramStart"/>
      <w:r w:rsidR="00E81201" w:rsidRPr="00E81201">
        <w:rPr>
          <w:rFonts w:ascii="Times New Roman" w:hAnsi="Times New Roman" w:cs="Times New Roman"/>
          <w:b/>
          <w:bCs/>
          <w:color w:val="000000"/>
          <w:sz w:val="24"/>
          <w:szCs w:val="24"/>
        </w:rPr>
        <w:t>на</w:t>
      </w:r>
      <w:proofErr w:type="gramEnd"/>
      <w:r w:rsidR="00E81201" w:rsidRPr="00E81201">
        <w:rPr>
          <w:rFonts w:ascii="Times New Roman" w:hAnsi="Times New Roman" w:cs="Times New Roman"/>
          <w:b/>
          <w:bCs/>
          <w:color w:val="000000"/>
          <w:sz w:val="24"/>
          <w:szCs w:val="24"/>
        </w:rPr>
        <w:t xml:space="preserve">: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освоение </w:t>
      </w:r>
      <w:proofErr w:type="gramStart"/>
      <w:r w:rsidRPr="00E81201">
        <w:rPr>
          <w:rFonts w:ascii="Times New Roman" w:hAnsi="Times New Roman" w:cs="Times New Roman"/>
          <w:color w:val="000000"/>
          <w:sz w:val="24"/>
          <w:szCs w:val="24"/>
        </w:rPr>
        <w:t>обучающимися</w:t>
      </w:r>
      <w:proofErr w:type="gramEnd"/>
      <w:r w:rsidRPr="00E81201">
        <w:rPr>
          <w:rFonts w:ascii="Times New Roman" w:hAnsi="Times New Roman" w:cs="Times New Roman"/>
          <w:color w:val="000000"/>
          <w:sz w:val="24"/>
          <w:szCs w:val="24"/>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формирование экологической культуры,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формирование антикоррупционного сознания.</w:t>
      </w:r>
    </w:p>
    <w:p w:rsidR="00E81201" w:rsidRPr="00E81201" w:rsidRDefault="00115DEC" w:rsidP="00E8120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E81201" w:rsidRPr="00E81201">
        <w:rPr>
          <w:rFonts w:ascii="Times New Roman" w:hAnsi="Times New Roman" w:cs="Times New Roman"/>
          <w:b/>
          <w:bCs/>
          <w:color w:val="000000"/>
          <w:sz w:val="24"/>
          <w:szCs w:val="24"/>
        </w:rPr>
        <w:t xml:space="preserve">Программа обеспечивает: </w:t>
      </w:r>
    </w:p>
    <w:p w:rsidR="00E81201" w:rsidRPr="00E81201" w:rsidRDefault="00E81201" w:rsidP="00E81201">
      <w:pPr>
        <w:pStyle w:val="Default"/>
        <w:jc w:val="both"/>
        <w:rPr>
          <w:rFonts w:eastAsiaTheme="minorEastAsia"/>
        </w:rPr>
      </w:pPr>
      <w:proofErr w:type="gramStart"/>
      <w:r w:rsidRPr="00E81201">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w:t>
      </w:r>
      <w:r w:rsidRPr="00E81201">
        <w:rPr>
          <w:rFonts w:eastAsiaTheme="minorEastAsia"/>
        </w:rPr>
        <w:t>учитывающего историко-культурную и этническую специфику региона, потребности обучающихся и их родителей (законных</w:t>
      </w:r>
      <w:proofErr w:type="gramEnd"/>
      <w:r w:rsidRPr="00E81201">
        <w:rPr>
          <w:rFonts w:eastAsiaTheme="minorEastAsia"/>
        </w:rPr>
        <w:t xml:space="preserve"> представителей);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lastRenderedPageBreak/>
        <w:t xml:space="preserve">усвоение </w:t>
      </w:r>
      <w:proofErr w:type="gramStart"/>
      <w:r w:rsidRPr="00E81201">
        <w:rPr>
          <w:rFonts w:ascii="Times New Roman" w:hAnsi="Times New Roman" w:cs="Times New Roman"/>
          <w:color w:val="000000"/>
          <w:sz w:val="24"/>
          <w:szCs w:val="24"/>
        </w:rPr>
        <w:t>обучающимися</w:t>
      </w:r>
      <w:proofErr w:type="gramEnd"/>
      <w:r w:rsidRPr="00E81201">
        <w:rPr>
          <w:rFonts w:ascii="Times New Roman" w:hAnsi="Times New Roman" w:cs="Times New Roman"/>
          <w:color w:val="000000"/>
          <w:sz w:val="24"/>
          <w:szCs w:val="24"/>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E81201">
        <w:rPr>
          <w:rFonts w:ascii="Times New Roman" w:hAnsi="Times New Roman" w:cs="Times New Roman"/>
          <w:color w:val="000000"/>
          <w:sz w:val="24"/>
          <w:szCs w:val="24"/>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социальную самоидентификацию </w:t>
      </w:r>
      <w:proofErr w:type="gramStart"/>
      <w:r w:rsidRPr="00E81201">
        <w:rPr>
          <w:rFonts w:ascii="Times New Roman" w:hAnsi="Times New Roman" w:cs="Times New Roman"/>
          <w:color w:val="000000"/>
          <w:sz w:val="24"/>
          <w:szCs w:val="24"/>
        </w:rPr>
        <w:t>обучающихся</w:t>
      </w:r>
      <w:proofErr w:type="gramEnd"/>
      <w:r w:rsidRPr="00E81201">
        <w:rPr>
          <w:rFonts w:ascii="Times New Roman" w:hAnsi="Times New Roman" w:cs="Times New Roman"/>
          <w:color w:val="000000"/>
          <w:sz w:val="24"/>
          <w:szCs w:val="24"/>
        </w:rPr>
        <w:t xml:space="preserve"> посредством личностно значимой и общественно приемлемой деятельности;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E81201">
        <w:rPr>
          <w:rFonts w:ascii="Times New Roman" w:hAnsi="Times New Roman" w:cs="Times New Roman"/>
          <w:color w:val="000000"/>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участие обучающихся в деятельности производственных, творческих объединений, благотворительных организаций;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в экологическом просвещении сверстников, родителей, населения;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в благоустройстве школы, класса, сельского поселения, города;</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формирование способности противостоять негативным воздействиям социальной среды, факторам </w:t>
      </w:r>
      <w:proofErr w:type="spellStart"/>
      <w:r w:rsidRPr="00E81201">
        <w:rPr>
          <w:rFonts w:ascii="Times New Roman" w:hAnsi="Times New Roman" w:cs="Times New Roman"/>
          <w:color w:val="000000"/>
          <w:sz w:val="24"/>
          <w:szCs w:val="24"/>
        </w:rPr>
        <w:t>микросоциальной</w:t>
      </w:r>
      <w:proofErr w:type="spellEnd"/>
      <w:r w:rsidRPr="00E81201">
        <w:rPr>
          <w:rFonts w:ascii="Times New Roman" w:hAnsi="Times New Roman" w:cs="Times New Roman"/>
          <w:color w:val="000000"/>
          <w:sz w:val="24"/>
          <w:szCs w:val="24"/>
        </w:rPr>
        <w:t xml:space="preserve"> среды;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учет индивидуальных и возрастных особенностей обучающихся, культурных и социальных потребностей их семей;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формирование у </w:t>
      </w:r>
      <w:proofErr w:type="gramStart"/>
      <w:r w:rsidRPr="00E81201">
        <w:rPr>
          <w:rFonts w:ascii="Times New Roman" w:hAnsi="Times New Roman" w:cs="Times New Roman"/>
          <w:color w:val="000000"/>
          <w:sz w:val="24"/>
          <w:szCs w:val="24"/>
        </w:rPr>
        <w:t>обучающихся</w:t>
      </w:r>
      <w:proofErr w:type="gramEnd"/>
      <w:r w:rsidRPr="00E81201">
        <w:rPr>
          <w:rFonts w:ascii="Times New Roman" w:hAnsi="Times New Roman" w:cs="Times New Roman"/>
          <w:color w:val="000000"/>
          <w:sz w:val="24"/>
          <w:szCs w:val="24"/>
        </w:rPr>
        <w:t xml:space="preserve"> мотивации к труду, потребности к приобретению профессии;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приобретение практического опыта, соответствующего интересам и способностям </w:t>
      </w:r>
      <w:proofErr w:type="gramStart"/>
      <w:r w:rsidRPr="00E81201">
        <w:rPr>
          <w:rFonts w:ascii="Times New Roman" w:hAnsi="Times New Roman" w:cs="Times New Roman"/>
          <w:color w:val="000000"/>
          <w:sz w:val="24"/>
          <w:szCs w:val="24"/>
        </w:rPr>
        <w:t>обучающихся</w:t>
      </w:r>
      <w:proofErr w:type="gramEnd"/>
      <w:r w:rsidRPr="00E81201">
        <w:rPr>
          <w:rFonts w:ascii="Times New Roman" w:hAnsi="Times New Roman" w:cs="Times New Roman"/>
          <w:color w:val="000000"/>
          <w:sz w:val="24"/>
          <w:szCs w:val="24"/>
        </w:rPr>
        <w:t xml:space="preserve">;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E81201">
        <w:rPr>
          <w:rFonts w:ascii="Times New Roman" w:hAnsi="Times New Roman" w:cs="Times New Roman"/>
          <w:color w:val="000000"/>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r w:rsidRPr="00E81201">
        <w:rPr>
          <w:rFonts w:ascii="Times New Roman" w:hAnsi="Times New Roman" w:cs="Times New Roman"/>
          <w:color w:val="000000"/>
          <w:sz w:val="24"/>
          <w:szCs w:val="24"/>
        </w:rPr>
        <w:lastRenderedPageBreak/>
        <w:t xml:space="preserve">(в том числе компьютерного профессионального тестирования и тренинга в специализированных центрах); </w:t>
      </w:r>
      <w:proofErr w:type="gramEnd"/>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осознание </w:t>
      </w:r>
      <w:proofErr w:type="gramStart"/>
      <w:r w:rsidRPr="00E81201">
        <w:rPr>
          <w:rFonts w:ascii="Times New Roman" w:hAnsi="Times New Roman" w:cs="Times New Roman"/>
          <w:color w:val="000000"/>
          <w:sz w:val="24"/>
          <w:szCs w:val="24"/>
        </w:rPr>
        <w:t>обучающимися</w:t>
      </w:r>
      <w:proofErr w:type="gramEnd"/>
      <w:r w:rsidRPr="00E81201">
        <w:rPr>
          <w:rFonts w:ascii="Times New Roman" w:hAnsi="Times New Roman" w:cs="Times New Roman"/>
          <w:color w:val="000000"/>
          <w:sz w:val="24"/>
          <w:szCs w:val="24"/>
        </w:rPr>
        <w:t xml:space="preserve"> ценности экологически целесообразного, здорового и безопасного образа жизни;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осознанное отношение </w:t>
      </w:r>
      <w:proofErr w:type="gramStart"/>
      <w:r w:rsidRPr="00E81201">
        <w:rPr>
          <w:rFonts w:ascii="Times New Roman" w:hAnsi="Times New Roman" w:cs="Times New Roman"/>
          <w:color w:val="000000"/>
          <w:sz w:val="24"/>
          <w:szCs w:val="24"/>
        </w:rPr>
        <w:t>обучающихся</w:t>
      </w:r>
      <w:proofErr w:type="gramEnd"/>
      <w:r w:rsidRPr="00E81201">
        <w:rPr>
          <w:rFonts w:ascii="Times New Roman" w:hAnsi="Times New Roman" w:cs="Times New Roman"/>
          <w:color w:val="000000"/>
          <w:sz w:val="24"/>
          <w:szCs w:val="24"/>
        </w:rPr>
        <w:t xml:space="preserve"> к выбору индивидуального рациона здорового питания;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овладение современными оздоровительными технологиями, в том числе на основе навыков личной гигиены;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E81201">
        <w:rPr>
          <w:rFonts w:ascii="Times New Roman" w:hAnsi="Times New Roman" w:cs="Times New Roman"/>
          <w:color w:val="000000"/>
          <w:sz w:val="24"/>
          <w:szCs w:val="24"/>
        </w:rPr>
        <w:t>здоровьесберегающего</w:t>
      </w:r>
      <w:proofErr w:type="spellEnd"/>
      <w:r w:rsidRPr="00E81201">
        <w:rPr>
          <w:rFonts w:ascii="Times New Roman" w:hAnsi="Times New Roman" w:cs="Times New Roman"/>
          <w:color w:val="000000"/>
          <w:sz w:val="24"/>
          <w:szCs w:val="24"/>
        </w:rPr>
        <w:t xml:space="preserve"> просвещения населения, профилактики употребления наркотиков и других </w:t>
      </w:r>
      <w:proofErr w:type="spellStart"/>
      <w:r w:rsidRPr="00E81201">
        <w:rPr>
          <w:rFonts w:ascii="Times New Roman" w:hAnsi="Times New Roman" w:cs="Times New Roman"/>
          <w:color w:val="000000"/>
          <w:sz w:val="24"/>
          <w:szCs w:val="24"/>
        </w:rPr>
        <w:t>психоактивных</w:t>
      </w:r>
      <w:proofErr w:type="spellEnd"/>
      <w:r w:rsidRPr="00E81201">
        <w:rPr>
          <w:rFonts w:ascii="Times New Roman" w:hAnsi="Times New Roman" w:cs="Times New Roman"/>
          <w:color w:val="000000"/>
          <w:sz w:val="24"/>
          <w:szCs w:val="24"/>
        </w:rPr>
        <w:t xml:space="preserve"> веществ, профилактики инфекционных заболеваний; </w:t>
      </w:r>
    </w:p>
    <w:p w:rsidR="00E81201" w:rsidRP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убежденности в выборе здорового образа жизни и вреде употребления алкоголя и </w:t>
      </w:r>
      <w:proofErr w:type="spellStart"/>
      <w:r w:rsidRPr="00E81201">
        <w:rPr>
          <w:rFonts w:ascii="Times New Roman" w:hAnsi="Times New Roman" w:cs="Times New Roman"/>
          <w:color w:val="000000"/>
          <w:sz w:val="24"/>
          <w:szCs w:val="24"/>
        </w:rPr>
        <w:t>табакокурения</w:t>
      </w:r>
      <w:proofErr w:type="spellEnd"/>
      <w:r w:rsidRPr="00E81201">
        <w:rPr>
          <w:rFonts w:ascii="Times New Roman" w:hAnsi="Times New Roman" w:cs="Times New Roman"/>
          <w:color w:val="000000"/>
          <w:sz w:val="24"/>
          <w:szCs w:val="24"/>
        </w:rPr>
        <w:t xml:space="preserve">; </w:t>
      </w:r>
    </w:p>
    <w:p w:rsidR="00E81201" w:rsidRDefault="00E81201" w:rsidP="00E81201">
      <w:pPr>
        <w:autoSpaceDE w:val="0"/>
        <w:autoSpaceDN w:val="0"/>
        <w:adjustRightInd w:val="0"/>
        <w:spacing w:after="0" w:line="240" w:lineRule="auto"/>
        <w:jc w:val="both"/>
        <w:rPr>
          <w:rFonts w:ascii="Times New Roman" w:hAnsi="Times New Roman" w:cs="Times New Roman"/>
          <w:color w:val="000000"/>
          <w:sz w:val="24"/>
          <w:szCs w:val="24"/>
        </w:rPr>
      </w:pPr>
      <w:r w:rsidRPr="00E81201">
        <w:rPr>
          <w:rFonts w:ascii="Times New Roman" w:hAnsi="Times New Roman" w:cs="Times New Roman"/>
          <w:color w:val="000000"/>
          <w:sz w:val="24"/>
          <w:szCs w:val="24"/>
        </w:rPr>
        <w:t xml:space="preserve">осознание </w:t>
      </w:r>
      <w:proofErr w:type="gramStart"/>
      <w:r w:rsidRPr="00E81201">
        <w:rPr>
          <w:rFonts w:ascii="Times New Roman" w:hAnsi="Times New Roman" w:cs="Times New Roman"/>
          <w:color w:val="000000"/>
          <w:sz w:val="24"/>
          <w:szCs w:val="24"/>
        </w:rPr>
        <w:t>обучающимися</w:t>
      </w:r>
      <w:proofErr w:type="gramEnd"/>
      <w:r w:rsidRPr="00E81201">
        <w:rPr>
          <w:rFonts w:ascii="Times New Roman" w:hAnsi="Times New Roman" w:cs="Times New Roman"/>
          <w:color w:val="000000"/>
          <w:sz w:val="24"/>
          <w:szCs w:val="24"/>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В центре программы воспитания Муниципального бюджетного общеобразовательного учреждения «Краснопресненская средняя общеобразовательная школа»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Данная программа воспитания показывает систему работы с детьми в школе. </w:t>
      </w:r>
    </w:p>
    <w:p w:rsidR="00584BF5" w:rsidRPr="003B7E7B" w:rsidRDefault="00584BF5" w:rsidP="00584BF5">
      <w:pPr>
        <w:jc w:val="both"/>
        <w:rPr>
          <w:rFonts w:ascii="Times New Roman" w:hAnsi="Times New Roman" w:cs="Times New Roman"/>
          <w:b/>
          <w:sz w:val="24"/>
          <w:szCs w:val="24"/>
        </w:rPr>
      </w:pPr>
    </w:p>
    <w:p w:rsidR="00584BF5" w:rsidRPr="003B7E7B" w:rsidRDefault="00584BF5" w:rsidP="00584BF5">
      <w:pPr>
        <w:jc w:val="both"/>
        <w:rPr>
          <w:rFonts w:ascii="Times New Roman" w:hAnsi="Times New Roman" w:cs="Times New Roman"/>
          <w:b/>
          <w:sz w:val="24"/>
          <w:szCs w:val="24"/>
        </w:rPr>
      </w:pPr>
      <w:r w:rsidRPr="003B7E7B">
        <w:rPr>
          <w:rFonts w:ascii="Times New Roman" w:hAnsi="Times New Roman" w:cs="Times New Roman"/>
          <w:b/>
          <w:sz w:val="24"/>
          <w:szCs w:val="24"/>
        </w:rPr>
        <w:t xml:space="preserve">1. ОСОБЕННОСТИ ОРГАНИЗУЕМОГО В ШКОЛЕ ВОСПИТАТЕЛЬНОГО ПРОЦЕССА </w:t>
      </w:r>
    </w:p>
    <w:p w:rsidR="00584BF5" w:rsidRPr="003B7E7B" w:rsidRDefault="00584BF5" w:rsidP="00584BF5">
      <w:pPr>
        <w:jc w:val="both"/>
        <w:rPr>
          <w:rFonts w:ascii="Times New Roman" w:hAnsi="Times New Roman" w:cs="Times New Roman"/>
          <w:b/>
          <w:sz w:val="24"/>
          <w:szCs w:val="24"/>
        </w:rPr>
      </w:pP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МБОУ «Краснопресненская средняя общеобразовательная школа»   является средней общеобразовательной школой, численность обучающихся на 1 сентября 2021 года составляет 56 человек, численность педагогического коллектива – 15 человек. Обучение ведётся с 1 по 11 класс по трем уровням образования: начальное общее образование, основное общее образование, среднее общее образование.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Сельская школа, объединяя интеллигенцию, является не только образовательным, но и культурным центром села.</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lastRenderedPageBreak/>
        <w:t xml:space="preserve">     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школы родились в нашем поселке, учились в этой школе, теперь 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Таким образом,  создавая  условия для  ребенка по выбору форм, способов самореализации на основе освоения общечеловеческих ценностей,  учитываем особенности сельской школы.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В процессе воспитания сотрудничаем с Домом культуры п. Красная Пресня, администрацией Краснопресненского сельского поселения, КДН и ЗП, ПДН ОВД </w:t>
      </w:r>
      <w:proofErr w:type="spellStart"/>
      <w:r w:rsidRPr="003B7E7B">
        <w:rPr>
          <w:rFonts w:ascii="Times New Roman" w:hAnsi="Times New Roman" w:cs="Times New Roman"/>
          <w:sz w:val="24"/>
          <w:szCs w:val="24"/>
        </w:rPr>
        <w:t>Ковылкинского</w:t>
      </w:r>
      <w:proofErr w:type="spellEnd"/>
      <w:r w:rsidRPr="003B7E7B">
        <w:rPr>
          <w:rFonts w:ascii="Times New Roman" w:hAnsi="Times New Roman" w:cs="Times New Roman"/>
          <w:sz w:val="24"/>
          <w:szCs w:val="24"/>
        </w:rPr>
        <w:t xml:space="preserve"> муниципального района.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Принимаем участие в муниципальных, региональных проектах, конкурсах и мероприятиях</w:t>
      </w:r>
      <w:proofErr w:type="gramStart"/>
      <w:r w:rsidRPr="003B7E7B">
        <w:rPr>
          <w:rFonts w:ascii="Times New Roman" w:hAnsi="Times New Roman" w:cs="Times New Roman"/>
          <w:sz w:val="24"/>
          <w:szCs w:val="24"/>
        </w:rPr>
        <w:t xml:space="preserve"> .</w:t>
      </w:r>
      <w:proofErr w:type="gramEnd"/>
      <w:r w:rsidRPr="003B7E7B">
        <w:rPr>
          <w:rFonts w:ascii="Times New Roman" w:hAnsi="Times New Roman" w:cs="Times New Roman"/>
          <w:sz w:val="24"/>
          <w:szCs w:val="24"/>
        </w:rPr>
        <w:t xml:space="preserve">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Процесс воспитания в МБОУ «Краснопресненская средняя общеобразовательная школа» основывается на следующих принципах взаимодействия педагогов и обучающихся:</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584BF5" w:rsidRPr="003B7E7B" w:rsidRDefault="00584BF5" w:rsidP="00584BF5">
      <w:pPr>
        <w:jc w:val="both"/>
        <w:rPr>
          <w:rFonts w:ascii="Times New Roman" w:hAnsi="Times New Roman" w:cs="Times New Roman"/>
          <w:sz w:val="24"/>
          <w:szCs w:val="24"/>
        </w:rPr>
      </w:pPr>
      <w:proofErr w:type="gramStart"/>
      <w:r w:rsidRPr="003B7E7B">
        <w:rPr>
          <w:rFonts w:ascii="Times New Roman" w:hAnsi="Times New Roman" w:cs="Times New Roman"/>
          <w:sz w:val="24"/>
          <w:szCs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организация основных совместных дел школьников и педагогов как предмета совместной заботы и взрослых, и детей;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системность, целесообразность и </w:t>
      </w:r>
      <w:proofErr w:type="spellStart"/>
      <w:r w:rsidRPr="003B7E7B">
        <w:rPr>
          <w:rFonts w:ascii="Times New Roman" w:hAnsi="Times New Roman" w:cs="Times New Roman"/>
          <w:sz w:val="24"/>
          <w:szCs w:val="24"/>
        </w:rPr>
        <w:t>нешаблонность</w:t>
      </w:r>
      <w:proofErr w:type="spellEnd"/>
      <w:r w:rsidRPr="003B7E7B">
        <w:rPr>
          <w:rFonts w:ascii="Times New Roman" w:hAnsi="Times New Roman" w:cs="Times New Roman"/>
          <w:sz w:val="24"/>
          <w:szCs w:val="24"/>
        </w:rPr>
        <w:t xml:space="preserve"> воспитания как условия его эффективности.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Основными традициями воспитания в МБОУ «Краснопресненская средняя общеобразовательная школа»  являются следующие: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lastRenderedPageBreak/>
        <w:t xml:space="preserve">- важной чертой каждого ключевого дела и </w:t>
      </w:r>
      <w:proofErr w:type="gramStart"/>
      <w:r w:rsidRPr="003B7E7B">
        <w:rPr>
          <w:rFonts w:ascii="Times New Roman" w:hAnsi="Times New Roman" w:cs="Times New Roman"/>
          <w:sz w:val="24"/>
          <w:szCs w:val="24"/>
        </w:rPr>
        <w:t>большинства</w:t>
      </w:r>
      <w:proofErr w:type="gramEnd"/>
      <w:r w:rsidRPr="003B7E7B">
        <w:rPr>
          <w:rFonts w:ascii="Times New Roman" w:hAnsi="Times New Roman" w:cs="Times New Roman"/>
          <w:sz w:val="24"/>
          <w:szCs w:val="24"/>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в проведении общешкольных дел отсутствует </w:t>
      </w:r>
      <w:proofErr w:type="spellStart"/>
      <w:r w:rsidRPr="003B7E7B">
        <w:rPr>
          <w:rFonts w:ascii="Times New Roman" w:hAnsi="Times New Roman" w:cs="Times New Roman"/>
          <w:sz w:val="24"/>
          <w:szCs w:val="24"/>
        </w:rPr>
        <w:t>соревновательность</w:t>
      </w:r>
      <w:proofErr w:type="spellEnd"/>
      <w:r w:rsidRPr="003B7E7B">
        <w:rPr>
          <w:rFonts w:ascii="Times New Roman" w:hAnsi="Times New Roman" w:cs="Times New Roman"/>
          <w:sz w:val="24"/>
          <w:szCs w:val="24"/>
        </w:rPr>
        <w:t xml:space="preserve"> между классами, поощряется конструктивное </w:t>
      </w:r>
      <w:proofErr w:type="spellStart"/>
      <w:r w:rsidRPr="003B7E7B">
        <w:rPr>
          <w:rFonts w:ascii="Times New Roman" w:hAnsi="Times New Roman" w:cs="Times New Roman"/>
          <w:sz w:val="24"/>
          <w:szCs w:val="24"/>
        </w:rPr>
        <w:t>межклассное</w:t>
      </w:r>
      <w:proofErr w:type="spellEnd"/>
      <w:r w:rsidRPr="003B7E7B">
        <w:rPr>
          <w:rFonts w:ascii="Times New Roman" w:hAnsi="Times New Roman" w:cs="Times New Roman"/>
          <w:sz w:val="24"/>
          <w:szCs w:val="24"/>
        </w:rPr>
        <w:t xml:space="preserve"> и </w:t>
      </w:r>
      <w:proofErr w:type="spellStart"/>
      <w:r w:rsidRPr="003B7E7B">
        <w:rPr>
          <w:rFonts w:ascii="Times New Roman" w:hAnsi="Times New Roman" w:cs="Times New Roman"/>
          <w:sz w:val="24"/>
          <w:szCs w:val="24"/>
        </w:rPr>
        <w:t>межвозрастное</w:t>
      </w:r>
      <w:proofErr w:type="spellEnd"/>
      <w:r w:rsidRPr="003B7E7B">
        <w:rPr>
          <w:rFonts w:ascii="Times New Roman" w:hAnsi="Times New Roman" w:cs="Times New Roman"/>
          <w:sz w:val="24"/>
          <w:szCs w:val="24"/>
        </w:rPr>
        <w:t xml:space="preserve"> взаимодействие школьников, а также их социальная активность;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b/>
          <w:sz w:val="24"/>
          <w:szCs w:val="24"/>
        </w:rPr>
      </w:pPr>
      <w:r w:rsidRPr="003B7E7B">
        <w:rPr>
          <w:rFonts w:ascii="Times New Roman" w:hAnsi="Times New Roman" w:cs="Times New Roman"/>
          <w:b/>
          <w:sz w:val="24"/>
          <w:szCs w:val="24"/>
        </w:rPr>
        <w:t xml:space="preserve">2. ЦЕЛЬ И ЗАДАЧИ ВОСПИТАНИЯ </w:t>
      </w:r>
    </w:p>
    <w:p w:rsidR="00584BF5" w:rsidRPr="003B7E7B" w:rsidRDefault="00584BF5" w:rsidP="00584BF5">
      <w:pPr>
        <w:jc w:val="both"/>
        <w:rPr>
          <w:rFonts w:ascii="Times New Roman" w:hAnsi="Times New Roman" w:cs="Times New Roman"/>
          <w:b/>
          <w:sz w:val="24"/>
          <w:szCs w:val="24"/>
        </w:rPr>
      </w:pP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584BF5" w:rsidRPr="003B7E7B" w:rsidRDefault="00584BF5" w:rsidP="00584BF5">
      <w:pPr>
        <w:jc w:val="both"/>
        <w:rPr>
          <w:rFonts w:ascii="Times New Roman" w:hAnsi="Times New Roman" w:cs="Times New Roman"/>
          <w:sz w:val="24"/>
          <w:szCs w:val="24"/>
        </w:rPr>
      </w:pPr>
      <w:proofErr w:type="gramStart"/>
      <w:r w:rsidRPr="003B7E7B">
        <w:rPr>
          <w:rFonts w:ascii="Times New Roman" w:hAnsi="Times New Roman" w:cs="Times New Roman"/>
          <w:sz w:val="24"/>
          <w:szCs w:val="24"/>
        </w:rPr>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МБОУ «Краснопресненская средняя общеобразовательная школа» – личностное развитие школьников, проявляющееся: </w:t>
      </w:r>
      <w:proofErr w:type="gramEnd"/>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2) в развитии их позитивных отношений к этим общественным ценностям (то есть в развитии их социально значимых отношений);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w:t>
      </w:r>
      <w:r w:rsidRPr="003B7E7B">
        <w:rPr>
          <w:rFonts w:ascii="Times New Roman" w:hAnsi="Times New Roman" w:cs="Times New Roman"/>
          <w:sz w:val="24"/>
          <w:szCs w:val="24"/>
        </w:rPr>
        <w:lastRenderedPageBreak/>
        <w:t xml:space="preserve">саморазвитию. Их сотрудничество, партнерские отношения являются важным фактором успеха в достижении цели.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sidRPr="003B7E7B">
        <w:rPr>
          <w:rFonts w:ascii="Times New Roman" w:hAnsi="Times New Roman" w:cs="Times New Roman"/>
          <w:sz w:val="24"/>
          <w:szCs w:val="24"/>
        </w:rPr>
        <w:t xml:space="preserve">К наиболее важным из них относятся следующие:   </w:t>
      </w:r>
      <w:proofErr w:type="gramEnd"/>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быть трудолюбивым, следуя принципу «делу — время, потехе — час» как в учебных занятиях, так и в домашних делах, доводить начатое дело до конца;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знать и любить свою Родину – свой родной дом, двор, улицу, город, село, свою страну;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проявлять миролюбие — не затевать конфликтов и стремиться решать спорные вопросы, не прибегая к силе;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стремиться узнавать что-то новое, проявлять любознательность, ценить знания;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быть вежливым и опрятным, скромным и приветливым;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соблюдать правила личной гигиены, режим дня, вести здоровый образ жизни;  </w:t>
      </w:r>
    </w:p>
    <w:p w:rsidR="00584BF5" w:rsidRPr="003B7E7B" w:rsidRDefault="00584BF5" w:rsidP="00584BF5">
      <w:pPr>
        <w:jc w:val="both"/>
        <w:rPr>
          <w:rFonts w:ascii="Times New Roman" w:hAnsi="Times New Roman" w:cs="Times New Roman"/>
          <w:sz w:val="24"/>
          <w:szCs w:val="24"/>
        </w:rPr>
      </w:pPr>
      <w:proofErr w:type="gramStart"/>
      <w:r w:rsidRPr="003B7E7B">
        <w:rPr>
          <w:rFonts w:ascii="Times New Roman" w:hAnsi="Times New Roman" w:cs="Times New Roman"/>
          <w:sz w:val="24"/>
          <w:szCs w:val="24"/>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w:t>
      </w:r>
      <w:r w:rsidRPr="003B7E7B">
        <w:rPr>
          <w:rFonts w:ascii="Times New Roman" w:hAnsi="Times New Roman" w:cs="Times New Roman"/>
          <w:sz w:val="24"/>
          <w:szCs w:val="24"/>
        </w:rPr>
        <w:lastRenderedPageBreak/>
        <w:t xml:space="preserve">национальной или религиозной принадлежности, иного имущественного положения, людям с ограниченными возможностями здоровья; </w:t>
      </w:r>
      <w:proofErr w:type="gramEnd"/>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w:t>
      </w: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к семье как главной опоре в жизни человека и источнику его счастья;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584BF5" w:rsidRPr="003B7E7B" w:rsidRDefault="00584BF5" w:rsidP="00584BF5">
      <w:pPr>
        <w:jc w:val="both"/>
        <w:rPr>
          <w:rFonts w:ascii="Times New Roman" w:hAnsi="Times New Roman" w:cs="Times New Roman"/>
          <w:sz w:val="24"/>
          <w:szCs w:val="24"/>
        </w:rPr>
      </w:pPr>
      <w:proofErr w:type="gramStart"/>
      <w:r w:rsidRPr="003B7E7B">
        <w:rPr>
          <w:rFonts w:ascii="Times New Roman" w:hAnsi="Times New Roman" w:cs="Times New Roman"/>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к здоровью как залогу долгой и активной жизни человека, его хорошего настроения и оптимистичного взгляда на мир;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3B7E7B">
        <w:rPr>
          <w:rFonts w:ascii="Times New Roman" w:hAnsi="Times New Roman" w:cs="Times New Roman"/>
          <w:sz w:val="24"/>
          <w:szCs w:val="24"/>
        </w:rPr>
        <w:t>взаимоподдерживающие</w:t>
      </w:r>
      <w:proofErr w:type="spellEnd"/>
      <w:r w:rsidRPr="003B7E7B">
        <w:rPr>
          <w:rFonts w:ascii="Times New Roman" w:hAnsi="Times New Roman" w:cs="Times New Roman"/>
          <w:sz w:val="24"/>
          <w:szCs w:val="24"/>
        </w:rPr>
        <w:t xml:space="preserve"> отношения, дающие человеку радость общения и позволяющие избегать чувства одиночества;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к самим себе как хозяевам своей судьбы, самоопределяющимся и </w:t>
      </w:r>
      <w:proofErr w:type="spellStart"/>
      <w:r w:rsidRPr="003B7E7B">
        <w:rPr>
          <w:rFonts w:ascii="Times New Roman" w:hAnsi="Times New Roman" w:cs="Times New Roman"/>
          <w:sz w:val="24"/>
          <w:szCs w:val="24"/>
        </w:rPr>
        <w:t>самореализующимся</w:t>
      </w:r>
      <w:proofErr w:type="spellEnd"/>
      <w:r w:rsidRPr="003B7E7B">
        <w:rPr>
          <w:rFonts w:ascii="Times New Roman" w:hAnsi="Times New Roman" w:cs="Times New Roman"/>
          <w:sz w:val="24"/>
          <w:szCs w:val="24"/>
        </w:rPr>
        <w:t xml:space="preserve"> личностям, отвечающим за свое собственное будущее.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lastRenderedPageBreak/>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опыт дел, направленных на заботу о своей семье, родных и близких;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трудовой опыт, опыт участия в производственной практике;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опыт природоохранных дел;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опыт разрешения возникающих конфликтных ситуаций в школе, дома или на улице;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опыт самостоятельного приобретения новых знаний, проведения научных исследований, опыт проектной деятельности;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опыт ведения здорового образа жизни и заботы о здоровье других людей;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опыт оказания помощи окружающим, заботы о малышах или пожилых людях, волонтерский опыт;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опыт самопознания и самоанализа, опыт социально приемлемого самовыражения и самореализации.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b/>
          <w:i/>
          <w:sz w:val="24"/>
          <w:szCs w:val="24"/>
        </w:rPr>
        <w:lastRenderedPageBreak/>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w:t>
      </w:r>
      <w:r w:rsidRPr="003B7E7B">
        <w:rPr>
          <w:rFonts w:ascii="Times New Roman" w:hAnsi="Times New Roman" w:cs="Times New Roman"/>
          <w:i/>
          <w:sz w:val="24"/>
          <w:szCs w:val="24"/>
        </w:rPr>
        <w:t>.</w:t>
      </w:r>
      <w:r w:rsidRPr="003B7E7B">
        <w:rPr>
          <w:rFonts w:ascii="Times New Roman" w:hAnsi="Times New Roman" w:cs="Times New Roman"/>
          <w:sz w:val="24"/>
          <w:szCs w:val="24"/>
        </w:rPr>
        <w:t xml:space="preserve">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w:t>
      </w:r>
      <w:proofErr w:type="gramStart"/>
      <w:r w:rsidRPr="003B7E7B">
        <w:rPr>
          <w:rFonts w:ascii="Times New Roman" w:hAnsi="Times New Roman" w:cs="Times New Roman"/>
          <w:sz w:val="24"/>
          <w:szCs w:val="24"/>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3B7E7B">
        <w:rPr>
          <w:rFonts w:ascii="Times New Roman" w:hAnsi="Times New Roman" w:cs="Times New Roman"/>
          <w:sz w:val="24"/>
          <w:szCs w:val="24"/>
        </w:rPr>
        <w:t xml:space="preserve"> в сложных поисках счастья для себя и окружающих его людей.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Достижению поставленной цели воспитания школьников будет способствовать решение следующих основных </w:t>
      </w:r>
      <w:r w:rsidRPr="003B7E7B">
        <w:rPr>
          <w:rFonts w:ascii="Times New Roman" w:hAnsi="Times New Roman" w:cs="Times New Roman"/>
          <w:b/>
          <w:sz w:val="24"/>
          <w:szCs w:val="24"/>
        </w:rPr>
        <w:t>задач:</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3) вовлекать школьников во внеурочную деятельность и дополнительное образование (кружки), реализовывать их воспитательные возможности;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4) использовать в воспитании детей возможности школьного урока, поддерживать использование на уроках интерактивных форм занятий с </w:t>
      </w:r>
      <w:proofErr w:type="gramStart"/>
      <w:r w:rsidRPr="003B7E7B">
        <w:rPr>
          <w:rFonts w:ascii="Times New Roman" w:hAnsi="Times New Roman" w:cs="Times New Roman"/>
          <w:sz w:val="24"/>
          <w:szCs w:val="24"/>
        </w:rPr>
        <w:t>обучающимися</w:t>
      </w:r>
      <w:proofErr w:type="gramEnd"/>
      <w:r w:rsidRPr="003B7E7B">
        <w:rPr>
          <w:rFonts w:ascii="Times New Roman" w:hAnsi="Times New Roman" w:cs="Times New Roman"/>
          <w:sz w:val="24"/>
          <w:szCs w:val="24"/>
        </w:rPr>
        <w:t xml:space="preserve">;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5) инициировать и поддерживать ученическое самоуправление – как на уровне школы, так и на уровне классных сообществ;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6) организовывать для школьников экскурсии, экспедиции, походы и реализовывать их воспитательный потенциал;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7) организовывать </w:t>
      </w:r>
      <w:proofErr w:type="spellStart"/>
      <w:r w:rsidRPr="003B7E7B">
        <w:rPr>
          <w:rFonts w:ascii="Times New Roman" w:hAnsi="Times New Roman" w:cs="Times New Roman"/>
          <w:sz w:val="24"/>
          <w:szCs w:val="24"/>
        </w:rPr>
        <w:t>профориентационную</w:t>
      </w:r>
      <w:proofErr w:type="spellEnd"/>
      <w:r w:rsidRPr="003B7E7B">
        <w:rPr>
          <w:rFonts w:ascii="Times New Roman" w:hAnsi="Times New Roman" w:cs="Times New Roman"/>
          <w:sz w:val="24"/>
          <w:szCs w:val="24"/>
        </w:rPr>
        <w:t xml:space="preserve"> работу со школьниками;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8) организовать работу школьных медиа, реализовывать их воспитательный потенциал;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9) развивать предметно-эстетическую среду школы и реализовывать ее воспитательные возможности;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10)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 </w:t>
      </w:r>
    </w:p>
    <w:p w:rsidR="00584BF5" w:rsidRPr="003B7E7B" w:rsidRDefault="00584BF5" w:rsidP="00584BF5">
      <w:pPr>
        <w:jc w:val="both"/>
        <w:rPr>
          <w:rFonts w:ascii="Times New Roman" w:hAnsi="Times New Roman" w:cs="Times New Roman"/>
          <w:b/>
          <w:sz w:val="24"/>
          <w:szCs w:val="24"/>
        </w:rPr>
      </w:pPr>
    </w:p>
    <w:p w:rsidR="00584BF5" w:rsidRPr="003B7E7B" w:rsidRDefault="00584BF5" w:rsidP="00584BF5">
      <w:pPr>
        <w:jc w:val="both"/>
        <w:rPr>
          <w:rFonts w:ascii="Times New Roman" w:hAnsi="Times New Roman" w:cs="Times New Roman"/>
          <w:b/>
          <w:sz w:val="24"/>
          <w:szCs w:val="24"/>
        </w:rPr>
      </w:pPr>
      <w:r w:rsidRPr="003B7E7B">
        <w:rPr>
          <w:rFonts w:ascii="Times New Roman" w:hAnsi="Times New Roman" w:cs="Times New Roman"/>
          <w:b/>
          <w:sz w:val="24"/>
          <w:szCs w:val="24"/>
        </w:rPr>
        <w:t xml:space="preserve">3. ВИДЫ, ФОРМЫ И СОДЕРЖАНИЕ ДЕЯТЕЛЬНОСТИ </w:t>
      </w:r>
    </w:p>
    <w:p w:rsidR="00584BF5" w:rsidRPr="003B7E7B" w:rsidRDefault="00584BF5" w:rsidP="00584BF5">
      <w:pPr>
        <w:jc w:val="both"/>
        <w:rPr>
          <w:rFonts w:ascii="Times New Roman" w:hAnsi="Times New Roman" w:cs="Times New Roman"/>
          <w:b/>
          <w:sz w:val="24"/>
          <w:szCs w:val="24"/>
        </w:rPr>
      </w:pP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b/>
          <w:sz w:val="24"/>
          <w:szCs w:val="24"/>
        </w:rPr>
      </w:pPr>
      <w:r w:rsidRPr="003B7E7B">
        <w:rPr>
          <w:rFonts w:ascii="Times New Roman" w:hAnsi="Times New Roman" w:cs="Times New Roman"/>
          <w:b/>
          <w:sz w:val="24"/>
          <w:szCs w:val="24"/>
        </w:rPr>
        <w:t>3.1. Модуль «Ключевые общешкольные дела»</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3B7E7B">
        <w:rPr>
          <w:rFonts w:ascii="Times New Roman" w:hAnsi="Times New Roman" w:cs="Times New Roman"/>
          <w:sz w:val="24"/>
          <w:szCs w:val="24"/>
        </w:rPr>
        <w:t>мероприятийный</w:t>
      </w:r>
      <w:proofErr w:type="spellEnd"/>
      <w:r w:rsidRPr="003B7E7B">
        <w:rPr>
          <w:rFonts w:ascii="Times New Roman" w:hAnsi="Times New Roman" w:cs="Times New Roman"/>
          <w:sz w:val="24"/>
          <w:szCs w:val="24"/>
        </w:rPr>
        <w:t xml:space="preserve"> характер воспитания, сводящийся к набору мероприятий, организуемых педагогами для детей.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Для этого в МБОУ «Краснопресненская средняя общеобразовательная школа» используются следующие формы работы. </w:t>
      </w:r>
    </w:p>
    <w:p w:rsidR="00584BF5" w:rsidRPr="003B7E7B" w:rsidRDefault="00584BF5" w:rsidP="00584BF5">
      <w:pPr>
        <w:jc w:val="both"/>
        <w:rPr>
          <w:rFonts w:ascii="Times New Roman" w:hAnsi="Times New Roman" w:cs="Times New Roman"/>
          <w:b/>
          <w:bCs/>
          <w:i/>
          <w:iCs/>
          <w:sz w:val="24"/>
          <w:szCs w:val="24"/>
        </w:rPr>
      </w:pPr>
      <w:r w:rsidRPr="003B7E7B">
        <w:rPr>
          <w:rFonts w:ascii="Times New Roman" w:hAnsi="Times New Roman" w:cs="Times New Roman"/>
          <w:b/>
          <w:bCs/>
          <w:i/>
          <w:iCs/>
          <w:sz w:val="24"/>
          <w:szCs w:val="24"/>
        </w:rPr>
        <w:t>На внешкольном уровне:</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-патриотическая акция «Бессмертный полк» (проект запущен по инициативе и при непосредственном участии Школы,  с 9 мая 2016 года шествие жителей п. Красная Пресня с портретами ветеранов Великой Отечественной войны проходит ежегодно);</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-акция «Письмо солдату» (накануне Дня защитника Отечества школьники готовят творчески оформленные письма и отправляют их по почте выпускникам школы, проходящим на данный момент срочную службу в Армии) и др.</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общешкольные родительские и ученические собрания, которые проводятся регулярно, в их рамках  обсуждаются насущные проблемы;</w:t>
      </w:r>
    </w:p>
    <w:p w:rsidR="00584BF5" w:rsidRPr="003B7E7B" w:rsidRDefault="00584BF5" w:rsidP="00584BF5">
      <w:pPr>
        <w:jc w:val="both"/>
        <w:rPr>
          <w:rFonts w:ascii="Times New Roman" w:hAnsi="Times New Roman" w:cs="Times New Roman"/>
          <w:sz w:val="24"/>
          <w:szCs w:val="24"/>
        </w:rPr>
      </w:pPr>
      <w:proofErr w:type="gramStart"/>
      <w:r w:rsidRPr="003B7E7B">
        <w:rPr>
          <w:rFonts w:ascii="Times New Roman" w:hAnsi="Times New Roman" w:cs="Times New Roman"/>
          <w:sz w:val="24"/>
          <w:szCs w:val="24"/>
        </w:rPr>
        <w:t>- Единый День профилактики правонарушений в школе (помимо профилактических мероприятий с обучающимися, проводится встреча родителей и обучающихся с представителями Управления образования, КДН и ЗП, ПДН);</w:t>
      </w:r>
      <w:proofErr w:type="gramEnd"/>
    </w:p>
    <w:p w:rsidR="00584BF5" w:rsidRPr="003B7E7B" w:rsidRDefault="00584BF5" w:rsidP="00584BF5">
      <w:pPr>
        <w:jc w:val="both"/>
        <w:rPr>
          <w:rFonts w:ascii="Times New Roman" w:hAnsi="Times New Roman" w:cs="Times New Roman"/>
          <w:bCs/>
          <w:sz w:val="24"/>
          <w:szCs w:val="24"/>
        </w:rPr>
      </w:pPr>
      <w:r w:rsidRPr="003B7E7B">
        <w:rPr>
          <w:rFonts w:ascii="Times New Roman" w:hAnsi="Times New Roman" w:cs="Times New Roman"/>
          <w:bCs/>
          <w:sz w:val="24"/>
          <w:szCs w:val="24"/>
        </w:rPr>
        <w:lastRenderedPageBreak/>
        <w:t xml:space="preserve">- проводимые для жителей поселка и организуемые </w:t>
      </w:r>
      <w:r w:rsidRPr="003B7E7B">
        <w:rPr>
          <w:rFonts w:ascii="Times New Roman" w:hAnsi="Times New Roman" w:cs="Times New Roman"/>
          <w:iCs/>
          <w:sz w:val="24"/>
          <w:szCs w:val="24"/>
        </w:rPr>
        <w:t>совместно</w:t>
      </w:r>
      <w:r w:rsidRPr="003B7E7B">
        <w:rPr>
          <w:rFonts w:ascii="Times New Roman" w:hAnsi="Times New Roman" w:cs="Times New Roman"/>
          <w:bCs/>
          <w:i/>
          <w:iCs/>
          <w:sz w:val="24"/>
          <w:szCs w:val="24"/>
        </w:rPr>
        <w:t xml:space="preserve"> </w:t>
      </w:r>
      <w:r w:rsidRPr="003B7E7B">
        <w:rPr>
          <w:rFonts w:ascii="Times New Roman" w:hAnsi="Times New Roman" w:cs="Times New Roman"/>
          <w:bCs/>
          <w:sz w:val="24"/>
          <w:szCs w:val="24"/>
        </w:rPr>
        <w:t>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584BF5" w:rsidRPr="003B7E7B" w:rsidRDefault="00584BF5" w:rsidP="00584BF5">
      <w:pPr>
        <w:jc w:val="both"/>
        <w:rPr>
          <w:rFonts w:ascii="Times New Roman" w:hAnsi="Times New Roman" w:cs="Times New Roman"/>
          <w:bCs/>
          <w:sz w:val="24"/>
          <w:szCs w:val="24"/>
        </w:rPr>
      </w:pPr>
      <w:r w:rsidRPr="003B7E7B">
        <w:rPr>
          <w:rFonts w:ascii="Times New Roman" w:hAnsi="Times New Roman" w:cs="Times New Roman"/>
          <w:bCs/>
          <w:sz w:val="24"/>
          <w:szCs w:val="24"/>
        </w:rPr>
        <w:t>- спортивно-оздоровительная деятельность: соревнования между командами выпускников школы и старшеклассниками; «Веселые старты» и т.п. с участием родителей в командах;</w:t>
      </w:r>
    </w:p>
    <w:p w:rsidR="00584BF5" w:rsidRPr="003B7E7B" w:rsidRDefault="00584BF5" w:rsidP="00584BF5">
      <w:pPr>
        <w:jc w:val="both"/>
        <w:rPr>
          <w:rFonts w:ascii="Times New Roman" w:hAnsi="Times New Roman" w:cs="Times New Roman"/>
          <w:bCs/>
          <w:sz w:val="24"/>
          <w:szCs w:val="24"/>
        </w:rPr>
      </w:pPr>
      <w:r w:rsidRPr="003B7E7B">
        <w:rPr>
          <w:rFonts w:ascii="Times New Roman" w:hAnsi="Times New Roman" w:cs="Times New Roman"/>
          <w:bCs/>
          <w:sz w:val="24"/>
          <w:szCs w:val="24"/>
        </w:rPr>
        <w:t>- 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w:t>
      </w:r>
    </w:p>
    <w:p w:rsidR="00584BF5" w:rsidRPr="003B7E7B" w:rsidRDefault="00584BF5" w:rsidP="00584BF5">
      <w:pPr>
        <w:jc w:val="both"/>
        <w:rPr>
          <w:rFonts w:ascii="Times New Roman" w:hAnsi="Times New Roman" w:cs="Times New Roman"/>
          <w:bCs/>
          <w:sz w:val="24"/>
          <w:szCs w:val="24"/>
        </w:rPr>
      </w:pPr>
      <w:r w:rsidRPr="003B7E7B">
        <w:rPr>
          <w:rFonts w:ascii="Times New Roman" w:hAnsi="Times New Roman" w:cs="Times New Roman"/>
          <w:bCs/>
          <w:sz w:val="24"/>
          <w:szCs w:val="24"/>
        </w:rPr>
        <w:t>-концерты в сельском Доме культуры с вокальными, танцевальными выступлениями школьников  в День пожилого человека, День защиты ребенка, на Масленицу, 8 Марта, 9 Мая и др.</w:t>
      </w:r>
    </w:p>
    <w:p w:rsidR="00584BF5" w:rsidRPr="003B7E7B" w:rsidRDefault="00584BF5" w:rsidP="00584BF5">
      <w:pPr>
        <w:jc w:val="both"/>
        <w:rPr>
          <w:rFonts w:ascii="Times New Roman" w:hAnsi="Times New Roman" w:cs="Times New Roman"/>
          <w:b/>
          <w:bCs/>
          <w:i/>
          <w:iCs/>
          <w:sz w:val="24"/>
          <w:szCs w:val="24"/>
        </w:rPr>
      </w:pPr>
      <w:r w:rsidRPr="003B7E7B">
        <w:rPr>
          <w:rFonts w:ascii="Times New Roman" w:hAnsi="Times New Roman" w:cs="Times New Roman"/>
          <w:b/>
          <w:bCs/>
          <w:i/>
          <w:iCs/>
          <w:sz w:val="24"/>
          <w:szCs w:val="24"/>
        </w:rPr>
        <w:t>На школьном уровне:</w:t>
      </w:r>
    </w:p>
    <w:p w:rsidR="00584BF5" w:rsidRPr="003B7E7B" w:rsidRDefault="00584BF5" w:rsidP="00584BF5">
      <w:pPr>
        <w:jc w:val="both"/>
        <w:rPr>
          <w:rFonts w:ascii="Times New Roman" w:hAnsi="Times New Roman" w:cs="Times New Roman"/>
          <w:i/>
          <w:sz w:val="24"/>
          <w:szCs w:val="24"/>
        </w:rPr>
      </w:pPr>
      <w:proofErr w:type="gramStart"/>
      <w:r w:rsidRPr="003B7E7B">
        <w:rPr>
          <w:rFonts w:ascii="Times New Roman" w:hAnsi="Times New Roman" w:cs="Times New Roman"/>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-День Учителя (поздравление учителей, концертная программа, подготовленная </w:t>
      </w:r>
      <w:proofErr w:type="gramStart"/>
      <w:r w:rsidRPr="003B7E7B">
        <w:rPr>
          <w:rFonts w:ascii="Times New Roman" w:hAnsi="Times New Roman" w:cs="Times New Roman"/>
          <w:sz w:val="24"/>
          <w:szCs w:val="24"/>
        </w:rPr>
        <w:t>обучающимися</w:t>
      </w:r>
      <w:proofErr w:type="gramEnd"/>
      <w:r w:rsidRPr="003B7E7B">
        <w:rPr>
          <w:rFonts w:ascii="Times New Roman" w:hAnsi="Times New Roman" w:cs="Times New Roman"/>
          <w:sz w:val="24"/>
          <w:szCs w:val="24"/>
        </w:rPr>
        <w:t>, проводимая в актовом зале при полном составе учеников и учителей Школы);</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День самоуправления в День Учителя (старшеклассники организуют учебный процесс, проводят уроки, общешкольную линейку, следят за порядком в школе и т.п.);</w:t>
      </w:r>
    </w:p>
    <w:p w:rsidR="00584BF5" w:rsidRPr="003B7E7B" w:rsidRDefault="00584BF5" w:rsidP="00584BF5">
      <w:pPr>
        <w:jc w:val="both"/>
        <w:rPr>
          <w:rFonts w:ascii="Times New Roman" w:hAnsi="Times New Roman" w:cs="Times New Roman"/>
          <w:sz w:val="24"/>
          <w:szCs w:val="24"/>
        </w:rPr>
      </w:pPr>
      <w:proofErr w:type="gramStart"/>
      <w:r w:rsidRPr="003B7E7B">
        <w:rPr>
          <w:rFonts w:ascii="Times New Roman" w:hAnsi="Times New Roman" w:cs="Times New Roman"/>
          <w:bCs/>
          <w:sz w:val="24"/>
          <w:szCs w:val="24"/>
        </w:rPr>
        <w:t xml:space="preserve">-Праздники, концерты, конкурсные программы  в </w:t>
      </w:r>
      <w:r w:rsidRPr="003B7E7B">
        <w:rPr>
          <w:rFonts w:ascii="Times New Roman" w:hAnsi="Times New Roman" w:cs="Times New Roman"/>
          <w:sz w:val="24"/>
          <w:szCs w:val="24"/>
        </w:rPr>
        <w:t>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roofErr w:type="gramEnd"/>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-Предметные недели (предметов гуманитарного цикла; естественного </w:t>
      </w:r>
      <w:proofErr w:type="spellStart"/>
      <w:r w:rsidRPr="003B7E7B">
        <w:rPr>
          <w:rFonts w:ascii="Times New Roman" w:hAnsi="Times New Roman" w:cs="Times New Roman"/>
          <w:sz w:val="24"/>
          <w:szCs w:val="24"/>
        </w:rPr>
        <w:t>цикла</w:t>
      </w:r>
      <w:proofErr w:type="gramStart"/>
      <w:r w:rsidRPr="003B7E7B">
        <w:rPr>
          <w:rFonts w:ascii="Times New Roman" w:hAnsi="Times New Roman" w:cs="Times New Roman"/>
          <w:sz w:val="24"/>
          <w:szCs w:val="24"/>
        </w:rPr>
        <w:t>;п</w:t>
      </w:r>
      <w:proofErr w:type="gramEnd"/>
      <w:r w:rsidRPr="003B7E7B">
        <w:rPr>
          <w:rFonts w:ascii="Times New Roman" w:hAnsi="Times New Roman" w:cs="Times New Roman"/>
          <w:sz w:val="24"/>
          <w:szCs w:val="24"/>
        </w:rPr>
        <w:t>редметов</w:t>
      </w:r>
      <w:proofErr w:type="spellEnd"/>
      <w:r w:rsidRPr="003B7E7B">
        <w:rPr>
          <w:rFonts w:ascii="Times New Roman" w:hAnsi="Times New Roman" w:cs="Times New Roman"/>
          <w:sz w:val="24"/>
          <w:szCs w:val="24"/>
        </w:rPr>
        <w:t xml:space="preserve"> второго плана; начальных классов);</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-День науки (подготовка проектов, исследовательских работ и их защита)  </w:t>
      </w:r>
    </w:p>
    <w:p w:rsidR="00584BF5" w:rsidRPr="003B7E7B" w:rsidRDefault="00584BF5" w:rsidP="00584BF5">
      <w:pPr>
        <w:jc w:val="both"/>
        <w:rPr>
          <w:rFonts w:ascii="Times New Roman" w:hAnsi="Times New Roman" w:cs="Times New Roman"/>
          <w:bCs/>
          <w:sz w:val="24"/>
          <w:szCs w:val="24"/>
        </w:rPr>
      </w:pPr>
      <w:r w:rsidRPr="003B7E7B">
        <w:rPr>
          <w:rFonts w:ascii="Times New Roman" w:hAnsi="Times New Roman" w:cs="Times New Roman"/>
          <w:sz w:val="24"/>
          <w:szCs w:val="24"/>
        </w:rPr>
        <w:t>- торжественные р</w:t>
      </w:r>
      <w:r w:rsidRPr="003B7E7B">
        <w:rPr>
          <w:rFonts w:ascii="Times New Roman" w:hAnsi="Times New Roman" w:cs="Times New Roman"/>
          <w:bCs/>
          <w:sz w:val="24"/>
          <w:szCs w:val="24"/>
        </w:rPr>
        <w:t xml:space="preserve">итуалы посвящения, связанные с переходом учащихся на </w:t>
      </w:r>
      <w:r w:rsidRPr="003B7E7B">
        <w:rPr>
          <w:rFonts w:ascii="Times New Roman" w:hAnsi="Times New Roman" w:cs="Times New Roman"/>
          <w:iCs/>
          <w:sz w:val="24"/>
          <w:szCs w:val="24"/>
        </w:rPr>
        <w:t>следующую</w:t>
      </w:r>
      <w:r w:rsidRPr="003B7E7B">
        <w:rPr>
          <w:rFonts w:ascii="Times New Roman" w:hAnsi="Times New Roman" w:cs="Times New Roman"/>
          <w:bCs/>
          <w:sz w:val="24"/>
          <w:szCs w:val="24"/>
        </w:rPr>
        <w:t xml:space="preserve"> ступень образования, символизирующие приобретение ими новых социальных статусов в школе и р</w:t>
      </w:r>
      <w:r w:rsidRPr="003B7E7B">
        <w:rPr>
          <w:rFonts w:ascii="Times New Roman" w:hAnsi="Times New Roman" w:cs="Times New Roman"/>
          <w:sz w:val="24"/>
          <w:szCs w:val="24"/>
        </w:rPr>
        <w:t>азвивающие школьную идентичность детей:</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«Посвящение в первоклассники»;</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«Посвящение в пятиклассники»;</w:t>
      </w:r>
    </w:p>
    <w:p w:rsidR="00584BF5" w:rsidRPr="003B7E7B" w:rsidRDefault="00584BF5" w:rsidP="00584BF5">
      <w:pPr>
        <w:jc w:val="both"/>
        <w:rPr>
          <w:rFonts w:ascii="Times New Roman" w:hAnsi="Times New Roman" w:cs="Times New Roman"/>
          <w:bCs/>
          <w:sz w:val="24"/>
          <w:szCs w:val="24"/>
          <w:lang w:val="en-US"/>
        </w:rPr>
      </w:pPr>
      <w:r w:rsidRPr="003B7E7B">
        <w:rPr>
          <w:rFonts w:ascii="Times New Roman" w:hAnsi="Times New Roman" w:cs="Times New Roman"/>
          <w:bCs/>
          <w:sz w:val="24"/>
          <w:szCs w:val="24"/>
        </w:rPr>
        <w:t>- «Первый звонок»;</w:t>
      </w:r>
    </w:p>
    <w:p w:rsidR="00584BF5" w:rsidRPr="003B7E7B" w:rsidRDefault="00584BF5" w:rsidP="00584BF5">
      <w:pPr>
        <w:jc w:val="both"/>
        <w:rPr>
          <w:rFonts w:ascii="Times New Roman" w:hAnsi="Times New Roman" w:cs="Times New Roman"/>
          <w:bCs/>
          <w:sz w:val="24"/>
          <w:szCs w:val="24"/>
        </w:rPr>
      </w:pPr>
      <w:r w:rsidRPr="003B7E7B">
        <w:rPr>
          <w:rFonts w:ascii="Times New Roman" w:hAnsi="Times New Roman" w:cs="Times New Roman"/>
          <w:bCs/>
          <w:sz w:val="24"/>
          <w:szCs w:val="24"/>
        </w:rPr>
        <w:t>- «Последний звонок».</w:t>
      </w:r>
    </w:p>
    <w:p w:rsidR="00584BF5" w:rsidRPr="003B7E7B" w:rsidRDefault="00584BF5" w:rsidP="002A13BC">
      <w:pPr>
        <w:numPr>
          <w:ilvl w:val="0"/>
          <w:numId w:val="54"/>
        </w:numPr>
        <w:spacing w:after="160" w:line="254" w:lineRule="auto"/>
        <w:jc w:val="both"/>
        <w:rPr>
          <w:rFonts w:ascii="Times New Roman" w:hAnsi="Times New Roman" w:cs="Times New Roman"/>
          <w:b/>
          <w:bCs/>
          <w:iCs/>
          <w:sz w:val="24"/>
          <w:szCs w:val="24"/>
        </w:rPr>
      </w:pPr>
      <w:r w:rsidRPr="003B7E7B">
        <w:rPr>
          <w:rFonts w:ascii="Times New Roman" w:hAnsi="Times New Roman" w:cs="Times New Roman"/>
          <w:bCs/>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584BF5" w:rsidRPr="003B7E7B" w:rsidRDefault="00584BF5" w:rsidP="00584BF5">
      <w:pPr>
        <w:jc w:val="both"/>
        <w:rPr>
          <w:rFonts w:ascii="Times New Roman" w:hAnsi="Times New Roman" w:cs="Times New Roman"/>
          <w:bCs/>
          <w:sz w:val="24"/>
          <w:szCs w:val="24"/>
        </w:rPr>
      </w:pPr>
      <w:r w:rsidRPr="003B7E7B">
        <w:rPr>
          <w:rFonts w:ascii="Times New Roman" w:hAnsi="Times New Roman" w:cs="Times New Roman"/>
          <w:bCs/>
          <w:sz w:val="24"/>
          <w:szCs w:val="24"/>
        </w:rPr>
        <w:t>- еженедельные общешкольные линейки с вручением грамот и благодарностей;</w:t>
      </w:r>
    </w:p>
    <w:p w:rsidR="00584BF5" w:rsidRPr="003B7E7B" w:rsidRDefault="00584BF5" w:rsidP="00584BF5">
      <w:pPr>
        <w:jc w:val="both"/>
        <w:rPr>
          <w:rFonts w:ascii="Times New Roman" w:hAnsi="Times New Roman" w:cs="Times New Roman"/>
          <w:bCs/>
          <w:sz w:val="24"/>
          <w:szCs w:val="24"/>
        </w:rPr>
      </w:pPr>
      <w:r w:rsidRPr="003B7E7B">
        <w:rPr>
          <w:rFonts w:ascii="Times New Roman" w:hAnsi="Times New Roman" w:cs="Times New Roman"/>
          <w:bCs/>
          <w:sz w:val="24"/>
          <w:szCs w:val="24"/>
        </w:rPr>
        <w:lastRenderedPageBreak/>
        <w:t xml:space="preserve">- награждение на торжественной линейке «Последний звонок» по итогам учебного года Похвальными листами и грамотами </w:t>
      </w:r>
      <w:proofErr w:type="gramStart"/>
      <w:r w:rsidRPr="003B7E7B">
        <w:rPr>
          <w:rFonts w:ascii="Times New Roman" w:hAnsi="Times New Roman" w:cs="Times New Roman"/>
          <w:bCs/>
          <w:sz w:val="24"/>
          <w:szCs w:val="24"/>
        </w:rPr>
        <w:t>обучающихся</w:t>
      </w:r>
      <w:proofErr w:type="gramEnd"/>
      <w:r w:rsidRPr="003B7E7B">
        <w:rPr>
          <w:rFonts w:ascii="Times New Roman" w:hAnsi="Times New Roman" w:cs="Times New Roman"/>
          <w:bCs/>
          <w:sz w:val="24"/>
          <w:szCs w:val="24"/>
        </w:rPr>
        <w:t>.</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b/>
          <w:i/>
          <w:sz w:val="24"/>
          <w:szCs w:val="24"/>
        </w:rPr>
        <w:t>На уровне классов</w:t>
      </w:r>
      <w:r w:rsidRPr="003B7E7B">
        <w:rPr>
          <w:rFonts w:ascii="Times New Roman" w:hAnsi="Times New Roman" w:cs="Times New Roman"/>
          <w:b/>
          <w:sz w:val="24"/>
          <w:szCs w:val="24"/>
        </w:rPr>
        <w:t>:</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участие школьных классов в реализации общешкольных ключевых дел;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584BF5" w:rsidRPr="003B7E7B" w:rsidRDefault="00584BF5" w:rsidP="00584BF5">
      <w:pPr>
        <w:jc w:val="both"/>
        <w:rPr>
          <w:rFonts w:ascii="Times New Roman" w:hAnsi="Times New Roman" w:cs="Times New Roman"/>
          <w:i/>
          <w:sz w:val="24"/>
          <w:szCs w:val="24"/>
        </w:rPr>
      </w:pPr>
      <w:r w:rsidRPr="003B7E7B">
        <w:rPr>
          <w:rFonts w:ascii="Times New Roman" w:hAnsi="Times New Roman" w:cs="Times New Roman"/>
          <w:b/>
          <w:i/>
          <w:sz w:val="24"/>
          <w:szCs w:val="24"/>
        </w:rPr>
        <w:t>На индивидуальном уровне:</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вовлечение </w:t>
      </w:r>
      <w:proofErr w:type="gramStart"/>
      <w:r w:rsidRPr="003B7E7B">
        <w:rPr>
          <w:rFonts w:ascii="Times New Roman" w:hAnsi="Times New Roman" w:cs="Times New Roman"/>
          <w:sz w:val="24"/>
          <w:szCs w:val="24"/>
        </w:rPr>
        <w:t>по возможности каждого ребенка в ключевые дела школы в одной из возможных для них ролей</w:t>
      </w:r>
      <w:proofErr w:type="gramEnd"/>
      <w:r w:rsidRPr="003B7E7B">
        <w:rPr>
          <w:rFonts w:ascii="Times New Roman" w:hAnsi="Times New Roman" w:cs="Times New Roman"/>
          <w:sz w:val="24"/>
          <w:szCs w:val="24"/>
        </w:rPr>
        <w:t xml:space="preserve">: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индивидуальная помощь ребенку (при необходимости) в освоении навыков подготовки, проведения и анализа ключевых дел;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b/>
          <w:sz w:val="24"/>
          <w:szCs w:val="24"/>
        </w:rPr>
      </w:pPr>
      <w:r w:rsidRPr="003B7E7B">
        <w:rPr>
          <w:rFonts w:ascii="Times New Roman" w:hAnsi="Times New Roman" w:cs="Times New Roman"/>
          <w:b/>
          <w:sz w:val="24"/>
          <w:szCs w:val="24"/>
        </w:rPr>
        <w:t>3.2. Модуль «Классное руководство»</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584BF5" w:rsidRPr="003B7E7B" w:rsidRDefault="00584BF5" w:rsidP="00584BF5">
      <w:pPr>
        <w:jc w:val="both"/>
        <w:rPr>
          <w:rFonts w:ascii="Times New Roman" w:hAnsi="Times New Roman" w:cs="Times New Roman"/>
          <w:i/>
          <w:sz w:val="24"/>
          <w:szCs w:val="24"/>
        </w:rPr>
      </w:pPr>
      <w:r w:rsidRPr="003B7E7B">
        <w:rPr>
          <w:rFonts w:ascii="Times New Roman" w:hAnsi="Times New Roman" w:cs="Times New Roman"/>
          <w:b/>
          <w:i/>
          <w:sz w:val="24"/>
          <w:szCs w:val="24"/>
        </w:rPr>
        <w:t>Работа с классным коллективом:</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организация интересных и полезных для личностного развития ребенка совместных </w:t>
      </w:r>
      <w:proofErr w:type="gramStart"/>
      <w:r w:rsidRPr="003B7E7B">
        <w:rPr>
          <w:rFonts w:ascii="Times New Roman" w:hAnsi="Times New Roman" w:cs="Times New Roman"/>
          <w:sz w:val="24"/>
          <w:szCs w:val="24"/>
        </w:rPr>
        <w:t>дел</w:t>
      </w:r>
      <w:proofErr w:type="gramEnd"/>
      <w:r w:rsidRPr="003B7E7B">
        <w:rPr>
          <w:rFonts w:ascii="Times New Roman" w:hAnsi="Times New Roman" w:cs="Times New Roman"/>
          <w:sz w:val="24"/>
          <w:szCs w:val="24"/>
        </w:rPr>
        <w:t xml:space="preserve"> с учащимися вверенного ему класса (познавательной, трудовой, спортивно-оздоровительной, </w:t>
      </w:r>
      <w:r w:rsidRPr="003B7E7B">
        <w:rPr>
          <w:rFonts w:ascii="Times New Roman" w:hAnsi="Times New Roman" w:cs="Times New Roman"/>
          <w:sz w:val="24"/>
          <w:szCs w:val="24"/>
        </w:rPr>
        <w:lastRenderedPageBreak/>
        <w:t xml:space="preserve">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3B7E7B">
        <w:rPr>
          <w:rFonts w:ascii="Times New Roman" w:hAnsi="Times New Roman" w:cs="Times New Roman"/>
          <w:sz w:val="24"/>
          <w:szCs w:val="24"/>
        </w:rPr>
        <w:t>самореализоваться</w:t>
      </w:r>
      <w:proofErr w:type="spellEnd"/>
      <w:r w:rsidRPr="003B7E7B">
        <w:rPr>
          <w:rFonts w:ascii="Times New Roman" w:hAnsi="Times New Roman" w:cs="Times New Roman"/>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584BF5" w:rsidRPr="003B7E7B" w:rsidRDefault="00584BF5" w:rsidP="00584BF5">
      <w:pPr>
        <w:jc w:val="both"/>
        <w:rPr>
          <w:rFonts w:ascii="Times New Roman" w:hAnsi="Times New Roman" w:cs="Times New Roman"/>
          <w:sz w:val="24"/>
          <w:szCs w:val="24"/>
        </w:rPr>
      </w:pPr>
      <w:proofErr w:type="gramStart"/>
      <w:r w:rsidRPr="003B7E7B">
        <w:rPr>
          <w:rFonts w:ascii="Times New Roman" w:hAnsi="Times New Roman" w:cs="Times New Roman"/>
          <w:sz w:val="24"/>
          <w:szCs w:val="24"/>
        </w:rPr>
        <w:t xml:space="preserve">- сплочение коллектива класса через: игры и тренинги на сплочение и </w:t>
      </w:r>
      <w:proofErr w:type="spellStart"/>
      <w:r w:rsidRPr="003B7E7B">
        <w:rPr>
          <w:rFonts w:ascii="Times New Roman" w:hAnsi="Times New Roman" w:cs="Times New Roman"/>
          <w:sz w:val="24"/>
          <w:szCs w:val="24"/>
        </w:rPr>
        <w:t>командообразование</w:t>
      </w:r>
      <w:proofErr w:type="spellEnd"/>
      <w:r w:rsidRPr="003B7E7B">
        <w:rPr>
          <w:rFonts w:ascii="Times New Roman" w:hAnsi="Times New Roman" w:cs="Times New Roman"/>
          <w:sz w:val="24"/>
          <w:szCs w:val="24"/>
        </w:rPr>
        <w:t xml:space="preserve">; празднования в классе дней рождения детей, включающие в себя подготовленные ученическими </w:t>
      </w:r>
      <w:proofErr w:type="spellStart"/>
      <w:r w:rsidRPr="003B7E7B">
        <w:rPr>
          <w:rFonts w:ascii="Times New Roman" w:hAnsi="Times New Roman" w:cs="Times New Roman"/>
          <w:sz w:val="24"/>
          <w:szCs w:val="24"/>
        </w:rPr>
        <w:t>микрогруппами</w:t>
      </w:r>
      <w:proofErr w:type="spellEnd"/>
      <w:r w:rsidRPr="003B7E7B">
        <w:rPr>
          <w:rFonts w:ascii="Times New Roman" w:hAnsi="Times New Roman" w:cs="Times New Roman"/>
          <w:sz w:val="24"/>
          <w:szCs w:val="24"/>
        </w:rPr>
        <w:t xml:space="preserve"> поздравления, сюрпризы, творческие подарки и розыгрыши; регулярные </w:t>
      </w:r>
      <w:proofErr w:type="spellStart"/>
      <w:r w:rsidRPr="003B7E7B">
        <w:rPr>
          <w:rFonts w:ascii="Times New Roman" w:hAnsi="Times New Roman" w:cs="Times New Roman"/>
          <w:sz w:val="24"/>
          <w:szCs w:val="24"/>
        </w:rPr>
        <w:t>внутриклассные</w:t>
      </w:r>
      <w:proofErr w:type="spellEnd"/>
      <w:r w:rsidRPr="003B7E7B">
        <w:rPr>
          <w:rFonts w:ascii="Times New Roman" w:hAnsi="Times New Roman" w:cs="Times New Roman"/>
          <w:sz w:val="24"/>
          <w:szCs w:val="24"/>
        </w:rPr>
        <w:t xml:space="preserve"> «огоньки» и вечера, дающие каждому школьнику возможность рефлексии собственного участия в жизни класса;</w:t>
      </w:r>
      <w:proofErr w:type="gramEnd"/>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i/>
          <w:sz w:val="24"/>
          <w:szCs w:val="24"/>
        </w:rPr>
      </w:pPr>
      <w:r w:rsidRPr="003B7E7B">
        <w:rPr>
          <w:rFonts w:ascii="Times New Roman" w:hAnsi="Times New Roman" w:cs="Times New Roman"/>
          <w:b/>
          <w:i/>
          <w:sz w:val="24"/>
          <w:szCs w:val="24"/>
        </w:rPr>
        <w:t>Индивидуальная работа с учащимися:</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b/>
          <w:i/>
          <w:sz w:val="24"/>
          <w:szCs w:val="24"/>
        </w:rPr>
        <w:lastRenderedPageBreak/>
        <w:t>Работа с учителями, преподающими в классе:</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привлечение учителей к участию во </w:t>
      </w:r>
      <w:proofErr w:type="spellStart"/>
      <w:r w:rsidRPr="003B7E7B">
        <w:rPr>
          <w:rFonts w:ascii="Times New Roman" w:hAnsi="Times New Roman" w:cs="Times New Roman"/>
          <w:sz w:val="24"/>
          <w:szCs w:val="24"/>
        </w:rPr>
        <w:t>внутриклассных</w:t>
      </w:r>
      <w:proofErr w:type="spellEnd"/>
      <w:r w:rsidRPr="003B7E7B">
        <w:rPr>
          <w:rFonts w:ascii="Times New Roman" w:hAnsi="Times New Roman" w:cs="Times New Roman"/>
          <w:sz w:val="24"/>
          <w:szCs w:val="24"/>
        </w:rPr>
        <w:t xml:space="preserve"> делах, дающих педагогам возможность лучше узнавать и понимать своих учеников, увидев их в иной, отличной </w:t>
      </w:r>
      <w:proofErr w:type="gramStart"/>
      <w:r w:rsidRPr="003B7E7B">
        <w:rPr>
          <w:rFonts w:ascii="Times New Roman" w:hAnsi="Times New Roman" w:cs="Times New Roman"/>
          <w:sz w:val="24"/>
          <w:szCs w:val="24"/>
        </w:rPr>
        <w:t>от</w:t>
      </w:r>
      <w:proofErr w:type="gramEnd"/>
      <w:r w:rsidRPr="003B7E7B">
        <w:rPr>
          <w:rFonts w:ascii="Times New Roman" w:hAnsi="Times New Roman" w:cs="Times New Roman"/>
          <w:sz w:val="24"/>
          <w:szCs w:val="24"/>
        </w:rPr>
        <w:t xml:space="preserve"> учебной, обстановке;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привлечение учителей к участию в родительских собраниях класса для объединения усилий в деле обучения и воспитания детей. </w:t>
      </w:r>
    </w:p>
    <w:p w:rsidR="00584BF5" w:rsidRPr="003B7E7B" w:rsidRDefault="00584BF5" w:rsidP="00584BF5">
      <w:pPr>
        <w:jc w:val="both"/>
        <w:rPr>
          <w:rFonts w:ascii="Times New Roman" w:hAnsi="Times New Roman" w:cs="Times New Roman"/>
          <w:b/>
          <w:i/>
          <w:sz w:val="24"/>
          <w:szCs w:val="24"/>
        </w:rPr>
      </w:pPr>
      <w:r w:rsidRPr="003B7E7B">
        <w:rPr>
          <w:rFonts w:ascii="Times New Roman" w:hAnsi="Times New Roman" w:cs="Times New Roman"/>
          <w:b/>
          <w:i/>
          <w:sz w:val="24"/>
          <w:szCs w:val="24"/>
        </w:rPr>
        <w:t xml:space="preserve">Работа с родителями учащихся или их законными представителями: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регулярное информирование родителей о школьных успехах и проблемах их детей, о жизни класса в целом;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помощь родителям школьников или их законным представителям в регулировании отношений между ними, администрацией школы и учителями предметниками;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привлечение членов семей школьников к организации и проведению дел класса;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организация на базе класса семейных праздников, конкурсов, соревнований, направленных на сплочение семьи и школы. </w:t>
      </w: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b/>
          <w:sz w:val="24"/>
          <w:szCs w:val="24"/>
        </w:rPr>
      </w:pPr>
      <w:r w:rsidRPr="003B7E7B">
        <w:rPr>
          <w:rFonts w:ascii="Times New Roman" w:hAnsi="Times New Roman" w:cs="Times New Roman"/>
          <w:b/>
          <w:sz w:val="24"/>
          <w:szCs w:val="24"/>
        </w:rPr>
        <w:t>Модуль 3.3. «Курсы внеурочной деятельности»</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Воспитание на занятиях школьных курсов внеурочной деятельности осуществляется преимущественно </w:t>
      </w:r>
      <w:proofErr w:type="gramStart"/>
      <w:r w:rsidRPr="003B7E7B">
        <w:rPr>
          <w:rFonts w:ascii="Times New Roman" w:hAnsi="Times New Roman" w:cs="Times New Roman"/>
          <w:sz w:val="24"/>
          <w:szCs w:val="24"/>
        </w:rPr>
        <w:t>через</w:t>
      </w:r>
      <w:proofErr w:type="gramEnd"/>
      <w:r w:rsidRPr="003B7E7B">
        <w:rPr>
          <w:rFonts w:ascii="Times New Roman" w:hAnsi="Times New Roman" w:cs="Times New Roman"/>
          <w:sz w:val="24"/>
          <w:szCs w:val="24"/>
        </w:rPr>
        <w:t xml:space="preserve">: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вовлечение школьников в интересную и полезную для них деятельность, которая предоставит им возможность </w:t>
      </w:r>
      <w:proofErr w:type="spellStart"/>
      <w:r w:rsidRPr="003B7E7B">
        <w:rPr>
          <w:rFonts w:ascii="Times New Roman" w:hAnsi="Times New Roman" w:cs="Times New Roman"/>
          <w:sz w:val="24"/>
          <w:szCs w:val="24"/>
        </w:rPr>
        <w:t>самореализоваться</w:t>
      </w:r>
      <w:proofErr w:type="spellEnd"/>
      <w:r w:rsidRPr="003B7E7B">
        <w:rPr>
          <w:rFonts w:ascii="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формирование в кружках и внеурочной деятельности, которые могли бы объединять детей и педагогов общими позитивными эмоциями и доверительными отношениями друг к другу;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lastRenderedPageBreak/>
        <w:t xml:space="preserve">- создание в детских объединениях традиций, задающих их членам определенные социально значимые формы поведения;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поощрение педагогами детских инициатив и детского самоуправления.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ее видов.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b/>
          <w:i/>
          <w:sz w:val="24"/>
          <w:szCs w:val="24"/>
        </w:rPr>
        <w:t>Познавательная деятельность</w:t>
      </w:r>
      <w:r w:rsidRPr="003B7E7B">
        <w:rPr>
          <w:rFonts w:ascii="Times New Roman" w:hAnsi="Times New Roman" w:cs="Times New Roman"/>
          <w:sz w:val="24"/>
          <w:szCs w:val="24"/>
        </w:rPr>
        <w:t xml:space="preserve">. Курсы внеурочной деятельности и дополнительного образования,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b/>
          <w:i/>
          <w:sz w:val="24"/>
          <w:szCs w:val="24"/>
        </w:rPr>
        <w:t>Художественное творчество.</w:t>
      </w:r>
      <w:r w:rsidRPr="003B7E7B">
        <w:rPr>
          <w:rFonts w:ascii="Times New Roman" w:hAnsi="Times New Roman" w:cs="Times New Roman"/>
          <w:sz w:val="24"/>
          <w:szCs w:val="24"/>
        </w:rPr>
        <w:t xml:space="preserve"> Курсы внеурочной деятельности дополнительного образования, создающие благоприятные условия для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b/>
          <w:i/>
          <w:sz w:val="24"/>
          <w:szCs w:val="24"/>
        </w:rPr>
        <w:t>Проблемно-ценностное общение</w:t>
      </w:r>
      <w:r w:rsidRPr="003B7E7B">
        <w:rPr>
          <w:rFonts w:ascii="Times New Roman" w:hAnsi="Times New Roman" w:cs="Times New Roman"/>
          <w:i/>
          <w:sz w:val="24"/>
          <w:szCs w:val="24"/>
        </w:rPr>
        <w:t>.</w:t>
      </w:r>
      <w:r w:rsidRPr="003B7E7B">
        <w:rPr>
          <w:rFonts w:ascii="Times New Roman" w:hAnsi="Times New Roman" w:cs="Times New Roman"/>
          <w:sz w:val="24"/>
          <w:szCs w:val="24"/>
        </w:rPr>
        <w:t xml:space="preserve"> Курсы внеурочной деятельности дополнительного образования,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b/>
          <w:i/>
          <w:sz w:val="24"/>
          <w:szCs w:val="24"/>
        </w:rPr>
        <w:t>Туристско-краеведческая деятельность.</w:t>
      </w:r>
      <w:r w:rsidRPr="003B7E7B">
        <w:rPr>
          <w:rFonts w:ascii="Times New Roman" w:hAnsi="Times New Roman" w:cs="Times New Roman"/>
          <w:sz w:val="24"/>
          <w:szCs w:val="24"/>
        </w:rPr>
        <w:t xml:space="preserve"> Курсы внеурочной деятельности дополнительного образования,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w:t>
      </w:r>
      <w:proofErr w:type="spellStart"/>
      <w:r w:rsidRPr="003B7E7B">
        <w:rPr>
          <w:rFonts w:ascii="Times New Roman" w:hAnsi="Times New Roman" w:cs="Times New Roman"/>
          <w:sz w:val="24"/>
          <w:szCs w:val="24"/>
        </w:rPr>
        <w:t>самообслуживающего</w:t>
      </w:r>
      <w:proofErr w:type="spellEnd"/>
      <w:r w:rsidRPr="003B7E7B">
        <w:rPr>
          <w:rFonts w:ascii="Times New Roman" w:hAnsi="Times New Roman" w:cs="Times New Roman"/>
          <w:sz w:val="24"/>
          <w:szCs w:val="24"/>
        </w:rPr>
        <w:t xml:space="preserve"> труда.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b/>
          <w:i/>
          <w:sz w:val="24"/>
          <w:szCs w:val="24"/>
        </w:rPr>
        <w:t>Спортивно-оздоровительная деятельность.</w:t>
      </w:r>
      <w:r w:rsidRPr="003B7E7B">
        <w:rPr>
          <w:rFonts w:ascii="Times New Roman" w:hAnsi="Times New Roman" w:cs="Times New Roman"/>
          <w:sz w:val="24"/>
          <w:szCs w:val="24"/>
        </w:rPr>
        <w:t xml:space="preserve"> Курсы внеурочной деятельности дополнительного образования,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b/>
          <w:i/>
          <w:sz w:val="24"/>
          <w:szCs w:val="24"/>
        </w:rPr>
        <w:t>Игровая деятельность.</w:t>
      </w:r>
      <w:r w:rsidRPr="003B7E7B">
        <w:rPr>
          <w:rFonts w:ascii="Times New Roman" w:hAnsi="Times New Roman" w:cs="Times New Roman"/>
          <w:sz w:val="24"/>
          <w:szCs w:val="24"/>
        </w:rPr>
        <w:t xml:space="preserve"> Курсы внеурочной деятельности дополнительного образования,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b/>
          <w:sz w:val="24"/>
          <w:szCs w:val="24"/>
        </w:rPr>
      </w:pPr>
      <w:r w:rsidRPr="003B7E7B">
        <w:rPr>
          <w:rFonts w:ascii="Times New Roman" w:hAnsi="Times New Roman" w:cs="Times New Roman"/>
          <w:b/>
          <w:sz w:val="24"/>
          <w:szCs w:val="24"/>
        </w:rPr>
        <w:t>3.4. Модуль «Школьный урок»</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Реализация школьными педагогами воспитательного потенциала урока предполагает следующее: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lastRenderedPageBreak/>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584BF5" w:rsidRPr="003B7E7B" w:rsidRDefault="00584BF5" w:rsidP="00584BF5">
      <w:pPr>
        <w:jc w:val="both"/>
        <w:rPr>
          <w:rFonts w:ascii="Times New Roman" w:hAnsi="Times New Roman" w:cs="Times New Roman"/>
          <w:sz w:val="24"/>
          <w:szCs w:val="24"/>
        </w:rPr>
      </w:pPr>
      <w:proofErr w:type="gramStart"/>
      <w:r w:rsidRPr="003B7E7B">
        <w:rPr>
          <w:rFonts w:ascii="Times New Roman" w:hAnsi="Times New Roman" w:cs="Times New Roman"/>
          <w:sz w:val="24"/>
          <w:szCs w:val="24"/>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b/>
          <w:bCs/>
          <w:sz w:val="24"/>
          <w:szCs w:val="24"/>
        </w:rPr>
      </w:pPr>
      <w:r w:rsidRPr="003B7E7B">
        <w:rPr>
          <w:rFonts w:ascii="Times New Roman" w:hAnsi="Times New Roman" w:cs="Times New Roman"/>
          <w:b/>
          <w:sz w:val="24"/>
          <w:szCs w:val="24"/>
        </w:rPr>
        <w:t xml:space="preserve">3.5 </w:t>
      </w:r>
      <w:r w:rsidRPr="003B7E7B">
        <w:rPr>
          <w:rFonts w:ascii="Times New Roman" w:hAnsi="Times New Roman" w:cs="Times New Roman"/>
          <w:b/>
          <w:bCs/>
          <w:sz w:val="24"/>
          <w:szCs w:val="24"/>
        </w:rPr>
        <w:t>Модуль «Самоуправление»</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w:t>
      </w:r>
      <w:r w:rsidRPr="003B7E7B">
        <w:rPr>
          <w:rFonts w:ascii="Times New Roman" w:hAnsi="Times New Roman" w:cs="Times New Roman"/>
          <w:sz w:val="24"/>
          <w:szCs w:val="24"/>
        </w:rPr>
        <w:lastRenderedPageBreak/>
        <w:t xml:space="preserve">может трансформироваться (посредством введения функции педагога-куратора) в детско-взрослое самоуправление. </w:t>
      </w:r>
    </w:p>
    <w:p w:rsidR="00584BF5" w:rsidRPr="003B7E7B" w:rsidRDefault="00584BF5" w:rsidP="00584BF5">
      <w:pPr>
        <w:jc w:val="both"/>
        <w:rPr>
          <w:rFonts w:ascii="Times New Roman" w:hAnsi="Times New Roman" w:cs="Times New Roman"/>
          <w:i/>
          <w:sz w:val="24"/>
          <w:szCs w:val="24"/>
        </w:rPr>
      </w:pPr>
      <w:r w:rsidRPr="003B7E7B">
        <w:rPr>
          <w:rFonts w:ascii="Times New Roman" w:hAnsi="Times New Roman" w:cs="Times New Roman"/>
          <w:sz w:val="24"/>
          <w:szCs w:val="24"/>
        </w:rPr>
        <w:t xml:space="preserve">Детское самоуправление в школе осуществляется следующим образом </w:t>
      </w:r>
    </w:p>
    <w:p w:rsidR="00584BF5" w:rsidRPr="003B7E7B" w:rsidRDefault="00584BF5" w:rsidP="00584BF5">
      <w:pPr>
        <w:jc w:val="both"/>
        <w:rPr>
          <w:rFonts w:ascii="Times New Roman" w:hAnsi="Times New Roman" w:cs="Times New Roman"/>
          <w:b/>
          <w:i/>
          <w:sz w:val="24"/>
          <w:szCs w:val="24"/>
        </w:rPr>
      </w:pPr>
      <w:r w:rsidRPr="003B7E7B">
        <w:rPr>
          <w:rFonts w:ascii="Times New Roman" w:hAnsi="Times New Roman" w:cs="Times New Roman"/>
          <w:b/>
          <w:i/>
          <w:sz w:val="24"/>
          <w:szCs w:val="24"/>
        </w:rPr>
        <w:t>На уровне школы:</w:t>
      </w:r>
    </w:p>
    <w:p w:rsidR="00584BF5" w:rsidRPr="003B7E7B" w:rsidRDefault="00584BF5" w:rsidP="002A13BC">
      <w:pPr>
        <w:numPr>
          <w:ilvl w:val="0"/>
          <w:numId w:val="55"/>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 xml:space="preserve">через деятельность выборного Совета </w:t>
      </w:r>
      <w:proofErr w:type="spellStart"/>
      <w:r w:rsidRPr="003B7E7B">
        <w:rPr>
          <w:rFonts w:ascii="Times New Roman" w:hAnsi="Times New Roman" w:cs="Times New Roman"/>
          <w:sz w:val="24"/>
          <w:szCs w:val="24"/>
        </w:rPr>
        <w:t>обучащихся</w:t>
      </w:r>
      <w:proofErr w:type="spellEnd"/>
      <w:r w:rsidRPr="003B7E7B">
        <w:rPr>
          <w:rFonts w:ascii="Times New Roman" w:hAnsi="Times New Roman" w:cs="Times New Roman"/>
          <w:sz w:val="24"/>
          <w:szCs w:val="24"/>
        </w:rPr>
        <w:t xml:space="preserve"> школы (далее СОШ),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584BF5" w:rsidRPr="003B7E7B" w:rsidRDefault="00584BF5" w:rsidP="002A13BC">
      <w:pPr>
        <w:numPr>
          <w:ilvl w:val="0"/>
          <w:numId w:val="55"/>
        </w:numPr>
        <w:spacing w:after="160" w:line="254" w:lineRule="auto"/>
        <w:jc w:val="both"/>
        <w:rPr>
          <w:rFonts w:ascii="Times New Roman" w:hAnsi="Times New Roman" w:cs="Times New Roman"/>
          <w:iCs/>
          <w:sz w:val="24"/>
          <w:szCs w:val="24"/>
        </w:rPr>
      </w:pPr>
      <w:r w:rsidRPr="003B7E7B">
        <w:rPr>
          <w:rFonts w:ascii="Times New Roman" w:hAnsi="Times New Roman" w:cs="Times New Roman"/>
          <w:iCs/>
          <w:sz w:val="24"/>
          <w:szCs w:val="24"/>
        </w:rPr>
        <w:t>через деятельность творческих советов дела, отвечающих за проведение тех или иных конкретных мероприятий, праздников, вечеров, акций и т.п.;</w:t>
      </w:r>
    </w:p>
    <w:p w:rsidR="00584BF5" w:rsidRPr="003B7E7B" w:rsidRDefault="00584BF5" w:rsidP="00584BF5">
      <w:pPr>
        <w:jc w:val="both"/>
        <w:rPr>
          <w:rFonts w:ascii="Times New Roman" w:hAnsi="Times New Roman" w:cs="Times New Roman"/>
          <w:bCs/>
          <w:i/>
          <w:sz w:val="24"/>
          <w:szCs w:val="24"/>
        </w:rPr>
      </w:pPr>
      <w:r w:rsidRPr="003B7E7B">
        <w:rPr>
          <w:rFonts w:ascii="Times New Roman" w:hAnsi="Times New Roman" w:cs="Times New Roman"/>
          <w:b/>
          <w:i/>
          <w:sz w:val="24"/>
          <w:szCs w:val="24"/>
        </w:rPr>
        <w:t>На уровне классов</w:t>
      </w:r>
      <w:r w:rsidRPr="003B7E7B">
        <w:rPr>
          <w:rFonts w:ascii="Times New Roman" w:hAnsi="Times New Roman" w:cs="Times New Roman"/>
          <w:bCs/>
          <w:i/>
          <w:sz w:val="24"/>
          <w:szCs w:val="24"/>
        </w:rPr>
        <w:t>:</w:t>
      </w:r>
    </w:p>
    <w:p w:rsidR="00584BF5" w:rsidRPr="003B7E7B" w:rsidRDefault="00584BF5" w:rsidP="002A13BC">
      <w:pPr>
        <w:numPr>
          <w:ilvl w:val="0"/>
          <w:numId w:val="55"/>
        </w:numPr>
        <w:spacing w:after="160" w:line="254" w:lineRule="auto"/>
        <w:jc w:val="both"/>
        <w:rPr>
          <w:rFonts w:ascii="Times New Roman" w:hAnsi="Times New Roman" w:cs="Times New Roman"/>
          <w:sz w:val="24"/>
          <w:szCs w:val="24"/>
        </w:rPr>
      </w:pPr>
      <w:r w:rsidRPr="003B7E7B">
        <w:rPr>
          <w:rFonts w:ascii="Times New Roman" w:hAnsi="Times New Roman" w:cs="Times New Roman"/>
          <w:iCs/>
          <w:sz w:val="24"/>
          <w:szCs w:val="24"/>
        </w:rPr>
        <w:t xml:space="preserve">через </w:t>
      </w:r>
      <w:r w:rsidRPr="003B7E7B">
        <w:rPr>
          <w:rFonts w:ascii="Times New Roman" w:hAnsi="Times New Roman" w:cs="Times New Roman"/>
          <w:sz w:val="24"/>
          <w:szCs w:val="24"/>
        </w:rPr>
        <w:t>деятельность выборных по инициативе и предложениям учащихся класса лидеров</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старост), представляющих интересы класса в общешкольных делах и призванных координировать его работу с работой СОШ и классных руководителей;</w:t>
      </w:r>
    </w:p>
    <w:p w:rsidR="00584BF5" w:rsidRPr="003B7E7B" w:rsidRDefault="00584BF5" w:rsidP="002A13BC">
      <w:pPr>
        <w:numPr>
          <w:ilvl w:val="0"/>
          <w:numId w:val="55"/>
        </w:numPr>
        <w:spacing w:after="160" w:line="254" w:lineRule="auto"/>
        <w:jc w:val="both"/>
        <w:rPr>
          <w:rFonts w:ascii="Times New Roman" w:hAnsi="Times New Roman" w:cs="Times New Roman"/>
          <w:iCs/>
          <w:sz w:val="24"/>
          <w:szCs w:val="24"/>
        </w:rPr>
      </w:pPr>
      <w:r w:rsidRPr="003B7E7B">
        <w:rPr>
          <w:rFonts w:ascii="Times New Roman" w:hAnsi="Times New Roman" w:cs="Times New Roman"/>
          <w:iCs/>
          <w:sz w:val="24"/>
          <w:szCs w:val="24"/>
        </w:rPr>
        <w:t>через деятельность выборных органов самоуправления, отвечающих за различные направления работы класса;</w:t>
      </w:r>
    </w:p>
    <w:p w:rsidR="00584BF5" w:rsidRPr="003B7E7B" w:rsidRDefault="00584BF5" w:rsidP="00584BF5">
      <w:pPr>
        <w:jc w:val="both"/>
        <w:rPr>
          <w:rFonts w:ascii="Times New Roman" w:hAnsi="Times New Roman" w:cs="Times New Roman"/>
          <w:b/>
          <w:bCs/>
          <w:sz w:val="24"/>
          <w:szCs w:val="24"/>
          <w:u w:val="single"/>
        </w:rPr>
      </w:pPr>
      <w:r w:rsidRPr="003B7E7B">
        <w:rPr>
          <w:rFonts w:ascii="Times New Roman" w:hAnsi="Times New Roman" w:cs="Times New Roman"/>
          <w:b/>
          <w:bCs/>
          <w:i/>
          <w:iCs/>
          <w:sz w:val="24"/>
          <w:szCs w:val="24"/>
        </w:rPr>
        <w:t>На индивидуальном уровне:</w:t>
      </w:r>
      <w:r w:rsidRPr="003B7E7B">
        <w:rPr>
          <w:rFonts w:ascii="Times New Roman" w:hAnsi="Times New Roman" w:cs="Times New Roman"/>
          <w:b/>
          <w:bCs/>
          <w:iCs/>
          <w:sz w:val="24"/>
          <w:szCs w:val="24"/>
          <w:u w:val="single"/>
        </w:rPr>
        <w:t xml:space="preserve"> </w:t>
      </w:r>
    </w:p>
    <w:p w:rsidR="00584BF5" w:rsidRPr="003B7E7B" w:rsidRDefault="00584BF5" w:rsidP="002A13BC">
      <w:pPr>
        <w:numPr>
          <w:ilvl w:val="0"/>
          <w:numId w:val="55"/>
        </w:numPr>
        <w:spacing w:after="160" w:line="254" w:lineRule="auto"/>
        <w:jc w:val="both"/>
        <w:rPr>
          <w:rFonts w:ascii="Times New Roman" w:hAnsi="Times New Roman" w:cs="Times New Roman"/>
          <w:sz w:val="24"/>
          <w:szCs w:val="24"/>
        </w:rPr>
      </w:pPr>
      <w:r w:rsidRPr="003B7E7B">
        <w:rPr>
          <w:rFonts w:ascii="Times New Roman" w:hAnsi="Times New Roman" w:cs="Times New Roman"/>
          <w:iCs/>
          <w:sz w:val="24"/>
          <w:szCs w:val="24"/>
        </w:rPr>
        <w:t xml:space="preserve">через </w:t>
      </w:r>
      <w:r w:rsidRPr="003B7E7B">
        <w:rPr>
          <w:rFonts w:ascii="Times New Roman" w:hAnsi="Times New Roman" w:cs="Times New Roman"/>
          <w:sz w:val="24"/>
          <w:szCs w:val="24"/>
        </w:rPr>
        <w:t xml:space="preserve">вовлечение школьников в планирование, организацию, проведение и анализ общешкольных и </w:t>
      </w:r>
      <w:proofErr w:type="spellStart"/>
      <w:r w:rsidRPr="003B7E7B">
        <w:rPr>
          <w:rFonts w:ascii="Times New Roman" w:hAnsi="Times New Roman" w:cs="Times New Roman"/>
          <w:sz w:val="24"/>
          <w:szCs w:val="24"/>
        </w:rPr>
        <w:t>внутриклассных</w:t>
      </w:r>
      <w:proofErr w:type="spellEnd"/>
      <w:r w:rsidRPr="003B7E7B">
        <w:rPr>
          <w:rFonts w:ascii="Times New Roman" w:hAnsi="Times New Roman" w:cs="Times New Roman"/>
          <w:sz w:val="24"/>
          <w:szCs w:val="24"/>
        </w:rPr>
        <w:t xml:space="preserve"> дел;</w:t>
      </w:r>
    </w:p>
    <w:p w:rsidR="00584BF5" w:rsidRPr="003B7E7B" w:rsidRDefault="00584BF5" w:rsidP="002A13BC">
      <w:pPr>
        <w:numPr>
          <w:ilvl w:val="0"/>
          <w:numId w:val="55"/>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через реализацию функций школьниками, отвечающими за различные направления работы в классе</w:t>
      </w:r>
      <w:r w:rsidRPr="003B7E7B">
        <w:rPr>
          <w:rFonts w:ascii="Times New Roman" w:hAnsi="Times New Roman" w:cs="Times New Roman"/>
          <w:b/>
          <w:sz w:val="24"/>
          <w:szCs w:val="24"/>
        </w:rPr>
        <w:t xml:space="preserve"> </w:t>
      </w:r>
    </w:p>
    <w:p w:rsidR="00584BF5" w:rsidRPr="003B7E7B" w:rsidRDefault="00584BF5" w:rsidP="00584BF5">
      <w:pPr>
        <w:jc w:val="both"/>
        <w:rPr>
          <w:rFonts w:ascii="Times New Roman" w:hAnsi="Times New Roman" w:cs="Times New Roman"/>
          <w:b/>
          <w:sz w:val="24"/>
          <w:szCs w:val="24"/>
        </w:rPr>
      </w:pPr>
      <w:r w:rsidRPr="003B7E7B">
        <w:rPr>
          <w:rFonts w:ascii="Times New Roman" w:hAnsi="Times New Roman" w:cs="Times New Roman"/>
          <w:b/>
          <w:sz w:val="24"/>
          <w:szCs w:val="24"/>
        </w:rPr>
        <w:t>Структура ученического самоуправления:</w:t>
      </w:r>
    </w:p>
    <w:p w:rsidR="00584BF5" w:rsidRPr="003B7E7B" w:rsidRDefault="0049719A" w:rsidP="00584BF5">
      <w:pPr>
        <w:jc w:val="both"/>
        <w:rPr>
          <w:rFonts w:ascii="Times New Roman" w:hAnsi="Times New Roman" w:cs="Times New Roman"/>
          <w:sz w:val="24"/>
          <w:szCs w:val="24"/>
        </w:rPr>
      </w:pPr>
      <w:r>
        <w:rPr>
          <w:rFonts w:ascii="Times New Roman" w:hAnsi="Times New Roman" w:cs="Times New Roman"/>
          <w:sz w:val="24"/>
          <w:szCs w:val="24"/>
          <w:lang w:eastAsia="en-US"/>
        </w:rPr>
        <w:pict>
          <v:shapetype id="_x0000_t202" coordsize="21600,21600" o:spt="202" path="m,l,21600r21600,l21600,xe">
            <v:stroke joinstyle="miter"/>
            <v:path gradientshapeok="t" o:connecttype="rect"/>
          </v:shapetype>
          <v:shape id="Поле 49" o:spid="_x0000_s1033" type="#_x0000_t202" style="position:absolute;left:0;text-align:left;margin-left:162.3pt;margin-top:12.75pt;width:171.8pt;height:30.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">
            <v:textbox style="mso-fit-shape-to-text:t">
              <w:txbxContent>
                <w:p w:rsidR="00EA03BA" w:rsidRDefault="00EA03BA" w:rsidP="00584BF5">
                  <w:pPr>
                    <w:shd w:val="clear" w:color="auto" w:fill="00B0F0"/>
                    <w:jc w:val="center"/>
                  </w:pPr>
                  <w:r>
                    <w:t xml:space="preserve">Общее собрание </w:t>
                  </w:r>
                  <w:proofErr w:type="gramStart"/>
                  <w:r>
                    <w:t>обучающихся</w:t>
                  </w:r>
                  <w:proofErr w:type="gramEnd"/>
                </w:p>
              </w:txbxContent>
            </v:textbox>
          </v:shape>
        </w:pict>
      </w:r>
      <w:r>
        <w:rPr>
          <w:rFonts w:ascii="Times New Roman" w:hAnsi="Times New Roman" w:cs="Times New Roman"/>
          <w:sz w:val="24"/>
          <w:szCs w:val="24"/>
          <w:lang w:eastAsia="en-US"/>
        </w:rPr>
        <w:pict>
          <v:shapetype id="_x0000_t32" coordsize="21600,21600" o:spt="32" o:oned="t" path="m,l21600,21600e" filled="f">
            <v:path arrowok="t" fillok="f" o:connecttype="none"/>
            <o:lock v:ext="edit" shapetype="t"/>
          </v:shapetype>
          <v:shape id="Прямая со стрелкой 48" o:spid="_x0000_s1034" type="#_x0000_t32" style="position:absolute;left:0;text-align:left;margin-left:244.05pt;margin-top:32.35pt;width:0;height:2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">
            <v:stroke endarrow="block"/>
          </v:shape>
        </w:pict>
      </w:r>
      <w:r>
        <w:rPr>
          <w:rFonts w:ascii="Times New Roman" w:hAnsi="Times New Roman" w:cs="Times New Roman"/>
          <w:sz w:val="24"/>
          <w:szCs w:val="24"/>
          <w:lang w:eastAsia="en-US"/>
        </w:rPr>
        <w:pict>
          <v:shape id="Поле 47" o:spid="_x0000_s1035" type="#_x0000_t202" style="position:absolute;left:0;text-align:left;margin-left:162.75pt;margin-top:53.7pt;width:171.8pt;height:3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">
            <v:textbox style="mso-fit-shape-to-text:t">
              <w:txbxContent>
                <w:p w:rsidR="00EA03BA" w:rsidRDefault="00EA03BA" w:rsidP="00584BF5">
                  <w:pPr>
                    <w:shd w:val="clear" w:color="auto" w:fill="00B0F0"/>
                    <w:jc w:val="center"/>
                  </w:pPr>
                  <w:r>
                    <w:t xml:space="preserve">Совет </w:t>
                  </w:r>
                  <w:proofErr w:type="gramStart"/>
                  <w:r>
                    <w:t>обучающихся</w:t>
                  </w:r>
                  <w:proofErr w:type="gramEnd"/>
                  <w:r>
                    <w:t xml:space="preserve"> школы</w:t>
                  </w:r>
                </w:p>
              </w:txbxContent>
            </v:textbox>
          </v:shape>
        </w:pict>
      </w:r>
      <w:r>
        <w:rPr>
          <w:rFonts w:ascii="Times New Roman" w:hAnsi="Times New Roman" w:cs="Times New Roman"/>
          <w:sz w:val="24"/>
          <w:szCs w:val="24"/>
          <w:lang w:eastAsia="en-US"/>
        </w:rPr>
        <w:pict>
          <v:shape id="Прямая со стрелкой 46" o:spid="_x0000_s1036" type="#_x0000_t32" style="position:absolute;left:0;text-align:left;margin-left:244.05pt;margin-top:74.1pt;width:0;height:2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JIfVdBqAgAA0QQAAB8AAAAA&#10;AAAAAAAAAAAAIAIAAGNsaXBib2FyZC9kcmF3aW5ncy9kcmF3aW5nMS54bWxQSwECLQAUAAYACAAA&#10;ACEA1JJnzvgGAABqHAAAGgAAAAAAAAAAAAAAAADHBAAAY2xpcGJvYXJkL3RoZW1lL3RoZW1lMS54&#10;bWxQSwECLQAUAAYACAAAACEAnGZGQbsAAAAkAQAAKgAAAAAAAAAAAAAAAAD3CwAAY2xpcGJvYXJk&#10;L2RyYXdpbmdzL19yZWxzL2RyYXdpbmcxLnhtbC5yZWxzUEsFBgAAAAAFAAUAZwEAAPoMAAAAAA==&#10;">
            <v:stroke endarrow="block"/>
          </v:shape>
        </w:pict>
      </w:r>
      <w:r>
        <w:rPr>
          <w:rFonts w:ascii="Times New Roman" w:hAnsi="Times New Roman" w:cs="Times New Roman"/>
          <w:sz w:val="24"/>
          <w:szCs w:val="24"/>
          <w:lang w:eastAsia="en-US"/>
        </w:rPr>
        <w:pict>
          <v:shape id="Поле 45" o:spid="_x0000_s1037" type="#_x0000_t202" style="position:absolute;left:0;text-align:left;margin-left:162.75pt;margin-top:95.95pt;width:171.8pt;height:30.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">
            <v:textbox style="mso-fit-shape-to-text:t">
              <w:txbxContent>
                <w:p w:rsidR="00EA03BA" w:rsidRDefault="00EA03BA" w:rsidP="00584BF5">
                  <w:pPr>
                    <w:jc w:val="center"/>
                  </w:pPr>
                  <w:r>
                    <w:t>Председатель совета</w:t>
                  </w:r>
                </w:p>
              </w:txbxContent>
            </v:textbox>
          </v:shape>
        </w:pict>
      </w:r>
      <w:r>
        <w:rPr>
          <w:rFonts w:ascii="Times New Roman" w:hAnsi="Times New Roman" w:cs="Times New Roman"/>
          <w:sz w:val="24"/>
          <w:szCs w:val="24"/>
          <w:lang w:eastAsia="en-US"/>
        </w:rPr>
        <w:pict>
          <v:shape id="Прямая со стрелкой 44" o:spid="_x0000_s1038" type="#_x0000_t32" style="position:absolute;left:0;text-align:left;margin-left:244.05pt;margin-top:115.75pt;width:0;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"/>
        </w:pict>
      </w:r>
      <w:r>
        <w:rPr>
          <w:rFonts w:ascii="Times New Roman" w:hAnsi="Times New Roman" w:cs="Times New Roman"/>
          <w:sz w:val="24"/>
          <w:szCs w:val="24"/>
          <w:lang w:eastAsia="en-US"/>
        </w:rPr>
        <w:pict>
          <v:shape id="Прямая со стрелкой 38" o:spid="_x0000_s1039" type="#_x0000_t32" style="position:absolute;left:0;text-align:left;margin-left:76.8pt;margin-top:134.6pt;width:354.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"/>
        </w:pict>
      </w:r>
      <w:r>
        <w:rPr>
          <w:rFonts w:ascii="Times New Roman" w:hAnsi="Times New Roman" w:cs="Times New Roman"/>
          <w:sz w:val="24"/>
          <w:szCs w:val="24"/>
          <w:lang w:eastAsia="en-US"/>
        </w:rPr>
        <w:pict>
          <v:shape id="Прямая со стрелкой 39" o:spid="_x0000_s1040" type="#_x0000_t32" style="position:absolute;left:0;text-align:left;margin-left:76.8pt;margin-top:134.6pt;width:0;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">
            <v:stroke endarrow="block"/>
          </v:shape>
        </w:pict>
      </w:r>
      <w:r>
        <w:rPr>
          <w:rFonts w:ascii="Times New Roman" w:hAnsi="Times New Roman" w:cs="Times New Roman"/>
          <w:sz w:val="24"/>
          <w:szCs w:val="24"/>
          <w:lang w:eastAsia="en-US"/>
        </w:rPr>
        <w:pict>
          <v:shape id="Прямая со стрелкой 41" o:spid="_x0000_s1041" type="#_x0000_t32" style="position:absolute;left:0;text-align:left;margin-left:343.05pt;margin-top:134.6pt;width:0;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">
            <v:stroke endarrow="block"/>
          </v:shape>
        </w:pict>
      </w:r>
      <w:r>
        <w:rPr>
          <w:rFonts w:ascii="Times New Roman" w:hAnsi="Times New Roman" w:cs="Times New Roman"/>
          <w:sz w:val="24"/>
          <w:szCs w:val="24"/>
          <w:lang w:eastAsia="en-US"/>
        </w:rPr>
        <w:pict>
          <v:shape id="Прямая со стрелкой 42" o:spid="_x0000_s1042" type="#_x0000_t32" style="position:absolute;left:0;text-align:left;margin-left:156.3pt;margin-top:134.6pt;width:0;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FTHwzaAIAANEEAAAfAAAAAAAA&#10;AAAAAAAAACACAABjbGlwYm9hcmQvZHJhd2luZ3MvZHJhd2luZzEueG1sUEsBAi0AFAAGAAgAAAAh&#10;ANSSZ874BgAAahwAABoAAAAAAAAAAAAAAAAAxQQAAGNsaXBib2FyZC90aGVtZS90aGVtZTEueG1s&#10;UEsBAi0AFAAGAAgAAAAhAJxmRkG7AAAAJAEAACoAAAAAAAAAAAAAAAAA9QsAAGNsaXBib2FyZC9k&#10;cmF3aW5ncy9fcmVscy9kcmF3aW5nMS54bWwucmVsc1BLBQYAAAAABQAFAGcBAAD4DAAAAAA=&#10;">
            <v:stroke endarrow="block"/>
          </v:shape>
        </w:pict>
      </w:r>
      <w:r>
        <w:rPr>
          <w:rFonts w:ascii="Times New Roman" w:hAnsi="Times New Roman" w:cs="Times New Roman"/>
          <w:sz w:val="24"/>
          <w:szCs w:val="24"/>
          <w:lang w:eastAsia="en-US"/>
        </w:rPr>
        <w:pict>
          <v:shape id="Прямая со стрелкой 43" o:spid="_x0000_s1043" type="#_x0000_t32" style="position:absolute;left:0;text-align:left;margin-left:431.55pt;margin-top:134.6pt;width:0;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Iy6MkaAIAANEEAAAfAAAAAAAA&#10;AAAAAAAAACACAABjbGlwYm9hcmQvZHJhd2luZ3MvZHJhd2luZzEueG1sUEsBAi0AFAAGAAgAAAAh&#10;ANSSZ874BgAAahwAABoAAAAAAAAAAAAAAAAAxQQAAGNsaXBib2FyZC90aGVtZS90aGVtZTEueG1s&#10;UEsBAi0AFAAGAAgAAAAhAJxmRkG7AAAAJAEAACoAAAAAAAAAAAAAAAAA9QsAAGNsaXBib2FyZC9k&#10;cmF3aW5ncy9fcmVscy9kcmF3aW5nMS54bWwucmVsc1BLBQYAAAAABQAFAGcBAAD4DAAAAAA=&#10;">
            <v:stroke endarrow="block"/>
          </v:shape>
        </w:pict>
      </w:r>
      <w:r>
        <w:rPr>
          <w:rFonts w:ascii="Times New Roman" w:hAnsi="Times New Roman" w:cs="Times New Roman"/>
          <w:sz w:val="24"/>
          <w:szCs w:val="24"/>
          <w:lang w:eastAsia="en-US"/>
        </w:rPr>
        <w:pict>
          <v:shape id="Прямая со стрелкой 40" o:spid="_x0000_s1044" type="#_x0000_t32" style="position:absolute;left:0;text-align:left;margin-left:244.05pt;margin-top:134.6pt;width:0;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PH/KAaAIAANEEAAAfAAAAAAAA&#10;AAAAAAAAACACAABjbGlwYm9hcmQvZHJhd2luZ3MvZHJhd2luZzEueG1sUEsBAi0AFAAGAAgAAAAh&#10;ANSSZ874BgAAahwAABoAAAAAAAAAAAAAAAAAxQQAAGNsaXBib2FyZC90aGVtZS90aGVtZTEueG1s&#10;UEsBAi0AFAAGAAgAAAAhAJxmRkG7AAAAJAEAACoAAAAAAAAAAAAAAAAA9QsAAGNsaXBib2FyZC9k&#10;cmF3aW5ncy9fcmVscy9kcmF3aW5nMS54bWwucmVsc1BLBQYAAAAABQAFAGcBAAD4DAAAAAA=&#10;">
            <v:stroke endarrow="block"/>
          </v:shape>
        </w:pict>
      </w:r>
      <w:r>
        <w:rPr>
          <w:rFonts w:ascii="Times New Roman" w:hAnsi="Times New Roman" w:cs="Times New Roman"/>
          <w:sz w:val="24"/>
          <w:szCs w:val="24"/>
          <w:lang w:eastAsia="en-US"/>
        </w:rPr>
        <w:pict>
          <v:shape id="Поле 33" o:spid="_x0000_s1045" type="#_x0000_t202" style="position:absolute;left:0;text-align:left;margin-left:41.75pt;margin-top:163.25pt;width:69.5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">
            <v:textbox>
              <w:txbxContent>
                <w:p w:rsidR="00EA03BA" w:rsidRDefault="00EA03BA" w:rsidP="00584BF5">
                  <w:pPr>
                    <w:jc w:val="center"/>
                  </w:pPr>
                  <w:r>
                    <w:t>Отдел спорта</w:t>
                  </w:r>
                </w:p>
              </w:txbxContent>
            </v:textbox>
          </v:shape>
        </w:pict>
      </w:r>
      <w:r>
        <w:rPr>
          <w:rFonts w:ascii="Times New Roman" w:hAnsi="Times New Roman" w:cs="Times New Roman"/>
          <w:sz w:val="24"/>
          <w:szCs w:val="24"/>
          <w:lang w:eastAsia="en-US"/>
        </w:rPr>
        <w:pict>
          <v:shape id="Поле 36" o:spid="_x0000_s1046" type="#_x0000_t202" style="position:absolute;left:0;text-align:left;margin-left:396.5pt;margin-top:164pt;width:69.5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">
            <v:textbox>
              <w:txbxContent>
                <w:p w:rsidR="00EA03BA" w:rsidRDefault="00EA03BA" w:rsidP="00584BF5">
                  <w:pPr>
                    <w:jc w:val="center"/>
                  </w:pPr>
                  <w:r>
                    <w:t xml:space="preserve">Отдел </w:t>
                  </w:r>
                </w:p>
                <w:p w:rsidR="00EA03BA" w:rsidRDefault="00EA03BA" w:rsidP="00584BF5">
                  <w:pPr>
                    <w:jc w:val="center"/>
                  </w:pPr>
                  <w:r>
                    <w:t>труда</w:t>
                  </w:r>
                </w:p>
              </w:txbxContent>
            </v:textbox>
          </v:shape>
        </w:pict>
      </w:r>
      <w:r>
        <w:rPr>
          <w:rFonts w:ascii="Times New Roman" w:hAnsi="Times New Roman" w:cs="Times New Roman"/>
          <w:sz w:val="24"/>
          <w:szCs w:val="24"/>
          <w:lang w:eastAsia="en-US"/>
        </w:rPr>
        <w:pict>
          <v:shape id="Поле 35" o:spid="_x0000_s1047" type="#_x0000_t202" style="position:absolute;left:0;text-align:left;margin-left:308pt;margin-top:164pt;width:69.55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">
            <v:textbox>
              <w:txbxContent>
                <w:p w:rsidR="00EA03BA" w:rsidRDefault="00EA03BA" w:rsidP="00584BF5">
                  <w:pPr>
                    <w:jc w:val="center"/>
                  </w:pPr>
                  <w:r>
                    <w:t xml:space="preserve">Отдел </w:t>
                  </w:r>
                </w:p>
                <w:p w:rsidR="00EA03BA" w:rsidRDefault="00EA03BA" w:rsidP="00584BF5">
                  <w:pPr>
                    <w:jc w:val="center"/>
                  </w:pPr>
                  <w:r>
                    <w:t>информации</w:t>
                  </w:r>
                </w:p>
              </w:txbxContent>
            </v:textbox>
          </v:shape>
        </w:pict>
      </w:r>
      <w:r>
        <w:rPr>
          <w:rFonts w:ascii="Times New Roman" w:hAnsi="Times New Roman" w:cs="Times New Roman"/>
          <w:sz w:val="24"/>
          <w:szCs w:val="24"/>
          <w:lang w:eastAsia="en-US"/>
        </w:rPr>
        <w:pict>
          <v:shape id="Поле 37" o:spid="_x0000_s1048" type="#_x0000_t202" style="position:absolute;left:0;text-align:left;margin-left:213.5pt;margin-top:164pt;width:69.55pt;height:3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">
            <v:textbox>
              <w:txbxContent>
                <w:p w:rsidR="00EA03BA" w:rsidRDefault="00EA03BA" w:rsidP="00584BF5">
                  <w:pPr>
                    <w:jc w:val="center"/>
                  </w:pPr>
                  <w:r>
                    <w:t xml:space="preserve">Отдел </w:t>
                  </w:r>
                </w:p>
                <w:p w:rsidR="00EA03BA" w:rsidRDefault="00EA03BA" w:rsidP="00584BF5">
                  <w:pPr>
                    <w:jc w:val="center"/>
                  </w:pPr>
                  <w:r>
                    <w:t>культуры</w:t>
                  </w:r>
                </w:p>
              </w:txbxContent>
            </v:textbox>
          </v:shape>
        </w:pict>
      </w:r>
      <w:r>
        <w:rPr>
          <w:rFonts w:ascii="Times New Roman" w:hAnsi="Times New Roman" w:cs="Times New Roman"/>
          <w:sz w:val="24"/>
          <w:szCs w:val="24"/>
          <w:lang w:eastAsia="en-US"/>
        </w:rPr>
        <w:pict>
          <v:shape id="Поле 34" o:spid="_x0000_s1049" type="#_x0000_t202" style="position:absolute;left:0;text-align:left;margin-left:123.3pt;margin-top:164pt;width:69.55pt;height:3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">
            <v:textbox>
              <w:txbxContent>
                <w:p w:rsidR="00EA03BA" w:rsidRDefault="00EA03BA" w:rsidP="00584BF5">
                  <w:pPr>
                    <w:jc w:val="center"/>
                  </w:pPr>
                  <w:r>
                    <w:t>Отдел</w:t>
                  </w:r>
                </w:p>
                <w:p w:rsidR="00EA03BA" w:rsidRDefault="00EA03BA" w:rsidP="00584BF5">
                  <w:pPr>
                    <w:jc w:val="center"/>
                  </w:pPr>
                  <w:r>
                    <w:t xml:space="preserve">знаний </w:t>
                  </w:r>
                </w:p>
              </w:txbxContent>
            </v:textbox>
          </v:shape>
        </w:pict>
      </w:r>
      <w:r>
        <w:rPr>
          <w:rFonts w:ascii="Times New Roman" w:hAnsi="Times New Roman" w:cs="Times New Roman"/>
          <w:sz w:val="24"/>
          <w:szCs w:val="24"/>
          <w:lang w:eastAsia="en-US"/>
        </w:rPr>
        <w:pict>
          <v:shape id="Прямая со стрелкой 29" o:spid="_x0000_s1051" type="#_x0000_t32" style="position:absolute;left:0;text-align:left;margin-left:244.05pt;margin-top:316.1pt;width:0;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ECdlhdqAgAA0QQAAB8AAAAA&#10;AAAAAAAAAAAAIAIAAGNsaXBib2FyZC9kcmF3aW5ncy9kcmF3aW5nMS54bWxQSwECLQAUAAYACAAA&#10;ACEA1JJnzvgGAABqHAAAGgAAAAAAAAAAAAAAAADHBAAAY2xpcGJvYXJkL3RoZW1lL3RoZW1lMS54&#10;bWxQSwECLQAUAAYACAAAACEAnGZGQbsAAAAkAQAAKgAAAAAAAAAAAAAAAAD3CwAAY2xpcGJvYXJk&#10;L2RyYXdpbmdzL19yZWxzL2RyYXdpbmcxLnhtbC5yZWxzUEsFBgAAAAAFAAUAZwEAAPoMAAAAAA==&#10;">
            <v:stroke endarrow="block"/>
          </v:shape>
        </w:pict>
      </w:r>
      <w:r>
        <w:rPr>
          <w:rFonts w:ascii="Times New Roman" w:hAnsi="Times New Roman" w:cs="Times New Roman"/>
          <w:sz w:val="24"/>
          <w:szCs w:val="24"/>
          <w:lang w:eastAsia="en-US"/>
        </w:rPr>
        <w:pict>
          <v:shape id="Прямая со стрелкой 31" o:spid="_x0000_s1053" type="#_x0000_t32" style="position:absolute;left:0;text-align:left;margin-left:412.85pt;margin-top:316.1pt;width:18.7pt;height:18.7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">
            <v:stroke endarrow="block"/>
          </v:shape>
        </w:pict>
      </w:r>
      <w:r>
        <w:rPr>
          <w:rFonts w:ascii="Times New Roman" w:hAnsi="Times New Roman" w:cs="Times New Roman"/>
          <w:sz w:val="24"/>
          <w:szCs w:val="24"/>
          <w:lang w:eastAsia="en-US"/>
        </w:rPr>
        <w:pict>
          <v:shape id="Поле 25" o:spid="_x0000_s1055" type="#_x0000_t202" style="position:absolute;left:0;text-align:left;margin-left:156.3pt;margin-top:405.05pt;width:183.9pt;height:3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">
            <v:textbox style="mso-fit-shape-to-text:t">
              <w:txbxContent>
                <w:p w:rsidR="00EA03BA" w:rsidRDefault="00EA03BA" w:rsidP="00584BF5">
                  <w:pPr>
                    <w:shd w:val="clear" w:color="auto" w:fill="00B0F0"/>
                    <w:jc w:val="center"/>
                  </w:pPr>
                  <w:r>
                    <w:t>Совет класса</w:t>
                  </w:r>
                </w:p>
              </w:txbxContent>
            </v:textbox>
          </v:shape>
        </w:pict>
      </w:r>
      <w:r>
        <w:rPr>
          <w:rFonts w:ascii="Times New Roman" w:hAnsi="Times New Roman" w:cs="Times New Roman"/>
          <w:sz w:val="24"/>
          <w:szCs w:val="24"/>
          <w:lang w:eastAsia="en-US"/>
        </w:rPr>
        <w:pict>
          <v:shape id="Прямая со стрелкой 20" o:spid="_x0000_s1056" type="#_x0000_t32" style="position:absolute;left:0;text-align:left;margin-left:244.05pt;margin-top:424.8pt;width:0;height:2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Ab8y7raAIAANEEAAAfAAAAAAAA&#10;AAAAAAAAACACAABjbGlwYm9hcmQvZHJhd2luZ3MvZHJhd2luZzEueG1sUEsBAi0AFAAGAAgAAAAh&#10;ANSSZ874BgAAahwAABoAAAAAAAAAAAAAAAAAxQQAAGNsaXBib2FyZC90aGVtZS90aGVtZTEueG1s&#10;UEsBAi0AFAAGAAgAAAAhAJxmRkG7AAAAJAEAACoAAAAAAAAAAAAAAAAA9QsAAGNsaXBib2FyZC9k&#10;cmF3aW5ncy9fcmVscy9kcmF3aW5nMS54bWwucmVsc1BLBQYAAAAABQAFAGcBAAD4DAAAAAA=&#10;">
            <v:stroke endarrow="block"/>
          </v:shape>
        </w:pict>
      </w:r>
      <w:r>
        <w:rPr>
          <w:rFonts w:ascii="Times New Roman" w:hAnsi="Times New Roman" w:cs="Times New Roman"/>
          <w:sz w:val="24"/>
          <w:szCs w:val="24"/>
          <w:lang w:eastAsia="en-US"/>
        </w:rPr>
        <w:pict>
          <v:shape id="Прямая со стрелкой 22" o:spid="_x0000_s1057" type="#_x0000_t32" style="position:absolute;left:0;text-align:left;margin-left:174.3pt;margin-top:424.8pt;width:69.75pt;height:26.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">
            <v:stroke endarrow="block"/>
          </v:shape>
        </w:pict>
      </w:r>
      <w:r>
        <w:rPr>
          <w:rFonts w:ascii="Times New Roman" w:hAnsi="Times New Roman" w:cs="Times New Roman"/>
          <w:sz w:val="24"/>
          <w:szCs w:val="24"/>
          <w:lang w:eastAsia="en-US"/>
        </w:rPr>
        <w:pict>
          <v:shape id="Прямая со стрелкой 23" o:spid="_x0000_s1058" type="#_x0000_t32" style="position:absolute;left:0;text-align:left;margin-left:244.05pt;margin-top:424.8pt;width:76.5pt;height:26.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">
            <v:stroke endarrow="block"/>
          </v:shape>
        </w:pict>
      </w:r>
      <w:r>
        <w:rPr>
          <w:rFonts w:ascii="Times New Roman" w:hAnsi="Times New Roman" w:cs="Times New Roman"/>
          <w:sz w:val="24"/>
          <w:szCs w:val="24"/>
          <w:lang w:eastAsia="en-US"/>
        </w:rPr>
        <w:pict>
          <v:shape id="Поле 15" o:spid="_x0000_s1059" type="#_x0000_t202" style="position:absolute;left:0;text-align:left;margin-left:213.5pt;margin-top:451.95pt;width:69.55pt;height:3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&#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">
            <v:textbox>
              <w:txbxContent>
                <w:p w:rsidR="00EA03BA" w:rsidRDefault="00EA03BA" w:rsidP="00584BF5">
                  <w:pPr>
                    <w:jc w:val="center"/>
                  </w:pPr>
                  <w:r>
                    <w:t>сектор культуры</w:t>
                  </w:r>
                </w:p>
              </w:txbxContent>
            </v:textbox>
          </v:shape>
        </w:pict>
      </w:r>
      <w:r>
        <w:rPr>
          <w:rFonts w:ascii="Times New Roman" w:hAnsi="Times New Roman" w:cs="Times New Roman"/>
          <w:sz w:val="24"/>
          <w:szCs w:val="24"/>
          <w:lang w:eastAsia="en-US"/>
        </w:rPr>
        <w:pict>
          <v:shape id="Поле 16" o:spid="_x0000_s1060" type="#_x0000_t202" style="position:absolute;left:0;text-align:left;margin-left:137.75pt;margin-top:451.95pt;width:69.55pt;height:3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">
            <v:textbox>
              <w:txbxContent>
                <w:p w:rsidR="00EA03BA" w:rsidRDefault="00EA03BA" w:rsidP="00584BF5">
                  <w:pPr>
                    <w:jc w:val="center"/>
                  </w:pPr>
                  <w:r>
                    <w:t>сектор знаний</w:t>
                  </w:r>
                </w:p>
              </w:txbxContent>
            </v:textbox>
          </v:shape>
        </w:pict>
      </w:r>
      <w:r>
        <w:rPr>
          <w:rFonts w:ascii="Times New Roman" w:hAnsi="Times New Roman" w:cs="Times New Roman"/>
          <w:sz w:val="24"/>
          <w:szCs w:val="24"/>
          <w:lang w:eastAsia="en-US"/>
        </w:rPr>
        <w:pict>
          <v:shape id="Поле 17" o:spid="_x0000_s1061" type="#_x0000_t202" style="position:absolute;left:0;text-align:left;margin-left:63.5pt;margin-top:451.95pt;width:69.55pt;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">
            <v:textbox>
              <w:txbxContent>
                <w:p w:rsidR="00EA03BA" w:rsidRDefault="00EA03BA" w:rsidP="00584BF5">
                  <w:pPr>
                    <w:jc w:val="center"/>
                  </w:pPr>
                  <w:r>
                    <w:t>сектор спорта</w:t>
                  </w:r>
                </w:p>
              </w:txbxContent>
            </v:textbox>
          </v:shape>
        </w:pict>
      </w:r>
      <w:r>
        <w:rPr>
          <w:rFonts w:ascii="Times New Roman" w:hAnsi="Times New Roman" w:cs="Times New Roman"/>
          <w:sz w:val="24"/>
          <w:szCs w:val="24"/>
          <w:lang w:eastAsia="en-US"/>
        </w:rPr>
        <w:pict>
          <v:shape id="Прямая со стрелкой 21" o:spid="_x0000_s1062" type="#_x0000_t32" style="position:absolute;left:0;text-align:left;margin-left:100.8pt;margin-top:424.8pt;width:142.2pt;height:26.2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">
            <v:stroke endarrow="block"/>
          </v:shape>
        </w:pict>
      </w:r>
      <w:r>
        <w:rPr>
          <w:rFonts w:ascii="Times New Roman" w:hAnsi="Times New Roman" w:cs="Times New Roman"/>
          <w:sz w:val="24"/>
          <w:szCs w:val="24"/>
          <w:lang w:eastAsia="en-US"/>
        </w:rPr>
        <w:pict>
          <v:shape id="Поле 18" o:spid="_x0000_s1063" type="#_x0000_t202" style="position:absolute;left:0;text-align:left;margin-left:289.25pt;margin-top:451.95pt;width:69.55pt;height:3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">
            <v:textbox>
              <w:txbxContent>
                <w:p w:rsidR="00EA03BA" w:rsidRDefault="00EA03BA" w:rsidP="00584BF5">
                  <w:pPr>
                    <w:jc w:val="center"/>
                  </w:pPr>
                  <w:r>
                    <w:t>сектор</w:t>
                  </w:r>
                </w:p>
                <w:p w:rsidR="00EA03BA" w:rsidRDefault="00EA03BA" w:rsidP="00584BF5">
                  <w:r>
                    <w:t>информации</w:t>
                  </w:r>
                </w:p>
              </w:txbxContent>
            </v:textbox>
          </v:shape>
        </w:pict>
      </w:r>
      <w:r>
        <w:rPr>
          <w:rFonts w:ascii="Times New Roman" w:hAnsi="Times New Roman" w:cs="Times New Roman"/>
          <w:sz w:val="24"/>
          <w:szCs w:val="24"/>
          <w:lang w:eastAsia="en-US"/>
        </w:rPr>
        <w:pict>
          <v:shape id="Поле 19" o:spid="_x0000_s1064" type="#_x0000_t202" style="position:absolute;left:0;text-align:left;margin-left:362.75pt;margin-top:451.95pt;width:69.55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">
            <v:textbox>
              <w:txbxContent>
                <w:p w:rsidR="00EA03BA" w:rsidRDefault="00EA03BA" w:rsidP="00584BF5">
                  <w:pPr>
                    <w:jc w:val="center"/>
                  </w:pPr>
                  <w:r>
                    <w:t>сектор</w:t>
                  </w:r>
                </w:p>
                <w:p w:rsidR="00EA03BA" w:rsidRDefault="00EA03BA" w:rsidP="00584BF5">
                  <w:pPr>
                    <w:jc w:val="center"/>
                  </w:pPr>
                  <w:r>
                    <w:t>труда</w:t>
                  </w:r>
                </w:p>
              </w:txbxContent>
            </v:textbox>
          </v:shape>
        </w:pict>
      </w:r>
      <w:r>
        <w:rPr>
          <w:rFonts w:ascii="Times New Roman" w:hAnsi="Times New Roman" w:cs="Times New Roman"/>
          <w:sz w:val="24"/>
          <w:szCs w:val="24"/>
          <w:lang w:eastAsia="en-US"/>
        </w:rPr>
        <w:pict>
          <v:shape id="Прямая со стрелкой 24" o:spid="_x0000_s1065" type="#_x0000_t32" style="position:absolute;left:0;text-align:left;margin-left:244.05pt;margin-top:424.8pt;width:152.45pt;height:2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">
            <v:stroke endarrow="block"/>
          </v:shape>
        </w:pict>
      </w:r>
      <w:r>
        <w:rPr>
          <w:rFonts w:ascii="Times New Roman" w:hAnsi="Times New Roman" w:cs="Times New Roman"/>
          <w:sz w:val="24"/>
          <w:szCs w:val="24"/>
          <w:lang w:eastAsia="en-US"/>
        </w:rPr>
        <w:pict>
          <v:shape id="Поле 9" o:spid="_x0000_s1066" type="#_x0000_t202" style="position:absolute;left:0;text-align:left;margin-left:213.5pt;margin-top:523.85pt;width:69.5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">
            <v:textbox>
              <w:txbxContent>
                <w:p w:rsidR="00EA03BA" w:rsidRDefault="00EA03BA" w:rsidP="00584BF5">
                  <w:pPr>
                    <w:shd w:val="clear" w:color="auto" w:fill="00B0F0"/>
                    <w:jc w:val="center"/>
                  </w:pPr>
                  <w:r>
                    <w:t>Ученик</w:t>
                  </w:r>
                </w:p>
              </w:txbxContent>
            </v:textbox>
          </v:shape>
        </w:pict>
      </w:r>
      <w:r>
        <w:rPr>
          <w:rFonts w:ascii="Times New Roman" w:hAnsi="Times New Roman" w:cs="Times New Roman"/>
          <w:sz w:val="24"/>
          <w:szCs w:val="24"/>
          <w:lang w:eastAsia="en-US"/>
        </w:rPr>
        <w:pict>
          <v:shape id="Прямая со стрелкой 14" o:spid="_x0000_s1067" type="#_x0000_t32" style="position:absolute;left:0;text-align:left;margin-left:100.8pt;margin-top:489.3pt;width:143.25pt;height:33.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">
            <v:stroke endarrow="block"/>
          </v:shape>
        </w:pict>
      </w:r>
      <w:r>
        <w:rPr>
          <w:rFonts w:ascii="Times New Roman" w:hAnsi="Times New Roman" w:cs="Times New Roman"/>
          <w:sz w:val="24"/>
          <w:szCs w:val="24"/>
          <w:lang w:eastAsia="en-US"/>
        </w:rPr>
        <w:pict>
          <v:shape id="Прямая со стрелкой 13" o:spid="_x0000_s1068" type="#_x0000_t32" style="position:absolute;left:0;text-align:left;margin-left:174.3pt;margin-top:488.55pt;width:69.75pt;height:3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">
            <v:stroke endarrow="block"/>
          </v:shape>
        </w:pict>
      </w:r>
      <w:r>
        <w:rPr>
          <w:rFonts w:ascii="Times New Roman" w:hAnsi="Times New Roman" w:cs="Times New Roman"/>
          <w:sz w:val="24"/>
          <w:szCs w:val="24"/>
          <w:lang w:eastAsia="en-US"/>
        </w:rPr>
        <w:pict>
          <v:shape id="Прямая со стрелкой 12" o:spid="_x0000_s1069" type="#_x0000_t32" style="position:absolute;left:0;text-align:left;margin-left:244.05pt;margin-top:489.3pt;width:0;height:3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">
            <v:stroke endarrow="block"/>
          </v:shape>
        </w:pict>
      </w:r>
      <w:r>
        <w:rPr>
          <w:rFonts w:ascii="Times New Roman" w:hAnsi="Times New Roman" w:cs="Times New Roman"/>
          <w:sz w:val="24"/>
          <w:szCs w:val="24"/>
          <w:lang w:eastAsia="en-US"/>
        </w:rPr>
        <w:pict>
          <v:shape id="Прямая со стрелкой 11" o:spid="_x0000_s1070" type="#_x0000_t32" style="position:absolute;left:0;text-align:left;margin-left:244.05pt;margin-top:488.55pt;width:80.7pt;height:34.4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">
            <v:stroke endarrow="block"/>
          </v:shape>
        </w:pict>
      </w:r>
      <w:r>
        <w:rPr>
          <w:rFonts w:ascii="Times New Roman" w:hAnsi="Times New Roman" w:cs="Times New Roman"/>
          <w:sz w:val="24"/>
          <w:szCs w:val="24"/>
          <w:lang w:eastAsia="en-US"/>
        </w:rPr>
        <w:pict>
          <v:shape id="Прямая со стрелкой 10" o:spid="_x0000_s1071" type="#_x0000_t32" style="position:absolute;left:0;text-align:left;margin-left:244.05pt;margin-top:489.3pt;width:152.45pt;height:33.6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">
            <v:stroke endarrow="block"/>
          </v:shape>
        </w:pict>
      </w:r>
      <w:r>
        <w:rPr>
          <w:rFonts w:ascii="Times New Roman" w:hAnsi="Times New Roman" w:cs="Times New Roman"/>
          <w:sz w:val="24"/>
          <w:szCs w:val="24"/>
          <w:lang w:eastAsia="en-US"/>
        </w:rPr>
        <w:pict>
          <v:shape id="Поле 27" o:spid="_x0000_s1072" type="#_x0000_t202" style="position:absolute;left:0;text-align:left;margin-left:157.35pt;margin-top:352.15pt;width:186.75pt;height:30.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">
            <v:textbox style="mso-fit-shape-to-text:t">
              <w:txbxContent>
                <w:p w:rsidR="00EA03BA" w:rsidRDefault="00EA03BA" w:rsidP="00584BF5">
                  <w:pPr>
                    <w:jc w:val="center"/>
                  </w:pPr>
                  <w:r>
                    <w:t>Лидер класса</w:t>
                  </w:r>
                </w:p>
              </w:txbxContent>
            </v:textbox>
          </v:shape>
        </w:pict>
      </w:r>
      <w:r>
        <w:rPr>
          <w:rFonts w:ascii="Times New Roman" w:hAnsi="Times New Roman" w:cs="Times New Roman"/>
          <w:sz w:val="24"/>
          <w:szCs w:val="24"/>
          <w:lang w:eastAsia="en-US"/>
        </w:rPr>
        <w:pict>
          <v:shape id="Прямая со стрелкой 26" o:spid="_x0000_s1073" type="#_x0000_t32" style="position:absolute;left:0;text-align:left;margin-left:244.05pt;margin-top:371.55pt;width:0;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AVDLFRaAIAANEEAAAfAAAAAAAA&#10;AAAAAAAAACACAABjbGlwYm9hcmQvZHJhd2luZ3MvZHJhd2luZzEueG1sUEsBAi0AFAAGAAgAAAAh&#10;ANSSZ874BgAAahwAABoAAAAAAAAAAAAAAAAAxQQAAGNsaXBib2FyZC90aGVtZS90aGVtZTEueG1s&#10;UEsBAi0AFAAGAAgAAAAhAJxmRkG7AAAAJAEAACoAAAAAAAAAAAAAAAAA9QsAAGNsaXBib2FyZC9k&#10;cmF3aW5ncy9fcmVscy9kcmF3aW5nMS54bWwucmVsc1BLBQYAAAAABQAFAGcBAAD4DAAAAAA=&#10;">
            <v:stroke endarrow="block"/>
          </v:shape>
        </w:pict>
      </w:r>
      <w:r>
        <w:rPr>
          <w:rFonts w:ascii="Times New Roman" w:hAnsi="Times New Roman" w:cs="Times New Roman"/>
          <w:sz w:val="24"/>
          <w:szCs w:val="24"/>
          <w:lang w:eastAsia="en-US"/>
        </w:rPr>
        <w:pict>
          <v:shape id="Прямая со стрелкой 28" o:spid="_x0000_s1054" type="#_x0000_t32" style="position:absolute;left:0;text-align:left;margin-left:156.3pt;margin-top:316.1pt;width:0;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">
            <v:stroke endarrow="block"/>
          </v:shape>
        </w:pict>
      </w:r>
      <w:r>
        <w:rPr>
          <w:rFonts w:ascii="Times New Roman" w:hAnsi="Times New Roman" w:cs="Times New Roman"/>
          <w:sz w:val="24"/>
          <w:szCs w:val="24"/>
          <w:lang w:eastAsia="en-US"/>
        </w:rPr>
        <w:pict>
          <v:shape id="Прямая со стрелкой 30" o:spid="_x0000_s1052" type="#_x0000_t32" style="position:absolute;left:0;text-align:left;margin-left:343.05pt;margin-top:316.1pt;width:0;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">
            <v:stroke endarrow="block"/>
          </v:shape>
        </w:pict>
      </w:r>
      <w:r>
        <w:rPr>
          <w:rFonts w:ascii="Times New Roman" w:hAnsi="Times New Roman" w:cs="Times New Roman"/>
          <w:sz w:val="24"/>
          <w:szCs w:val="24"/>
          <w:lang w:eastAsia="en-US"/>
        </w:rPr>
        <w:pict>
          <v:shape id="Прямая со стрелкой 32" o:spid="_x0000_s1050" type="#_x0000_t32" style="position:absolute;left:0;text-align:left;margin-left:76.8pt;margin-top:316.1pt;width:18.6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">
            <v:stroke endarrow="block"/>
          </v:shape>
        </w:pict>
      </w: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b/>
          <w:iCs/>
          <w:sz w:val="24"/>
          <w:szCs w:val="24"/>
        </w:rPr>
      </w:pPr>
      <w:r w:rsidRPr="003B7E7B">
        <w:rPr>
          <w:rFonts w:ascii="Times New Roman" w:hAnsi="Times New Roman" w:cs="Times New Roman"/>
          <w:b/>
          <w:iCs/>
          <w:sz w:val="24"/>
          <w:szCs w:val="24"/>
        </w:rPr>
        <w:t>3.6. Модуль «Детские общественные объединения»</w:t>
      </w:r>
    </w:p>
    <w:p w:rsidR="00584BF5" w:rsidRPr="003B7E7B" w:rsidRDefault="00584BF5" w:rsidP="00584BF5">
      <w:pPr>
        <w:jc w:val="both"/>
        <w:rPr>
          <w:rFonts w:ascii="Times New Roman" w:hAnsi="Times New Roman" w:cs="Times New Roman"/>
          <w:b/>
          <w:iCs/>
          <w:sz w:val="24"/>
          <w:szCs w:val="24"/>
        </w:rPr>
      </w:pP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w:t>
      </w:r>
      <w:proofErr w:type="gramStart"/>
      <w:r w:rsidRPr="003B7E7B">
        <w:rPr>
          <w:rFonts w:ascii="Times New Roman" w:hAnsi="Times New Roman" w:cs="Times New Roman"/>
          <w:sz w:val="24"/>
          <w:szCs w:val="24"/>
        </w:rPr>
        <w:t>Действующее на базе школы детское общественное движение «Школьная Республика» – это добровольное детско-юношеское объединение обучающихся  МБОУ «Краснопресненская средняя общеобразовательная школа», созданное по инициативе детей и взрослых, объединившихся на основе общности интересов для реализации общих целей.</w:t>
      </w:r>
      <w:proofErr w:type="gramEnd"/>
      <w:r w:rsidRPr="003B7E7B">
        <w:rPr>
          <w:rFonts w:ascii="Times New Roman" w:hAnsi="Times New Roman" w:cs="Times New Roman"/>
          <w:sz w:val="24"/>
          <w:szCs w:val="24"/>
        </w:rPr>
        <w:t xml:space="preserve"> Делится на три возрастные ступени: </w:t>
      </w:r>
    </w:p>
    <w:p w:rsidR="00584BF5" w:rsidRPr="003B7E7B" w:rsidRDefault="0049719A" w:rsidP="00584BF5">
      <w:pPr>
        <w:jc w:val="both"/>
        <w:rPr>
          <w:rFonts w:ascii="Times New Roman" w:hAnsi="Times New Roman" w:cs="Times New Roman"/>
          <w:sz w:val="24"/>
          <w:szCs w:val="24"/>
        </w:rPr>
      </w:pPr>
      <w:r>
        <w:rPr>
          <w:rFonts w:ascii="Times New Roman" w:hAnsi="Times New Roman" w:cs="Times New Roman"/>
          <w:sz w:val="24"/>
          <w:szCs w:val="24"/>
          <w:lang w:eastAsia="en-US"/>
        </w:rPr>
        <w:pict>
          <v:roundrect id="Скругленный прямоугольник 8" o:spid="_x0000_s1026" style="position:absolute;left:0;text-align:left;margin-left:114.15pt;margin-top:7.1pt;width:298.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">
            <v:textbox>
              <w:txbxContent>
                <w:p w:rsidR="00EA03BA" w:rsidRDefault="00EA03BA" w:rsidP="00584BF5">
                  <w:pPr>
                    <w:jc w:val="center"/>
                    <w:rPr>
                      <w:b/>
                      <w:sz w:val="28"/>
                      <w:szCs w:val="28"/>
                    </w:rPr>
                  </w:pPr>
                  <w:r>
                    <w:rPr>
                      <w:b/>
                      <w:sz w:val="28"/>
                      <w:szCs w:val="28"/>
                    </w:rPr>
                    <w:t>«Школьная Республика»</w:t>
                  </w:r>
                </w:p>
              </w:txbxContent>
            </v:textbox>
          </v:roundrect>
        </w:pict>
      </w:r>
      <w:r>
        <w:rPr>
          <w:rFonts w:ascii="Times New Roman" w:hAnsi="Times New Roman" w:cs="Times New Roman"/>
          <w:sz w:val="24"/>
          <w:szCs w:val="24"/>
          <w:lang w:eastAsia="en-US"/>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8" type="#_x0000_t67" style="position:absolute;left:0;text-align:left;margin-left:136.85pt;margin-top:47.25pt;width:20.25pt;height:43.9pt;rotation:290244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">
            <v:textbox style="layout-flow:vertical-ideographic"/>
          </v:shape>
        </w:pict>
      </w:r>
      <w:r>
        <w:rPr>
          <w:rFonts w:ascii="Times New Roman" w:hAnsi="Times New Roman" w:cs="Times New Roman"/>
          <w:sz w:val="24"/>
          <w:szCs w:val="24"/>
          <w:lang w:eastAsia="en-US"/>
        </w:rPr>
        <w:pict>
          <v:oval id="Овал 1" o:spid="_x0000_s1031" style="position:absolute;left:0;text-align:left;margin-left:189.3pt;margin-top:102.95pt;width:114.7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">
            <v:textbox>
              <w:txbxContent>
                <w:p w:rsidR="00EA03BA" w:rsidRDefault="00EA03BA" w:rsidP="00584BF5">
                  <w:pPr>
                    <w:jc w:val="center"/>
                  </w:pPr>
                  <w:r>
                    <w:t>Юные Романтики</w:t>
                  </w:r>
                </w:p>
                <w:p w:rsidR="00EA03BA" w:rsidRDefault="00EA03BA" w:rsidP="00584BF5">
                  <w:pPr>
                    <w:jc w:val="center"/>
                    <w:rPr>
                      <w:lang w:val="en-US"/>
                    </w:rPr>
                  </w:pPr>
                  <w:r>
                    <w:rPr>
                      <w:szCs w:val="20"/>
                    </w:rPr>
                    <w:t>5-8 классы</w:t>
                  </w:r>
                </w:p>
                <w:p w:rsidR="00EA03BA" w:rsidRDefault="00EA03BA" w:rsidP="00584BF5">
                  <w:pPr>
                    <w:jc w:val="center"/>
                  </w:pPr>
                </w:p>
              </w:txbxContent>
            </v:textbox>
          </v:oval>
        </w:pict>
      </w:r>
      <w:r>
        <w:rPr>
          <w:rFonts w:ascii="Times New Roman" w:hAnsi="Times New Roman" w:cs="Times New Roman"/>
          <w:sz w:val="24"/>
          <w:szCs w:val="24"/>
          <w:lang w:eastAsia="en-US"/>
        </w:rPr>
        <w:pict>
          <v:shape id="Стрелка вниз 7" o:spid="_x0000_s1029" type="#_x0000_t67" style="position:absolute;left:0;text-align:left;margin-left:329.85pt;margin-top:51.95pt;width:20.25pt;height:37.9pt;rotation:-231512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">
            <v:textbox style="layout-flow:vertical-ideographic"/>
          </v:shape>
        </w:pict>
      </w:r>
      <w:r>
        <w:rPr>
          <w:rFonts w:ascii="Times New Roman" w:hAnsi="Times New Roman" w:cs="Times New Roman"/>
          <w:sz w:val="24"/>
          <w:szCs w:val="24"/>
          <w:lang w:eastAsia="en-US"/>
        </w:rPr>
        <w:pict>
          <v:oval id="Овал 4" o:spid="_x0000_s1032" style="position:absolute;left:0;text-align:left;margin-left:349.8pt;margin-top:83pt;width:107.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">
            <v:textbox>
              <w:txbxContent>
                <w:p w:rsidR="00EA03BA" w:rsidRDefault="00EA03BA" w:rsidP="00584BF5">
                  <w:pPr>
                    <w:jc w:val="center"/>
                  </w:pPr>
                  <w:r>
                    <w:t>Бригантина</w:t>
                  </w:r>
                </w:p>
                <w:p w:rsidR="00EA03BA" w:rsidRDefault="00EA03BA" w:rsidP="00584BF5">
                  <w:pPr>
                    <w:jc w:val="center"/>
                    <w:rPr>
                      <w:szCs w:val="20"/>
                      <w:lang w:val="en-US"/>
                    </w:rPr>
                  </w:pPr>
                  <w:r>
                    <w:rPr>
                      <w:szCs w:val="20"/>
                    </w:rPr>
                    <w:t>9-11 классы</w:t>
                  </w:r>
                </w:p>
              </w:txbxContent>
            </v:textbox>
          </v:oval>
        </w:pict>
      </w:r>
      <w:r>
        <w:rPr>
          <w:rFonts w:ascii="Times New Roman" w:hAnsi="Times New Roman" w:cs="Times New Roman"/>
          <w:sz w:val="24"/>
          <w:szCs w:val="24"/>
          <w:lang w:eastAsia="en-US"/>
        </w:rPr>
        <w:pict>
          <v:oval id="Овал 2" o:spid="_x0000_s1030" style="position:absolute;left:0;text-align:left;margin-left:43.6pt;margin-top:89.7pt;width:108.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">
            <v:textbox>
              <w:txbxContent>
                <w:p w:rsidR="00EA03BA" w:rsidRDefault="00EA03BA" w:rsidP="00584BF5">
                  <w:r>
                    <w:t>Светлячки</w:t>
                  </w:r>
                </w:p>
                <w:p w:rsidR="00EA03BA" w:rsidRDefault="00EA03BA" w:rsidP="00584BF5">
                  <w:pPr>
                    <w:rPr>
                      <w:szCs w:val="20"/>
                      <w:lang w:val="en-US"/>
                    </w:rPr>
                  </w:pPr>
                  <w:r>
                    <w:rPr>
                      <w:bCs/>
                      <w:szCs w:val="20"/>
                      <w:bdr w:val="none" w:sz="0" w:space="0" w:color="auto" w:frame="1"/>
                    </w:rPr>
                    <w:t>1-4 классы</w:t>
                  </w:r>
                </w:p>
              </w:txbxContent>
            </v:textbox>
          </v:oval>
        </w:pict>
      </w:r>
      <w:r>
        <w:rPr>
          <w:rFonts w:ascii="Times New Roman" w:hAnsi="Times New Roman" w:cs="Times New Roman"/>
          <w:sz w:val="24"/>
          <w:szCs w:val="24"/>
          <w:lang w:eastAsia="en-US"/>
        </w:rPr>
        <w:pict>
          <v:shape id="Стрелка вниз 5" o:spid="_x0000_s1027" type="#_x0000_t67" style="position:absolute;left:0;text-align:left;margin-left:236.55pt;margin-top:50.45pt;width:20.2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">
            <v:textbox style="layout-flow:vertical-ideographic"/>
          </v:shape>
        </w:pict>
      </w: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i/>
          <w:sz w:val="24"/>
          <w:szCs w:val="24"/>
        </w:rPr>
      </w:pPr>
      <w:r w:rsidRPr="003B7E7B">
        <w:rPr>
          <w:rFonts w:ascii="Times New Roman" w:hAnsi="Times New Roman" w:cs="Times New Roman"/>
          <w:sz w:val="24"/>
          <w:szCs w:val="24"/>
        </w:rPr>
        <w:t xml:space="preserve">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3B7E7B">
        <w:rPr>
          <w:rFonts w:ascii="Times New Roman" w:hAnsi="Times New Roman" w:cs="Times New Roman"/>
          <w:sz w:val="24"/>
          <w:szCs w:val="24"/>
        </w:rPr>
        <w:t>через</w:t>
      </w:r>
      <w:proofErr w:type="gramEnd"/>
      <w:r w:rsidRPr="003B7E7B">
        <w:rPr>
          <w:rFonts w:ascii="Times New Roman" w:hAnsi="Times New Roman" w:cs="Times New Roman"/>
          <w:sz w:val="24"/>
          <w:szCs w:val="24"/>
        </w:rPr>
        <w:t>:</w:t>
      </w:r>
    </w:p>
    <w:p w:rsidR="00584BF5" w:rsidRPr="003B7E7B" w:rsidRDefault="00584BF5" w:rsidP="002A13BC">
      <w:pPr>
        <w:numPr>
          <w:ilvl w:val="0"/>
          <w:numId w:val="55"/>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совместная работа с ДК по проведению культурн</w:t>
      </w:r>
      <w:proofErr w:type="gramStart"/>
      <w:r w:rsidRPr="003B7E7B">
        <w:rPr>
          <w:rFonts w:ascii="Times New Roman" w:hAnsi="Times New Roman" w:cs="Times New Roman"/>
          <w:sz w:val="24"/>
          <w:szCs w:val="24"/>
        </w:rPr>
        <w:t>о-</w:t>
      </w:r>
      <w:proofErr w:type="gramEnd"/>
      <w:r w:rsidRPr="003B7E7B">
        <w:rPr>
          <w:rFonts w:ascii="Times New Roman" w:hAnsi="Times New Roman" w:cs="Times New Roman"/>
          <w:sz w:val="24"/>
          <w:szCs w:val="24"/>
        </w:rPr>
        <w:t xml:space="preserve"> развлекательных мероприятий; участие школьников в работе на прилегающей к школе территории  и </w:t>
      </w:r>
      <w:proofErr w:type="spellStart"/>
      <w:r w:rsidRPr="003B7E7B">
        <w:rPr>
          <w:rFonts w:ascii="Times New Roman" w:hAnsi="Times New Roman" w:cs="Times New Roman"/>
          <w:sz w:val="24"/>
          <w:szCs w:val="24"/>
        </w:rPr>
        <w:t>т.п</w:t>
      </w:r>
      <w:proofErr w:type="spellEnd"/>
      <w:r w:rsidRPr="003B7E7B">
        <w:rPr>
          <w:rFonts w:ascii="Times New Roman" w:hAnsi="Times New Roman" w:cs="Times New Roman"/>
          <w:sz w:val="24"/>
          <w:szCs w:val="24"/>
        </w:rPr>
        <w:t>);</w:t>
      </w:r>
    </w:p>
    <w:p w:rsidR="00584BF5" w:rsidRPr="003B7E7B" w:rsidRDefault="00584BF5" w:rsidP="002A13BC">
      <w:pPr>
        <w:numPr>
          <w:ilvl w:val="0"/>
          <w:numId w:val="55"/>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584BF5" w:rsidRPr="003B7E7B" w:rsidRDefault="00584BF5" w:rsidP="002A13BC">
      <w:pPr>
        <w:numPr>
          <w:ilvl w:val="0"/>
          <w:numId w:val="55"/>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3B7E7B">
        <w:rPr>
          <w:rFonts w:ascii="Times New Roman" w:hAnsi="Times New Roman" w:cs="Times New Roman"/>
          <w:sz w:val="24"/>
          <w:szCs w:val="24"/>
        </w:rPr>
        <w:t>квестов</w:t>
      </w:r>
      <w:proofErr w:type="spellEnd"/>
      <w:r w:rsidRPr="003B7E7B">
        <w:rPr>
          <w:rFonts w:ascii="Times New Roman" w:hAnsi="Times New Roman" w:cs="Times New Roman"/>
          <w:sz w:val="24"/>
          <w:szCs w:val="24"/>
        </w:rPr>
        <w:t>, театрализаций и т.п.);</w:t>
      </w:r>
    </w:p>
    <w:p w:rsidR="00584BF5" w:rsidRPr="003B7E7B" w:rsidRDefault="00584BF5" w:rsidP="002A13BC">
      <w:pPr>
        <w:numPr>
          <w:ilvl w:val="0"/>
          <w:numId w:val="55"/>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 xml:space="preserve">участие членов детского общественного движения в волонтерском школьном движении, деятельности на благо конкретных людей и социального окружения в целом. </w:t>
      </w: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b/>
          <w:bCs/>
          <w:sz w:val="24"/>
          <w:szCs w:val="24"/>
        </w:rPr>
        <w:t>Модуль 3.7. «</w:t>
      </w:r>
      <w:proofErr w:type="spellStart"/>
      <w:r w:rsidRPr="003B7E7B">
        <w:rPr>
          <w:rFonts w:ascii="Times New Roman" w:hAnsi="Times New Roman" w:cs="Times New Roman"/>
          <w:b/>
          <w:bCs/>
          <w:sz w:val="24"/>
          <w:szCs w:val="24"/>
        </w:rPr>
        <w:t>Волонтерство</w:t>
      </w:r>
      <w:proofErr w:type="spellEnd"/>
      <w:r w:rsidRPr="003B7E7B">
        <w:rPr>
          <w:rFonts w:ascii="Times New Roman" w:hAnsi="Times New Roman" w:cs="Times New Roman"/>
          <w:b/>
          <w:bCs/>
          <w:sz w:val="24"/>
          <w:szCs w:val="24"/>
        </w:rPr>
        <w:t>»</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lastRenderedPageBreak/>
        <w:t xml:space="preserve">        </w:t>
      </w:r>
      <w:proofErr w:type="spellStart"/>
      <w:r w:rsidRPr="003B7E7B">
        <w:rPr>
          <w:rFonts w:ascii="Times New Roman" w:hAnsi="Times New Roman" w:cs="Times New Roman"/>
          <w:sz w:val="24"/>
          <w:szCs w:val="24"/>
        </w:rPr>
        <w:t>Волонтерство</w:t>
      </w:r>
      <w:proofErr w:type="spellEnd"/>
      <w:r w:rsidRPr="003B7E7B">
        <w:rPr>
          <w:rFonts w:ascii="Times New Roman" w:hAnsi="Times New Roman" w:cs="Times New Roman"/>
          <w:sz w:val="24"/>
          <w:szCs w:val="24"/>
        </w:rPr>
        <w:t xml:space="preserve"> – это участие школьников в общественно-полезных делах, деятельности на благо конкретных людей и социального окружения в целом. </w:t>
      </w:r>
      <w:proofErr w:type="spellStart"/>
      <w:r w:rsidRPr="003B7E7B">
        <w:rPr>
          <w:rFonts w:ascii="Times New Roman" w:hAnsi="Times New Roman" w:cs="Times New Roman"/>
          <w:sz w:val="24"/>
          <w:szCs w:val="24"/>
        </w:rPr>
        <w:t>Волонтерство</w:t>
      </w:r>
      <w:proofErr w:type="spellEnd"/>
      <w:r w:rsidRPr="003B7E7B">
        <w:rPr>
          <w:rFonts w:ascii="Times New Roman" w:hAnsi="Times New Roman" w:cs="Times New Roman"/>
          <w:sz w:val="24"/>
          <w:szCs w:val="24"/>
        </w:rPr>
        <w:t xml:space="preserve"> может быть событийным и повседневным. Событийное </w:t>
      </w:r>
      <w:proofErr w:type="spellStart"/>
      <w:r w:rsidRPr="003B7E7B">
        <w:rPr>
          <w:rFonts w:ascii="Times New Roman" w:hAnsi="Times New Roman" w:cs="Times New Roman"/>
          <w:sz w:val="24"/>
          <w:szCs w:val="24"/>
        </w:rPr>
        <w:t>волонтерство</w:t>
      </w:r>
      <w:proofErr w:type="spellEnd"/>
      <w:r w:rsidRPr="003B7E7B">
        <w:rPr>
          <w:rFonts w:ascii="Times New Roman" w:hAnsi="Times New Roman" w:cs="Times New Roman"/>
          <w:sz w:val="24"/>
          <w:szCs w:val="24"/>
        </w:rPr>
        <w:t xml:space="preserve"> предполагает участие школьников в проведении разовых акций, которые часто носят масштабный характер, проводятся на уровне района, города, страны. </w:t>
      </w:r>
      <w:proofErr w:type="gramStart"/>
      <w:r w:rsidRPr="003B7E7B">
        <w:rPr>
          <w:rFonts w:ascii="Times New Roman" w:hAnsi="Times New Roman" w:cs="Times New Roman"/>
          <w:sz w:val="24"/>
          <w:szCs w:val="24"/>
        </w:rPr>
        <w:t xml:space="preserve">Повседневное </w:t>
      </w:r>
      <w:proofErr w:type="spellStart"/>
      <w:r w:rsidRPr="003B7E7B">
        <w:rPr>
          <w:rFonts w:ascii="Times New Roman" w:hAnsi="Times New Roman" w:cs="Times New Roman"/>
          <w:sz w:val="24"/>
          <w:szCs w:val="24"/>
        </w:rPr>
        <w:t>волонтерство</w:t>
      </w:r>
      <w:proofErr w:type="spellEnd"/>
      <w:r w:rsidRPr="003B7E7B">
        <w:rPr>
          <w:rFonts w:ascii="Times New Roman" w:hAnsi="Times New Roman" w:cs="Times New Roman"/>
          <w:sz w:val="24"/>
          <w:szCs w:val="24"/>
        </w:rPr>
        <w:t xml:space="preserve"> предполагает постоянную деятельность школьников, направленную на благо конкретных людей и социального окружения в целом.</w:t>
      </w:r>
      <w:proofErr w:type="gramEnd"/>
      <w:r w:rsidRPr="003B7E7B">
        <w:rPr>
          <w:rFonts w:ascii="Times New Roman" w:hAnsi="Times New Roman" w:cs="Times New Roman"/>
          <w:sz w:val="24"/>
          <w:szCs w:val="24"/>
        </w:rPr>
        <w:t xml:space="preserve"> </w:t>
      </w:r>
      <w:proofErr w:type="spellStart"/>
      <w:r w:rsidRPr="003B7E7B">
        <w:rPr>
          <w:rFonts w:ascii="Times New Roman" w:hAnsi="Times New Roman" w:cs="Times New Roman"/>
          <w:sz w:val="24"/>
          <w:szCs w:val="24"/>
        </w:rPr>
        <w:t>Волонтерство</w:t>
      </w:r>
      <w:proofErr w:type="spellEnd"/>
      <w:r w:rsidRPr="003B7E7B">
        <w:rPr>
          <w:rFonts w:ascii="Times New Roman" w:hAnsi="Times New Roman" w:cs="Times New Roman"/>
          <w:sz w:val="24"/>
          <w:szCs w:val="24"/>
        </w:rPr>
        <w:t xml:space="preserve"> позволяет школьникам проявить такие качества как внимание, забота, уважение. </w:t>
      </w:r>
      <w:proofErr w:type="spellStart"/>
      <w:r w:rsidRPr="003B7E7B">
        <w:rPr>
          <w:rFonts w:ascii="Times New Roman" w:hAnsi="Times New Roman" w:cs="Times New Roman"/>
          <w:sz w:val="24"/>
          <w:szCs w:val="24"/>
        </w:rPr>
        <w:t>Волонтерство</w:t>
      </w:r>
      <w:proofErr w:type="spellEnd"/>
      <w:r w:rsidRPr="003B7E7B">
        <w:rPr>
          <w:rFonts w:ascii="Times New Roman" w:hAnsi="Times New Roman" w:cs="Times New Roman"/>
          <w:sz w:val="24"/>
          <w:szCs w:val="24"/>
        </w:rPr>
        <w:t xml:space="preserve"> позволяет развивать коммуникативную культуру, умение общаться, слушать и слышать, эмоциональный интеллект, </w:t>
      </w:r>
      <w:proofErr w:type="spellStart"/>
      <w:r w:rsidRPr="003B7E7B">
        <w:rPr>
          <w:rFonts w:ascii="Times New Roman" w:hAnsi="Times New Roman" w:cs="Times New Roman"/>
          <w:sz w:val="24"/>
          <w:szCs w:val="24"/>
        </w:rPr>
        <w:t>эмпатию</w:t>
      </w:r>
      <w:proofErr w:type="spellEnd"/>
      <w:r w:rsidRPr="003B7E7B">
        <w:rPr>
          <w:rFonts w:ascii="Times New Roman" w:hAnsi="Times New Roman" w:cs="Times New Roman"/>
          <w:sz w:val="24"/>
          <w:szCs w:val="24"/>
        </w:rPr>
        <w:t>, умение сопереживать.</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На базе школы организован волонтерский отряд </w:t>
      </w:r>
      <w:r w:rsidRPr="003B7E7B">
        <w:rPr>
          <w:rFonts w:ascii="Times New Roman" w:hAnsi="Times New Roman" w:cs="Times New Roman"/>
          <w:b/>
          <w:sz w:val="24"/>
          <w:szCs w:val="24"/>
        </w:rPr>
        <w:t>«Новое поколение</w:t>
      </w:r>
      <w:r w:rsidRPr="003B7E7B">
        <w:rPr>
          <w:rFonts w:ascii="Times New Roman" w:hAnsi="Times New Roman" w:cs="Times New Roman"/>
          <w:sz w:val="24"/>
          <w:szCs w:val="24"/>
        </w:rPr>
        <w:t>».</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b/>
          <w:bCs/>
          <w:i/>
          <w:iCs/>
          <w:sz w:val="24"/>
          <w:szCs w:val="24"/>
        </w:rPr>
        <w:t>На внешкольном уровне:</w:t>
      </w:r>
    </w:p>
    <w:p w:rsidR="00584BF5" w:rsidRPr="003B7E7B" w:rsidRDefault="00584BF5" w:rsidP="002A13BC">
      <w:pPr>
        <w:numPr>
          <w:ilvl w:val="0"/>
          <w:numId w:val="56"/>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 xml:space="preserve">участие школьников в организации культурных, спортивных, развлекательных мероприятий </w:t>
      </w:r>
    </w:p>
    <w:p w:rsidR="00584BF5" w:rsidRPr="003B7E7B" w:rsidRDefault="00584BF5" w:rsidP="002A13BC">
      <w:pPr>
        <w:numPr>
          <w:ilvl w:val="0"/>
          <w:numId w:val="56"/>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посильная помощь, оказываемая школьниками пожилым людям, проживающим в микрорайоне расположения образовательной организации;</w:t>
      </w:r>
    </w:p>
    <w:p w:rsidR="00584BF5" w:rsidRPr="003B7E7B" w:rsidRDefault="00584BF5" w:rsidP="002A13BC">
      <w:pPr>
        <w:numPr>
          <w:ilvl w:val="0"/>
          <w:numId w:val="56"/>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привлечение школьников к совместной работе с учреждениями социальной сферы (детские сады, детские дома, дома престарелых,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584BF5" w:rsidRPr="003B7E7B" w:rsidRDefault="00584BF5" w:rsidP="002A13BC">
      <w:pPr>
        <w:numPr>
          <w:ilvl w:val="0"/>
          <w:numId w:val="56"/>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 xml:space="preserve">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w:t>
      </w:r>
      <w:proofErr w:type="spellStart"/>
      <w:r w:rsidRPr="003B7E7B">
        <w:rPr>
          <w:rFonts w:ascii="Times New Roman" w:hAnsi="Times New Roman" w:cs="Times New Roman"/>
          <w:sz w:val="24"/>
          <w:szCs w:val="24"/>
        </w:rPr>
        <w:t>интернатных</w:t>
      </w:r>
      <w:proofErr w:type="spellEnd"/>
      <w:r w:rsidRPr="003B7E7B">
        <w:rPr>
          <w:rFonts w:ascii="Times New Roman" w:hAnsi="Times New Roman" w:cs="Times New Roman"/>
          <w:sz w:val="24"/>
          <w:szCs w:val="24"/>
        </w:rPr>
        <w:t xml:space="preserve"> учреждениях или учреждениях здравоохранения;</w:t>
      </w:r>
    </w:p>
    <w:p w:rsidR="00584BF5" w:rsidRPr="003B7E7B" w:rsidRDefault="00584BF5" w:rsidP="002A13BC">
      <w:pPr>
        <w:numPr>
          <w:ilvl w:val="0"/>
          <w:numId w:val="56"/>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b/>
          <w:bCs/>
          <w:i/>
          <w:iCs/>
          <w:sz w:val="24"/>
          <w:szCs w:val="24"/>
        </w:rPr>
        <w:t>На уровне школы:</w:t>
      </w:r>
    </w:p>
    <w:p w:rsidR="00584BF5" w:rsidRPr="003B7E7B" w:rsidRDefault="00584BF5" w:rsidP="002A13BC">
      <w:pPr>
        <w:numPr>
          <w:ilvl w:val="0"/>
          <w:numId w:val="57"/>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участие школьников в организации праздников, торжественных мероприятий, встреч с гостями школы;</w:t>
      </w:r>
    </w:p>
    <w:p w:rsidR="00584BF5" w:rsidRPr="003B7E7B" w:rsidRDefault="00584BF5" w:rsidP="002A13BC">
      <w:pPr>
        <w:numPr>
          <w:ilvl w:val="0"/>
          <w:numId w:val="57"/>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участие школьников в работе с младшими ребятами: проведение для них праздников, утренников, тематических вечеров;</w:t>
      </w:r>
    </w:p>
    <w:p w:rsidR="00584BF5" w:rsidRPr="003B7E7B" w:rsidRDefault="00584BF5" w:rsidP="002A13BC">
      <w:pPr>
        <w:numPr>
          <w:ilvl w:val="0"/>
          <w:numId w:val="57"/>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участие школьников к работе на прилегающей к школе территории (работа на  школьном участке, благоустройство клумб, уход за деревьями и кустарниками).</w:t>
      </w: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b/>
          <w:sz w:val="24"/>
          <w:szCs w:val="24"/>
        </w:rPr>
      </w:pPr>
      <w:r w:rsidRPr="003B7E7B">
        <w:rPr>
          <w:rFonts w:ascii="Times New Roman" w:hAnsi="Times New Roman" w:cs="Times New Roman"/>
          <w:b/>
          <w:sz w:val="24"/>
          <w:szCs w:val="24"/>
        </w:rPr>
        <w:t>Модуль 3.8. «Экскурсии, экспедиции, походы»</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w:t>
      </w:r>
      <w:r w:rsidRPr="003B7E7B">
        <w:rPr>
          <w:rFonts w:ascii="Times New Roman" w:hAnsi="Times New Roman" w:cs="Times New Roman"/>
          <w:sz w:val="24"/>
          <w:szCs w:val="24"/>
        </w:rPr>
        <w:lastRenderedPageBreak/>
        <w:t xml:space="preserve">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3B7E7B">
        <w:rPr>
          <w:rFonts w:ascii="Times New Roman" w:hAnsi="Times New Roman" w:cs="Times New Roman"/>
          <w:sz w:val="24"/>
          <w:szCs w:val="24"/>
        </w:rPr>
        <w:t>самообслуживающего</w:t>
      </w:r>
      <w:proofErr w:type="spellEnd"/>
      <w:r w:rsidRPr="003B7E7B">
        <w:rPr>
          <w:rFonts w:ascii="Times New Roman" w:hAnsi="Times New Roman" w:cs="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регулярные пешие прогулки, экскурсии или походы выходного дня, организуемые в классах их классными руководителями и родителями школьников: в музей,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b/>
          <w:sz w:val="24"/>
          <w:szCs w:val="24"/>
        </w:rPr>
      </w:pPr>
      <w:r w:rsidRPr="003B7E7B">
        <w:rPr>
          <w:rFonts w:ascii="Times New Roman" w:hAnsi="Times New Roman" w:cs="Times New Roman"/>
          <w:b/>
          <w:sz w:val="24"/>
          <w:szCs w:val="24"/>
        </w:rPr>
        <w:t>3.9. Модуль «Профориентация»</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3B7E7B">
        <w:rPr>
          <w:rFonts w:ascii="Times New Roman" w:hAnsi="Times New Roman" w:cs="Times New Roman"/>
          <w:sz w:val="24"/>
          <w:szCs w:val="24"/>
        </w:rPr>
        <w:t>профориентационно</w:t>
      </w:r>
      <w:proofErr w:type="spellEnd"/>
      <w:r w:rsidRPr="003B7E7B">
        <w:rPr>
          <w:rFonts w:ascii="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 Эта работа осуществляется </w:t>
      </w:r>
      <w:proofErr w:type="gramStart"/>
      <w:r w:rsidRPr="003B7E7B">
        <w:rPr>
          <w:rFonts w:ascii="Times New Roman" w:hAnsi="Times New Roman" w:cs="Times New Roman"/>
          <w:sz w:val="24"/>
          <w:szCs w:val="24"/>
        </w:rPr>
        <w:t>через</w:t>
      </w:r>
      <w:proofErr w:type="gramEnd"/>
      <w:r w:rsidRPr="003B7E7B">
        <w:rPr>
          <w:rFonts w:ascii="Times New Roman" w:hAnsi="Times New Roman" w:cs="Times New Roman"/>
          <w:sz w:val="24"/>
          <w:szCs w:val="24"/>
        </w:rPr>
        <w:t xml:space="preserve">: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циклы </w:t>
      </w:r>
      <w:proofErr w:type="spellStart"/>
      <w:r w:rsidRPr="003B7E7B">
        <w:rPr>
          <w:rFonts w:ascii="Times New Roman" w:hAnsi="Times New Roman" w:cs="Times New Roman"/>
          <w:sz w:val="24"/>
          <w:szCs w:val="24"/>
        </w:rPr>
        <w:t>профориентационных</w:t>
      </w:r>
      <w:proofErr w:type="spellEnd"/>
      <w:r w:rsidRPr="003B7E7B">
        <w:rPr>
          <w:rFonts w:ascii="Times New Roman" w:hAnsi="Times New Roman" w:cs="Times New Roman"/>
          <w:sz w:val="24"/>
          <w:szCs w:val="24"/>
        </w:rPr>
        <w:t xml:space="preserve"> часов общения, направленных на  подготовку школьника к осознанному планированию и реализации своего профессионального будущего;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w:t>
      </w:r>
      <w:proofErr w:type="spellStart"/>
      <w:r w:rsidRPr="003B7E7B">
        <w:rPr>
          <w:rFonts w:ascii="Times New Roman" w:hAnsi="Times New Roman" w:cs="Times New Roman"/>
          <w:sz w:val="24"/>
          <w:szCs w:val="24"/>
        </w:rPr>
        <w:t>профориентационных</w:t>
      </w:r>
      <w:proofErr w:type="spellEnd"/>
      <w:r w:rsidRPr="003B7E7B">
        <w:rPr>
          <w:rFonts w:ascii="Times New Roman" w:hAnsi="Times New Roman" w:cs="Times New Roman"/>
          <w:sz w:val="24"/>
          <w:szCs w:val="24"/>
        </w:rPr>
        <w:t xml:space="preserve"> игры: симуляции, деловые игры, </w:t>
      </w:r>
      <w:proofErr w:type="spellStart"/>
      <w:r w:rsidRPr="003B7E7B">
        <w:rPr>
          <w:rFonts w:ascii="Times New Roman" w:hAnsi="Times New Roman" w:cs="Times New Roman"/>
          <w:sz w:val="24"/>
          <w:szCs w:val="24"/>
        </w:rPr>
        <w:t>квесты</w:t>
      </w:r>
      <w:proofErr w:type="spellEnd"/>
      <w:r w:rsidRPr="003B7E7B">
        <w:rPr>
          <w:rFonts w:ascii="Times New Roman" w:hAnsi="Times New Roman" w:cs="Times New Roman"/>
          <w:sz w:val="24"/>
          <w:szCs w:val="24"/>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экскурсии на предприятия хутора, дающие школьникам начальные представления о существующих профессиях и условиях работы людей, представляющих эти профессии;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совместное с педагогами изучение интернет ресурсов, посвященных выбору профессий, прохождение </w:t>
      </w:r>
      <w:proofErr w:type="spellStart"/>
      <w:r w:rsidRPr="003B7E7B">
        <w:rPr>
          <w:rFonts w:ascii="Times New Roman" w:hAnsi="Times New Roman" w:cs="Times New Roman"/>
          <w:sz w:val="24"/>
          <w:szCs w:val="24"/>
        </w:rPr>
        <w:t>профориентационного</w:t>
      </w:r>
      <w:proofErr w:type="spellEnd"/>
      <w:r w:rsidRPr="003B7E7B">
        <w:rPr>
          <w:rFonts w:ascii="Times New Roman" w:hAnsi="Times New Roman" w:cs="Times New Roman"/>
          <w:sz w:val="24"/>
          <w:szCs w:val="24"/>
        </w:rPr>
        <w:t xml:space="preserve"> онлайн-тестирования, прохождение онлайн курсов по интересующим профессиям и направлениям образования;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участие в работе всероссийских </w:t>
      </w:r>
      <w:proofErr w:type="spellStart"/>
      <w:r w:rsidRPr="003B7E7B">
        <w:rPr>
          <w:rFonts w:ascii="Times New Roman" w:hAnsi="Times New Roman" w:cs="Times New Roman"/>
          <w:sz w:val="24"/>
          <w:szCs w:val="24"/>
        </w:rPr>
        <w:t>профориентационных</w:t>
      </w:r>
      <w:proofErr w:type="spellEnd"/>
      <w:r w:rsidRPr="003B7E7B">
        <w:rPr>
          <w:rFonts w:ascii="Times New Roman" w:hAnsi="Times New Roman" w:cs="Times New Roman"/>
          <w:sz w:val="24"/>
          <w:szCs w:val="24"/>
        </w:rPr>
        <w:t xml:space="preserve"> проектов, созданных в сети интернет: просмотр лекций, решение учебно-тренировочных задач, участие </w:t>
      </w:r>
      <w:proofErr w:type="gramStart"/>
      <w:r w:rsidRPr="003B7E7B">
        <w:rPr>
          <w:rFonts w:ascii="Times New Roman" w:hAnsi="Times New Roman" w:cs="Times New Roman"/>
          <w:sz w:val="24"/>
          <w:szCs w:val="24"/>
        </w:rPr>
        <w:t>в</w:t>
      </w:r>
      <w:proofErr w:type="gramEnd"/>
      <w:r w:rsidRPr="003B7E7B">
        <w:rPr>
          <w:rFonts w:ascii="Times New Roman" w:hAnsi="Times New Roman" w:cs="Times New Roman"/>
          <w:sz w:val="24"/>
          <w:szCs w:val="24"/>
        </w:rPr>
        <w:t xml:space="preserve"> </w:t>
      </w:r>
      <w:proofErr w:type="gramStart"/>
      <w:r w:rsidRPr="003B7E7B">
        <w:rPr>
          <w:rFonts w:ascii="Times New Roman" w:hAnsi="Times New Roman" w:cs="Times New Roman"/>
          <w:sz w:val="24"/>
          <w:szCs w:val="24"/>
        </w:rPr>
        <w:t>мастер</w:t>
      </w:r>
      <w:proofErr w:type="gramEnd"/>
      <w:r w:rsidRPr="003B7E7B">
        <w:rPr>
          <w:rFonts w:ascii="Times New Roman" w:hAnsi="Times New Roman" w:cs="Times New Roman"/>
          <w:sz w:val="24"/>
          <w:szCs w:val="24"/>
        </w:rPr>
        <w:t xml:space="preserve"> классах, посещение открытых уроков;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b/>
          <w:sz w:val="24"/>
          <w:szCs w:val="24"/>
        </w:rPr>
      </w:pPr>
      <w:r w:rsidRPr="003B7E7B">
        <w:rPr>
          <w:rFonts w:ascii="Times New Roman" w:hAnsi="Times New Roman" w:cs="Times New Roman"/>
          <w:b/>
          <w:sz w:val="24"/>
          <w:szCs w:val="24"/>
        </w:rPr>
        <w:t>3.10. Модуль «</w:t>
      </w:r>
      <w:proofErr w:type="gramStart"/>
      <w:r w:rsidRPr="003B7E7B">
        <w:rPr>
          <w:rFonts w:ascii="Times New Roman" w:hAnsi="Times New Roman" w:cs="Times New Roman"/>
          <w:b/>
          <w:sz w:val="24"/>
          <w:szCs w:val="24"/>
        </w:rPr>
        <w:t>Школьные</w:t>
      </w:r>
      <w:proofErr w:type="gramEnd"/>
      <w:r w:rsidRPr="003B7E7B">
        <w:rPr>
          <w:rFonts w:ascii="Times New Roman" w:hAnsi="Times New Roman" w:cs="Times New Roman"/>
          <w:b/>
          <w:sz w:val="24"/>
          <w:szCs w:val="24"/>
        </w:rPr>
        <w:t xml:space="preserve"> медиа»</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Цель школьных медиа (совместно создаваемых школьниками и педагогами средств распространения текстовой, аудио и </w:t>
      </w:r>
      <w:proofErr w:type="gramStart"/>
      <w:r w:rsidRPr="003B7E7B">
        <w:rPr>
          <w:rFonts w:ascii="Times New Roman" w:hAnsi="Times New Roman" w:cs="Times New Roman"/>
          <w:sz w:val="24"/>
          <w:szCs w:val="24"/>
        </w:rPr>
        <w:t>видео информации</w:t>
      </w:r>
      <w:proofErr w:type="gramEnd"/>
      <w:r w:rsidRPr="003B7E7B">
        <w:rPr>
          <w:rFonts w:ascii="Times New Roman" w:hAnsi="Times New Roman" w:cs="Times New Roman"/>
          <w:sz w:val="24"/>
          <w:szCs w:val="24"/>
        </w:rPr>
        <w:t xml:space="preserve">)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разновозрастный редакционный совет старшеклассников и консультирующих их взрослых, целью которого является освещение (через школьный сайт, на страницах школы социальных сетей)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584BF5" w:rsidRPr="003B7E7B" w:rsidRDefault="00584BF5" w:rsidP="00584BF5">
      <w:pPr>
        <w:jc w:val="both"/>
        <w:rPr>
          <w:rFonts w:ascii="Times New Roman" w:hAnsi="Times New Roman" w:cs="Times New Roman"/>
          <w:sz w:val="24"/>
          <w:szCs w:val="24"/>
        </w:rPr>
      </w:pPr>
      <w:proofErr w:type="gramStart"/>
      <w:r w:rsidRPr="003B7E7B">
        <w:rPr>
          <w:rFonts w:ascii="Times New Roman" w:hAnsi="Times New Roman" w:cs="Times New Roman"/>
          <w:sz w:val="24"/>
          <w:szCs w:val="24"/>
        </w:rPr>
        <w:t xml:space="preserve">- школьный стенд для обучающихся, на котором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 </w:t>
      </w:r>
      <w:proofErr w:type="gramEnd"/>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школьный </w:t>
      </w:r>
      <w:proofErr w:type="spellStart"/>
      <w:r w:rsidRPr="003B7E7B">
        <w:rPr>
          <w:rFonts w:ascii="Times New Roman" w:hAnsi="Times New Roman" w:cs="Times New Roman"/>
          <w:sz w:val="24"/>
          <w:szCs w:val="24"/>
        </w:rPr>
        <w:t>медиацентр</w:t>
      </w:r>
      <w:proofErr w:type="spellEnd"/>
      <w:r w:rsidRPr="003B7E7B">
        <w:rPr>
          <w:rFonts w:ascii="Times New Roman" w:hAnsi="Times New Roman" w:cs="Times New Roman"/>
          <w:sz w:val="24"/>
          <w:szCs w:val="24"/>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rsidR="00584BF5" w:rsidRPr="003B7E7B" w:rsidRDefault="00584BF5" w:rsidP="00584BF5">
      <w:pPr>
        <w:jc w:val="both"/>
        <w:rPr>
          <w:rFonts w:ascii="Times New Roman" w:hAnsi="Times New Roman" w:cs="Times New Roman"/>
          <w:sz w:val="24"/>
          <w:szCs w:val="24"/>
        </w:rPr>
      </w:pPr>
      <w:proofErr w:type="gramStart"/>
      <w:r w:rsidRPr="003B7E7B">
        <w:rPr>
          <w:rFonts w:ascii="Times New Roman" w:hAnsi="Times New Roman" w:cs="Times New Roman"/>
          <w:sz w:val="24"/>
          <w:szCs w:val="24"/>
        </w:rPr>
        <w:t xml:space="preserve">- 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roofErr w:type="gramEnd"/>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участие школьников в конкурсах школьных медиа. </w:t>
      </w: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b/>
          <w:sz w:val="24"/>
          <w:szCs w:val="24"/>
        </w:rPr>
      </w:pPr>
      <w:r w:rsidRPr="003B7E7B">
        <w:rPr>
          <w:rFonts w:ascii="Times New Roman" w:hAnsi="Times New Roman" w:cs="Times New Roman"/>
          <w:b/>
          <w:sz w:val="24"/>
          <w:szCs w:val="24"/>
        </w:rPr>
        <w:t>3.11. Модуль «Организация предметно-эстетической среды»</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оформление интерьера школьных коридоров, окон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3B7E7B">
        <w:rPr>
          <w:rFonts w:ascii="Times New Roman" w:hAnsi="Times New Roman" w:cs="Times New Roman"/>
          <w:sz w:val="24"/>
          <w:szCs w:val="24"/>
        </w:rPr>
        <w:t>внеучебные</w:t>
      </w:r>
      <w:proofErr w:type="spellEnd"/>
      <w:r w:rsidRPr="003B7E7B">
        <w:rPr>
          <w:rFonts w:ascii="Times New Roman" w:hAnsi="Times New Roman" w:cs="Times New Roman"/>
          <w:sz w:val="24"/>
          <w:szCs w:val="24"/>
        </w:rPr>
        <w:t xml:space="preserve"> занятия; </w:t>
      </w:r>
    </w:p>
    <w:p w:rsidR="00584BF5" w:rsidRPr="003B7E7B" w:rsidRDefault="00584BF5" w:rsidP="00584BF5">
      <w:pPr>
        <w:jc w:val="both"/>
        <w:rPr>
          <w:rFonts w:ascii="Times New Roman" w:hAnsi="Times New Roman" w:cs="Times New Roman"/>
          <w:sz w:val="24"/>
          <w:szCs w:val="24"/>
        </w:rPr>
      </w:pPr>
      <w:proofErr w:type="gramStart"/>
      <w:r w:rsidRPr="003B7E7B">
        <w:rPr>
          <w:rFonts w:ascii="Times New Roman" w:hAnsi="Times New Roman" w:cs="Times New Roman"/>
          <w:sz w:val="24"/>
          <w:szCs w:val="24"/>
        </w:rPr>
        <w:lastRenderedPageBreak/>
        <w:t xml:space="preserve">-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roofErr w:type="gramEnd"/>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584BF5" w:rsidRPr="003B7E7B" w:rsidRDefault="00584BF5" w:rsidP="00584BF5">
      <w:pPr>
        <w:jc w:val="both"/>
        <w:rPr>
          <w:rFonts w:ascii="Times New Roman" w:hAnsi="Times New Roman" w:cs="Times New Roman"/>
          <w:sz w:val="24"/>
          <w:szCs w:val="24"/>
        </w:rPr>
      </w:pPr>
      <w:proofErr w:type="gramStart"/>
      <w:r w:rsidRPr="003B7E7B">
        <w:rPr>
          <w:rFonts w:ascii="Times New Roman" w:hAnsi="Times New Roman" w:cs="Times New Roman"/>
          <w:sz w:val="24"/>
          <w:szCs w:val="24"/>
        </w:rPr>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584BF5" w:rsidRPr="003B7E7B" w:rsidRDefault="00584BF5" w:rsidP="00584BF5">
      <w:pPr>
        <w:jc w:val="both"/>
        <w:rPr>
          <w:rFonts w:ascii="Times New Roman" w:hAnsi="Times New Roman" w:cs="Times New Roman"/>
          <w:sz w:val="24"/>
          <w:szCs w:val="24"/>
        </w:rPr>
      </w:pPr>
      <w:proofErr w:type="gramStart"/>
      <w:r w:rsidRPr="003B7E7B">
        <w:rPr>
          <w:rFonts w:ascii="Times New Roman" w:hAnsi="Times New Roman" w:cs="Times New Roman"/>
          <w:sz w:val="24"/>
          <w:szCs w:val="24"/>
        </w:rPr>
        <w:t xml:space="preserve">-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roofErr w:type="gramEnd"/>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регулярная организация и проведение конкурсов творческих проектов по благоустройству различных участков пришкольной территории;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b/>
          <w:sz w:val="24"/>
          <w:szCs w:val="24"/>
        </w:rPr>
      </w:pPr>
      <w:r w:rsidRPr="003B7E7B">
        <w:rPr>
          <w:rFonts w:ascii="Times New Roman" w:hAnsi="Times New Roman" w:cs="Times New Roman"/>
          <w:b/>
          <w:sz w:val="24"/>
          <w:szCs w:val="24"/>
        </w:rPr>
        <w:t>3.12. Модуль «Работа с родителями»</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b/>
          <w:i/>
          <w:sz w:val="24"/>
          <w:szCs w:val="24"/>
        </w:rPr>
        <w:t>На групповом уровне:</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общешкольные родительские собрания, происходящие в режиме обсуждения наиболее острых проблем обучения и воспитания школьников;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lastRenderedPageBreak/>
        <w:t xml:space="preserve">- семейный всеобуч, на котором родители могли бы получать ценные рекомендации и советы от психолога, социального работника и обмениваться собственным творческим опытом и находками в деле воспитания детей;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b/>
          <w:i/>
          <w:sz w:val="24"/>
          <w:szCs w:val="24"/>
        </w:rPr>
        <w:t>На индивидуальном уровне:</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работа специалистов по запросу родителей для решения острых конфликтных ситуаций;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помощь со стороны родителей в подготовке и проведении общешкольных и внутри классных мероприятий воспитательной направленности;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индивидуальное консультирование c целью координации воспитательных усилий педагогов и родителей. </w:t>
      </w: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b/>
          <w:sz w:val="24"/>
          <w:szCs w:val="24"/>
        </w:rPr>
      </w:pPr>
      <w:r w:rsidRPr="003B7E7B">
        <w:rPr>
          <w:rFonts w:ascii="Times New Roman" w:hAnsi="Times New Roman" w:cs="Times New Roman"/>
          <w:b/>
          <w:sz w:val="24"/>
          <w:szCs w:val="24"/>
        </w:rPr>
        <w:t xml:space="preserve">4. ОСНОВНЫЕ НАПРАВЛЕНИЯ САМОАНАЛИЗА ВОСПИТАТЕЛЬНОЙ РАБОТЫ </w:t>
      </w:r>
    </w:p>
    <w:p w:rsidR="00584BF5" w:rsidRPr="003B7E7B" w:rsidRDefault="00584BF5" w:rsidP="00584BF5">
      <w:pPr>
        <w:jc w:val="both"/>
        <w:rPr>
          <w:rFonts w:ascii="Times New Roman" w:hAnsi="Times New Roman" w:cs="Times New Roman"/>
          <w:b/>
          <w:sz w:val="24"/>
          <w:szCs w:val="24"/>
        </w:rPr>
      </w:pP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Основными принципами, на основе которых осуществляется самоанализ воспитательной работы в школе, являются: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w:t>
      </w:r>
      <w:r w:rsidRPr="003B7E7B">
        <w:rPr>
          <w:rFonts w:ascii="Times New Roman" w:hAnsi="Times New Roman" w:cs="Times New Roman"/>
          <w:sz w:val="24"/>
          <w:szCs w:val="24"/>
        </w:rPr>
        <w:lastRenderedPageBreak/>
        <w:t xml:space="preserve">воспитательной работы, адекватного подбора видов, форм и содержания их совместной с детьми деятельности;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Основными направлениями анализа организуемого в школе воспитательного процесса могут быть </w:t>
      </w:r>
      <w:proofErr w:type="gramStart"/>
      <w:r w:rsidRPr="003B7E7B">
        <w:rPr>
          <w:rFonts w:ascii="Times New Roman" w:hAnsi="Times New Roman" w:cs="Times New Roman"/>
          <w:sz w:val="24"/>
          <w:szCs w:val="24"/>
        </w:rPr>
        <w:t>следующие</w:t>
      </w:r>
      <w:proofErr w:type="gramEnd"/>
      <w:r w:rsidRPr="003B7E7B">
        <w:rPr>
          <w:rFonts w:ascii="Times New Roman" w:hAnsi="Times New Roman" w:cs="Times New Roman"/>
          <w:sz w:val="24"/>
          <w:szCs w:val="24"/>
        </w:rPr>
        <w:t>:</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b/>
          <w:i/>
          <w:sz w:val="24"/>
          <w:szCs w:val="24"/>
        </w:rPr>
        <w:t>1. Результаты воспитания, социализации и саморазвития школьников.</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w:t>
      </w:r>
      <w:proofErr w:type="gramStart"/>
      <w:r w:rsidRPr="003B7E7B">
        <w:rPr>
          <w:rFonts w:ascii="Times New Roman" w:hAnsi="Times New Roman" w:cs="Times New Roman"/>
          <w:sz w:val="24"/>
          <w:szCs w:val="24"/>
        </w:rPr>
        <w:t>проблемы</w:t>
      </w:r>
      <w:proofErr w:type="gramEnd"/>
      <w:r w:rsidRPr="003B7E7B">
        <w:rPr>
          <w:rFonts w:ascii="Times New Roman" w:hAnsi="Times New Roman" w:cs="Times New Roman"/>
          <w:sz w:val="24"/>
          <w:szCs w:val="24"/>
        </w:rPr>
        <w:t xml:space="preserve"> решить не удалось и почему; </w:t>
      </w:r>
      <w:proofErr w:type="gramStart"/>
      <w:r w:rsidRPr="003B7E7B">
        <w:rPr>
          <w:rFonts w:ascii="Times New Roman" w:hAnsi="Times New Roman" w:cs="Times New Roman"/>
          <w:sz w:val="24"/>
          <w:szCs w:val="24"/>
        </w:rPr>
        <w:t>какие</w:t>
      </w:r>
      <w:proofErr w:type="gramEnd"/>
      <w:r w:rsidRPr="003B7E7B">
        <w:rPr>
          <w:rFonts w:ascii="Times New Roman" w:hAnsi="Times New Roman" w:cs="Times New Roman"/>
          <w:sz w:val="24"/>
          <w:szCs w:val="24"/>
        </w:rPr>
        <w:t xml:space="preserve"> новые проблемы появились, над чем далее предстоит работать педагогическому коллективу. </w:t>
      </w:r>
    </w:p>
    <w:p w:rsidR="00584BF5" w:rsidRPr="003B7E7B" w:rsidRDefault="00584BF5" w:rsidP="00584BF5">
      <w:pPr>
        <w:jc w:val="both"/>
        <w:rPr>
          <w:rFonts w:ascii="Times New Roman" w:hAnsi="Times New Roman" w:cs="Times New Roman"/>
          <w:b/>
          <w:i/>
          <w:sz w:val="24"/>
          <w:szCs w:val="24"/>
        </w:rPr>
      </w:pPr>
      <w:r w:rsidRPr="003B7E7B">
        <w:rPr>
          <w:rFonts w:ascii="Times New Roman" w:hAnsi="Times New Roman" w:cs="Times New Roman"/>
          <w:b/>
          <w:i/>
          <w:sz w:val="24"/>
          <w:szCs w:val="24"/>
        </w:rPr>
        <w:t>2. Состояние организуемой в школе совместной деятельности детей и взрослых.</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Внимание при этом сосредотачивается на вопросах, связанных </w:t>
      </w:r>
      <w:proofErr w:type="gramStart"/>
      <w:r w:rsidRPr="003B7E7B">
        <w:rPr>
          <w:rFonts w:ascii="Times New Roman" w:hAnsi="Times New Roman" w:cs="Times New Roman"/>
          <w:sz w:val="24"/>
          <w:szCs w:val="24"/>
        </w:rPr>
        <w:t>с</w:t>
      </w:r>
      <w:proofErr w:type="gramEnd"/>
      <w:r w:rsidRPr="003B7E7B">
        <w:rPr>
          <w:rFonts w:ascii="Times New Roman" w:hAnsi="Times New Roman" w:cs="Times New Roman"/>
          <w:sz w:val="24"/>
          <w:szCs w:val="24"/>
        </w:rPr>
        <w:t xml:space="preserve">: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качеством проводимых общешкольных ключевых дел;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качеством совместной деятельности классных руководителей и их классов;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качеством организуемой в школе внеурочной деятельности и дополнительного образования;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lastRenderedPageBreak/>
        <w:t xml:space="preserve">- качеством реализации личностно развивающего потенциала школьных уроков;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качеством существующего в школе ученического самоуправления;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качеством функционирующих на базе школы детских общественных объединений;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качеством проводимых в школе экскурсий, экспедиций, походов;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качеством профориентационной работы школы;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качеством работы </w:t>
      </w:r>
      <w:proofErr w:type="gramStart"/>
      <w:r w:rsidRPr="003B7E7B">
        <w:rPr>
          <w:rFonts w:ascii="Times New Roman" w:hAnsi="Times New Roman" w:cs="Times New Roman"/>
          <w:sz w:val="24"/>
          <w:szCs w:val="24"/>
        </w:rPr>
        <w:t>школьных</w:t>
      </w:r>
      <w:proofErr w:type="gramEnd"/>
      <w:r w:rsidRPr="003B7E7B">
        <w:rPr>
          <w:rFonts w:ascii="Times New Roman" w:hAnsi="Times New Roman" w:cs="Times New Roman"/>
          <w:sz w:val="24"/>
          <w:szCs w:val="24"/>
        </w:rPr>
        <w:t xml:space="preserve"> медиа;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качеством организации предметно-эстетической среды школы;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качеством взаимодействия школы и семей школьников.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584BF5" w:rsidRPr="003B7E7B" w:rsidRDefault="00584BF5" w:rsidP="00584BF5">
      <w:pPr>
        <w:jc w:val="both"/>
        <w:rPr>
          <w:rFonts w:ascii="Times New Roman" w:hAnsi="Times New Roman" w:cs="Times New Roman"/>
          <w:sz w:val="24"/>
          <w:szCs w:val="24"/>
        </w:rPr>
      </w:pPr>
    </w:p>
    <w:p w:rsidR="00584BF5" w:rsidRPr="003B7E7B" w:rsidRDefault="00584BF5" w:rsidP="00584BF5">
      <w:pPr>
        <w:jc w:val="both"/>
        <w:rPr>
          <w:rFonts w:ascii="Times New Roman" w:hAnsi="Times New Roman" w:cs="Times New Roman"/>
          <w:b/>
          <w:sz w:val="24"/>
          <w:szCs w:val="24"/>
        </w:rPr>
      </w:pPr>
      <w:r w:rsidRPr="003B7E7B">
        <w:rPr>
          <w:rFonts w:ascii="Times New Roman" w:hAnsi="Times New Roman" w:cs="Times New Roman"/>
          <w:b/>
          <w:sz w:val="24"/>
          <w:szCs w:val="24"/>
        </w:rPr>
        <w:t>ПЛАН ВОСПИТАТЕЛЬНОЙ РАБОТЫ</w:t>
      </w:r>
    </w:p>
    <w:p w:rsidR="00584BF5" w:rsidRPr="003B7E7B" w:rsidRDefault="00584BF5" w:rsidP="00584BF5">
      <w:pPr>
        <w:jc w:val="both"/>
        <w:rPr>
          <w:rFonts w:ascii="Times New Roman" w:hAnsi="Times New Roman" w:cs="Times New Roman"/>
          <w:b/>
          <w:sz w:val="24"/>
          <w:szCs w:val="24"/>
        </w:rPr>
      </w:pPr>
      <w:r w:rsidRPr="003B7E7B">
        <w:rPr>
          <w:rFonts w:ascii="Times New Roman" w:hAnsi="Times New Roman" w:cs="Times New Roman"/>
          <w:b/>
          <w:sz w:val="24"/>
          <w:szCs w:val="24"/>
        </w:rPr>
        <w:t xml:space="preserve">МБОУ «КРАСНОПРЕСНЕНСКАЯ СРЕДНЯЯ ОБЩЕОБРАЗОВАТЕЛЬНАЯ ШКОЛА» </w:t>
      </w:r>
    </w:p>
    <w:p w:rsidR="00584BF5" w:rsidRPr="003B7E7B" w:rsidRDefault="00584BF5" w:rsidP="00584BF5">
      <w:pPr>
        <w:jc w:val="both"/>
        <w:rPr>
          <w:rFonts w:ascii="Times New Roman" w:hAnsi="Times New Roman" w:cs="Times New Roman"/>
          <w:b/>
          <w:sz w:val="24"/>
          <w:szCs w:val="24"/>
        </w:rPr>
      </w:pPr>
      <w:r w:rsidRPr="003B7E7B">
        <w:rPr>
          <w:rFonts w:ascii="Times New Roman" w:hAnsi="Times New Roman" w:cs="Times New Roman"/>
          <w:b/>
          <w:sz w:val="24"/>
          <w:szCs w:val="24"/>
        </w:rPr>
        <w:t>НА 2021-2022 УЧЕБНЫЙ ГОД</w:t>
      </w:r>
    </w:p>
    <w:p w:rsidR="00584BF5" w:rsidRPr="003B7E7B" w:rsidRDefault="00584BF5" w:rsidP="00584BF5">
      <w:pPr>
        <w:jc w:val="both"/>
        <w:rPr>
          <w:rFonts w:ascii="Times New Roman" w:hAnsi="Times New Roman" w:cs="Times New Roman"/>
          <w:b/>
          <w:sz w:val="24"/>
          <w:szCs w:val="24"/>
        </w:rPr>
      </w:pPr>
    </w:p>
    <w:p w:rsidR="00584BF5" w:rsidRPr="003B7E7B" w:rsidRDefault="00584BF5" w:rsidP="00584BF5">
      <w:pPr>
        <w:jc w:val="both"/>
        <w:rPr>
          <w:rFonts w:ascii="Times New Roman" w:hAnsi="Times New Roman" w:cs="Times New Roman"/>
          <w:sz w:val="24"/>
          <w:szCs w:val="24"/>
        </w:rPr>
      </w:pPr>
      <w:proofErr w:type="gramStart"/>
      <w:r w:rsidRPr="003B7E7B">
        <w:rPr>
          <w:rFonts w:ascii="Times New Roman" w:hAnsi="Times New Roman" w:cs="Times New Roman"/>
          <w:sz w:val="24"/>
          <w:szCs w:val="24"/>
        </w:rPr>
        <w:t>В соответствии с программой воспитания МБОУ «Краснопресненская средняя общеобразовательная школа» на 2021 – 2022  учебный год в центре воспитательного процесса находится личностное развитие обучающихся, формирование у них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w:t>
      </w:r>
      <w:proofErr w:type="gramEnd"/>
      <w:r w:rsidRPr="003B7E7B">
        <w:rPr>
          <w:rFonts w:ascii="Times New Roman" w:hAnsi="Times New Roman" w:cs="Times New Roman"/>
          <w:sz w:val="24"/>
          <w:szCs w:val="24"/>
        </w:rPr>
        <w:t>; их активное участие в социально-значимой деятельности.</w:t>
      </w:r>
    </w:p>
    <w:p w:rsidR="00584BF5" w:rsidRPr="003B7E7B" w:rsidRDefault="00584BF5" w:rsidP="00584BF5">
      <w:pPr>
        <w:jc w:val="both"/>
        <w:rPr>
          <w:rFonts w:ascii="Times New Roman" w:hAnsi="Times New Roman" w:cs="Times New Roman"/>
          <w:b/>
          <w:sz w:val="24"/>
          <w:szCs w:val="24"/>
        </w:rPr>
      </w:pPr>
    </w:p>
    <w:p w:rsidR="00584BF5" w:rsidRPr="003B7E7B" w:rsidRDefault="00584BF5" w:rsidP="00584BF5">
      <w:pPr>
        <w:jc w:val="both"/>
        <w:rPr>
          <w:rFonts w:ascii="Times New Roman" w:hAnsi="Times New Roman" w:cs="Times New Roman"/>
          <w:b/>
          <w:sz w:val="24"/>
          <w:szCs w:val="24"/>
          <w:u w:val="single"/>
        </w:rPr>
      </w:pPr>
      <w:r w:rsidRPr="003B7E7B">
        <w:rPr>
          <w:rFonts w:ascii="Times New Roman" w:hAnsi="Times New Roman" w:cs="Times New Roman"/>
          <w:b/>
          <w:sz w:val="24"/>
          <w:szCs w:val="24"/>
        </w:rPr>
        <w:t>Цель плана воспитательной работы на 2021-2022учебный год:</w:t>
      </w:r>
    </w:p>
    <w:p w:rsidR="00584BF5" w:rsidRPr="003B7E7B" w:rsidRDefault="00584BF5" w:rsidP="00584BF5">
      <w:pPr>
        <w:jc w:val="both"/>
        <w:rPr>
          <w:rFonts w:ascii="Times New Roman" w:hAnsi="Times New Roman" w:cs="Times New Roman"/>
          <w:i/>
          <w:sz w:val="24"/>
          <w:szCs w:val="24"/>
        </w:rPr>
      </w:pPr>
      <w:r w:rsidRPr="003B7E7B">
        <w:rPr>
          <w:rFonts w:ascii="Times New Roman" w:hAnsi="Times New Roman" w:cs="Times New Roman"/>
          <w:i/>
          <w:sz w:val="24"/>
          <w:szCs w:val="24"/>
          <w:u w:val="single"/>
        </w:rPr>
        <w:t>Обеспечение позитивной динамики развития личности ребенка посредством вовлечения его  в социально - значимую деятельность школы.</w:t>
      </w:r>
    </w:p>
    <w:p w:rsidR="00584BF5" w:rsidRPr="003B7E7B" w:rsidRDefault="00584BF5" w:rsidP="00584BF5">
      <w:pPr>
        <w:jc w:val="both"/>
        <w:rPr>
          <w:rFonts w:ascii="Times New Roman" w:hAnsi="Times New Roman" w:cs="Times New Roman"/>
          <w:b/>
          <w:bCs/>
          <w:sz w:val="24"/>
          <w:szCs w:val="24"/>
        </w:rPr>
      </w:pPr>
    </w:p>
    <w:p w:rsidR="00584BF5" w:rsidRPr="003B7E7B" w:rsidRDefault="00584BF5" w:rsidP="00584BF5">
      <w:pPr>
        <w:jc w:val="both"/>
        <w:rPr>
          <w:rFonts w:ascii="Times New Roman" w:hAnsi="Times New Roman" w:cs="Times New Roman"/>
          <w:b/>
          <w:bCs/>
          <w:sz w:val="24"/>
          <w:szCs w:val="24"/>
        </w:rPr>
      </w:pPr>
      <w:r w:rsidRPr="003B7E7B">
        <w:rPr>
          <w:rFonts w:ascii="Times New Roman" w:hAnsi="Times New Roman" w:cs="Times New Roman"/>
          <w:b/>
          <w:bCs/>
          <w:sz w:val="24"/>
          <w:szCs w:val="24"/>
        </w:rPr>
        <w:t>Задачи:</w:t>
      </w:r>
    </w:p>
    <w:p w:rsidR="00584BF5" w:rsidRPr="003B7E7B" w:rsidRDefault="00584BF5" w:rsidP="002A13BC">
      <w:pPr>
        <w:numPr>
          <w:ilvl w:val="0"/>
          <w:numId w:val="58"/>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интеграция содержания различных видов деятельности обучающихся на основе системности, целесообразности и не шаблонности воспитательной работы;</w:t>
      </w:r>
    </w:p>
    <w:p w:rsidR="00584BF5" w:rsidRPr="003B7E7B" w:rsidRDefault="00584BF5" w:rsidP="002A13BC">
      <w:pPr>
        <w:numPr>
          <w:ilvl w:val="0"/>
          <w:numId w:val="58"/>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rsidR="00584BF5" w:rsidRPr="003B7E7B" w:rsidRDefault="00584BF5" w:rsidP="002A13BC">
      <w:pPr>
        <w:numPr>
          <w:ilvl w:val="0"/>
          <w:numId w:val="58"/>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lastRenderedPageBreak/>
        <w:t>создание и педагогическая поддержка деятельности детских общественных организаций (РДШ);</w:t>
      </w:r>
    </w:p>
    <w:p w:rsidR="00584BF5" w:rsidRPr="003B7E7B" w:rsidRDefault="00584BF5" w:rsidP="002A13BC">
      <w:pPr>
        <w:numPr>
          <w:ilvl w:val="0"/>
          <w:numId w:val="58"/>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создание благоприятных условий для развития социально значимых отношений обучающихся как в классах, так и рамках образовательной организацией в целом;</w:t>
      </w:r>
    </w:p>
    <w:p w:rsidR="00584BF5" w:rsidRPr="003B7E7B" w:rsidRDefault="00584BF5" w:rsidP="002A13BC">
      <w:pPr>
        <w:numPr>
          <w:ilvl w:val="0"/>
          <w:numId w:val="58"/>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 xml:space="preserve">инициирование и поддержка участия классов в общешкольных ключевых делах, оказание необходимой помощи </w:t>
      </w:r>
      <w:proofErr w:type="gramStart"/>
      <w:r w:rsidRPr="003B7E7B">
        <w:rPr>
          <w:rFonts w:ascii="Times New Roman" w:hAnsi="Times New Roman" w:cs="Times New Roman"/>
          <w:sz w:val="24"/>
          <w:szCs w:val="24"/>
        </w:rPr>
        <w:t>обучающимся</w:t>
      </w:r>
      <w:proofErr w:type="gramEnd"/>
      <w:r w:rsidRPr="003B7E7B">
        <w:rPr>
          <w:rFonts w:ascii="Times New Roman" w:hAnsi="Times New Roman" w:cs="Times New Roman"/>
          <w:sz w:val="24"/>
          <w:szCs w:val="24"/>
        </w:rPr>
        <w:t xml:space="preserve"> в их подготовке, проведении и анализе;</w:t>
      </w:r>
    </w:p>
    <w:p w:rsidR="00584BF5" w:rsidRPr="003B7E7B" w:rsidRDefault="00584BF5" w:rsidP="002A13BC">
      <w:pPr>
        <w:numPr>
          <w:ilvl w:val="0"/>
          <w:numId w:val="58"/>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реализация воспитательных возможностей дополнительного образования и программ внеурочной деятельности;</w:t>
      </w:r>
    </w:p>
    <w:p w:rsidR="00584BF5" w:rsidRPr="003B7E7B" w:rsidRDefault="00584BF5" w:rsidP="002A13BC">
      <w:pPr>
        <w:numPr>
          <w:ilvl w:val="0"/>
          <w:numId w:val="58"/>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 xml:space="preserve">определение и реализация индивидуальных профессиональных маршрутов обучающихся 6-11 </w:t>
      </w:r>
      <w:proofErr w:type="spellStart"/>
      <w:r w:rsidRPr="003B7E7B">
        <w:rPr>
          <w:rFonts w:ascii="Times New Roman" w:hAnsi="Times New Roman" w:cs="Times New Roman"/>
          <w:sz w:val="24"/>
          <w:szCs w:val="24"/>
        </w:rPr>
        <w:t>кл</w:t>
      </w:r>
      <w:proofErr w:type="spellEnd"/>
      <w:r w:rsidRPr="003B7E7B">
        <w:rPr>
          <w:rFonts w:ascii="Times New Roman" w:hAnsi="Times New Roman" w:cs="Times New Roman"/>
          <w:sz w:val="24"/>
          <w:szCs w:val="24"/>
        </w:rPr>
        <w:t>. в рамках пилотной апробации регионального проекта ранней профессиональной ориентации школьников 6−11 классов «Билет в будущее»;</w:t>
      </w:r>
    </w:p>
    <w:p w:rsidR="00584BF5" w:rsidRPr="003B7E7B" w:rsidRDefault="00584BF5" w:rsidP="002A13BC">
      <w:pPr>
        <w:numPr>
          <w:ilvl w:val="0"/>
          <w:numId w:val="58"/>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u w:val="single"/>
        </w:rPr>
        <w:t>развитие ценностного отношения обучающихся и педагогов к своему здоровью</w:t>
      </w:r>
    </w:p>
    <w:p w:rsidR="00584BF5" w:rsidRPr="003B7E7B" w:rsidRDefault="00584BF5" w:rsidP="00584BF5">
      <w:pPr>
        <w:jc w:val="both"/>
        <w:rPr>
          <w:rFonts w:ascii="Times New Roman" w:hAnsi="Times New Roman" w:cs="Times New Roman"/>
          <w:sz w:val="24"/>
          <w:szCs w:val="24"/>
          <w:lang w:val="en-US"/>
        </w:rPr>
      </w:pPr>
      <w:proofErr w:type="spellStart"/>
      <w:proofErr w:type="gramStart"/>
      <w:r w:rsidRPr="003B7E7B">
        <w:rPr>
          <w:rFonts w:ascii="Times New Roman" w:hAnsi="Times New Roman" w:cs="Times New Roman"/>
          <w:sz w:val="24"/>
          <w:szCs w:val="24"/>
          <w:u w:val="single"/>
          <w:lang w:val="en-US"/>
        </w:rPr>
        <w:t>посредством</w:t>
      </w:r>
      <w:proofErr w:type="spellEnd"/>
      <w:proofErr w:type="gramEnd"/>
      <w:r w:rsidRPr="003B7E7B">
        <w:rPr>
          <w:rFonts w:ascii="Times New Roman" w:hAnsi="Times New Roman" w:cs="Times New Roman"/>
          <w:sz w:val="24"/>
          <w:szCs w:val="24"/>
          <w:u w:val="single"/>
          <w:lang w:val="en-US"/>
        </w:rPr>
        <w:t xml:space="preserve"> </w:t>
      </w:r>
      <w:proofErr w:type="spellStart"/>
      <w:r w:rsidRPr="003B7E7B">
        <w:rPr>
          <w:rFonts w:ascii="Times New Roman" w:hAnsi="Times New Roman" w:cs="Times New Roman"/>
          <w:sz w:val="24"/>
          <w:szCs w:val="24"/>
          <w:u w:val="single"/>
          <w:lang w:val="en-US"/>
        </w:rPr>
        <w:t>участия</w:t>
      </w:r>
      <w:proofErr w:type="spellEnd"/>
      <w:r w:rsidRPr="003B7E7B">
        <w:rPr>
          <w:rFonts w:ascii="Times New Roman" w:hAnsi="Times New Roman" w:cs="Times New Roman"/>
          <w:sz w:val="24"/>
          <w:szCs w:val="24"/>
          <w:u w:val="single"/>
          <w:lang w:val="en-US"/>
        </w:rPr>
        <w:t xml:space="preserve"> ВФСК ГТО;</w:t>
      </w:r>
    </w:p>
    <w:p w:rsidR="00584BF5" w:rsidRPr="003B7E7B" w:rsidRDefault="00584BF5" w:rsidP="002A13BC">
      <w:pPr>
        <w:numPr>
          <w:ilvl w:val="0"/>
          <w:numId w:val="58"/>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формирование и опыта ведения здорового образа жизни и заботы о здоровье других людей;</w:t>
      </w:r>
    </w:p>
    <w:p w:rsidR="00584BF5" w:rsidRPr="003B7E7B" w:rsidRDefault="00584BF5" w:rsidP="002A13BC">
      <w:pPr>
        <w:numPr>
          <w:ilvl w:val="0"/>
          <w:numId w:val="58"/>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повысить ответственность педагогического коллектива за эффективность и качество подготовки одаренных учащихся;</w:t>
      </w:r>
    </w:p>
    <w:p w:rsidR="00584BF5" w:rsidRPr="003B7E7B" w:rsidRDefault="00584BF5" w:rsidP="002A13BC">
      <w:pPr>
        <w:numPr>
          <w:ilvl w:val="0"/>
          <w:numId w:val="58"/>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активизировать работу по формированию команды педагогов, решающих проектные задачи, повысить их компетентность в данном направлении;</w:t>
      </w:r>
    </w:p>
    <w:p w:rsidR="00584BF5" w:rsidRPr="003B7E7B" w:rsidRDefault="00584BF5" w:rsidP="002A13BC">
      <w:pPr>
        <w:numPr>
          <w:ilvl w:val="0"/>
          <w:numId w:val="58"/>
        </w:numPr>
        <w:spacing w:after="160" w:line="254" w:lineRule="auto"/>
        <w:jc w:val="both"/>
        <w:rPr>
          <w:rFonts w:ascii="Times New Roman" w:hAnsi="Times New Roman" w:cs="Times New Roman"/>
          <w:sz w:val="24"/>
          <w:szCs w:val="24"/>
        </w:rPr>
      </w:pPr>
      <w:proofErr w:type="gramStart"/>
      <w:r w:rsidRPr="003B7E7B">
        <w:rPr>
          <w:rFonts w:ascii="Times New Roman" w:hAnsi="Times New Roman" w:cs="Times New Roman"/>
          <w:sz w:val="24"/>
          <w:szCs w:val="24"/>
        </w:rPr>
        <w:t>внедрение лучших практик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 деятельности;</w:t>
      </w:r>
      <w:proofErr w:type="gramEnd"/>
    </w:p>
    <w:p w:rsidR="00584BF5" w:rsidRPr="003B7E7B" w:rsidRDefault="00584BF5" w:rsidP="002A13BC">
      <w:pPr>
        <w:numPr>
          <w:ilvl w:val="0"/>
          <w:numId w:val="58"/>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w:t>
      </w:r>
    </w:p>
    <w:p w:rsidR="00584BF5" w:rsidRPr="003B7E7B" w:rsidRDefault="00584BF5" w:rsidP="00584BF5">
      <w:pPr>
        <w:jc w:val="both"/>
        <w:rPr>
          <w:rFonts w:ascii="Times New Roman" w:hAnsi="Times New Roman" w:cs="Times New Roman"/>
          <w:b/>
          <w:bCs/>
          <w:sz w:val="24"/>
          <w:szCs w:val="24"/>
        </w:rPr>
      </w:pPr>
    </w:p>
    <w:p w:rsidR="00584BF5" w:rsidRPr="003B7E7B" w:rsidRDefault="00584BF5" w:rsidP="00584BF5">
      <w:pPr>
        <w:jc w:val="both"/>
        <w:rPr>
          <w:rFonts w:ascii="Times New Roman" w:hAnsi="Times New Roman" w:cs="Times New Roman"/>
          <w:b/>
          <w:bCs/>
          <w:sz w:val="24"/>
          <w:szCs w:val="24"/>
        </w:rPr>
      </w:pPr>
      <w:r w:rsidRPr="003B7E7B">
        <w:rPr>
          <w:rFonts w:ascii="Times New Roman" w:hAnsi="Times New Roman" w:cs="Times New Roman"/>
          <w:b/>
          <w:bCs/>
          <w:sz w:val="24"/>
          <w:szCs w:val="24"/>
        </w:rPr>
        <w:t>Реализация этих целей и задач предполагает:</w:t>
      </w:r>
    </w:p>
    <w:p w:rsidR="00584BF5" w:rsidRPr="003B7E7B" w:rsidRDefault="00584BF5" w:rsidP="002A13BC">
      <w:pPr>
        <w:numPr>
          <w:ilvl w:val="0"/>
          <w:numId w:val="59"/>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ГОС.</w:t>
      </w:r>
    </w:p>
    <w:p w:rsidR="00584BF5" w:rsidRPr="003B7E7B" w:rsidRDefault="00584BF5" w:rsidP="002A13BC">
      <w:pPr>
        <w:numPr>
          <w:ilvl w:val="0"/>
          <w:numId w:val="59"/>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Создание благоприятных условий и возможностей для полноценного развития личности, для охраны здоровья и жизни детей;</w:t>
      </w:r>
    </w:p>
    <w:p w:rsidR="00584BF5" w:rsidRPr="003B7E7B" w:rsidRDefault="00584BF5" w:rsidP="002A13BC">
      <w:pPr>
        <w:numPr>
          <w:ilvl w:val="0"/>
          <w:numId w:val="59"/>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Создание условий проявления и мотивации творческой активности воспитанников в различных сферах социально значимой деятельности;</w:t>
      </w:r>
    </w:p>
    <w:p w:rsidR="00584BF5" w:rsidRPr="003B7E7B" w:rsidRDefault="00584BF5" w:rsidP="002A13BC">
      <w:pPr>
        <w:numPr>
          <w:ilvl w:val="0"/>
          <w:numId w:val="59"/>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584BF5" w:rsidRPr="003B7E7B" w:rsidRDefault="00584BF5" w:rsidP="002A13BC">
      <w:pPr>
        <w:numPr>
          <w:ilvl w:val="0"/>
          <w:numId w:val="59"/>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Освоение и использование в практической деятельности новых педагогических технологий и методик воспитательной работы;</w:t>
      </w:r>
    </w:p>
    <w:p w:rsidR="00584BF5" w:rsidRPr="003B7E7B" w:rsidRDefault="00584BF5" w:rsidP="002A13BC">
      <w:pPr>
        <w:numPr>
          <w:ilvl w:val="0"/>
          <w:numId w:val="59"/>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lastRenderedPageBreak/>
        <w:t>Развитие различных форм ученического самоуправления;</w:t>
      </w:r>
    </w:p>
    <w:p w:rsidR="00584BF5" w:rsidRPr="003B7E7B" w:rsidRDefault="00584BF5" w:rsidP="002A13BC">
      <w:pPr>
        <w:numPr>
          <w:ilvl w:val="0"/>
          <w:numId w:val="59"/>
        </w:numPr>
        <w:spacing w:after="160" w:line="254" w:lineRule="auto"/>
        <w:jc w:val="both"/>
        <w:rPr>
          <w:rFonts w:ascii="Times New Roman" w:hAnsi="Times New Roman" w:cs="Times New Roman"/>
          <w:sz w:val="24"/>
          <w:szCs w:val="24"/>
        </w:rPr>
      </w:pPr>
      <w:r w:rsidRPr="003B7E7B">
        <w:rPr>
          <w:rFonts w:ascii="Times New Roman" w:hAnsi="Times New Roman" w:cs="Times New Roman"/>
          <w:sz w:val="24"/>
          <w:szCs w:val="24"/>
        </w:rPr>
        <w:t>Дальнейшее развитие и совершенствование системы дополнительного образования в школе.</w:t>
      </w:r>
    </w:p>
    <w:p w:rsidR="00584BF5" w:rsidRPr="003B7E7B" w:rsidRDefault="00584BF5" w:rsidP="00584BF5">
      <w:pPr>
        <w:jc w:val="both"/>
        <w:rPr>
          <w:rFonts w:ascii="Times New Roman" w:hAnsi="Times New Roman" w:cs="Times New Roman"/>
          <w:b/>
          <w:bCs/>
          <w:sz w:val="24"/>
          <w:szCs w:val="24"/>
        </w:rPr>
      </w:pPr>
    </w:p>
    <w:p w:rsidR="00584BF5" w:rsidRPr="003B7E7B" w:rsidRDefault="00584BF5" w:rsidP="00584BF5">
      <w:pPr>
        <w:jc w:val="both"/>
        <w:rPr>
          <w:rFonts w:ascii="Times New Roman" w:hAnsi="Times New Roman" w:cs="Times New Roman"/>
          <w:b/>
          <w:bCs/>
          <w:sz w:val="24"/>
          <w:szCs w:val="24"/>
        </w:rPr>
      </w:pPr>
    </w:p>
    <w:p w:rsidR="00584BF5" w:rsidRPr="003B7E7B" w:rsidRDefault="00584BF5" w:rsidP="00584BF5">
      <w:pPr>
        <w:jc w:val="both"/>
        <w:rPr>
          <w:rFonts w:ascii="Times New Roman" w:hAnsi="Times New Roman" w:cs="Times New Roman"/>
          <w:b/>
          <w:bCs/>
          <w:sz w:val="24"/>
          <w:szCs w:val="24"/>
        </w:rPr>
      </w:pPr>
    </w:p>
    <w:p w:rsidR="00584BF5" w:rsidRPr="003B7E7B" w:rsidRDefault="00584BF5" w:rsidP="00584BF5">
      <w:pPr>
        <w:jc w:val="both"/>
        <w:rPr>
          <w:rFonts w:ascii="Times New Roman" w:hAnsi="Times New Roman" w:cs="Times New Roman"/>
          <w:b/>
          <w:bCs/>
          <w:sz w:val="24"/>
          <w:szCs w:val="24"/>
        </w:rPr>
      </w:pPr>
    </w:p>
    <w:p w:rsidR="00584BF5" w:rsidRPr="003B7E7B" w:rsidRDefault="00584BF5" w:rsidP="00584BF5">
      <w:pPr>
        <w:jc w:val="both"/>
        <w:rPr>
          <w:rFonts w:ascii="Times New Roman" w:hAnsi="Times New Roman" w:cs="Times New Roman"/>
          <w:b/>
          <w:bCs/>
          <w:sz w:val="24"/>
          <w:szCs w:val="24"/>
        </w:rPr>
      </w:pPr>
    </w:p>
    <w:p w:rsidR="00584BF5" w:rsidRPr="003B7E7B" w:rsidRDefault="00584BF5" w:rsidP="00584BF5">
      <w:pPr>
        <w:jc w:val="both"/>
        <w:rPr>
          <w:rFonts w:ascii="Times New Roman" w:hAnsi="Times New Roman" w:cs="Times New Roman"/>
          <w:b/>
          <w:sz w:val="24"/>
          <w:szCs w:val="24"/>
        </w:rPr>
      </w:pPr>
      <w:r w:rsidRPr="003B7E7B">
        <w:rPr>
          <w:rFonts w:ascii="Times New Roman" w:hAnsi="Times New Roman" w:cs="Times New Roman"/>
          <w:b/>
          <w:sz w:val="24"/>
          <w:szCs w:val="24"/>
        </w:rPr>
        <w:t>Приоритетные направления воспитательной работы</w:t>
      </w:r>
    </w:p>
    <w:p w:rsidR="00584BF5" w:rsidRPr="003B7E7B" w:rsidRDefault="00584BF5" w:rsidP="00584BF5">
      <w:pPr>
        <w:jc w:val="both"/>
        <w:rPr>
          <w:rFonts w:ascii="Times New Roman" w:hAnsi="Times New Roman" w:cs="Times New Roman"/>
          <w:b/>
          <w:sz w:val="24"/>
          <w:szCs w:val="24"/>
        </w:rPr>
      </w:pPr>
      <w:r w:rsidRPr="003B7E7B">
        <w:rPr>
          <w:rFonts w:ascii="Times New Roman" w:hAnsi="Times New Roman" w:cs="Times New Roman"/>
          <w:b/>
          <w:sz w:val="24"/>
          <w:szCs w:val="24"/>
        </w:rPr>
        <w:t>на 2021/2022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5"/>
        <w:gridCol w:w="6873"/>
      </w:tblGrid>
      <w:tr w:rsidR="00584BF5" w:rsidRPr="003B7E7B" w:rsidTr="00584BF5">
        <w:tc>
          <w:tcPr>
            <w:tcW w:w="3268" w:type="dxa"/>
            <w:tcBorders>
              <w:top w:val="single" w:sz="4" w:space="0" w:color="auto"/>
              <w:left w:val="single" w:sz="4" w:space="0" w:color="auto"/>
              <w:bottom w:val="single" w:sz="4" w:space="0" w:color="auto"/>
              <w:right w:val="single" w:sz="4" w:space="0" w:color="auto"/>
            </w:tcBorders>
            <w:hideMark/>
          </w:tcPr>
          <w:p w:rsidR="00584BF5" w:rsidRPr="003B7E7B" w:rsidRDefault="00584BF5" w:rsidP="00584BF5">
            <w:pPr>
              <w:spacing w:after="160" w:line="254" w:lineRule="auto"/>
              <w:jc w:val="both"/>
              <w:rPr>
                <w:rFonts w:ascii="Times New Roman" w:hAnsi="Times New Roman" w:cs="Times New Roman"/>
                <w:b/>
                <w:sz w:val="24"/>
                <w:szCs w:val="24"/>
                <w:lang w:val="en-US" w:eastAsia="en-US"/>
              </w:rPr>
            </w:pPr>
            <w:proofErr w:type="spellStart"/>
            <w:r w:rsidRPr="003B7E7B">
              <w:rPr>
                <w:rFonts w:ascii="Times New Roman" w:hAnsi="Times New Roman" w:cs="Times New Roman"/>
                <w:b/>
                <w:sz w:val="24"/>
                <w:szCs w:val="24"/>
                <w:lang w:val="en-US"/>
              </w:rPr>
              <w:t>Направлени</w:t>
            </w:r>
            <w:proofErr w:type="spellEnd"/>
            <w:r w:rsidRPr="003B7E7B">
              <w:rPr>
                <w:rFonts w:ascii="Times New Roman" w:hAnsi="Times New Roman" w:cs="Times New Roman"/>
                <w:b/>
                <w:sz w:val="24"/>
                <w:szCs w:val="24"/>
              </w:rPr>
              <w:t>я</w:t>
            </w:r>
            <w:r w:rsidRPr="003B7E7B">
              <w:rPr>
                <w:rFonts w:ascii="Times New Roman" w:hAnsi="Times New Roman" w:cs="Times New Roman"/>
                <w:b/>
                <w:sz w:val="24"/>
                <w:szCs w:val="24"/>
                <w:lang w:val="en-US"/>
              </w:rPr>
              <w:t xml:space="preserve"> </w:t>
            </w:r>
            <w:proofErr w:type="spellStart"/>
            <w:r w:rsidRPr="003B7E7B">
              <w:rPr>
                <w:rFonts w:ascii="Times New Roman" w:hAnsi="Times New Roman" w:cs="Times New Roman"/>
                <w:b/>
                <w:sz w:val="24"/>
                <w:szCs w:val="24"/>
                <w:lang w:val="en-US"/>
              </w:rPr>
              <w:t>воспитательной</w:t>
            </w:r>
            <w:proofErr w:type="spellEnd"/>
            <w:r w:rsidRPr="003B7E7B">
              <w:rPr>
                <w:rFonts w:ascii="Times New Roman" w:hAnsi="Times New Roman" w:cs="Times New Roman"/>
                <w:b/>
                <w:sz w:val="24"/>
                <w:szCs w:val="24"/>
                <w:lang w:val="en-US"/>
              </w:rPr>
              <w:t xml:space="preserve"> </w:t>
            </w:r>
            <w:proofErr w:type="spellStart"/>
            <w:r w:rsidRPr="003B7E7B">
              <w:rPr>
                <w:rFonts w:ascii="Times New Roman" w:hAnsi="Times New Roman" w:cs="Times New Roman"/>
                <w:b/>
                <w:sz w:val="24"/>
                <w:szCs w:val="24"/>
                <w:lang w:val="en-US"/>
              </w:rPr>
              <w:t>работы</w:t>
            </w:r>
            <w:proofErr w:type="spellEnd"/>
          </w:p>
        </w:tc>
        <w:tc>
          <w:tcPr>
            <w:tcW w:w="6905" w:type="dxa"/>
            <w:tcBorders>
              <w:top w:val="single" w:sz="4" w:space="0" w:color="auto"/>
              <w:left w:val="single" w:sz="4" w:space="0" w:color="auto"/>
              <w:bottom w:val="single" w:sz="4" w:space="0" w:color="auto"/>
              <w:right w:val="single" w:sz="4" w:space="0" w:color="auto"/>
            </w:tcBorders>
            <w:hideMark/>
          </w:tcPr>
          <w:p w:rsidR="00584BF5" w:rsidRPr="003B7E7B" w:rsidRDefault="00584BF5" w:rsidP="00584BF5">
            <w:pPr>
              <w:spacing w:after="160" w:line="254" w:lineRule="auto"/>
              <w:jc w:val="both"/>
              <w:rPr>
                <w:rFonts w:ascii="Times New Roman" w:hAnsi="Times New Roman" w:cs="Times New Roman"/>
                <w:b/>
                <w:sz w:val="24"/>
                <w:szCs w:val="24"/>
                <w:lang w:eastAsia="en-US"/>
              </w:rPr>
            </w:pPr>
            <w:r w:rsidRPr="003B7E7B">
              <w:rPr>
                <w:rFonts w:ascii="Times New Roman" w:hAnsi="Times New Roman" w:cs="Times New Roman"/>
                <w:b/>
                <w:sz w:val="24"/>
                <w:szCs w:val="24"/>
              </w:rPr>
              <w:t>Задачи работы по данному направлению</w:t>
            </w:r>
          </w:p>
        </w:tc>
      </w:tr>
      <w:tr w:rsidR="00584BF5" w:rsidRPr="003B7E7B" w:rsidTr="00584BF5">
        <w:tc>
          <w:tcPr>
            <w:tcW w:w="3268" w:type="dxa"/>
            <w:tcBorders>
              <w:top w:val="single" w:sz="4" w:space="0" w:color="auto"/>
              <w:left w:val="single" w:sz="4" w:space="0" w:color="auto"/>
              <w:bottom w:val="single" w:sz="4" w:space="0" w:color="auto"/>
              <w:right w:val="single" w:sz="4" w:space="0" w:color="auto"/>
            </w:tcBorders>
            <w:hideMark/>
          </w:tcPr>
          <w:p w:rsidR="00584BF5" w:rsidRPr="003B7E7B" w:rsidRDefault="00584BF5" w:rsidP="00584BF5">
            <w:pPr>
              <w:spacing w:after="160" w:line="254" w:lineRule="auto"/>
              <w:jc w:val="both"/>
              <w:rPr>
                <w:rFonts w:ascii="Times New Roman" w:hAnsi="Times New Roman" w:cs="Times New Roman"/>
                <w:sz w:val="24"/>
                <w:szCs w:val="24"/>
                <w:lang w:eastAsia="en-US"/>
              </w:rPr>
            </w:pPr>
            <w:proofErr w:type="spellStart"/>
            <w:r w:rsidRPr="003B7E7B">
              <w:rPr>
                <w:rFonts w:ascii="Times New Roman" w:hAnsi="Times New Roman" w:cs="Times New Roman"/>
                <w:b/>
                <w:sz w:val="24"/>
                <w:szCs w:val="24"/>
              </w:rPr>
              <w:t>Общеинтеллектуальное</w:t>
            </w:r>
            <w:proofErr w:type="spellEnd"/>
            <w:r w:rsidRPr="003B7E7B">
              <w:rPr>
                <w:rFonts w:ascii="Times New Roman" w:hAnsi="Times New Roman" w:cs="Times New Roman"/>
                <w:b/>
                <w:sz w:val="24"/>
                <w:szCs w:val="24"/>
              </w:rPr>
              <w:t xml:space="preserve"> </w:t>
            </w:r>
            <w:r w:rsidRPr="003B7E7B">
              <w:rPr>
                <w:rFonts w:ascii="Times New Roman" w:hAnsi="Times New Roman" w:cs="Times New Roman"/>
                <w:sz w:val="24"/>
                <w:szCs w:val="24"/>
              </w:rPr>
              <w:t>(популяризация научных знаний, проектная деятельность)</w:t>
            </w:r>
          </w:p>
        </w:tc>
        <w:tc>
          <w:tcPr>
            <w:tcW w:w="6905" w:type="dxa"/>
            <w:tcBorders>
              <w:top w:val="single" w:sz="4" w:space="0" w:color="auto"/>
              <w:left w:val="single" w:sz="4" w:space="0" w:color="auto"/>
              <w:bottom w:val="single" w:sz="4" w:space="0" w:color="auto"/>
              <w:right w:val="single" w:sz="4" w:space="0" w:color="auto"/>
            </w:tcBorders>
            <w:hideMark/>
          </w:tcPr>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Активная практическая и мыслительная деятельность. Формирование потребности к изучению, создание положительной эмоциональной атмосферы обучения, способствующей оптимальному напряжению умственных и физических сил обучающихся.</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Воспитание экологической грамотности и социально значимой целеустремленности в трудовых отношениях школьников.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Изучение </w:t>
            </w:r>
            <w:proofErr w:type="gramStart"/>
            <w:r w:rsidRPr="003B7E7B">
              <w:rPr>
                <w:rFonts w:ascii="Times New Roman" w:hAnsi="Times New Roman" w:cs="Times New Roman"/>
                <w:sz w:val="24"/>
                <w:szCs w:val="24"/>
              </w:rPr>
              <w:t>обучающимися</w:t>
            </w:r>
            <w:proofErr w:type="gramEnd"/>
            <w:r w:rsidRPr="003B7E7B">
              <w:rPr>
                <w:rFonts w:ascii="Times New Roman" w:hAnsi="Times New Roman" w:cs="Times New Roman"/>
                <w:sz w:val="24"/>
                <w:szCs w:val="24"/>
              </w:rPr>
              <w:t xml:space="preserve"> природы и истории родного края.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Проведение природоохранных акций.</w:t>
            </w:r>
          </w:p>
          <w:p w:rsidR="00584BF5" w:rsidRPr="003B7E7B" w:rsidRDefault="00584BF5" w:rsidP="00584BF5">
            <w:pPr>
              <w:spacing w:after="160" w:line="254" w:lineRule="auto"/>
              <w:jc w:val="both"/>
              <w:rPr>
                <w:rFonts w:ascii="Times New Roman" w:hAnsi="Times New Roman" w:cs="Times New Roman"/>
                <w:sz w:val="24"/>
                <w:szCs w:val="24"/>
                <w:lang w:eastAsia="en-US"/>
              </w:rPr>
            </w:pPr>
            <w:r w:rsidRPr="003B7E7B">
              <w:rPr>
                <w:rFonts w:ascii="Times New Roman" w:hAnsi="Times New Roman" w:cs="Times New Roman"/>
                <w:sz w:val="24"/>
                <w:szCs w:val="24"/>
              </w:rPr>
              <w:t xml:space="preserve">      Выявление и развитие природных задатков и способностей обучающихся</w:t>
            </w:r>
          </w:p>
        </w:tc>
      </w:tr>
      <w:tr w:rsidR="00584BF5" w:rsidRPr="003B7E7B" w:rsidTr="00584BF5">
        <w:tc>
          <w:tcPr>
            <w:tcW w:w="3268" w:type="dxa"/>
            <w:tcBorders>
              <w:top w:val="single" w:sz="4" w:space="0" w:color="auto"/>
              <w:left w:val="single" w:sz="4" w:space="0" w:color="auto"/>
              <w:bottom w:val="single" w:sz="4" w:space="0" w:color="auto"/>
              <w:right w:val="single" w:sz="4" w:space="0" w:color="auto"/>
            </w:tcBorders>
            <w:hideMark/>
          </w:tcPr>
          <w:p w:rsidR="00584BF5" w:rsidRPr="003B7E7B" w:rsidRDefault="00584BF5" w:rsidP="00584BF5">
            <w:pPr>
              <w:spacing w:after="160" w:line="254" w:lineRule="auto"/>
              <w:jc w:val="both"/>
              <w:rPr>
                <w:rFonts w:ascii="Times New Roman" w:hAnsi="Times New Roman" w:cs="Times New Roman"/>
                <w:sz w:val="24"/>
                <w:szCs w:val="24"/>
                <w:lang w:eastAsia="en-US"/>
              </w:rPr>
            </w:pPr>
            <w:r w:rsidRPr="003B7E7B">
              <w:rPr>
                <w:rFonts w:ascii="Times New Roman" w:hAnsi="Times New Roman" w:cs="Times New Roman"/>
                <w:b/>
                <w:sz w:val="24"/>
                <w:szCs w:val="24"/>
              </w:rPr>
              <w:t>Гражданско-патриотическое</w:t>
            </w:r>
            <w:r w:rsidRPr="003B7E7B">
              <w:rPr>
                <w:rFonts w:ascii="Times New Roman" w:hAnsi="Times New Roman" w:cs="Times New Roman"/>
                <w:sz w:val="24"/>
                <w:szCs w:val="24"/>
              </w:rPr>
              <w:t xml:space="preserve"> (гражданско-патриотическое воспитание, приобщение детей к культурному наследию, экологическое воспитание)</w:t>
            </w:r>
          </w:p>
        </w:tc>
        <w:tc>
          <w:tcPr>
            <w:tcW w:w="6905" w:type="dxa"/>
            <w:tcBorders>
              <w:top w:val="single" w:sz="4" w:space="0" w:color="auto"/>
              <w:left w:val="single" w:sz="4" w:space="0" w:color="auto"/>
              <w:bottom w:val="single" w:sz="4" w:space="0" w:color="auto"/>
              <w:right w:val="single" w:sz="4" w:space="0" w:color="auto"/>
            </w:tcBorders>
            <w:hideMark/>
          </w:tcPr>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Формирование гражданской и правовой направленности личности, активной жизненной позиции.</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Формирование у воспитанников такие качества, как долг, ответственность, честь, достоинство, личность.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Воспитание любви и уважения к традициям Отечества, школы, семьи.    </w:t>
            </w:r>
          </w:p>
          <w:p w:rsidR="00584BF5" w:rsidRPr="003B7E7B" w:rsidRDefault="00584BF5" w:rsidP="00584BF5">
            <w:pPr>
              <w:spacing w:after="160" w:line="254" w:lineRule="auto"/>
              <w:jc w:val="both"/>
              <w:rPr>
                <w:rFonts w:ascii="Times New Roman" w:hAnsi="Times New Roman" w:cs="Times New Roman"/>
                <w:sz w:val="24"/>
                <w:szCs w:val="24"/>
                <w:lang w:eastAsia="en-US"/>
              </w:rPr>
            </w:pPr>
            <w:r w:rsidRPr="003B7E7B">
              <w:rPr>
                <w:rFonts w:ascii="Times New Roman" w:hAnsi="Times New Roman" w:cs="Times New Roman"/>
                <w:sz w:val="24"/>
                <w:szCs w:val="24"/>
              </w:rPr>
              <w:t xml:space="preserve">       Воспитание уважения к правам, свободам и обязанностям человека.</w:t>
            </w:r>
          </w:p>
        </w:tc>
      </w:tr>
      <w:tr w:rsidR="00584BF5" w:rsidRPr="003B7E7B" w:rsidTr="00584BF5">
        <w:tc>
          <w:tcPr>
            <w:tcW w:w="3268" w:type="dxa"/>
            <w:tcBorders>
              <w:top w:val="single" w:sz="4" w:space="0" w:color="auto"/>
              <w:left w:val="single" w:sz="4" w:space="0" w:color="auto"/>
              <w:bottom w:val="single" w:sz="4" w:space="0" w:color="auto"/>
              <w:right w:val="single" w:sz="4" w:space="0" w:color="auto"/>
            </w:tcBorders>
            <w:hideMark/>
          </w:tcPr>
          <w:p w:rsidR="00584BF5" w:rsidRPr="003B7E7B" w:rsidRDefault="00584BF5" w:rsidP="00584BF5">
            <w:pPr>
              <w:spacing w:after="160" w:line="254" w:lineRule="auto"/>
              <w:jc w:val="both"/>
              <w:rPr>
                <w:rFonts w:ascii="Times New Roman" w:hAnsi="Times New Roman" w:cs="Times New Roman"/>
                <w:sz w:val="24"/>
                <w:szCs w:val="24"/>
                <w:lang w:eastAsia="en-US"/>
              </w:rPr>
            </w:pPr>
            <w:r w:rsidRPr="003B7E7B">
              <w:rPr>
                <w:rFonts w:ascii="Times New Roman" w:hAnsi="Times New Roman" w:cs="Times New Roman"/>
                <w:b/>
                <w:sz w:val="24"/>
                <w:szCs w:val="24"/>
              </w:rPr>
              <w:t>Духовно-нравственное</w:t>
            </w:r>
            <w:r w:rsidRPr="003B7E7B">
              <w:rPr>
                <w:rFonts w:ascii="Times New Roman" w:hAnsi="Times New Roman" w:cs="Times New Roman"/>
                <w:sz w:val="24"/>
                <w:szCs w:val="24"/>
              </w:rPr>
              <w:t xml:space="preserve"> (нравственно-эстетическое воспитание, семейное </w:t>
            </w:r>
            <w:r w:rsidRPr="003B7E7B">
              <w:rPr>
                <w:rFonts w:ascii="Times New Roman" w:hAnsi="Times New Roman" w:cs="Times New Roman"/>
                <w:sz w:val="24"/>
                <w:szCs w:val="24"/>
              </w:rPr>
              <w:lastRenderedPageBreak/>
              <w:t>воспитание)</w:t>
            </w:r>
          </w:p>
        </w:tc>
        <w:tc>
          <w:tcPr>
            <w:tcW w:w="6905" w:type="dxa"/>
            <w:tcBorders>
              <w:top w:val="single" w:sz="4" w:space="0" w:color="auto"/>
              <w:left w:val="single" w:sz="4" w:space="0" w:color="auto"/>
              <w:bottom w:val="single" w:sz="4" w:space="0" w:color="auto"/>
              <w:right w:val="single" w:sz="4" w:space="0" w:color="auto"/>
            </w:tcBorders>
          </w:tcPr>
          <w:p w:rsidR="00584BF5" w:rsidRPr="003B7E7B" w:rsidRDefault="00584BF5" w:rsidP="00584BF5">
            <w:pPr>
              <w:jc w:val="both"/>
              <w:rPr>
                <w:rFonts w:ascii="Times New Roman" w:hAnsi="Times New Roman" w:cs="Times New Roman"/>
                <w:sz w:val="24"/>
                <w:szCs w:val="24"/>
              </w:rPr>
            </w:pPr>
            <w:proofErr w:type="gramStart"/>
            <w:r w:rsidRPr="003B7E7B">
              <w:rPr>
                <w:rFonts w:ascii="Times New Roman" w:hAnsi="Times New Roman" w:cs="Times New Roman"/>
                <w:sz w:val="24"/>
                <w:szCs w:val="24"/>
              </w:rPr>
              <w:lastRenderedPageBreak/>
              <w:t xml:space="preserve">Приобщение к базовым национальным ценностям российского общества, таким, как патриотизм, социальная солидарность, </w:t>
            </w:r>
            <w:r w:rsidRPr="003B7E7B">
              <w:rPr>
                <w:rFonts w:ascii="Times New Roman" w:hAnsi="Times New Roman" w:cs="Times New Roman"/>
                <w:sz w:val="24"/>
                <w:szCs w:val="24"/>
              </w:rPr>
              <w:lastRenderedPageBreak/>
              <w:t>гражданственность, семья, здоровье, труд, творчество, наука, традиционные религии России, искусство, природа, человечество.</w:t>
            </w:r>
            <w:proofErr w:type="gramEnd"/>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Формирование духовно-нравственных качеств личности.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Воспитание человека, способного к принятию ответственных решений и к проявлению нравственного поведения в любых жизненных ситуациях.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Формирование дружеских отношений в коллективе. Воспитание нравственной культуры, основанной на самоопределении и самосовершенствовании.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Воспитание доброты, чуткости, сострадания, заботы и милосердия к окружающим людям.</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Создание единой воспитывающей среды, в которой развивается личность ребенка, приобщение родителей к целенаправленному процессу воспитательной работы образовательного учреждения.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Включение родителей в разнообразные сферы жизнедеятельности образовательного учреждения.</w:t>
            </w:r>
          </w:p>
          <w:p w:rsidR="00584BF5" w:rsidRPr="003B7E7B" w:rsidRDefault="00584BF5" w:rsidP="00584BF5">
            <w:pPr>
              <w:spacing w:after="160" w:line="254" w:lineRule="auto"/>
              <w:jc w:val="both"/>
              <w:rPr>
                <w:rFonts w:ascii="Times New Roman" w:hAnsi="Times New Roman" w:cs="Times New Roman"/>
                <w:sz w:val="24"/>
                <w:szCs w:val="24"/>
                <w:lang w:eastAsia="en-US"/>
              </w:rPr>
            </w:pPr>
          </w:p>
        </w:tc>
      </w:tr>
      <w:tr w:rsidR="00584BF5" w:rsidRPr="003B7E7B" w:rsidTr="00584BF5">
        <w:tc>
          <w:tcPr>
            <w:tcW w:w="3268" w:type="dxa"/>
            <w:tcBorders>
              <w:top w:val="single" w:sz="4" w:space="0" w:color="auto"/>
              <w:left w:val="single" w:sz="4" w:space="0" w:color="auto"/>
              <w:bottom w:val="single" w:sz="4" w:space="0" w:color="auto"/>
              <w:right w:val="single" w:sz="4" w:space="0" w:color="auto"/>
            </w:tcBorders>
            <w:hideMark/>
          </w:tcPr>
          <w:p w:rsidR="00584BF5" w:rsidRPr="003B7E7B" w:rsidRDefault="00584BF5" w:rsidP="00584BF5">
            <w:pPr>
              <w:spacing w:after="160" w:line="254" w:lineRule="auto"/>
              <w:jc w:val="both"/>
              <w:rPr>
                <w:rFonts w:ascii="Times New Roman" w:hAnsi="Times New Roman" w:cs="Times New Roman"/>
                <w:sz w:val="24"/>
                <w:szCs w:val="24"/>
                <w:lang w:eastAsia="en-US"/>
              </w:rPr>
            </w:pPr>
            <w:proofErr w:type="spellStart"/>
            <w:r w:rsidRPr="003B7E7B">
              <w:rPr>
                <w:rFonts w:ascii="Times New Roman" w:hAnsi="Times New Roman" w:cs="Times New Roman"/>
                <w:b/>
                <w:sz w:val="24"/>
                <w:szCs w:val="24"/>
              </w:rPr>
              <w:lastRenderedPageBreak/>
              <w:t>Здоровьесберегающее</w:t>
            </w:r>
            <w:proofErr w:type="spellEnd"/>
            <w:r w:rsidRPr="003B7E7B">
              <w:rPr>
                <w:rFonts w:ascii="Times New Roman" w:hAnsi="Times New Roman" w:cs="Times New Roman"/>
                <w:b/>
                <w:sz w:val="24"/>
                <w:szCs w:val="24"/>
              </w:rPr>
              <w:t xml:space="preserve"> </w:t>
            </w:r>
            <w:r w:rsidRPr="003B7E7B">
              <w:rPr>
                <w:rFonts w:ascii="Times New Roman" w:hAnsi="Times New Roman" w:cs="Times New Roman"/>
                <w:sz w:val="24"/>
                <w:szCs w:val="24"/>
              </w:rPr>
              <w:t>(физическое воспитание и формирование культуры здоровья, безопасность жизнедеятельности)</w:t>
            </w:r>
          </w:p>
        </w:tc>
        <w:tc>
          <w:tcPr>
            <w:tcW w:w="6905" w:type="dxa"/>
            <w:tcBorders>
              <w:top w:val="single" w:sz="4" w:space="0" w:color="auto"/>
              <w:left w:val="single" w:sz="4" w:space="0" w:color="auto"/>
              <w:bottom w:val="single" w:sz="4" w:space="0" w:color="auto"/>
              <w:right w:val="single" w:sz="4" w:space="0" w:color="auto"/>
            </w:tcBorders>
            <w:hideMark/>
          </w:tcPr>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Формирование у обучающихся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 оказывать само- и взаимопомощь.</w:t>
            </w:r>
          </w:p>
          <w:p w:rsidR="00584BF5" w:rsidRPr="003B7E7B" w:rsidRDefault="00584BF5" w:rsidP="00584BF5">
            <w:pPr>
              <w:spacing w:after="160" w:line="254" w:lineRule="auto"/>
              <w:jc w:val="both"/>
              <w:rPr>
                <w:rFonts w:ascii="Times New Roman" w:hAnsi="Times New Roman" w:cs="Times New Roman"/>
                <w:sz w:val="24"/>
                <w:szCs w:val="24"/>
                <w:lang w:eastAsia="en-US"/>
              </w:rPr>
            </w:pPr>
            <w:r w:rsidRPr="003B7E7B">
              <w:rPr>
                <w:rFonts w:ascii="Times New Roman" w:hAnsi="Times New Roman" w:cs="Times New Roman"/>
                <w:sz w:val="24"/>
                <w:szCs w:val="24"/>
              </w:rPr>
              <w:t xml:space="preserve"> Способствовать преодолению у воспитанников вредных привычек средствами физической культуры и занятием спортом.</w:t>
            </w:r>
          </w:p>
        </w:tc>
      </w:tr>
      <w:tr w:rsidR="00584BF5" w:rsidRPr="003B7E7B" w:rsidTr="00584BF5">
        <w:tc>
          <w:tcPr>
            <w:tcW w:w="3268" w:type="dxa"/>
            <w:tcBorders>
              <w:top w:val="single" w:sz="4" w:space="0" w:color="auto"/>
              <w:left w:val="single" w:sz="4" w:space="0" w:color="auto"/>
              <w:bottom w:val="single" w:sz="4" w:space="0" w:color="auto"/>
              <w:right w:val="single" w:sz="4" w:space="0" w:color="auto"/>
            </w:tcBorders>
            <w:hideMark/>
          </w:tcPr>
          <w:p w:rsidR="00584BF5" w:rsidRPr="003B7E7B" w:rsidRDefault="00584BF5" w:rsidP="00584BF5">
            <w:pPr>
              <w:spacing w:after="160" w:line="254" w:lineRule="auto"/>
              <w:jc w:val="both"/>
              <w:rPr>
                <w:rFonts w:ascii="Times New Roman" w:hAnsi="Times New Roman" w:cs="Times New Roman"/>
                <w:sz w:val="24"/>
                <w:szCs w:val="24"/>
                <w:lang w:eastAsia="en-US"/>
              </w:rPr>
            </w:pPr>
            <w:r w:rsidRPr="003B7E7B">
              <w:rPr>
                <w:rFonts w:ascii="Times New Roman" w:hAnsi="Times New Roman" w:cs="Times New Roman"/>
                <w:b/>
                <w:sz w:val="24"/>
                <w:szCs w:val="24"/>
              </w:rPr>
              <w:t xml:space="preserve">Социальное (Профориентация) </w:t>
            </w:r>
            <w:r w:rsidRPr="003B7E7B">
              <w:rPr>
                <w:rFonts w:ascii="Times New Roman" w:hAnsi="Times New Roman" w:cs="Times New Roman"/>
                <w:sz w:val="24"/>
                <w:szCs w:val="24"/>
              </w:rPr>
              <w:t xml:space="preserve">(самоуправление, воспитание трудолюбия, сознательного, творческого отношения к </w:t>
            </w:r>
            <w:r w:rsidRPr="003B7E7B">
              <w:rPr>
                <w:rFonts w:ascii="Times New Roman" w:hAnsi="Times New Roman" w:cs="Times New Roman"/>
                <w:sz w:val="24"/>
                <w:szCs w:val="24"/>
              </w:rPr>
              <w:lastRenderedPageBreak/>
              <w:t>образованию, труду в жизни, подготовка к сознательному выбору профессии)</w:t>
            </w:r>
          </w:p>
        </w:tc>
        <w:tc>
          <w:tcPr>
            <w:tcW w:w="6905" w:type="dxa"/>
            <w:tcBorders>
              <w:top w:val="single" w:sz="4" w:space="0" w:color="auto"/>
              <w:left w:val="single" w:sz="4" w:space="0" w:color="auto"/>
              <w:bottom w:val="single" w:sz="4" w:space="0" w:color="auto"/>
              <w:right w:val="single" w:sz="4" w:space="0" w:color="auto"/>
            </w:tcBorders>
            <w:hideMark/>
          </w:tcPr>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lastRenderedPageBreak/>
              <w:t xml:space="preserve">        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w:t>
            </w:r>
            <w:r w:rsidRPr="003B7E7B">
              <w:rPr>
                <w:rFonts w:ascii="Times New Roman" w:hAnsi="Times New Roman" w:cs="Times New Roman"/>
                <w:sz w:val="24"/>
                <w:szCs w:val="24"/>
              </w:rPr>
              <w:lastRenderedPageBreak/>
              <w:t xml:space="preserve">труда.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Формирование экологической культуры.</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Формирование общественных мотивов трудовой деятельности как наиболее ценных и значимых, устойчивых убеждений в необходимости труда на пользу обществу.</w:t>
            </w:r>
          </w:p>
          <w:p w:rsidR="00584BF5" w:rsidRPr="003B7E7B" w:rsidRDefault="00584BF5" w:rsidP="00584BF5">
            <w:pPr>
              <w:spacing w:after="160" w:line="254" w:lineRule="auto"/>
              <w:jc w:val="both"/>
              <w:rPr>
                <w:rFonts w:ascii="Times New Roman" w:hAnsi="Times New Roman" w:cs="Times New Roman"/>
                <w:sz w:val="24"/>
                <w:szCs w:val="24"/>
                <w:lang w:eastAsia="en-US"/>
              </w:rPr>
            </w:pPr>
            <w:r w:rsidRPr="003B7E7B">
              <w:rPr>
                <w:rFonts w:ascii="Times New Roman" w:hAnsi="Times New Roman" w:cs="Times New Roman"/>
                <w:sz w:val="24"/>
                <w:szCs w:val="24"/>
              </w:rPr>
              <w:t xml:space="preserve">        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w:t>
            </w:r>
          </w:p>
        </w:tc>
      </w:tr>
      <w:tr w:rsidR="00584BF5" w:rsidRPr="003B7E7B" w:rsidTr="00584BF5">
        <w:tc>
          <w:tcPr>
            <w:tcW w:w="3268" w:type="dxa"/>
            <w:tcBorders>
              <w:top w:val="single" w:sz="4" w:space="0" w:color="auto"/>
              <w:left w:val="single" w:sz="4" w:space="0" w:color="auto"/>
              <w:bottom w:val="single" w:sz="4" w:space="0" w:color="auto"/>
              <w:right w:val="single" w:sz="4" w:space="0" w:color="auto"/>
            </w:tcBorders>
            <w:hideMark/>
          </w:tcPr>
          <w:p w:rsidR="00584BF5" w:rsidRPr="003B7E7B" w:rsidRDefault="00584BF5" w:rsidP="00584BF5">
            <w:pPr>
              <w:spacing w:after="160" w:line="254" w:lineRule="auto"/>
              <w:jc w:val="both"/>
              <w:rPr>
                <w:rFonts w:ascii="Times New Roman" w:hAnsi="Times New Roman" w:cs="Times New Roman"/>
                <w:b/>
                <w:sz w:val="24"/>
                <w:szCs w:val="24"/>
                <w:lang w:eastAsia="en-US"/>
              </w:rPr>
            </w:pPr>
            <w:r w:rsidRPr="003B7E7B">
              <w:rPr>
                <w:rFonts w:ascii="Times New Roman" w:hAnsi="Times New Roman" w:cs="Times New Roman"/>
                <w:b/>
                <w:sz w:val="24"/>
                <w:szCs w:val="24"/>
              </w:rPr>
              <w:lastRenderedPageBreak/>
              <w:t>Профилактика безнадзорности и правонарушений, социально-опасных явлений</w:t>
            </w:r>
          </w:p>
        </w:tc>
        <w:tc>
          <w:tcPr>
            <w:tcW w:w="6905" w:type="dxa"/>
            <w:tcBorders>
              <w:top w:val="single" w:sz="4" w:space="0" w:color="auto"/>
              <w:left w:val="single" w:sz="4" w:space="0" w:color="auto"/>
              <w:bottom w:val="single" w:sz="4" w:space="0" w:color="auto"/>
              <w:right w:val="single" w:sz="4" w:space="0" w:color="auto"/>
            </w:tcBorders>
            <w:hideMark/>
          </w:tcPr>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Совершенствование правовой культуры и правосознания </w:t>
            </w:r>
            <w:proofErr w:type="gramStart"/>
            <w:r w:rsidRPr="003B7E7B">
              <w:rPr>
                <w:rFonts w:ascii="Times New Roman" w:hAnsi="Times New Roman" w:cs="Times New Roman"/>
                <w:sz w:val="24"/>
                <w:szCs w:val="24"/>
              </w:rPr>
              <w:t>обучающихся</w:t>
            </w:r>
            <w:proofErr w:type="gramEnd"/>
            <w:r w:rsidRPr="003B7E7B">
              <w:rPr>
                <w:rFonts w:ascii="Times New Roman" w:hAnsi="Times New Roman" w:cs="Times New Roman"/>
                <w:sz w:val="24"/>
                <w:szCs w:val="24"/>
              </w:rPr>
              <w:t xml:space="preserve">, привитие осознанного стремления к правомерному поведению.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Организация работы по предупреждению и профилактике асоциального поведения </w:t>
            </w:r>
            <w:proofErr w:type="gramStart"/>
            <w:r w:rsidRPr="003B7E7B">
              <w:rPr>
                <w:rFonts w:ascii="Times New Roman" w:hAnsi="Times New Roman" w:cs="Times New Roman"/>
                <w:sz w:val="24"/>
                <w:szCs w:val="24"/>
              </w:rPr>
              <w:t>обучающихся</w:t>
            </w:r>
            <w:proofErr w:type="gramEnd"/>
            <w:r w:rsidRPr="003B7E7B">
              <w:rPr>
                <w:rFonts w:ascii="Times New Roman" w:hAnsi="Times New Roman" w:cs="Times New Roman"/>
                <w:sz w:val="24"/>
                <w:szCs w:val="24"/>
              </w:rPr>
              <w:t xml:space="preserve">.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Организация мероприятий по профилактике правонарушений, наркомании, токсикомании, алкоголизма.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Проведение эффективных мероприятий по предотвращению суицидального риска среди детей и подростков. </w:t>
            </w:r>
          </w:p>
          <w:p w:rsidR="00584BF5" w:rsidRPr="003B7E7B" w:rsidRDefault="00584BF5" w:rsidP="00584BF5">
            <w:pPr>
              <w:jc w:val="both"/>
              <w:rPr>
                <w:rFonts w:ascii="Times New Roman" w:hAnsi="Times New Roman" w:cs="Times New Roman"/>
                <w:sz w:val="24"/>
                <w:szCs w:val="24"/>
              </w:rPr>
            </w:pPr>
            <w:r w:rsidRPr="003B7E7B">
              <w:rPr>
                <w:rFonts w:ascii="Times New Roman" w:hAnsi="Times New Roman" w:cs="Times New Roman"/>
                <w:sz w:val="24"/>
                <w:szCs w:val="24"/>
              </w:rPr>
              <w:t xml:space="preserve">         Изучение интересов, склонностей и способностей обучающихся «группы риска», включение их во внеурочную деятельность и деятельность объединений дополнительного образования. </w:t>
            </w:r>
          </w:p>
          <w:p w:rsidR="00584BF5" w:rsidRPr="003B7E7B" w:rsidRDefault="00584BF5" w:rsidP="00584BF5">
            <w:pPr>
              <w:spacing w:after="160" w:line="254" w:lineRule="auto"/>
              <w:jc w:val="both"/>
              <w:rPr>
                <w:rFonts w:ascii="Times New Roman" w:hAnsi="Times New Roman" w:cs="Times New Roman"/>
                <w:sz w:val="24"/>
                <w:szCs w:val="24"/>
                <w:lang w:eastAsia="en-US"/>
              </w:rPr>
            </w:pPr>
            <w:r w:rsidRPr="003B7E7B">
              <w:rPr>
                <w:rFonts w:ascii="Times New Roman" w:hAnsi="Times New Roman" w:cs="Times New Roman"/>
                <w:sz w:val="24"/>
                <w:szCs w:val="24"/>
              </w:rPr>
              <w:t xml:space="preserve">         Организация консультаций специалистов (социального педагога, педагога-психолога, медицинских работников) для родителей и детей «группы риска».</w:t>
            </w:r>
          </w:p>
        </w:tc>
      </w:tr>
    </w:tbl>
    <w:p w:rsidR="00584BF5" w:rsidRPr="003B7E7B" w:rsidRDefault="00584BF5" w:rsidP="00584BF5">
      <w:pPr>
        <w:jc w:val="both"/>
        <w:rPr>
          <w:rFonts w:ascii="Times New Roman" w:hAnsi="Times New Roman" w:cs="Times New Roman"/>
          <w:b/>
          <w:sz w:val="24"/>
          <w:szCs w:val="24"/>
          <w:lang w:eastAsia="en-US"/>
        </w:rPr>
      </w:pPr>
    </w:p>
    <w:p w:rsidR="00584BF5" w:rsidRPr="003B7E7B" w:rsidRDefault="00584BF5" w:rsidP="00584BF5">
      <w:pPr>
        <w:pStyle w:val="af4"/>
        <w:jc w:val="center"/>
        <w:rPr>
          <w:rFonts w:ascii="Times New Roman" w:hAnsi="Times New Roman" w:cs="Times New Roman"/>
          <w:b/>
        </w:rPr>
      </w:pPr>
      <w:r w:rsidRPr="003B7E7B">
        <w:rPr>
          <w:rFonts w:ascii="Times New Roman" w:hAnsi="Times New Roman" w:cs="Times New Roman"/>
          <w:b/>
        </w:rPr>
        <w:t xml:space="preserve">ПЛАН ВОСПИТАТЕЛЬНОЙ РАБОТЫ </w:t>
      </w:r>
      <w:r w:rsidRPr="003B7E7B">
        <w:rPr>
          <w:rFonts w:ascii="Times New Roman" w:hAnsi="Times New Roman" w:cs="Times New Roman"/>
          <w:b/>
        </w:rPr>
        <w:br/>
        <w:t>НА 2021-2022 УЧЕБНЫЙ ГОД</w:t>
      </w:r>
    </w:p>
    <w:p w:rsidR="00584BF5" w:rsidRPr="003B7E7B" w:rsidRDefault="00584BF5" w:rsidP="00584BF5">
      <w:pPr>
        <w:pStyle w:val="af4"/>
        <w:jc w:val="center"/>
        <w:rPr>
          <w:rFonts w:ascii="Times New Roman" w:hAnsi="Times New Roman" w:cs="Times New Roman"/>
          <w:b/>
        </w:rPr>
      </w:pPr>
      <w:r w:rsidRPr="003B7E7B">
        <w:rPr>
          <w:rFonts w:ascii="Times New Roman" w:hAnsi="Times New Roman" w:cs="Times New Roman"/>
          <w:b/>
        </w:rPr>
        <w:t>ДЛЯ 5-9 КЛАССОВ</w:t>
      </w:r>
    </w:p>
    <w:p w:rsidR="00584BF5" w:rsidRPr="003B7E7B" w:rsidRDefault="00584BF5" w:rsidP="00584BF5">
      <w:pPr>
        <w:pStyle w:val="af4"/>
        <w:jc w:val="center"/>
        <w:rPr>
          <w:rFonts w:ascii="Times New Roman" w:hAnsi="Times New Roman" w:cs="Times New Roman"/>
        </w:rPr>
      </w:pPr>
    </w:p>
    <w:tbl>
      <w:tblPr>
        <w:tblW w:w="0" w:type="auto"/>
        <w:tblInd w:w="-568" w:type="dxa"/>
        <w:tblCellMar>
          <w:top w:w="15" w:type="dxa"/>
          <w:left w:w="15" w:type="dxa"/>
          <w:bottom w:w="15" w:type="dxa"/>
          <w:right w:w="15" w:type="dxa"/>
        </w:tblCellMar>
        <w:tblLook w:val="0000" w:firstRow="0" w:lastRow="0" w:firstColumn="0" w:lastColumn="0" w:noHBand="0" w:noVBand="0"/>
      </w:tblPr>
      <w:tblGrid>
        <w:gridCol w:w="3978"/>
        <w:gridCol w:w="1208"/>
        <w:gridCol w:w="2289"/>
        <w:gridCol w:w="3231"/>
      </w:tblGrid>
      <w:tr w:rsidR="00584BF5" w:rsidRPr="003B7E7B" w:rsidTr="00154F30">
        <w:tc>
          <w:tcPr>
            <w:tcW w:w="1077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Ключевые общешкольные дела</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Мероприятия</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Классы</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Сроки</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Ответственные</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Торжественная линейка «Первый звонок»</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1.09.2021</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Заместитель директора по ВР</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 xml:space="preserve">Мероприятия месячников безопасности  и гражданской защиты детей (по профилактике ДДТТ, пожарной безопасности, экстремизма, терроризма, </w:t>
            </w:r>
            <w:r w:rsidRPr="003B7E7B">
              <w:rPr>
                <w:rFonts w:ascii="Times New Roman" w:hAnsi="Times New Roman" w:cs="Times New Roman"/>
              </w:rPr>
              <w:lastRenderedPageBreak/>
              <w:t>разработка   схемы-маршрута «Дом-школа-дом», учебно-тренировочная  эвакуация учащихся из здания)</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lastRenderedPageBreak/>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сентябрь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Заместитель директора по ВР, классные руководители, руководитель ДЮП</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lastRenderedPageBreak/>
              <w:t>Презентация волонтерского движения школы</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8-9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сентябрь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Руководитель волонтерского движения</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октябрь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Заместитель директора по ВР, 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День учителя в школе: акция по поздравлению учителей, учителей-ветеранов педагогического труда, День самоуправления, концертная программа, выставка рисунков «Мой любимый учитель».</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октябрь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Заместитель директора по ВР</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«Золотая осень»: Фотоконкурс. Праздник «Краски осени». Конкурс поделок из природного и бросового материала.</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октябрь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rPr>
                <w:rFonts w:ascii="Times New Roman" w:hAnsi="Times New Roman" w:cs="Times New Roman"/>
              </w:rPr>
            </w:pPr>
            <w:r w:rsidRPr="003B7E7B">
              <w:rPr>
                <w:rFonts w:ascii="Times New Roman" w:hAnsi="Times New Roman" w:cs="Times New Roman"/>
              </w:rPr>
              <w:t xml:space="preserve"> 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proofErr w:type="gramStart"/>
            <w:r w:rsidRPr="003B7E7B">
              <w:rPr>
                <w:rFonts w:ascii="Times New Roman" w:hAnsi="Times New Roman" w:cs="Times New Roman"/>
              </w:rPr>
              <w:t>Мероприятия месячника взаимодействия семьи и школы: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roofErr w:type="gramEnd"/>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ноябрь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Заместитель директора по ВР, 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День правовой защиты детей. Просмотр, обсуждение видеоролика «Наши права». Анкетирование учащихся на случай нарушения их прав и свобод в школе и семье.</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ноябрь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Педагог - психолог</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Предметная неделя предметов естественного цикла</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ноябрь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МО учителей-предметников</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Мероприятия месячника эстетического воспитания в школе. Новый год в школе: украшение кабинетов, оформление окон, конкурс плакатов, поделок, праздничная программа.</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декабрь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Заместитель директора по ВР, 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Предметная неделя учителей гуманитарного цикла (конкурсы чтецов, сочинений, интеллектуальные игры и т.п.)</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январь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МО учителей-предметников</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Час памяти «Блокада Ленинграда»</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январь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Учитель истории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 xml:space="preserve">Мероприятия месячника гражданского и патриотического </w:t>
            </w:r>
            <w:r w:rsidRPr="003B7E7B">
              <w:rPr>
                <w:rFonts w:ascii="Times New Roman" w:hAnsi="Times New Roman" w:cs="Times New Roman"/>
              </w:rPr>
              <w:lastRenderedPageBreak/>
              <w:t>воспитания: фестиваль патриотической песни, соревнование по пионерболу, волейболу, спортивная эстафета, акции «Письмо солдату», по поздравлению пап и дедушек, мальчиков, конкурс плакатов и рисунков, Уроки мужества.</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lastRenderedPageBreak/>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февраль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 xml:space="preserve">Заместитель директора по ВР, классные руководители, </w:t>
            </w:r>
            <w:r w:rsidRPr="003B7E7B">
              <w:rPr>
                <w:rFonts w:ascii="Times New Roman" w:hAnsi="Times New Roman" w:cs="Times New Roman"/>
              </w:rPr>
              <w:lastRenderedPageBreak/>
              <w:t>учителя физкультуры</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lastRenderedPageBreak/>
              <w:t>8 Марта в школе: конкурсная программа «Вперед, девчонки!», выставка  рисунков, акция по поздравлению мам, бабушек, девочек.</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март</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Мероприятия месячника нравственного воспитания «Спешите делать добрые дела». Весенняя неделя добра</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апрель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Заместитель директора по ВР, 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День космонавтики: выставка рисунков</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5-7</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апрель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Мероприятия месячника ЗОЖ «Здоровое поколение». Закрытие школьной спартакиады. Весенний День здоровья Акция "Школа против курения". Туристические походы.</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май</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Заместитель директора по ВР, классные руководители, учителя физкультуры</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proofErr w:type="gramStart"/>
            <w:r w:rsidRPr="003B7E7B">
              <w:rPr>
                <w:rFonts w:ascii="Times New Roman" w:hAnsi="Times New Roman" w:cs="Times New Roman"/>
              </w:rPr>
              <w:t>День Победы: акции «Бессмертный полк», «С праздником, ветеран!», Вахта памяти у памятника «Павшим в годы войны»,  концерт в ДК, проект «Окна Победы» и др.</w:t>
            </w:r>
            <w:proofErr w:type="gramEnd"/>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май</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Заместитель директора по ВР</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Торжественная линейка «Последний звонок»</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май</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Заместитель директора по ВР</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Выпускной вечер в школе</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июнь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Заместитель директора по ВР</w:t>
            </w:r>
          </w:p>
        </w:tc>
      </w:tr>
      <w:tr w:rsidR="00584BF5" w:rsidRPr="003B7E7B" w:rsidTr="00154F30">
        <w:tc>
          <w:tcPr>
            <w:tcW w:w="1077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Самоуправление</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Мероприятия</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Классы</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Сроки</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Ответственные</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Выборы лидеров, активов  классов, распределение обязанностей.</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сентябрь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Общешкольное выборное собрание учащихся: выдвижение кандидатур от классов в  Совет обучающихся школы, голосование и т.п.</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сентябрь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Заместитель директора по ВР</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Конкурс «Лучший ученический класс»</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В течение года</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Заместитель директора по ВР</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Работа в соответствии с обязанностями</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В течение года</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Отчет перед классом о проведенной работе</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май</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 xml:space="preserve">Общешкольное отчетное собрание учащихся:  отчеты членов Совета </w:t>
            </w:r>
            <w:r w:rsidRPr="003B7E7B">
              <w:rPr>
                <w:rFonts w:ascii="Times New Roman" w:hAnsi="Times New Roman" w:cs="Times New Roman"/>
              </w:rPr>
              <w:lastRenderedPageBreak/>
              <w:t>обучающихся школы о проделанной работе. Подведение итогов работы за год</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lastRenderedPageBreak/>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май</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Заместитель директора по ВР</w:t>
            </w:r>
          </w:p>
        </w:tc>
      </w:tr>
      <w:tr w:rsidR="00584BF5" w:rsidRPr="003B7E7B" w:rsidTr="00154F30">
        <w:tc>
          <w:tcPr>
            <w:tcW w:w="1077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lastRenderedPageBreak/>
              <w:t>Профориентация</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Мероприятия</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Классы</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Сроки</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Ответственные</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 xml:space="preserve">Мероприятия месячника профориентации в школе «Мир профессий». Конкурс рисунков, </w:t>
            </w:r>
            <w:proofErr w:type="spellStart"/>
            <w:r w:rsidRPr="003B7E7B">
              <w:rPr>
                <w:rFonts w:ascii="Times New Roman" w:hAnsi="Times New Roman" w:cs="Times New Roman"/>
              </w:rPr>
              <w:t>профориентационная</w:t>
            </w:r>
            <w:proofErr w:type="spellEnd"/>
            <w:r w:rsidRPr="003B7E7B">
              <w:rPr>
                <w:rFonts w:ascii="Times New Roman" w:hAnsi="Times New Roman" w:cs="Times New Roman"/>
              </w:rPr>
              <w:t xml:space="preserve"> игра, просмотр презентаций, диагностика.</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январь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Заместитель директора по ВР, классные руководители</w:t>
            </w:r>
          </w:p>
        </w:tc>
      </w:tr>
      <w:tr w:rsidR="00584BF5" w:rsidRPr="003B7E7B" w:rsidTr="00154F30">
        <w:tc>
          <w:tcPr>
            <w:tcW w:w="1077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Школьные медиа</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Мероприятия</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Классы</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Сроки</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Ответственные</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Размещение созданных детьми рассказов, стихов, сказок, репортажей на страницах газеты «Школьный звонок»</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В течение года</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Видео-, фотосъемка классных мероприятий.</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В течение года</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1077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Детские общественные объединения</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Мероприятия</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Классы</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Сроки</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Ответственные</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Трудовая акция «Школьный двор»</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октябрь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Социально-благотворительная акция «Подари ребенку день»</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октябрь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Благотворительная ярмарка-продажа</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ноябрь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Благотворительная акция «Детский орден милосердия»</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декабрь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Акция «Дарите книги с любовью»</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февраль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proofErr w:type="gramStart"/>
            <w:r w:rsidRPr="003B7E7B">
              <w:rPr>
                <w:rFonts w:ascii="Times New Roman" w:hAnsi="Times New Roman" w:cs="Times New Roman"/>
              </w:rPr>
              <w:t>Весенняя Неделя Добра (ряд мероприятий, осуществляемых каждым классом и волонтерским движением школы:</w:t>
            </w:r>
            <w:proofErr w:type="gramEnd"/>
            <w:r w:rsidRPr="003B7E7B">
              <w:rPr>
                <w:rFonts w:ascii="Times New Roman" w:hAnsi="Times New Roman" w:cs="Times New Roman"/>
              </w:rPr>
              <w:t xml:space="preserve">  </w:t>
            </w:r>
            <w:proofErr w:type="gramStart"/>
            <w:r w:rsidRPr="003B7E7B">
              <w:rPr>
                <w:rFonts w:ascii="Times New Roman" w:hAnsi="Times New Roman" w:cs="Times New Roman"/>
              </w:rPr>
              <w:t>«Чистый поселок - чистая планета», «Памяти павших»,  «О сердца к сердцу», «Посади дерево», «Подарок младшему другу», «Помощь пожилому односельчанину на приусадебном участке», «Здоровая перемена» и др.)</w:t>
            </w:r>
            <w:proofErr w:type="gramEnd"/>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апрель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Участие в проектах и акциях РДШ</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В течение года</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1077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Экскурсии, походы</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Мероприятия</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Классы</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Сроки</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Ответственные</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Сезонные экскурсии в природу</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5-7</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Сентябрь, май</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Туристические походы «В поход за здоровьем»</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Май</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1077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Организация предметно-эстетической среды</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Мероприятия</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Классы</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Сроки</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Ответственные</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Выставки рисунков, фотографий творческих работ, посвященных событиям и памятным датам</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В течение года</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lastRenderedPageBreak/>
              <w:t>Оформление классных уголков</w:t>
            </w:r>
          </w:p>
          <w:p w:rsidR="00584BF5" w:rsidRPr="003B7E7B" w:rsidRDefault="00584BF5" w:rsidP="00154F30">
            <w:pPr>
              <w:pStyle w:val="af4"/>
              <w:jc w:val="left"/>
              <w:rPr>
                <w:rFonts w:ascii="Times New Roman" w:hAnsi="Times New Roman" w:cs="Times New Roman"/>
              </w:rPr>
            </w:pP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В течение года</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Трудовые десанты по уборке территории школы</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В течение года</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Трудовой десант по озеленению школьных клумб</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Сентябрь, апрель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Праздничное украшение кабинетов, окон кабинета</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В течение года</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1077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Работа с родителями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b/>
              </w:rPr>
            </w:pPr>
            <w:r w:rsidRPr="003B7E7B">
              <w:rPr>
                <w:rFonts w:ascii="Times New Roman" w:hAnsi="Times New Roman" w:cs="Times New Roman"/>
                <w:b/>
              </w:rPr>
              <w:t>Мероприятия</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Классы</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Сроки</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Ответственные</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 xml:space="preserve">Участие родителей в проведении общешкольных, классных мероприятий: </w:t>
            </w:r>
          </w:p>
          <w:p w:rsidR="00584BF5" w:rsidRPr="003B7E7B" w:rsidRDefault="00584BF5" w:rsidP="00154F30">
            <w:pPr>
              <w:pStyle w:val="af4"/>
              <w:jc w:val="left"/>
              <w:rPr>
                <w:rFonts w:ascii="Times New Roman" w:hAnsi="Times New Roman" w:cs="Times New Roman"/>
              </w:rPr>
            </w:pPr>
            <w:proofErr w:type="gramStart"/>
            <w:r w:rsidRPr="003B7E7B">
              <w:rPr>
                <w:rFonts w:ascii="Times New Roman" w:hAnsi="Times New Roman" w:cs="Times New Roman"/>
              </w:rPr>
              <w:t>«Подари ребенку день»,  «Бессмертный полк»,  новогодний праздник, «Мама, папа, я – отличная семья!», «Детский орден милосердия», классные «огоньки» и др.</w:t>
            </w:r>
            <w:proofErr w:type="gramEnd"/>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В течение года</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Заместитель директора по ВР, 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Общешкольное родительское собрание</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Октябрь, март</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Директор школы</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Педагогическое просвещение родителей по вопросам воспитания детей</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1 раз/четверть</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Информационное оповещение через школьный сайт</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В течение года</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Заместитель директора по ВР</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Индивидуальные консультации</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В течение года</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Совместные с детьми походы, экскурсии.</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По плану классных руководителей</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Классные руководители</w:t>
            </w:r>
          </w:p>
        </w:tc>
      </w:tr>
      <w:tr w:rsidR="00584BF5" w:rsidRPr="003B7E7B" w:rsidTr="00154F30">
        <w:tc>
          <w:tcPr>
            <w:tcW w:w="3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 xml:space="preserve">Работа Совета профилактики </w:t>
            </w:r>
            <w:proofErr w:type="gramStart"/>
            <w:r w:rsidRPr="003B7E7B">
              <w:rPr>
                <w:rFonts w:ascii="Times New Roman" w:hAnsi="Times New Roman" w:cs="Times New Roman"/>
              </w:rPr>
              <w:t>с</w:t>
            </w:r>
            <w:proofErr w:type="gramEnd"/>
          </w:p>
          <w:p w:rsidR="00584BF5" w:rsidRPr="003B7E7B" w:rsidRDefault="00584BF5" w:rsidP="00154F30">
            <w:pPr>
              <w:pStyle w:val="af4"/>
              <w:jc w:val="left"/>
              <w:rPr>
                <w:rFonts w:ascii="Times New Roman" w:hAnsi="Times New Roman" w:cs="Times New Roman"/>
              </w:rPr>
            </w:pPr>
            <w:r w:rsidRPr="003B7E7B">
              <w:rPr>
                <w:rFonts w:ascii="Times New Roman" w:hAnsi="Times New Roman" w:cs="Times New Roman"/>
              </w:rPr>
              <w:t>неблагополучными  семьями  по вопросам воспитания, обучения детей</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5-9</w:t>
            </w:r>
          </w:p>
        </w:tc>
        <w:tc>
          <w:tcPr>
            <w:tcW w:w="23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По плану Совета</w:t>
            </w:r>
          </w:p>
        </w:tc>
        <w:tc>
          <w:tcPr>
            <w:tcW w:w="3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rPr>
            </w:pPr>
            <w:r w:rsidRPr="003B7E7B">
              <w:rPr>
                <w:rFonts w:ascii="Times New Roman" w:hAnsi="Times New Roman" w:cs="Times New Roman"/>
              </w:rPr>
              <w:t>Председатель Совета профилактики</w:t>
            </w:r>
          </w:p>
        </w:tc>
      </w:tr>
      <w:tr w:rsidR="00584BF5" w:rsidRPr="003B7E7B" w:rsidTr="00154F30">
        <w:tc>
          <w:tcPr>
            <w:tcW w:w="1077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Классное руководство</w:t>
            </w:r>
          </w:p>
          <w:p w:rsidR="00584BF5" w:rsidRPr="003B7E7B" w:rsidRDefault="00584BF5" w:rsidP="00154F30">
            <w:pPr>
              <w:pStyle w:val="af4"/>
              <w:jc w:val="center"/>
              <w:rPr>
                <w:rFonts w:ascii="Times New Roman" w:hAnsi="Times New Roman" w:cs="Times New Roman"/>
                <w:b/>
              </w:rPr>
            </w:pPr>
            <w:proofErr w:type="gramStart"/>
            <w:r w:rsidRPr="003B7E7B">
              <w:rPr>
                <w:rFonts w:ascii="Times New Roman" w:hAnsi="Times New Roman" w:cs="Times New Roman"/>
                <w:b/>
              </w:rPr>
              <w:t>(согласно индивидуальным по планам работы классных руководителей)</w:t>
            </w:r>
            <w:proofErr w:type="gramEnd"/>
          </w:p>
        </w:tc>
      </w:tr>
      <w:tr w:rsidR="00584BF5" w:rsidRPr="003B7E7B" w:rsidTr="00154F30">
        <w:tc>
          <w:tcPr>
            <w:tcW w:w="10774"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4BF5" w:rsidRPr="003B7E7B" w:rsidRDefault="00584BF5" w:rsidP="00154F30">
            <w:pPr>
              <w:pStyle w:val="af4"/>
              <w:jc w:val="center"/>
              <w:rPr>
                <w:rFonts w:ascii="Times New Roman" w:hAnsi="Times New Roman" w:cs="Times New Roman"/>
                <w:b/>
              </w:rPr>
            </w:pPr>
            <w:r w:rsidRPr="003B7E7B">
              <w:rPr>
                <w:rFonts w:ascii="Times New Roman" w:hAnsi="Times New Roman" w:cs="Times New Roman"/>
                <w:b/>
              </w:rPr>
              <w:t>Школьный урок</w:t>
            </w:r>
          </w:p>
          <w:p w:rsidR="00584BF5" w:rsidRPr="003B7E7B" w:rsidRDefault="00584BF5" w:rsidP="00154F30">
            <w:pPr>
              <w:pStyle w:val="af4"/>
              <w:jc w:val="center"/>
              <w:rPr>
                <w:rFonts w:ascii="Times New Roman" w:hAnsi="Times New Roman" w:cs="Times New Roman"/>
                <w:b/>
              </w:rPr>
            </w:pPr>
            <w:proofErr w:type="gramStart"/>
            <w:r w:rsidRPr="003B7E7B">
              <w:rPr>
                <w:rFonts w:ascii="Times New Roman" w:hAnsi="Times New Roman" w:cs="Times New Roman"/>
                <w:b/>
              </w:rPr>
              <w:t>(согласно индивидуальным по планам работы учителей-предметников)</w:t>
            </w:r>
            <w:proofErr w:type="gramEnd"/>
          </w:p>
        </w:tc>
      </w:tr>
    </w:tbl>
    <w:p w:rsidR="00584BF5" w:rsidRPr="003B7E7B" w:rsidRDefault="00584BF5" w:rsidP="00584BF5">
      <w:pPr>
        <w:jc w:val="both"/>
        <w:rPr>
          <w:rFonts w:ascii="Times New Roman" w:hAnsi="Times New Roman" w:cs="Times New Roman"/>
          <w:b/>
          <w:sz w:val="24"/>
          <w:szCs w:val="24"/>
        </w:rPr>
      </w:pPr>
    </w:p>
    <w:p w:rsidR="00584BF5" w:rsidRPr="003B7E7B" w:rsidRDefault="00584BF5" w:rsidP="00584BF5">
      <w:pPr>
        <w:autoSpaceDE w:val="0"/>
        <w:autoSpaceDN w:val="0"/>
        <w:adjustRightInd w:val="0"/>
        <w:spacing w:after="0" w:line="240" w:lineRule="auto"/>
        <w:jc w:val="both"/>
        <w:rPr>
          <w:rFonts w:ascii="Times New Roman" w:hAnsi="Times New Roman" w:cs="Times New Roman"/>
          <w:color w:val="000000"/>
          <w:sz w:val="24"/>
          <w:szCs w:val="24"/>
        </w:rPr>
      </w:pPr>
    </w:p>
    <w:p w:rsidR="00584BF5" w:rsidRPr="003B7E7B" w:rsidRDefault="00584BF5" w:rsidP="00584BF5">
      <w:pPr>
        <w:autoSpaceDE w:val="0"/>
        <w:autoSpaceDN w:val="0"/>
        <w:adjustRightInd w:val="0"/>
        <w:spacing w:after="0" w:line="240" w:lineRule="auto"/>
        <w:jc w:val="both"/>
        <w:rPr>
          <w:rFonts w:ascii="Times New Roman" w:hAnsi="Times New Roman" w:cs="Times New Roman"/>
          <w:color w:val="000000"/>
          <w:sz w:val="24"/>
          <w:szCs w:val="24"/>
        </w:rPr>
      </w:pPr>
    </w:p>
    <w:p w:rsidR="00584BF5" w:rsidRPr="003B7E7B" w:rsidRDefault="00584BF5" w:rsidP="00584BF5">
      <w:pPr>
        <w:autoSpaceDE w:val="0"/>
        <w:autoSpaceDN w:val="0"/>
        <w:adjustRightInd w:val="0"/>
        <w:spacing w:after="0" w:line="240" w:lineRule="auto"/>
        <w:jc w:val="both"/>
        <w:rPr>
          <w:rFonts w:ascii="Times New Roman" w:hAnsi="Times New Roman" w:cs="Times New Roman"/>
          <w:color w:val="000000"/>
          <w:sz w:val="24"/>
          <w:szCs w:val="24"/>
        </w:rPr>
      </w:pPr>
    </w:p>
    <w:p w:rsidR="00274800" w:rsidRPr="003B7E7B" w:rsidRDefault="00274800" w:rsidP="007A103C">
      <w:pPr>
        <w:pStyle w:val="Default"/>
        <w:ind w:firstLine="426"/>
        <w:jc w:val="both"/>
        <w:rPr>
          <w:b/>
          <w:bCs/>
        </w:rPr>
      </w:pPr>
    </w:p>
    <w:p w:rsidR="007A103C" w:rsidRPr="00584BF5" w:rsidRDefault="007A103C" w:rsidP="007A103C">
      <w:pPr>
        <w:pStyle w:val="Default"/>
        <w:ind w:firstLine="426"/>
        <w:jc w:val="center"/>
        <w:rPr>
          <w:sz w:val="28"/>
          <w:szCs w:val="28"/>
        </w:rPr>
      </w:pPr>
      <w:r w:rsidRPr="00584BF5">
        <w:rPr>
          <w:b/>
          <w:bCs/>
          <w:sz w:val="28"/>
          <w:szCs w:val="28"/>
        </w:rPr>
        <w:t>2.4. Программа коррекционной работы</w:t>
      </w:r>
    </w:p>
    <w:p w:rsidR="00BA27AC" w:rsidRPr="00584BF5" w:rsidRDefault="00BA27AC" w:rsidP="004E0585">
      <w:pPr>
        <w:autoSpaceDE w:val="0"/>
        <w:autoSpaceDN w:val="0"/>
        <w:adjustRightInd w:val="0"/>
        <w:spacing w:after="0" w:line="240" w:lineRule="auto"/>
        <w:jc w:val="both"/>
        <w:rPr>
          <w:rFonts w:ascii="Times New Roman" w:hAnsi="Times New Roman" w:cs="Times New Roman"/>
          <w:color w:val="000000"/>
          <w:sz w:val="28"/>
          <w:szCs w:val="28"/>
        </w:rPr>
      </w:pPr>
      <w:r w:rsidRPr="00584BF5">
        <w:rPr>
          <w:rFonts w:ascii="Times New Roman" w:hAnsi="Times New Roman" w:cs="Times New Roman"/>
          <w:color w:val="000000"/>
          <w:sz w:val="28"/>
          <w:szCs w:val="28"/>
        </w:rPr>
        <w:t xml:space="preserve">Программа коррекционной работы в соответствии с ФГОС ООО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w:t>
      </w:r>
    </w:p>
    <w:p w:rsidR="004B28A3" w:rsidRPr="00584BF5" w:rsidRDefault="004B28A3" w:rsidP="004B28A3">
      <w:pPr>
        <w:shd w:val="clear" w:color="auto" w:fill="FFFFFF"/>
        <w:spacing w:line="200" w:lineRule="atLeast"/>
        <w:ind w:firstLine="720"/>
        <w:jc w:val="both"/>
        <w:rPr>
          <w:rFonts w:ascii="Times New Roman" w:hAnsi="Times New Roman" w:cs="Times New Roman"/>
          <w:color w:val="000000"/>
          <w:spacing w:val="2"/>
          <w:sz w:val="28"/>
          <w:szCs w:val="28"/>
        </w:rPr>
      </w:pPr>
      <w:r w:rsidRPr="00584BF5">
        <w:rPr>
          <w:rFonts w:ascii="Times New Roman" w:hAnsi="Times New Roman" w:cs="Times New Roman"/>
          <w:color w:val="000000"/>
          <w:spacing w:val="2"/>
          <w:sz w:val="28"/>
          <w:szCs w:val="28"/>
        </w:rPr>
        <w:t>К их числу относятся:</w:t>
      </w:r>
    </w:p>
    <w:p w:rsidR="004B28A3" w:rsidRPr="00584BF5" w:rsidRDefault="004B28A3" w:rsidP="004B28A3">
      <w:pPr>
        <w:widowControl w:val="0"/>
        <w:numPr>
          <w:ilvl w:val="0"/>
          <w:numId w:val="3"/>
        </w:numPr>
        <w:shd w:val="clear" w:color="auto" w:fill="FFFFFF"/>
        <w:tabs>
          <w:tab w:val="clear" w:pos="720"/>
          <w:tab w:val="num" w:pos="0"/>
          <w:tab w:val="left" w:pos="1134"/>
        </w:tabs>
        <w:suppressAutoHyphens/>
        <w:spacing w:after="0" w:line="200" w:lineRule="atLeast"/>
        <w:ind w:left="0" w:firstLine="709"/>
        <w:jc w:val="both"/>
        <w:rPr>
          <w:rFonts w:ascii="Times New Roman" w:hAnsi="Times New Roman" w:cs="Times New Roman"/>
          <w:color w:val="000000"/>
          <w:spacing w:val="2"/>
          <w:sz w:val="28"/>
          <w:szCs w:val="28"/>
        </w:rPr>
      </w:pPr>
      <w:r w:rsidRPr="00584BF5">
        <w:rPr>
          <w:rFonts w:ascii="Times New Roman" w:hAnsi="Times New Roman" w:cs="Times New Roman"/>
          <w:b/>
          <w:bCs/>
          <w:i/>
          <w:iCs/>
          <w:color w:val="000000"/>
          <w:spacing w:val="2"/>
          <w:sz w:val="28"/>
          <w:szCs w:val="28"/>
        </w:rPr>
        <w:lastRenderedPageBreak/>
        <w:t xml:space="preserve">дети с нарушениями восприятия </w:t>
      </w:r>
      <w:r w:rsidRPr="00584BF5">
        <w:rPr>
          <w:rFonts w:ascii="Times New Roman" w:hAnsi="Times New Roman" w:cs="Times New Roman"/>
          <w:color w:val="000000"/>
          <w:spacing w:val="2"/>
          <w:sz w:val="28"/>
          <w:szCs w:val="28"/>
        </w:rPr>
        <w:t>(</w:t>
      </w:r>
      <w:proofErr w:type="spellStart"/>
      <w:r w:rsidRPr="00584BF5">
        <w:rPr>
          <w:rFonts w:ascii="Times New Roman" w:hAnsi="Times New Roman" w:cs="Times New Roman"/>
          <w:color w:val="000000"/>
          <w:spacing w:val="2"/>
          <w:sz w:val="28"/>
          <w:szCs w:val="28"/>
        </w:rPr>
        <w:t>неслышащие</w:t>
      </w:r>
      <w:proofErr w:type="spellEnd"/>
      <w:r w:rsidRPr="00584BF5">
        <w:rPr>
          <w:rFonts w:ascii="Times New Roman" w:hAnsi="Times New Roman" w:cs="Times New Roman"/>
          <w:color w:val="000000"/>
          <w:spacing w:val="2"/>
          <w:sz w:val="28"/>
          <w:szCs w:val="28"/>
        </w:rPr>
        <w:t xml:space="preserve"> и слабослышащие, незрячие и слабовидящие);</w:t>
      </w:r>
    </w:p>
    <w:p w:rsidR="004B28A3" w:rsidRPr="00584BF5" w:rsidRDefault="004B28A3" w:rsidP="004B28A3">
      <w:pPr>
        <w:widowControl w:val="0"/>
        <w:numPr>
          <w:ilvl w:val="0"/>
          <w:numId w:val="3"/>
        </w:numPr>
        <w:shd w:val="clear" w:color="auto" w:fill="FFFFFF"/>
        <w:tabs>
          <w:tab w:val="clear" w:pos="720"/>
          <w:tab w:val="num" w:pos="0"/>
          <w:tab w:val="left" w:pos="1134"/>
        </w:tabs>
        <w:suppressAutoHyphens/>
        <w:spacing w:after="0" w:line="200" w:lineRule="atLeast"/>
        <w:ind w:left="0" w:firstLine="709"/>
        <w:jc w:val="both"/>
        <w:rPr>
          <w:rFonts w:ascii="Times New Roman" w:hAnsi="Times New Roman" w:cs="Times New Roman"/>
          <w:b/>
          <w:bCs/>
          <w:i/>
          <w:iCs/>
          <w:color w:val="000000"/>
          <w:spacing w:val="2"/>
          <w:sz w:val="28"/>
          <w:szCs w:val="28"/>
        </w:rPr>
      </w:pPr>
      <w:r w:rsidRPr="00584BF5">
        <w:rPr>
          <w:rFonts w:ascii="Times New Roman" w:hAnsi="Times New Roman" w:cs="Times New Roman"/>
          <w:b/>
          <w:bCs/>
          <w:i/>
          <w:iCs/>
          <w:color w:val="000000"/>
          <w:spacing w:val="2"/>
          <w:sz w:val="28"/>
          <w:szCs w:val="28"/>
        </w:rPr>
        <w:t>дети с нарушен</w:t>
      </w:r>
      <w:r w:rsidR="002B44C2" w:rsidRPr="00584BF5">
        <w:rPr>
          <w:rFonts w:ascii="Times New Roman" w:hAnsi="Times New Roman" w:cs="Times New Roman"/>
          <w:b/>
          <w:bCs/>
          <w:i/>
          <w:iCs/>
          <w:color w:val="000000"/>
          <w:spacing w:val="2"/>
          <w:sz w:val="28"/>
          <w:szCs w:val="28"/>
        </w:rPr>
        <w:t>иями функций опорно-двигательного</w:t>
      </w:r>
      <w:r w:rsidRPr="00584BF5">
        <w:rPr>
          <w:rFonts w:ascii="Times New Roman" w:hAnsi="Times New Roman" w:cs="Times New Roman"/>
          <w:b/>
          <w:bCs/>
          <w:i/>
          <w:iCs/>
          <w:color w:val="000000"/>
          <w:spacing w:val="2"/>
          <w:sz w:val="28"/>
          <w:szCs w:val="28"/>
        </w:rPr>
        <w:t xml:space="preserve"> аппарата;</w:t>
      </w:r>
    </w:p>
    <w:p w:rsidR="004B28A3" w:rsidRPr="00584BF5" w:rsidRDefault="002B44C2" w:rsidP="004B28A3">
      <w:pPr>
        <w:widowControl w:val="0"/>
        <w:numPr>
          <w:ilvl w:val="0"/>
          <w:numId w:val="3"/>
        </w:numPr>
        <w:shd w:val="clear" w:color="auto" w:fill="FFFFFF"/>
        <w:tabs>
          <w:tab w:val="clear" w:pos="720"/>
          <w:tab w:val="num" w:pos="0"/>
          <w:tab w:val="left" w:pos="1134"/>
        </w:tabs>
        <w:suppressAutoHyphens/>
        <w:spacing w:after="0" w:line="200" w:lineRule="atLeast"/>
        <w:ind w:left="0" w:firstLine="709"/>
        <w:jc w:val="both"/>
        <w:rPr>
          <w:rFonts w:ascii="Times New Roman" w:hAnsi="Times New Roman" w:cs="Times New Roman"/>
          <w:b/>
          <w:bCs/>
          <w:i/>
          <w:iCs/>
          <w:color w:val="000000"/>
          <w:spacing w:val="2"/>
          <w:sz w:val="28"/>
          <w:szCs w:val="28"/>
        </w:rPr>
      </w:pPr>
      <w:proofErr w:type="spellStart"/>
      <w:r w:rsidRPr="00584BF5">
        <w:rPr>
          <w:rFonts w:ascii="Times New Roman" w:hAnsi="Times New Roman" w:cs="Times New Roman"/>
          <w:b/>
          <w:bCs/>
          <w:i/>
          <w:iCs/>
          <w:color w:val="000000"/>
          <w:spacing w:val="2"/>
          <w:sz w:val="28"/>
          <w:szCs w:val="28"/>
        </w:rPr>
        <w:t>умственно</w:t>
      </w:r>
      <w:r w:rsidR="004B28A3" w:rsidRPr="00584BF5">
        <w:rPr>
          <w:rFonts w:ascii="Times New Roman" w:hAnsi="Times New Roman" w:cs="Times New Roman"/>
          <w:b/>
          <w:bCs/>
          <w:i/>
          <w:iCs/>
          <w:color w:val="000000"/>
          <w:spacing w:val="2"/>
          <w:sz w:val="28"/>
          <w:szCs w:val="28"/>
        </w:rPr>
        <w:t>отсталые</w:t>
      </w:r>
      <w:proofErr w:type="spellEnd"/>
      <w:r w:rsidR="004B28A3" w:rsidRPr="00584BF5">
        <w:rPr>
          <w:rFonts w:ascii="Times New Roman" w:hAnsi="Times New Roman" w:cs="Times New Roman"/>
          <w:b/>
          <w:bCs/>
          <w:i/>
          <w:iCs/>
          <w:color w:val="000000"/>
          <w:spacing w:val="2"/>
          <w:sz w:val="28"/>
          <w:szCs w:val="28"/>
        </w:rPr>
        <w:t xml:space="preserve"> дети;</w:t>
      </w:r>
    </w:p>
    <w:p w:rsidR="004B28A3" w:rsidRPr="00584BF5" w:rsidRDefault="004B28A3" w:rsidP="004B28A3">
      <w:pPr>
        <w:widowControl w:val="0"/>
        <w:numPr>
          <w:ilvl w:val="0"/>
          <w:numId w:val="3"/>
        </w:numPr>
        <w:shd w:val="clear" w:color="auto" w:fill="FFFFFF"/>
        <w:tabs>
          <w:tab w:val="clear" w:pos="720"/>
          <w:tab w:val="num" w:pos="0"/>
          <w:tab w:val="left" w:pos="1134"/>
        </w:tabs>
        <w:suppressAutoHyphens/>
        <w:spacing w:after="0" w:line="200" w:lineRule="atLeast"/>
        <w:ind w:left="0" w:firstLine="709"/>
        <w:jc w:val="both"/>
        <w:rPr>
          <w:rFonts w:ascii="Times New Roman" w:hAnsi="Times New Roman" w:cs="Times New Roman"/>
          <w:b/>
          <w:bCs/>
          <w:i/>
          <w:iCs/>
          <w:color w:val="000000"/>
          <w:spacing w:val="2"/>
          <w:sz w:val="28"/>
          <w:szCs w:val="28"/>
        </w:rPr>
      </w:pPr>
      <w:r w:rsidRPr="00584BF5">
        <w:rPr>
          <w:rFonts w:ascii="Times New Roman" w:hAnsi="Times New Roman" w:cs="Times New Roman"/>
          <w:b/>
          <w:bCs/>
          <w:i/>
          <w:iCs/>
          <w:color w:val="000000"/>
          <w:spacing w:val="2"/>
          <w:sz w:val="28"/>
          <w:szCs w:val="28"/>
        </w:rPr>
        <w:t>дети с задержкой психического развития;</w:t>
      </w:r>
    </w:p>
    <w:p w:rsidR="004B28A3" w:rsidRPr="00584BF5" w:rsidRDefault="004B28A3" w:rsidP="004B28A3">
      <w:pPr>
        <w:widowControl w:val="0"/>
        <w:numPr>
          <w:ilvl w:val="0"/>
          <w:numId w:val="3"/>
        </w:numPr>
        <w:shd w:val="clear" w:color="auto" w:fill="FFFFFF"/>
        <w:tabs>
          <w:tab w:val="clear" w:pos="720"/>
          <w:tab w:val="num" w:pos="0"/>
          <w:tab w:val="left" w:pos="1134"/>
        </w:tabs>
        <w:suppressAutoHyphens/>
        <w:spacing w:after="0" w:line="200" w:lineRule="atLeast"/>
        <w:ind w:left="0" w:firstLine="709"/>
        <w:jc w:val="both"/>
        <w:rPr>
          <w:rFonts w:ascii="Times New Roman" w:hAnsi="Times New Roman" w:cs="Times New Roman"/>
          <w:b/>
          <w:bCs/>
          <w:i/>
          <w:iCs/>
          <w:color w:val="000000"/>
          <w:spacing w:val="2"/>
          <w:sz w:val="28"/>
          <w:szCs w:val="28"/>
        </w:rPr>
      </w:pPr>
      <w:r w:rsidRPr="00584BF5">
        <w:rPr>
          <w:rFonts w:ascii="Times New Roman" w:hAnsi="Times New Roman" w:cs="Times New Roman"/>
          <w:b/>
          <w:bCs/>
          <w:i/>
          <w:iCs/>
          <w:color w:val="000000"/>
          <w:spacing w:val="2"/>
          <w:sz w:val="28"/>
          <w:szCs w:val="28"/>
        </w:rPr>
        <w:t>дети с выраженными расстройствами эмоционально-волевой сферы и поведения;</w:t>
      </w:r>
    </w:p>
    <w:p w:rsidR="004B28A3" w:rsidRPr="00584BF5" w:rsidRDefault="004B28A3" w:rsidP="004B28A3">
      <w:pPr>
        <w:widowControl w:val="0"/>
        <w:numPr>
          <w:ilvl w:val="0"/>
          <w:numId w:val="3"/>
        </w:numPr>
        <w:shd w:val="clear" w:color="auto" w:fill="FFFFFF"/>
        <w:tabs>
          <w:tab w:val="clear" w:pos="720"/>
          <w:tab w:val="num" w:pos="0"/>
          <w:tab w:val="left" w:pos="1134"/>
        </w:tabs>
        <w:suppressAutoHyphens/>
        <w:spacing w:after="0" w:line="200" w:lineRule="atLeast"/>
        <w:ind w:left="0" w:firstLine="709"/>
        <w:jc w:val="both"/>
        <w:rPr>
          <w:rFonts w:ascii="Times New Roman" w:hAnsi="Times New Roman" w:cs="Times New Roman"/>
          <w:b/>
          <w:bCs/>
          <w:i/>
          <w:iCs/>
          <w:color w:val="000000"/>
          <w:spacing w:val="2"/>
          <w:sz w:val="28"/>
          <w:szCs w:val="28"/>
        </w:rPr>
      </w:pPr>
      <w:r w:rsidRPr="00584BF5">
        <w:rPr>
          <w:rFonts w:ascii="Times New Roman" w:hAnsi="Times New Roman" w:cs="Times New Roman"/>
          <w:b/>
          <w:bCs/>
          <w:i/>
          <w:iCs/>
          <w:color w:val="000000"/>
          <w:spacing w:val="2"/>
          <w:sz w:val="28"/>
          <w:szCs w:val="28"/>
        </w:rPr>
        <w:t>дети с нарушениями речи;</w:t>
      </w:r>
    </w:p>
    <w:p w:rsidR="004B28A3" w:rsidRPr="00584BF5" w:rsidRDefault="004B28A3" w:rsidP="004B28A3">
      <w:pPr>
        <w:widowControl w:val="0"/>
        <w:numPr>
          <w:ilvl w:val="0"/>
          <w:numId w:val="3"/>
        </w:numPr>
        <w:shd w:val="clear" w:color="auto" w:fill="FFFFFF"/>
        <w:tabs>
          <w:tab w:val="clear" w:pos="720"/>
          <w:tab w:val="num" w:pos="0"/>
          <w:tab w:val="left" w:pos="1134"/>
        </w:tabs>
        <w:suppressAutoHyphens/>
        <w:spacing w:after="0" w:line="200" w:lineRule="atLeast"/>
        <w:ind w:left="0" w:firstLine="709"/>
        <w:jc w:val="both"/>
        <w:rPr>
          <w:rFonts w:ascii="Times New Roman" w:hAnsi="Times New Roman" w:cs="Times New Roman"/>
          <w:b/>
          <w:bCs/>
          <w:i/>
          <w:iCs/>
          <w:color w:val="000000"/>
          <w:spacing w:val="2"/>
          <w:sz w:val="28"/>
          <w:szCs w:val="28"/>
        </w:rPr>
      </w:pPr>
      <w:r w:rsidRPr="00584BF5">
        <w:rPr>
          <w:rFonts w:ascii="Times New Roman" w:hAnsi="Times New Roman" w:cs="Times New Roman"/>
          <w:b/>
          <w:bCs/>
          <w:i/>
          <w:iCs/>
          <w:color w:val="000000"/>
          <w:spacing w:val="2"/>
          <w:sz w:val="28"/>
          <w:szCs w:val="28"/>
        </w:rPr>
        <w:t>дети со сложными комбинированными недостатками в развитии.</w:t>
      </w:r>
    </w:p>
    <w:p w:rsidR="004B28A3" w:rsidRPr="00584BF5" w:rsidRDefault="004B28A3" w:rsidP="004B28A3">
      <w:pPr>
        <w:shd w:val="clear" w:color="auto" w:fill="FFFFFF"/>
        <w:tabs>
          <w:tab w:val="left" w:pos="1134"/>
        </w:tabs>
        <w:spacing w:line="200" w:lineRule="atLeast"/>
        <w:ind w:firstLine="709"/>
        <w:jc w:val="both"/>
        <w:rPr>
          <w:rFonts w:ascii="Times New Roman" w:hAnsi="Times New Roman" w:cs="Times New Roman"/>
          <w:color w:val="000000"/>
          <w:spacing w:val="2"/>
          <w:sz w:val="28"/>
          <w:szCs w:val="28"/>
        </w:rPr>
      </w:pPr>
      <w:r w:rsidRPr="00584BF5">
        <w:rPr>
          <w:rFonts w:ascii="Times New Roman" w:hAnsi="Times New Roman" w:cs="Times New Roman"/>
          <w:color w:val="000000"/>
          <w:spacing w:val="2"/>
          <w:sz w:val="28"/>
          <w:szCs w:val="28"/>
        </w:rPr>
        <w:t xml:space="preserve">К числу </w:t>
      </w:r>
      <w:proofErr w:type="spellStart"/>
      <w:r w:rsidRPr="00584BF5">
        <w:rPr>
          <w:rFonts w:ascii="Times New Roman" w:hAnsi="Times New Roman" w:cs="Times New Roman"/>
          <w:b/>
          <w:bCs/>
          <w:color w:val="000000"/>
          <w:spacing w:val="2"/>
          <w:sz w:val="28"/>
          <w:szCs w:val="28"/>
        </w:rPr>
        <w:t>общихнедостатковразвития</w:t>
      </w:r>
      <w:proofErr w:type="spellEnd"/>
      <w:r w:rsidRPr="00584BF5">
        <w:rPr>
          <w:rFonts w:ascii="Times New Roman" w:hAnsi="Times New Roman" w:cs="Times New Roman"/>
          <w:color w:val="000000"/>
          <w:spacing w:val="2"/>
          <w:sz w:val="28"/>
          <w:szCs w:val="28"/>
        </w:rPr>
        <w:t>, характерных для всех категорий детей с ограниченными возможностями, относятся:</w:t>
      </w:r>
    </w:p>
    <w:p w:rsidR="004B28A3" w:rsidRPr="00584BF5" w:rsidRDefault="004B28A3" w:rsidP="004B28A3">
      <w:pPr>
        <w:widowControl w:val="0"/>
        <w:numPr>
          <w:ilvl w:val="0"/>
          <w:numId w:val="4"/>
        </w:numPr>
        <w:shd w:val="clear" w:color="auto" w:fill="FFFFFF"/>
        <w:tabs>
          <w:tab w:val="left" w:pos="1134"/>
        </w:tabs>
        <w:suppressAutoHyphens/>
        <w:spacing w:after="0" w:line="200" w:lineRule="atLeast"/>
        <w:ind w:left="0" w:firstLine="709"/>
        <w:jc w:val="both"/>
        <w:rPr>
          <w:rFonts w:ascii="Times New Roman" w:hAnsi="Times New Roman" w:cs="Times New Roman"/>
          <w:color w:val="000000"/>
          <w:spacing w:val="2"/>
          <w:sz w:val="28"/>
          <w:szCs w:val="28"/>
        </w:rPr>
      </w:pPr>
      <w:r w:rsidRPr="00584BF5">
        <w:rPr>
          <w:rFonts w:ascii="Times New Roman" w:hAnsi="Times New Roman" w:cs="Times New Roman"/>
          <w:color w:val="000000"/>
          <w:spacing w:val="2"/>
          <w:sz w:val="28"/>
          <w:szCs w:val="28"/>
        </w:rPr>
        <w:t>замедленное и ограниченное восприятие;</w:t>
      </w:r>
    </w:p>
    <w:p w:rsidR="004B28A3" w:rsidRPr="00584BF5" w:rsidRDefault="004B28A3" w:rsidP="004B28A3">
      <w:pPr>
        <w:widowControl w:val="0"/>
        <w:numPr>
          <w:ilvl w:val="0"/>
          <w:numId w:val="4"/>
        </w:numPr>
        <w:shd w:val="clear" w:color="auto" w:fill="FFFFFF"/>
        <w:tabs>
          <w:tab w:val="left" w:pos="1134"/>
        </w:tabs>
        <w:suppressAutoHyphens/>
        <w:spacing w:after="0" w:line="200" w:lineRule="atLeast"/>
        <w:ind w:left="0" w:firstLine="709"/>
        <w:jc w:val="both"/>
        <w:rPr>
          <w:rFonts w:ascii="Times New Roman" w:hAnsi="Times New Roman" w:cs="Times New Roman"/>
          <w:color w:val="000000"/>
          <w:spacing w:val="2"/>
          <w:sz w:val="28"/>
          <w:szCs w:val="28"/>
        </w:rPr>
      </w:pPr>
      <w:r w:rsidRPr="00584BF5">
        <w:rPr>
          <w:rFonts w:ascii="Times New Roman" w:hAnsi="Times New Roman" w:cs="Times New Roman"/>
          <w:color w:val="000000"/>
          <w:spacing w:val="2"/>
          <w:sz w:val="28"/>
          <w:szCs w:val="28"/>
        </w:rPr>
        <w:t>недостатки развития моторики;</w:t>
      </w:r>
    </w:p>
    <w:p w:rsidR="004B28A3" w:rsidRPr="00584BF5" w:rsidRDefault="004B28A3" w:rsidP="004B28A3">
      <w:pPr>
        <w:widowControl w:val="0"/>
        <w:numPr>
          <w:ilvl w:val="0"/>
          <w:numId w:val="4"/>
        </w:numPr>
        <w:shd w:val="clear" w:color="auto" w:fill="FFFFFF"/>
        <w:tabs>
          <w:tab w:val="left" w:pos="1134"/>
        </w:tabs>
        <w:suppressAutoHyphens/>
        <w:spacing w:after="0" w:line="200" w:lineRule="atLeast"/>
        <w:ind w:left="0" w:firstLine="709"/>
        <w:jc w:val="both"/>
        <w:rPr>
          <w:rFonts w:ascii="Times New Roman" w:hAnsi="Times New Roman" w:cs="Times New Roman"/>
          <w:color w:val="000000"/>
          <w:spacing w:val="2"/>
          <w:sz w:val="28"/>
          <w:szCs w:val="28"/>
        </w:rPr>
      </w:pPr>
      <w:r w:rsidRPr="00584BF5">
        <w:rPr>
          <w:rFonts w:ascii="Times New Roman" w:hAnsi="Times New Roman" w:cs="Times New Roman"/>
          <w:color w:val="000000"/>
          <w:spacing w:val="2"/>
          <w:sz w:val="28"/>
          <w:szCs w:val="28"/>
        </w:rPr>
        <w:t>недостатки речевого развития;</w:t>
      </w:r>
    </w:p>
    <w:p w:rsidR="004B28A3" w:rsidRPr="00584BF5" w:rsidRDefault="004B28A3" w:rsidP="004B28A3">
      <w:pPr>
        <w:widowControl w:val="0"/>
        <w:numPr>
          <w:ilvl w:val="0"/>
          <w:numId w:val="4"/>
        </w:numPr>
        <w:shd w:val="clear" w:color="auto" w:fill="FFFFFF"/>
        <w:tabs>
          <w:tab w:val="left" w:pos="1134"/>
        </w:tabs>
        <w:suppressAutoHyphens/>
        <w:spacing w:after="0" w:line="200" w:lineRule="atLeast"/>
        <w:ind w:left="0" w:firstLine="709"/>
        <w:jc w:val="both"/>
        <w:rPr>
          <w:rFonts w:ascii="Times New Roman" w:hAnsi="Times New Roman" w:cs="Times New Roman"/>
          <w:color w:val="000000"/>
          <w:spacing w:val="2"/>
          <w:sz w:val="28"/>
          <w:szCs w:val="28"/>
        </w:rPr>
      </w:pPr>
      <w:r w:rsidRPr="00584BF5">
        <w:rPr>
          <w:rFonts w:ascii="Times New Roman" w:hAnsi="Times New Roman" w:cs="Times New Roman"/>
          <w:color w:val="000000"/>
          <w:spacing w:val="2"/>
          <w:sz w:val="28"/>
          <w:szCs w:val="28"/>
        </w:rPr>
        <w:t>недостатки развития мыслительной деятельности;</w:t>
      </w:r>
    </w:p>
    <w:p w:rsidR="004B28A3" w:rsidRPr="00584BF5" w:rsidRDefault="004B28A3" w:rsidP="004B28A3">
      <w:pPr>
        <w:widowControl w:val="0"/>
        <w:numPr>
          <w:ilvl w:val="0"/>
          <w:numId w:val="4"/>
        </w:numPr>
        <w:shd w:val="clear" w:color="auto" w:fill="FFFFFF"/>
        <w:tabs>
          <w:tab w:val="left" w:pos="1134"/>
        </w:tabs>
        <w:suppressAutoHyphens/>
        <w:spacing w:after="0" w:line="200" w:lineRule="atLeast"/>
        <w:ind w:left="0" w:firstLine="709"/>
        <w:jc w:val="both"/>
        <w:rPr>
          <w:rFonts w:ascii="Times New Roman" w:hAnsi="Times New Roman" w:cs="Times New Roman"/>
          <w:color w:val="000000"/>
          <w:spacing w:val="2"/>
          <w:sz w:val="28"/>
          <w:szCs w:val="28"/>
        </w:rPr>
      </w:pPr>
      <w:r w:rsidRPr="00584BF5">
        <w:rPr>
          <w:rFonts w:ascii="Times New Roman" w:hAnsi="Times New Roman" w:cs="Times New Roman"/>
          <w:color w:val="000000"/>
          <w:spacing w:val="2"/>
          <w:sz w:val="28"/>
          <w:szCs w:val="28"/>
        </w:rPr>
        <w:t>недостаточная по сравнению с обычными детьми познавательная активность;</w:t>
      </w:r>
    </w:p>
    <w:p w:rsidR="004B28A3" w:rsidRPr="00584BF5" w:rsidRDefault="004B28A3" w:rsidP="004B28A3">
      <w:pPr>
        <w:widowControl w:val="0"/>
        <w:numPr>
          <w:ilvl w:val="0"/>
          <w:numId w:val="4"/>
        </w:numPr>
        <w:shd w:val="clear" w:color="auto" w:fill="FFFFFF"/>
        <w:tabs>
          <w:tab w:val="left" w:pos="1134"/>
        </w:tabs>
        <w:suppressAutoHyphens/>
        <w:spacing w:after="0" w:line="200" w:lineRule="atLeast"/>
        <w:ind w:left="0" w:firstLine="709"/>
        <w:jc w:val="both"/>
        <w:rPr>
          <w:rFonts w:ascii="Times New Roman" w:hAnsi="Times New Roman" w:cs="Times New Roman"/>
          <w:color w:val="000000"/>
          <w:spacing w:val="2"/>
          <w:sz w:val="28"/>
          <w:szCs w:val="28"/>
        </w:rPr>
      </w:pPr>
      <w:r w:rsidRPr="00584BF5">
        <w:rPr>
          <w:rFonts w:ascii="Times New Roman" w:hAnsi="Times New Roman" w:cs="Times New Roman"/>
          <w:color w:val="000000"/>
          <w:spacing w:val="2"/>
          <w:sz w:val="28"/>
          <w:szCs w:val="28"/>
        </w:rPr>
        <w:t>пробелы в знаниях и представлениях об окружающем мире, межличностных отношениях;</w:t>
      </w:r>
    </w:p>
    <w:p w:rsidR="004B28A3" w:rsidRPr="00584BF5" w:rsidRDefault="004B28A3" w:rsidP="004B28A3">
      <w:pPr>
        <w:widowControl w:val="0"/>
        <w:numPr>
          <w:ilvl w:val="0"/>
          <w:numId w:val="4"/>
        </w:numPr>
        <w:shd w:val="clear" w:color="auto" w:fill="FFFFFF"/>
        <w:tabs>
          <w:tab w:val="left" w:pos="1134"/>
        </w:tabs>
        <w:suppressAutoHyphens/>
        <w:spacing w:after="0" w:line="200" w:lineRule="atLeast"/>
        <w:ind w:left="0" w:firstLine="709"/>
        <w:jc w:val="both"/>
        <w:rPr>
          <w:rFonts w:ascii="Times New Roman" w:hAnsi="Times New Roman" w:cs="Times New Roman"/>
          <w:color w:val="000000"/>
          <w:spacing w:val="2"/>
          <w:sz w:val="28"/>
          <w:szCs w:val="28"/>
        </w:rPr>
      </w:pPr>
      <w:r w:rsidRPr="00584BF5">
        <w:rPr>
          <w:rFonts w:ascii="Times New Roman" w:hAnsi="Times New Roman" w:cs="Times New Roman"/>
          <w:color w:val="000000"/>
          <w:spacing w:val="2"/>
          <w:sz w:val="28"/>
          <w:szCs w:val="28"/>
        </w:rPr>
        <w:t>недостатки в развитии личности (неуверенность в себе и неоправданная зависимость от окружающих, низкая коммуникабельность, эгоизм, пессимизм и неадекватная самооценка, неумение управлять своим поведением).</w:t>
      </w:r>
    </w:p>
    <w:p w:rsidR="004B28A3" w:rsidRPr="00584BF5" w:rsidRDefault="004B28A3" w:rsidP="004E0585">
      <w:pPr>
        <w:autoSpaceDE w:val="0"/>
        <w:autoSpaceDN w:val="0"/>
        <w:adjustRightInd w:val="0"/>
        <w:spacing w:after="0" w:line="240" w:lineRule="auto"/>
        <w:jc w:val="both"/>
        <w:rPr>
          <w:rFonts w:ascii="Times New Roman" w:hAnsi="Times New Roman" w:cs="Times New Roman"/>
          <w:color w:val="000000"/>
          <w:sz w:val="28"/>
          <w:szCs w:val="28"/>
        </w:rPr>
      </w:pPr>
    </w:p>
    <w:p w:rsidR="00BA27AC" w:rsidRPr="00584BF5" w:rsidRDefault="00BA27AC" w:rsidP="004E0585">
      <w:pPr>
        <w:autoSpaceDE w:val="0"/>
        <w:autoSpaceDN w:val="0"/>
        <w:adjustRightInd w:val="0"/>
        <w:spacing w:after="0" w:line="240" w:lineRule="auto"/>
        <w:jc w:val="both"/>
        <w:rPr>
          <w:rFonts w:ascii="Times New Roman" w:hAnsi="Times New Roman" w:cs="Times New Roman"/>
          <w:color w:val="000000"/>
          <w:sz w:val="28"/>
          <w:szCs w:val="28"/>
        </w:rPr>
      </w:pPr>
      <w:r w:rsidRPr="00584BF5">
        <w:rPr>
          <w:rFonts w:ascii="Times New Roman" w:hAnsi="Times New Roman" w:cs="Times New Roman"/>
          <w:color w:val="000000"/>
          <w:sz w:val="28"/>
          <w:szCs w:val="28"/>
        </w:rPr>
        <w:t xml:space="preserve">Программы коррекционной работы основного общего образования и начального общего образования являются преемственными. </w:t>
      </w:r>
    </w:p>
    <w:p w:rsidR="00BA27AC" w:rsidRPr="00584BF5" w:rsidRDefault="00BA27AC" w:rsidP="004E0585">
      <w:pPr>
        <w:autoSpaceDE w:val="0"/>
        <w:autoSpaceDN w:val="0"/>
        <w:adjustRightInd w:val="0"/>
        <w:spacing w:after="0" w:line="240" w:lineRule="auto"/>
        <w:jc w:val="both"/>
        <w:rPr>
          <w:rFonts w:ascii="Times New Roman" w:hAnsi="Times New Roman" w:cs="Times New Roman"/>
          <w:color w:val="000000"/>
          <w:sz w:val="28"/>
          <w:szCs w:val="28"/>
        </w:rPr>
      </w:pPr>
      <w:r w:rsidRPr="00584BF5">
        <w:rPr>
          <w:rFonts w:ascii="Times New Roman" w:hAnsi="Times New Roman" w:cs="Times New Roman"/>
          <w:color w:val="000000"/>
          <w:sz w:val="28"/>
          <w:szCs w:val="28"/>
        </w:rPr>
        <w:t xml:space="preserve">Программа коррекционной работы основного общего образования должна обеспечивать: </w:t>
      </w:r>
    </w:p>
    <w:p w:rsidR="00BA27AC" w:rsidRPr="00584BF5" w:rsidRDefault="00BA27AC" w:rsidP="004E0585">
      <w:pPr>
        <w:autoSpaceDE w:val="0"/>
        <w:autoSpaceDN w:val="0"/>
        <w:adjustRightInd w:val="0"/>
        <w:spacing w:after="0" w:line="240" w:lineRule="auto"/>
        <w:jc w:val="both"/>
        <w:rPr>
          <w:rFonts w:ascii="Times New Roman" w:hAnsi="Times New Roman" w:cs="Times New Roman"/>
          <w:color w:val="000000"/>
          <w:sz w:val="28"/>
          <w:szCs w:val="28"/>
        </w:rPr>
      </w:pPr>
      <w:r w:rsidRPr="00584BF5">
        <w:rPr>
          <w:rFonts w:ascii="Times New Roman" w:hAnsi="Times New Roman" w:cs="Times New Roman"/>
          <w:color w:val="000000"/>
          <w:sz w:val="28"/>
          <w:szCs w:val="28"/>
        </w:rPr>
        <w:t xml:space="preserve">— 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BA27AC" w:rsidRPr="00584BF5" w:rsidRDefault="00BA27AC" w:rsidP="004E0585">
      <w:pPr>
        <w:autoSpaceDE w:val="0"/>
        <w:autoSpaceDN w:val="0"/>
        <w:adjustRightInd w:val="0"/>
        <w:spacing w:after="0" w:line="240" w:lineRule="auto"/>
        <w:jc w:val="both"/>
        <w:rPr>
          <w:rFonts w:ascii="Times New Roman" w:hAnsi="Times New Roman" w:cs="Times New Roman"/>
          <w:color w:val="000000"/>
          <w:sz w:val="28"/>
          <w:szCs w:val="28"/>
        </w:rPr>
      </w:pPr>
      <w:r w:rsidRPr="00584BF5">
        <w:rPr>
          <w:rFonts w:ascii="Times New Roman" w:hAnsi="Times New Roman" w:cs="Times New Roman"/>
          <w:color w:val="000000"/>
          <w:sz w:val="28"/>
          <w:szCs w:val="28"/>
        </w:rPr>
        <w:t xml:space="preserve">— дальнейшую социальную адаптацию и интеграцию детей с особыми образовательными потребностями в общеобразовательном учреждении. </w:t>
      </w:r>
    </w:p>
    <w:p w:rsidR="003640E6" w:rsidRPr="00584BF5" w:rsidRDefault="003640E6" w:rsidP="004E0585">
      <w:pPr>
        <w:autoSpaceDE w:val="0"/>
        <w:autoSpaceDN w:val="0"/>
        <w:adjustRightInd w:val="0"/>
        <w:spacing w:after="0" w:line="240" w:lineRule="auto"/>
        <w:jc w:val="both"/>
        <w:rPr>
          <w:rFonts w:ascii="Times New Roman" w:hAnsi="Times New Roman" w:cs="Times New Roman"/>
          <w:color w:val="000000"/>
          <w:sz w:val="28"/>
          <w:szCs w:val="28"/>
        </w:rPr>
      </w:pPr>
    </w:p>
    <w:p w:rsidR="002B44C2" w:rsidRPr="00584BF5" w:rsidRDefault="002B44C2" w:rsidP="002B44C2">
      <w:pPr>
        <w:spacing w:line="234" w:lineRule="auto"/>
        <w:ind w:left="2400" w:right="40" w:hanging="1116"/>
        <w:rPr>
          <w:rFonts w:ascii="Times New Roman" w:hAnsi="Times New Roman" w:cs="Times New Roman"/>
          <w:sz w:val="28"/>
          <w:szCs w:val="28"/>
        </w:rPr>
      </w:pPr>
      <w:r w:rsidRPr="00584BF5">
        <w:rPr>
          <w:rFonts w:ascii="Times New Roman" w:eastAsia="Times New Roman" w:hAnsi="Times New Roman" w:cs="Times New Roman"/>
          <w:b/>
          <w:bCs/>
          <w:sz w:val="28"/>
          <w:szCs w:val="28"/>
        </w:rPr>
        <w:t xml:space="preserve">2.4.1. Цели и задачи программы коррекционной работы с </w:t>
      </w:r>
      <w:proofErr w:type="gramStart"/>
      <w:r w:rsidRPr="00584BF5">
        <w:rPr>
          <w:rFonts w:ascii="Times New Roman" w:eastAsia="Times New Roman" w:hAnsi="Times New Roman" w:cs="Times New Roman"/>
          <w:b/>
          <w:bCs/>
          <w:sz w:val="28"/>
          <w:szCs w:val="28"/>
        </w:rPr>
        <w:t>обучающимися</w:t>
      </w:r>
      <w:proofErr w:type="gramEnd"/>
      <w:r w:rsidRPr="00584BF5">
        <w:rPr>
          <w:rFonts w:ascii="Times New Roman" w:eastAsia="Times New Roman" w:hAnsi="Times New Roman" w:cs="Times New Roman"/>
          <w:b/>
          <w:bCs/>
          <w:sz w:val="28"/>
          <w:szCs w:val="28"/>
        </w:rPr>
        <w:t xml:space="preserve"> при получении основного общего образования</w:t>
      </w:r>
    </w:p>
    <w:p w:rsidR="003640E6" w:rsidRPr="00584BF5" w:rsidRDefault="003640E6" w:rsidP="003640E6">
      <w:pPr>
        <w:jc w:val="both"/>
        <w:rPr>
          <w:rFonts w:ascii="Times New Roman" w:hAnsi="Times New Roman" w:cs="Times New Roman"/>
          <w:color w:val="000000"/>
          <w:sz w:val="28"/>
          <w:szCs w:val="28"/>
        </w:rPr>
      </w:pPr>
      <w:r w:rsidRPr="00584BF5">
        <w:rPr>
          <w:rFonts w:ascii="Times New Roman" w:hAnsi="Times New Roman" w:cs="Times New Roman"/>
          <w:color w:val="000000"/>
          <w:sz w:val="28"/>
          <w:szCs w:val="28"/>
        </w:rPr>
        <w:t xml:space="preserve">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w:t>
      </w:r>
      <w:proofErr w:type="gramStart"/>
      <w:r w:rsidRPr="00584BF5">
        <w:rPr>
          <w:rFonts w:ascii="Times New Roman" w:hAnsi="Times New Roman" w:cs="Times New Roman"/>
          <w:color w:val="000000"/>
          <w:sz w:val="28"/>
          <w:szCs w:val="28"/>
        </w:rPr>
        <w:t xml:space="preserve">Сетевое взаимодействие рассматривается как наиболее действенная форма совместной деятельности образовательных организаций, </w:t>
      </w:r>
      <w:r w:rsidRPr="00584BF5">
        <w:rPr>
          <w:rFonts w:ascii="Times New Roman" w:hAnsi="Times New Roman" w:cs="Times New Roman"/>
          <w:color w:val="000000"/>
          <w:sz w:val="28"/>
          <w:szCs w:val="28"/>
        </w:rPr>
        <w:lastRenderedPageBreak/>
        <w:t>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proofErr w:type="gramEnd"/>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b/>
          <w:bCs/>
          <w:color w:val="000000"/>
          <w:sz w:val="24"/>
          <w:szCs w:val="24"/>
        </w:rPr>
        <w:t xml:space="preserve">Цели программы: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 </w:t>
      </w:r>
    </w:p>
    <w:p w:rsidR="00BA27AC" w:rsidRPr="004E0585" w:rsidRDefault="00BA27AC" w:rsidP="004E0585">
      <w:pPr>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b/>
          <w:bCs/>
          <w:color w:val="000000"/>
          <w:sz w:val="24"/>
          <w:szCs w:val="24"/>
        </w:rPr>
        <w:t>Задачи программы</w:t>
      </w:r>
      <w:r w:rsidRPr="004E0585">
        <w:rPr>
          <w:rFonts w:ascii="Times New Roman" w:hAnsi="Times New Roman" w:cs="Times New Roman"/>
          <w:color w:val="000000"/>
          <w:sz w:val="24"/>
          <w:szCs w:val="24"/>
        </w:rPr>
        <w:t xml:space="preserve">: </w:t>
      </w:r>
    </w:p>
    <w:p w:rsidR="00BA27AC" w:rsidRPr="004E0585" w:rsidRDefault="00BA27AC" w:rsidP="004E0585">
      <w:pPr>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E0585">
        <w:rPr>
          <w:rFonts w:ascii="Times New Roman" w:hAnsi="Times New Roman" w:cs="Times New Roman"/>
          <w:color w:val="000000"/>
          <w:sz w:val="24"/>
          <w:szCs w:val="24"/>
        </w:rPr>
        <w:t xml:space="preserve">— 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w:t>
      </w:r>
      <w:proofErr w:type="gramEnd"/>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E0585">
        <w:rPr>
          <w:rFonts w:ascii="Times New Roman" w:hAnsi="Times New Roman" w:cs="Times New Roman"/>
          <w:color w:val="000000"/>
          <w:sz w:val="24"/>
          <w:szCs w:val="24"/>
        </w:rPr>
        <w:t xml:space="preserve">—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4E0585">
        <w:rPr>
          <w:rFonts w:ascii="Times New Roman" w:hAnsi="Times New Roman" w:cs="Times New Roman"/>
          <w:color w:val="000000"/>
          <w:sz w:val="24"/>
          <w:szCs w:val="24"/>
        </w:rPr>
        <w:t>тьютора</w:t>
      </w:r>
      <w:proofErr w:type="spellEnd"/>
      <w:r w:rsidRPr="004E0585">
        <w:rPr>
          <w:rFonts w:ascii="Times New Roman" w:hAnsi="Times New Roman" w:cs="Times New Roman"/>
          <w:color w:val="000000"/>
          <w:sz w:val="24"/>
          <w:szCs w:val="24"/>
        </w:rPr>
        <w:t xml:space="preserve"> образовательного учреждения; </w:t>
      </w:r>
      <w:proofErr w:type="gramEnd"/>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обеспечение возможности воспитания и </w:t>
      </w:r>
      <w:proofErr w:type="gramStart"/>
      <w:r w:rsidRPr="004E0585">
        <w:rPr>
          <w:rFonts w:ascii="Times New Roman" w:hAnsi="Times New Roman" w:cs="Times New Roman"/>
          <w:color w:val="000000"/>
          <w:sz w:val="24"/>
          <w:szCs w:val="24"/>
        </w:rPr>
        <w:t>обучения</w:t>
      </w:r>
      <w:proofErr w:type="gramEnd"/>
      <w:r w:rsidRPr="004E0585">
        <w:rPr>
          <w:rFonts w:ascii="Times New Roman" w:hAnsi="Times New Roman" w:cs="Times New Roman"/>
          <w:color w:val="000000"/>
          <w:sz w:val="24"/>
          <w:szCs w:val="24"/>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формирование зрелых личностных установок, способствующих оптимальной адаптации в условиях реальной жизненной ситуации;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расширение адаптивных возможностей личности, определяющих готовность к решению доступных проблем в различных сферах жизнедеятельности;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развитие коммуникативной компетенции, форм и навыков конструктивного личностного общения в группе сверстников; </w:t>
      </w:r>
    </w:p>
    <w:p w:rsidR="00BA27AC" w:rsidRDefault="00BA27AC" w:rsidP="004E0585">
      <w:pPr>
        <w:pStyle w:val="Default"/>
        <w:jc w:val="both"/>
        <w:rPr>
          <w:rFonts w:eastAsiaTheme="minorEastAsia"/>
        </w:rPr>
      </w:pPr>
      <w:r w:rsidRPr="004E0585">
        <w:t>— реализация комплексной системы мероприятий по социальной адаптации и п</w:t>
      </w:r>
      <w:r w:rsidRPr="004E0585">
        <w:rPr>
          <w:rFonts w:eastAsiaTheme="minorEastAsia"/>
        </w:rPr>
        <w:t xml:space="preserve">— </w:t>
      </w:r>
      <w:proofErr w:type="gramStart"/>
      <w:r w:rsidRPr="004E0585">
        <w:rPr>
          <w:rFonts w:eastAsiaTheme="minorEastAsia"/>
        </w:rPr>
        <w:t>ок</w:t>
      </w:r>
      <w:proofErr w:type="gramEnd"/>
      <w:r w:rsidRPr="004E0585">
        <w:rPr>
          <w:rFonts w:eastAsiaTheme="minorEastAsia"/>
        </w:rPr>
        <w:t xml:space="preserve">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4B28A3" w:rsidRPr="004B28A3" w:rsidRDefault="004B28A3" w:rsidP="004B28A3">
      <w:pPr>
        <w:spacing w:line="200" w:lineRule="atLeast"/>
        <w:ind w:firstLine="426"/>
        <w:jc w:val="both"/>
        <w:rPr>
          <w:rFonts w:ascii="Times New Roman" w:hAnsi="Times New Roman" w:cs="Times New Roman"/>
          <w:color w:val="000000"/>
          <w:sz w:val="24"/>
          <w:szCs w:val="24"/>
        </w:rPr>
      </w:pPr>
      <w:r w:rsidRPr="004B28A3">
        <w:rPr>
          <w:rFonts w:ascii="Times New Roman" w:hAnsi="Times New Roman" w:cs="Times New Roman"/>
          <w:color w:val="000000"/>
          <w:sz w:val="24"/>
          <w:szCs w:val="24"/>
        </w:rPr>
        <w:t>Нормативно-правовой и документальной основой Программы</w:t>
      </w:r>
      <w:r w:rsidRPr="004B28A3">
        <w:rPr>
          <w:rFonts w:ascii="Times New Roman" w:hAnsi="Times New Roman" w:cs="Times New Roman"/>
          <w:sz w:val="24"/>
          <w:szCs w:val="24"/>
        </w:rPr>
        <w:t xml:space="preserve"> коррекционной работы</w:t>
      </w:r>
      <w:r w:rsidRPr="004B28A3">
        <w:rPr>
          <w:rFonts w:ascii="Times New Roman" w:hAnsi="Times New Roman" w:cs="Times New Roman"/>
          <w:color w:val="000000"/>
          <w:sz w:val="24"/>
          <w:szCs w:val="24"/>
        </w:rPr>
        <w:t xml:space="preserve"> являются: </w:t>
      </w:r>
    </w:p>
    <w:p w:rsidR="004B28A3" w:rsidRPr="004B28A3" w:rsidRDefault="004B28A3" w:rsidP="004B28A3">
      <w:pPr>
        <w:pStyle w:val="a7"/>
        <w:widowControl/>
        <w:numPr>
          <w:ilvl w:val="0"/>
          <w:numId w:val="2"/>
        </w:numPr>
        <w:tabs>
          <w:tab w:val="clear" w:pos="0"/>
          <w:tab w:val="left" w:pos="709"/>
          <w:tab w:val="num" w:pos="1080"/>
        </w:tabs>
        <w:spacing w:before="0" w:after="0" w:line="200" w:lineRule="atLeast"/>
        <w:ind w:left="0" w:firstLine="426"/>
        <w:jc w:val="both"/>
        <w:rPr>
          <w:rFonts w:ascii="Times New Roman" w:hAnsi="Times New Roman" w:cs="Times New Roman"/>
          <w:color w:val="000000"/>
          <w:sz w:val="24"/>
          <w:szCs w:val="24"/>
        </w:rPr>
      </w:pPr>
      <w:r w:rsidRPr="004B28A3">
        <w:rPr>
          <w:rFonts w:ascii="Times New Roman" w:hAnsi="Times New Roman" w:cs="Times New Roman"/>
          <w:color w:val="000000"/>
          <w:sz w:val="24"/>
          <w:szCs w:val="24"/>
        </w:rPr>
        <w:t>Закон Российской Федерации «Об образовании»;</w:t>
      </w:r>
    </w:p>
    <w:p w:rsidR="004B28A3" w:rsidRPr="004B28A3" w:rsidRDefault="004B28A3" w:rsidP="004B28A3">
      <w:pPr>
        <w:pStyle w:val="a7"/>
        <w:widowControl/>
        <w:numPr>
          <w:ilvl w:val="0"/>
          <w:numId w:val="2"/>
        </w:numPr>
        <w:tabs>
          <w:tab w:val="clear" w:pos="0"/>
          <w:tab w:val="left" w:pos="709"/>
          <w:tab w:val="num" w:pos="1080"/>
        </w:tabs>
        <w:spacing w:before="0" w:after="0" w:line="200" w:lineRule="atLeast"/>
        <w:ind w:left="0" w:firstLine="426"/>
        <w:jc w:val="both"/>
        <w:rPr>
          <w:rFonts w:ascii="Times New Roman" w:hAnsi="Times New Roman" w:cs="Times New Roman"/>
          <w:color w:val="000000"/>
          <w:sz w:val="24"/>
          <w:szCs w:val="24"/>
        </w:rPr>
      </w:pPr>
      <w:r w:rsidRPr="004B28A3">
        <w:rPr>
          <w:rFonts w:ascii="Times New Roman" w:hAnsi="Times New Roman" w:cs="Times New Roman"/>
          <w:color w:val="000000"/>
          <w:sz w:val="24"/>
          <w:szCs w:val="24"/>
        </w:rPr>
        <w:t>Федеральный государственный образовательный стандарт общего образования;</w:t>
      </w:r>
    </w:p>
    <w:p w:rsidR="004B28A3" w:rsidRPr="004B28A3" w:rsidRDefault="004B28A3" w:rsidP="004B28A3">
      <w:pPr>
        <w:pStyle w:val="a8"/>
        <w:widowControl/>
        <w:numPr>
          <w:ilvl w:val="0"/>
          <w:numId w:val="2"/>
        </w:numPr>
        <w:tabs>
          <w:tab w:val="clear" w:pos="0"/>
          <w:tab w:val="left" w:pos="709"/>
          <w:tab w:val="num" w:pos="1080"/>
          <w:tab w:val="left" w:pos="1260"/>
        </w:tabs>
        <w:autoSpaceDE w:val="0"/>
        <w:spacing w:line="200" w:lineRule="atLeast"/>
        <w:ind w:left="0" w:firstLine="426"/>
        <w:jc w:val="both"/>
        <w:rPr>
          <w:color w:val="000000"/>
        </w:rPr>
      </w:pPr>
      <w:r w:rsidRPr="004B28A3">
        <w:rPr>
          <w:color w:val="000000"/>
        </w:rPr>
        <w:lastRenderedPageBreak/>
        <w:t>СанПиН, 2.4.2.1178-02 «Гигиенические требования к режиму учебно-воспитательного процесса» (Приказ Минздрава от 28.11.2002) раздел 2.9.;</w:t>
      </w:r>
    </w:p>
    <w:p w:rsidR="004B28A3" w:rsidRPr="004B28A3" w:rsidRDefault="004B28A3" w:rsidP="004B28A3">
      <w:pPr>
        <w:pStyle w:val="a8"/>
        <w:widowControl/>
        <w:numPr>
          <w:ilvl w:val="0"/>
          <w:numId w:val="2"/>
        </w:numPr>
        <w:tabs>
          <w:tab w:val="clear" w:pos="0"/>
          <w:tab w:val="left" w:pos="709"/>
          <w:tab w:val="num" w:pos="1080"/>
          <w:tab w:val="left" w:pos="1260"/>
        </w:tabs>
        <w:autoSpaceDE w:val="0"/>
        <w:spacing w:line="200" w:lineRule="atLeast"/>
        <w:ind w:left="0" w:firstLine="426"/>
        <w:jc w:val="both"/>
        <w:rPr>
          <w:color w:val="000000"/>
        </w:rPr>
      </w:pPr>
      <w:r w:rsidRPr="004B28A3">
        <w:rPr>
          <w:color w:val="000000"/>
        </w:rPr>
        <w:t>Рекомендации по организации обучения в первом классе четырехлетней начальной школы (Письмо МО РФ № 408/13-13 от 20.04.2001);</w:t>
      </w:r>
    </w:p>
    <w:p w:rsidR="004B28A3" w:rsidRPr="004B28A3" w:rsidRDefault="004B28A3" w:rsidP="004B28A3">
      <w:pPr>
        <w:pStyle w:val="a8"/>
        <w:widowControl/>
        <w:numPr>
          <w:ilvl w:val="0"/>
          <w:numId w:val="2"/>
        </w:numPr>
        <w:tabs>
          <w:tab w:val="clear" w:pos="0"/>
          <w:tab w:val="left" w:pos="709"/>
          <w:tab w:val="num" w:pos="1080"/>
          <w:tab w:val="left" w:pos="1260"/>
        </w:tabs>
        <w:autoSpaceDE w:val="0"/>
        <w:spacing w:line="200" w:lineRule="atLeast"/>
        <w:ind w:left="0" w:firstLine="426"/>
        <w:jc w:val="both"/>
        <w:rPr>
          <w:color w:val="000000"/>
        </w:rPr>
      </w:pPr>
      <w:r w:rsidRPr="004B28A3">
        <w:rPr>
          <w:color w:val="000000"/>
        </w:rPr>
        <w:t>О недопустимости перегрузок обучающихся в начальной школе (Письмо МО РФ № 220/11-13 от 20.02.1999);</w:t>
      </w:r>
    </w:p>
    <w:p w:rsidR="004B28A3" w:rsidRPr="004B28A3" w:rsidRDefault="004B28A3" w:rsidP="004B28A3">
      <w:pPr>
        <w:pStyle w:val="a8"/>
        <w:widowControl/>
        <w:numPr>
          <w:ilvl w:val="0"/>
          <w:numId w:val="2"/>
        </w:numPr>
        <w:tabs>
          <w:tab w:val="clear" w:pos="0"/>
          <w:tab w:val="left" w:pos="709"/>
          <w:tab w:val="num" w:pos="1080"/>
          <w:tab w:val="left" w:pos="1260"/>
        </w:tabs>
        <w:autoSpaceDE w:val="0"/>
        <w:spacing w:line="200" w:lineRule="atLeast"/>
        <w:ind w:left="0" w:firstLine="426"/>
        <w:jc w:val="both"/>
      </w:pPr>
      <w:r w:rsidRPr="004B28A3">
        <w:t>Рекомендации по использованию компьютеров в начальной школе. (Письмо  МО РФ и НИИ гигиены и охраны здоровья детей и подростков РАМ № 199/13 от 28.03.2002);</w:t>
      </w:r>
    </w:p>
    <w:p w:rsidR="004B28A3" w:rsidRPr="004B28A3" w:rsidRDefault="004B28A3" w:rsidP="004B28A3">
      <w:pPr>
        <w:pStyle w:val="a8"/>
        <w:widowControl/>
        <w:numPr>
          <w:ilvl w:val="0"/>
          <w:numId w:val="2"/>
        </w:numPr>
        <w:tabs>
          <w:tab w:val="clear" w:pos="0"/>
          <w:tab w:val="left" w:pos="709"/>
          <w:tab w:val="num" w:pos="1080"/>
          <w:tab w:val="left" w:pos="1260"/>
        </w:tabs>
        <w:autoSpaceDE w:val="0"/>
        <w:spacing w:line="200" w:lineRule="atLeast"/>
        <w:ind w:left="0" w:firstLine="426"/>
        <w:jc w:val="both"/>
      </w:pPr>
      <w:r w:rsidRPr="004B28A3">
        <w:t>Гигиенические требования к условиям реализации основной образовательной программы начального общего образования (2009 г.);</w:t>
      </w:r>
    </w:p>
    <w:p w:rsidR="004B28A3" w:rsidRPr="004B28A3" w:rsidRDefault="004B28A3" w:rsidP="004B28A3">
      <w:pPr>
        <w:pStyle w:val="a8"/>
        <w:widowControl/>
        <w:numPr>
          <w:ilvl w:val="0"/>
          <w:numId w:val="2"/>
        </w:numPr>
        <w:tabs>
          <w:tab w:val="clear" w:pos="0"/>
          <w:tab w:val="left" w:pos="709"/>
          <w:tab w:val="num" w:pos="1080"/>
          <w:tab w:val="left" w:pos="1260"/>
        </w:tabs>
        <w:autoSpaceDE w:val="0"/>
        <w:spacing w:line="200" w:lineRule="atLeast"/>
        <w:ind w:left="0" w:firstLine="426"/>
        <w:jc w:val="both"/>
        <w:rPr>
          <w:iCs/>
        </w:rPr>
      </w:pPr>
      <w:r w:rsidRPr="004B28A3">
        <w:rPr>
          <w:bCs/>
        </w:rPr>
        <w:t xml:space="preserve">О создании условий для получения образования детьми с ограниченными </w:t>
      </w:r>
      <w:r w:rsidRPr="004B28A3">
        <w:rPr>
          <w:bCs/>
        </w:rPr>
        <w:br/>
        <w:t>возможностями здоровья и детьми-инвалидами</w:t>
      </w:r>
      <w:proofErr w:type="gramStart"/>
      <w:r w:rsidRPr="004B28A3">
        <w:t>.</w:t>
      </w:r>
      <w:r w:rsidRPr="004B28A3">
        <w:rPr>
          <w:iCs/>
        </w:rPr>
        <w:t>(</w:t>
      </w:r>
      <w:proofErr w:type="gramEnd"/>
      <w:r w:rsidRPr="004B28A3">
        <w:rPr>
          <w:iCs/>
        </w:rPr>
        <w:t>Письмо МО РФ N АФ-150/06 от 18 апреля 2008 г.)</w:t>
      </w:r>
    </w:p>
    <w:p w:rsidR="004B28A3" w:rsidRPr="004B28A3" w:rsidRDefault="004B28A3" w:rsidP="004B28A3">
      <w:pPr>
        <w:pStyle w:val="a8"/>
        <w:widowControl/>
        <w:numPr>
          <w:ilvl w:val="0"/>
          <w:numId w:val="2"/>
        </w:numPr>
        <w:tabs>
          <w:tab w:val="clear" w:pos="0"/>
          <w:tab w:val="left" w:pos="709"/>
          <w:tab w:val="num" w:pos="1080"/>
          <w:tab w:val="left" w:pos="1260"/>
        </w:tabs>
        <w:autoSpaceDE w:val="0"/>
        <w:spacing w:line="200" w:lineRule="atLeast"/>
        <w:ind w:left="0" w:firstLine="426"/>
        <w:jc w:val="both"/>
        <w:rPr>
          <w:color w:val="000000"/>
        </w:rPr>
      </w:pPr>
      <w:r w:rsidRPr="004B28A3">
        <w:rPr>
          <w:color w:val="000000"/>
        </w:rPr>
        <w:t>Об основных гарантиях прав ребенка в Российской Федерации (от 24 июля 1998 г. N 124-ФЗ)</w:t>
      </w:r>
    </w:p>
    <w:p w:rsidR="003640E6" w:rsidRDefault="003640E6" w:rsidP="003640E6">
      <w:pPr>
        <w:spacing w:line="234" w:lineRule="auto"/>
        <w:ind w:right="-519"/>
        <w:jc w:val="center"/>
        <w:rPr>
          <w:sz w:val="20"/>
          <w:szCs w:val="20"/>
        </w:rPr>
      </w:pPr>
      <w:r w:rsidRPr="003640E6">
        <w:rPr>
          <w:rFonts w:ascii="Times New Roman" w:eastAsia="Times New Roman" w:hAnsi="Times New Roman" w:cs="Times New Roman"/>
          <w:b/>
          <w:bCs/>
          <w:sz w:val="23"/>
          <w:szCs w:val="23"/>
        </w:rPr>
        <w:t xml:space="preserve">2.4.2. Перечень и содержание индивидуально ориентированных коррекционных направлений работы, способствующих </w:t>
      </w:r>
      <w:proofErr w:type="spellStart"/>
      <w:r w:rsidRPr="003640E6">
        <w:rPr>
          <w:rFonts w:ascii="Times New Roman" w:eastAsia="Times New Roman" w:hAnsi="Times New Roman" w:cs="Times New Roman"/>
          <w:b/>
          <w:bCs/>
          <w:sz w:val="23"/>
          <w:szCs w:val="23"/>
        </w:rPr>
        <w:t>освоению</w:t>
      </w:r>
      <w:r>
        <w:rPr>
          <w:rFonts w:ascii="Times New Roman" w:eastAsia="Times New Roman" w:hAnsi="Times New Roman" w:cs="Times New Roman"/>
          <w:b/>
          <w:bCs/>
          <w:sz w:val="24"/>
          <w:szCs w:val="24"/>
        </w:rPr>
        <w:t>обучающимися</w:t>
      </w:r>
      <w:proofErr w:type="spellEnd"/>
      <w:r>
        <w:rPr>
          <w:rFonts w:ascii="Times New Roman" w:eastAsia="Times New Roman" w:hAnsi="Times New Roman" w:cs="Times New Roman"/>
          <w:b/>
          <w:bCs/>
          <w:sz w:val="24"/>
          <w:szCs w:val="24"/>
        </w:rPr>
        <w:t xml:space="preserve"> с</w:t>
      </w:r>
      <w:r>
        <w:rPr>
          <w:rFonts w:eastAsia="Times New Roman"/>
          <w:b/>
          <w:bCs/>
        </w:rPr>
        <w:t xml:space="preserve"> ОВЗ </w:t>
      </w:r>
      <w:r>
        <w:rPr>
          <w:rFonts w:ascii="Times New Roman" w:eastAsia="Times New Roman" w:hAnsi="Times New Roman" w:cs="Times New Roman"/>
          <w:b/>
          <w:bCs/>
          <w:sz w:val="24"/>
          <w:szCs w:val="24"/>
        </w:rPr>
        <w:t>основной образовательной программы основного общего образования</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Содержание программы коррекционной работы определяют следующие принципы: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w:t>
      </w:r>
      <w:r w:rsidRPr="004E0585">
        <w:rPr>
          <w:rFonts w:ascii="Times New Roman" w:hAnsi="Times New Roman" w:cs="Times New Roman"/>
          <w:i/>
          <w:iCs/>
          <w:color w:val="000000"/>
          <w:sz w:val="24"/>
          <w:szCs w:val="24"/>
        </w:rPr>
        <w:t xml:space="preserve">Преемственность. </w:t>
      </w:r>
      <w:r w:rsidRPr="004E0585">
        <w:rPr>
          <w:rFonts w:ascii="Times New Roman" w:hAnsi="Times New Roman" w:cs="Times New Roman"/>
          <w:color w:val="000000"/>
          <w:sz w:val="24"/>
          <w:szCs w:val="24"/>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4E0585">
        <w:rPr>
          <w:rFonts w:ascii="Times New Roman" w:hAnsi="Times New Roman" w:cs="Times New Roman"/>
          <w:color w:val="000000"/>
          <w:sz w:val="24"/>
          <w:szCs w:val="24"/>
        </w:rPr>
        <w:t>метапредметных</w:t>
      </w:r>
      <w:proofErr w:type="spellEnd"/>
      <w:r w:rsidRPr="004E0585">
        <w:rPr>
          <w:rFonts w:ascii="Times New Roman" w:hAnsi="Times New Roman" w:cs="Times New Roman"/>
          <w:color w:val="000000"/>
          <w:sz w:val="24"/>
          <w:szCs w:val="24"/>
        </w:rPr>
        <w:t xml:space="preserve">, предметных результатов освоения основной образовательной программы основного общего образования, необходимых </w:t>
      </w:r>
      <w:proofErr w:type="gramStart"/>
      <w:r w:rsidRPr="004E0585">
        <w:rPr>
          <w:rFonts w:ascii="Times New Roman" w:hAnsi="Times New Roman" w:cs="Times New Roman"/>
          <w:color w:val="000000"/>
          <w:sz w:val="24"/>
          <w:szCs w:val="24"/>
        </w:rPr>
        <w:t>обучающимся</w:t>
      </w:r>
      <w:proofErr w:type="gramEnd"/>
      <w:r w:rsidRPr="004E0585">
        <w:rPr>
          <w:rFonts w:ascii="Times New Roman" w:hAnsi="Times New Roman" w:cs="Times New Roman"/>
          <w:color w:val="000000"/>
          <w:sz w:val="24"/>
          <w:szCs w:val="24"/>
        </w:rPr>
        <w:t xml:space="preserve"> с ограниченными возможностями здоровья для продолжения образования. </w:t>
      </w:r>
      <w:proofErr w:type="gramStart"/>
      <w:r w:rsidRPr="004E0585">
        <w:rPr>
          <w:rFonts w:ascii="Times New Roman" w:hAnsi="Times New Roman" w:cs="Times New Roman"/>
          <w:color w:val="000000"/>
          <w:sz w:val="24"/>
          <w:szCs w:val="24"/>
        </w:rPr>
        <w:t xml:space="preserve">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 </w:t>
      </w:r>
      <w:proofErr w:type="gramEnd"/>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w:t>
      </w:r>
      <w:r w:rsidRPr="004E0585">
        <w:rPr>
          <w:rFonts w:ascii="Times New Roman" w:hAnsi="Times New Roman" w:cs="Times New Roman"/>
          <w:i/>
          <w:iCs/>
          <w:color w:val="000000"/>
          <w:sz w:val="24"/>
          <w:szCs w:val="24"/>
        </w:rPr>
        <w:t xml:space="preserve">Соблюдение интересов ребёнка. </w:t>
      </w:r>
      <w:r w:rsidRPr="004E0585">
        <w:rPr>
          <w:rFonts w:ascii="Times New Roman" w:hAnsi="Times New Roman" w:cs="Times New Roman"/>
          <w:color w:val="000000"/>
          <w:sz w:val="24"/>
          <w:szCs w:val="24"/>
        </w:rPr>
        <w:t xml:space="preserve">Принцип определяет позицию специалиста, который призван решать проблему ребёнка с максимальной пользой и в интересах ребёнка.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w:t>
      </w:r>
      <w:r w:rsidRPr="004E0585">
        <w:rPr>
          <w:rFonts w:ascii="Times New Roman" w:hAnsi="Times New Roman" w:cs="Times New Roman"/>
          <w:i/>
          <w:iCs/>
          <w:color w:val="000000"/>
          <w:sz w:val="24"/>
          <w:szCs w:val="24"/>
        </w:rPr>
        <w:t xml:space="preserve">Системность. </w:t>
      </w:r>
      <w:r w:rsidRPr="004E0585">
        <w:rPr>
          <w:rFonts w:ascii="Times New Roman" w:hAnsi="Times New Roman" w:cs="Times New Roman"/>
          <w:color w:val="000000"/>
          <w:sz w:val="24"/>
          <w:szCs w:val="24"/>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BA27AC" w:rsidRPr="004E0585" w:rsidRDefault="00BA27AC" w:rsidP="004E0585">
      <w:pPr>
        <w:pStyle w:val="Default"/>
        <w:jc w:val="both"/>
        <w:rPr>
          <w:rFonts w:eastAsiaTheme="minorEastAsia"/>
        </w:rPr>
      </w:pPr>
      <w:r w:rsidRPr="004E0585">
        <w:t xml:space="preserve">— </w:t>
      </w:r>
      <w:r w:rsidRPr="004E0585">
        <w:rPr>
          <w:i/>
          <w:iCs/>
        </w:rPr>
        <w:t xml:space="preserve">Непрерывность. </w:t>
      </w:r>
      <w:r w:rsidRPr="004E0585">
        <w:t xml:space="preserve">Принцип гарантирует ребёнку и его родителям (законным представителям) непрерывность помощи до полного решения проблемы или </w:t>
      </w:r>
      <w:r w:rsidRPr="004E0585">
        <w:rPr>
          <w:rFonts w:eastAsiaTheme="minorEastAsia"/>
        </w:rPr>
        <w:t xml:space="preserve">определения подхода к её решению.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w:t>
      </w:r>
      <w:r w:rsidRPr="004E0585">
        <w:rPr>
          <w:rFonts w:ascii="Times New Roman" w:hAnsi="Times New Roman" w:cs="Times New Roman"/>
          <w:i/>
          <w:iCs/>
          <w:color w:val="000000"/>
          <w:sz w:val="24"/>
          <w:szCs w:val="24"/>
        </w:rPr>
        <w:t xml:space="preserve">Вариативность. </w:t>
      </w:r>
      <w:r w:rsidRPr="004E0585">
        <w:rPr>
          <w:rFonts w:ascii="Times New Roman" w:hAnsi="Times New Roman" w:cs="Times New Roman"/>
          <w:color w:val="000000"/>
          <w:sz w:val="24"/>
          <w:szCs w:val="24"/>
        </w:rPr>
        <w:t xml:space="preserve">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BA27AC" w:rsidRDefault="00BA27AC" w:rsidP="004E0585">
      <w:pPr>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w:t>
      </w:r>
      <w:r w:rsidRPr="004E0585">
        <w:rPr>
          <w:rFonts w:ascii="Times New Roman" w:hAnsi="Times New Roman" w:cs="Times New Roman"/>
          <w:i/>
          <w:iCs/>
          <w:color w:val="000000"/>
          <w:sz w:val="24"/>
          <w:szCs w:val="24"/>
        </w:rPr>
        <w:t>Рекомендательный характер оказания помощи</w:t>
      </w:r>
      <w:r w:rsidRPr="004E0585">
        <w:rPr>
          <w:rFonts w:ascii="Times New Roman" w:hAnsi="Times New Roman" w:cs="Times New Roman"/>
          <w:color w:val="000000"/>
          <w:sz w:val="24"/>
          <w:szCs w:val="24"/>
        </w:rPr>
        <w:t xml:space="preserve">. </w:t>
      </w:r>
      <w:proofErr w:type="gramStart"/>
      <w:r w:rsidRPr="004E0585">
        <w:rPr>
          <w:rFonts w:ascii="Times New Roman" w:hAnsi="Times New Roman" w:cs="Times New Roman"/>
          <w:color w:val="000000"/>
          <w:sz w:val="24"/>
          <w:szCs w:val="24"/>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4B28A3" w:rsidRPr="004B28A3" w:rsidRDefault="004B28A3" w:rsidP="004B28A3">
      <w:pPr>
        <w:autoSpaceDE w:val="0"/>
        <w:spacing w:line="200" w:lineRule="atLeast"/>
        <w:jc w:val="both"/>
        <w:rPr>
          <w:rFonts w:ascii="Times New Roman" w:hAnsi="Times New Roman" w:cs="Times New Roman"/>
          <w:b/>
          <w:sz w:val="24"/>
          <w:szCs w:val="24"/>
        </w:rPr>
      </w:pPr>
      <w:r w:rsidRPr="004B28A3">
        <w:rPr>
          <w:rFonts w:ascii="Times New Roman" w:hAnsi="Times New Roman" w:cs="Times New Roman"/>
          <w:b/>
          <w:sz w:val="24"/>
          <w:szCs w:val="24"/>
        </w:rPr>
        <w:lastRenderedPageBreak/>
        <w:t>Программа коррекционной работы обеспечивает:</w:t>
      </w:r>
    </w:p>
    <w:p w:rsidR="004B28A3" w:rsidRPr="004B28A3" w:rsidRDefault="004B28A3" w:rsidP="004B28A3">
      <w:pPr>
        <w:pStyle w:val="a8"/>
        <w:widowControl/>
        <w:numPr>
          <w:ilvl w:val="0"/>
          <w:numId w:val="5"/>
        </w:numPr>
        <w:autoSpaceDE w:val="0"/>
        <w:spacing w:line="200" w:lineRule="atLeast"/>
        <w:ind w:left="360"/>
        <w:jc w:val="both"/>
      </w:pPr>
      <w:r w:rsidRPr="004B28A3">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4B28A3" w:rsidRPr="004B28A3" w:rsidRDefault="004B28A3" w:rsidP="004B28A3">
      <w:pPr>
        <w:pStyle w:val="a8"/>
        <w:widowControl/>
        <w:numPr>
          <w:ilvl w:val="0"/>
          <w:numId w:val="5"/>
        </w:numPr>
        <w:autoSpaceDE w:val="0"/>
        <w:spacing w:line="200" w:lineRule="atLeast"/>
        <w:ind w:left="360"/>
        <w:jc w:val="both"/>
      </w:pPr>
      <w:r w:rsidRPr="004B28A3">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4B28A3" w:rsidRPr="004B28A3" w:rsidRDefault="004B28A3" w:rsidP="004B28A3">
      <w:pPr>
        <w:pStyle w:val="a8"/>
        <w:widowControl/>
        <w:numPr>
          <w:ilvl w:val="0"/>
          <w:numId w:val="5"/>
        </w:numPr>
        <w:autoSpaceDE w:val="0"/>
        <w:spacing w:line="200" w:lineRule="atLeast"/>
        <w:ind w:left="360"/>
        <w:jc w:val="both"/>
      </w:pPr>
      <w:r w:rsidRPr="004B28A3">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b/>
          <w:bCs/>
          <w:color w:val="000000"/>
          <w:sz w:val="24"/>
          <w:szCs w:val="24"/>
        </w:rPr>
        <w:t xml:space="preserve">Направления работы </w:t>
      </w:r>
    </w:p>
    <w:p w:rsidR="00BA27AC" w:rsidRDefault="00BA27AC" w:rsidP="004E0585">
      <w:pPr>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4B28A3" w:rsidRPr="004B28A3" w:rsidRDefault="004B28A3" w:rsidP="004B28A3">
      <w:pPr>
        <w:spacing w:line="200" w:lineRule="atLeast"/>
        <w:ind w:firstLine="720"/>
        <w:jc w:val="both"/>
        <w:rPr>
          <w:rFonts w:ascii="Times New Roman" w:hAnsi="Times New Roman" w:cs="Times New Roman"/>
          <w:color w:val="000000"/>
          <w:sz w:val="24"/>
          <w:szCs w:val="24"/>
        </w:rPr>
      </w:pPr>
      <w:r w:rsidRPr="004B28A3">
        <w:rPr>
          <w:rFonts w:ascii="Times New Roman" w:hAnsi="Times New Roman" w:cs="Times New Roman"/>
          <w:color w:val="000000"/>
          <w:sz w:val="24"/>
          <w:szCs w:val="24"/>
        </w:rPr>
        <w:t xml:space="preserve">Теоретико-методологическими основаниями программы коррекционной работы является </w:t>
      </w:r>
      <w:r w:rsidRPr="004B28A3">
        <w:rPr>
          <w:rFonts w:ascii="Times New Roman" w:hAnsi="Times New Roman" w:cs="Times New Roman"/>
          <w:b/>
          <w:bCs/>
          <w:color w:val="000000"/>
          <w:sz w:val="24"/>
          <w:szCs w:val="24"/>
        </w:rPr>
        <w:t>взаимосвязь трёх подходов</w:t>
      </w:r>
      <w:r w:rsidRPr="004B28A3">
        <w:rPr>
          <w:rFonts w:ascii="Times New Roman" w:hAnsi="Times New Roman" w:cs="Times New Roman"/>
          <w:color w:val="000000"/>
          <w:sz w:val="24"/>
          <w:szCs w:val="24"/>
        </w:rPr>
        <w:t xml:space="preserve">: </w:t>
      </w:r>
    </w:p>
    <w:p w:rsidR="004B28A3" w:rsidRPr="004B28A3" w:rsidRDefault="004B28A3" w:rsidP="00055A48">
      <w:pPr>
        <w:spacing w:after="0" w:line="200" w:lineRule="atLeast"/>
        <w:ind w:firstLine="709"/>
        <w:jc w:val="both"/>
        <w:rPr>
          <w:rFonts w:ascii="Times New Roman" w:hAnsi="Times New Roman" w:cs="Times New Roman"/>
          <w:color w:val="000000"/>
          <w:sz w:val="24"/>
          <w:szCs w:val="24"/>
        </w:rPr>
      </w:pPr>
      <w:r w:rsidRPr="004B28A3">
        <w:rPr>
          <w:rFonts w:ascii="Times New Roman" w:hAnsi="Times New Roman" w:cs="Times New Roman"/>
          <w:color w:val="000000"/>
          <w:sz w:val="24"/>
          <w:szCs w:val="24"/>
        </w:rPr>
        <w:t xml:space="preserve">- </w:t>
      </w:r>
      <w:proofErr w:type="gramStart"/>
      <w:r w:rsidRPr="004B28A3">
        <w:rPr>
          <w:rFonts w:ascii="Times New Roman" w:hAnsi="Times New Roman" w:cs="Times New Roman"/>
          <w:color w:val="000000"/>
          <w:sz w:val="24"/>
          <w:szCs w:val="24"/>
        </w:rPr>
        <w:t>нейропсихологического</w:t>
      </w:r>
      <w:proofErr w:type="gramEnd"/>
      <w:r w:rsidRPr="004B28A3">
        <w:rPr>
          <w:rFonts w:ascii="Times New Roman" w:hAnsi="Times New Roman" w:cs="Times New Roman"/>
          <w:color w:val="000000"/>
          <w:sz w:val="24"/>
          <w:szCs w:val="24"/>
        </w:rPr>
        <w:t xml:space="preserve">, выявляющего причины, лежащие в основе школьных трудностей; </w:t>
      </w:r>
    </w:p>
    <w:p w:rsidR="004B28A3" w:rsidRPr="004B28A3" w:rsidRDefault="004B28A3" w:rsidP="00055A48">
      <w:pPr>
        <w:spacing w:after="0" w:line="200" w:lineRule="atLeast"/>
        <w:ind w:firstLine="709"/>
        <w:jc w:val="both"/>
        <w:rPr>
          <w:rFonts w:ascii="Times New Roman" w:hAnsi="Times New Roman" w:cs="Times New Roman"/>
          <w:color w:val="000000"/>
          <w:sz w:val="24"/>
          <w:szCs w:val="24"/>
        </w:rPr>
      </w:pPr>
      <w:r w:rsidRPr="004B28A3">
        <w:rPr>
          <w:rFonts w:ascii="Times New Roman" w:hAnsi="Times New Roman" w:cs="Times New Roman"/>
          <w:color w:val="000000"/>
          <w:sz w:val="24"/>
          <w:szCs w:val="24"/>
        </w:rPr>
        <w:t xml:space="preserve">- комплексного, обеспечивающего учет медико-психолого-педагогических знаний о ребёнке; </w:t>
      </w:r>
    </w:p>
    <w:p w:rsidR="004B28A3" w:rsidRDefault="004B28A3" w:rsidP="00055A48">
      <w:pPr>
        <w:numPr>
          <w:ilvl w:val="0"/>
          <w:numId w:val="6"/>
        </w:numPr>
        <w:suppressAutoHyphens/>
        <w:spacing w:after="0" w:line="200" w:lineRule="atLeast"/>
        <w:ind w:left="0" w:firstLine="709"/>
        <w:jc w:val="both"/>
        <w:rPr>
          <w:rFonts w:ascii="Times New Roman" w:hAnsi="Times New Roman" w:cs="Times New Roman"/>
          <w:color w:val="000000"/>
          <w:sz w:val="24"/>
          <w:szCs w:val="24"/>
        </w:rPr>
      </w:pPr>
      <w:r w:rsidRPr="004B28A3">
        <w:rPr>
          <w:rFonts w:ascii="Times New Roman" w:hAnsi="Times New Roman" w:cs="Times New Roman"/>
          <w:color w:val="000000"/>
          <w:sz w:val="24"/>
          <w:szCs w:val="24"/>
        </w:rPr>
        <w:t xml:space="preserve">междисциплинарного, позволяющего осуществлять совместно-распределённую деятельность специалистов, сопровождающих развитие ребенка, отражающую, с одной стороны, специфику </w:t>
      </w:r>
      <w:proofErr w:type="gramStart"/>
      <w:r w:rsidRPr="004B28A3">
        <w:rPr>
          <w:rFonts w:ascii="Times New Roman" w:hAnsi="Times New Roman" w:cs="Times New Roman"/>
          <w:color w:val="000000"/>
          <w:sz w:val="24"/>
          <w:szCs w:val="24"/>
        </w:rPr>
        <w:t>решения задач коррекции нарушенного развития детей</w:t>
      </w:r>
      <w:proofErr w:type="gramEnd"/>
      <w:r w:rsidRPr="004B28A3">
        <w:rPr>
          <w:rFonts w:ascii="Times New Roman" w:hAnsi="Times New Roman" w:cs="Times New Roman"/>
          <w:color w:val="000000"/>
          <w:sz w:val="24"/>
          <w:szCs w:val="24"/>
        </w:rPr>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055A48" w:rsidRPr="00055A48" w:rsidRDefault="00055A48" w:rsidP="00055A48">
      <w:pPr>
        <w:spacing w:line="200" w:lineRule="atLeast"/>
        <w:jc w:val="center"/>
        <w:rPr>
          <w:rStyle w:val="ab"/>
          <w:rFonts w:ascii="Times New Roman" w:hAnsi="Times New Roman" w:cs="Times New Roman"/>
          <w:b/>
          <w:sz w:val="24"/>
          <w:szCs w:val="24"/>
        </w:rPr>
      </w:pPr>
      <w:r w:rsidRPr="00055A48">
        <w:rPr>
          <w:rStyle w:val="ab"/>
          <w:rFonts w:ascii="Times New Roman" w:hAnsi="Times New Roman" w:cs="Times New Roman"/>
          <w:b/>
          <w:sz w:val="24"/>
          <w:szCs w:val="24"/>
        </w:rPr>
        <w:t>Характеристика содержания коррекционной работы</w:t>
      </w:r>
    </w:p>
    <w:p w:rsidR="00055A48" w:rsidRPr="00055A48" w:rsidRDefault="00055A48" w:rsidP="00055A48">
      <w:pPr>
        <w:spacing w:line="200" w:lineRule="atLeast"/>
        <w:jc w:val="both"/>
        <w:rPr>
          <w:rFonts w:ascii="Times New Roman" w:hAnsi="Times New Roman" w:cs="Times New Roman"/>
          <w:color w:val="000000"/>
          <w:sz w:val="24"/>
          <w:szCs w:val="24"/>
        </w:rPr>
      </w:pPr>
      <w:r w:rsidRPr="00055A48">
        <w:rPr>
          <w:rFonts w:ascii="Times New Roman" w:hAnsi="Times New Roman" w:cs="Times New Roman"/>
          <w:i/>
          <w:iCs/>
          <w:color w:val="000000"/>
          <w:sz w:val="24"/>
          <w:szCs w:val="24"/>
        </w:rPr>
        <w:t>Диагностическая работа включает:</w:t>
      </w:r>
    </w:p>
    <w:p w:rsidR="00055A48" w:rsidRPr="00055A48" w:rsidRDefault="00055A48" w:rsidP="00055A48">
      <w:pPr>
        <w:spacing w:line="200" w:lineRule="atLeast"/>
        <w:ind w:left="60" w:hanging="15"/>
        <w:jc w:val="both"/>
        <w:rPr>
          <w:rFonts w:ascii="Times New Roman" w:hAnsi="Times New Roman" w:cs="Times New Roman"/>
          <w:color w:val="000000"/>
          <w:sz w:val="24"/>
          <w:szCs w:val="24"/>
        </w:rPr>
      </w:pPr>
      <w:r w:rsidRPr="00055A48">
        <w:rPr>
          <w:rFonts w:ascii="Times New Roman" w:hAnsi="Times New Roman" w:cs="Times New Roman"/>
          <w:color w:val="000000"/>
          <w:sz w:val="24"/>
          <w:szCs w:val="24"/>
        </w:rPr>
        <w:t xml:space="preserve">своевременное выявление детей, нуждающихся в специализированной помощи; </w:t>
      </w:r>
    </w:p>
    <w:p w:rsidR="00055A48" w:rsidRPr="00055A48" w:rsidRDefault="00055A48" w:rsidP="00055A48">
      <w:pPr>
        <w:spacing w:line="200" w:lineRule="atLeast"/>
        <w:ind w:left="60" w:hanging="15"/>
        <w:jc w:val="both"/>
        <w:rPr>
          <w:rFonts w:ascii="Times New Roman" w:hAnsi="Times New Roman" w:cs="Times New Roman"/>
          <w:color w:val="000000"/>
          <w:sz w:val="24"/>
          <w:szCs w:val="24"/>
        </w:rPr>
      </w:pPr>
      <w:r w:rsidRPr="00055A48">
        <w:rPr>
          <w:rFonts w:ascii="Times New Roman" w:hAnsi="Times New Roman" w:cs="Times New Roman"/>
          <w:color w:val="000000"/>
          <w:sz w:val="24"/>
          <w:szCs w:val="24"/>
        </w:rPr>
        <w:t xml:space="preserve">раннюю (с первых дней пребывания ребёнка в образовательном учреждении) диагностику развития; </w:t>
      </w:r>
    </w:p>
    <w:p w:rsidR="00055A48" w:rsidRPr="00055A48" w:rsidRDefault="00055A48" w:rsidP="00055A48">
      <w:pPr>
        <w:spacing w:line="200" w:lineRule="atLeast"/>
        <w:ind w:left="60" w:hanging="15"/>
        <w:jc w:val="both"/>
        <w:rPr>
          <w:rFonts w:ascii="Times New Roman" w:hAnsi="Times New Roman" w:cs="Times New Roman"/>
          <w:color w:val="000000"/>
          <w:sz w:val="24"/>
          <w:szCs w:val="24"/>
        </w:rPr>
      </w:pPr>
      <w:r w:rsidRPr="00055A48">
        <w:rPr>
          <w:rFonts w:ascii="Times New Roman" w:hAnsi="Times New Roman" w:cs="Times New Roman"/>
          <w:color w:val="000000"/>
          <w:sz w:val="24"/>
          <w:szCs w:val="24"/>
        </w:rPr>
        <w:t xml:space="preserve">комплексный сбор сведений о ребёнке на основании диагностической информации от специалистов разного профиля; </w:t>
      </w:r>
    </w:p>
    <w:p w:rsidR="00055A48" w:rsidRPr="00055A48" w:rsidRDefault="00055A48" w:rsidP="00055A48">
      <w:pPr>
        <w:spacing w:line="200" w:lineRule="atLeast"/>
        <w:ind w:left="60" w:hanging="15"/>
        <w:jc w:val="both"/>
        <w:rPr>
          <w:rFonts w:ascii="Times New Roman" w:hAnsi="Times New Roman" w:cs="Times New Roman"/>
          <w:color w:val="000000"/>
          <w:sz w:val="24"/>
          <w:szCs w:val="24"/>
        </w:rPr>
      </w:pPr>
      <w:r w:rsidRPr="00055A48">
        <w:rPr>
          <w:rFonts w:ascii="Times New Roman" w:hAnsi="Times New Roman" w:cs="Times New Roman"/>
          <w:color w:val="000000"/>
          <w:sz w:val="24"/>
          <w:szCs w:val="24"/>
        </w:rPr>
        <w:t xml:space="preserve">определение уровня актуального и зоны ближайшего развития  обучающегося, выявление его резервных возможностей; </w:t>
      </w:r>
    </w:p>
    <w:p w:rsidR="00055A48" w:rsidRPr="00055A48" w:rsidRDefault="00055A48" w:rsidP="00055A48">
      <w:pPr>
        <w:spacing w:line="200" w:lineRule="atLeast"/>
        <w:ind w:left="360" w:hanging="360"/>
        <w:jc w:val="both"/>
        <w:rPr>
          <w:rFonts w:ascii="Times New Roman" w:hAnsi="Times New Roman" w:cs="Times New Roman"/>
          <w:color w:val="000000"/>
          <w:sz w:val="24"/>
          <w:szCs w:val="24"/>
        </w:rPr>
      </w:pPr>
      <w:r w:rsidRPr="00055A48">
        <w:rPr>
          <w:rFonts w:ascii="Times New Roman" w:hAnsi="Times New Roman" w:cs="Times New Roman"/>
          <w:color w:val="000000"/>
          <w:sz w:val="24"/>
          <w:szCs w:val="24"/>
        </w:rPr>
        <w:t xml:space="preserve">изучение развития эмоционально-волевой сферы и личностных особенностей обучающихся; </w:t>
      </w:r>
    </w:p>
    <w:p w:rsidR="00055A48" w:rsidRPr="00055A48" w:rsidRDefault="00055A48" w:rsidP="00055A48">
      <w:pPr>
        <w:spacing w:line="200" w:lineRule="atLeast"/>
        <w:ind w:left="360" w:hanging="360"/>
        <w:jc w:val="both"/>
        <w:rPr>
          <w:rFonts w:ascii="Times New Roman" w:hAnsi="Times New Roman" w:cs="Times New Roman"/>
          <w:color w:val="000000"/>
          <w:sz w:val="24"/>
          <w:szCs w:val="24"/>
        </w:rPr>
      </w:pPr>
      <w:r w:rsidRPr="00055A48">
        <w:rPr>
          <w:rFonts w:ascii="Times New Roman" w:hAnsi="Times New Roman" w:cs="Times New Roman"/>
          <w:color w:val="000000"/>
          <w:sz w:val="24"/>
          <w:szCs w:val="24"/>
        </w:rPr>
        <w:t xml:space="preserve">изучение социальной ситуации развития и условий семейного воспитания ребёнка; </w:t>
      </w:r>
    </w:p>
    <w:p w:rsidR="00055A48" w:rsidRPr="00055A48" w:rsidRDefault="00055A48" w:rsidP="00055A48">
      <w:pPr>
        <w:spacing w:line="200" w:lineRule="atLeast"/>
        <w:ind w:left="360" w:hanging="360"/>
        <w:jc w:val="both"/>
        <w:rPr>
          <w:rFonts w:ascii="Times New Roman" w:hAnsi="Times New Roman" w:cs="Times New Roman"/>
          <w:color w:val="000000"/>
          <w:sz w:val="24"/>
          <w:szCs w:val="24"/>
        </w:rPr>
      </w:pPr>
      <w:r w:rsidRPr="00055A48">
        <w:rPr>
          <w:rFonts w:ascii="Times New Roman" w:hAnsi="Times New Roman" w:cs="Times New Roman"/>
          <w:color w:val="000000"/>
          <w:sz w:val="24"/>
          <w:szCs w:val="24"/>
        </w:rPr>
        <w:t xml:space="preserve">изучение адаптивных возможностей и уровня социализации ребёнка; </w:t>
      </w:r>
    </w:p>
    <w:p w:rsidR="00055A48" w:rsidRPr="00055A48" w:rsidRDefault="00055A48" w:rsidP="00055A48">
      <w:pPr>
        <w:spacing w:line="200" w:lineRule="atLeast"/>
        <w:ind w:left="360" w:hanging="360"/>
        <w:jc w:val="both"/>
        <w:rPr>
          <w:rFonts w:ascii="Times New Roman" w:hAnsi="Times New Roman" w:cs="Times New Roman"/>
          <w:color w:val="000000"/>
          <w:sz w:val="24"/>
          <w:szCs w:val="24"/>
        </w:rPr>
      </w:pPr>
      <w:r w:rsidRPr="00055A48">
        <w:rPr>
          <w:rFonts w:ascii="Times New Roman" w:hAnsi="Times New Roman" w:cs="Times New Roman"/>
          <w:color w:val="000000"/>
          <w:sz w:val="24"/>
          <w:szCs w:val="24"/>
        </w:rPr>
        <w:t xml:space="preserve">системный разносторонний контроль специалистов за уровнем и динамикой развития ребёнка; </w:t>
      </w:r>
    </w:p>
    <w:p w:rsidR="00055A48" w:rsidRPr="00055A48" w:rsidRDefault="00055A48" w:rsidP="00055A48">
      <w:pPr>
        <w:spacing w:line="200" w:lineRule="atLeast"/>
        <w:ind w:left="360" w:hanging="360"/>
        <w:jc w:val="both"/>
        <w:rPr>
          <w:rFonts w:ascii="Times New Roman" w:hAnsi="Times New Roman" w:cs="Times New Roman"/>
          <w:color w:val="000000"/>
          <w:sz w:val="24"/>
          <w:szCs w:val="24"/>
        </w:rPr>
      </w:pPr>
      <w:r w:rsidRPr="00055A48">
        <w:rPr>
          <w:rFonts w:ascii="Times New Roman" w:hAnsi="Times New Roman" w:cs="Times New Roman"/>
          <w:color w:val="000000"/>
          <w:sz w:val="24"/>
          <w:szCs w:val="24"/>
        </w:rPr>
        <w:t xml:space="preserve">анализ успешности коррекционно-развивающей работы. </w:t>
      </w:r>
    </w:p>
    <w:p w:rsidR="00055A48" w:rsidRPr="00055A48" w:rsidRDefault="00055A48" w:rsidP="00055A48">
      <w:pPr>
        <w:spacing w:line="200" w:lineRule="atLeast"/>
        <w:jc w:val="both"/>
        <w:rPr>
          <w:rFonts w:ascii="Times New Roman" w:hAnsi="Times New Roman" w:cs="Times New Roman"/>
          <w:color w:val="000000"/>
          <w:sz w:val="24"/>
          <w:szCs w:val="24"/>
        </w:rPr>
      </w:pPr>
      <w:r w:rsidRPr="00055A48">
        <w:rPr>
          <w:rFonts w:ascii="Times New Roman" w:hAnsi="Times New Roman" w:cs="Times New Roman"/>
          <w:i/>
          <w:iCs/>
          <w:color w:val="000000"/>
          <w:sz w:val="24"/>
          <w:szCs w:val="24"/>
        </w:rPr>
        <w:t>Коррекционно-развивающая работа включает:</w:t>
      </w:r>
    </w:p>
    <w:p w:rsidR="00055A48" w:rsidRPr="00055A48" w:rsidRDefault="00055A48" w:rsidP="00055A48">
      <w:pPr>
        <w:spacing w:line="200" w:lineRule="atLeast"/>
        <w:ind w:left="30" w:hanging="15"/>
        <w:jc w:val="both"/>
        <w:rPr>
          <w:rFonts w:ascii="Times New Roman" w:hAnsi="Times New Roman" w:cs="Times New Roman"/>
          <w:color w:val="000000"/>
          <w:sz w:val="24"/>
          <w:szCs w:val="24"/>
        </w:rPr>
      </w:pPr>
      <w:r w:rsidRPr="00055A48">
        <w:rPr>
          <w:rFonts w:ascii="Times New Roman" w:hAnsi="Times New Roman" w:cs="Times New Roman"/>
          <w:color w:val="000000"/>
          <w:sz w:val="24"/>
          <w:szCs w:val="24"/>
        </w:rPr>
        <w:lastRenderedPageBreak/>
        <w:t xml:space="preserve">выбор оптимальных для развития ребёнка программ, методик, методов и приёмов обучения в соответствии с его особыми образовательными потребностями; </w:t>
      </w:r>
    </w:p>
    <w:p w:rsidR="00055A48" w:rsidRPr="00055A48" w:rsidRDefault="00055A48" w:rsidP="00055A48">
      <w:pPr>
        <w:spacing w:line="200" w:lineRule="atLeast"/>
        <w:ind w:left="30" w:hanging="15"/>
        <w:jc w:val="both"/>
        <w:rPr>
          <w:rFonts w:ascii="Times New Roman" w:hAnsi="Times New Roman" w:cs="Times New Roman"/>
          <w:color w:val="000000"/>
          <w:sz w:val="24"/>
          <w:szCs w:val="24"/>
        </w:rPr>
      </w:pPr>
      <w:r w:rsidRPr="00055A48">
        <w:rPr>
          <w:rFonts w:ascii="Times New Roman" w:hAnsi="Times New Roman" w:cs="Times New Roman"/>
          <w:color w:val="000000"/>
          <w:sz w:val="24"/>
          <w:szCs w:val="24"/>
        </w:rPr>
        <w:t xml:space="preserve">организацию и проведение специалистами индивидуальных и групповых коррекционно-развивающих занятий, необходимых для реализации образовательного маршрута; </w:t>
      </w:r>
    </w:p>
    <w:p w:rsidR="00055A48" w:rsidRPr="00055A48" w:rsidRDefault="00055A48" w:rsidP="00055A48">
      <w:pPr>
        <w:spacing w:line="200" w:lineRule="atLeast"/>
        <w:ind w:left="30" w:hanging="15"/>
        <w:jc w:val="both"/>
        <w:rPr>
          <w:rFonts w:ascii="Times New Roman" w:hAnsi="Times New Roman" w:cs="Times New Roman"/>
          <w:color w:val="000000"/>
          <w:sz w:val="24"/>
          <w:szCs w:val="24"/>
        </w:rPr>
      </w:pPr>
      <w:r w:rsidRPr="00055A48">
        <w:rPr>
          <w:rFonts w:ascii="Times New Roman" w:hAnsi="Times New Roman" w:cs="Times New Roman"/>
          <w:color w:val="000000"/>
          <w:sz w:val="24"/>
          <w:szCs w:val="24"/>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w:t>
      </w:r>
    </w:p>
    <w:p w:rsidR="00055A48" w:rsidRPr="00055A48" w:rsidRDefault="00055A48" w:rsidP="00055A48">
      <w:pPr>
        <w:spacing w:line="200" w:lineRule="atLeast"/>
        <w:ind w:left="30" w:hanging="15"/>
        <w:jc w:val="both"/>
        <w:rPr>
          <w:rFonts w:ascii="Times New Roman" w:hAnsi="Times New Roman" w:cs="Times New Roman"/>
          <w:color w:val="000000"/>
          <w:sz w:val="24"/>
          <w:szCs w:val="24"/>
        </w:rPr>
      </w:pPr>
      <w:r w:rsidRPr="00055A48">
        <w:rPr>
          <w:rFonts w:ascii="Times New Roman" w:hAnsi="Times New Roman" w:cs="Times New Roman"/>
          <w:color w:val="000000"/>
          <w:sz w:val="24"/>
          <w:szCs w:val="24"/>
        </w:rPr>
        <w:t xml:space="preserve">коррекцию и развитие высших психических функций; </w:t>
      </w:r>
    </w:p>
    <w:p w:rsidR="00055A48" w:rsidRPr="00055A48" w:rsidRDefault="00055A48" w:rsidP="00055A48">
      <w:pPr>
        <w:spacing w:line="200" w:lineRule="atLeast"/>
        <w:ind w:left="30" w:hanging="15"/>
        <w:jc w:val="both"/>
        <w:rPr>
          <w:rFonts w:ascii="Times New Roman" w:hAnsi="Times New Roman" w:cs="Times New Roman"/>
          <w:color w:val="000000"/>
          <w:sz w:val="24"/>
          <w:szCs w:val="24"/>
        </w:rPr>
      </w:pPr>
      <w:r w:rsidRPr="00055A48">
        <w:rPr>
          <w:rFonts w:ascii="Times New Roman" w:hAnsi="Times New Roman" w:cs="Times New Roman"/>
          <w:color w:val="000000"/>
          <w:sz w:val="24"/>
          <w:szCs w:val="24"/>
        </w:rPr>
        <w:t xml:space="preserve">развитие эмоционально-волевой и личностной сфер ребёнка и </w:t>
      </w:r>
      <w:proofErr w:type="spellStart"/>
      <w:r w:rsidRPr="00055A48">
        <w:rPr>
          <w:rFonts w:ascii="Times New Roman" w:hAnsi="Times New Roman" w:cs="Times New Roman"/>
          <w:color w:val="000000"/>
          <w:sz w:val="24"/>
          <w:szCs w:val="24"/>
        </w:rPr>
        <w:t>психокоррекцию</w:t>
      </w:r>
      <w:proofErr w:type="spellEnd"/>
      <w:r w:rsidRPr="00055A48">
        <w:rPr>
          <w:rFonts w:ascii="Times New Roman" w:hAnsi="Times New Roman" w:cs="Times New Roman"/>
          <w:color w:val="000000"/>
          <w:sz w:val="24"/>
          <w:szCs w:val="24"/>
        </w:rPr>
        <w:t xml:space="preserve"> его поведения; </w:t>
      </w:r>
    </w:p>
    <w:p w:rsidR="00055A48" w:rsidRPr="00055A48" w:rsidRDefault="00055A48" w:rsidP="00055A48">
      <w:pPr>
        <w:spacing w:line="200" w:lineRule="atLeast"/>
        <w:ind w:left="30" w:hanging="15"/>
        <w:jc w:val="both"/>
        <w:rPr>
          <w:rFonts w:ascii="Times New Roman" w:hAnsi="Times New Roman" w:cs="Times New Roman"/>
          <w:color w:val="000000"/>
          <w:sz w:val="24"/>
          <w:szCs w:val="24"/>
        </w:rPr>
      </w:pPr>
      <w:r w:rsidRPr="00055A48">
        <w:rPr>
          <w:rFonts w:ascii="Times New Roman" w:hAnsi="Times New Roman" w:cs="Times New Roman"/>
          <w:color w:val="000000"/>
          <w:sz w:val="24"/>
          <w:szCs w:val="24"/>
        </w:rPr>
        <w:t xml:space="preserve">социальную защиту ребёнка в случаях неблагоприятных условий жизни при психотравмирующих обстоятельствах. </w:t>
      </w:r>
    </w:p>
    <w:p w:rsidR="00055A48" w:rsidRPr="00055A48" w:rsidRDefault="00055A48" w:rsidP="00055A48">
      <w:pPr>
        <w:spacing w:line="200" w:lineRule="atLeast"/>
        <w:jc w:val="both"/>
        <w:rPr>
          <w:rFonts w:ascii="Times New Roman" w:hAnsi="Times New Roman" w:cs="Times New Roman"/>
          <w:color w:val="000000"/>
          <w:sz w:val="24"/>
          <w:szCs w:val="24"/>
        </w:rPr>
      </w:pPr>
      <w:r w:rsidRPr="00055A48">
        <w:rPr>
          <w:rFonts w:ascii="Times New Roman" w:hAnsi="Times New Roman" w:cs="Times New Roman"/>
          <w:i/>
          <w:iCs/>
          <w:color w:val="000000"/>
          <w:sz w:val="24"/>
          <w:szCs w:val="24"/>
        </w:rPr>
        <w:t>Консультативная работа включает:</w:t>
      </w:r>
    </w:p>
    <w:p w:rsidR="00055A48" w:rsidRPr="00055A48" w:rsidRDefault="00055A48" w:rsidP="00055A48">
      <w:pPr>
        <w:spacing w:line="200" w:lineRule="atLeast"/>
        <w:ind w:left="45"/>
        <w:jc w:val="both"/>
        <w:rPr>
          <w:rFonts w:ascii="Times New Roman" w:hAnsi="Times New Roman" w:cs="Times New Roman"/>
          <w:color w:val="000000"/>
          <w:sz w:val="24"/>
          <w:szCs w:val="24"/>
        </w:rPr>
      </w:pPr>
      <w:r w:rsidRPr="00055A48">
        <w:rPr>
          <w:rFonts w:ascii="Times New Roman" w:hAnsi="Times New Roman" w:cs="Times New Roman"/>
          <w:color w:val="000000"/>
          <w:sz w:val="24"/>
          <w:szCs w:val="24"/>
        </w:rPr>
        <w:t xml:space="preserve">выработку совместных обоснованных рекомендаций по основным направлениям работы с </w:t>
      </w:r>
      <w:proofErr w:type="gramStart"/>
      <w:r w:rsidRPr="00055A48">
        <w:rPr>
          <w:rFonts w:ascii="Times New Roman" w:hAnsi="Times New Roman" w:cs="Times New Roman"/>
          <w:color w:val="000000"/>
          <w:sz w:val="24"/>
          <w:szCs w:val="24"/>
        </w:rPr>
        <w:t>обучающимися</w:t>
      </w:r>
      <w:proofErr w:type="gramEnd"/>
      <w:r w:rsidRPr="00055A48">
        <w:rPr>
          <w:rFonts w:ascii="Times New Roman" w:hAnsi="Times New Roman" w:cs="Times New Roman"/>
          <w:color w:val="000000"/>
          <w:sz w:val="24"/>
          <w:szCs w:val="24"/>
        </w:rPr>
        <w:t xml:space="preserve">, нуждающимися в коррекционном воздействии; </w:t>
      </w:r>
    </w:p>
    <w:p w:rsidR="00055A48" w:rsidRPr="00055A48" w:rsidRDefault="00055A48" w:rsidP="00055A48">
      <w:pPr>
        <w:spacing w:line="200" w:lineRule="atLeast"/>
        <w:ind w:left="45"/>
        <w:jc w:val="both"/>
        <w:rPr>
          <w:rFonts w:ascii="Times New Roman" w:hAnsi="Times New Roman" w:cs="Times New Roman"/>
          <w:color w:val="000000"/>
          <w:sz w:val="24"/>
          <w:szCs w:val="24"/>
        </w:rPr>
      </w:pPr>
      <w:r w:rsidRPr="00055A48">
        <w:rPr>
          <w:rFonts w:ascii="Times New Roman" w:hAnsi="Times New Roman" w:cs="Times New Roman"/>
          <w:color w:val="000000"/>
          <w:sz w:val="24"/>
          <w:szCs w:val="24"/>
        </w:rPr>
        <w:t xml:space="preserve">консультирование специалистами педагогов по выбору индивидуально-ориентированных методов и приёмов работы; </w:t>
      </w:r>
    </w:p>
    <w:p w:rsidR="00055A48" w:rsidRPr="00055A48" w:rsidRDefault="00055A48" w:rsidP="00055A48">
      <w:pPr>
        <w:spacing w:line="200" w:lineRule="atLeast"/>
        <w:ind w:left="45"/>
        <w:jc w:val="both"/>
        <w:rPr>
          <w:rFonts w:ascii="Times New Roman" w:hAnsi="Times New Roman" w:cs="Times New Roman"/>
          <w:color w:val="000000"/>
          <w:sz w:val="24"/>
          <w:szCs w:val="24"/>
        </w:rPr>
      </w:pPr>
      <w:r w:rsidRPr="00055A48">
        <w:rPr>
          <w:rFonts w:ascii="Times New Roman" w:hAnsi="Times New Roman" w:cs="Times New Roman"/>
          <w:color w:val="000000"/>
          <w:sz w:val="24"/>
          <w:szCs w:val="24"/>
        </w:rPr>
        <w:t xml:space="preserve">консультативную помощь семье в вопросах выбора стратегии воспитания и приёмов коррекционного обучения ребёнка. </w:t>
      </w:r>
    </w:p>
    <w:p w:rsidR="00055A48" w:rsidRPr="00055A48" w:rsidRDefault="00055A48" w:rsidP="00055A48">
      <w:pPr>
        <w:spacing w:line="200" w:lineRule="atLeast"/>
        <w:jc w:val="both"/>
        <w:rPr>
          <w:rFonts w:ascii="Times New Roman" w:hAnsi="Times New Roman" w:cs="Times New Roman"/>
          <w:color w:val="000000"/>
          <w:sz w:val="24"/>
          <w:szCs w:val="24"/>
        </w:rPr>
      </w:pPr>
      <w:r w:rsidRPr="00055A48">
        <w:rPr>
          <w:rFonts w:ascii="Times New Roman" w:hAnsi="Times New Roman" w:cs="Times New Roman"/>
          <w:i/>
          <w:iCs/>
          <w:color w:val="000000"/>
          <w:sz w:val="24"/>
          <w:szCs w:val="24"/>
        </w:rPr>
        <w:t>Информационно-просветительская работа предусматривает:</w:t>
      </w:r>
    </w:p>
    <w:p w:rsidR="00055A48" w:rsidRPr="00055A48" w:rsidRDefault="00055A48" w:rsidP="00055A48">
      <w:pPr>
        <w:tabs>
          <w:tab w:val="left" w:pos="150"/>
        </w:tabs>
        <w:spacing w:line="200" w:lineRule="atLeast"/>
        <w:ind w:left="45"/>
        <w:jc w:val="both"/>
        <w:rPr>
          <w:rFonts w:ascii="Times New Roman" w:hAnsi="Times New Roman" w:cs="Times New Roman"/>
          <w:color w:val="000000"/>
          <w:sz w:val="24"/>
          <w:szCs w:val="24"/>
        </w:rPr>
      </w:pPr>
      <w:proofErr w:type="gramStart"/>
      <w:r w:rsidRPr="00055A48">
        <w:rPr>
          <w:rFonts w:ascii="Times New Roman" w:hAnsi="Times New Roman" w:cs="Times New Roman"/>
          <w:color w:val="000000"/>
          <w:sz w:val="24"/>
          <w:szCs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w:t>
      </w:r>
      <w:proofErr w:type="gramEnd"/>
    </w:p>
    <w:p w:rsidR="00055A48" w:rsidRPr="00055A48" w:rsidRDefault="00055A48" w:rsidP="00055A48">
      <w:pPr>
        <w:tabs>
          <w:tab w:val="left" w:pos="150"/>
        </w:tabs>
        <w:spacing w:line="200" w:lineRule="atLeast"/>
        <w:ind w:left="45"/>
        <w:jc w:val="both"/>
        <w:rPr>
          <w:rFonts w:ascii="Times New Roman" w:hAnsi="Times New Roman" w:cs="Times New Roman"/>
          <w:color w:val="000000"/>
          <w:sz w:val="24"/>
          <w:szCs w:val="24"/>
        </w:rPr>
      </w:pPr>
      <w:r w:rsidRPr="00055A48">
        <w:rPr>
          <w:rFonts w:ascii="Times New Roman" w:hAnsi="Times New Roman" w:cs="Times New Roman"/>
          <w:color w:val="000000"/>
          <w:sz w:val="24"/>
          <w:szCs w:val="24"/>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055A48" w:rsidRPr="00055A48" w:rsidRDefault="00055A48" w:rsidP="00055A48">
      <w:pPr>
        <w:spacing w:line="200" w:lineRule="atLeast"/>
        <w:jc w:val="center"/>
        <w:rPr>
          <w:rStyle w:val="ab"/>
          <w:rFonts w:ascii="Times New Roman" w:hAnsi="Times New Roman" w:cs="Times New Roman"/>
          <w:b/>
          <w:sz w:val="24"/>
          <w:szCs w:val="24"/>
        </w:rPr>
      </w:pPr>
      <w:r w:rsidRPr="00FE0571">
        <w:rPr>
          <w:rStyle w:val="ab"/>
          <w:rFonts w:ascii="Times New Roman" w:hAnsi="Times New Roman" w:cs="Times New Roman"/>
          <w:b/>
          <w:sz w:val="24"/>
          <w:szCs w:val="24"/>
        </w:rPr>
        <w:t>Индивидуа</w:t>
      </w:r>
      <w:r w:rsidRPr="00055A48">
        <w:rPr>
          <w:rStyle w:val="ab"/>
          <w:rFonts w:ascii="Times New Roman" w:hAnsi="Times New Roman" w:cs="Times New Roman"/>
          <w:b/>
          <w:sz w:val="24"/>
          <w:szCs w:val="24"/>
        </w:rPr>
        <w:t>льная и групповая коррекционная работа с учащимися</w:t>
      </w:r>
    </w:p>
    <w:p w:rsidR="00055A48" w:rsidRPr="00055A48" w:rsidRDefault="00055A48" w:rsidP="00055A48">
      <w:pPr>
        <w:pStyle w:val="Default"/>
        <w:spacing w:line="200" w:lineRule="atLeast"/>
        <w:ind w:firstLine="360"/>
        <w:jc w:val="both"/>
      </w:pPr>
      <w:r w:rsidRPr="00055A48">
        <w:t xml:space="preserve"> Педагоги оказывают  помощь учащимся в преодолении их затруднений в учебной деятельности, как на уроках, так и  при выполнении домашних заданий (</w:t>
      </w:r>
      <w:r w:rsidRPr="00055A48">
        <w:rPr>
          <w:color w:val="auto"/>
        </w:rPr>
        <w:t xml:space="preserve">совместное выполнение домашних заданий, индивидуальные домашние задания и др.). </w:t>
      </w:r>
    </w:p>
    <w:p w:rsidR="00055A48" w:rsidRPr="00055A48" w:rsidRDefault="00055A48" w:rsidP="00055A48">
      <w:pPr>
        <w:pStyle w:val="Default"/>
        <w:spacing w:line="200" w:lineRule="atLeast"/>
        <w:ind w:firstLine="360"/>
        <w:jc w:val="both"/>
        <w:rPr>
          <w:color w:val="auto"/>
        </w:rPr>
      </w:pPr>
      <w:r w:rsidRPr="00055A48">
        <w:rPr>
          <w:color w:val="auto"/>
        </w:rPr>
        <w:t xml:space="preserve"> Залогом успеха в преодолении затруднений </w:t>
      </w:r>
      <w:r w:rsidRPr="00055A48">
        <w:t xml:space="preserve">учащихся в учебной деятельности является повышение мотивации обучающихся.  Приёмы педагогического взаимодействия, направленные на повышение мотивации разнообразны и обусловлены </w:t>
      </w:r>
      <w:r w:rsidRPr="00055A48">
        <w:rPr>
          <w:color w:val="auto"/>
        </w:rPr>
        <w:t>психологическими и возрастными особенностями школьников:</w:t>
      </w:r>
    </w:p>
    <w:p w:rsidR="00055A48" w:rsidRPr="00055A48" w:rsidRDefault="00055A48" w:rsidP="00055A48">
      <w:pPr>
        <w:pStyle w:val="Default"/>
        <w:numPr>
          <w:ilvl w:val="0"/>
          <w:numId w:val="7"/>
        </w:numPr>
        <w:tabs>
          <w:tab w:val="clear" w:pos="720"/>
          <w:tab w:val="num" w:pos="360"/>
          <w:tab w:val="left" w:pos="540"/>
        </w:tabs>
        <w:suppressAutoHyphens/>
        <w:autoSpaceDN/>
        <w:adjustRightInd/>
        <w:spacing w:line="200" w:lineRule="atLeast"/>
        <w:ind w:left="0" w:firstLine="360"/>
        <w:jc w:val="both"/>
        <w:rPr>
          <w:color w:val="auto"/>
        </w:rPr>
      </w:pPr>
      <w:r w:rsidRPr="00055A48">
        <w:rPr>
          <w:color w:val="auto"/>
        </w:rPr>
        <w:t>применение разнообразных упражнений, задач и заданий, обучающих игр, ребусов, загадок, которые сопровождаются красочными иллюстрациями;</w:t>
      </w:r>
    </w:p>
    <w:p w:rsidR="00055A48" w:rsidRPr="00055A48" w:rsidRDefault="00055A48" w:rsidP="00055A48">
      <w:pPr>
        <w:pStyle w:val="Default"/>
        <w:numPr>
          <w:ilvl w:val="0"/>
          <w:numId w:val="7"/>
        </w:numPr>
        <w:tabs>
          <w:tab w:val="clear" w:pos="720"/>
          <w:tab w:val="num" w:pos="360"/>
          <w:tab w:val="left" w:pos="540"/>
        </w:tabs>
        <w:suppressAutoHyphens/>
        <w:autoSpaceDN/>
        <w:adjustRightInd/>
        <w:spacing w:line="200" w:lineRule="atLeast"/>
        <w:ind w:left="0" w:firstLine="360"/>
        <w:jc w:val="both"/>
        <w:rPr>
          <w:rStyle w:val="aa"/>
        </w:rPr>
      </w:pPr>
      <w:r w:rsidRPr="00055A48">
        <w:rPr>
          <w:rStyle w:val="aa"/>
        </w:rPr>
        <w:t>целеполагание на каждый вид деятельности на уроке;</w:t>
      </w:r>
    </w:p>
    <w:p w:rsidR="00055A48" w:rsidRPr="00055A48" w:rsidRDefault="00055A48" w:rsidP="00055A48">
      <w:pPr>
        <w:pStyle w:val="Default"/>
        <w:numPr>
          <w:ilvl w:val="0"/>
          <w:numId w:val="7"/>
        </w:numPr>
        <w:tabs>
          <w:tab w:val="clear" w:pos="720"/>
          <w:tab w:val="num" w:pos="360"/>
          <w:tab w:val="left" w:pos="540"/>
        </w:tabs>
        <w:suppressAutoHyphens/>
        <w:autoSpaceDN/>
        <w:adjustRightInd/>
        <w:spacing w:line="200" w:lineRule="atLeast"/>
        <w:ind w:left="0" w:firstLine="360"/>
        <w:jc w:val="both"/>
        <w:rPr>
          <w:rStyle w:val="aa"/>
        </w:rPr>
      </w:pPr>
      <w:r w:rsidRPr="00055A48">
        <w:rPr>
          <w:rStyle w:val="aa"/>
        </w:rPr>
        <w:t>создание условий для самооценки своей деятельности и её коррекции;</w:t>
      </w:r>
    </w:p>
    <w:p w:rsidR="00055A48" w:rsidRPr="00055A48" w:rsidRDefault="00055A48" w:rsidP="00055A48">
      <w:pPr>
        <w:pStyle w:val="Default"/>
        <w:numPr>
          <w:ilvl w:val="0"/>
          <w:numId w:val="7"/>
        </w:numPr>
        <w:tabs>
          <w:tab w:val="clear" w:pos="720"/>
          <w:tab w:val="num" w:pos="360"/>
          <w:tab w:val="left" w:pos="540"/>
        </w:tabs>
        <w:suppressAutoHyphens/>
        <w:autoSpaceDN/>
        <w:adjustRightInd/>
        <w:spacing w:line="200" w:lineRule="atLeast"/>
        <w:ind w:left="0" w:firstLine="360"/>
        <w:jc w:val="both"/>
        <w:rPr>
          <w:rStyle w:val="aa"/>
        </w:rPr>
      </w:pPr>
      <w:r w:rsidRPr="00055A48">
        <w:rPr>
          <w:rStyle w:val="aa"/>
        </w:rPr>
        <w:t>поиск положительного идеала;</w:t>
      </w:r>
    </w:p>
    <w:p w:rsidR="00055A48" w:rsidRPr="00055A48" w:rsidRDefault="00055A48" w:rsidP="00055A48">
      <w:pPr>
        <w:pStyle w:val="Default"/>
        <w:numPr>
          <w:ilvl w:val="0"/>
          <w:numId w:val="7"/>
        </w:numPr>
        <w:tabs>
          <w:tab w:val="clear" w:pos="720"/>
          <w:tab w:val="num" w:pos="360"/>
          <w:tab w:val="left" w:pos="540"/>
        </w:tabs>
        <w:suppressAutoHyphens/>
        <w:autoSpaceDN/>
        <w:adjustRightInd/>
        <w:spacing w:line="200" w:lineRule="atLeast"/>
        <w:ind w:left="0" w:firstLine="360"/>
        <w:jc w:val="both"/>
        <w:rPr>
          <w:rStyle w:val="aa"/>
        </w:rPr>
      </w:pPr>
      <w:r w:rsidRPr="00055A48">
        <w:rPr>
          <w:rStyle w:val="aa"/>
        </w:rPr>
        <w:t>создание ситуации взаимопомощи;</w:t>
      </w:r>
    </w:p>
    <w:p w:rsidR="00055A48" w:rsidRPr="00055A48" w:rsidRDefault="00055A48" w:rsidP="00055A48">
      <w:pPr>
        <w:pStyle w:val="Default"/>
        <w:numPr>
          <w:ilvl w:val="0"/>
          <w:numId w:val="7"/>
        </w:numPr>
        <w:tabs>
          <w:tab w:val="clear" w:pos="720"/>
          <w:tab w:val="num" w:pos="360"/>
          <w:tab w:val="left" w:pos="540"/>
        </w:tabs>
        <w:suppressAutoHyphens/>
        <w:autoSpaceDN/>
        <w:adjustRightInd/>
        <w:spacing w:line="200" w:lineRule="atLeast"/>
        <w:ind w:left="0" w:firstLine="360"/>
        <w:jc w:val="both"/>
        <w:rPr>
          <w:rStyle w:val="aa"/>
        </w:rPr>
      </w:pPr>
      <w:r w:rsidRPr="00055A48">
        <w:rPr>
          <w:rStyle w:val="aa"/>
        </w:rPr>
        <w:t>проявления сопереживания;</w:t>
      </w:r>
    </w:p>
    <w:p w:rsidR="00055A48" w:rsidRPr="00055A48" w:rsidRDefault="00055A48" w:rsidP="00055A48">
      <w:pPr>
        <w:pStyle w:val="Default"/>
        <w:numPr>
          <w:ilvl w:val="0"/>
          <w:numId w:val="7"/>
        </w:numPr>
        <w:tabs>
          <w:tab w:val="clear" w:pos="720"/>
          <w:tab w:val="num" w:pos="360"/>
          <w:tab w:val="left" w:pos="540"/>
        </w:tabs>
        <w:suppressAutoHyphens/>
        <w:autoSpaceDN/>
        <w:adjustRightInd/>
        <w:spacing w:line="200" w:lineRule="atLeast"/>
        <w:ind w:left="0" w:firstLine="360"/>
        <w:jc w:val="both"/>
        <w:rPr>
          <w:rStyle w:val="aa"/>
        </w:rPr>
      </w:pPr>
      <w:r w:rsidRPr="00055A48">
        <w:rPr>
          <w:rStyle w:val="aa"/>
        </w:rPr>
        <w:t>создание проблемных ситуаций в зоне ближайшего развития ученика;</w:t>
      </w:r>
    </w:p>
    <w:p w:rsidR="00055A48" w:rsidRPr="00055A48" w:rsidRDefault="00055A48" w:rsidP="00055A48">
      <w:pPr>
        <w:pStyle w:val="Default"/>
        <w:numPr>
          <w:ilvl w:val="0"/>
          <w:numId w:val="7"/>
        </w:numPr>
        <w:tabs>
          <w:tab w:val="clear" w:pos="720"/>
          <w:tab w:val="num" w:pos="360"/>
          <w:tab w:val="left" w:pos="540"/>
        </w:tabs>
        <w:suppressAutoHyphens/>
        <w:autoSpaceDN/>
        <w:adjustRightInd/>
        <w:spacing w:line="200" w:lineRule="atLeast"/>
        <w:ind w:left="0" w:firstLine="360"/>
        <w:jc w:val="both"/>
        <w:rPr>
          <w:rStyle w:val="aa"/>
        </w:rPr>
      </w:pPr>
      <w:r w:rsidRPr="00055A48">
        <w:rPr>
          <w:rStyle w:val="aa"/>
        </w:rPr>
        <w:t>создание ситуации опоры на жизненный опыт каждого учащегося;</w:t>
      </w:r>
    </w:p>
    <w:p w:rsidR="00055A48" w:rsidRPr="00055A48" w:rsidRDefault="00055A48" w:rsidP="00055A48">
      <w:pPr>
        <w:pStyle w:val="Default"/>
        <w:numPr>
          <w:ilvl w:val="0"/>
          <w:numId w:val="7"/>
        </w:numPr>
        <w:tabs>
          <w:tab w:val="clear" w:pos="720"/>
          <w:tab w:val="num" w:pos="360"/>
          <w:tab w:val="left" w:pos="540"/>
        </w:tabs>
        <w:suppressAutoHyphens/>
        <w:autoSpaceDN/>
        <w:adjustRightInd/>
        <w:spacing w:line="200" w:lineRule="atLeast"/>
        <w:ind w:left="0" w:firstLine="360"/>
        <w:jc w:val="both"/>
        <w:rPr>
          <w:rStyle w:val="aa"/>
        </w:rPr>
      </w:pPr>
      <w:r w:rsidRPr="00055A48">
        <w:rPr>
          <w:rStyle w:val="aa"/>
        </w:rPr>
        <w:lastRenderedPageBreak/>
        <w:t>активное использование приёмов поощрения;</w:t>
      </w:r>
    </w:p>
    <w:p w:rsidR="00055A48" w:rsidRPr="00055A48" w:rsidRDefault="00055A48" w:rsidP="00055A48">
      <w:pPr>
        <w:pStyle w:val="Default"/>
        <w:numPr>
          <w:ilvl w:val="0"/>
          <w:numId w:val="7"/>
        </w:numPr>
        <w:tabs>
          <w:tab w:val="clear" w:pos="720"/>
          <w:tab w:val="num" w:pos="360"/>
          <w:tab w:val="left" w:pos="540"/>
        </w:tabs>
        <w:suppressAutoHyphens/>
        <w:autoSpaceDN/>
        <w:adjustRightInd/>
        <w:spacing w:line="200" w:lineRule="atLeast"/>
        <w:ind w:left="0" w:firstLine="360"/>
        <w:jc w:val="both"/>
        <w:rPr>
          <w:rStyle w:val="aa"/>
        </w:rPr>
      </w:pPr>
      <w:r w:rsidRPr="00055A48">
        <w:rPr>
          <w:rStyle w:val="aa"/>
        </w:rPr>
        <w:t>создание ярких наглядно-образных представлений;</w:t>
      </w:r>
    </w:p>
    <w:p w:rsidR="00055A48" w:rsidRPr="00055A48" w:rsidRDefault="00055A48" w:rsidP="00055A48">
      <w:pPr>
        <w:pStyle w:val="Default"/>
        <w:numPr>
          <w:ilvl w:val="0"/>
          <w:numId w:val="7"/>
        </w:numPr>
        <w:tabs>
          <w:tab w:val="clear" w:pos="720"/>
          <w:tab w:val="num" w:pos="360"/>
          <w:tab w:val="left" w:pos="540"/>
        </w:tabs>
        <w:suppressAutoHyphens/>
        <w:autoSpaceDN/>
        <w:adjustRightInd/>
        <w:spacing w:line="200" w:lineRule="atLeast"/>
        <w:ind w:left="0" w:firstLine="360"/>
        <w:jc w:val="both"/>
        <w:rPr>
          <w:rStyle w:val="aa"/>
        </w:rPr>
      </w:pPr>
      <w:r w:rsidRPr="00055A48">
        <w:rPr>
          <w:rStyle w:val="aa"/>
        </w:rPr>
        <w:t>удовлетворение желания быть значимой личностью и др.</w:t>
      </w:r>
    </w:p>
    <w:p w:rsidR="00055A48" w:rsidRPr="00055A48" w:rsidRDefault="00055A48" w:rsidP="00055A48">
      <w:pPr>
        <w:pStyle w:val="Default"/>
        <w:tabs>
          <w:tab w:val="left" w:pos="540"/>
        </w:tabs>
        <w:spacing w:line="200" w:lineRule="atLeast"/>
        <w:ind w:firstLine="360"/>
        <w:jc w:val="both"/>
      </w:pPr>
      <w:r w:rsidRPr="00055A48">
        <w:t xml:space="preserve">На основе применения технологии </w:t>
      </w:r>
      <w:proofErr w:type="spellStart"/>
      <w:r w:rsidRPr="00055A48">
        <w:t>деятельностного</w:t>
      </w:r>
      <w:proofErr w:type="spellEnd"/>
      <w:r w:rsidRPr="00055A48">
        <w:t xml:space="preserve">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Ребёнок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 </w:t>
      </w:r>
    </w:p>
    <w:p w:rsidR="00055A48" w:rsidRPr="00055A48" w:rsidRDefault="00055A48" w:rsidP="00055A48">
      <w:pPr>
        <w:spacing w:line="200" w:lineRule="atLeast"/>
        <w:jc w:val="both"/>
        <w:rPr>
          <w:rFonts w:ascii="Times New Roman" w:hAnsi="Times New Roman" w:cs="Times New Roman"/>
          <w:color w:val="000000"/>
          <w:sz w:val="24"/>
          <w:szCs w:val="24"/>
        </w:rPr>
      </w:pPr>
      <w:r w:rsidRPr="00055A48">
        <w:rPr>
          <w:rFonts w:ascii="Times New Roman" w:hAnsi="Times New Roman" w:cs="Times New Roman"/>
          <w:color w:val="000000"/>
          <w:sz w:val="24"/>
          <w:szCs w:val="24"/>
        </w:rPr>
        <w:t xml:space="preserve">      Технологически это обеспечивается реализацией в учебном процессе по всем учебным предметам </w:t>
      </w:r>
      <w:proofErr w:type="spellStart"/>
      <w:r w:rsidRPr="00055A48">
        <w:rPr>
          <w:rFonts w:ascii="Times New Roman" w:hAnsi="Times New Roman" w:cs="Times New Roman"/>
          <w:color w:val="000000"/>
          <w:sz w:val="24"/>
          <w:szCs w:val="24"/>
        </w:rPr>
        <w:t>деятельностного</w:t>
      </w:r>
      <w:proofErr w:type="spellEnd"/>
      <w:r w:rsidRPr="00055A48">
        <w:rPr>
          <w:rFonts w:ascii="Times New Roman" w:hAnsi="Times New Roman" w:cs="Times New Roman"/>
          <w:color w:val="000000"/>
          <w:sz w:val="24"/>
          <w:szCs w:val="24"/>
        </w:rPr>
        <w:t xml:space="preserve">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w:t>
      </w:r>
    </w:p>
    <w:p w:rsidR="0059705B" w:rsidRPr="0059705B" w:rsidRDefault="0059705B" w:rsidP="0059705B">
      <w:pPr>
        <w:autoSpaceDE w:val="0"/>
        <w:spacing w:before="82" w:line="240" w:lineRule="auto"/>
        <w:ind w:firstLine="566"/>
        <w:jc w:val="both"/>
        <w:rPr>
          <w:rFonts w:ascii="Times New Roman" w:eastAsia="Times New Roman" w:hAnsi="Times New Roman" w:cs="Times New Roman"/>
          <w:sz w:val="24"/>
          <w:szCs w:val="24"/>
        </w:rPr>
      </w:pPr>
      <w:r w:rsidRPr="0059705B">
        <w:rPr>
          <w:rFonts w:ascii="Times New Roman" w:eastAsia="Times New Roman" w:hAnsi="Times New Roman" w:cs="Times New Roman"/>
          <w:sz w:val="24"/>
          <w:szCs w:val="24"/>
        </w:rPr>
        <w:t>Все обозначенные выше направления работы отражены в следующих этапах деятельности.</w:t>
      </w:r>
    </w:p>
    <w:p w:rsidR="0059705B" w:rsidRPr="0059705B" w:rsidRDefault="0059705B" w:rsidP="0059705B">
      <w:pPr>
        <w:autoSpaceDE w:val="0"/>
        <w:spacing w:before="72" w:line="240" w:lineRule="auto"/>
        <w:ind w:firstLine="701"/>
        <w:jc w:val="both"/>
        <w:rPr>
          <w:rFonts w:ascii="Times New Roman" w:eastAsia="Times New Roman" w:hAnsi="Times New Roman" w:cs="Times New Roman"/>
        </w:rPr>
      </w:pPr>
      <w:r w:rsidRPr="0059705B">
        <w:rPr>
          <w:rFonts w:ascii="Times New Roman" w:eastAsia="Times New Roman" w:hAnsi="Times New Roman" w:cs="Times New Roman"/>
          <w:b/>
          <w:bCs/>
          <w:sz w:val="24"/>
          <w:szCs w:val="24"/>
          <w:u w:val="single"/>
        </w:rPr>
        <w:t>I этап</w:t>
      </w:r>
      <w:r w:rsidRPr="0059705B">
        <w:rPr>
          <w:rFonts w:ascii="Times New Roman" w:eastAsia="Times New Roman" w:hAnsi="Times New Roman" w:cs="Times New Roman"/>
          <w:b/>
          <w:bCs/>
          <w:sz w:val="24"/>
          <w:szCs w:val="24"/>
        </w:rPr>
        <w:t xml:space="preserve"> (5 класс). Переход обучающегося на новую ступень образования</w:t>
      </w:r>
    </w:p>
    <w:p w:rsidR="0059705B" w:rsidRPr="0059705B" w:rsidRDefault="0059705B" w:rsidP="0059705B">
      <w:pPr>
        <w:spacing w:line="240" w:lineRule="auto"/>
        <w:jc w:val="both"/>
        <w:rPr>
          <w:rFonts w:ascii="Times New Roman" w:eastAsia="Calibri" w:hAnsi="Times New Roman" w:cs="Times New Roman"/>
          <w:sz w:val="24"/>
          <w:szCs w:val="24"/>
        </w:rPr>
      </w:pPr>
      <w:r w:rsidRPr="0059705B">
        <w:rPr>
          <w:rFonts w:ascii="Times New Roman" w:eastAsia="Calibri" w:hAnsi="Times New Roman" w:cs="Times New Roman"/>
          <w:sz w:val="24"/>
          <w:szCs w:val="24"/>
        </w:rPr>
        <w:t xml:space="preserve">  Для пятиклассника особенно труден адаптационный период: меняется привычный уклад его жизни, он привыкает к новым социальным условиям, новым педагогам, незнакомым взрослым и сверстникам. Более неблагополучно адаптация протекает у детей с нарушениями физического и психического развития. Следовательно, необходимо проводить наблюдение за адаптацией детей в течение первых двух-трех месяцев, при необходимости - и полгода </w:t>
      </w:r>
      <w:proofErr w:type="gramStart"/>
      <w:r w:rsidRPr="0059705B">
        <w:rPr>
          <w:rFonts w:ascii="Times New Roman" w:eastAsia="Calibri" w:hAnsi="Times New Roman" w:cs="Times New Roman"/>
          <w:sz w:val="24"/>
          <w:szCs w:val="24"/>
        </w:rPr>
        <w:t>-г</w:t>
      </w:r>
      <w:proofErr w:type="gramEnd"/>
      <w:r w:rsidRPr="0059705B">
        <w:rPr>
          <w:rFonts w:ascii="Times New Roman" w:eastAsia="Calibri" w:hAnsi="Times New Roman" w:cs="Times New Roman"/>
          <w:sz w:val="24"/>
          <w:szCs w:val="24"/>
        </w:rPr>
        <w:t>од.</w:t>
      </w:r>
    </w:p>
    <w:p w:rsidR="0059705B" w:rsidRPr="0059705B" w:rsidRDefault="0059705B" w:rsidP="0059705B">
      <w:pPr>
        <w:autoSpaceDE w:val="0"/>
        <w:spacing w:before="72" w:line="240" w:lineRule="auto"/>
        <w:jc w:val="both"/>
        <w:rPr>
          <w:rFonts w:ascii="Times New Roman" w:eastAsia="Times New Roman" w:hAnsi="Times New Roman" w:cs="Times New Roman"/>
          <w:sz w:val="24"/>
          <w:szCs w:val="24"/>
        </w:rPr>
      </w:pPr>
      <w:r w:rsidRPr="0059705B">
        <w:rPr>
          <w:rFonts w:ascii="Times New Roman" w:eastAsia="Times New Roman" w:hAnsi="Times New Roman" w:cs="Times New Roman"/>
          <w:sz w:val="24"/>
          <w:szCs w:val="24"/>
        </w:rPr>
        <w:t xml:space="preserve">  Коррекционная работа в 5-х классах направлена на создание условий для успешного обучения обучающихся в среднем звене школы. Особое значение придается созданию условий для успешной социально-психологической адаптации к новой социальной ситуации. Этот этап обеспечивается программой психолого-педагогической поддержки при переходе в среднее звено и формами работы с детьми. Главное - создание в рамках образовательной среды психологических условий успешной адаптации.</w:t>
      </w:r>
    </w:p>
    <w:p w:rsidR="0059705B" w:rsidRPr="0059705B" w:rsidRDefault="0059705B" w:rsidP="0059705B">
      <w:pPr>
        <w:autoSpaceDE w:val="0"/>
        <w:spacing w:before="77" w:line="240" w:lineRule="auto"/>
        <w:jc w:val="both"/>
        <w:rPr>
          <w:rFonts w:ascii="Times New Roman" w:eastAsia="Times New Roman" w:hAnsi="Times New Roman" w:cs="Times New Roman"/>
        </w:rPr>
      </w:pPr>
      <w:r w:rsidRPr="0059705B">
        <w:rPr>
          <w:rFonts w:ascii="Times New Roman" w:eastAsia="Times New Roman" w:hAnsi="Times New Roman" w:cs="Times New Roman"/>
          <w:sz w:val="24"/>
          <w:szCs w:val="24"/>
        </w:rPr>
        <w:t xml:space="preserve">  Проводится фронтальная и индивидуальная диагностика, создается банк данных об интеллектуальном и личностном развитии, о формировании УУД обучающихся. Индивидуальная диагностика может проводиться и по запросу родителей обучающихся. Комплекс методик обследования адаптационного периода включает в себя наиболее показательные для адаптации процессы: </w:t>
      </w:r>
      <w:proofErr w:type="spellStart"/>
      <w:r w:rsidRPr="0059705B">
        <w:rPr>
          <w:rFonts w:ascii="Times New Roman" w:eastAsia="Times New Roman" w:hAnsi="Times New Roman" w:cs="Times New Roman"/>
          <w:sz w:val="24"/>
          <w:szCs w:val="24"/>
        </w:rPr>
        <w:t>мотивацияучения</w:t>
      </w:r>
      <w:proofErr w:type="spellEnd"/>
      <w:r w:rsidRPr="0059705B">
        <w:rPr>
          <w:rFonts w:ascii="Times New Roman" w:eastAsia="Times New Roman" w:hAnsi="Times New Roman" w:cs="Times New Roman"/>
          <w:sz w:val="24"/>
          <w:szCs w:val="24"/>
        </w:rPr>
        <w:t>, самочувствие, тревожность.</w:t>
      </w:r>
    </w:p>
    <w:p w:rsidR="0059705B" w:rsidRPr="0059705B" w:rsidRDefault="0059705B" w:rsidP="0059705B">
      <w:pPr>
        <w:spacing w:line="240" w:lineRule="auto"/>
        <w:jc w:val="both"/>
        <w:rPr>
          <w:rFonts w:ascii="Times New Roman" w:eastAsia="Times New Roman" w:hAnsi="Times New Roman" w:cs="Times New Roman"/>
        </w:rPr>
      </w:pPr>
      <w:r w:rsidRPr="0059705B">
        <w:rPr>
          <w:rFonts w:ascii="Times New Roman" w:eastAsia="Calibri" w:hAnsi="Times New Roman" w:cs="Times New Roman"/>
          <w:sz w:val="24"/>
          <w:szCs w:val="24"/>
        </w:rPr>
        <w:t>В рамках данного этапа (с сентября по май) предполагается:</w:t>
      </w:r>
    </w:p>
    <w:p w:rsidR="0059705B" w:rsidRPr="0059705B" w:rsidRDefault="0059705B" w:rsidP="0059705B">
      <w:pPr>
        <w:tabs>
          <w:tab w:val="left" w:pos="269"/>
          <w:tab w:val="left" w:pos="2669"/>
        </w:tabs>
        <w:autoSpaceDE w:val="0"/>
        <w:spacing w:before="72" w:line="240" w:lineRule="auto"/>
        <w:ind w:right="525"/>
        <w:jc w:val="both"/>
        <w:rPr>
          <w:rFonts w:ascii="Times New Roman" w:eastAsia="Times New Roman" w:hAnsi="Times New Roman" w:cs="Times New Roman"/>
        </w:rPr>
      </w:pPr>
      <w:r w:rsidRPr="0059705B">
        <w:rPr>
          <w:rFonts w:ascii="Times New Roman" w:eastAsia="Times New Roman" w:hAnsi="Times New Roman" w:cs="Times New Roman"/>
          <w:b/>
          <w:bCs/>
          <w:sz w:val="24"/>
          <w:szCs w:val="24"/>
        </w:rPr>
        <w:t>Проведение психолого-педагогической диагностики,</w:t>
      </w:r>
    </w:p>
    <w:p w:rsidR="0059705B" w:rsidRPr="0059705B" w:rsidRDefault="0059705B" w:rsidP="0059705B">
      <w:pPr>
        <w:autoSpaceDE w:val="0"/>
        <w:spacing w:line="240" w:lineRule="auto"/>
        <w:jc w:val="both"/>
        <w:rPr>
          <w:rFonts w:ascii="Times New Roman" w:eastAsia="Times New Roman" w:hAnsi="Times New Roman" w:cs="Times New Roman"/>
          <w:sz w:val="24"/>
          <w:szCs w:val="24"/>
        </w:rPr>
      </w:pPr>
      <w:r w:rsidRPr="0059705B">
        <w:rPr>
          <w:rFonts w:ascii="Times New Roman" w:eastAsia="Times New Roman" w:hAnsi="Times New Roman" w:cs="Times New Roman"/>
          <w:sz w:val="24"/>
          <w:szCs w:val="24"/>
        </w:rPr>
        <w:t xml:space="preserve">направленной на изучение уровня психологической адаптации </w:t>
      </w:r>
      <w:proofErr w:type="gramStart"/>
      <w:r w:rsidRPr="0059705B">
        <w:rPr>
          <w:rFonts w:ascii="Times New Roman" w:eastAsia="Times New Roman" w:hAnsi="Times New Roman" w:cs="Times New Roman"/>
          <w:sz w:val="24"/>
          <w:szCs w:val="24"/>
        </w:rPr>
        <w:t>обучающихся</w:t>
      </w:r>
      <w:proofErr w:type="gramEnd"/>
      <w:r w:rsidRPr="0059705B">
        <w:rPr>
          <w:rFonts w:ascii="Times New Roman" w:eastAsia="Times New Roman" w:hAnsi="Times New Roman" w:cs="Times New Roman"/>
          <w:sz w:val="24"/>
          <w:szCs w:val="24"/>
        </w:rPr>
        <w:t xml:space="preserve"> к учебному процессу.</w:t>
      </w:r>
    </w:p>
    <w:p w:rsidR="0059705B" w:rsidRPr="0059705B" w:rsidRDefault="0059705B" w:rsidP="0059705B">
      <w:pPr>
        <w:autoSpaceDE w:val="0"/>
        <w:spacing w:line="240" w:lineRule="auto"/>
        <w:jc w:val="both"/>
        <w:rPr>
          <w:rFonts w:ascii="Times New Roman" w:eastAsia="Times New Roman" w:hAnsi="Times New Roman" w:cs="Times New Roman"/>
        </w:rPr>
      </w:pPr>
      <w:r w:rsidRPr="0059705B">
        <w:rPr>
          <w:rFonts w:ascii="Times New Roman" w:eastAsia="Times New Roman" w:hAnsi="Times New Roman" w:cs="Times New Roman"/>
          <w:b/>
          <w:bCs/>
          <w:sz w:val="24"/>
          <w:szCs w:val="24"/>
        </w:rPr>
        <w:t xml:space="preserve">Проведение консультационной и просветительской работы с родителями пятиклассников </w:t>
      </w:r>
      <w:r w:rsidRPr="0059705B">
        <w:rPr>
          <w:rFonts w:ascii="Times New Roman" w:eastAsia="Times New Roman" w:hAnsi="Times New Roman" w:cs="Times New Roman"/>
          <w:sz w:val="24"/>
          <w:szCs w:val="24"/>
        </w:rPr>
        <w:t>для ознакомления взрослых с основными задачами и трудностями адаптационного периода.</w:t>
      </w:r>
    </w:p>
    <w:p w:rsidR="0059705B" w:rsidRPr="0059705B" w:rsidRDefault="0059705B" w:rsidP="0059705B">
      <w:pPr>
        <w:autoSpaceDE w:val="0"/>
        <w:spacing w:line="240" w:lineRule="auto"/>
        <w:jc w:val="both"/>
        <w:rPr>
          <w:rFonts w:ascii="Times New Roman" w:eastAsia="Times New Roman" w:hAnsi="Times New Roman" w:cs="Times New Roman"/>
        </w:rPr>
      </w:pPr>
      <w:r w:rsidRPr="0059705B">
        <w:rPr>
          <w:rFonts w:ascii="Times New Roman" w:eastAsia="Times New Roman" w:hAnsi="Times New Roman" w:cs="Times New Roman"/>
          <w:b/>
          <w:bCs/>
          <w:sz w:val="24"/>
          <w:szCs w:val="24"/>
        </w:rPr>
        <w:t xml:space="preserve">Проведение консультационной и просветительской работы с </w:t>
      </w:r>
      <w:proofErr w:type="gramStart"/>
      <w:r w:rsidRPr="0059705B">
        <w:rPr>
          <w:rFonts w:ascii="Times New Roman" w:eastAsia="Times New Roman" w:hAnsi="Times New Roman" w:cs="Times New Roman"/>
          <w:b/>
          <w:bCs/>
          <w:sz w:val="24"/>
          <w:szCs w:val="24"/>
        </w:rPr>
        <w:t>обучающимися</w:t>
      </w:r>
      <w:proofErr w:type="gramEnd"/>
      <w:r w:rsidRPr="0059705B">
        <w:rPr>
          <w:rFonts w:ascii="Times New Roman" w:eastAsia="Times New Roman" w:hAnsi="Times New Roman" w:cs="Times New Roman"/>
          <w:b/>
          <w:bCs/>
          <w:sz w:val="24"/>
          <w:szCs w:val="24"/>
        </w:rPr>
        <w:t xml:space="preserve">, </w:t>
      </w:r>
      <w:r w:rsidRPr="0059705B">
        <w:rPr>
          <w:rFonts w:ascii="Times New Roman" w:eastAsia="Times New Roman" w:hAnsi="Times New Roman" w:cs="Times New Roman"/>
          <w:sz w:val="24"/>
          <w:szCs w:val="24"/>
        </w:rPr>
        <w:t>в направлении формирования социальной и коммуникативной компетентности, адаптации в изменяющейся образовательной среде.</w:t>
      </w:r>
    </w:p>
    <w:p w:rsidR="0059705B" w:rsidRPr="0059705B" w:rsidRDefault="0059705B" w:rsidP="0059705B">
      <w:pPr>
        <w:tabs>
          <w:tab w:val="left" w:pos="994"/>
        </w:tabs>
        <w:autoSpaceDE w:val="0"/>
        <w:spacing w:before="67" w:line="240" w:lineRule="auto"/>
        <w:ind w:right="5"/>
        <w:jc w:val="both"/>
        <w:rPr>
          <w:rFonts w:ascii="Times New Roman" w:eastAsia="Times New Roman" w:hAnsi="Times New Roman" w:cs="Times New Roman"/>
        </w:rPr>
      </w:pPr>
      <w:r w:rsidRPr="0059705B">
        <w:rPr>
          <w:rFonts w:ascii="Times New Roman" w:eastAsia="Times New Roman" w:hAnsi="Times New Roman" w:cs="Times New Roman"/>
          <w:b/>
          <w:bCs/>
          <w:sz w:val="24"/>
          <w:szCs w:val="24"/>
        </w:rPr>
        <w:lastRenderedPageBreak/>
        <w:t xml:space="preserve">Проведение групповых и индивидуальных консультаций с педагогами </w:t>
      </w:r>
      <w:r w:rsidRPr="0059705B">
        <w:rPr>
          <w:rFonts w:ascii="Times New Roman" w:eastAsia="Times New Roman" w:hAnsi="Times New Roman" w:cs="Times New Roman"/>
          <w:sz w:val="24"/>
          <w:szCs w:val="24"/>
        </w:rPr>
        <w:t>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59705B" w:rsidRPr="0059705B" w:rsidRDefault="0059705B" w:rsidP="0059705B">
      <w:pPr>
        <w:tabs>
          <w:tab w:val="left" w:pos="994"/>
        </w:tabs>
        <w:autoSpaceDE w:val="0"/>
        <w:spacing w:before="67" w:line="240" w:lineRule="auto"/>
        <w:ind w:right="5"/>
        <w:jc w:val="both"/>
        <w:rPr>
          <w:rFonts w:ascii="Times New Roman" w:eastAsia="Times New Roman" w:hAnsi="Times New Roman" w:cs="Times New Roman"/>
        </w:rPr>
      </w:pPr>
      <w:r w:rsidRPr="0059705B">
        <w:rPr>
          <w:rFonts w:ascii="Times New Roman" w:eastAsia="Times New Roman" w:hAnsi="Times New Roman" w:cs="Times New Roman"/>
          <w:b/>
          <w:bCs/>
          <w:sz w:val="24"/>
          <w:szCs w:val="24"/>
        </w:rPr>
        <w:t xml:space="preserve">Коррекционно-развивающая работа </w:t>
      </w:r>
      <w:r w:rsidRPr="0059705B">
        <w:rPr>
          <w:rFonts w:ascii="Times New Roman" w:eastAsia="Times New Roman" w:hAnsi="Times New Roman" w:cs="Times New Roman"/>
          <w:sz w:val="24"/>
          <w:szCs w:val="24"/>
        </w:rPr>
        <w:t xml:space="preserve">проводится с обучающимися (разрабатывается и реализуется специалистами ОУ по результатам диагностических обследований, либо по запросу участников образовательного процесса).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обучающихся коммуникативные навыки, необходимые для установления межличностных отношений, общения и </w:t>
      </w:r>
      <w:proofErr w:type="spellStart"/>
      <w:r w:rsidRPr="0059705B">
        <w:rPr>
          <w:rFonts w:ascii="Times New Roman" w:eastAsia="Times New Roman" w:hAnsi="Times New Roman" w:cs="Times New Roman"/>
          <w:sz w:val="24"/>
          <w:szCs w:val="24"/>
        </w:rPr>
        <w:t>сорудничества</w:t>
      </w:r>
      <w:proofErr w:type="spellEnd"/>
      <w:r w:rsidRPr="0059705B">
        <w:rPr>
          <w:rFonts w:ascii="Times New Roman" w:eastAsia="Times New Roman" w:hAnsi="Times New Roman" w:cs="Times New Roman"/>
          <w:sz w:val="24"/>
          <w:szCs w:val="24"/>
        </w:rPr>
        <w:t xml:space="preserve">, оказать помощь </w:t>
      </w:r>
      <w:proofErr w:type="gramStart"/>
      <w:r w:rsidRPr="0059705B">
        <w:rPr>
          <w:rFonts w:ascii="Times New Roman" w:eastAsia="Times New Roman" w:hAnsi="Times New Roman" w:cs="Times New Roman"/>
          <w:sz w:val="24"/>
          <w:szCs w:val="24"/>
        </w:rPr>
        <w:t>обучающимся</w:t>
      </w:r>
      <w:proofErr w:type="gramEnd"/>
      <w:r w:rsidRPr="0059705B">
        <w:rPr>
          <w:rFonts w:ascii="Times New Roman" w:eastAsia="Times New Roman" w:hAnsi="Times New Roman" w:cs="Times New Roman"/>
          <w:sz w:val="24"/>
          <w:szCs w:val="24"/>
        </w:rPr>
        <w:t xml:space="preserve"> в усвоении школьных правил</w:t>
      </w:r>
    </w:p>
    <w:p w:rsidR="0059705B" w:rsidRPr="0059705B" w:rsidRDefault="0059705B" w:rsidP="0059705B">
      <w:pPr>
        <w:tabs>
          <w:tab w:val="left" w:pos="994"/>
        </w:tabs>
        <w:autoSpaceDE w:val="0"/>
        <w:spacing w:before="67" w:line="240" w:lineRule="auto"/>
        <w:ind w:right="5"/>
        <w:jc w:val="both"/>
        <w:rPr>
          <w:rFonts w:ascii="Times New Roman" w:eastAsia="Times New Roman" w:hAnsi="Times New Roman" w:cs="Times New Roman"/>
        </w:rPr>
      </w:pPr>
      <w:r w:rsidRPr="0059705B">
        <w:rPr>
          <w:rFonts w:ascii="Times New Roman" w:eastAsia="Times New Roman" w:hAnsi="Times New Roman" w:cs="Times New Roman"/>
          <w:b/>
          <w:bCs/>
          <w:sz w:val="24"/>
          <w:szCs w:val="24"/>
        </w:rPr>
        <w:t xml:space="preserve">Аналитическая работа, </w:t>
      </w:r>
      <w:r w:rsidRPr="0059705B">
        <w:rPr>
          <w:rFonts w:ascii="Times New Roman" w:eastAsia="Times New Roman" w:hAnsi="Times New Roman" w:cs="Times New Roman"/>
          <w:sz w:val="24"/>
          <w:szCs w:val="24"/>
        </w:rPr>
        <w:t>направленная на осмысление итогов деятельности, планирование работы на следующий год.</w:t>
      </w:r>
    </w:p>
    <w:p w:rsidR="0059705B" w:rsidRPr="0059705B" w:rsidRDefault="0059705B" w:rsidP="0059705B">
      <w:pPr>
        <w:autoSpaceDE w:val="0"/>
        <w:spacing w:before="101" w:line="240" w:lineRule="auto"/>
        <w:ind w:left="710"/>
        <w:jc w:val="both"/>
        <w:rPr>
          <w:rFonts w:ascii="Times New Roman" w:eastAsia="Times New Roman" w:hAnsi="Times New Roman" w:cs="Times New Roman"/>
        </w:rPr>
      </w:pPr>
      <w:r w:rsidRPr="0059705B">
        <w:rPr>
          <w:rFonts w:ascii="Times New Roman" w:eastAsia="Times New Roman" w:hAnsi="Times New Roman" w:cs="Times New Roman"/>
          <w:b/>
          <w:bCs/>
          <w:sz w:val="24"/>
          <w:szCs w:val="24"/>
          <w:u w:val="single"/>
        </w:rPr>
        <w:t>II этап.</w:t>
      </w:r>
      <w:r w:rsidRPr="0059705B">
        <w:rPr>
          <w:rFonts w:ascii="Times New Roman" w:eastAsia="Times New Roman" w:hAnsi="Times New Roman" w:cs="Times New Roman"/>
          <w:b/>
          <w:bCs/>
          <w:sz w:val="24"/>
          <w:szCs w:val="24"/>
        </w:rPr>
        <w:t xml:space="preserve"> Обучение в 6-8-х классах</w:t>
      </w:r>
    </w:p>
    <w:p w:rsidR="0059705B" w:rsidRPr="0059705B" w:rsidRDefault="0059705B" w:rsidP="0059705B">
      <w:pPr>
        <w:autoSpaceDE w:val="0"/>
        <w:spacing w:before="77" w:line="240" w:lineRule="auto"/>
        <w:ind w:right="10"/>
        <w:jc w:val="both"/>
        <w:rPr>
          <w:rFonts w:ascii="Times New Roman" w:eastAsia="Times New Roman" w:hAnsi="Times New Roman" w:cs="Times New Roman"/>
          <w:sz w:val="24"/>
          <w:szCs w:val="24"/>
        </w:rPr>
      </w:pPr>
      <w:r w:rsidRPr="0059705B">
        <w:rPr>
          <w:rFonts w:ascii="Times New Roman" w:eastAsia="Times New Roman" w:hAnsi="Times New Roman" w:cs="Times New Roman"/>
          <w:sz w:val="24"/>
          <w:szCs w:val="24"/>
        </w:rPr>
        <w:t xml:space="preserve">  Работа по сопровождению 6-8 классов определяется запросом со стороны родителей обучающихся и администрации образовательного учреждения.</w:t>
      </w:r>
    </w:p>
    <w:p w:rsidR="0059705B" w:rsidRPr="0059705B" w:rsidRDefault="0059705B" w:rsidP="0059705B">
      <w:pPr>
        <w:autoSpaceDE w:val="0"/>
        <w:spacing w:before="77" w:line="240" w:lineRule="auto"/>
        <w:ind w:right="10"/>
        <w:jc w:val="both"/>
        <w:rPr>
          <w:rFonts w:ascii="Times New Roman" w:eastAsia="Times New Roman" w:hAnsi="Times New Roman" w:cs="Times New Roman"/>
          <w:sz w:val="24"/>
          <w:szCs w:val="24"/>
        </w:rPr>
      </w:pPr>
      <w:r w:rsidRPr="0059705B">
        <w:rPr>
          <w:rFonts w:ascii="Times New Roman" w:eastAsia="Times New Roman" w:hAnsi="Times New Roman" w:cs="Times New Roman"/>
          <w:sz w:val="24"/>
          <w:szCs w:val="24"/>
        </w:rPr>
        <w:t xml:space="preserve">  В рамках данного этапа (с сентября по май) предполагается:</w:t>
      </w:r>
    </w:p>
    <w:p w:rsidR="0059705B" w:rsidRPr="0059705B" w:rsidRDefault="0059705B" w:rsidP="0059705B">
      <w:pPr>
        <w:autoSpaceDE w:val="0"/>
        <w:spacing w:before="82" w:line="240" w:lineRule="auto"/>
        <w:jc w:val="both"/>
        <w:rPr>
          <w:rFonts w:ascii="Times New Roman" w:eastAsia="Times New Roman" w:hAnsi="Times New Roman" w:cs="Times New Roman"/>
        </w:rPr>
      </w:pPr>
      <w:r w:rsidRPr="0059705B">
        <w:rPr>
          <w:rFonts w:ascii="Times New Roman" w:eastAsia="Times New Roman" w:hAnsi="Times New Roman" w:cs="Times New Roman"/>
          <w:b/>
          <w:bCs/>
          <w:sz w:val="24"/>
          <w:szCs w:val="24"/>
        </w:rPr>
        <w:t xml:space="preserve">Проведение психолого-педагогической диагностики </w:t>
      </w:r>
      <w:r w:rsidRPr="0059705B">
        <w:rPr>
          <w:rFonts w:ascii="Times New Roman" w:eastAsia="Times New Roman" w:hAnsi="Times New Roman" w:cs="Times New Roman"/>
          <w:sz w:val="24"/>
          <w:szCs w:val="24"/>
        </w:rPr>
        <w:t xml:space="preserve">для изучения уровня психологической адаптации вновь прибывших обучающихся к учебному процессу, изучение микроклимата классных коллективов, уровня тревожности, </w:t>
      </w:r>
      <w:proofErr w:type="spellStart"/>
      <w:r w:rsidRPr="0059705B">
        <w:rPr>
          <w:rFonts w:ascii="Times New Roman" w:eastAsia="Times New Roman" w:hAnsi="Times New Roman" w:cs="Times New Roman"/>
          <w:sz w:val="24"/>
          <w:szCs w:val="24"/>
        </w:rPr>
        <w:t>сформированность</w:t>
      </w:r>
      <w:proofErr w:type="spellEnd"/>
      <w:r w:rsidRPr="0059705B">
        <w:rPr>
          <w:rFonts w:ascii="Times New Roman" w:eastAsia="Times New Roman" w:hAnsi="Times New Roman" w:cs="Times New Roman"/>
          <w:sz w:val="24"/>
          <w:szCs w:val="24"/>
        </w:rPr>
        <w:t xml:space="preserve"> УУД и т.д.</w:t>
      </w:r>
    </w:p>
    <w:p w:rsidR="0059705B" w:rsidRPr="0059705B" w:rsidRDefault="0059705B" w:rsidP="0059705B">
      <w:pPr>
        <w:tabs>
          <w:tab w:val="left" w:pos="994"/>
        </w:tabs>
        <w:autoSpaceDE w:val="0"/>
        <w:spacing w:before="67" w:line="240" w:lineRule="auto"/>
        <w:ind w:right="10"/>
        <w:jc w:val="both"/>
        <w:rPr>
          <w:rFonts w:ascii="Times New Roman" w:eastAsia="Times New Roman" w:hAnsi="Times New Roman" w:cs="Times New Roman"/>
        </w:rPr>
      </w:pPr>
      <w:proofErr w:type="gramStart"/>
      <w:r w:rsidRPr="0059705B">
        <w:rPr>
          <w:rFonts w:ascii="Times New Roman" w:eastAsia="Times New Roman" w:hAnsi="Times New Roman" w:cs="Times New Roman"/>
          <w:b/>
          <w:bCs/>
          <w:sz w:val="24"/>
          <w:szCs w:val="24"/>
        </w:rPr>
        <w:t xml:space="preserve">Проведение консультационной и просветительской работы с родителями обучающихся, </w:t>
      </w:r>
      <w:r w:rsidRPr="0059705B">
        <w:rPr>
          <w:rFonts w:ascii="Times New Roman" w:eastAsia="Times New Roman" w:hAnsi="Times New Roman" w:cs="Times New Roman"/>
          <w:sz w:val="24"/>
          <w:szCs w:val="24"/>
        </w:rPr>
        <w:t>направленной на ознакомление взрослых с основными особенностями возрастных периодов развития.</w:t>
      </w:r>
      <w:proofErr w:type="gramEnd"/>
    </w:p>
    <w:p w:rsidR="0059705B" w:rsidRPr="0059705B" w:rsidRDefault="0059705B" w:rsidP="0059705B">
      <w:pPr>
        <w:tabs>
          <w:tab w:val="left" w:pos="994"/>
        </w:tabs>
        <w:autoSpaceDE w:val="0"/>
        <w:spacing w:before="67" w:line="240" w:lineRule="auto"/>
        <w:ind w:right="10"/>
        <w:jc w:val="both"/>
        <w:rPr>
          <w:rFonts w:ascii="Times New Roman" w:eastAsia="Times New Roman" w:hAnsi="Times New Roman" w:cs="Times New Roman"/>
        </w:rPr>
      </w:pPr>
      <w:r w:rsidRPr="0059705B">
        <w:rPr>
          <w:rFonts w:ascii="Times New Roman" w:eastAsia="Times New Roman" w:hAnsi="Times New Roman" w:cs="Times New Roman"/>
          <w:b/>
          <w:bCs/>
          <w:sz w:val="24"/>
          <w:szCs w:val="24"/>
        </w:rPr>
        <w:t xml:space="preserve">Проведение групповых и индивидуальных консультаций с педагогами </w:t>
      </w:r>
      <w:r w:rsidRPr="0059705B">
        <w:rPr>
          <w:rFonts w:ascii="Times New Roman" w:eastAsia="Times New Roman" w:hAnsi="Times New Roman" w:cs="Times New Roman"/>
          <w:sz w:val="24"/>
          <w:szCs w:val="24"/>
        </w:rPr>
        <w:t>по выявлению возможных сложностей в формировании УУД и реализации ФГОС, что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59705B" w:rsidRPr="0059705B" w:rsidRDefault="0059705B" w:rsidP="0059705B">
      <w:pPr>
        <w:tabs>
          <w:tab w:val="left" w:pos="994"/>
        </w:tabs>
        <w:autoSpaceDE w:val="0"/>
        <w:spacing w:before="67" w:line="240" w:lineRule="auto"/>
        <w:ind w:right="10"/>
        <w:jc w:val="both"/>
        <w:rPr>
          <w:rFonts w:ascii="Times New Roman" w:eastAsia="Times New Roman" w:hAnsi="Times New Roman" w:cs="Times New Roman"/>
          <w:b/>
          <w:bCs/>
          <w:sz w:val="24"/>
          <w:szCs w:val="24"/>
        </w:rPr>
      </w:pPr>
      <w:r w:rsidRPr="0059705B">
        <w:rPr>
          <w:rFonts w:ascii="Times New Roman" w:eastAsia="Times New Roman" w:hAnsi="Times New Roman" w:cs="Times New Roman"/>
          <w:b/>
          <w:bCs/>
          <w:sz w:val="24"/>
          <w:szCs w:val="24"/>
        </w:rPr>
        <w:t xml:space="preserve">Проведение консультационной и просветительской работы с </w:t>
      </w:r>
      <w:proofErr w:type="gramStart"/>
      <w:r w:rsidRPr="0059705B">
        <w:rPr>
          <w:rFonts w:ascii="Times New Roman" w:eastAsia="Times New Roman" w:hAnsi="Times New Roman" w:cs="Times New Roman"/>
          <w:b/>
          <w:bCs/>
          <w:sz w:val="24"/>
          <w:szCs w:val="24"/>
        </w:rPr>
        <w:t>обучающимися</w:t>
      </w:r>
      <w:proofErr w:type="gramEnd"/>
      <w:r w:rsidRPr="0059705B">
        <w:rPr>
          <w:rFonts w:ascii="Times New Roman" w:eastAsia="Times New Roman" w:hAnsi="Times New Roman" w:cs="Times New Roman"/>
          <w:b/>
          <w:bCs/>
          <w:sz w:val="24"/>
          <w:szCs w:val="24"/>
        </w:rPr>
        <w:t>.</w:t>
      </w:r>
    </w:p>
    <w:p w:rsidR="0059705B" w:rsidRPr="0059705B" w:rsidRDefault="0059705B" w:rsidP="0059705B">
      <w:pPr>
        <w:tabs>
          <w:tab w:val="left" w:pos="994"/>
        </w:tabs>
        <w:autoSpaceDE w:val="0"/>
        <w:spacing w:before="67" w:line="240" w:lineRule="auto"/>
        <w:ind w:right="10"/>
        <w:jc w:val="both"/>
        <w:rPr>
          <w:rFonts w:ascii="Times New Roman" w:eastAsia="Times New Roman" w:hAnsi="Times New Roman" w:cs="Times New Roman"/>
        </w:rPr>
      </w:pPr>
      <w:proofErr w:type="gramStart"/>
      <w:r w:rsidRPr="0059705B">
        <w:rPr>
          <w:rFonts w:ascii="Times New Roman" w:eastAsia="Times New Roman" w:hAnsi="Times New Roman" w:cs="Times New Roman"/>
          <w:b/>
          <w:bCs/>
          <w:sz w:val="24"/>
          <w:szCs w:val="24"/>
        </w:rPr>
        <w:t xml:space="preserve">Коррекционно-развивающая работа </w:t>
      </w:r>
      <w:r w:rsidRPr="0059705B">
        <w:rPr>
          <w:rFonts w:ascii="Times New Roman" w:eastAsia="Times New Roman" w:hAnsi="Times New Roman" w:cs="Times New Roman"/>
          <w:sz w:val="24"/>
          <w:szCs w:val="24"/>
        </w:rPr>
        <w:t>проводится обучающимися с (разрабатывается и реализуется специалистами ОУ по результатам диагностических обследований, либо по запросу участников образовательного процесса).</w:t>
      </w:r>
      <w:proofErr w:type="gramEnd"/>
      <w:r w:rsidRPr="0059705B">
        <w:rPr>
          <w:rFonts w:ascii="Times New Roman" w:eastAsia="Times New Roman" w:hAnsi="Times New Roman" w:cs="Times New Roman"/>
          <w:sz w:val="24"/>
          <w:szCs w:val="24"/>
        </w:rPr>
        <w:t xml:space="preserve"> Занятия проводятся как в индивидуальной, так и в групповой форме. Их задача - помочь </w:t>
      </w:r>
      <w:proofErr w:type="gramStart"/>
      <w:r w:rsidRPr="0059705B">
        <w:rPr>
          <w:rFonts w:ascii="Times New Roman" w:eastAsia="Times New Roman" w:hAnsi="Times New Roman" w:cs="Times New Roman"/>
          <w:sz w:val="24"/>
          <w:szCs w:val="24"/>
        </w:rPr>
        <w:t>обучающимся</w:t>
      </w:r>
      <w:proofErr w:type="gramEnd"/>
      <w:r w:rsidRPr="0059705B">
        <w:rPr>
          <w:rFonts w:ascii="Times New Roman" w:eastAsia="Times New Roman" w:hAnsi="Times New Roman" w:cs="Times New Roman"/>
          <w:sz w:val="24"/>
          <w:szCs w:val="24"/>
        </w:rPr>
        <w:t xml:space="preserve"> преодолевать сложности подросткового возраста, негативизм, корректировать проблемы на личностном, эмоциональном уровнях, снять чрезмерное психическое напряжение, коммуникативные навыки, необходимые для установления межличностных отношений, общения и сотрудничества, оказать помощь вновь прибывшим обучающимся в усвоении школьных правил.</w:t>
      </w:r>
    </w:p>
    <w:p w:rsidR="0059705B" w:rsidRDefault="0059705B" w:rsidP="0059705B">
      <w:pPr>
        <w:tabs>
          <w:tab w:val="left" w:pos="994"/>
        </w:tabs>
        <w:autoSpaceDE w:val="0"/>
        <w:spacing w:before="67" w:line="240" w:lineRule="auto"/>
        <w:ind w:right="10"/>
        <w:jc w:val="both"/>
        <w:rPr>
          <w:rFonts w:ascii="Times New Roman" w:eastAsia="Times New Roman" w:hAnsi="Times New Roman" w:cs="Times New Roman"/>
          <w:bCs/>
          <w:sz w:val="24"/>
          <w:szCs w:val="24"/>
        </w:rPr>
      </w:pPr>
      <w:r w:rsidRPr="0059705B">
        <w:rPr>
          <w:rFonts w:ascii="Times New Roman" w:eastAsia="Times New Roman" w:hAnsi="Times New Roman" w:cs="Times New Roman"/>
          <w:b/>
          <w:sz w:val="24"/>
          <w:szCs w:val="24"/>
        </w:rPr>
        <w:t xml:space="preserve">Аналитическая работа, </w:t>
      </w:r>
      <w:r w:rsidRPr="0059705B">
        <w:rPr>
          <w:rFonts w:ascii="Times New Roman" w:eastAsia="Times New Roman" w:hAnsi="Times New Roman" w:cs="Times New Roman"/>
          <w:bCs/>
          <w:sz w:val="24"/>
          <w:szCs w:val="24"/>
        </w:rPr>
        <w:t>направленная на осмысление итогов деятельности, планирование работы на следующий год.</w:t>
      </w:r>
    </w:p>
    <w:p w:rsidR="0059705B" w:rsidRPr="0059705B" w:rsidRDefault="0059705B" w:rsidP="0059705B">
      <w:pPr>
        <w:spacing w:line="240" w:lineRule="auto"/>
        <w:jc w:val="both"/>
        <w:rPr>
          <w:rFonts w:ascii="Times New Roman" w:eastAsia="Times New Roman" w:hAnsi="Times New Roman" w:cs="Times New Roman"/>
        </w:rPr>
      </w:pPr>
      <w:r w:rsidRPr="0059705B">
        <w:rPr>
          <w:rFonts w:ascii="Times New Roman" w:eastAsia="Times New Roman" w:hAnsi="Times New Roman" w:cs="Times New Roman"/>
          <w:b/>
          <w:sz w:val="24"/>
          <w:szCs w:val="24"/>
          <w:u w:val="single"/>
        </w:rPr>
        <w:t>III   этап.</w:t>
      </w:r>
      <w:r w:rsidRPr="0059705B">
        <w:rPr>
          <w:rFonts w:ascii="Times New Roman" w:eastAsia="Times New Roman" w:hAnsi="Times New Roman" w:cs="Times New Roman"/>
          <w:b/>
          <w:sz w:val="24"/>
          <w:szCs w:val="24"/>
        </w:rPr>
        <w:t xml:space="preserve"> Психолого-педагогическая экспертиза уровня</w:t>
      </w:r>
      <w:r w:rsidR="003B7E7B">
        <w:rPr>
          <w:rFonts w:ascii="Times New Roman" w:eastAsia="Times New Roman" w:hAnsi="Times New Roman" w:cs="Times New Roman"/>
          <w:b/>
          <w:sz w:val="24"/>
          <w:szCs w:val="24"/>
        </w:rPr>
        <w:t xml:space="preserve"> </w:t>
      </w:r>
      <w:proofErr w:type="spellStart"/>
      <w:r w:rsidRPr="0059705B">
        <w:rPr>
          <w:rFonts w:ascii="Times New Roman" w:eastAsia="Times New Roman" w:hAnsi="Times New Roman" w:cs="Times New Roman"/>
          <w:b/>
          <w:sz w:val="24"/>
          <w:szCs w:val="24"/>
        </w:rPr>
        <w:t>сформированности</w:t>
      </w:r>
      <w:proofErr w:type="spellEnd"/>
      <w:r w:rsidRPr="0059705B">
        <w:rPr>
          <w:rFonts w:ascii="Times New Roman" w:eastAsia="Times New Roman" w:hAnsi="Times New Roman" w:cs="Times New Roman"/>
          <w:b/>
          <w:sz w:val="24"/>
          <w:szCs w:val="24"/>
        </w:rPr>
        <w:t xml:space="preserve"> УУД учащихся 9-х классов</w:t>
      </w:r>
    </w:p>
    <w:p w:rsidR="0059705B" w:rsidRPr="0059705B" w:rsidRDefault="0059705B" w:rsidP="0059705B">
      <w:pPr>
        <w:spacing w:line="240" w:lineRule="auto"/>
        <w:jc w:val="both"/>
        <w:rPr>
          <w:rFonts w:ascii="Times New Roman" w:eastAsia="Times New Roman" w:hAnsi="Times New Roman" w:cs="Times New Roman"/>
        </w:rPr>
      </w:pPr>
      <w:r w:rsidRPr="0059705B">
        <w:rPr>
          <w:rFonts w:ascii="Times New Roman" w:eastAsia="Calibri" w:hAnsi="Times New Roman" w:cs="Times New Roman"/>
          <w:sz w:val="24"/>
          <w:szCs w:val="24"/>
        </w:rPr>
        <w:t>В рамках этого этапа предполагается:</w:t>
      </w:r>
    </w:p>
    <w:p w:rsidR="0059705B" w:rsidRPr="0059705B" w:rsidRDefault="0059705B" w:rsidP="0059705B">
      <w:pPr>
        <w:tabs>
          <w:tab w:val="left" w:pos="854"/>
        </w:tabs>
        <w:autoSpaceDE w:val="0"/>
        <w:spacing w:before="67" w:line="240" w:lineRule="auto"/>
        <w:jc w:val="both"/>
        <w:rPr>
          <w:rFonts w:ascii="Times New Roman" w:eastAsia="Times New Roman" w:hAnsi="Times New Roman" w:cs="Times New Roman"/>
        </w:rPr>
      </w:pPr>
      <w:r w:rsidRPr="0059705B">
        <w:rPr>
          <w:rFonts w:ascii="Times New Roman" w:eastAsia="Times New Roman" w:hAnsi="Times New Roman" w:cs="Times New Roman"/>
          <w:b/>
          <w:bCs/>
          <w:sz w:val="24"/>
          <w:szCs w:val="24"/>
        </w:rPr>
        <w:lastRenderedPageBreak/>
        <w:t xml:space="preserve">Проведение психолого-педагогической диагностики, </w:t>
      </w:r>
      <w:r w:rsidRPr="0059705B">
        <w:rPr>
          <w:rFonts w:ascii="Times New Roman" w:eastAsia="Times New Roman" w:hAnsi="Times New Roman" w:cs="Times New Roman"/>
          <w:sz w:val="24"/>
          <w:szCs w:val="24"/>
        </w:rPr>
        <w:t xml:space="preserve">направленной на определение у обучающихся уровня </w:t>
      </w:r>
      <w:proofErr w:type="spellStart"/>
      <w:r w:rsidRPr="0059705B">
        <w:rPr>
          <w:rFonts w:ascii="Times New Roman" w:eastAsia="Times New Roman" w:hAnsi="Times New Roman" w:cs="Times New Roman"/>
          <w:sz w:val="24"/>
          <w:szCs w:val="24"/>
        </w:rPr>
        <w:t>сформированности</w:t>
      </w:r>
      <w:proofErr w:type="spellEnd"/>
      <w:r w:rsidRPr="0059705B">
        <w:rPr>
          <w:rFonts w:ascii="Times New Roman" w:eastAsia="Times New Roman" w:hAnsi="Times New Roman" w:cs="Times New Roman"/>
          <w:sz w:val="24"/>
          <w:szCs w:val="24"/>
        </w:rPr>
        <w:t xml:space="preserve"> универсальных учебных действий; готовности к выбору индивидуального образовательного маршрута при завершении обучения в 9 классе.</w:t>
      </w:r>
    </w:p>
    <w:p w:rsidR="0059705B" w:rsidRPr="0059705B" w:rsidRDefault="0059705B" w:rsidP="0059705B">
      <w:pPr>
        <w:tabs>
          <w:tab w:val="left" w:pos="854"/>
        </w:tabs>
        <w:autoSpaceDE w:val="0"/>
        <w:spacing w:line="240" w:lineRule="auto"/>
        <w:ind w:right="10"/>
        <w:jc w:val="both"/>
        <w:rPr>
          <w:rFonts w:ascii="Times New Roman" w:eastAsia="Times New Roman" w:hAnsi="Times New Roman" w:cs="Times New Roman"/>
          <w:b/>
          <w:bCs/>
          <w:sz w:val="24"/>
          <w:szCs w:val="24"/>
        </w:rPr>
      </w:pPr>
      <w:r w:rsidRPr="0059705B">
        <w:rPr>
          <w:rFonts w:ascii="Times New Roman" w:eastAsia="Times New Roman" w:hAnsi="Times New Roman" w:cs="Times New Roman"/>
          <w:b/>
          <w:bCs/>
          <w:sz w:val="24"/>
          <w:szCs w:val="24"/>
        </w:rPr>
        <w:t>Проведение элективных и факультативных курсов направленных на самоопределение подростков и выбор ими дальнейшего образовательного маршрута.</w:t>
      </w:r>
    </w:p>
    <w:p w:rsidR="0059705B" w:rsidRPr="0059705B" w:rsidRDefault="0059705B" w:rsidP="0059705B">
      <w:pPr>
        <w:tabs>
          <w:tab w:val="left" w:pos="854"/>
        </w:tabs>
        <w:autoSpaceDE w:val="0"/>
        <w:spacing w:line="240" w:lineRule="auto"/>
        <w:ind w:right="10"/>
        <w:jc w:val="both"/>
        <w:rPr>
          <w:rFonts w:ascii="Times New Roman" w:eastAsia="Times New Roman" w:hAnsi="Times New Roman" w:cs="Times New Roman"/>
        </w:rPr>
      </w:pPr>
      <w:r w:rsidRPr="0059705B">
        <w:rPr>
          <w:rFonts w:ascii="Times New Roman" w:eastAsia="Times New Roman" w:hAnsi="Times New Roman" w:cs="Times New Roman"/>
          <w:b/>
          <w:bCs/>
          <w:sz w:val="24"/>
          <w:szCs w:val="24"/>
        </w:rPr>
        <w:t xml:space="preserve">Проведение индивидуальных и групповых консультаций родителей </w:t>
      </w:r>
      <w:r w:rsidRPr="0059705B">
        <w:rPr>
          <w:rFonts w:ascii="Times New Roman" w:eastAsia="Times New Roman" w:hAnsi="Times New Roman" w:cs="Times New Roman"/>
          <w:sz w:val="24"/>
          <w:szCs w:val="24"/>
        </w:rPr>
        <w:t>по определению дальнейшего образовательного маршрута детей с учетом индивидуальных особенностей и профессиональных интересов и склонностей (по результатам диагностик).</w:t>
      </w:r>
    </w:p>
    <w:p w:rsidR="0059705B" w:rsidRPr="0059705B" w:rsidRDefault="0059705B" w:rsidP="0059705B">
      <w:pPr>
        <w:tabs>
          <w:tab w:val="left" w:pos="854"/>
        </w:tabs>
        <w:autoSpaceDE w:val="0"/>
        <w:spacing w:line="240" w:lineRule="auto"/>
        <w:ind w:right="5"/>
        <w:jc w:val="both"/>
        <w:rPr>
          <w:rFonts w:ascii="Times New Roman" w:eastAsia="Times New Roman" w:hAnsi="Times New Roman" w:cs="Times New Roman"/>
        </w:rPr>
      </w:pPr>
      <w:r w:rsidRPr="0059705B">
        <w:rPr>
          <w:rFonts w:ascii="Times New Roman" w:eastAsia="Times New Roman" w:hAnsi="Times New Roman" w:cs="Times New Roman"/>
          <w:b/>
          <w:bCs/>
          <w:sz w:val="24"/>
          <w:szCs w:val="24"/>
        </w:rPr>
        <w:t xml:space="preserve">Организация и проведение собеседования </w:t>
      </w:r>
      <w:r w:rsidRPr="0059705B">
        <w:rPr>
          <w:rFonts w:ascii="Times New Roman" w:eastAsia="Times New Roman" w:hAnsi="Times New Roman" w:cs="Times New Roman"/>
          <w:sz w:val="24"/>
          <w:szCs w:val="24"/>
        </w:rPr>
        <w:t xml:space="preserve">по готовности к выбору </w:t>
      </w:r>
      <w:proofErr w:type="gramStart"/>
      <w:r w:rsidRPr="0059705B">
        <w:rPr>
          <w:rFonts w:ascii="Times New Roman" w:eastAsia="Times New Roman" w:hAnsi="Times New Roman" w:cs="Times New Roman"/>
          <w:sz w:val="24"/>
          <w:szCs w:val="24"/>
        </w:rPr>
        <w:t>обучающимися</w:t>
      </w:r>
      <w:proofErr w:type="gramEnd"/>
      <w:r w:rsidRPr="0059705B">
        <w:rPr>
          <w:rFonts w:ascii="Times New Roman" w:eastAsia="Times New Roman" w:hAnsi="Times New Roman" w:cs="Times New Roman"/>
          <w:sz w:val="24"/>
          <w:szCs w:val="24"/>
        </w:rPr>
        <w:t xml:space="preserve"> дальнейшего образовательного маршрута и определению путей его достижения.</w:t>
      </w:r>
    </w:p>
    <w:p w:rsidR="0059705B" w:rsidRPr="0059705B" w:rsidRDefault="0059705B" w:rsidP="0059705B">
      <w:pPr>
        <w:autoSpaceDE w:val="0"/>
        <w:spacing w:before="62" w:line="240" w:lineRule="auto"/>
        <w:jc w:val="both"/>
        <w:rPr>
          <w:rFonts w:ascii="Times New Roman" w:eastAsia="Times New Roman" w:hAnsi="Times New Roman" w:cs="Times New Roman"/>
          <w:b/>
          <w:bCs/>
          <w:sz w:val="24"/>
          <w:szCs w:val="24"/>
          <w:u w:val="single"/>
        </w:rPr>
      </w:pPr>
      <w:r w:rsidRPr="0059705B">
        <w:rPr>
          <w:rFonts w:ascii="Times New Roman" w:eastAsia="Times New Roman" w:hAnsi="Times New Roman" w:cs="Times New Roman"/>
          <w:b/>
          <w:bCs/>
          <w:sz w:val="24"/>
          <w:szCs w:val="24"/>
          <w:u w:val="single"/>
        </w:rPr>
        <w:t>Этапы коррекционной работы</w:t>
      </w:r>
    </w:p>
    <w:p w:rsidR="0059705B" w:rsidRPr="0059705B" w:rsidRDefault="0059705B" w:rsidP="0059705B">
      <w:pPr>
        <w:autoSpaceDE w:val="0"/>
        <w:spacing w:before="62" w:line="240" w:lineRule="auto"/>
        <w:jc w:val="both"/>
        <w:rPr>
          <w:rFonts w:ascii="Times New Roman" w:eastAsia="Times New Roman" w:hAnsi="Times New Roman" w:cs="Times New Roman"/>
        </w:rPr>
      </w:pPr>
      <w:r w:rsidRPr="0059705B">
        <w:rPr>
          <w:rFonts w:ascii="Times New Roman" w:eastAsia="Times New Roman" w:hAnsi="Times New Roman" w:cs="Times New Roman"/>
          <w:b/>
          <w:bCs/>
          <w:i/>
          <w:iCs/>
          <w:sz w:val="24"/>
          <w:szCs w:val="24"/>
        </w:rPr>
        <w:t xml:space="preserve">- </w:t>
      </w:r>
      <w:r w:rsidRPr="0059705B">
        <w:rPr>
          <w:rFonts w:ascii="Times New Roman" w:eastAsia="Times New Roman" w:hAnsi="Times New Roman" w:cs="Times New Roman"/>
          <w:b/>
          <w:bCs/>
          <w:sz w:val="24"/>
          <w:szCs w:val="24"/>
        </w:rPr>
        <w:t>Этап сбора и анализа информаци</w:t>
      </w:r>
      <w:proofErr w:type="gramStart"/>
      <w:r w:rsidRPr="0059705B">
        <w:rPr>
          <w:rFonts w:ascii="Times New Roman" w:eastAsia="Times New Roman" w:hAnsi="Times New Roman" w:cs="Times New Roman"/>
          <w:b/>
          <w:bCs/>
          <w:sz w:val="24"/>
          <w:szCs w:val="24"/>
        </w:rPr>
        <w:t>и</w:t>
      </w:r>
      <w:r w:rsidRPr="0059705B">
        <w:rPr>
          <w:rFonts w:ascii="Times New Roman" w:eastAsia="Times New Roman" w:hAnsi="Times New Roman" w:cs="Times New Roman"/>
          <w:sz w:val="24"/>
          <w:szCs w:val="24"/>
        </w:rPr>
        <w:t>(</w:t>
      </w:r>
      <w:proofErr w:type="gramEnd"/>
      <w:r w:rsidRPr="0059705B">
        <w:rPr>
          <w:rFonts w:ascii="Times New Roman" w:eastAsia="Times New Roman" w:hAnsi="Times New Roman" w:cs="Times New Roman"/>
          <w:sz w:val="24"/>
          <w:szCs w:val="24"/>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59705B" w:rsidRPr="0059705B" w:rsidRDefault="0059705B" w:rsidP="0059705B">
      <w:pPr>
        <w:tabs>
          <w:tab w:val="left" w:pos="720"/>
        </w:tabs>
        <w:autoSpaceDE w:val="0"/>
        <w:spacing w:before="19" w:line="240" w:lineRule="auto"/>
        <w:jc w:val="both"/>
        <w:rPr>
          <w:rFonts w:ascii="Times New Roman" w:eastAsia="Times New Roman" w:hAnsi="Times New Roman" w:cs="Times New Roman"/>
        </w:rPr>
      </w:pPr>
      <w:r w:rsidRPr="0059705B">
        <w:rPr>
          <w:rFonts w:ascii="Times New Roman" w:eastAsia="Times New Roman" w:hAnsi="Times New Roman" w:cs="Times New Roman"/>
          <w:b/>
          <w:bCs/>
          <w:i/>
          <w:iCs/>
          <w:sz w:val="24"/>
          <w:szCs w:val="24"/>
        </w:rPr>
        <w:t xml:space="preserve">- </w:t>
      </w:r>
      <w:r w:rsidRPr="0059705B">
        <w:rPr>
          <w:rFonts w:ascii="Times New Roman" w:eastAsia="Times New Roman" w:hAnsi="Times New Roman" w:cs="Times New Roman"/>
          <w:b/>
          <w:bCs/>
          <w:sz w:val="24"/>
          <w:szCs w:val="24"/>
        </w:rPr>
        <w:t>Этап планирования, организации, координаци</w:t>
      </w:r>
      <w:proofErr w:type="gramStart"/>
      <w:r w:rsidRPr="0059705B">
        <w:rPr>
          <w:rFonts w:ascii="Times New Roman" w:eastAsia="Times New Roman" w:hAnsi="Times New Roman" w:cs="Times New Roman"/>
          <w:b/>
          <w:bCs/>
          <w:sz w:val="24"/>
          <w:szCs w:val="24"/>
        </w:rPr>
        <w:t>и</w:t>
      </w:r>
      <w:r w:rsidRPr="0059705B">
        <w:rPr>
          <w:rFonts w:ascii="Times New Roman" w:eastAsia="Times New Roman" w:hAnsi="Times New Roman" w:cs="Times New Roman"/>
          <w:sz w:val="24"/>
          <w:szCs w:val="24"/>
        </w:rPr>
        <w:t>(</w:t>
      </w:r>
      <w:proofErr w:type="gramEnd"/>
      <w:r w:rsidRPr="0059705B">
        <w:rPr>
          <w:rFonts w:ascii="Times New Roman" w:eastAsia="Times New Roman" w:hAnsi="Times New Roman" w:cs="Times New Roman"/>
          <w:sz w:val="24"/>
          <w:szCs w:val="24"/>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59705B" w:rsidRPr="0059705B" w:rsidRDefault="0059705B" w:rsidP="0059705B">
      <w:pPr>
        <w:tabs>
          <w:tab w:val="left" w:pos="720"/>
        </w:tabs>
        <w:autoSpaceDE w:val="0"/>
        <w:spacing w:before="29" w:line="240" w:lineRule="auto"/>
        <w:jc w:val="both"/>
        <w:rPr>
          <w:rFonts w:ascii="Times New Roman" w:eastAsia="Times New Roman" w:hAnsi="Times New Roman" w:cs="Times New Roman"/>
        </w:rPr>
      </w:pPr>
      <w:r w:rsidRPr="0059705B">
        <w:rPr>
          <w:rFonts w:ascii="Times New Roman" w:eastAsia="Times New Roman" w:hAnsi="Times New Roman" w:cs="Times New Roman"/>
          <w:b/>
          <w:bCs/>
          <w:i/>
          <w:iCs/>
          <w:sz w:val="24"/>
          <w:szCs w:val="24"/>
        </w:rPr>
        <w:t xml:space="preserve">- </w:t>
      </w:r>
      <w:r w:rsidRPr="0059705B">
        <w:rPr>
          <w:rFonts w:ascii="Times New Roman" w:eastAsia="Times New Roman" w:hAnsi="Times New Roman" w:cs="Times New Roman"/>
          <w:b/>
          <w:bCs/>
          <w:sz w:val="24"/>
          <w:szCs w:val="24"/>
        </w:rPr>
        <w:t>Этап диагностики коррекционно-развивающей образовательной сред</w:t>
      </w:r>
      <w:proofErr w:type="gramStart"/>
      <w:r w:rsidRPr="0059705B">
        <w:rPr>
          <w:rFonts w:ascii="Times New Roman" w:eastAsia="Times New Roman" w:hAnsi="Times New Roman" w:cs="Times New Roman"/>
          <w:b/>
          <w:bCs/>
          <w:sz w:val="24"/>
          <w:szCs w:val="24"/>
        </w:rPr>
        <w:t>ы</w:t>
      </w:r>
      <w:r w:rsidRPr="0059705B">
        <w:rPr>
          <w:rFonts w:ascii="Times New Roman" w:eastAsia="Times New Roman" w:hAnsi="Times New Roman" w:cs="Times New Roman"/>
          <w:sz w:val="24"/>
          <w:szCs w:val="24"/>
        </w:rPr>
        <w:t>(</w:t>
      </w:r>
      <w:proofErr w:type="gramEnd"/>
      <w:r w:rsidRPr="0059705B">
        <w:rPr>
          <w:rFonts w:ascii="Times New Roman" w:eastAsia="Times New Roman" w:hAnsi="Times New Roman" w:cs="Times New Roman"/>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59705B" w:rsidRPr="0059705B" w:rsidRDefault="0059705B" w:rsidP="0059705B">
      <w:pPr>
        <w:tabs>
          <w:tab w:val="left" w:pos="720"/>
        </w:tabs>
        <w:autoSpaceDE w:val="0"/>
        <w:spacing w:before="19" w:line="240" w:lineRule="auto"/>
        <w:jc w:val="both"/>
        <w:rPr>
          <w:rFonts w:ascii="Times New Roman" w:eastAsia="Times New Roman" w:hAnsi="Times New Roman" w:cs="Times New Roman"/>
        </w:rPr>
      </w:pPr>
      <w:r w:rsidRPr="0059705B">
        <w:rPr>
          <w:rFonts w:ascii="Times New Roman" w:eastAsia="Times New Roman" w:hAnsi="Times New Roman" w:cs="Times New Roman"/>
          <w:b/>
          <w:bCs/>
          <w:i/>
          <w:iCs/>
          <w:sz w:val="24"/>
          <w:szCs w:val="24"/>
        </w:rPr>
        <w:t xml:space="preserve">- </w:t>
      </w:r>
      <w:r w:rsidRPr="0059705B">
        <w:rPr>
          <w:rFonts w:ascii="Times New Roman" w:eastAsia="Times New Roman" w:hAnsi="Times New Roman" w:cs="Times New Roman"/>
          <w:b/>
          <w:bCs/>
          <w:sz w:val="24"/>
          <w:szCs w:val="24"/>
        </w:rPr>
        <w:t>Этап регуляции и корректировки</w:t>
      </w:r>
      <w:r w:rsidRPr="0059705B">
        <w:rPr>
          <w:rFonts w:ascii="Times New Roman" w:eastAsia="Times New Roman" w:hAnsi="Times New Roman" w:cs="Times New Roman"/>
          <w:b/>
          <w:bCs/>
          <w:i/>
          <w:iCs/>
          <w:sz w:val="24"/>
          <w:szCs w:val="24"/>
        </w:rPr>
        <w:t xml:space="preserve">. </w:t>
      </w:r>
      <w:r w:rsidRPr="0059705B">
        <w:rPr>
          <w:rFonts w:ascii="Times New Roman" w:eastAsia="Times New Roman" w:hAnsi="Times New Roman" w:cs="Times New Roman"/>
          <w:sz w:val="24"/>
          <w:szCs w:val="24"/>
        </w:rPr>
        <w:t>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A27AC" w:rsidRPr="0059705B" w:rsidRDefault="00BA27AC" w:rsidP="004E0585">
      <w:pPr>
        <w:autoSpaceDE w:val="0"/>
        <w:autoSpaceDN w:val="0"/>
        <w:adjustRightInd w:val="0"/>
        <w:spacing w:after="0" w:line="240" w:lineRule="auto"/>
        <w:jc w:val="both"/>
        <w:rPr>
          <w:rFonts w:ascii="Times New Roman" w:hAnsi="Times New Roman" w:cs="Times New Roman"/>
          <w:b/>
          <w:color w:val="000000"/>
          <w:sz w:val="24"/>
          <w:szCs w:val="24"/>
          <w:u w:val="single"/>
        </w:rPr>
      </w:pPr>
      <w:r w:rsidRPr="0059705B">
        <w:rPr>
          <w:rFonts w:ascii="Times New Roman" w:hAnsi="Times New Roman" w:cs="Times New Roman"/>
          <w:b/>
          <w:bCs/>
          <w:color w:val="000000"/>
          <w:sz w:val="24"/>
          <w:szCs w:val="24"/>
          <w:u w:val="single"/>
        </w:rPr>
        <w:t xml:space="preserve">Характеристика содержания </w:t>
      </w:r>
      <w:r w:rsidR="0059705B" w:rsidRPr="0059705B">
        <w:rPr>
          <w:rFonts w:ascii="Times New Roman" w:hAnsi="Times New Roman" w:cs="Times New Roman"/>
          <w:b/>
          <w:bCs/>
          <w:color w:val="000000"/>
          <w:sz w:val="24"/>
          <w:szCs w:val="24"/>
          <w:u w:val="single"/>
        </w:rPr>
        <w:t>коррекционной программы.</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i/>
          <w:iCs/>
          <w:color w:val="000000"/>
          <w:sz w:val="24"/>
          <w:szCs w:val="24"/>
        </w:rPr>
        <w:t xml:space="preserve">Диагностическая работа включает: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изучение развития эмоционально-волевой, познавательной, речевой сфер и личностных особенностей обучающихся;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изучение социальной ситуации развития и условий семейного воспитания ребёнка;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изучение адаптивных возможностей и уровня социализации ребёнка с ограниченными возможностями здоровья;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lastRenderedPageBreak/>
        <w:t xml:space="preserve">— системный разносторонний </w:t>
      </w:r>
      <w:proofErr w:type="gramStart"/>
      <w:r w:rsidRPr="004E0585">
        <w:rPr>
          <w:rFonts w:ascii="Times New Roman" w:hAnsi="Times New Roman" w:cs="Times New Roman"/>
          <w:color w:val="000000"/>
          <w:sz w:val="24"/>
          <w:szCs w:val="24"/>
        </w:rPr>
        <w:t>контроль за</w:t>
      </w:r>
      <w:proofErr w:type="gramEnd"/>
      <w:r w:rsidRPr="004E0585">
        <w:rPr>
          <w:rFonts w:ascii="Times New Roman" w:hAnsi="Times New Roman" w:cs="Times New Roman"/>
          <w:color w:val="000000"/>
          <w:sz w:val="24"/>
          <w:szCs w:val="24"/>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i/>
          <w:iCs/>
          <w:color w:val="000000"/>
          <w:sz w:val="24"/>
          <w:szCs w:val="24"/>
        </w:rPr>
        <w:t xml:space="preserve">Коррекционно-развивающая работа включает: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 </w:t>
      </w:r>
    </w:p>
    <w:p w:rsidR="00BA27AC" w:rsidRPr="004E0585" w:rsidRDefault="00BA27AC" w:rsidP="004E0585">
      <w:pPr>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коррекцию и развитие высших психических функций, эмоционально-волевой, познавательной и речевой сфер; </w:t>
      </w:r>
    </w:p>
    <w:p w:rsidR="00BA27AC" w:rsidRPr="004E0585" w:rsidRDefault="00BA27AC" w:rsidP="004E0585">
      <w:pPr>
        <w:pStyle w:val="Default"/>
        <w:jc w:val="both"/>
        <w:rPr>
          <w:rFonts w:eastAsiaTheme="minorEastAsia"/>
        </w:rPr>
      </w:pPr>
      <w:r w:rsidRPr="004E0585">
        <w:t xml:space="preserve">— развитие универсальных учебных действий в соответствии с требованиями </w:t>
      </w:r>
      <w:r w:rsidRPr="004E0585">
        <w:rPr>
          <w:rFonts w:eastAsiaTheme="minorEastAsia"/>
        </w:rPr>
        <w:t xml:space="preserve">основного общего образования;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формирование способов регуляции поведения и эмоциональных состояний;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развитие форм и навыков личностного общения в группе сверстников, коммуникативной компетенции;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развитие компетенций, необходимых для продолжения образования и профессионального самоопределения;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социальную защиту ребёнка в случаях неблагоприятных условий жизни при психотравмирующих обстоятельствах.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i/>
          <w:iCs/>
          <w:color w:val="000000"/>
          <w:sz w:val="24"/>
          <w:szCs w:val="24"/>
        </w:rPr>
        <w:t xml:space="preserve">Консультативная работа включает: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E0585">
        <w:rPr>
          <w:rFonts w:ascii="Times New Roman" w:hAnsi="Times New Roman" w:cs="Times New Roman"/>
          <w:color w:val="000000"/>
          <w:sz w:val="24"/>
          <w:szCs w:val="24"/>
        </w:rPr>
        <w:t xml:space="preserve">— 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 </w:t>
      </w:r>
      <w:proofErr w:type="gramEnd"/>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E0585">
        <w:rPr>
          <w:rFonts w:ascii="Times New Roman" w:hAnsi="Times New Roman" w:cs="Times New Roman"/>
          <w:color w:val="000000"/>
          <w:sz w:val="24"/>
          <w:szCs w:val="24"/>
        </w:rPr>
        <w:t xml:space="preserve">—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 </w:t>
      </w:r>
      <w:proofErr w:type="gramEnd"/>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BA27AC" w:rsidRPr="004E0585" w:rsidRDefault="00BA27AC" w:rsidP="004E0585">
      <w:pPr>
        <w:jc w:val="both"/>
        <w:rPr>
          <w:rFonts w:ascii="Times New Roman" w:hAnsi="Times New Roman" w:cs="Times New Roman"/>
          <w:color w:val="000000"/>
          <w:sz w:val="24"/>
          <w:szCs w:val="24"/>
        </w:rPr>
      </w:pPr>
      <w:proofErr w:type="gramStart"/>
      <w:r w:rsidRPr="004E0585">
        <w:rPr>
          <w:rFonts w:ascii="Times New Roman" w:hAnsi="Times New Roman" w:cs="Times New Roman"/>
          <w:color w:val="000000"/>
          <w:sz w:val="24"/>
          <w:szCs w:val="24"/>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i/>
          <w:iCs/>
          <w:color w:val="000000"/>
          <w:sz w:val="24"/>
          <w:szCs w:val="24"/>
        </w:rPr>
        <w:t xml:space="preserve">Информационно-просветительская работа предусматривает: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E0585">
        <w:rPr>
          <w:rFonts w:ascii="Times New Roman" w:hAnsi="Times New Roman" w:cs="Times New Roman"/>
          <w:color w:val="000000"/>
          <w:sz w:val="24"/>
          <w:szCs w:val="24"/>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w:t>
      </w:r>
      <w:r w:rsidRPr="004E0585">
        <w:rPr>
          <w:rFonts w:ascii="Times New Roman" w:hAnsi="Times New Roman" w:cs="Times New Roman"/>
          <w:color w:val="000000"/>
          <w:sz w:val="24"/>
          <w:szCs w:val="24"/>
        </w:rPr>
        <w:lastRenderedPageBreak/>
        <w:t xml:space="preserve">особенностями образовательного процесса и сопровождения обучающихся с ограниченными возможностями здоровья; </w:t>
      </w:r>
      <w:proofErr w:type="gramEnd"/>
    </w:p>
    <w:p w:rsidR="00BA27AC" w:rsidRPr="004E0585" w:rsidRDefault="00BA27AC" w:rsidP="004E0585">
      <w:pPr>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b/>
          <w:bCs/>
          <w:color w:val="000000"/>
          <w:sz w:val="24"/>
          <w:szCs w:val="24"/>
        </w:rPr>
        <w:t xml:space="preserve">Механизмы реализации программы </w:t>
      </w:r>
    </w:p>
    <w:p w:rsidR="00BA27AC" w:rsidRPr="004E0585" w:rsidRDefault="00BA27AC"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 </w:t>
      </w:r>
    </w:p>
    <w:p w:rsidR="004E0585" w:rsidRPr="004E0585" w:rsidRDefault="00BA27AC" w:rsidP="004E0585">
      <w:pPr>
        <w:pStyle w:val="Default"/>
        <w:jc w:val="both"/>
        <w:rPr>
          <w:rFonts w:eastAsiaTheme="minorEastAsia"/>
        </w:rPr>
      </w:pPr>
      <w:proofErr w:type="gramStart"/>
      <w:r w:rsidRPr="004E0585">
        <w:rPr>
          <w:i/>
          <w:iCs/>
        </w:rPr>
        <w:t xml:space="preserve">Организация сетевого взаимодействия </w:t>
      </w:r>
      <w:r w:rsidRPr="004E0585">
        <w:t>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w:t>
      </w:r>
      <w:proofErr w:type="gramEnd"/>
      <w:r w:rsidRPr="004E0585">
        <w:t xml:space="preserve"> Сетевая форма реализации </w:t>
      </w:r>
      <w:proofErr w:type="spellStart"/>
      <w:r w:rsidRPr="004E0585">
        <w:t>программы</w:t>
      </w:r>
      <w:r w:rsidR="004E0585" w:rsidRPr="004E0585">
        <w:rPr>
          <w:rFonts w:eastAsiaTheme="minorEastAsia"/>
        </w:rPr>
        <w:t>коррекционной</w:t>
      </w:r>
      <w:proofErr w:type="spellEnd"/>
      <w:r w:rsidR="004E0585" w:rsidRPr="004E0585">
        <w:rPr>
          <w:rFonts w:eastAsiaTheme="minorEastAsia"/>
        </w:rPr>
        <w:t xml:space="preserve">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w:t>
      </w:r>
      <w:proofErr w:type="gramStart"/>
      <w:r w:rsidR="004E0585" w:rsidRPr="004E0585">
        <w:rPr>
          <w:rFonts w:eastAsiaTheme="minorEastAsia"/>
        </w:rPr>
        <w:t>медико-социальной</w:t>
      </w:r>
      <w:proofErr w:type="gramEnd"/>
      <w:r w:rsidR="004E0585" w:rsidRPr="004E0585">
        <w:rPr>
          <w:rFonts w:eastAsiaTheme="minorEastAsia"/>
        </w:rPr>
        <w:t xml:space="preserve"> помощи, специальные (коррекционные) образовательные учреждения), а также при необходимости ресурсов организаций науки, культуры, спорта и иных организаций.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4E0585">
        <w:rPr>
          <w:rFonts w:ascii="Times New Roman" w:hAnsi="Times New Roman" w:cs="Times New Roman"/>
          <w:color w:val="000000"/>
          <w:sz w:val="24"/>
          <w:szCs w:val="24"/>
        </w:rPr>
        <w:t xml:space="preserve">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 </w:t>
      </w:r>
      <w:proofErr w:type="gramEnd"/>
    </w:p>
    <w:p w:rsidR="00BA27AC" w:rsidRPr="004E0585" w:rsidRDefault="004E0585" w:rsidP="004E0585">
      <w:pPr>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комплексность в определении и решении проблем </w:t>
      </w:r>
      <w:proofErr w:type="gramStart"/>
      <w:r w:rsidRPr="004E0585">
        <w:rPr>
          <w:rFonts w:ascii="Times New Roman" w:hAnsi="Times New Roman" w:cs="Times New Roman"/>
          <w:color w:val="000000"/>
          <w:sz w:val="24"/>
          <w:szCs w:val="24"/>
        </w:rPr>
        <w:t>обучающегося</w:t>
      </w:r>
      <w:proofErr w:type="gramEnd"/>
      <w:r w:rsidRPr="004E0585">
        <w:rPr>
          <w:rFonts w:ascii="Times New Roman" w:hAnsi="Times New Roman" w:cs="Times New Roman"/>
          <w:color w:val="000000"/>
          <w:sz w:val="24"/>
          <w:szCs w:val="24"/>
        </w:rPr>
        <w:t xml:space="preserve">, предоставлении ему специализированной квалифицированной помощи;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многоаспектный анализ личностного и познавательного развития обучающегося;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4E0585">
        <w:rPr>
          <w:rFonts w:ascii="Times New Roman" w:hAnsi="Times New Roman" w:cs="Times New Roman"/>
          <w:color w:val="000000"/>
          <w:sz w:val="24"/>
          <w:szCs w:val="24"/>
        </w:rPr>
        <w:t>эмоциональной-волевой</w:t>
      </w:r>
      <w:proofErr w:type="gramEnd"/>
      <w:r w:rsidRPr="004E0585">
        <w:rPr>
          <w:rFonts w:ascii="Times New Roman" w:hAnsi="Times New Roman" w:cs="Times New Roman"/>
          <w:color w:val="000000"/>
          <w:sz w:val="24"/>
          <w:szCs w:val="24"/>
        </w:rPr>
        <w:t xml:space="preserve"> и личностной сфер ребёнка. </w:t>
      </w:r>
    </w:p>
    <w:p w:rsidR="004E0585" w:rsidRPr="004E0585" w:rsidRDefault="004E0585" w:rsidP="004E0585">
      <w:pPr>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w:t>
      </w:r>
      <w:r w:rsidRPr="004E0585">
        <w:rPr>
          <w:rFonts w:ascii="Times New Roman" w:hAnsi="Times New Roman" w:cs="Times New Roman"/>
          <w:color w:val="000000"/>
          <w:sz w:val="24"/>
          <w:szCs w:val="24"/>
        </w:rPr>
        <w:lastRenderedPageBreak/>
        <w:t>адаптацией, обучением, воспитанием, развитием, социализацией детей с ограниченными возможностями здоровья.</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b/>
          <w:bCs/>
          <w:color w:val="000000"/>
          <w:sz w:val="24"/>
          <w:szCs w:val="24"/>
        </w:rPr>
        <w:t xml:space="preserve">Требования к условиям реализации программы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i/>
          <w:iCs/>
          <w:color w:val="000000"/>
          <w:sz w:val="24"/>
          <w:szCs w:val="24"/>
        </w:rPr>
        <w:t xml:space="preserve">Организационные условия </w:t>
      </w:r>
    </w:p>
    <w:p w:rsidR="004E0585" w:rsidRPr="004E0585" w:rsidRDefault="004E0585" w:rsidP="004E0585">
      <w:pPr>
        <w:pStyle w:val="Default"/>
        <w:jc w:val="both"/>
        <w:rPr>
          <w:rFonts w:eastAsiaTheme="minorEastAsia"/>
        </w:rPr>
      </w:pPr>
      <w:r w:rsidRPr="004E0585">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4E0585">
        <w:t>обучающихся</w:t>
      </w:r>
      <w:proofErr w:type="gramEnd"/>
      <w:r w:rsidRPr="004E0585">
        <w:t xml:space="preserve">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w:t>
      </w:r>
      <w:r w:rsidRPr="004E0585">
        <w:rPr>
          <w:rFonts w:eastAsiaTheme="minorEastAsia"/>
        </w:rPr>
        <w:t xml:space="preserve">психолого-медико-педагогической комиссии).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i/>
          <w:iCs/>
          <w:color w:val="000000"/>
          <w:sz w:val="24"/>
          <w:szCs w:val="24"/>
        </w:rPr>
        <w:t xml:space="preserve">Психолого-педагогическое обеспечение включает: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дифференцированные условия (оптимальный режим учебных нагрузок);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w:t>
      </w:r>
      <w:proofErr w:type="spellStart"/>
      <w:r w:rsidRPr="004E0585">
        <w:rPr>
          <w:rFonts w:ascii="Times New Roman" w:hAnsi="Times New Roman" w:cs="Times New Roman"/>
          <w:color w:val="000000"/>
          <w:sz w:val="24"/>
          <w:szCs w:val="24"/>
        </w:rPr>
        <w:t>детей</w:t>
      </w:r>
      <w:proofErr w:type="gramStart"/>
      <w:r w:rsidRPr="004E0585">
        <w:rPr>
          <w:rFonts w:ascii="Times New Roman" w:hAnsi="Times New Roman" w:cs="Times New Roman"/>
          <w:color w:val="000000"/>
          <w:sz w:val="24"/>
          <w:szCs w:val="24"/>
        </w:rPr>
        <w:t>;д</w:t>
      </w:r>
      <w:proofErr w:type="gramEnd"/>
      <w:r w:rsidRPr="004E0585">
        <w:rPr>
          <w:rFonts w:ascii="Times New Roman" w:hAnsi="Times New Roman" w:cs="Times New Roman"/>
          <w:color w:val="000000"/>
          <w:sz w:val="24"/>
          <w:szCs w:val="24"/>
        </w:rPr>
        <w:t>ифференцированное</w:t>
      </w:r>
      <w:proofErr w:type="spellEnd"/>
      <w:r w:rsidRPr="004E0585">
        <w:rPr>
          <w:rFonts w:ascii="Times New Roman" w:hAnsi="Times New Roman" w:cs="Times New Roman"/>
          <w:color w:val="000000"/>
          <w:sz w:val="24"/>
          <w:szCs w:val="24"/>
        </w:rPr>
        <w:t xml:space="preserve">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 </w:t>
      </w:r>
    </w:p>
    <w:p w:rsidR="004E0585" w:rsidRPr="004E0585" w:rsidRDefault="004E0585" w:rsidP="004E0585">
      <w:pPr>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w:t>
      </w:r>
      <w:proofErr w:type="spellStart"/>
      <w:r w:rsidRPr="004E0585">
        <w:rPr>
          <w:rFonts w:ascii="Times New Roman" w:hAnsi="Times New Roman" w:cs="Times New Roman"/>
          <w:color w:val="000000"/>
          <w:sz w:val="24"/>
          <w:szCs w:val="24"/>
        </w:rPr>
        <w:t>здоровьесберегающие</w:t>
      </w:r>
      <w:proofErr w:type="spellEnd"/>
      <w:r w:rsidRPr="004E0585">
        <w:rPr>
          <w:rFonts w:ascii="Times New Roman" w:hAnsi="Times New Roman" w:cs="Times New Roman"/>
          <w:color w:val="000000"/>
          <w:sz w:val="24"/>
          <w:szCs w:val="24"/>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развитие системы обучения и воспитания детей, имеющих сложные нарушения психического и (или) физического развития.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i/>
          <w:iCs/>
          <w:color w:val="000000"/>
          <w:sz w:val="24"/>
          <w:szCs w:val="24"/>
        </w:rPr>
        <w:t xml:space="preserve">Программно-методическое обеспечение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 </w:t>
      </w:r>
    </w:p>
    <w:p w:rsidR="004E0585" w:rsidRPr="004E0585" w:rsidRDefault="004E0585" w:rsidP="004E0585">
      <w:pPr>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w:t>
      </w:r>
      <w:r w:rsidRPr="004E0585">
        <w:rPr>
          <w:rFonts w:ascii="Times New Roman" w:hAnsi="Times New Roman" w:cs="Times New Roman"/>
          <w:color w:val="000000"/>
          <w:sz w:val="24"/>
          <w:szCs w:val="24"/>
        </w:rPr>
        <w:lastRenderedPageBreak/>
        <w:t>специальных (коррекционных) образовательных учреждений (соответствующего вида), в том числе цифровых образовательных ресурсов.</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i/>
          <w:iCs/>
          <w:color w:val="000000"/>
          <w:sz w:val="24"/>
          <w:szCs w:val="24"/>
        </w:rPr>
        <w:t xml:space="preserve">Кадровое обеспечение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4E0585" w:rsidRPr="004E0585" w:rsidRDefault="004E0585" w:rsidP="004E0585">
      <w:pPr>
        <w:pStyle w:val="Default"/>
        <w:jc w:val="both"/>
        <w:rPr>
          <w:rFonts w:eastAsiaTheme="minorEastAsia"/>
        </w:rPr>
      </w:pPr>
      <w:r w:rsidRPr="004E0585">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w:t>
      </w:r>
      <w:r w:rsidRPr="004E0585">
        <w:rPr>
          <w:rFonts w:eastAsiaTheme="minorEastAsia"/>
        </w:rPr>
        <w:t xml:space="preserve">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 </w:t>
      </w:r>
    </w:p>
    <w:p w:rsidR="004E0585" w:rsidRPr="004E0585" w:rsidRDefault="004E0585" w:rsidP="004E0585">
      <w:pPr>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i/>
          <w:iCs/>
          <w:color w:val="000000"/>
          <w:sz w:val="24"/>
          <w:szCs w:val="24"/>
        </w:rPr>
        <w:t xml:space="preserve">Материально-техническое обеспечение </w:t>
      </w:r>
    </w:p>
    <w:p w:rsidR="004E0585" w:rsidRPr="004E0585" w:rsidRDefault="004E0585" w:rsidP="004E0585">
      <w:pPr>
        <w:jc w:val="both"/>
        <w:rPr>
          <w:rFonts w:ascii="Times New Roman" w:hAnsi="Times New Roman" w:cs="Times New Roman"/>
          <w:color w:val="000000"/>
          <w:sz w:val="24"/>
          <w:szCs w:val="24"/>
        </w:rPr>
      </w:pPr>
      <w:proofErr w:type="gramStart"/>
      <w:r w:rsidRPr="004E0585">
        <w:rPr>
          <w:rFonts w:ascii="Times New Roman" w:hAnsi="Times New Roman" w:cs="Times New Roman"/>
          <w:color w:val="000000"/>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w:t>
      </w:r>
      <w:proofErr w:type="gramEnd"/>
      <w:r w:rsidRPr="004E0585">
        <w:rPr>
          <w:rFonts w:ascii="Times New Roman" w:hAnsi="Times New Roman" w:cs="Times New Roman"/>
          <w:color w:val="000000"/>
          <w:sz w:val="24"/>
          <w:szCs w:val="24"/>
        </w:rPr>
        <w:t>,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i/>
          <w:iCs/>
          <w:color w:val="000000"/>
          <w:sz w:val="24"/>
          <w:szCs w:val="24"/>
        </w:rPr>
        <w:t xml:space="preserve">Информационное обеспечение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w:t>
      </w:r>
      <w:r w:rsidRPr="004E0585">
        <w:rPr>
          <w:rFonts w:ascii="Times New Roman" w:hAnsi="Times New Roman" w:cs="Times New Roman"/>
          <w:color w:val="000000"/>
          <w:sz w:val="24"/>
          <w:szCs w:val="24"/>
        </w:rPr>
        <w:lastRenderedPageBreak/>
        <w:t xml:space="preserve">методических пособий и рекомендаций по всем направлениям и видам деятельности, наглядных пособий, мультимедийных, аудио- и видеоматериалов.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Результатом реализации указанных требований должно быть создание комфортной развивающей образовательной среды: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4E0585">
        <w:rPr>
          <w:rFonts w:ascii="Times New Roman" w:hAnsi="Times New Roman" w:cs="Times New Roman"/>
          <w:color w:val="000000"/>
          <w:sz w:val="24"/>
          <w:szCs w:val="24"/>
        </w:rPr>
        <w:t>обучающихся</w:t>
      </w:r>
      <w:proofErr w:type="gramEnd"/>
      <w:r w:rsidRPr="004E0585">
        <w:rPr>
          <w:rFonts w:ascii="Times New Roman" w:hAnsi="Times New Roman" w:cs="Times New Roman"/>
          <w:color w:val="000000"/>
          <w:sz w:val="24"/>
          <w:szCs w:val="24"/>
        </w:rPr>
        <w:t xml:space="preserve"> с ограниченными возможностями здоровья на данной ступени общего образования;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w:t>
      </w:r>
      <w:proofErr w:type="gramStart"/>
      <w:r w:rsidRPr="004E0585">
        <w:rPr>
          <w:rFonts w:ascii="Times New Roman" w:hAnsi="Times New Roman" w:cs="Times New Roman"/>
          <w:color w:val="000000"/>
          <w:sz w:val="24"/>
          <w:szCs w:val="24"/>
        </w:rPr>
        <w:t>обеспечивающей</w:t>
      </w:r>
      <w:proofErr w:type="gramEnd"/>
      <w:r w:rsidRPr="004E0585">
        <w:rPr>
          <w:rFonts w:ascii="Times New Roman" w:hAnsi="Times New Roman" w:cs="Times New Roman"/>
          <w:color w:val="000000"/>
          <w:sz w:val="24"/>
          <w:szCs w:val="24"/>
        </w:rPr>
        <w:t xml:space="preserve"> воспитание, обучение, социальную адаптацию и интеграцию детей с ограниченными возможностями здоровья; </w:t>
      </w:r>
    </w:p>
    <w:p w:rsidR="004E0585" w:rsidRPr="004E0585" w:rsidRDefault="004E0585" w:rsidP="004E0585">
      <w:pPr>
        <w:pStyle w:val="Default"/>
        <w:jc w:val="both"/>
        <w:rPr>
          <w:rFonts w:eastAsiaTheme="minorEastAsia"/>
        </w:rPr>
      </w:pPr>
      <w:r w:rsidRPr="004E0585">
        <w:t xml:space="preserve">— способствующей достижению целей основного общего образования, </w:t>
      </w:r>
      <w:r w:rsidRPr="004E0585">
        <w:rPr>
          <w:rFonts w:eastAsiaTheme="minorEastAsia"/>
        </w:rPr>
        <w:t xml:space="preserve">обеспечивающей его качество, доступность и открытость для обучающихся с ограниченными возможностями здоровья, их родителей (законных представителей); </w:t>
      </w:r>
    </w:p>
    <w:p w:rsidR="004E0585" w:rsidRDefault="004E0585" w:rsidP="004E0585">
      <w:pPr>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ФГОС ООО.</w:t>
      </w:r>
    </w:p>
    <w:p w:rsidR="00DE7205" w:rsidRDefault="00DE7205" w:rsidP="004E0585">
      <w:pPr>
        <w:jc w:val="both"/>
        <w:rPr>
          <w:rFonts w:ascii="Times New Roman" w:hAnsi="Times New Roman" w:cs="Times New Roman"/>
          <w:sz w:val="24"/>
          <w:szCs w:val="24"/>
        </w:rPr>
      </w:pPr>
    </w:p>
    <w:p w:rsidR="000F2218" w:rsidRPr="000F2218" w:rsidRDefault="00D837E1" w:rsidP="000F2218">
      <w:pPr>
        <w:spacing w:line="200" w:lineRule="atLeast"/>
        <w:jc w:val="center"/>
        <w:rPr>
          <w:rStyle w:val="ab"/>
          <w:rFonts w:ascii="Times New Roman" w:hAnsi="Times New Roman" w:cs="Times New Roman"/>
          <w:sz w:val="28"/>
          <w:szCs w:val="28"/>
        </w:rPr>
      </w:pPr>
      <w:r>
        <w:rPr>
          <w:rStyle w:val="ab"/>
          <w:rFonts w:ascii="Times New Roman" w:hAnsi="Times New Roman" w:cs="Times New Roman"/>
          <w:b/>
          <w:sz w:val="28"/>
          <w:szCs w:val="28"/>
        </w:rPr>
        <w:t xml:space="preserve">2.4.3. </w:t>
      </w:r>
      <w:r w:rsidR="000F2218" w:rsidRPr="000F2218">
        <w:rPr>
          <w:rStyle w:val="ab"/>
          <w:rFonts w:ascii="Times New Roman" w:hAnsi="Times New Roman" w:cs="Times New Roman"/>
          <w:b/>
          <w:sz w:val="28"/>
          <w:szCs w:val="28"/>
        </w:rPr>
        <w:t xml:space="preserve">Планируемые результаты </w:t>
      </w:r>
      <w:r>
        <w:rPr>
          <w:rStyle w:val="ab"/>
          <w:rFonts w:ascii="Times New Roman" w:hAnsi="Times New Roman" w:cs="Times New Roman"/>
          <w:b/>
          <w:sz w:val="28"/>
          <w:szCs w:val="28"/>
        </w:rPr>
        <w:t>коррекционной работы</w:t>
      </w:r>
    </w:p>
    <w:p w:rsidR="000F2218" w:rsidRPr="000F2218" w:rsidRDefault="000F2218" w:rsidP="000F2218">
      <w:pPr>
        <w:shd w:val="clear" w:color="auto" w:fill="FFFFFF"/>
        <w:tabs>
          <w:tab w:val="left" w:pos="1134"/>
        </w:tabs>
        <w:autoSpaceDE w:val="0"/>
        <w:spacing w:line="200" w:lineRule="atLeast"/>
        <w:ind w:firstLine="709"/>
        <w:jc w:val="both"/>
        <w:rPr>
          <w:rFonts w:ascii="Times New Roman" w:hAnsi="Times New Roman" w:cs="Times New Roman"/>
          <w:bCs/>
          <w:i/>
          <w:color w:val="000000"/>
          <w:sz w:val="24"/>
          <w:szCs w:val="24"/>
        </w:rPr>
      </w:pPr>
      <w:r w:rsidRPr="000F2218">
        <w:rPr>
          <w:rFonts w:ascii="Times New Roman" w:hAnsi="Times New Roman" w:cs="Times New Roman"/>
          <w:bCs/>
          <w:i/>
          <w:color w:val="000000"/>
          <w:sz w:val="24"/>
          <w:szCs w:val="24"/>
        </w:rPr>
        <w:t>Универсальные компетенции ребенка с ограниченными возможностями здоровья, формирующиеся в процессе реализации программы коррекционной работы:</w:t>
      </w:r>
    </w:p>
    <w:p w:rsidR="000F2218" w:rsidRPr="000F2218" w:rsidRDefault="000F2218" w:rsidP="000F2218">
      <w:pPr>
        <w:widowControl w:val="0"/>
        <w:numPr>
          <w:ilvl w:val="0"/>
          <w:numId w:val="8"/>
        </w:numPr>
        <w:shd w:val="clear" w:color="auto" w:fill="FFFFFF"/>
        <w:tabs>
          <w:tab w:val="left" w:pos="1134"/>
        </w:tabs>
        <w:suppressAutoHyphens/>
        <w:autoSpaceDE w:val="0"/>
        <w:spacing w:after="0" w:line="200" w:lineRule="atLeast"/>
        <w:ind w:left="0" w:firstLine="709"/>
        <w:jc w:val="both"/>
        <w:rPr>
          <w:rFonts w:ascii="Times New Roman" w:hAnsi="Times New Roman" w:cs="Times New Roman"/>
          <w:color w:val="000000"/>
          <w:sz w:val="24"/>
          <w:szCs w:val="24"/>
        </w:rPr>
      </w:pPr>
      <w:r w:rsidRPr="000F2218">
        <w:rPr>
          <w:rFonts w:ascii="Times New Roman" w:hAnsi="Times New Roman" w:cs="Times New Roman"/>
          <w:color w:val="000000"/>
          <w:sz w:val="24"/>
          <w:szCs w:val="24"/>
        </w:rPr>
        <w:t>умение организовывать собственную жизнедеятельность по достижению состояния индивидуального благополучия (соматического, психологического и социального) с учетом возможностей своего здоровья;</w:t>
      </w:r>
    </w:p>
    <w:p w:rsidR="000F2218" w:rsidRPr="000F2218" w:rsidRDefault="000F2218" w:rsidP="000F2218">
      <w:pPr>
        <w:widowControl w:val="0"/>
        <w:numPr>
          <w:ilvl w:val="0"/>
          <w:numId w:val="8"/>
        </w:numPr>
        <w:shd w:val="clear" w:color="auto" w:fill="FFFFFF"/>
        <w:tabs>
          <w:tab w:val="left" w:pos="1134"/>
        </w:tabs>
        <w:suppressAutoHyphens/>
        <w:autoSpaceDE w:val="0"/>
        <w:spacing w:after="0" w:line="200" w:lineRule="atLeast"/>
        <w:ind w:left="0" w:firstLine="709"/>
        <w:jc w:val="both"/>
        <w:rPr>
          <w:rFonts w:ascii="Times New Roman" w:hAnsi="Times New Roman" w:cs="Times New Roman"/>
          <w:color w:val="000000"/>
          <w:sz w:val="24"/>
          <w:szCs w:val="24"/>
        </w:rPr>
      </w:pPr>
      <w:r w:rsidRPr="000F2218">
        <w:rPr>
          <w:rFonts w:ascii="Times New Roman" w:hAnsi="Times New Roman" w:cs="Times New Roman"/>
          <w:color w:val="000000"/>
          <w:sz w:val="24"/>
          <w:szCs w:val="24"/>
        </w:rPr>
        <w:t>умение активно включаться в совместную деятельность, взаимодействовать со сверстниками и взрослыми для сохранения и укрепления личного и общественного здоровья как социокультурного феномена;</w:t>
      </w:r>
    </w:p>
    <w:p w:rsidR="000F2218" w:rsidRPr="000F2218" w:rsidRDefault="000F2218" w:rsidP="000F2218">
      <w:pPr>
        <w:widowControl w:val="0"/>
        <w:numPr>
          <w:ilvl w:val="0"/>
          <w:numId w:val="8"/>
        </w:numPr>
        <w:shd w:val="clear" w:color="auto" w:fill="FFFFFF"/>
        <w:tabs>
          <w:tab w:val="left" w:pos="1134"/>
        </w:tabs>
        <w:suppressAutoHyphens/>
        <w:autoSpaceDE w:val="0"/>
        <w:spacing w:after="0" w:line="200" w:lineRule="atLeast"/>
        <w:ind w:left="0" w:firstLine="709"/>
        <w:jc w:val="both"/>
        <w:rPr>
          <w:rFonts w:ascii="Times New Roman" w:hAnsi="Times New Roman" w:cs="Times New Roman"/>
          <w:color w:val="000000"/>
          <w:sz w:val="24"/>
          <w:szCs w:val="24"/>
        </w:rPr>
      </w:pPr>
      <w:r w:rsidRPr="000F2218">
        <w:rPr>
          <w:rFonts w:ascii="Times New Roman" w:hAnsi="Times New Roman" w:cs="Times New Roman"/>
          <w:color w:val="000000"/>
          <w:sz w:val="24"/>
          <w:szCs w:val="24"/>
        </w:rPr>
        <w:t xml:space="preserve">умение воспринимать и переводить в личностные смыслы информацию по </w:t>
      </w:r>
      <w:proofErr w:type="spellStart"/>
      <w:r w:rsidRPr="000F2218">
        <w:rPr>
          <w:rFonts w:ascii="Times New Roman" w:hAnsi="Times New Roman" w:cs="Times New Roman"/>
          <w:color w:val="000000"/>
          <w:sz w:val="24"/>
          <w:szCs w:val="24"/>
        </w:rPr>
        <w:t>здоровьесберегающей</w:t>
      </w:r>
      <w:proofErr w:type="spellEnd"/>
      <w:r w:rsidRPr="000F2218">
        <w:rPr>
          <w:rFonts w:ascii="Times New Roman" w:hAnsi="Times New Roman" w:cs="Times New Roman"/>
          <w:color w:val="000000"/>
          <w:sz w:val="24"/>
          <w:szCs w:val="24"/>
        </w:rPr>
        <w:t xml:space="preserve"> тематике в процессе взаимодействия со сверстниками и взрослыми людьми.</w:t>
      </w:r>
    </w:p>
    <w:p w:rsidR="000F2218" w:rsidRPr="000F2218" w:rsidRDefault="000F2218" w:rsidP="000F2218">
      <w:pPr>
        <w:shd w:val="clear" w:color="auto" w:fill="FFFFFF"/>
        <w:tabs>
          <w:tab w:val="left" w:pos="1134"/>
        </w:tabs>
        <w:autoSpaceDE w:val="0"/>
        <w:spacing w:line="200" w:lineRule="atLeast"/>
        <w:ind w:firstLine="567"/>
        <w:jc w:val="both"/>
        <w:rPr>
          <w:rFonts w:ascii="Times New Roman" w:hAnsi="Times New Roman" w:cs="Times New Roman"/>
          <w:bCs/>
          <w:i/>
          <w:color w:val="000000"/>
          <w:sz w:val="24"/>
          <w:szCs w:val="24"/>
        </w:rPr>
      </w:pPr>
      <w:r w:rsidRPr="000F2218">
        <w:rPr>
          <w:rFonts w:ascii="Times New Roman" w:hAnsi="Times New Roman" w:cs="Times New Roman"/>
          <w:bCs/>
          <w:i/>
          <w:color w:val="000000"/>
          <w:sz w:val="24"/>
          <w:szCs w:val="24"/>
        </w:rPr>
        <w:t>Личностные результаты ребенка с ограниченными возможностями здоровья в результате реализации программы коррекционной работы:</w:t>
      </w:r>
    </w:p>
    <w:p w:rsidR="000F2218" w:rsidRPr="000F2218" w:rsidRDefault="000F2218" w:rsidP="000F2218">
      <w:pPr>
        <w:widowControl w:val="0"/>
        <w:numPr>
          <w:ilvl w:val="0"/>
          <w:numId w:val="9"/>
        </w:numPr>
        <w:shd w:val="clear" w:color="auto" w:fill="FFFFFF"/>
        <w:tabs>
          <w:tab w:val="left" w:pos="1134"/>
        </w:tabs>
        <w:suppressAutoHyphens/>
        <w:autoSpaceDE w:val="0"/>
        <w:spacing w:after="0" w:line="200" w:lineRule="atLeast"/>
        <w:ind w:left="0" w:firstLine="709"/>
        <w:jc w:val="both"/>
        <w:rPr>
          <w:rFonts w:ascii="Times New Roman" w:hAnsi="Times New Roman" w:cs="Times New Roman"/>
          <w:color w:val="000000"/>
          <w:sz w:val="24"/>
          <w:szCs w:val="24"/>
        </w:rPr>
      </w:pPr>
      <w:r w:rsidRPr="000F2218">
        <w:rPr>
          <w:rFonts w:ascii="Times New Roman" w:hAnsi="Times New Roman" w:cs="Times New Roman"/>
          <w:color w:val="000000"/>
          <w:sz w:val="24"/>
          <w:szCs w:val="24"/>
        </w:rPr>
        <w:t>активное включение в общение и взаимодействие со сверстниками на принципах сохранения и укрепления личного и общественного здоровья;</w:t>
      </w:r>
    </w:p>
    <w:p w:rsidR="000F2218" w:rsidRPr="000F2218" w:rsidRDefault="000F2218" w:rsidP="000F2218">
      <w:pPr>
        <w:widowControl w:val="0"/>
        <w:numPr>
          <w:ilvl w:val="0"/>
          <w:numId w:val="9"/>
        </w:numPr>
        <w:shd w:val="clear" w:color="auto" w:fill="FFFFFF"/>
        <w:tabs>
          <w:tab w:val="left" w:pos="1134"/>
        </w:tabs>
        <w:suppressAutoHyphens/>
        <w:autoSpaceDE w:val="0"/>
        <w:spacing w:after="0" w:line="200" w:lineRule="atLeast"/>
        <w:ind w:left="0" w:firstLine="709"/>
        <w:jc w:val="both"/>
        <w:rPr>
          <w:rFonts w:ascii="Times New Roman" w:hAnsi="Times New Roman" w:cs="Times New Roman"/>
          <w:color w:val="000000"/>
          <w:sz w:val="24"/>
          <w:szCs w:val="24"/>
        </w:rPr>
      </w:pPr>
      <w:r w:rsidRPr="000F2218">
        <w:rPr>
          <w:rFonts w:ascii="Times New Roman" w:hAnsi="Times New Roman" w:cs="Times New Roman"/>
          <w:color w:val="000000"/>
          <w:sz w:val="24"/>
          <w:szCs w:val="24"/>
        </w:rPr>
        <w:t>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0F2218" w:rsidRPr="000F2218" w:rsidRDefault="000F2218" w:rsidP="000F2218">
      <w:pPr>
        <w:widowControl w:val="0"/>
        <w:numPr>
          <w:ilvl w:val="0"/>
          <w:numId w:val="9"/>
        </w:numPr>
        <w:shd w:val="clear" w:color="auto" w:fill="FFFFFF"/>
        <w:tabs>
          <w:tab w:val="left" w:pos="1134"/>
        </w:tabs>
        <w:suppressAutoHyphens/>
        <w:autoSpaceDE w:val="0"/>
        <w:spacing w:after="0" w:line="200" w:lineRule="atLeast"/>
        <w:ind w:left="0" w:firstLine="709"/>
        <w:jc w:val="both"/>
        <w:rPr>
          <w:rFonts w:ascii="Times New Roman" w:hAnsi="Times New Roman" w:cs="Times New Roman"/>
          <w:color w:val="000000"/>
          <w:sz w:val="24"/>
          <w:szCs w:val="24"/>
        </w:rPr>
      </w:pPr>
      <w:r w:rsidRPr="000F2218">
        <w:rPr>
          <w:rFonts w:ascii="Times New Roman" w:hAnsi="Times New Roman" w:cs="Times New Roman"/>
          <w:color w:val="000000"/>
          <w:sz w:val="24"/>
          <w:szCs w:val="24"/>
        </w:rPr>
        <w:t>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w:t>
      </w:r>
    </w:p>
    <w:p w:rsidR="000F2218" w:rsidRPr="000F2218" w:rsidRDefault="000F2218" w:rsidP="000F2218">
      <w:pPr>
        <w:shd w:val="clear" w:color="auto" w:fill="FFFFFF"/>
        <w:tabs>
          <w:tab w:val="left" w:pos="1134"/>
        </w:tabs>
        <w:autoSpaceDE w:val="0"/>
        <w:spacing w:line="200" w:lineRule="atLeast"/>
        <w:ind w:firstLine="709"/>
        <w:jc w:val="both"/>
        <w:rPr>
          <w:rFonts w:ascii="Times New Roman" w:hAnsi="Times New Roman" w:cs="Times New Roman"/>
          <w:bCs/>
          <w:i/>
          <w:color w:val="000000"/>
          <w:sz w:val="24"/>
          <w:szCs w:val="24"/>
        </w:rPr>
      </w:pPr>
      <w:proofErr w:type="spellStart"/>
      <w:r w:rsidRPr="000F2218">
        <w:rPr>
          <w:rFonts w:ascii="Times New Roman" w:hAnsi="Times New Roman" w:cs="Times New Roman"/>
          <w:bCs/>
          <w:i/>
          <w:color w:val="000000"/>
          <w:sz w:val="24"/>
          <w:szCs w:val="24"/>
        </w:rPr>
        <w:t>Метапредметные</w:t>
      </w:r>
      <w:proofErr w:type="spellEnd"/>
      <w:r w:rsidRPr="000F2218">
        <w:rPr>
          <w:rFonts w:ascii="Times New Roman" w:hAnsi="Times New Roman" w:cs="Times New Roman"/>
          <w:bCs/>
          <w:i/>
          <w:color w:val="000000"/>
          <w:sz w:val="24"/>
          <w:szCs w:val="24"/>
        </w:rPr>
        <w:t xml:space="preserve"> результаты ребенка с ограниченными возможностями здоровья в результате реализации программы коррекционной работы:</w:t>
      </w:r>
    </w:p>
    <w:p w:rsidR="000F2218" w:rsidRPr="000F2218" w:rsidRDefault="000F2218" w:rsidP="000F2218">
      <w:pPr>
        <w:widowControl w:val="0"/>
        <w:numPr>
          <w:ilvl w:val="0"/>
          <w:numId w:val="10"/>
        </w:numPr>
        <w:shd w:val="clear" w:color="auto" w:fill="FFFFFF"/>
        <w:tabs>
          <w:tab w:val="left" w:pos="1134"/>
        </w:tabs>
        <w:suppressAutoHyphens/>
        <w:autoSpaceDE w:val="0"/>
        <w:spacing w:after="0" w:line="200" w:lineRule="atLeast"/>
        <w:ind w:left="0" w:firstLine="709"/>
        <w:jc w:val="both"/>
        <w:rPr>
          <w:rFonts w:ascii="Times New Roman" w:hAnsi="Times New Roman" w:cs="Times New Roman"/>
          <w:color w:val="000000"/>
          <w:sz w:val="24"/>
          <w:szCs w:val="24"/>
        </w:rPr>
      </w:pPr>
      <w:r w:rsidRPr="000F2218">
        <w:rPr>
          <w:rFonts w:ascii="Times New Roman" w:hAnsi="Times New Roman" w:cs="Times New Roman"/>
          <w:color w:val="000000"/>
          <w:sz w:val="24"/>
          <w:szCs w:val="24"/>
        </w:rPr>
        <w:t xml:space="preserve">характеристика личного здоровья как </w:t>
      </w:r>
      <w:proofErr w:type="spellStart"/>
      <w:r w:rsidRPr="000F2218">
        <w:rPr>
          <w:rFonts w:ascii="Times New Roman" w:hAnsi="Times New Roman" w:cs="Times New Roman"/>
          <w:color w:val="000000"/>
          <w:sz w:val="24"/>
          <w:szCs w:val="24"/>
        </w:rPr>
        <w:t>социальнокультурного</w:t>
      </w:r>
      <w:proofErr w:type="spellEnd"/>
      <w:r w:rsidRPr="000F2218">
        <w:rPr>
          <w:rFonts w:ascii="Times New Roman" w:hAnsi="Times New Roman" w:cs="Times New Roman"/>
          <w:color w:val="000000"/>
          <w:sz w:val="24"/>
          <w:szCs w:val="24"/>
        </w:rPr>
        <w:t xml:space="preserve"> феномена, его объективная интегрированная оценка на основе освоенных знаний и имеющегося опыта;</w:t>
      </w:r>
    </w:p>
    <w:p w:rsidR="000F2218" w:rsidRPr="000F2218" w:rsidRDefault="000F2218" w:rsidP="000F2218">
      <w:pPr>
        <w:widowControl w:val="0"/>
        <w:numPr>
          <w:ilvl w:val="0"/>
          <w:numId w:val="10"/>
        </w:numPr>
        <w:shd w:val="clear" w:color="auto" w:fill="FFFFFF"/>
        <w:tabs>
          <w:tab w:val="left" w:pos="1134"/>
        </w:tabs>
        <w:suppressAutoHyphens/>
        <w:autoSpaceDE w:val="0"/>
        <w:spacing w:after="0" w:line="200" w:lineRule="atLeast"/>
        <w:ind w:left="0" w:firstLine="709"/>
        <w:jc w:val="both"/>
        <w:rPr>
          <w:rFonts w:ascii="Times New Roman" w:hAnsi="Times New Roman" w:cs="Times New Roman"/>
          <w:color w:val="000000"/>
          <w:sz w:val="24"/>
          <w:szCs w:val="24"/>
        </w:rPr>
      </w:pPr>
      <w:r w:rsidRPr="000F2218">
        <w:rPr>
          <w:rFonts w:ascii="Times New Roman" w:hAnsi="Times New Roman" w:cs="Times New Roman"/>
          <w:color w:val="000000"/>
          <w:sz w:val="24"/>
          <w:szCs w:val="24"/>
        </w:rPr>
        <w:t>обеспечение защиты и сохранения личного здоровья во всех его проявлениях позитивными средствами, соответствующими индивидуальным и типологически возрастным особенностям;</w:t>
      </w:r>
    </w:p>
    <w:p w:rsidR="000F2218" w:rsidRPr="000F2218" w:rsidRDefault="000F2218" w:rsidP="000F2218">
      <w:pPr>
        <w:widowControl w:val="0"/>
        <w:numPr>
          <w:ilvl w:val="0"/>
          <w:numId w:val="10"/>
        </w:numPr>
        <w:shd w:val="clear" w:color="auto" w:fill="FFFFFF"/>
        <w:tabs>
          <w:tab w:val="left" w:pos="1134"/>
        </w:tabs>
        <w:suppressAutoHyphens/>
        <w:autoSpaceDE w:val="0"/>
        <w:spacing w:after="0" w:line="200" w:lineRule="atLeast"/>
        <w:ind w:left="0" w:firstLine="709"/>
        <w:jc w:val="both"/>
        <w:rPr>
          <w:rFonts w:ascii="Times New Roman" w:hAnsi="Times New Roman" w:cs="Times New Roman"/>
          <w:color w:val="000000"/>
          <w:sz w:val="24"/>
          <w:szCs w:val="24"/>
        </w:rPr>
      </w:pPr>
      <w:r w:rsidRPr="000F2218">
        <w:rPr>
          <w:rFonts w:ascii="Times New Roman" w:hAnsi="Times New Roman" w:cs="Times New Roman"/>
          <w:color w:val="000000"/>
          <w:sz w:val="24"/>
          <w:szCs w:val="24"/>
        </w:rPr>
        <w:t xml:space="preserve">планирование и организация самостоятельной деятельности (учебной и досуговой) с </w:t>
      </w:r>
      <w:r w:rsidRPr="000F2218">
        <w:rPr>
          <w:rFonts w:ascii="Times New Roman" w:hAnsi="Times New Roman" w:cs="Times New Roman"/>
          <w:color w:val="000000"/>
          <w:sz w:val="24"/>
          <w:szCs w:val="24"/>
        </w:rPr>
        <w:lastRenderedPageBreak/>
        <w:t>учетом индивидуальных возможностей и требования сохранения и совершенствования индивидуального здоровья во всех его проявлениях;</w:t>
      </w:r>
    </w:p>
    <w:p w:rsidR="000F2218" w:rsidRPr="000F2218" w:rsidRDefault="000F2218" w:rsidP="000F2218">
      <w:pPr>
        <w:widowControl w:val="0"/>
        <w:numPr>
          <w:ilvl w:val="0"/>
          <w:numId w:val="10"/>
        </w:numPr>
        <w:shd w:val="clear" w:color="auto" w:fill="FFFFFF"/>
        <w:tabs>
          <w:tab w:val="left" w:pos="1134"/>
        </w:tabs>
        <w:suppressAutoHyphens/>
        <w:autoSpaceDE w:val="0"/>
        <w:spacing w:after="0" w:line="200" w:lineRule="atLeast"/>
        <w:ind w:left="0" w:firstLine="709"/>
        <w:jc w:val="both"/>
        <w:rPr>
          <w:rFonts w:ascii="Times New Roman" w:hAnsi="Times New Roman" w:cs="Times New Roman"/>
          <w:color w:val="000000"/>
          <w:sz w:val="24"/>
          <w:szCs w:val="24"/>
        </w:rPr>
      </w:pPr>
      <w:r w:rsidRPr="000F2218">
        <w:rPr>
          <w:rFonts w:ascii="Times New Roman" w:hAnsi="Times New Roman" w:cs="Times New Roman"/>
          <w:color w:val="000000"/>
          <w:sz w:val="24"/>
          <w:szCs w:val="24"/>
        </w:rPr>
        <w:t>анализ и объективная оценка результатов собственной деятельности на основе интеграции единых требований к сверстникам и индивидуальных возможностей особого ребенка по их достижению;</w:t>
      </w:r>
    </w:p>
    <w:p w:rsidR="000F2218" w:rsidRPr="000F2218" w:rsidRDefault="000F2218" w:rsidP="000F2218">
      <w:pPr>
        <w:widowControl w:val="0"/>
        <w:numPr>
          <w:ilvl w:val="0"/>
          <w:numId w:val="10"/>
        </w:numPr>
        <w:shd w:val="clear" w:color="auto" w:fill="FFFFFF"/>
        <w:tabs>
          <w:tab w:val="left" w:pos="1134"/>
        </w:tabs>
        <w:suppressAutoHyphens/>
        <w:autoSpaceDE w:val="0"/>
        <w:spacing w:after="0" w:line="200" w:lineRule="atLeast"/>
        <w:ind w:left="0" w:firstLine="709"/>
        <w:jc w:val="both"/>
        <w:rPr>
          <w:rFonts w:ascii="Times New Roman" w:hAnsi="Times New Roman" w:cs="Times New Roman"/>
          <w:color w:val="000000"/>
          <w:sz w:val="24"/>
          <w:szCs w:val="24"/>
        </w:rPr>
      </w:pPr>
      <w:r w:rsidRPr="000F2218">
        <w:rPr>
          <w:rFonts w:ascii="Times New Roman" w:hAnsi="Times New Roman" w:cs="Times New Roman"/>
          <w:color w:val="000000"/>
          <w:sz w:val="24"/>
          <w:szCs w:val="24"/>
        </w:rPr>
        <w:t>управление своим эмоциональным состоянием при общении со сверстниками и взрослыми с целью сохранения эмоционального благополучия.</w:t>
      </w:r>
    </w:p>
    <w:p w:rsidR="000F2218" w:rsidRDefault="000F2218" w:rsidP="000F2218">
      <w:pPr>
        <w:pStyle w:val="list0020paragraph"/>
        <w:spacing w:after="0" w:line="200" w:lineRule="atLeast"/>
        <w:ind w:left="0" w:firstLine="709"/>
        <w:jc w:val="both"/>
        <w:rPr>
          <w:rFonts w:ascii="Times New Roman" w:hAnsi="Times New Roman" w:cs="Times New Roman"/>
        </w:rPr>
      </w:pPr>
      <w:r w:rsidRPr="000F2218">
        <w:rPr>
          <w:rFonts w:ascii="Times New Roman" w:hAnsi="Times New Roman" w:cs="Times New Roman"/>
        </w:rPr>
        <w:t xml:space="preserve">На основе </w:t>
      </w:r>
      <w:r w:rsidRPr="000F2218">
        <w:rPr>
          <w:rStyle w:val="list0020paragraphchar1"/>
        </w:rPr>
        <w:t xml:space="preserve"> программы коррекционной работы </w:t>
      </w:r>
      <w:r w:rsidRPr="000F2218">
        <w:rPr>
          <w:rFonts w:ascii="Times New Roman" w:hAnsi="Times New Roman" w:cs="Times New Roman"/>
        </w:rPr>
        <w:t xml:space="preserve">образовательное учреждение самостоятельно разрабатывает соответствующую рабочую программу с учетом диагноза ребенка. </w:t>
      </w:r>
    </w:p>
    <w:p w:rsidR="000F2218" w:rsidRPr="000F2218" w:rsidRDefault="000F2218" w:rsidP="000F2218">
      <w:pPr>
        <w:pStyle w:val="a7"/>
        <w:spacing w:before="0" w:after="0" w:line="200" w:lineRule="atLeast"/>
        <w:ind w:firstLine="426"/>
        <w:jc w:val="center"/>
        <w:rPr>
          <w:rStyle w:val="ab"/>
          <w:rFonts w:ascii="Times New Roman" w:hAnsi="Times New Roman" w:cs="Times New Roman"/>
          <w:b/>
          <w:sz w:val="28"/>
          <w:szCs w:val="28"/>
        </w:rPr>
      </w:pPr>
      <w:r w:rsidRPr="000F2218">
        <w:rPr>
          <w:rStyle w:val="ab"/>
          <w:rFonts w:ascii="Times New Roman" w:hAnsi="Times New Roman" w:cs="Times New Roman"/>
          <w:b/>
          <w:sz w:val="28"/>
          <w:szCs w:val="28"/>
        </w:rPr>
        <w:t>Показатели результативности и эффективности коррекционной работы</w:t>
      </w:r>
    </w:p>
    <w:p w:rsidR="000F2218" w:rsidRPr="000F2218" w:rsidRDefault="000F2218" w:rsidP="000F2218">
      <w:pPr>
        <w:pStyle w:val="a7"/>
        <w:spacing w:before="0" w:after="0" w:line="200" w:lineRule="atLeast"/>
        <w:ind w:firstLine="426"/>
        <w:jc w:val="center"/>
        <w:rPr>
          <w:rFonts w:ascii="Times New Roman" w:hAnsi="Times New Roman" w:cs="Times New Roman"/>
          <w:b/>
          <w:sz w:val="24"/>
          <w:szCs w:val="24"/>
        </w:rPr>
      </w:pPr>
    </w:p>
    <w:p w:rsidR="000F2218" w:rsidRPr="000F2218" w:rsidRDefault="000F2218" w:rsidP="000F2218">
      <w:pPr>
        <w:pStyle w:val="a7"/>
        <w:spacing w:before="0" w:after="0" w:line="200" w:lineRule="atLeast"/>
        <w:ind w:firstLine="426"/>
        <w:jc w:val="both"/>
        <w:rPr>
          <w:rFonts w:ascii="Times New Roman" w:hAnsi="Times New Roman" w:cs="Times New Roman"/>
          <w:sz w:val="24"/>
          <w:szCs w:val="24"/>
        </w:rPr>
      </w:pPr>
      <w:r w:rsidRPr="000F2218">
        <w:rPr>
          <w:rFonts w:ascii="Times New Roman" w:hAnsi="Times New Roman" w:cs="Times New Roman"/>
          <w:sz w:val="24"/>
          <w:szCs w:val="24"/>
        </w:rPr>
        <w:t xml:space="preserve">В качестве показателей результативности и эффективности коррекционной работы рассматриваются показатели: </w:t>
      </w:r>
    </w:p>
    <w:p w:rsidR="000F2218" w:rsidRPr="000F2218" w:rsidRDefault="000F2218" w:rsidP="000F2218">
      <w:pPr>
        <w:pStyle w:val="a7"/>
        <w:spacing w:before="0" w:after="0" w:line="200" w:lineRule="atLeast"/>
        <w:ind w:firstLine="426"/>
        <w:jc w:val="both"/>
        <w:rPr>
          <w:rFonts w:ascii="Times New Roman" w:hAnsi="Times New Roman" w:cs="Times New Roman"/>
          <w:sz w:val="24"/>
          <w:szCs w:val="24"/>
        </w:rPr>
      </w:pPr>
      <w:r w:rsidRPr="000F2218">
        <w:rPr>
          <w:rFonts w:ascii="Times New Roman" w:hAnsi="Times New Roman" w:cs="Times New Roman"/>
          <w:color w:val="0000CC"/>
          <w:sz w:val="24"/>
          <w:szCs w:val="24"/>
        </w:rPr>
        <w:t xml:space="preserve">— </w:t>
      </w:r>
      <w:r w:rsidRPr="000F2218">
        <w:rPr>
          <w:rFonts w:ascii="Times New Roman" w:hAnsi="Times New Roman" w:cs="Times New Roman"/>
          <w:sz w:val="24"/>
          <w:szCs w:val="24"/>
        </w:rPr>
        <w:t>индивидуальных достижений учащихся с ОВЗ по освоению предметных программ;</w:t>
      </w:r>
    </w:p>
    <w:p w:rsidR="000F2218" w:rsidRPr="000F2218" w:rsidRDefault="000F2218" w:rsidP="000F2218">
      <w:pPr>
        <w:pStyle w:val="a7"/>
        <w:spacing w:before="0" w:after="0" w:line="200" w:lineRule="atLeast"/>
        <w:ind w:firstLine="426"/>
        <w:jc w:val="both"/>
        <w:rPr>
          <w:rFonts w:ascii="Times New Roman" w:hAnsi="Times New Roman" w:cs="Times New Roman"/>
          <w:sz w:val="24"/>
          <w:szCs w:val="24"/>
        </w:rPr>
      </w:pPr>
      <w:r w:rsidRPr="000F2218">
        <w:rPr>
          <w:rFonts w:ascii="Times New Roman" w:hAnsi="Times New Roman" w:cs="Times New Roman"/>
          <w:sz w:val="24"/>
          <w:szCs w:val="24"/>
        </w:rPr>
        <w:t>— гармонизация психического развития детей;</w:t>
      </w:r>
    </w:p>
    <w:p w:rsidR="000F2218" w:rsidRPr="000F2218" w:rsidRDefault="000F2218" w:rsidP="000F2218">
      <w:pPr>
        <w:pStyle w:val="a7"/>
        <w:spacing w:before="0" w:after="0" w:line="200" w:lineRule="atLeast"/>
        <w:ind w:firstLine="426"/>
        <w:jc w:val="both"/>
        <w:rPr>
          <w:rFonts w:ascii="Times New Roman" w:hAnsi="Times New Roman" w:cs="Times New Roman"/>
          <w:sz w:val="24"/>
          <w:szCs w:val="24"/>
        </w:rPr>
      </w:pPr>
      <w:r w:rsidRPr="000F2218">
        <w:rPr>
          <w:rFonts w:ascii="Times New Roman" w:hAnsi="Times New Roman" w:cs="Times New Roman"/>
          <w:sz w:val="24"/>
          <w:szCs w:val="24"/>
        </w:rPr>
        <w:t>—физического развития</w:t>
      </w:r>
    </w:p>
    <w:p w:rsidR="000F2218" w:rsidRPr="000F2218" w:rsidRDefault="000F2218" w:rsidP="000F2218">
      <w:pPr>
        <w:pStyle w:val="a7"/>
        <w:spacing w:before="0" w:after="0" w:line="200" w:lineRule="atLeast"/>
        <w:ind w:firstLine="426"/>
        <w:jc w:val="both"/>
        <w:rPr>
          <w:rFonts w:ascii="Times New Roman" w:hAnsi="Times New Roman" w:cs="Times New Roman"/>
          <w:color w:val="000000"/>
          <w:sz w:val="24"/>
          <w:szCs w:val="24"/>
        </w:rPr>
      </w:pPr>
      <w:r w:rsidRPr="000F2218">
        <w:rPr>
          <w:rFonts w:ascii="Times New Roman" w:hAnsi="Times New Roman" w:cs="Times New Roman"/>
          <w:color w:val="000000"/>
          <w:sz w:val="24"/>
          <w:szCs w:val="24"/>
        </w:rPr>
        <w:t>—сравнительная характеристика данных медико-психологической и педагогической диагностики учащихся.</w:t>
      </w:r>
    </w:p>
    <w:p w:rsidR="004E0585" w:rsidRPr="004E0585" w:rsidRDefault="004E0585" w:rsidP="004E0585">
      <w:pPr>
        <w:autoSpaceDE w:val="0"/>
        <w:autoSpaceDN w:val="0"/>
        <w:adjustRightInd w:val="0"/>
        <w:spacing w:after="0" w:line="240" w:lineRule="auto"/>
        <w:jc w:val="center"/>
        <w:rPr>
          <w:rFonts w:ascii="Times New Roman" w:hAnsi="Times New Roman" w:cs="Times New Roman"/>
          <w:color w:val="000000"/>
          <w:sz w:val="32"/>
          <w:szCs w:val="32"/>
        </w:rPr>
      </w:pPr>
      <w:r w:rsidRPr="004E0585">
        <w:rPr>
          <w:rFonts w:ascii="Times New Roman" w:hAnsi="Times New Roman" w:cs="Times New Roman"/>
          <w:b/>
          <w:bCs/>
          <w:color w:val="000000"/>
          <w:sz w:val="32"/>
          <w:szCs w:val="32"/>
        </w:rPr>
        <w:t>3. Организационный раздел</w:t>
      </w:r>
    </w:p>
    <w:p w:rsidR="004E0585" w:rsidRPr="00274800" w:rsidRDefault="004E0585" w:rsidP="00274800">
      <w:pPr>
        <w:jc w:val="center"/>
        <w:rPr>
          <w:rFonts w:ascii="Times New Roman" w:hAnsi="Times New Roman" w:cs="Times New Roman"/>
          <w:sz w:val="24"/>
          <w:szCs w:val="24"/>
        </w:rPr>
      </w:pPr>
      <w:r w:rsidRPr="00274800">
        <w:rPr>
          <w:rFonts w:ascii="Times New Roman" w:hAnsi="Times New Roman" w:cs="Times New Roman"/>
          <w:b/>
          <w:bCs/>
          <w:color w:val="000000"/>
          <w:sz w:val="24"/>
          <w:szCs w:val="24"/>
        </w:rPr>
        <w:t>3.1. Учебный план основного общего образования</w:t>
      </w:r>
    </w:p>
    <w:p w:rsidR="004E0585" w:rsidRPr="004E0585" w:rsidRDefault="004E0585" w:rsidP="004E0585">
      <w:pPr>
        <w:jc w:val="both"/>
        <w:rPr>
          <w:rFonts w:ascii="Times New Roman" w:hAnsi="Times New Roman" w:cs="Times New Roman"/>
          <w:sz w:val="24"/>
          <w:szCs w:val="24"/>
        </w:rPr>
      </w:pPr>
      <w:r w:rsidRPr="004E0585">
        <w:rPr>
          <w:rFonts w:ascii="Times New Roman" w:hAnsi="Times New Roman" w:cs="Times New Roman"/>
          <w:sz w:val="24"/>
          <w:szCs w:val="24"/>
        </w:rPr>
        <w:t>Учебный план школы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Учебный план: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фиксирует максимальный объём учебной нагрузки </w:t>
      </w:r>
      <w:proofErr w:type="gramStart"/>
      <w:r w:rsidRPr="004E0585">
        <w:rPr>
          <w:rFonts w:ascii="Times New Roman" w:hAnsi="Times New Roman" w:cs="Times New Roman"/>
          <w:color w:val="000000"/>
          <w:sz w:val="24"/>
          <w:szCs w:val="24"/>
        </w:rPr>
        <w:t>обучающихся</w:t>
      </w:r>
      <w:proofErr w:type="gramEnd"/>
      <w:r w:rsidRPr="004E0585">
        <w:rPr>
          <w:rFonts w:ascii="Times New Roman" w:hAnsi="Times New Roman" w:cs="Times New Roman"/>
          <w:color w:val="000000"/>
          <w:sz w:val="24"/>
          <w:szCs w:val="24"/>
        </w:rPr>
        <w:t xml:space="preserve">;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определяет (регламентирует) перечень учебных предметов, курсов, направлений внеурочной деятельности и время, отводимое на их освоение и организацию;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распределяет учебные предметы, курсы и направления внеурочной деятельности по классам и учебным годам. </w:t>
      </w:r>
    </w:p>
    <w:p w:rsidR="004E0585" w:rsidRPr="004E0585" w:rsidRDefault="004E0585" w:rsidP="004E0585">
      <w:pPr>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Учебный план состоит из двух частей: инвариантной части и вариативной части, формируемой участниками образовательного процесса, включающей внеурочную деятельность.</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b/>
          <w:bCs/>
          <w:color w:val="000000"/>
          <w:sz w:val="24"/>
          <w:szCs w:val="24"/>
        </w:rPr>
        <w:t xml:space="preserve">Обязательная часть </w:t>
      </w:r>
      <w:r w:rsidRPr="004E0585">
        <w:rPr>
          <w:rFonts w:ascii="Times New Roman" w:hAnsi="Times New Roman" w:cs="Times New Roman"/>
          <w:color w:val="000000"/>
          <w:sz w:val="24"/>
          <w:szCs w:val="24"/>
        </w:rPr>
        <w:t xml:space="preserve">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b/>
          <w:bCs/>
          <w:color w:val="000000"/>
          <w:sz w:val="24"/>
          <w:szCs w:val="24"/>
        </w:rPr>
        <w:t xml:space="preserve">Часть учебного плана, формируемая участниками образовательных отношений, </w:t>
      </w:r>
      <w:r w:rsidRPr="004E0585">
        <w:rPr>
          <w:rFonts w:ascii="Times New Roman" w:hAnsi="Times New Roman" w:cs="Times New Roman"/>
          <w:color w:val="000000"/>
          <w:sz w:val="24"/>
          <w:szCs w:val="24"/>
        </w:rPr>
        <w:t xml:space="preserve">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Время, отводимое на данную часть примерного учебного плана, может быть использовано </w:t>
      </w:r>
      <w:proofErr w:type="gramStart"/>
      <w:r w:rsidRPr="004E0585">
        <w:rPr>
          <w:rFonts w:ascii="Times New Roman" w:hAnsi="Times New Roman" w:cs="Times New Roman"/>
          <w:color w:val="000000"/>
          <w:sz w:val="24"/>
          <w:szCs w:val="24"/>
        </w:rPr>
        <w:t>на</w:t>
      </w:r>
      <w:proofErr w:type="gramEnd"/>
      <w:r w:rsidRPr="004E0585">
        <w:rPr>
          <w:rFonts w:ascii="Times New Roman" w:hAnsi="Times New Roman" w:cs="Times New Roman"/>
          <w:color w:val="000000"/>
          <w:sz w:val="24"/>
          <w:szCs w:val="24"/>
        </w:rPr>
        <w:t xml:space="preserve">: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увеличение учебных часов, предусмотренных на изучение отдельных предметов обязательной части;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 </w:t>
      </w:r>
    </w:p>
    <w:p w:rsidR="004E0585" w:rsidRPr="004E0585" w:rsidRDefault="004E0585" w:rsidP="004E0585">
      <w:pPr>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внеурочную деятельность.</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b/>
          <w:bCs/>
          <w:color w:val="000000"/>
          <w:sz w:val="24"/>
          <w:szCs w:val="24"/>
        </w:rPr>
        <w:lastRenderedPageBreak/>
        <w:t xml:space="preserve">Внеурочная деятельность </w:t>
      </w:r>
      <w:r w:rsidRPr="004E0585">
        <w:rPr>
          <w:rFonts w:ascii="Times New Roman" w:hAnsi="Times New Roman" w:cs="Times New Roman"/>
          <w:color w:val="000000"/>
          <w:sz w:val="24"/>
          <w:szCs w:val="24"/>
        </w:rPr>
        <w:t xml:space="preserve">в соответствии с требованиями ФГОС ООО организуется по основным направлениям развития личности (духовно-нравственное, социальное, </w:t>
      </w:r>
      <w:proofErr w:type="spellStart"/>
      <w:r w:rsidRPr="004E0585">
        <w:rPr>
          <w:rFonts w:ascii="Times New Roman" w:hAnsi="Times New Roman" w:cs="Times New Roman"/>
          <w:color w:val="000000"/>
          <w:sz w:val="24"/>
          <w:szCs w:val="24"/>
        </w:rPr>
        <w:t>общеинтеллектуальное</w:t>
      </w:r>
      <w:proofErr w:type="spellEnd"/>
      <w:r w:rsidRPr="004E0585">
        <w:rPr>
          <w:rFonts w:ascii="Times New Roman" w:hAnsi="Times New Roman" w:cs="Times New Roman"/>
          <w:color w:val="000000"/>
          <w:sz w:val="24"/>
          <w:szCs w:val="24"/>
        </w:rPr>
        <w:t xml:space="preserve">, общекультурное, спортивно-оздоровительное и т. д.).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Организация занятий по этим направлениям является неотъемлемой частью образовательного процесса в образовательном учреждении. </w:t>
      </w:r>
    </w:p>
    <w:p w:rsidR="004E0585" w:rsidRPr="004E0585" w:rsidRDefault="004E0585" w:rsidP="004E0585">
      <w:pPr>
        <w:pStyle w:val="Default"/>
        <w:jc w:val="both"/>
        <w:rPr>
          <w:rFonts w:eastAsiaTheme="minorEastAsia"/>
        </w:rPr>
      </w:pPr>
      <w:proofErr w:type="gramStart"/>
      <w:r w:rsidRPr="004E0585">
        <w:t xml:space="preserve">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w:t>
      </w:r>
      <w:r w:rsidRPr="004E0585">
        <w:rPr>
          <w:rFonts w:eastAsiaTheme="minorEastAsia"/>
        </w:rPr>
        <w:t xml:space="preserve">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roofErr w:type="gramEnd"/>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w:t>
      </w:r>
    </w:p>
    <w:p w:rsidR="004E0585" w:rsidRPr="004E0585" w:rsidRDefault="004E0585" w:rsidP="004E0585">
      <w:pPr>
        <w:autoSpaceDE w:val="0"/>
        <w:autoSpaceDN w:val="0"/>
        <w:adjustRightInd w:val="0"/>
        <w:spacing w:after="0" w:line="240" w:lineRule="auto"/>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 </w:t>
      </w:r>
    </w:p>
    <w:p w:rsidR="004E0585" w:rsidRDefault="004E0585" w:rsidP="004E0585">
      <w:pPr>
        <w:jc w:val="both"/>
        <w:rPr>
          <w:rFonts w:ascii="Times New Roman" w:hAnsi="Times New Roman" w:cs="Times New Roman"/>
          <w:color w:val="000000"/>
          <w:sz w:val="24"/>
          <w:szCs w:val="24"/>
        </w:rPr>
      </w:pPr>
      <w:r w:rsidRPr="004E0585">
        <w:rPr>
          <w:rFonts w:ascii="Times New Roman" w:hAnsi="Times New Roman" w:cs="Times New Roman"/>
          <w:color w:val="000000"/>
          <w:sz w:val="24"/>
          <w:szCs w:val="24"/>
        </w:rPr>
        <w:t xml:space="preserve">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w:t>
      </w:r>
      <w:r w:rsidRPr="00563530">
        <w:rPr>
          <w:rFonts w:ascii="Times New Roman" w:hAnsi="Times New Roman" w:cs="Times New Roman"/>
          <w:color w:val="0D0D0D" w:themeColor="text1" w:themeTint="F2"/>
          <w:sz w:val="24"/>
          <w:szCs w:val="24"/>
        </w:rPr>
        <w:t>образования</w:t>
      </w:r>
      <w:r w:rsidRPr="004E0585">
        <w:rPr>
          <w:rFonts w:ascii="Times New Roman" w:hAnsi="Times New Roman" w:cs="Times New Roman"/>
          <w:color w:val="000000"/>
          <w:sz w:val="24"/>
          <w:szCs w:val="24"/>
        </w:rPr>
        <w:t xml:space="preserve">). Реализация индивидуальных учебных планов может быть </w:t>
      </w:r>
      <w:proofErr w:type="gramStart"/>
      <w:r w:rsidRPr="004E0585">
        <w:rPr>
          <w:rFonts w:ascii="Times New Roman" w:hAnsi="Times New Roman" w:cs="Times New Roman"/>
          <w:color w:val="000000"/>
          <w:sz w:val="24"/>
          <w:szCs w:val="24"/>
        </w:rPr>
        <w:t>организована</w:t>
      </w:r>
      <w:proofErr w:type="gramEnd"/>
      <w:r w:rsidRPr="004E0585">
        <w:rPr>
          <w:rFonts w:ascii="Times New Roman" w:hAnsi="Times New Roman" w:cs="Times New Roman"/>
          <w:color w:val="000000"/>
          <w:sz w:val="24"/>
          <w:szCs w:val="24"/>
        </w:rPr>
        <w:t xml:space="preserve"> в том числе с помощью дистанционного образования. </w:t>
      </w:r>
    </w:p>
    <w:p w:rsidR="00EB334C" w:rsidRDefault="00EB334C" w:rsidP="00EB334C">
      <w:pPr>
        <w:widowControl w:val="0"/>
        <w:suppressAutoHyphens/>
        <w:snapToGrid w:val="0"/>
        <w:spacing w:after="0" w:line="200" w:lineRule="atLeast"/>
        <w:jc w:val="center"/>
        <w:rPr>
          <w:rFonts w:ascii="Times New Roman" w:eastAsia="Lucida Sans Unicode" w:hAnsi="Times New Roman" w:cs="Times New Roman"/>
          <w:b/>
          <w:bCs/>
          <w:color w:val="000000"/>
          <w:kern w:val="2"/>
          <w:sz w:val="28"/>
          <w:szCs w:val="28"/>
          <w:lang w:bidi="en-US"/>
        </w:rPr>
      </w:pPr>
      <w:r>
        <w:rPr>
          <w:rFonts w:ascii="Times New Roman" w:eastAsia="Lucida Sans Unicode" w:hAnsi="Times New Roman" w:cs="Times New Roman"/>
          <w:b/>
          <w:bCs/>
          <w:color w:val="000000"/>
          <w:kern w:val="2"/>
          <w:sz w:val="28"/>
          <w:szCs w:val="28"/>
          <w:lang w:bidi="en-US"/>
        </w:rPr>
        <w:t>Учебный план (недельно-годовой) на 2021 - 2022 учебный год</w:t>
      </w:r>
    </w:p>
    <w:p w:rsidR="00EB334C" w:rsidRDefault="00EB334C" w:rsidP="00EB334C">
      <w:pPr>
        <w:widowControl w:val="0"/>
        <w:suppressAutoHyphens/>
        <w:snapToGrid w:val="0"/>
        <w:spacing w:after="0" w:line="200" w:lineRule="atLeast"/>
        <w:jc w:val="center"/>
        <w:rPr>
          <w:rFonts w:ascii="Times New Roman" w:eastAsia="Lucida Sans Unicode" w:hAnsi="Times New Roman" w:cs="Times New Roman"/>
          <w:b/>
          <w:bCs/>
          <w:color w:val="000000"/>
          <w:kern w:val="2"/>
          <w:sz w:val="28"/>
          <w:szCs w:val="28"/>
          <w:lang w:bidi="en-US"/>
        </w:rPr>
      </w:pPr>
      <w:r>
        <w:rPr>
          <w:rFonts w:ascii="Times New Roman" w:eastAsia="Lucida Sans Unicode" w:hAnsi="Times New Roman" w:cs="Times New Roman"/>
          <w:b/>
          <w:bCs/>
          <w:color w:val="000000"/>
          <w:kern w:val="2"/>
          <w:sz w:val="28"/>
          <w:szCs w:val="28"/>
          <w:lang w:bidi="en-US"/>
        </w:rPr>
        <w:t>для учащихся 5-9 классов</w:t>
      </w:r>
    </w:p>
    <w:p w:rsidR="00EB334C" w:rsidRDefault="00EB334C" w:rsidP="00EB334C">
      <w:pPr>
        <w:widowControl w:val="0"/>
        <w:suppressAutoHyphens/>
        <w:snapToGrid w:val="0"/>
        <w:spacing w:after="0" w:line="200" w:lineRule="atLeast"/>
        <w:jc w:val="center"/>
        <w:rPr>
          <w:rFonts w:ascii="Times New Roman" w:eastAsia="Lucida Sans Unicode" w:hAnsi="Times New Roman" w:cs="Times New Roman"/>
          <w:b/>
          <w:bCs/>
          <w:color w:val="000000"/>
          <w:kern w:val="2"/>
          <w:sz w:val="28"/>
          <w:szCs w:val="28"/>
          <w:lang w:bidi="en-US"/>
        </w:rPr>
      </w:pPr>
      <w:r>
        <w:rPr>
          <w:rFonts w:ascii="Times New Roman" w:eastAsia="Lucida Sans Unicode" w:hAnsi="Times New Roman" w:cs="Times New Roman"/>
          <w:b/>
          <w:bCs/>
          <w:color w:val="000000"/>
          <w:kern w:val="2"/>
          <w:sz w:val="28"/>
          <w:szCs w:val="28"/>
          <w:lang w:bidi="en-US"/>
        </w:rPr>
        <w:t>МБОУ «Краснопресненская средняя общеобразовательная школа»</w:t>
      </w:r>
    </w:p>
    <w:p w:rsidR="00EB334C" w:rsidRDefault="00EB334C" w:rsidP="00EB334C">
      <w:pPr>
        <w:widowControl w:val="0"/>
        <w:suppressAutoHyphens/>
        <w:spacing w:after="0" w:line="200" w:lineRule="atLeast"/>
        <w:jc w:val="center"/>
        <w:rPr>
          <w:rFonts w:ascii="Times New Roman" w:eastAsia="Lucida Sans Unicode" w:hAnsi="Times New Roman" w:cs="Times New Roman"/>
          <w:b/>
          <w:bCs/>
          <w:color w:val="000000"/>
          <w:kern w:val="2"/>
          <w:sz w:val="28"/>
          <w:szCs w:val="28"/>
          <w:lang w:bidi="en-US"/>
        </w:rPr>
      </w:pPr>
      <w:proofErr w:type="spellStart"/>
      <w:r>
        <w:rPr>
          <w:rFonts w:ascii="Times New Roman" w:eastAsia="Lucida Sans Unicode" w:hAnsi="Times New Roman" w:cs="Times New Roman"/>
          <w:b/>
          <w:bCs/>
          <w:color w:val="000000"/>
          <w:kern w:val="2"/>
          <w:sz w:val="28"/>
          <w:szCs w:val="28"/>
          <w:lang w:bidi="en-US"/>
        </w:rPr>
        <w:t>Ковылкинского</w:t>
      </w:r>
      <w:proofErr w:type="spellEnd"/>
      <w:r>
        <w:rPr>
          <w:rFonts w:ascii="Times New Roman" w:eastAsia="Lucida Sans Unicode" w:hAnsi="Times New Roman" w:cs="Times New Roman"/>
          <w:b/>
          <w:bCs/>
          <w:color w:val="000000"/>
          <w:kern w:val="2"/>
          <w:sz w:val="28"/>
          <w:szCs w:val="28"/>
          <w:lang w:bidi="en-US"/>
        </w:rPr>
        <w:t xml:space="preserve"> муниципального района,  Республики Мордовия, реализующих ФГОС ООО</w:t>
      </w:r>
    </w:p>
    <w:p w:rsidR="00EB334C" w:rsidRDefault="00EB334C" w:rsidP="00EB334C">
      <w:pPr>
        <w:widowControl w:val="0"/>
        <w:suppressAutoHyphens/>
        <w:spacing w:after="0" w:line="240" w:lineRule="auto"/>
        <w:rPr>
          <w:rFonts w:ascii="Times New Roman" w:eastAsia="Lucida Sans Unicode" w:hAnsi="Times New Roman" w:cs="Times New Roman"/>
          <w:b/>
          <w:color w:val="000000"/>
          <w:kern w:val="2"/>
          <w:sz w:val="24"/>
          <w:szCs w:val="24"/>
          <w:lang w:bidi="en-US"/>
        </w:rPr>
      </w:pPr>
      <w:r>
        <w:rPr>
          <w:rFonts w:ascii="Times New Roman" w:eastAsia="Lucida Sans Unicode" w:hAnsi="Times New Roman" w:cs="Times New Roman"/>
          <w:b/>
          <w:color w:val="000000"/>
          <w:kern w:val="2"/>
          <w:sz w:val="28"/>
          <w:szCs w:val="28"/>
          <w:lang w:bidi="en-US"/>
        </w:rPr>
        <w:t xml:space="preserve">                                           </w:t>
      </w:r>
    </w:p>
    <w:p w:rsidR="00EB334C" w:rsidRDefault="00EB334C" w:rsidP="00EB334C">
      <w:pPr>
        <w:widowControl w:val="0"/>
        <w:suppressAutoHyphens/>
        <w:snapToGrid w:val="0"/>
        <w:spacing w:after="0" w:line="200" w:lineRule="atLeast"/>
        <w:jc w:val="center"/>
        <w:rPr>
          <w:rFonts w:ascii="Times New Roman" w:eastAsia="Times New Roman" w:hAnsi="Times New Roman" w:cs="Times New Roman"/>
          <w:b/>
          <w:sz w:val="24"/>
          <w:szCs w:val="24"/>
        </w:rPr>
      </w:pPr>
    </w:p>
    <w:tbl>
      <w:tblPr>
        <w:tblpPr w:leftFromText="180" w:rightFromText="180" w:bottomFromText="160" w:vertAnchor="text" w:horzAnchor="margin" w:tblpXSpec="center" w:tblpY="19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701"/>
        <w:gridCol w:w="992"/>
        <w:gridCol w:w="993"/>
        <w:gridCol w:w="992"/>
        <w:gridCol w:w="1134"/>
        <w:gridCol w:w="975"/>
        <w:gridCol w:w="17"/>
        <w:gridCol w:w="1310"/>
      </w:tblGrid>
      <w:tr w:rsidR="00EB334C" w:rsidTr="00154F30">
        <w:tc>
          <w:tcPr>
            <w:tcW w:w="1951" w:type="dxa"/>
            <w:vMerge w:val="restart"/>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Предметные области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Учебные предметы</w:t>
            </w:r>
          </w:p>
        </w:tc>
        <w:tc>
          <w:tcPr>
            <w:tcW w:w="6413" w:type="dxa"/>
            <w:gridSpan w:val="7"/>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4"/>
                <w:szCs w:val="24"/>
                <w:lang w:eastAsia="ar-SA"/>
              </w:rPr>
              <w:t>Количество часов в неделю</w:t>
            </w:r>
          </w:p>
        </w:tc>
      </w:tr>
      <w:tr w:rsidR="00EB334C" w:rsidTr="00154F30">
        <w:tc>
          <w:tcPr>
            <w:tcW w:w="1951" w:type="dxa"/>
            <w:vMerge/>
            <w:tcBorders>
              <w:top w:val="single" w:sz="4" w:space="0" w:color="auto"/>
              <w:left w:val="single" w:sz="4" w:space="0" w:color="auto"/>
              <w:bottom w:val="single" w:sz="4" w:space="0" w:color="auto"/>
              <w:right w:val="single" w:sz="4" w:space="0" w:color="auto"/>
            </w:tcBorders>
            <w:vAlign w:val="center"/>
            <w:hideMark/>
          </w:tcPr>
          <w:p w:rsidR="00EB334C" w:rsidRDefault="00EB334C" w:rsidP="00154F30">
            <w:pPr>
              <w:spacing w:after="0" w:line="240" w:lineRule="auto"/>
              <w:rPr>
                <w:rFonts w:ascii="Times New Roman" w:eastAsia="Times New Roman" w:hAnsi="Times New Roman" w:cs="Times New Roman"/>
                <w:b/>
                <w:bCs/>
                <w:sz w:val="24"/>
                <w:szCs w:val="24"/>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334C" w:rsidRDefault="00EB334C" w:rsidP="00154F30">
            <w:pPr>
              <w:spacing w:after="0" w:line="240" w:lineRule="auto"/>
              <w:rPr>
                <w:rFonts w:ascii="Times New Roman" w:eastAsia="Times New Roman" w:hAnsi="Times New Roman" w:cs="Times New Roman"/>
                <w:bCs/>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p>
        </w:tc>
        <w:tc>
          <w:tcPr>
            <w:tcW w:w="993"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6</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w:t>
            </w:r>
          </w:p>
        </w:tc>
        <w:tc>
          <w:tcPr>
            <w:tcW w:w="1134"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p>
        </w:tc>
        <w:tc>
          <w:tcPr>
            <w:tcW w:w="975"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w:t>
            </w:r>
          </w:p>
        </w:tc>
        <w:tc>
          <w:tcPr>
            <w:tcW w:w="1327" w:type="dxa"/>
            <w:gridSpan w:val="2"/>
            <w:tcBorders>
              <w:top w:val="single" w:sz="4" w:space="0" w:color="auto"/>
              <w:left w:val="single" w:sz="4" w:space="0" w:color="auto"/>
              <w:bottom w:val="single" w:sz="4" w:space="0" w:color="auto"/>
              <w:right w:val="single" w:sz="4" w:space="0" w:color="auto"/>
            </w:tcBorders>
          </w:tcPr>
          <w:p w:rsidR="00EB334C" w:rsidRDefault="00EB334C" w:rsidP="00154F3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Всего</w:t>
            </w:r>
          </w:p>
        </w:tc>
      </w:tr>
      <w:tr w:rsidR="00EB334C" w:rsidTr="00154F30">
        <w:tc>
          <w:tcPr>
            <w:tcW w:w="8738" w:type="dxa"/>
            <w:gridSpan w:val="7"/>
            <w:tcBorders>
              <w:top w:val="single" w:sz="4" w:space="0" w:color="auto"/>
              <w:left w:val="single" w:sz="4" w:space="0" w:color="auto"/>
              <w:bottom w:val="single" w:sz="4" w:space="0" w:color="auto"/>
              <w:right w:val="single" w:sz="4" w:space="0" w:color="auto"/>
            </w:tcBorders>
            <w:vAlign w:val="center"/>
          </w:tcPr>
          <w:p w:rsidR="00EB334C" w:rsidRDefault="00EB334C" w:rsidP="00154F3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Обязательная часть</w:t>
            </w:r>
          </w:p>
        </w:tc>
        <w:tc>
          <w:tcPr>
            <w:tcW w:w="1327" w:type="dxa"/>
            <w:gridSpan w:val="2"/>
            <w:tcBorders>
              <w:top w:val="single" w:sz="4" w:space="0" w:color="auto"/>
              <w:left w:val="single" w:sz="4" w:space="0" w:color="auto"/>
              <w:bottom w:val="single" w:sz="4" w:space="0" w:color="auto"/>
              <w:right w:val="single" w:sz="4" w:space="0" w:color="auto"/>
            </w:tcBorders>
            <w:vAlign w:val="center"/>
          </w:tcPr>
          <w:p w:rsidR="00EB334C" w:rsidRDefault="00EB334C" w:rsidP="00154F30">
            <w:pPr>
              <w:suppressAutoHyphens/>
              <w:spacing w:after="0" w:line="240" w:lineRule="auto"/>
              <w:jc w:val="center"/>
              <w:rPr>
                <w:rFonts w:ascii="Times New Roman" w:eastAsia="Times New Roman" w:hAnsi="Times New Roman" w:cs="Times New Roman"/>
                <w:b/>
                <w:sz w:val="24"/>
                <w:szCs w:val="24"/>
                <w:lang w:eastAsia="ar-SA"/>
              </w:rPr>
            </w:pPr>
          </w:p>
        </w:tc>
      </w:tr>
      <w:tr w:rsidR="00EB334C" w:rsidRPr="00D121A8" w:rsidTr="00154F30">
        <w:tc>
          <w:tcPr>
            <w:tcW w:w="1951" w:type="dxa"/>
            <w:vMerge w:val="restart"/>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Русский язык и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993"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134" w:type="dxa"/>
            <w:tcBorders>
              <w:top w:val="single" w:sz="4" w:space="0" w:color="auto"/>
              <w:left w:val="single" w:sz="4" w:space="0" w:color="auto"/>
              <w:bottom w:val="single" w:sz="4" w:space="0" w:color="auto"/>
              <w:right w:val="single" w:sz="4" w:space="0" w:color="auto"/>
            </w:tcBorders>
            <w:hideMark/>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75" w:type="dxa"/>
            <w:tcBorders>
              <w:top w:val="single" w:sz="4" w:space="0" w:color="auto"/>
              <w:left w:val="single" w:sz="4" w:space="0" w:color="auto"/>
              <w:bottom w:val="single" w:sz="4" w:space="0" w:color="auto"/>
              <w:right w:val="single" w:sz="4" w:space="0" w:color="auto"/>
            </w:tcBorders>
            <w:hideMark/>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27" w:type="dxa"/>
            <w:gridSpan w:val="2"/>
            <w:tcBorders>
              <w:top w:val="single" w:sz="4" w:space="0" w:color="auto"/>
              <w:left w:val="single" w:sz="4" w:space="0" w:color="auto"/>
              <w:bottom w:val="single" w:sz="4" w:space="0" w:color="auto"/>
              <w:right w:val="single" w:sz="4" w:space="0" w:color="auto"/>
            </w:tcBorders>
          </w:tcPr>
          <w:p w:rsidR="00EB334C" w:rsidRPr="00D121A8" w:rsidRDefault="00EB334C" w:rsidP="00154F30">
            <w:pPr>
              <w:spacing w:after="0" w:line="240" w:lineRule="auto"/>
              <w:jc w:val="center"/>
              <w:rPr>
                <w:rFonts w:ascii="Times New Roman" w:eastAsia="Times New Roman" w:hAnsi="Times New Roman" w:cs="Times New Roman"/>
                <w:b/>
                <w:sz w:val="24"/>
                <w:szCs w:val="24"/>
              </w:rPr>
            </w:pPr>
            <w:r w:rsidRPr="00D121A8">
              <w:rPr>
                <w:rFonts w:ascii="Times New Roman" w:eastAsia="Times New Roman" w:hAnsi="Times New Roman" w:cs="Times New Roman"/>
                <w:b/>
                <w:sz w:val="24"/>
                <w:szCs w:val="24"/>
              </w:rPr>
              <w:t>21/714</w:t>
            </w:r>
          </w:p>
        </w:tc>
      </w:tr>
      <w:tr w:rsidR="00EB334C" w:rsidRPr="00D121A8" w:rsidTr="00154F30">
        <w:tc>
          <w:tcPr>
            <w:tcW w:w="1951" w:type="dxa"/>
            <w:vMerge/>
            <w:tcBorders>
              <w:top w:val="single" w:sz="4" w:space="0" w:color="auto"/>
              <w:left w:val="single" w:sz="4" w:space="0" w:color="auto"/>
              <w:bottom w:val="single" w:sz="4" w:space="0" w:color="auto"/>
              <w:right w:val="single" w:sz="4" w:space="0" w:color="auto"/>
            </w:tcBorders>
            <w:vAlign w:val="center"/>
            <w:hideMark/>
          </w:tcPr>
          <w:p w:rsidR="00EB334C" w:rsidRDefault="00EB334C" w:rsidP="00154F30">
            <w:pPr>
              <w:spacing w:after="0" w:line="240" w:lineRule="auto"/>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Литература</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993"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75" w:type="dxa"/>
            <w:tcBorders>
              <w:top w:val="single" w:sz="4" w:space="0" w:color="auto"/>
              <w:left w:val="single" w:sz="4" w:space="0" w:color="auto"/>
              <w:bottom w:val="single" w:sz="4" w:space="0" w:color="auto"/>
              <w:right w:val="single" w:sz="4" w:space="0" w:color="auto"/>
            </w:tcBorders>
            <w:hideMark/>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27" w:type="dxa"/>
            <w:gridSpan w:val="2"/>
            <w:tcBorders>
              <w:top w:val="single" w:sz="4" w:space="0" w:color="auto"/>
              <w:left w:val="single" w:sz="4" w:space="0" w:color="auto"/>
              <w:bottom w:val="single" w:sz="4" w:space="0" w:color="auto"/>
              <w:right w:val="single" w:sz="4" w:space="0" w:color="auto"/>
            </w:tcBorders>
          </w:tcPr>
          <w:p w:rsidR="00EB334C" w:rsidRPr="00D121A8" w:rsidRDefault="00EB334C" w:rsidP="00154F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13/442</w:t>
            </w:r>
          </w:p>
        </w:tc>
      </w:tr>
      <w:tr w:rsidR="00EB334C" w:rsidRPr="00D121A8" w:rsidTr="00154F30">
        <w:trPr>
          <w:trHeight w:val="900"/>
        </w:trPr>
        <w:tc>
          <w:tcPr>
            <w:tcW w:w="1951" w:type="dxa"/>
            <w:vMerge w:val="restart"/>
            <w:tcBorders>
              <w:top w:val="single" w:sz="4" w:space="0" w:color="auto"/>
              <w:left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Родной язык и родная литература</w:t>
            </w: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Родной (русский)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jc w:val="center"/>
            </w:pPr>
            <w:r>
              <w:rPr>
                <w:rFonts w:ascii="Times New Roman" w:eastAsia="Times New Roman" w:hAnsi="Times New Roman" w:cs="Times New Roman"/>
                <w:sz w:val="24"/>
                <w:szCs w:val="24"/>
                <w:lang w:eastAsia="ar-SA"/>
              </w:rPr>
              <w:t>1</w:t>
            </w:r>
          </w:p>
        </w:tc>
        <w:tc>
          <w:tcPr>
            <w:tcW w:w="993" w:type="dxa"/>
            <w:tcBorders>
              <w:top w:val="single" w:sz="4" w:space="0" w:color="auto"/>
              <w:left w:val="single" w:sz="4" w:space="0" w:color="auto"/>
              <w:bottom w:val="single" w:sz="4" w:space="0" w:color="auto"/>
              <w:right w:val="single" w:sz="4" w:space="0" w:color="auto"/>
            </w:tcBorders>
            <w:hideMark/>
          </w:tcPr>
          <w:p w:rsidR="00EB334C" w:rsidRDefault="00EB334C" w:rsidP="00154F30">
            <w:pPr>
              <w:jc w:val="center"/>
            </w:pPr>
            <w:r>
              <w:rPr>
                <w:rFonts w:ascii="Times New Roman" w:eastAsia="Times New Roman" w:hAnsi="Times New Roman" w:cs="Times New Roman"/>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jc w:val="center"/>
            </w:pPr>
            <w:r>
              <w:rPr>
                <w:rFonts w:ascii="Times New Roman" w:eastAsia="Times New Roman"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5" w:type="dxa"/>
            <w:tcBorders>
              <w:top w:val="single" w:sz="4" w:space="0" w:color="auto"/>
              <w:left w:val="single" w:sz="4" w:space="0" w:color="auto"/>
              <w:bottom w:val="single" w:sz="4" w:space="0" w:color="auto"/>
              <w:right w:val="single" w:sz="4" w:space="0" w:color="auto"/>
            </w:tcBorders>
            <w:hideMark/>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7" w:type="dxa"/>
            <w:gridSpan w:val="2"/>
            <w:tcBorders>
              <w:top w:val="single" w:sz="4" w:space="0" w:color="auto"/>
              <w:left w:val="single" w:sz="4" w:space="0" w:color="auto"/>
              <w:bottom w:val="single" w:sz="4" w:space="0" w:color="auto"/>
              <w:right w:val="single" w:sz="4" w:space="0" w:color="auto"/>
            </w:tcBorders>
          </w:tcPr>
          <w:p w:rsidR="00EB334C" w:rsidRPr="00D121A8" w:rsidRDefault="00EB334C" w:rsidP="00154F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5/170</w:t>
            </w:r>
          </w:p>
        </w:tc>
      </w:tr>
      <w:tr w:rsidR="00EB334C" w:rsidRPr="00D121A8" w:rsidTr="00154F30">
        <w:trPr>
          <w:trHeight w:val="750"/>
        </w:trPr>
        <w:tc>
          <w:tcPr>
            <w:tcW w:w="1951" w:type="dxa"/>
            <w:vMerge/>
            <w:tcBorders>
              <w:left w:val="single" w:sz="4" w:space="0" w:color="auto"/>
              <w:bottom w:val="single" w:sz="4" w:space="0" w:color="auto"/>
              <w:right w:val="single" w:sz="4" w:space="0" w:color="auto"/>
            </w:tcBorders>
          </w:tcPr>
          <w:p w:rsidR="00EB334C" w:rsidRDefault="00EB334C" w:rsidP="00154F30">
            <w:pPr>
              <w:suppressAutoHyphens/>
              <w:spacing w:after="0" w:line="240" w:lineRule="auto"/>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Родная (русская) литература</w:t>
            </w:r>
          </w:p>
        </w:tc>
        <w:tc>
          <w:tcPr>
            <w:tcW w:w="992" w:type="dxa"/>
            <w:tcBorders>
              <w:top w:val="single" w:sz="4" w:space="0" w:color="auto"/>
              <w:left w:val="single" w:sz="4" w:space="0" w:color="auto"/>
              <w:bottom w:val="single" w:sz="4" w:space="0" w:color="auto"/>
              <w:right w:val="single" w:sz="4" w:space="0" w:color="auto"/>
            </w:tcBorders>
          </w:tcPr>
          <w:p w:rsidR="00EB334C" w:rsidRDefault="00EB334C" w:rsidP="00154F30">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93" w:type="dxa"/>
            <w:tcBorders>
              <w:top w:val="single" w:sz="4" w:space="0" w:color="auto"/>
              <w:left w:val="single" w:sz="4" w:space="0" w:color="auto"/>
              <w:bottom w:val="single" w:sz="4" w:space="0" w:color="auto"/>
              <w:right w:val="single" w:sz="4" w:space="0" w:color="auto"/>
            </w:tcBorders>
          </w:tcPr>
          <w:p w:rsidR="00EB334C" w:rsidRDefault="00EB334C" w:rsidP="00154F30">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tcPr>
          <w:p w:rsidR="00EB334C" w:rsidRDefault="00EB334C" w:rsidP="00154F30">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5" w:type="dxa"/>
            <w:tcBorders>
              <w:top w:val="single" w:sz="4" w:space="0" w:color="auto"/>
              <w:left w:val="single" w:sz="4" w:space="0" w:color="auto"/>
              <w:bottom w:val="single" w:sz="4" w:space="0" w:color="auto"/>
              <w:right w:val="single" w:sz="4" w:space="0" w:color="auto"/>
            </w:tcBorders>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7" w:type="dxa"/>
            <w:gridSpan w:val="2"/>
            <w:tcBorders>
              <w:top w:val="single" w:sz="4" w:space="0" w:color="auto"/>
              <w:left w:val="single" w:sz="4" w:space="0" w:color="auto"/>
              <w:bottom w:val="single" w:sz="4" w:space="0" w:color="auto"/>
              <w:right w:val="single" w:sz="4" w:space="0" w:color="auto"/>
            </w:tcBorders>
          </w:tcPr>
          <w:p w:rsidR="00EB334C" w:rsidRPr="00D121A8" w:rsidRDefault="00EB334C" w:rsidP="00154F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5/170</w:t>
            </w:r>
          </w:p>
        </w:tc>
      </w:tr>
      <w:tr w:rsidR="00EB334C" w:rsidRPr="00D121A8" w:rsidTr="00154F30">
        <w:tc>
          <w:tcPr>
            <w:tcW w:w="1951" w:type="dxa"/>
            <w:vMerge w:val="restart"/>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Иностранные языки</w:t>
            </w: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Иностранный язык</w:t>
            </w:r>
          </w:p>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(немецкий)</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993"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hideMark/>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75" w:type="dxa"/>
            <w:tcBorders>
              <w:top w:val="single" w:sz="4" w:space="0" w:color="auto"/>
              <w:left w:val="single" w:sz="4" w:space="0" w:color="auto"/>
              <w:bottom w:val="single" w:sz="4" w:space="0" w:color="auto"/>
              <w:right w:val="single" w:sz="4" w:space="0" w:color="auto"/>
            </w:tcBorders>
            <w:hideMark/>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27" w:type="dxa"/>
            <w:gridSpan w:val="2"/>
            <w:tcBorders>
              <w:top w:val="single" w:sz="4" w:space="0" w:color="auto"/>
              <w:left w:val="single" w:sz="4" w:space="0" w:color="auto"/>
              <w:bottom w:val="single" w:sz="4" w:space="0" w:color="auto"/>
              <w:right w:val="single" w:sz="4" w:space="0" w:color="auto"/>
            </w:tcBorders>
          </w:tcPr>
          <w:p w:rsidR="00EB334C" w:rsidRPr="00D121A8" w:rsidRDefault="00EB334C" w:rsidP="00154F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15/510</w:t>
            </w:r>
          </w:p>
        </w:tc>
      </w:tr>
      <w:tr w:rsidR="00EB334C" w:rsidRPr="00D121A8" w:rsidTr="00154F30">
        <w:tc>
          <w:tcPr>
            <w:tcW w:w="1951" w:type="dxa"/>
            <w:vMerge/>
            <w:tcBorders>
              <w:top w:val="single" w:sz="4" w:space="0" w:color="auto"/>
              <w:left w:val="single" w:sz="4" w:space="0" w:color="auto"/>
              <w:bottom w:val="single" w:sz="4" w:space="0" w:color="auto"/>
              <w:right w:val="single" w:sz="4" w:space="0" w:color="auto"/>
            </w:tcBorders>
            <w:vAlign w:val="center"/>
            <w:hideMark/>
          </w:tcPr>
          <w:p w:rsidR="00EB334C" w:rsidRDefault="00EB334C" w:rsidP="00154F30">
            <w:pPr>
              <w:spacing w:after="0" w:line="240" w:lineRule="auto"/>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Второй иностранный язык</w:t>
            </w:r>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а</w:t>
            </w:r>
            <w:proofErr w:type="gramEnd"/>
            <w:r>
              <w:rPr>
                <w:rFonts w:ascii="Times New Roman" w:eastAsia="Times New Roman" w:hAnsi="Times New Roman" w:cs="Times New Roman"/>
                <w:sz w:val="24"/>
                <w:szCs w:val="24"/>
                <w:lang w:eastAsia="ar-SA"/>
              </w:rPr>
              <w:t>нглийский)</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93"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5" w:type="dxa"/>
            <w:tcBorders>
              <w:top w:val="single" w:sz="4" w:space="0" w:color="auto"/>
              <w:left w:val="single" w:sz="4" w:space="0" w:color="auto"/>
              <w:bottom w:val="single" w:sz="4" w:space="0" w:color="auto"/>
              <w:right w:val="single" w:sz="4" w:space="0" w:color="auto"/>
            </w:tcBorders>
            <w:hideMark/>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7" w:type="dxa"/>
            <w:gridSpan w:val="2"/>
            <w:tcBorders>
              <w:top w:val="single" w:sz="4" w:space="0" w:color="auto"/>
              <w:left w:val="single" w:sz="4" w:space="0" w:color="auto"/>
              <w:bottom w:val="single" w:sz="4" w:space="0" w:color="auto"/>
              <w:right w:val="single" w:sz="4" w:space="0" w:color="auto"/>
            </w:tcBorders>
          </w:tcPr>
          <w:p w:rsidR="00EB334C" w:rsidRPr="00D121A8" w:rsidRDefault="00EB334C" w:rsidP="00154F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2/68</w:t>
            </w:r>
          </w:p>
        </w:tc>
      </w:tr>
      <w:tr w:rsidR="00EB334C" w:rsidRPr="00D121A8" w:rsidTr="00154F30">
        <w:tc>
          <w:tcPr>
            <w:tcW w:w="1951" w:type="dxa"/>
            <w:vMerge w:val="restart"/>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Математика и информатика</w:t>
            </w: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993"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992" w:type="dxa"/>
            <w:tcBorders>
              <w:top w:val="single" w:sz="4" w:space="0" w:color="auto"/>
              <w:left w:val="single" w:sz="4" w:space="0" w:color="auto"/>
              <w:bottom w:val="single" w:sz="4" w:space="0" w:color="auto"/>
              <w:right w:val="single" w:sz="4" w:space="0" w:color="auto"/>
            </w:tcBorders>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tcPr>
          <w:p w:rsidR="00EB334C" w:rsidRDefault="00EB334C" w:rsidP="00154F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75" w:type="dxa"/>
            <w:tcBorders>
              <w:top w:val="single" w:sz="4" w:space="0" w:color="auto"/>
              <w:left w:val="single" w:sz="4" w:space="0" w:color="auto"/>
              <w:bottom w:val="single" w:sz="4" w:space="0" w:color="auto"/>
              <w:right w:val="single" w:sz="4" w:space="0" w:color="auto"/>
            </w:tcBorders>
          </w:tcPr>
          <w:p w:rsidR="00EB334C" w:rsidRDefault="00EB334C" w:rsidP="00154F30">
            <w:pPr>
              <w:jc w:val="center"/>
              <w:rPr>
                <w:rFonts w:ascii="Times New Roman" w:eastAsia="Times New Roman" w:hAnsi="Times New Roman" w:cs="Times New Roman"/>
              </w:rPr>
            </w:pPr>
            <w:r>
              <w:rPr>
                <w:rFonts w:ascii="Times New Roman" w:eastAsia="Times New Roman" w:hAnsi="Times New Roman" w:cs="Times New Roman"/>
              </w:rPr>
              <w:t>-</w:t>
            </w:r>
          </w:p>
        </w:tc>
        <w:tc>
          <w:tcPr>
            <w:tcW w:w="1327" w:type="dxa"/>
            <w:gridSpan w:val="2"/>
            <w:tcBorders>
              <w:top w:val="single" w:sz="4" w:space="0" w:color="auto"/>
              <w:left w:val="single" w:sz="4" w:space="0" w:color="auto"/>
              <w:bottom w:val="single" w:sz="4" w:space="0" w:color="auto"/>
              <w:right w:val="single" w:sz="4" w:space="0" w:color="auto"/>
            </w:tcBorders>
          </w:tcPr>
          <w:p w:rsidR="00EB334C" w:rsidRPr="00D121A8" w:rsidRDefault="00EB334C" w:rsidP="00154F30">
            <w:pPr>
              <w:jc w:val="center"/>
              <w:rPr>
                <w:rFonts w:ascii="Times New Roman" w:eastAsia="Times New Roman" w:hAnsi="Times New Roman" w:cs="Times New Roman"/>
                <w:b/>
              </w:rPr>
            </w:pPr>
            <w:r>
              <w:rPr>
                <w:rFonts w:ascii="Times New Roman" w:eastAsia="Times New Roman" w:hAnsi="Times New Roman" w:cs="Times New Roman"/>
                <w:b/>
              </w:rPr>
              <w:t>10/340</w:t>
            </w:r>
          </w:p>
        </w:tc>
      </w:tr>
      <w:tr w:rsidR="00EB334C" w:rsidRPr="00D121A8" w:rsidTr="00154F30">
        <w:tc>
          <w:tcPr>
            <w:tcW w:w="1951" w:type="dxa"/>
            <w:vMerge/>
            <w:tcBorders>
              <w:top w:val="single" w:sz="4" w:space="0" w:color="auto"/>
              <w:left w:val="single" w:sz="4" w:space="0" w:color="auto"/>
              <w:bottom w:val="single" w:sz="4" w:space="0" w:color="auto"/>
              <w:right w:val="single" w:sz="4" w:space="0" w:color="auto"/>
            </w:tcBorders>
            <w:vAlign w:val="center"/>
            <w:hideMark/>
          </w:tcPr>
          <w:p w:rsidR="00EB334C" w:rsidRDefault="00EB334C" w:rsidP="00154F30">
            <w:pPr>
              <w:spacing w:after="0" w:line="240" w:lineRule="auto"/>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Алгебра</w:t>
            </w:r>
          </w:p>
        </w:tc>
        <w:tc>
          <w:tcPr>
            <w:tcW w:w="992" w:type="dxa"/>
            <w:tcBorders>
              <w:top w:val="single" w:sz="4" w:space="0" w:color="auto"/>
              <w:left w:val="single" w:sz="4" w:space="0" w:color="auto"/>
              <w:bottom w:val="single" w:sz="4" w:space="0" w:color="auto"/>
              <w:right w:val="single" w:sz="4" w:space="0" w:color="auto"/>
            </w:tcBorders>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134" w:type="dxa"/>
            <w:tcBorders>
              <w:top w:val="single" w:sz="4" w:space="0" w:color="auto"/>
              <w:left w:val="single" w:sz="4" w:space="0" w:color="auto"/>
              <w:bottom w:val="single" w:sz="4" w:space="0" w:color="auto"/>
              <w:right w:val="single" w:sz="4" w:space="0" w:color="auto"/>
            </w:tcBorders>
            <w:hideMark/>
          </w:tcPr>
          <w:p w:rsidR="00EB334C" w:rsidRDefault="00EB334C" w:rsidP="00154F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75" w:type="dxa"/>
            <w:tcBorders>
              <w:top w:val="single" w:sz="4" w:space="0" w:color="auto"/>
              <w:left w:val="single" w:sz="4" w:space="0" w:color="auto"/>
              <w:bottom w:val="single" w:sz="4" w:space="0" w:color="auto"/>
              <w:right w:val="single" w:sz="4" w:space="0" w:color="auto"/>
            </w:tcBorders>
            <w:hideMark/>
          </w:tcPr>
          <w:p w:rsidR="00EB334C" w:rsidRDefault="00EB334C" w:rsidP="00154F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27" w:type="dxa"/>
            <w:gridSpan w:val="2"/>
            <w:tcBorders>
              <w:top w:val="single" w:sz="4" w:space="0" w:color="auto"/>
              <w:left w:val="single" w:sz="4" w:space="0" w:color="auto"/>
              <w:bottom w:val="single" w:sz="4" w:space="0" w:color="auto"/>
              <w:right w:val="single" w:sz="4" w:space="0" w:color="auto"/>
            </w:tcBorders>
          </w:tcPr>
          <w:p w:rsidR="00EB334C" w:rsidRPr="00D121A8" w:rsidRDefault="00EB334C" w:rsidP="00154F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9/306</w:t>
            </w:r>
          </w:p>
        </w:tc>
      </w:tr>
      <w:tr w:rsidR="00EB334C" w:rsidRPr="00D121A8" w:rsidTr="00154F30">
        <w:tc>
          <w:tcPr>
            <w:tcW w:w="1951" w:type="dxa"/>
            <w:vMerge/>
            <w:tcBorders>
              <w:top w:val="single" w:sz="4" w:space="0" w:color="auto"/>
              <w:left w:val="single" w:sz="4" w:space="0" w:color="auto"/>
              <w:bottom w:val="single" w:sz="4" w:space="0" w:color="auto"/>
              <w:right w:val="single" w:sz="4" w:space="0" w:color="auto"/>
            </w:tcBorders>
            <w:vAlign w:val="center"/>
            <w:hideMark/>
          </w:tcPr>
          <w:p w:rsidR="00EB334C" w:rsidRDefault="00EB334C" w:rsidP="00154F30">
            <w:pPr>
              <w:spacing w:after="0" w:line="240" w:lineRule="auto"/>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Геометрия</w:t>
            </w:r>
          </w:p>
        </w:tc>
        <w:tc>
          <w:tcPr>
            <w:tcW w:w="992" w:type="dxa"/>
            <w:tcBorders>
              <w:top w:val="single" w:sz="4" w:space="0" w:color="auto"/>
              <w:left w:val="single" w:sz="4" w:space="0" w:color="auto"/>
              <w:bottom w:val="single" w:sz="4" w:space="0" w:color="auto"/>
              <w:right w:val="single" w:sz="4" w:space="0" w:color="auto"/>
            </w:tcBorders>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EB334C" w:rsidRDefault="00EB334C" w:rsidP="00154F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75" w:type="dxa"/>
            <w:tcBorders>
              <w:top w:val="single" w:sz="4" w:space="0" w:color="auto"/>
              <w:left w:val="single" w:sz="4" w:space="0" w:color="auto"/>
              <w:bottom w:val="single" w:sz="4" w:space="0" w:color="auto"/>
              <w:right w:val="single" w:sz="4" w:space="0" w:color="auto"/>
            </w:tcBorders>
            <w:hideMark/>
          </w:tcPr>
          <w:p w:rsidR="00EB334C" w:rsidRDefault="00EB334C" w:rsidP="00154F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7" w:type="dxa"/>
            <w:gridSpan w:val="2"/>
            <w:tcBorders>
              <w:top w:val="single" w:sz="4" w:space="0" w:color="auto"/>
              <w:left w:val="single" w:sz="4" w:space="0" w:color="auto"/>
              <w:bottom w:val="single" w:sz="4" w:space="0" w:color="auto"/>
              <w:right w:val="single" w:sz="4" w:space="0" w:color="auto"/>
            </w:tcBorders>
          </w:tcPr>
          <w:p w:rsidR="00EB334C" w:rsidRPr="00D121A8" w:rsidRDefault="00EB334C" w:rsidP="00154F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6/204</w:t>
            </w:r>
          </w:p>
        </w:tc>
      </w:tr>
      <w:tr w:rsidR="00EB334C" w:rsidRPr="00D121A8" w:rsidTr="00154F30">
        <w:tc>
          <w:tcPr>
            <w:tcW w:w="1951" w:type="dxa"/>
            <w:vMerge/>
            <w:tcBorders>
              <w:top w:val="single" w:sz="4" w:space="0" w:color="auto"/>
              <w:left w:val="single" w:sz="4" w:space="0" w:color="auto"/>
              <w:bottom w:val="single" w:sz="4" w:space="0" w:color="auto"/>
              <w:right w:val="single" w:sz="4" w:space="0" w:color="auto"/>
            </w:tcBorders>
            <w:vAlign w:val="center"/>
            <w:hideMark/>
          </w:tcPr>
          <w:p w:rsidR="00EB334C" w:rsidRDefault="00EB334C" w:rsidP="00154F30">
            <w:pPr>
              <w:spacing w:after="0" w:line="240" w:lineRule="auto"/>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Информатика </w:t>
            </w:r>
          </w:p>
        </w:tc>
        <w:tc>
          <w:tcPr>
            <w:tcW w:w="992" w:type="dxa"/>
            <w:tcBorders>
              <w:top w:val="single" w:sz="4" w:space="0" w:color="auto"/>
              <w:left w:val="single" w:sz="4" w:space="0" w:color="auto"/>
              <w:bottom w:val="single" w:sz="4" w:space="0" w:color="auto"/>
              <w:right w:val="single" w:sz="4" w:space="0" w:color="auto"/>
            </w:tcBorders>
          </w:tcPr>
          <w:p w:rsidR="00EB334C" w:rsidRDefault="00EB334C" w:rsidP="00154F30">
            <w:pPr>
              <w:suppressAutoHyphens/>
              <w:spacing w:after="0" w:line="240" w:lineRule="auto"/>
              <w:jc w:val="center"/>
              <w:rPr>
                <w:rFonts w:ascii="Times New Roman" w:eastAsia="Times New Roman" w:hAnsi="Times New Roman" w:cs="Times New Roman"/>
                <w:color w:val="FFFFFF"/>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EB334C" w:rsidRDefault="00EB334C" w:rsidP="00154F30">
            <w:pPr>
              <w:suppressAutoHyphens/>
              <w:spacing w:after="0" w:line="240" w:lineRule="auto"/>
              <w:jc w:val="center"/>
              <w:rPr>
                <w:rFonts w:ascii="Times New Roman" w:eastAsia="Times New Roman" w:hAnsi="Times New Roman" w:cs="Times New Roman"/>
                <w:color w:val="FFFFFF"/>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5" w:type="dxa"/>
            <w:tcBorders>
              <w:top w:val="single" w:sz="4" w:space="0" w:color="auto"/>
              <w:left w:val="single" w:sz="4" w:space="0" w:color="auto"/>
              <w:bottom w:val="single" w:sz="4" w:space="0" w:color="auto"/>
              <w:right w:val="single" w:sz="4" w:space="0" w:color="auto"/>
            </w:tcBorders>
            <w:hideMark/>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7" w:type="dxa"/>
            <w:gridSpan w:val="2"/>
            <w:tcBorders>
              <w:top w:val="single" w:sz="4" w:space="0" w:color="auto"/>
              <w:left w:val="single" w:sz="4" w:space="0" w:color="auto"/>
              <w:bottom w:val="single" w:sz="4" w:space="0" w:color="auto"/>
              <w:right w:val="single" w:sz="4" w:space="0" w:color="auto"/>
            </w:tcBorders>
          </w:tcPr>
          <w:p w:rsidR="00EB334C" w:rsidRPr="00D121A8" w:rsidRDefault="00EB334C" w:rsidP="00154F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3/102</w:t>
            </w:r>
          </w:p>
        </w:tc>
      </w:tr>
      <w:tr w:rsidR="00EB334C" w:rsidRPr="00D121A8" w:rsidTr="00154F30">
        <w:tc>
          <w:tcPr>
            <w:tcW w:w="195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Основы духовно-нравственной культуры народов России</w:t>
            </w: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Основы духовно-нравственной культуры народов России</w:t>
            </w:r>
          </w:p>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(ОДНКНР)</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w:t>
            </w:r>
          </w:p>
        </w:tc>
        <w:tc>
          <w:tcPr>
            <w:tcW w:w="993" w:type="dxa"/>
            <w:tcBorders>
              <w:top w:val="single" w:sz="4" w:space="0" w:color="auto"/>
              <w:left w:val="single" w:sz="4" w:space="0" w:color="auto"/>
              <w:bottom w:val="single" w:sz="4" w:space="0" w:color="auto"/>
              <w:right w:val="single" w:sz="4" w:space="0" w:color="auto"/>
            </w:tcBorders>
          </w:tcPr>
          <w:p w:rsidR="00EB334C" w:rsidRDefault="00EB334C" w:rsidP="00154F30">
            <w:pPr>
              <w:suppressAutoHyphens/>
              <w:spacing w:after="0" w:line="240" w:lineRule="auto"/>
              <w:jc w:val="center"/>
              <w:rPr>
                <w:rFonts w:ascii="Times New Roman" w:eastAsia="Times New Roman" w:hAnsi="Times New Roman" w:cs="Times New Roman"/>
                <w:color w:val="FFFFFF"/>
                <w:sz w:val="24"/>
                <w:szCs w:val="24"/>
                <w:lang w:eastAsia="ar-SA"/>
              </w:rPr>
            </w:pPr>
            <w:r>
              <w:rPr>
                <w:rFonts w:ascii="Times New Roman" w:eastAsia="Times New Roman" w:hAnsi="Times New Roman" w:cs="Times New Roman"/>
                <w:color w:val="FFFFFF"/>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B334C" w:rsidRDefault="00EB334C" w:rsidP="00154F30">
            <w:pPr>
              <w:spacing w:after="0" w:line="240" w:lineRule="auto"/>
              <w:jc w:val="center"/>
              <w:rPr>
                <w:rFonts w:ascii="Times New Roman" w:eastAsia="Times New Roman"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EB334C" w:rsidRDefault="00EB334C" w:rsidP="00154F30">
            <w:pPr>
              <w:spacing w:after="0" w:line="240" w:lineRule="auto"/>
              <w:jc w:val="center"/>
              <w:rPr>
                <w:rFonts w:ascii="Times New Roman" w:eastAsia="Times New Roman" w:hAnsi="Times New Roman" w:cs="Times New Roman"/>
                <w:sz w:val="24"/>
                <w:szCs w:val="24"/>
              </w:rPr>
            </w:pPr>
          </w:p>
        </w:tc>
        <w:tc>
          <w:tcPr>
            <w:tcW w:w="1327" w:type="dxa"/>
            <w:gridSpan w:val="2"/>
            <w:tcBorders>
              <w:top w:val="single" w:sz="4" w:space="0" w:color="auto"/>
              <w:left w:val="single" w:sz="4" w:space="0" w:color="auto"/>
              <w:bottom w:val="single" w:sz="4" w:space="0" w:color="auto"/>
              <w:right w:val="single" w:sz="4" w:space="0" w:color="auto"/>
            </w:tcBorders>
          </w:tcPr>
          <w:p w:rsidR="00EB334C" w:rsidRPr="00D121A8" w:rsidRDefault="00EB334C" w:rsidP="00154F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0,5/17</w:t>
            </w:r>
          </w:p>
        </w:tc>
      </w:tr>
      <w:tr w:rsidR="00EB334C" w:rsidRPr="00D121A8" w:rsidTr="00154F30">
        <w:tc>
          <w:tcPr>
            <w:tcW w:w="1951" w:type="dxa"/>
            <w:vMerge w:val="restart"/>
            <w:tcBorders>
              <w:top w:val="single" w:sz="4" w:space="0" w:color="auto"/>
              <w:left w:val="single" w:sz="4" w:space="0" w:color="auto"/>
              <w:bottom w:val="single" w:sz="4" w:space="0" w:color="auto"/>
              <w:right w:val="single" w:sz="4" w:space="0" w:color="auto"/>
            </w:tcBorders>
          </w:tcPr>
          <w:p w:rsidR="00EB334C" w:rsidRDefault="00EB334C" w:rsidP="00154F30">
            <w:pPr>
              <w:suppressAutoHyphens/>
              <w:autoSpaceDE w:val="0"/>
              <w:spacing w:after="0" w:line="240" w:lineRule="auto"/>
              <w:rPr>
                <w:rFonts w:ascii="Times New Roman" w:eastAsia="Calibri" w:hAnsi="Times New Roman" w:cs="Times New Roman"/>
                <w:b/>
                <w:color w:val="000000"/>
                <w:sz w:val="24"/>
                <w:szCs w:val="24"/>
                <w:lang w:eastAsia="ar-SA"/>
              </w:rPr>
            </w:pPr>
            <w:r>
              <w:rPr>
                <w:rFonts w:ascii="Times New Roman" w:eastAsia="Calibri" w:hAnsi="Times New Roman" w:cs="Times New Roman"/>
                <w:b/>
                <w:color w:val="000000"/>
                <w:sz w:val="24"/>
                <w:szCs w:val="24"/>
                <w:lang w:eastAsia="ar-SA"/>
              </w:rPr>
              <w:t xml:space="preserve">Общественно-научные предметы </w:t>
            </w:r>
          </w:p>
          <w:p w:rsidR="00EB334C" w:rsidRDefault="00EB334C" w:rsidP="00154F30">
            <w:pPr>
              <w:suppressAutoHyphens/>
              <w:spacing w:after="0" w:line="240" w:lineRule="auto"/>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Всеобщая история</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993" w:type="dxa"/>
            <w:tcBorders>
              <w:top w:val="single" w:sz="4" w:space="0" w:color="auto"/>
              <w:left w:val="single" w:sz="4" w:space="0" w:color="auto"/>
              <w:bottom w:val="single" w:sz="4" w:space="0" w:color="auto"/>
              <w:right w:val="single" w:sz="4" w:space="0" w:color="auto"/>
            </w:tcBorders>
          </w:tcPr>
          <w:p w:rsidR="00EB334C" w:rsidRDefault="00EB334C" w:rsidP="00154F30">
            <w:pPr>
              <w:suppressAutoHyphens/>
              <w:spacing w:after="0" w:line="240" w:lineRule="auto"/>
              <w:jc w:val="center"/>
              <w:rPr>
                <w:rFonts w:ascii="Times New Roman" w:eastAsia="Times New Roman" w:hAnsi="Times New Roman" w:cs="Times New Roman"/>
                <w:color w:val="FFFFFF"/>
                <w:sz w:val="24"/>
                <w:szCs w:val="24"/>
                <w:lang w:eastAsia="ar-SA"/>
              </w:rPr>
            </w:pPr>
            <w:r>
              <w:rPr>
                <w:rFonts w:ascii="Times New Roman" w:eastAsia="Times New Roman" w:hAnsi="Times New Roman" w:cs="Times New Roman"/>
                <w:color w:val="FFFFFF"/>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B334C" w:rsidRDefault="00EB334C" w:rsidP="00154F30">
            <w:pPr>
              <w:spacing w:after="0" w:line="240" w:lineRule="auto"/>
              <w:jc w:val="center"/>
              <w:rPr>
                <w:rFonts w:ascii="Times New Roman" w:eastAsia="Times New Roman" w:hAnsi="Times New Roman" w:cs="Times New Roman"/>
                <w:sz w:val="24"/>
                <w:szCs w:val="24"/>
              </w:rPr>
            </w:pPr>
          </w:p>
        </w:tc>
        <w:tc>
          <w:tcPr>
            <w:tcW w:w="975" w:type="dxa"/>
            <w:tcBorders>
              <w:top w:val="single" w:sz="4" w:space="0" w:color="auto"/>
              <w:left w:val="single" w:sz="4" w:space="0" w:color="auto"/>
              <w:bottom w:val="single" w:sz="4" w:space="0" w:color="auto"/>
              <w:right w:val="single" w:sz="4" w:space="0" w:color="auto"/>
            </w:tcBorders>
          </w:tcPr>
          <w:p w:rsidR="00EB334C" w:rsidRDefault="00EB334C" w:rsidP="00154F30">
            <w:pPr>
              <w:spacing w:after="0" w:line="240" w:lineRule="auto"/>
              <w:jc w:val="center"/>
              <w:rPr>
                <w:rFonts w:ascii="Times New Roman" w:eastAsia="Times New Roman" w:hAnsi="Times New Roman" w:cs="Times New Roman"/>
                <w:sz w:val="24"/>
                <w:szCs w:val="24"/>
              </w:rPr>
            </w:pPr>
          </w:p>
        </w:tc>
        <w:tc>
          <w:tcPr>
            <w:tcW w:w="1327" w:type="dxa"/>
            <w:gridSpan w:val="2"/>
            <w:tcBorders>
              <w:top w:val="single" w:sz="4" w:space="0" w:color="auto"/>
              <w:left w:val="single" w:sz="4" w:space="0" w:color="auto"/>
              <w:bottom w:val="single" w:sz="4" w:space="0" w:color="auto"/>
              <w:right w:val="single" w:sz="4" w:space="0" w:color="auto"/>
            </w:tcBorders>
          </w:tcPr>
          <w:p w:rsidR="00EB334C" w:rsidRPr="00D121A8" w:rsidRDefault="00EB334C" w:rsidP="00154F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2/68</w:t>
            </w:r>
          </w:p>
        </w:tc>
      </w:tr>
      <w:tr w:rsidR="00EB334C" w:rsidRPr="00D121A8" w:rsidTr="00154F30">
        <w:tc>
          <w:tcPr>
            <w:tcW w:w="1951" w:type="dxa"/>
            <w:vMerge/>
            <w:tcBorders>
              <w:top w:val="single" w:sz="4" w:space="0" w:color="auto"/>
              <w:left w:val="single" w:sz="4" w:space="0" w:color="auto"/>
              <w:bottom w:val="single" w:sz="4" w:space="0" w:color="auto"/>
              <w:right w:val="single" w:sz="4" w:space="0" w:color="auto"/>
            </w:tcBorders>
            <w:vAlign w:val="center"/>
            <w:hideMark/>
          </w:tcPr>
          <w:p w:rsidR="00EB334C" w:rsidRDefault="00EB334C" w:rsidP="00154F30">
            <w:pPr>
              <w:spacing w:after="0" w:line="240" w:lineRule="auto"/>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История России. Всеобщая история</w:t>
            </w:r>
          </w:p>
        </w:tc>
        <w:tc>
          <w:tcPr>
            <w:tcW w:w="992" w:type="dxa"/>
            <w:tcBorders>
              <w:top w:val="single" w:sz="4" w:space="0" w:color="auto"/>
              <w:left w:val="single" w:sz="4" w:space="0" w:color="auto"/>
              <w:bottom w:val="single" w:sz="4" w:space="0" w:color="auto"/>
              <w:right w:val="single" w:sz="4" w:space="0" w:color="auto"/>
            </w:tcBorders>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75" w:type="dxa"/>
            <w:tcBorders>
              <w:top w:val="single" w:sz="4" w:space="0" w:color="auto"/>
              <w:left w:val="single" w:sz="4" w:space="0" w:color="auto"/>
              <w:bottom w:val="single" w:sz="4" w:space="0" w:color="auto"/>
              <w:right w:val="single" w:sz="4" w:space="0" w:color="auto"/>
            </w:tcBorders>
            <w:hideMark/>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7" w:type="dxa"/>
            <w:gridSpan w:val="2"/>
            <w:tcBorders>
              <w:top w:val="single" w:sz="4" w:space="0" w:color="auto"/>
              <w:left w:val="single" w:sz="4" w:space="0" w:color="auto"/>
              <w:bottom w:val="single" w:sz="4" w:space="0" w:color="auto"/>
              <w:right w:val="single" w:sz="4" w:space="0" w:color="auto"/>
            </w:tcBorders>
          </w:tcPr>
          <w:p w:rsidR="00EB334C" w:rsidRPr="00D121A8" w:rsidRDefault="00EB334C" w:rsidP="00154F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8/272</w:t>
            </w:r>
          </w:p>
        </w:tc>
      </w:tr>
      <w:tr w:rsidR="00EB334C" w:rsidRPr="00D121A8" w:rsidTr="00154F30">
        <w:tc>
          <w:tcPr>
            <w:tcW w:w="1951" w:type="dxa"/>
            <w:vMerge/>
            <w:tcBorders>
              <w:top w:val="single" w:sz="4" w:space="0" w:color="auto"/>
              <w:left w:val="single" w:sz="4" w:space="0" w:color="auto"/>
              <w:bottom w:val="single" w:sz="4" w:space="0" w:color="auto"/>
              <w:right w:val="single" w:sz="4" w:space="0" w:color="auto"/>
            </w:tcBorders>
            <w:vAlign w:val="center"/>
            <w:hideMark/>
          </w:tcPr>
          <w:p w:rsidR="00EB334C" w:rsidRDefault="00EB334C" w:rsidP="00154F30">
            <w:pPr>
              <w:spacing w:after="0" w:line="240" w:lineRule="auto"/>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Обществознание</w:t>
            </w:r>
          </w:p>
        </w:tc>
        <w:tc>
          <w:tcPr>
            <w:tcW w:w="992" w:type="dxa"/>
            <w:tcBorders>
              <w:top w:val="single" w:sz="4" w:space="0" w:color="auto"/>
              <w:left w:val="single" w:sz="4" w:space="0" w:color="auto"/>
              <w:bottom w:val="single" w:sz="4" w:space="0" w:color="auto"/>
              <w:right w:val="single" w:sz="4" w:space="0" w:color="auto"/>
            </w:tcBorders>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75" w:type="dxa"/>
            <w:tcBorders>
              <w:top w:val="single" w:sz="4" w:space="0" w:color="auto"/>
              <w:left w:val="single" w:sz="4" w:space="0" w:color="auto"/>
              <w:bottom w:val="single" w:sz="4" w:space="0" w:color="auto"/>
              <w:right w:val="single" w:sz="4" w:space="0" w:color="auto"/>
            </w:tcBorders>
            <w:hideMark/>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327" w:type="dxa"/>
            <w:gridSpan w:val="2"/>
            <w:tcBorders>
              <w:top w:val="single" w:sz="4" w:space="0" w:color="auto"/>
              <w:left w:val="single" w:sz="4" w:space="0" w:color="auto"/>
              <w:bottom w:val="single" w:sz="4" w:space="0" w:color="auto"/>
              <w:right w:val="single" w:sz="4" w:space="0" w:color="auto"/>
            </w:tcBorders>
          </w:tcPr>
          <w:p w:rsidR="00EB334C" w:rsidRPr="00D121A8" w:rsidRDefault="00EB334C" w:rsidP="00154F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4/136</w:t>
            </w:r>
          </w:p>
        </w:tc>
      </w:tr>
      <w:tr w:rsidR="00EB334C" w:rsidRPr="00D121A8" w:rsidTr="00154F30">
        <w:tc>
          <w:tcPr>
            <w:tcW w:w="1951" w:type="dxa"/>
            <w:vMerge/>
            <w:tcBorders>
              <w:top w:val="single" w:sz="4" w:space="0" w:color="auto"/>
              <w:left w:val="single" w:sz="4" w:space="0" w:color="auto"/>
              <w:bottom w:val="single" w:sz="4" w:space="0" w:color="auto"/>
              <w:right w:val="single" w:sz="4" w:space="0" w:color="auto"/>
            </w:tcBorders>
            <w:vAlign w:val="center"/>
            <w:hideMark/>
          </w:tcPr>
          <w:p w:rsidR="00EB334C" w:rsidRDefault="00EB334C" w:rsidP="00154F30">
            <w:pPr>
              <w:spacing w:after="0" w:line="240" w:lineRule="auto"/>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География</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93"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75" w:type="dxa"/>
            <w:tcBorders>
              <w:top w:val="single" w:sz="4" w:space="0" w:color="auto"/>
              <w:left w:val="single" w:sz="4" w:space="0" w:color="auto"/>
              <w:bottom w:val="single" w:sz="4" w:space="0" w:color="auto"/>
              <w:right w:val="single" w:sz="4" w:space="0" w:color="auto"/>
            </w:tcBorders>
            <w:hideMark/>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7" w:type="dxa"/>
            <w:gridSpan w:val="2"/>
            <w:tcBorders>
              <w:top w:val="single" w:sz="4" w:space="0" w:color="auto"/>
              <w:left w:val="single" w:sz="4" w:space="0" w:color="auto"/>
              <w:bottom w:val="single" w:sz="4" w:space="0" w:color="auto"/>
              <w:right w:val="single" w:sz="4" w:space="0" w:color="auto"/>
            </w:tcBorders>
          </w:tcPr>
          <w:p w:rsidR="00EB334C" w:rsidRPr="00D121A8" w:rsidRDefault="00EB334C" w:rsidP="00154F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8/272</w:t>
            </w:r>
          </w:p>
        </w:tc>
      </w:tr>
      <w:tr w:rsidR="00EB334C" w:rsidRPr="00D121A8" w:rsidTr="00154F30">
        <w:tc>
          <w:tcPr>
            <w:tcW w:w="1951" w:type="dxa"/>
            <w:vMerge w:val="restart"/>
            <w:tcBorders>
              <w:top w:val="single" w:sz="4" w:space="0" w:color="auto"/>
              <w:left w:val="single" w:sz="4" w:space="0" w:color="auto"/>
              <w:bottom w:val="single" w:sz="4" w:space="0" w:color="auto"/>
              <w:right w:val="single" w:sz="4" w:space="0" w:color="auto"/>
            </w:tcBorders>
          </w:tcPr>
          <w:p w:rsidR="00EB334C" w:rsidRDefault="00EB334C" w:rsidP="00154F30">
            <w:pPr>
              <w:suppressAutoHyphens/>
              <w:autoSpaceDE w:val="0"/>
              <w:spacing w:after="0" w:line="240" w:lineRule="auto"/>
              <w:rPr>
                <w:rFonts w:ascii="Times New Roman" w:eastAsia="Calibri" w:hAnsi="Times New Roman" w:cs="Times New Roman"/>
                <w:b/>
                <w:color w:val="000000"/>
                <w:sz w:val="24"/>
                <w:szCs w:val="24"/>
                <w:lang w:eastAsia="ar-SA"/>
              </w:rPr>
            </w:pPr>
            <w:proofErr w:type="gramStart"/>
            <w:r>
              <w:rPr>
                <w:rFonts w:ascii="Times New Roman" w:eastAsia="Calibri" w:hAnsi="Times New Roman" w:cs="Times New Roman"/>
                <w:b/>
                <w:color w:val="000000"/>
                <w:sz w:val="24"/>
                <w:szCs w:val="24"/>
                <w:lang w:eastAsia="ar-SA"/>
              </w:rPr>
              <w:t>Естественно-научные</w:t>
            </w:r>
            <w:proofErr w:type="gramEnd"/>
            <w:r>
              <w:rPr>
                <w:rFonts w:ascii="Times New Roman" w:eastAsia="Calibri" w:hAnsi="Times New Roman" w:cs="Times New Roman"/>
                <w:b/>
                <w:color w:val="000000"/>
                <w:sz w:val="24"/>
                <w:szCs w:val="24"/>
                <w:lang w:eastAsia="ar-SA"/>
              </w:rPr>
              <w:t xml:space="preserve"> предметы </w:t>
            </w:r>
          </w:p>
          <w:p w:rsidR="00EB334C" w:rsidRDefault="00EB334C" w:rsidP="00154F30">
            <w:pPr>
              <w:suppressAutoHyphens/>
              <w:spacing w:after="0" w:line="240" w:lineRule="auto"/>
              <w:rPr>
                <w:rFonts w:ascii="Times New Roman" w:eastAsia="Times New Roman" w:hAnsi="Times New Roman" w:cs="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Физика</w:t>
            </w:r>
          </w:p>
        </w:tc>
        <w:tc>
          <w:tcPr>
            <w:tcW w:w="992" w:type="dxa"/>
            <w:tcBorders>
              <w:top w:val="single" w:sz="4" w:space="0" w:color="auto"/>
              <w:left w:val="single" w:sz="4" w:space="0" w:color="auto"/>
              <w:bottom w:val="single" w:sz="4" w:space="0" w:color="auto"/>
              <w:right w:val="single" w:sz="4" w:space="0" w:color="auto"/>
            </w:tcBorders>
          </w:tcPr>
          <w:p w:rsidR="00EB334C" w:rsidRDefault="00EB334C" w:rsidP="00154F30">
            <w:pPr>
              <w:suppressAutoHyphens/>
              <w:spacing w:after="0" w:line="240" w:lineRule="auto"/>
              <w:jc w:val="center"/>
              <w:rPr>
                <w:rFonts w:ascii="Times New Roman" w:eastAsia="Times New Roman" w:hAnsi="Times New Roman" w:cs="Times New Roman"/>
                <w:color w:val="FFFFFF"/>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EB334C" w:rsidRDefault="00EB334C" w:rsidP="00154F30">
            <w:pPr>
              <w:suppressAutoHyphens/>
              <w:spacing w:after="0" w:line="240" w:lineRule="auto"/>
              <w:jc w:val="center"/>
              <w:rPr>
                <w:rFonts w:ascii="Times New Roman" w:eastAsia="Times New Roman" w:hAnsi="Times New Roman" w:cs="Times New Roman"/>
                <w:color w:val="FFFFFF"/>
                <w:sz w:val="24"/>
                <w:szCs w:val="24"/>
                <w:lang w:eastAsia="ar-SA"/>
              </w:rPr>
            </w:pPr>
            <w:r>
              <w:rPr>
                <w:rFonts w:ascii="Times New Roman" w:eastAsia="Times New Roman" w:hAnsi="Times New Roman" w:cs="Times New Roman"/>
                <w:color w:val="FFFFFF"/>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75" w:type="dxa"/>
            <w:tcBorders>
              <w:top w:val="single" w:sz="4" w:space="0" w:color="auto"/>
              <w:left w:val="single" w:sz="4" w:space="0" w:color="auto"/>
              <w:bottom w:val="single" w:sz="4" w:space="0" w:color="auto"/>
              <w:right w:val="single" w:sz="4" w:space="0" w:color="auto"/>
            </w:tcBorders>
            <w:hideMark/>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327" w:type="dxa"/>
            <w:gridSpan w:val="2"/>
            <w:tcBorders>
              <w:top w:val="single" w:sz="4" w:space="0" w:color="auto"/>
              <w:left w:val="single" w:sz="4" w:space="0" w:color="auto"/>
              <w:bottom w:val="single" w:sz="4" w:space="0" w:color="auto"/>
              <w:right w:val="single" w:sz="4" w:space="0" w:color="auto"/>
            </w:tcBorders>
          </w:tcPr>
          <w:p w:rsidR="00EB334C" w:rsidRPr="00D121A8" w:rsidRDefault="00EB334C" w:rsidP="00154F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7/238</w:t>
            </w:r>
          </w:p>
        </w:tc>
      </w:tr>
      <w:tr w:rsidR="00EB334C" w:rsidRPr="00D121A8" w:rsidTr="00154F30">
        <w:tc>
          <w:tcPr>
            <w:tcW w:w="1951" w:type="dxa"/>
            <w:vMerge/>
            <w:tcBorders>
              <w:top w:val="single" w:sz="4" w:space="0" w:color="auto"/>
              <w:left w:val="single" w:sz="4" w:space="0" w:color="auto"/>
              <w:bottom w:val="single" w:sz="4" w:space="0" w:color="auto"/>
              <w:right w:val="single" w:sz="4" w:space="0" w:color="auto"/>
            </w:tcBorders>
            <w:vAlign w:val="center"/>
            <w:hideMark/>
          </w:tcPr>
          <w:p w:rsidR="00EB334C" w:rsidRDefault="00EB334C" w:rsidP="00154F30">
            <w:pPr>
              <w:spacing w:after="0" w:line="240" w:lineRule="auto"/>
              <w:rPr>
                <w:rFonts w:ascii="Times New Roman" w:eastAsia="Times New Roman" w:hAnsi="Times New Roman" w:cs="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Химия</w:t>
            </w:r>
          </w:p>
        </w:tc>
        <w:tc>
          <w:tcPr>
            <w:tcW w:w="992" w:type="dxa"/>
            <w:tcBorders>
              <w:top w:val="single" w:sz="4" w:space="0" w:color="auto"/>
              <w:left w:val="single" w:sz="4" w:space="0" w:color="auto"/>
              <w:bottom w:val="single" w:sz="4" w:space="0" w:color="auto"/>
              <w:right w:val="single" w:sz="4" w:space="0" w:color="auto"/>
            </w:tcBorders>
          </w:tcPr>
          <w:p w:rsidR="00EB334C" w:rsidRDefault="00EB334C" w:rsidP="00154F30">
            <w:pPr>
              <w:suppressAutoHyphens/>
              <w:spacing w:after="0" w:line="240" w:lineRule="auto"/>
              <w:jc w:val="center"/>
              <w:rPr>
                <w:rFonts w:ascii="Times New Roman" w:eastAsia="Times New Roman" w:hAnsi="Times New Roman" w:cs="Times New Roman"/>
                <w:color w:val="FFFFFF"/>
                <w:sz w:val="24"/>
                <w:szCs w:val="24"/>
                <w:lang w:eastAsia="ar-SA"/>
              </w:rPr>
            </w:pPr>
          </w:p>
        </w:tc>
        <w:tc>
          <w:tcPr>
            <w:tcW w:w="993" w:type="dxa"/>
            <w:tcBorders>
              <w:top w:val="single" w:sz="4" w:space="0" w:color="auto"/>
              <w:left w:val="single" w:sz="4" w:space="0" w:color="auto"/>
              <w:bottom w:val="single" w:sz="4" w:space="0" w:color="auto"/>
              <w:right w:val="single" w:sz="4" w:space="0" w:color="auto"/>
            </w:tcBorders>
          </w:tcPr>
          <w:p w:rsidR="00EB334C" w:rsidRDefault="00EB334C" w:rsidP="00154F30">
            <w:pPr>
              <w:suppressAutoHyphens/>
              <w:spacing w:after="0" w:line="240" w:lineRule="auto"/>
              <w:jc w:val="center"/>
              <w:rPr>
                <w:rFonts w:ascii="Times New Roman" w:eastAsia="Times New Roman" w:hAnsi="Times New Roman" w:cs="Times New Roman"/>
                <w:color w:val="FFFFFF"/>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EB334C" w:rsidRDefault="00EB334C" w:rsidP="00154F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75" w:type="dxa"/>
            <w:tcBorders>
              <w:top w:val="single" w:sz="4" w:space="0" w:color="auto"/>
              <w:left w:val="single" w:sz="4" w:space="0" w:color="auto"/>
              <w:bottom w:val="single" w:sz="4" w:space="0" w:color="auto"/>
              <w:right w:val="single" w:sz="4" w:space="0" w:color="auto"/>
            </w:tcBorders>
            <w:hideMark/>
          </w:tcPr>
          <w:p w:rsidR="00EB334C" w:rsidRDefault="00EB334C" w:rsidP="00154F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27" w:type="dxa"/>
            <w:gridSpan w:val="2"/>
            <w:tcBorders>
              <w:top w:val="single" w:sz="4" w:space="0" w:color="auto"/>
              <w:left w:val="single" w:sz="4" w:space="0" w:color="auto"/>
              <w:bottom w:val="single" w:sz="4" w:space="0" w:color="auto"/>
              <w:right w:val="single" w:sz="4" w:space="0" w:color="auto"/>
            </w:tcBorders>
          </w:tcPr>
          <w:p w:rsidR="00EB334C" w:rsidRPr="00D121A8" w:rsidRDefault="00EB334C" w:rsidP="00154F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4/136</w:t>
            </w:r>
          </w:p>
        </w:tc>
      </w:tr>
      <w:tr w:rsidR="00EB334C" w:rsidRPr="00D121A8" w:rsidTr="00154F30">
        <w:tc>
          <w:tcPr>
            <w:tcW w:w="1951" w:type="dxa"/>
            <w:vMerge/>
            <w:tcBorders>
              <w:top w:val="single" w:sz="4" w:space="0" w:color="auto"/>
              <w:left w:val="single" w:sz="4" w:space="0" w:color="auto"/>
              <w:bottom w:val="single" w:sz="4" w:space="0" w:color="auto"/>
              <w:right w:val="single" w:sz="4" w:space="0" w:color="auto"/>
            </w:tcBorders>
            <w:vAlign w:val="center"/>
            <w:hideMark/>
          </w:tcPr>
          <w:p w:rsidR="00EB334C" w:rsidRDefault="00EB334C" w:rsidP="00154F30">
            <w:pPr>
              <w:spacing w:after="0" w:line="240" w:lineRule="auto"/>
              <w:rPr>
                <w:rFonts w:ascii="Times New Roman" w:eastAsia="Times New Roman" w:hAnsi="Times New Roman" w:cs="Times New Roman"/>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93"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EB334C" w:rsidRDefault="00EB334C" w:rsidP="00154F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2" w:type="dxa"/>
            <w:gridSpan w:val="2"/>
            <w:tcBorders>
              <w:top w:val="single" w:sz="4" w:space="0" w:color="auto"/>
              <w:left w:val="single" w:sz="4" w:space="0" w:color="auto"/>
              <w:bottom w:val="single" w:sz="4" w:space="0" w:color="auto"/>
              <w:right w:val="single" w:sz="4" w:space="0" w:color="auto"/>
            </w:tcBorders>
            <w:hideMark/>
          </w:tcPr>
          <w:p w:rsidR="00EB334C" w:rsidRDefault="00EB334C" w:rsidP="00154F3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310" w:type="dxa"/>
            <w:tcBorders>
              <w:top w:val="single" w:sz="4" w:space="0" w:color="auto"/>
              <w:left w:val="single" w:sz="4" w:space="0" w:color="auto"/>
              <w:bottom w:val="single" w:sz="4" w:space="0" w:color="auto"/>
              <w:right w:val="single" w:sz="4" w:space="0" w:color="auto"/>
            </w:tcBorders>
          </w:tcPr>
          <w:p w:rsidR="00EB334C" w:rsidRPr="00D121A8" w:rsidRDefault="00EB334C" w:rsidP="00154F3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7/238</w:t>
            </w:r>
          </w:p>
        </w:tc>
      </w:tr>
      <w:tr w:rsidR="00EB334C" w:rsidRPr="00D121A8" w:rsidTr="00154F30">
        <w:tc>
          <w:tcPr>
            <w:tcW w:w="1951" w:type="dxa"/>
            <w:vMerge w:val="restart"/>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Искусство</w:t>
            </w: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Музыка </w:t>
            </w:r>
          </w:p>
        </w:tc>
        <w:tc>
          <w:tcPr>
            <w:tcW w:w="992" w:type="dxa"/>
            <w:tcBorders>
              <w:top w:val="single" w:sz="4" w:space="0" w:color="auto"/>
              <w:left w:val="single" w:sz="4" w:space="0" w:color="auto"/>
              <w:bottom w:val="single" w:sz="4" w:space="0" w:color="auto"/>
              <w:right w:val="single" w:sz="4" w:space="0" w:color="auto"/>
            </w:tcBorders>
            <w:hideMark/>
          </w:tcPr>
          <w:p w:rsidR="00EB334C" w:rsidRPr="009C3C14"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93"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EB334C" w:rsidRDefault="00EB334C" w:rsidP="00154F3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tcPr>
          <w:p w:rsidR="00EB334C" w:rsidRDefault="00EB334C" w:rsidP="00154F30">
            <w:pPr>
              <w:spacing w:after="0" w:line="240" w:lineRule="auto"/>
              <w:jc w:val="center"/>
              <w:rPr>
                <w:rFonts w:ascii="Times New Roman" w:eastAsia="Times New Roman"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EB334C" w:rsidRPr="00D121A8" w:rsidRDefault="00EB334C" w:rsidP="00154F3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4/136</w:t>
            </w:r>
          </w:p>
        </w:tc>
      </w:tr>
      <w:tr w:rsidR="00EB334C" w:rsidRPr="00D121A8" w:rsidTr="00154F30">
        <w:trPr>
          <w:trHeight w:val="83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EB334C" w:rsidRDefault="00EB334C" w:rsidP="00154F30">
            <w:pPr>
              <w:spacing w:after="0" w:line="240" w:lineRule="auto"/>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Изобразительное искусство</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93"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134"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92" w:type="dxa"/>
            <w:gridSpan w:val="2"/>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p>
        </w:tc>
        <w:tc>
          <w:tcPr>
            <w:tcW w:w="1310" w:type="dxa"/>
            <w:tcBorders>
              <w:top w:val="single" w:sz="4" w:space="0" w:color="auto"/>
              <w:left w:val="single" w:sz="4" w:space="0" w:color="auto"/>
              <w:bottom w:val="single" w:sz="4" w:space="0" w:color="auto"/>
              <w:right w:val="single" w:sz="4" w:space="0" w:color="auto"/>
            </w:tcBorders>
          </w:tcPr>
          <w:p w:rsidR="00EB334C" w:rsidRPr="00D121A8" w:rsidRDefault="00EB334C" w:rsidP="00154F3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3/102</w:t>
            </w:r>
          </w:p>
        </w:tc>
      </w:tr>
      <w:tr w:rsidR="00EB334C" w:rsidRPr="00D121A8" w:rsidTr="00154F30">
        <w:tc>
          <w:tcPr>
            <w:tcW w:w="195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Технология</w:t>
            </w: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Технология </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993"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color w:val="FFFFFF"/>
                <w:sz w:val="24"/>
                <w:szCs w:val="24"/>
                <w:lang w:eastAsia="ar-SA"/>
              </w:rPr>
            </w:pPr>
            <w:r>
              <w:rPr>
                <w:rFonts w:ascii="Times New Roman" w:eastAsia="Times New Roman" w:hAnsi="Times New Roman" w:cs="Times New Roman"/>
                <w:sz w:val="24"/>
                <w:szCs w:val="24"/>
                <w:lang w:eastAsia="ar-SA"/>
              </w:rPr>
              <w:t>2</w:t>
            </w:r>
          </w:p>
        </w:tc>
        <w:tc>
          <w:tcPr>
            <w:tcW w:w="1134"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p>
        </w:tc>
        <w:tc>
          <w:tcPr>
            <w:tcW w:w="1310" w:type="dxa"/>
            <w:tcBorders>
              <w:top w:val="single" w:sz="4" w:space="0" w:color="auto"/>
              <w:left w:val="single" w:sz="4" w:space="0" w:color="auto"/>
              <w:bottom w:val="single" w:sz="4" w:space="0" w:color="auto"/>
              <w:right w:val="single" w:sz="4" w:space="0" w:color="auto"/>
            </w:tcBorders>
          </w:tcPr>
          <w:p w:rsidR="00EB334C" w:rsidRPr="00D121A8" w:rsidRDefault="00EB334C" w:rsidP="00154F3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7/238</w:t>
            </w:r>
          </w:p>
        </w:tc>
      </w:tr>
      <w:tr w:rsidR="00EB334C" w:rsidRPr="00D121A8" w:rsidTr="00154F30">
        <w:tc>
          <w:tcPr>
            <w:tcW w:w="1951" w:type="dxa"/>
            <w:vMerge w:val="restart"/>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Физическая культура и  основы безопасности жизнедеятельности</w:t>
            </w: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Основы безопасности жизнедеятельности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93"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310" w:type="dxa"/>
            <w:tcBorders>
              <w:top w:val="single" w:sz="4" w:space="0" w:color="auto"/>
              <w:left w:val="single" w:sz="4" w:space="0" w:color="auto"/>
              <w:bottom w:val="single" w:sz="4" w:space="0" w:color="auto"/>
              <w:right w:val="single" w:sz="4" w:space="0" w:color="auto"/>
            </w:tcBorders>
          </w:tcPr>
          <w:p w:rsidR="00EB334C" w:rsidRPr="00D121A8" w:rsidRDefault="00EB334C" w:rsidP="00154F3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2/68</w:t>
            </w:r>
          </w:p>
        </w:tc>
      </w:tr>
      <w:tr w:rsidR="00EB334C" w:rsidRPr="00D121A8" w:rsidTr="00154F30">
        <w:trPr>
          <w:trHeight w:val="838"/>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EB334C" w:rsidRDefault="00EB334C" w:rsidP="00154F30">
            <w:pPr>
              <w:spacing w:after="0" w:line="240" w:lineRule="auto"/>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Физическая культура</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993" w:type="dxa"/>
            <w:tcBorders>
              <w:top w:val="single" w:sz="4" w:space="0" w:color="auto"/>
              <w:left w:val="single" w:sz="4" w:space="0" w:color="auto"/>
              <w:bottom w:val="single" w:sz="4" w:space="0" w:color="auto"/>
              <w:right w:val="single" w:sz="4" w:space="0" w:color="auto"/>
            </w:tcBorders>
            <w:hideMark/>
          </w:tcPr>
          <w:p w:rsidR="00EB334C" w:rsidRDefault="00EB334C" w:rsidP="00154F30">
            <w:r>
              <w:rPr>
                <w:rFonts w:ascii="Times New Roman" w:eastAsia="Times New Roman" w:hAnsi="Times New Roman" w:cs="Times New Roman"/>
                <w:sz w:val="24"/>
                <w:szCs w:val="24"/>
                <w:lang w:eastAsia="ar-SA"/>
              </w:rPr>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r>
              <w:rPr>
                <w:rFonts w:ascii="Times New Roman" w:eastAsia="Times New Roman" w:hAnsi="Times New Roman" w:cs="Times New Roman"/>
                <w:sz w:val="24"/>
                <w:szCs w:val="24"/>
                <w:lang w:eastAsia="ar-SA"/>
              </w:rPr>
              <w:t xml:space="preserve">     2</w:t>
            </w:r>
          </w:p>
        </w:tc>
        <w:tc>
          <w:tcPr>
            <w:tcW w:w="1134" w:type="dxa"/>
            <w:tcBorders>
              <w:top w:val="single" w:sz="4" w:space="0" w:color="auto"/>
              <w:left w:val="single" w:sz="4" w:space="0" w:color="auto"/>
              <w:bottom w:val="single" w:sz="4" w:space="0" w:color="auto"/>
              <w:right w:val="single" w:sz="4" w:space="0" w:color="auto"/>
            </w:tcBorders>
            <w:hideMark/>
          </w:tcPr>
          <w:p w:rsidR="00EB334C" w:rsidRDefault="00EB334C" w:rsidP="00154F30">
            <w:r>
              <w:rPr>
                <w:rFonts w:ascii="Times New Roman" w:eastAsia="Times New Roman" w:hAnsi="Times New Roman" w:cs="Times New Roman"/>
                <w:sz w:val="24"/>
                <w:szCs w:val="24"/>
                <w:lang w:eastAsia="ar-SA"/>
              </w:rPr>
              <w:t xml:space="preserve">       2</w:t>
            </w:r>
          </w:p>
        </w:tc>
        <w:tc>
          <w:tcPr>
            <w:tcW w:w="992" w:type="dxa"/>
            <w:gridSpan w:val="2"/>
            <w:tcBorders>
              <w:top w:val="single" w:sz="4" w:space="0" w:color="auto"/>
              <w:left w:val="single" w:sz="4" w:space="0" w:color="auto"/>
              <w:bottom w:val="single" w:sz="4" w:space="0" w:color="auto"/>
              <w:right w:val="single" w:sz="4" w:space="0" w:color="auto"/>
            </w:tcBorders>
            <w:hideMark/>
          </w:tcPr>
          <w:p w:rsidR="00EB334C" w:rsidRDefault="00EB334C" w:rsidP="00154F30">
            <w:r>
              <w:rPr>
                <w:rFonts w:ascii="Times New Roman" w:eastAsia="Times New Roman" w:hAnsi="Times New Roman" w:cs="Times New Roman"/>
                <w:sz w:val="24"/>
                <w:szCs w:val="24"/>
                <w:lang w:eastAsia="ar-SA"/>
              </w:rPr>
              <w:t xml:space="preserve">     2</w:t>
            </w:r>
          </w:p>
        </w:tc>
        <w:tc>
          <w:tcPr>
            <w:tcW w:w="1310" w:type="dxa"/>
            <w:tcBorders>
              <w:top w:val="single" w:sz="4" w:space="0" w:color="auto"/>
              <w:left w:val="single" w:sz="4" w:space="0" w:color="auto"/>
              <w:bottom w:val="single" w:sz="4" w:space="0" w:color="auto"/>
              <w:right w:val="single" w:sz="4" w:space="0" w:color="auto"/>
            </w:tcBorders>
          </w:tcPr>
          <w:p w:rsidR="00EB334C" w:rsidRPr="008C5C0F" w:rsidRDefault="00EB334C" w:rsidP="00154F30">
            <w:pPr>
              <w:jc w:val="center"/>
              <w:rPr>
                <w:rFonts w:ascii="Times New Roman" w:hAnsi="Times New Roman" w:cs="Times New Roman"/>
                <w:b/>
                <w:sz w:val="24"/>
                <w:szCs w:val="24"/>
              </w:rPr>
            </w:pPr>
            <w:r w:rsidRPr="008C5C0F">
              <w:rPr>
                <w:rFonts w:ascii="Times New Roman" w:hAnsi="Times New Roman" w:cs="Times New Roman"/>
                <w:b/>
                <w:sz w:val="24"/>
                <w:szCs w:val="24"/>
              </w:rPr>
              <w:t>10/340</w:t>
            </w:r>
          </w:p>
        </w:tc>
      </w:tr>
      <w:tr w:rsidR="00EB334C" w:rsidRPr="00D121A8" w:rsidTr="00154F30">
        <w:tc>
          <w:tcPr>
            <w:tcW w:w="3652" w:type="dxa"/>
            <w:gridSpan w:val="2"/>
            <w:tcBorders>
              <w:top w:val="single" w:sz="4" w:space="0" w:color="auto"/>
              <w:left w:val="single" w:sz="4" w:space="0" w:color="auto"/>
              <w:bottom w:val="single" w:sz="4" w:space="0" w:color="auto"/>
              <w:right w:val="single" w:sz="4" w:space="0" w:color="auto"/>
            </w:tcBorders>
            <w:hideMark/>
          </w:tcPr>
          <w:p w:rsidR="00EB334C" w:rsidRPr="008C5C0F" w:rsidRDefault="00EB334C" w:rsidP="00154F30">
            <w:pPr>
              <w:suppressAutoHyphens/>
              <w:spacing w:after="0" w:line="240" w:lineRule="auto"/>
              <w:rPr>
                <w:rFonts w:ascii="Times New Roman" w:eastAsia="Times New Roman" w:hAnsi="Times New Roman" w:cs="Times New Roman"/>
                <w:b/>
                <w:sz w:val="24"/>
                <w:szCs w:val="24"/>
                <w:lang w:eastAsia="ar-SA"/>
              </w:rPr>
            </w:pPr>
            <w:r w:rsidRPr="008C5C0F">
              <w:rPr>
                <w:rFonts w:ascii="Times New Roman" w:eastAsia="Times New Roman" w:hAnsi="Times New Roman" w:cs="Times New Roman"/>
                <w:b/>
                <w:sz w:val="24"/>
                <w:szCs w:val="24"/>
                <w:lang w:eastAsia="ar-SA"/>
              </w:rPr>
              <w:t>Итого</w:t>
            </w:r>
          </w:p>
        </w:tc>
        <w:tc>
          <w:tcPr>
            <w:tcW w:w="992" w:type="dxa"/>
            <w:tcBorders>
              <w:top w:val="single" w:sz="4" w:space="0" w:color="auto"/>
              <w:left w:val="single" w:sz="4" w:space="0" w:color="auto"/>
              <w:bottom w:val="single" w:sz="4" w:space="0" w:color="auto"/>
              <w:right w:val="single" w:sz="4" w:space="0" w:color="auto"/>
            </w:tcBorders>
            <w:hideMark/>
          </w:tcPr>
          <w:p w:rsidR="00EB334C" w:rsidRPr="008C5C0F" w:rsidRDefault="00EB334C" w:rsidP="00154F3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28,5</w:t>
            </w:r>
          </w:p>
        </w:tc>
        <w:tc>
          <w:tcPr>
            <w:tcW w:w="993" w:type="dxa"/>
            <w:tcBorders>
              <w:top w:val="single" w:sz="4" w:space="0" w:color="auto"/>
              <w:left w:val="single" w:sz="4" w:space="0" w:color="auto"/>
              <w:bottom w:val="single" w:sz="4" w:space="0" w:color="auto"/>
              <w:right w:val="single" w:sz="4" w:space="0" w:color="auto"/>
            </w:tcBorders>
            <w:hideMark/>
          </w:tcPr>
          <w:p w:rsidR="00EB334C" w:rsidRPr="008C5C0F" w:rsidRDefault="00EB334C" w:rsidP="00154F3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30</w:t>
            </w:r>
          </w:p>
        </w:tc>
        <w:tc>
          <w:tcPr>
            <w:tcW w:w="992" w:type="dxa"/>
            <w:tcBorders>
              <w:top w:val="single" w:sz="4" w:space="0" w:color="auto"/>
              <w:left w:val="single" w:sz="4" w:space="0" w:color="auto"/>
              <w:bottom w:val="single" w:sz="4" w:space="0" w:color="auto"/>
              <w:right w:val="single" w:sz="4" w:space="0" w:color="auto"/>
            </w:tcBorders>
          </w:tcPr>
          <w:p w:rsidR="00EB334C" w:rsidRPr="008C5C0F" w:rsidRDefault="00EB334C" w:rsidP="00154F3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31</w:t>
            </w:r>
          </w:p>
          <w:p w:rsidR="00EB334C" w:rsidRPr="008C5C0F" w:rsidRDefault="00EB334C" w:rsidP="00154F30">
            <w:pPr>
              <w:suppressAutoHyphens/>
              <w:spacing w:after="0" w:line="240" w:lineRule="auto"/>
              <w:jc w:val="center"/>
              <w:rPr>
                <w:rFonts w:ascii="Times New Roman" w:eastAsia="Times New Roman" w:hAnsi="Times New Roman" w:cs="Times New Roman"/>
                <w:b/>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tcPr>
          <w:p w:rsidR="00EB334C" w:rsidRPr="008C5C0F" w:rsidRDefault="00EB334C" w:rsidP="00154F3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33</w:t>
            </w:r>
          </w:p>
          <w:p w:rsidR="00EB334C" w:rsidRPr="008C5C0F" w:rsidRDefault="00EB334C" w:rsidP="00154F30">
            <w:pPr>
              <w:suppressAutoHyphens/>
              <w:spacing w:after="0" w:line="240" w:lineRule="auto"/>
              <w:rPr>
                <w:rFonts w:ascii="Times New Roman" w:eastAsia="Times New Roman" w:hAnsi="Times New Roman" w:cs="Times New Roman"/>
                <w:b/>
                <w:sz w:val="24"/>
                <w:szCs w:val="24"/>
                <w:lang w:eastAsia="ar-SA"/>
              </w:rPr>
            </w:pPr>
          </w:p>
        </w:tc>
        <w:tc>
          <w:tcPr>
            <w:tcW w:w="992" w:type="dxa"/>
            <w:gridSpan w:val="2"/>
            <w:tcBorders>
              <w:top w:val="single" w:sz="4" w:space="0" w:color="auto"/>
              <w:left w:val="single" w:sz="4" w:space="0" w:color="auto"/>
              <w:bottom w:val="single" w:sz="4" w:space="0" w:color="auto"/>
              <w:right w:val="single" w:sz="4" w:space="0" w:color="auto"/>
            </w:tcBorders>
          </w:tcPr>
          <w:p w:rsidR="00EB334C" w:rsidRPr="008C5C0F" w:rsidRDefault="00EB334C" w:rsidP="00154F3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33</w:t>
            </w:r>
          </w:p>
          <w:p w:rsidR="00EB334C" w:rsidRPr="008C5C0F" w:rsidRDefault="00EB334C" w:rsidP="00154F30">
            <w:pPr>
              <w:suppressAutoHyphens/>
              <w:spacing w:after="0" w:line="240" w:lineRule="auto"/>
              <w:jc w:val="center"/>
              <w:rPr>
                <w:rFonts w:ascii="Times New Roman" w:eastAsia="Times New Roman" w:hAnsi="Times New Roman" w:cs="Times New Roman"/>
                <w:b/>
                <w:sz w:val="24"/>
                <w:szCs w:val="24"/>
                <w:lang w:eastAsia="ar-SA"/>
              </w:rPr>
            </w:pPr>
          </w:p>
        </w:tc>
        <w:tc>
          <w:tcPr>
            <w:tcW w:w="1310" w:type="dxa"/>
            <w:tcBorders>
              <w:top w:val="single" w:sz="4" w:space="0" w:color="auto"/>
              <w:left w:val="single" w:sz="4" w:space="0" w:color="auto"/>
              <w:bottom w:val="single" w:sz="4" w:space="0" w:color="auto"/>
              <w:right w:val="single" w:sz="4" w:space="0" w:color="auto"/>
            </w:tcBorders>
          </w:tcPr>
          <w:p w:rsidR="00EB334C" w:rsidRPr="008C5C0F" w:rsidRDefault="00EB334C" w:rsidP="00154F30">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154,5/5287</w:t>
            </w:r>
          </w:p>
        </w:tc>
      </w:tr>
      <w:tr w:rsidR="00EB334C" w:rsidRPr="00D121A8" w:rsidTr="00154F30">
        <w:tc>
          <w:tcPr>
            <w:tcW w:w="10065" w:type="dxa"/>
            <w:gridSpan w:val="9"/>
            <w:tcBorders>
              <w:top w:val="single" w:sz="4" w:space="0" w:color="auto"/>
              <w:left w:val="single" w:sz="4" w:space="0" w:color="auto"/>
              <w:bottom w:val="single" w:sz="4" w:space="0" w:color="auto"/>
              <w:right w:val="single" w:sz="4" w:space="0" w:color="auto"/>
            </w:tcBorders>
          </w:tcPr>
          <w:p w:rsidR="00EB334C" w:rsidRPr="00D121A8" w:rsidRDefault="00EB334C" w:rsidP="00154F30">
            <w:pPr>
              <w:suppressAutoHyphens/>
              <w:spacing w:after="0" w:line="240" w:lineRule="auto"/>
              <w:rPr>
                <w:rFonts w:ascii="Times New Roman" w:eastAsia="Times New Roman" w:hAnsi="Times New Roman" w:cs="Times New Roman"/>
                <w:b/>
                <w:sz w:val="20"/>
                <w:szCs w:val="20"/>
                <w:lang w:eastAsia="ar-SA"/>
              </w:rPr>
            </w:pPr>
          </w:p>
        </w:tc>
      </w:tr>
      <w:tr w:rsidR="00EB334C" w:rsidRPr="00D121A8" w:rsidTr="00154F30">
        <w:trPr>
          <w:trHeight w:val="599"/>
        </w:trPr>
        <w:tc>
          <w:tcPr>
            <w:tcW w:w="1951" w:type="dxa"/>
            <w:tcBorders>
              <w:top w:val="single" w:sz="4" w:space="0" w:color="auto"/>
              <w:left w:val="single" w:sz="4" w:space="0" w:color="auto"/>
              <w:right w:val="single" w:sz="4" w:space="0" w:color="auto"/>
            </w:tcBorders>
          </w:tcPr>
          <w:p w:rsidR="00EB334C" w:rsidRPr="0097144A" w:rsidRDefault="00EB334C" w:rsidP="00154F30">
            <w:pPr>
              <w:suppressAutoHyphens/>
              <w:spacing w:after="0" w:line="240" w:lineRule="auto"/>
              <w:rPr>
                <w:rFonts w:ascii="Times New Roman" w:eastAsia="Times New Roman" w:hAnsi="Times New Roman" w:cs="Times New Roman"/>
                <w:b/>
                <w:sz w:val="24"/>
                <w:szCs w:val="24"/>
                <w:lang w:eastAsia="ar-SA"/>
              </w:rPr>
            </w:pPr>
            <w:r w:rsidRPr="0097144A">
              <w:rPr>
                <w:rFonts w:ascii="Times New Roman" w:eastAsia="Times New Roman" w:hAnsi="Times New Roman" w:cs="Times New Roman"/>
                <w:b/>
                <w:sz w:val="24"/>
                <w:szCs w:val="24"/>
                <w:lang w:eastAsia="ar-SA"/>
              </w:rPr>
              <w:t>Часть, формируемая участниками образовательных отношений</w:t>
            </w:r>
          </w:p>
          <w:p w:rsidR="00EB334C" w:rsidRPr="0097144A" w:rsidRDefault="00EB334C" w:rsidP="00154F30">
            <w:pPr>
              <w:suppressAutoHyphens/>
              <w:spacing w:after="0" w:line="240" w:lineRule="auto"/>
              <w:rPr>
                <w:rFonts w:ascii="Times New Roman" w:eastAsia="Times New Roman" w:hAnsi="Times New Roman" w:cs="Times New Roman"/>
                <w:b/>
                <w:sz w:val="24"/>
                <w:szCs w:val="24"/>
                <w:lang w:eastAsia="ar-SA"/>
              </w:rPr>
            </w:pPr>
          </w:p>
          <w:p w:rsidR="00EB334C" w:rsidRPr="0097144A" w:rsidRDefault="00EB334C" w:rsidP="00154F30">
            <w:pPr>
              <w:suppressAutoHyphens/>
              <w:spacing w:after="0" w:line="240" w:lineRule="auto"/>
              <w:rPr>
                <w:rFonts w:ascii="Times New Roman" w:eastAsia="Times New Roman" w:hAnsi="Times New Roman" w:cs="Times New Roman"/>
                <w:b/>
                <w:sz w:val="24"/>
                <w:szCs w:val="24"/>
                <w:lang w:eastAsia="ar-SA"/>
              </w:rPr>
            </w:pPr>
          </w:p>
          <w:p w:rsidR="00EB334C" w:rsidRPr="0097144A" w:rsidRDefault="00EB334C" w:rsidP="00154F30">
            <w:pPr>
              <w:suppressAutoHyphens/>
              <w:spacing w:after="0" w:line="240" w:lineRule="auto"/>
              <w:rPr>
                <w:rFonts w:ascii="Times New Roman" w:eastAsia="Times New Roman" w:hAnsi="Times New Roman" w:cs="Times New Roman"/>
                <w:b/>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hideMark/>
          </w:tcPr>
          <w:p w:rsidR="00EB334C" w:rsidRDefault="00EB334C" w:rsidP="00154F30">
            <w:pPr>
              <w:rPr>
                <w:rFonts w:ascii="Times New Roman" w:hAnsi="Times New Roman" w:cs="Times New Roman"/>
              </w:rPr>
            </w:pPr>
            <w:proofErr w:type="spellStart"/>
            <w:r>
              <w:rPr>
                <w:rFonts w:ascii="Times New Roman" w:hAnsi="Times New Roman" w:cs="Times New Roman"/>
              </w:rPr>
              <w:t>Мокшанский</w:t>
            </w:r>
            <w:proofErr w:type="spellEnd"/>
            <w:r>
              <w:rPr>
                <w:rFonts w:ascii="Times New Roman" w:hAnsi="Times New Roman" w:cs="Times New Roman"/>
              </w:rPr>
              <w:t xml:space="preserve"> язык</w:t>
            </w:r>
          </w:p>
        </w:tc>
        <w:tc>
          <w:tcPr>
            <w:tcW w:w="992" w:type="dxa"/>
            <w:tcBorders>
              <w:top w:val="single" w:sz="4" w:space="0" w:color="auto"/>
              <w:left w:val="single" w:sz="4" w:space="0" w:color="auto"/>
              <w:bottom w:val="single" w:sz="4" w:space="0" w:color="auto"/>
              <w:right w:val="single" w:sz="4" w:space="0" w:color="auto"/>
            </w:tcBorders>
            <w:hideMark/>
          </w:tcPr>
          <w:p w:rsidR="00EB334C" w:rsidRPr="00017D52" w:rsidRDefault="00EB334C" w:rsidP="00154F30">
            <w:pPr>
              <w:rPr>
                <w:rFonts w:ascii="Times New Roman" w:hAnsi="Times New Roman" w:cs="Times New Roman"/>
              </w:rPr>
            </w:pPr>
            <w:r>
              <w:rPr>
                <w:rFonts w:ascii="Times New Roman" w:hAnsi="Times New Roman" w:cs="Times New Roman"/>
              </w:rPr>
              <w:t xml:space="preserve">   </w:t>
            </w:r>
            <w:r w:rsidRPr="00017D52">
              <w:rPr>
                <w:rFonts w:ascii="Times New Roman" w:hAnsi="Times New Roman" w:cs="Times New Roman"/>
              </w:rPr>
              <w:t>0.5</w:t>
            </w:r>
            <w:r>
              <w:rPr>
                <w:rFonts w:ascii="Times New Roman" w:hAnsi="Times New Roman" w:cs="Times New Roman"/>
              </w:rPr>
              <w:t>/17</w:t>
            </w:r>
          </w:p>
        </w:tc>
        <w:tc>
          <w:tcPr>
            <w:tcW w:w="993" w:type="dxa"/>
            <w:tcBorders>
              <w:top w:val="single" w:sz="4" w:space="0" w:color="auto"/>
              <w:left w:val="single" w:sz="4" w:space="0" w:color="auto"/>
              <w:bottom w:val="single" w:sz="4" w:space="0" w:color="auto"/>
              <w:right w:val="single" w:sz="4" w:space="0" w:color="auto"/>
            </w:tcBorders>
            <w:hideMark/>
          </w:tcPr>
          <w:p w:rsidR="00EB334C" w:rsidRPr="00017D52" w:rsidRDefault="00EB334C" w:rsidP="00154F30">
            <w:pPr>
              <w:rPr>
                <w:rFonts w:ascii="Times New Roman" w:hAnsi="Times New Roman" w:cs="Times New Roman"/>
              </w:rPr>
            </w:pPr>
            <w:r w:rsidRPr="00017D52">
              <w:rPr>
                <w:rFonts w:ascii="Times New Roman" w:hAnsi="Times New Roman" w:cs="Times New Roman"/>
              </w:rPr>
              <w:t>-</w:t>
            </w:r>
          </w:p>
        </w:tc>
        <w:tc>
          <w:tcPr>
            <w:tcW w:w="992" w:type="dxa"/>
            <w:tcBorders>
              <w:top w:val="single" w:sz="4" w:space="0" w:color="auto"/>
              <w:left w:val="single" w:sz="4" w:space="0" w:color="auto"/>
              <w:bottom w:val="single" w:sz="4" w:space="0" w:color="auto"/>
              <w:right w:val="single" w:sz="4" w:space="0" w:color="auto"/>
            </w:tcBorders>
            <w:hideMark/>
          </w:tcPr>
          <w:p w:rsidR="00EB334C" w:rsidRPr="00017D52" w:rsidRDefault="00EB334C" w:rsidP="00154F30">
            <w:pPr>
              <w:rPr>
                <w:rFonts w:ascii="Times New Roman" w:hAnsi="Times New Roman" w:cs="Times New Roman"/>
              </w:rPr>
            </w:pPr>
            <w:r>
              <w:rPr>
                <w:rFonts w:ascii="Times New Roman" w:hAnsi="Times New Roman" w:cs="Times New Roman"/>
              </w:rPr>
              <w:t>1/34</w:t>
            </w:r>
          </w:p>
        </w:tc>
        <w:tc>
          <w:tcPr>
            <w:tcW w:w="1134" w:type="dxa"/>
            <w:tcBorders>
              <w:top w:val="single" w:sz="4" w:space="0" w:color="auto"/>
              <w:left w:val="single" w:sz="4" w:space="0" w:color="auto"/>
              <w:bottom w:val="single" w:sz="4" w:space="0" w:color="auto"/>
              <w:right w:val="single" w:sz="4" w:space="0" w:color="auto"/>
            </w:tcBorders>
          </w:tcPr>
          <w:p w:rsidR="00EB334C" w:rsidRDefault="00EB334C" w:rsidP="00154F30"/>
        </w:tc>
        <w:tc>
          <w:tcPr>
            <w:tcW w:w="992" w:type="dxa"/>
            <w:gridSpan w:val="2"/>
            <w:tcBorders>
              <w:top w:val="single" w:sz="4" w:space="0" w:color="auto"/>
              <w:left w:val="single" w:sz="4" w:space="0" w:color="auto"/>
              <w:bottom w:val="single" w:sz="4" w:space="0" w:color="auto"/>
              <w:right w:val="single" w:sz="4" w:space="0" w:color="auto"/>
            </w:tcBorders>
          </w:tcPr>
          <w:p w:rsidR="00EB334C" w:rsidRDefault="00EB334C" w:rsidP="00154F30"/>
        </w:tc>
        <w:tc>
          <w:tcPr>
            <w:tcW w:w="1310" w:type="dxa"/>
            <w:tcBorders>
              <w:top w:val="single" w:sz="4" w:space="0" w:color="auto"/>
              <w:left w:val="single" w:sz="4" w:space="0" w:color="auto"/>
              <w:bottom w:val="single" w:sz="4" w:space="0" w:color="auto"/>
              <w:right w:val="single" w:sz="4" w:space="0" w:color="auto"/>
            </w:tcBorders>
          </w:tcPr>
          <w:p w:rsidR="00EB334C" w:rsidRPr="00B50E40" w:rsidRDefault="00EB334C" w:rsidP="00154F30">
            <w:pPr>
              <w:jc w:val="center"/>
              <w:rPr>
                <w:rFonts w:ascii="Times New Roman" w:hAnsi="Times New Roman" w:cs="Times New Roman"/>
                <w:b/>
                <w:sz w:val="24"/>
                <w:szCs w:val="24"/>
              </w:rPr>
            </w:pPr>
            <w:r w:rsidRPr="00B50E40">
              <w:rPr>
                <w:rFonts w:ascii="Times New Roman" w:hAnsi="Times New Roman" w:cs="Times New Roman"/>
                <w:b/>
                <w:sz w:val="24"/>
                <w:szCs w:val="24"/>
              </w:rPr>
              <w:t>1</w:t>
            </w:r>
            <w:r>
              <w:rPr>
                <w:rFonts w:ascii="Times New Roman" w:hAnsi="Times New Roman" w:cs="Times New Roman"/>
                <w:b/>
                <w:sz w:val="24"/>
                <w:szCs w:val="24"/>
              </w:rPr>
              <w:t>,5/51</w:t>
            </w:r>
          </w:p>
        </w:tc>
      </w:tr>
      <w:tr w:rsidR="00EB334C" w:rsidRPr="00D121A8" w:rsidTr="00154F30">
        <w:tc>
          <w:tcPr>
            <w:tcW w:w="3652" w:type="dxa"/>
            <w:gridSpan w:val="2"/>
            <w:tcBorders>
              <w:top w:val="single" w:sz="4" w:space="0" w:color="auto"/>
              <w:left w:val="single" w:sz="4" w:space="0" w:color="auto"/>
              <w:bottom w:val="single" w:sz="4" w:space="0" w:color="auto"/>
              <w:right w:val="single" w:sz="4" w:space="0" w:color="auto"/>
            </w:tcBorders>
            <w:hideMark/>
          </w:tcPr>
          <w:p w:rsidR="00EB334C" w:rsidRDefault="00EB334C" w:rsidP="00154F30">
            <w:pPr>
              <w:widowControl w:val="0"/>
              <w:suppressLineNumbers/>
              <w:suppressAutoHyphens/>
              <w:snapToGrid w:val="0"/>
              <w:spacing w:after="0" w:line="240" w:lineRule="auto"/>
              <w:textAlignment w:val="baseline"/>
              <w:rPr>
                <w:rFonts w:ascii="Times New Roman" w:eastAsia="Lucida Sans Unicode" w:hAnsi="Times New Roman" w:cs="Times New Roman"/>
                <w:b/>
                <w:color w:val="000000"/>
                <w:kern w:val="2"/>
                <w:sz w:val="24"/>
                <w:szCs w:val="24"/>
                <w:lang w:bidi="en-US"/>
              </w:rPr>
            </w:pPr>
            <w:r>
              <w:rPr>
                <w:rFonts w:ascii="Times New Roman" w:eastAsia="Lucida Sans Unicode" w:hAnsi="Times New Roman" w:cs="Times New Roman"/>
                <w:b/>
                <w:color w:val="000000"/>
                <w:kern w:val="2"/>
                <w:sz w:val="24"/>
                <w:szCs w:val="24"/>
                <w:lang w:bidi="en-US"/>
              </w:rPr>
              <w:t xml:space="preserve">Максимально  допустимая  </w:t>
            </w:r>
            <w:r>
              <w:rPr>
                <w:rFonts w:ascii="Times New Roman" w:eastAsia="Lucida Sans Unicode" w:hAnsi="Times New Roman" w:cs="Times New Roman"/>
                <w:b/>
                <w:color w:val="000000"/>
                <w:kern w:val="2"/>
                <w:sz w:val="24"/>
                <w:szCs w:val="24"/>
                <w:lang w:bidi="en-US"/>
              </w:rPr>
              <w:lastRenderedPageBreak/>
              <w:t>недельная нагрузка</w:t>
            </w:r>
            <w:r>
              <w:rPr>
                <w:rFonts w:ascii="Times New Roman" w:eastAsia="Lucida Sans Unicode" w:hAnsi="Times New Roman" w:cs="Times New Roman"/>
                <w:b/>
                <w:bCs/>
                <w:kern w:val="2"/>
                <w:sz w:val="24"/>
                <w:szCs w:val="24"/>
                <w:lang w:bidi="en-US"/>
              </w:rPr>
              <w:t xml:space="preserve"> при 5-дневной  учебной неделе </w:t>
            </w:r>
          </w:p>
        </w:tc>
        <w:tc>
          <w:tcPr>
            <w:tcW w:w="992" w:type="dxa"/>
            <w:tcBorders>
              <w:top w:val="single" w:sz="4" w:space="0" w:color="auto"/>
              <w:left w:val="single" w:sz="4" w:space="0" w:color="auto"/>
              <w:bottom w:val="single" w:sz="4" w:space="0" w:color="auto"/>
              <w:right w:val="single" w:sz="4" w:space="0" w:color="auto"/>
            </w:tcBorders>
            <w:hideMark/>
          </w:tcPr>
          <w:p w:rsidR="00EB334C" w:rsidRDefault="00EB334C" w:rsidP="00154F30">
            <w:pPr>
              <w:widowControl w:val="0"/>
              <w:suppressLineNumbers/>
              <w:suppressAutoHyphens/>
              <w:snapToGrid w:val="0"/>
              <w:spacing w:after="0" w:line="240" w:lineRule="auto"/>
              <w:jc w:val="center"/>
              <w:textAlignment w:val="baseline"/>
              <w:rPr>
                <w:rFonts w:ascii="Times New Roman" w:eastAsia="Lucida Sans Unicode" w:hAnsi="Times New Roman" w:cs="Times New Roman"/>
                <w:b/>
                <w:bCs/>
                <w:color w:val="000000"/>
                <w:kern w:val="2"/>
                <w:sz w:val="24"/>
                <w:szCs w:val="24"/>
                <w:lang w:bidi="en-US"/>
              </w:rPr>
            </w:pPr>
            <w:r>
              <w:rPr>
                <w:rFonts w:ascii="Times New Roman" w:eastAsia="Lucida Sans Unicode" w:hAnsi="Times New Roman" w:cs="Times New Roman"/>
                <w:b/>
                <w:bCs/>
                <w:color w:val="000000"/>
                <w:kern w:val="2"/>
                <w:sz w:val="24"/>
                <w:szCs w:val="24"/>
                <w:lang w:bidi="en-US"/>
              </w:rPr>
              <w:lastRenderedPageBreak/>
              <w:t>29/</w:t>
            </w:r>
          </w:p>
          <w:p w:rsidR="00EB334C" w:rsidRDefault="00EB334C" w:rsidP="00154F30">
            <w:pPr>
              <w:widowControl w:val="0"/>
              <w:suppressLineNumbers/>
              <w:suppressAutoHyphens/>
              <w:snapToGrid w:val="0"/>
              <w:spacing w:after="0" w:line="240" w:lineRule="auto"/>
              <w:jc w:val="center"/>
              <w:textAlignment w:val="baseline"/>
              <w:rPr>
                <w:rFonts w:ascii="Times New Roman" w:eastAsia="Lucida Sans Unicode" w:hAnsi="Times New Roman" w:cs="Times New Roman"/>
                <w:b/>
                <w:bCs/>
                <w:color w:val="000000"/>
                <w:kern w:val="2"/>
                <w:sz w:val="24"/>
                <w:szCs w:val="24"/>
                <w:lang w:bidi="en-US"/>
              </w:rPr>
            </w:pPr>
            <w:r>
              <w:rPr>
                <w:rFonts w:ascii="Times New Roman" w:eastAsia="Lucida Sans Unicode" w:hAnsi="Times New Roman" w:cs="Times New Roman"/>
                <w:b/>
                <w:bCs/>
                <w:color w:val="000000"/>
                <w:kern w:val="2"/>
                <w:sz w:val="24"/>
                <w:szCs w:val="24"/>
                <w:lang w:bidi="en-US"/>
              </w:rPr>
              <w:lastRenderedPageBreak/>
              <w:t>986</w:t>
            </w:r>
          </w:p>
        </w:tc>
        <w:tc>
          <w:tcPr>
            <w:tcW w:w="993" w:type="dxa"/>
            <w:tcBorders>
              <w:top w:val="single" w:sz="4" w:space="0" w:color="auto"/>
              <w:left w:val="single" w:sz="4" w:space="0" w:color="auto"/>
              <w:bottom w:val="single" w:sz="4" w:space="0" w:color="auto"/>
              <w:right w:val="single" w:sz="4" w:space="0" w:color="auto"/>
            </w:tcBorders>
          </w:tcPr>
          <w:p w:rsidR="00EB334C" w:rsidRDefault="00EB334C" w:rsidP="00154F30">
            <w:pPr>
              <w:widowControl w:val="0"/>
              <w:suppressLineNumbers/>
              <w:suppressAutoHyphens/>
              <w:snapToGrid w:val="0"/>
              <w:spacing w:after="0" w:line="240" w:lineRule="auto"/>
              <w:jc w:val="center"/>
              <w:textAlignment w:val="baseline"/>
              <w:rPr>
                <w:rFonts w:ascii="Times New Roman" w:eastAsia="Lucida Sans Unicode" w:hAnsi="Times New Roman" w:cs="Times New Roman"/>
                <w:b/>
                <w:bCs/>
                <w:color w:val="000000"/>
                <w:kern w:val="2"/>
                <w:sz w:val="24"/>
                <w:szCs w:val="24"/>
                <w:lang w:bidi="en-US"/>
              </w:rPr>
            </w:pPr>
            <w:r>
              <w:rPr>
                <w:rFonts w:ascii="Times New Roman" w:eastAsia="Lucida Sans Unicode" w:hAnsi="Times New Roman" w:cs="Times New Roman"/>
                <w:b/>
                <w:bCs/>
                <w:color w:val="000000"/>
                <w:kern w:val="2"/>
                <w:sz w:val="24"/>
                <w:szCs w:val="24"/>
                <w:lang w:bidi="en-US"/>
              </w:rPr>
              <w:lastRenderedPageBreak/>
              <w:t>30/</w:t>
            </w:r>
          </w:p>
          <w:p w:rsidR="00EB334C" w:rsidRDefault="00EB334C" w:rsidP="00154F30">
            <w:pPr>
              <w:widowControl w:val="0"/>
              <w:suppressLineNumbers/>
              <w:suppressAutoHyphens/>
              <w:snapToGrid w:val="0"/>
              <w:spacing w:after="0" w:line="240" w:lineRule="auto"/>
              <w:jc w:val="center"/>
              <w:textAlignment w:val="baseline"/>
              <w:rPr>
                <w:rFonts w:ascii="Times New Roman" w:eastAsia="Lucida Sans Unicode" w:hAnsi="Times New Roman" w:cs="Times New Roman"/>
                <w:b/>
                <w:bCs/>
                <w:color w:val="000000"/>
                <w:kern w:val="2"/>
                <w:sz w:val="24"/>
                <w:szCs w:val="24"/>
                <w:lang w:bidi="en-US"/>
              </w:rPr>
            </w:pPr>
            <w:r>
              <w:rPr>
                <w:rFonts w:ascii="Times New Roman" w:eastAsia="Lucida Sans Unicode" w:hAnsi="Times New Roman" w:cs="Times New Roman"/>
                <w:b/>
                <w:bCs/>
                <w:color w:val="000000"/>
                <w:kern w:val="2"/>
                <w:sz w:val="24"/>
                <w:szCs w:val="24"/>
                <w:lang w:bidi="en-US"/>
              </w:rPr>
              <w:lastRenderedPageBreak/>
              <w:t>1020</w:t>
            </w:r>
          </w:p>
          <w:p w:rsidR="00EB334C" w:rsidRDefault="00EB334C" w:rsidP="00154F30">
            <w:pPr>
              <w:widowControl w:val="0"/>
              <w:suppressLineNumbers/>
              <w:suppressAutoHyphens/>
              <w:spacing w:after="0" w:line="240" w:lineRule="auto"/>
              <w:jc w:val="center"/>
              <w:textAlignment w:val="baseline"/>
              <w:rPr>
                <w:rFonts w:ascii="Times New Roman" w:eastAsia="Lucida Sans Unicode" w:hAnsi="Times New Roman" w:cs="Times New Roman"/>
                <w:b/>
                <w:bCs/>
                <w:color w:val="000000"/>
                <w:kern w:val="2"/>
                <w:sz w:val="24"/>
                <w:szCs w:val="24"/>
                <w:lang w:bidi="en-US"/>
              </w:rPr>
            </w:pPr>
          </w:p>
        </w:tc>
        <w:tc>
          <w:tcPr>
            <w:tcW w:w="992" w:type="dxa"/>
            <w:tcBorders>
              <w:top w:val="single" w:sz="4" w:space="0" w:color="auto"/>
              <w:left w:val="single" w:sz="4" w:space="0" w:color="auto"/>
              <w:bottom w:val="single" w:sz="4" w:space="0" w:color="auto"/>
              <w:right w:val="single" w:sz="4" w:space="0" w:color="auto"/>
            </w:tcBorders>
          </w:tcPr>
          <w:p w:rsidR="00EB334C" w:rsidRDefault="00EB334C" w:rsidP="00154F30">
            <w:pPr>
              <w:widowControl w:val="0"/>
              <w:suppressLineNumbers/>
              <w:suppressAutoHyphens/>
              <w:snapToGrid w:val="0"/>
              <w:spacing w:after="0" w:line="240" w:lineRule="auto"/>
              <w:jc w:val="center"/>
              <w:textAlignment w:val="baseline"/>
              <w:rPr>
                <w:rFonts w:ascii="Times New Roman" w:eastAsia="Lucida Sans Unicode" w:hAnsi="Times New Roman" w:cs="Times New Roman"/>
                <w:b/>
                <w:bCs/>
                <w:color w:val="000000"/>
                <w:kern w:val="2"/>
                <w:sz w:val="24"/>
                <w:szCs w:val="24"/>
                <w:lang w:bidi="en-US"/>
              </w:rPr>
            </w:pPr>
            <w:r>
              <w:rPr>
                <w:rFonts w:ascii="Times New Roman" w:eastAsia="Lucida Sans Unicode" w:hAnsi="Times New Roman" w:cs="Times New Roman"/>
                <w:b/>
                <w:bCs/>
                <w:color w:val="000000"/>
                <w:kern w:val="2"/>
                <w:sz w:val="24"/>
                <w:szCs w:val="24"/>
                <w:lang w:bidi="en-US"/>
              </w:rPr>
              <w:lastRenderedPageBreak/>
              <w:t>32/</w:t>
            </w:r>
          </w:p>
          <w:p w:rsidR="00EB334C" w:rsidRDefault="00EB334C" w:rsidP="00154F30">
            <w:pPr>
              <w:widowControl w:val="0"/>
              <w:suppressLineNumbers/>
              <w:suppressAutoHyphens/>
              <w:snapToGrid w:val="0"/>
              <w:spacing w:after="0" w:line="240" w:lineRule="auto"/>
              <w:jc w:val="center"/>
              <w:textAlignment w:val="baseline"/>
              <w:rPr>
                <w:rFonts w:ascii="Times New Roman" w:eastAsia="Lucida Sans Unicode" w:hAnsi="Times New Roman" w:cs="Times New Roman"/>
                <w:b/>
                <w:bCs/>
                <w:color w:val="000000"/>
                <w:kern w:val="2"/>
                <w:sz w:val="24"/>
                <w:szCs w:val="24"/>
                <w:lang w:bidi="en-US"/>
              </w:rPr>
            </w:pPr>
            <w:r>
              <w:rPr>
                <w:rFonts w:ascii="Times New Roman" w:eastAsia="Lucida Sans Unicode" w:hAnsi="Times New Roman" w:cs="Times New Roman"/>
                <w:b/>
                <w:bCs/>
                <w:color w:val="000000"/>
                <w:kern w:val="2"/>
                <w:sz w:val="24"/>
                <w:szCs w:val="24"/>
                <w:lang w:bidi="en-US"/>
              </w:rPr>
              <w:lastRenderedPageBreak/>
              <w:t>1088</w:t>
            </w:r>
          </w:p>
          <w:p w:rsidR="00EB334C" w:rsidRDefault="00EB334C" w:rsidP="00154F30">
            <w:pPr>
              <w:suppressAutoHyphens/>
              <w:spacing w:after="0" w:line="240" w:lineRule="auto"/>
              <w:jc w:val="center"/>
              <w:rPr>
                <w:rFonts w:ascii="Times New Roman" w:eastAsia="Times New Roman" w:hAnsi="Times New Roman" w:cs="Times New Roman"/>
                <w:b/>
                <w:sz w:val="24"/>
                <w:szCs w:val="24"/>
                <w:lang w:eastAsia="ar-SA"/>
              </w:rPr>
            </w:pPr>
          </w:p>
        </w:tc>
        <w:tc>
          <w:tcPr>
            <w:tcW w:w="1134" w:type="dxa"/>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33/</w:t>
            </w:r>
          </w:p>
          <w:p w:rsidR="00EB334C" w:rsidRDefault="00EB334C" w:rsidP="00154F3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1122</w:t>
            </w:r>
          </w:p>
        </w:tc>
        <w:tc>
          <w:tcPr>
            <w:tcW w:w="992" w:type="dxa"/>
            <w:gridSpan w:val="2"/>
            <w:tcBorders>
              <w:top w:val="single" w:sz="4" w:space="0" w:color="auto"/>
              <w:left w:val="single" w:sz="4" w:space="0" w:color="auto"/>
              <w:bottom w:val="single" w:sz="4" w:space="0" w:color="auto"/>
              <w:right w:val="single" w:sz="4" w:space="0" w:color="auto"/>
            </w:tcBorders>
            <w:hideMark/>
          </w:tcPr>
          <w:p w:rsidR="00EB334C" w:rsidRDefault="00EB334C" w:rsidP="00154F3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33/</w:t>
            </w:r>
          </w:p>
          <w:p w:rsidR="00EB334C" w:rsidRDefault="00EB334C" w:rsidP="00154F30">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1122</w:t>
            </w:r>
          </w:p>
        </w:tc>
        <w:tc>
          <w:tcPr>
            <w:tcW w:w="1310" w:type="dxa"/>
            <w:tcBorders>
              <w:top w:val="single" w:sz="4" w:space="0" w:color="auto"/>
              <w:left w:val="single" w:sz="4" w:space="0" w:color="auto"/>
              <w:bottom w:val="single" w:sz="4" w:space="0" w:color="auto"/>
              <w:right w:val="single" w:sz="4" w:space="0" w:color="auto"/>
            </w:tcBorders>
          </w:tcPr>
          <w:p w:rsidR="00EB334C" w:rsidRPr="00D121A8" w:rsidRDefault="00EB334C" w:rsidP="00154F30">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157/5338</w:t>
            </w:r>
          </w:p>
          <w:p w:rsidR="00EB334C" w:rsidRPr="00D121A8" w:rsidRDefault="00EB334C" w:rsidP="00154F30">
            <w:pPr>
              <w:suppressAutoHyphens/>
              <w:spacing w:after="0" w:line="240" w:lineRule="auto"/>
              <w:rPr>
                <w:rFonts w:ascii="Times New Roman" w:eastAsia="Times New Roman" w:hAnsi="Times New Roman" w:cs="Times New Roman"/>
                <w:b/>
                <w:sz w:val="24"/>
                <w:szCs w:val="24"/>
                <w:lang w:eastAsia="ar-SA"/>
              </w:rPr>
            </w:pPr>
          </w:p>
        </w:tc>
      </w:tr>
    </w:tbl>
    <w:p w:rsidR="00EB334C" w:rsidRDefault="00EB334C" w:rsidP="00EB334C">
      <w:pPr>
        <w:widowControl w:val="0"/>
        <w:suppressAutoHyphens/>
        <w:snapToGrid w:val="0"/>
        <w:spacing w:after="0" w:line="200" w:lineRule="atLeast"/>
        <w:rPr>
          <w:rFonts w:ascii="Times New Roman" w:eastAsia="Times New Roman" w:hAnsi="Times New Roman" w:cs="Times New Roman"/>
          <w:b/>
          <w:sz w:val="24"/>
          <w:szCs w:val="24"/>
        </w:rPr>
      </w:pPr>
    </w:p>
    <w:p w:rsidR="00EB334C" w:rsidRDefault="00EB334C" w:rsidP="00EB334C">
      <w:pPr>
        <w:widowControl w:val="0"/>
        <w:suppressAutoHyphens/>
        <w:snapToGrid w:val="0"/>
        <w:spacing w:after="0" w:line="200" w:lineRule="atLeast"/>
        <w:rPr>
          <w:rFonts w:ascii="Times New Roman" w:eastAsia="Times New Roman" w:hAnsi="Times New Roman" w:cs="Times New Roman"/>
          <w:b/>
          <w:sz w:val="24"/>
          <w:szCs w:val="24"/>
        </w:rPr>
      </w:pPr>
    </w:p>
    <w:p w:rsidR="00EB334C" w:rsidRDefault="00EB334C" w:rsidP="00EB334C">
      <w:pPr>
        <w:widowControl w:val="0"/>
        <w:suppressAutoHyphens/>
        <w:snapToGrid w:val="0"/>
        <w:spacing w:after="0" w:line="200" w:lineRule="atLeast"/>
        <w:jc w:val="center"/>
        <w:rPr>
          <w:rFonts w:ascii="Times New Roman" w:eastAsia="Times New Roman" w:hAnsi="Times New Roman" w:cs="Times New Roman"/>
          <w:b/>
          <w:sz w:val="24"/>
          <w:szCs w:val="24"/>
        </w:rPr>
      </w:pPr>
    </w:p>
    <w:p w:rsidR="00EB334C" w:rsidRDefault="00EB334C" w:rsidP="00EB334C">
      <w:pPr>
        <w:widowControl w:val="0"/>
        <w:suppressAutoHyphens/>
        <w:snapToGrid w:val="0"/>
        <w:spacing w:after="0" w:line="200"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Пояснительная записка</w:t>
      </w:r>
    </w:p>
    <w:p w:rsidR="00EB334C" w:rsidRDefault="00EB334C" w:rsidP="00EB334C">
      <w:pPr>
        <w:widowControl w:val="0"/>
        <w:suppressAutoHyphens/>
        <w:snapToGrid w:val="0"/>
        <w:spacing w:after="0" w:line="200" w:lineRule="atLeast"/>
        <w:jc w:val="center"/>
        <w:rPr>
          <w:rFonts w:ascii="Times New Roman" w:eastAsia="Lucida Sans Unicode" w:hAnsi="Times New Roman" w:cs="Times New Roman"/>
          <w:b/>
          <w:bCs/>
          <w:color w:val="000000"/>
          <w:kern w:val="2"/>
          <w:sz w:val="24"/>
          <w:szCs w:val="24"/>
          <w:lang w:bidi="en-US"/>
        </w:rPr>
      </w:pPr>
      <w:r>
        <w:rPr>
          <w:rFonts w:ascii="Times New Roman" w:eastAsia="Times New Roman" w:hAnsi="Times New Roman" w:cs="Times New Roman"/>
          <w:b/>
          <w:sz w:val="24"/>
          <w:szCs w:val="24"/>
        </w:rPr>
        <w:t xml:space="preserve">к учебному плану </w:t>
      </w:r>
      <w:r>
        <w:rPr>
          <w:rFonts w:ascii="Times New Roman" w:eastAsia="Lucida Sans Unicode" w:hAnsi="Times New Roman" w:cs="Times New Roman"/>
          <w:b/>
          <w:bCs/>
          <w:color w:val="000000"/>
          <w:kern w:val="2"/>
          <w:sz w:val="24"/>
          <w:szCs w:val="24"/>
          <w:lang w:bidi="en-US"/>
        </w:rPr>
        <w:t>на 2021-2022 учебный год для учащихся 5-9 классов</w:t>
      </w:r>
    </w:p>
    <w:p w:rsidR="00EB334C" w:rsidRDefault="00EB334C" w:rsidP="00EB334C">
      <w:pPr>
        <w:widowControl w:val="0"/>
        <w:suppressAutoHyphens/>
        <w:snapToGrid w:val="0"/>
        <w:spacing w:after="0" w:line="200" w:lineRule="atLeast"/>
        <w:jc w:val="center"/>
        <w:rPr>
          <w:rFonts w:ascii="Times New Roman" w:eastAsia="Lucida Sans Unicode" w:hAnsi="Times New Roman" w:cs="Times New Roman"/>
          <w:b/>
          <w:bCs/>
          <w:color w:val="000000"/>
          <w:kern w:val="2"/>
          <w:sz w:val="24"/>
          <w:szCs w:val="24"/>
          <w:lang w:bidi="en-US"/>
        </w:rPr>
      </w:pPr>
      <w:r>
        <w:rPr>
          <w:rFonts w:ascii="Times New Roman" w:eastAsia="Lucida Sans Unicode" w:hAnsi="Times New Roman" w:cs="Times New Roman"/>
          <w:b/>
          <w:bCs/>
          <w:color w:val="000000"/>
          <w:kern w:val="2"/>
          <w:sz w:val="24"/>
          <w:szCs w:val="24"/>
          <w:lang w:bidi="en-US"/>
        </w:rPr>
        <w:t>МБОУ «Краснопресненская средняя общеобразовательная школа»</w:t>
      </w:r>
    </w:p>
    <w:p w:rsidR="00EB334C" w:rsidRDefault="00EB334C" w:rsidP="00EB334C">
      <w:pPr>
        <w:widowControl w:val="0"/>
        <w:suppressAutoHyphens/>
        <w:snapToGrid w:val="0"/>
        <w:spacing w:after="0" w:line="200" w:lineRule="atLeast"/>
        <w:jc w:val="center"/>
        <w:rPr>
          <w:rFonts w:ascii="Times New Roman" w:eastAsia="Lucida Sans Unicode" w:hAnsi="Times New Roman" w:cs="Times New Roman"/>
          <w:b/>
          <w:bCs/>
          <w:color w:val="000000"/>
          <w:kern w:val="2"/>
          <w:sz w:val="24"/>
          <w:szCs w:val="24"/>
          <w:lang w:bidi="en-US"/>
        </w:rPr>
      </w:pPr>
      <w:proofErr w:type="spellStart"/>
      <w:r>
        <w:rPr>
          <w:rFonts w:ascii="Times New Roman" w:eastAsia="Lucida Sans Unicode" w:hAnsi="Times New Roman" w:cs="Times New Roman"/>
          <w:b/>
          <w:bCs/>
          <w:color w:val="000000"/>
          <w:kern w:val="2"/>
          <w:sz w:val="24"/>
          <w:szCs w:val="24"/>
          <w:lang w:bidi="en-US"/>
        </w:rPr>
        <w:t>Ковылкинского</w:t>
      </w:r>
      <w:proofErr w:type="spellEnd"/>
      <w:r>
        <w:rPr>
          <w:rFonts w:ascii="Times New Roman" w:eastAsia="Lucida Sans Unicode" w:hAnsi="Times New Roman" w:cs="Times New Roman"/>
          <w:b/>
          <w:bCs/>
          <w:color w:val="000000"/>
          <w:kern w:val="2"/>
          <w:sz w:val="24"/>
          <w:szCs w:val="24"/>
          <w:lang w:bidi="en-US"/>
        </w:rPr>
        <w:t xml:space="preserve"> муниципального района  Республики Мордовия, реализующих ФГОС ООО</w:t>
      </w:r>
    </w:p>
    <w:p w:rsidR="00EB334C" w:rsidRDefault="00EB334C" w:rsidP="00EB334C">
      <w:pPr>
        <w:widowControl w:val="0"/>
        <w:suppressAutoHyphens/>
        <w:spacing w:after="0" w:line="240" w:lineRule="auto"/>
        <w:rPr>
          <w:rFonts w:ascii="Times New Roman" w:eastAsia="Lucida Sans Unicode" w:hAnsi="Times New Roman" w:cs="Times New Roman"/>
          <w:b/>
          <w:color w:val="000000"/>
          <w:kern w:val="2"/>
          <w:sz w:val="24"/>
          <w:szCs w:val="24"/>
          <w:lang w:bidi="en-US"/>
        </w:rPr>
      </w:pPr>
      <w:r>
        <w:rPr>
          <w:rFonts w:ascii="Times New Roman" w:eastAsia="Lucida Sans Unicode" w:hAnsi="Times New Roman" w:cs="Times New Roman"/>
          <w:b/>
          <w:color w:val="000000"/>
          <w:kern w:val="2"/>
          <w:sz w:val="24"/>
          <w:szCs w:val="24"/>
          <w:lang w:bidi="en-US"/>
        </w:rPr>
        <w:t xml:space="preserve">                                    </w:t>
      </w:r>
    </w:p>
    <w:p w:rsidR="00EB334C" w:rsidRDefault="00EB334C" w:rsidP="00EB334C">
      <w:pPr>
        <w:spacing w:after="0" w:line="240" w:lineRule="auto"/>
        <w:jc w:val="center"/>
        <w:rPr>
          <w:rFonts w:ascii="Times New Roman" w:eastAsia="Times New Roman" w:hAnsi="Times New Roman" w:cs="Times New Roman"/>
          <w:b/>
          <w:sz w:val="24"/>
          <w:szCs w:val="24"/>
        </w:rPr>
      </w:pPr>
    </w:p>
    <w:p w:rsidR="00EB334C" w:rsidRDefault="00EB334C" w:rsidP="00EB334C">
      <w:pPr>
        <w:spacing w:after="0" w:line="240" w:lineRule="auto"/>
        <w:ind w:left="-993" w:right="-28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Учебный план МБОУ «Краснопресненская средняя общеобразовательная школа» для 5-9 классов составлен на основании следующих нормативных документов:</w:t>
      </w:r>
    </w:p>
    <w:p w:rsidR="00EB334C" w:rsidRDefault="00EB334C" w:rsidP="00EB334C">
      <w:pPr>
        <w:spacing w:after="0" w:line="240" w:lineRule="auto"/>
        <w:ind w:left="-993" w:right="-284"/>
        <w:jc w:val="both"/>
        <w:rPr>
          <w:rFonts w:ascii="Times New Roman" w:eastAsia="Times New Roman" w:hAnsi="Times New Roman" w:cs="Times New Roman"/>
          <w:sz w:val="26"/>
          <w:szCs w:val="26"/>
        </w:rPr>
      </w:pPr>
      <w:r>
        <w:rPr>
          <w:rFonts w:ascii="Times New Roman" w:hAnsi="Times New Roman" w:cs="Times New Roman"/>
          <w:sz w:val="24"/>
          <w:szCs w:val="24"/>
        </w:rPr>
        <w:t>1. Федеральный закон от 29.12.2012 г. № 273-ФЗ «Об образовании в Российской Федерации» (с изм. доп. вступил в силу с 13.07.2021 г);</w:t>
      </w:r>
    </w:p>
    <w:p w:rsidR="00EB334C" w:rsidRDefault="00EB334C" w:rsidP="00EB334C">
      <w:pPr>
        <w:spacing w:after="0" w:line="240" w:lineRule="auto"/>
        <w:ind w:left="-993" w:right="-284"/>
        <w:jc w:val="both"/>
        <w:rPr>
          <w:rFonts w:ascii="Times New Roman" w:eastAsia="Times New Roman" w:hAnsi="Times New Roman" w:cs="Times New Roman"/>
          <w:sz w:val="26"/>
          <w:szCs w:val="26"/>
        </w:rPr>
      </w:pPr>
      <w:r>
        <w:rPr>
          <w:rFonts w:ascii="Times New Roman" w:hAnsi="Times New Roman" w:cs="Times New Roman"/>
          <w:sz w:val="24"/>
          <w:szCs w:val="24"/>
        </w:rPr>
        <w:t xml:space="preserve">2.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в редакции приказа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от 11.12.2020 г. №712 (далее – ФГОС основного общего образования);</w:t>
      </w:r>
    </w:p>
    <w:p w:rsidR="00EB334C" w:rsidRDefault="00EB334C" w:rsidP="00EB334C">
      <w:pPr>
        <w:spacing w:after="0" w:line="240" w:lineRule="auto"/>
        <w:ind w:left="-993" w:right="-284"/>
        <w:jc w:val="both"/>
        <w:rPr>
          <w:rFonts w:ascii="Times New Roman" w:eastAsia="Times New Roman" w:hAnsi="Times New Roman" w:cs="Times New Roman"/>
          <w:sz w:val="26"/>
          <w:szCs w:val="26"/>
        </w:rPr>
      </w:pPr>
      <w:r>
        <w:rPr>
          <w:rFonts w:ascii="Times New Roman" w:hAnsi="Times New Roman" w:cs="Times New Roman"/>
          <w:sz w:val="24"/>
          <w:szCs w:val="24"/>
        </w:rPr>
        <w:t>3. Постановление Главного государственного санитарного врача РФ от 28 сентября 2020 г № 28 «Об утверждении  санитарных правил СП 2.4.3648-20 «Санитарно – эпидемиологические  требования к организациям воспитания и обучения, отдыха и оздоровления детей и молодежи»;</w:t>
      </w:r>
    </w:p>
    <w:p w:rsidR="00EB334C" w:rsidRDefault="00EB334C" w:rsidP="00EB334C">
      <w:pPr>
        <w:spacing w:after="0" w:line="240" w:lineRule="auto"/>
        <w:ind w:left="-993" w:right="-284"/>
        <w:jc w:val="both"/>
        <w:rPr>
          <w:rFonts w:ascii="Times New Roman" w:eastAsia="Times New Roman" w:hAnsi="Times New Roman" w:cs="Times New Roman"/>
          <w:sz w:val="26"/>
          <w:szCs w:val="26"/>
        </w:rPr>
      </w:pPr>
      <w:r>
        <w:rPr>
          <w:rFonts w:ascii="Times New Roman" w:hAnsi="Times New Roman" w:cs="Times New Roman"/>
          <w:sz w:val="24"/>
          <w:szCs w:val="24"/>
        </w:rPr>
        <w:t>4. Постановление Главного государственного санитарного врача РФ от 28 января 2021 г.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EB334C" w:rsidRDefault="00EB334C" w:rsidP="00EB334C">
      <w:pPr>
        <w:spacing w:after="0" w:line="240" w:lineRule="auto"/>
        <w:ind w:left="-993" w:right="-284"/>
        <w:jc w:val="both"/>
        <w:rPr>
          <w:rFonts w:ascii="Times New Roman" w:eastAsia="Times New Roman" w:hAnsi="Times New Roman" w:cs="Times New Roman"/>
          <w:sz w:val="26"/>
          <w:szCs w:val="26"/>
        </w:rPr>
      </w:pPr>
      <w:r>
        <w:rPr>
          <w:rFonts w:ascii="Times New Roman" w:hAnsi="Times New Roman" w:cs="Times New Roman"/>
          <w:sz w:val="24"/>
          <w:szCs w:val="24"/>
        </w:rPr>
        <w:t>5. Постановление Главного государственного санитарного врача Российской Федерации от 30.06.2020 №16 «Об утверждении санитарн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эпидемиологических правил СП 3.1./2. 43598-20 « Санитарно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Pr>
          <w:rFonts w:ascii="Times New Roman" w:hAnsi="Times New Roman" w:cs="Times New Roman"/>
          <w:sz w:val="24"/>
          <w:szCs w:val="24"/>
          <w:lang w:val="en-US"/>
        </w:rPr>
        <w:t>COVID</w:t>
      </w:r>
      <w:r>
        <w:rPr>
          <w:rFonts w:ascii="Times New Roman" w:hAnsi="Times New Roman" w:cs="Times New Roman"/>
          <w:sz w:val="24"/>
          <w:szCs w:val="24"/>
        </w:rPr>
        <w:t>-19);</w:t>
      </w:r>
    </w:p>
    <w:p w:rsidR="00EB334C" w:rsidRDefault="00EB334C" w:rsidP="00EB334C">
      <w:pPr>
        <w:spacing w:after="0" w:line="240" w:lineRule="auto"/>
        <w:ind w:left="-993" w:right="-284"/>
        <w:jc w:val="both"/>
        <w:rPr>
          <w:rFonts w:ascii="Times New Roman" w:eastAsia="Times New Roman" w:hAnsi="Times New Roman" w:cs="Times New Roman"/>
          <w:sz w:val="26"/>
          <w:szCs w:val="26"/>
        </w:rPr>
      </w:pPr>
      <w:r>
        <w:rPr>
          <w:rFonts w:ascii="Times New Roman" w:hAnsi="Times New Roman" w:cs="Times New Roman"/>
          <w:sz w:val="24"/>
          <w:szCs w:val="24"/>
        </w:rPr>
        <w:t>6. Методические рекомендации по формированию учебных планов общеобразовательных организаций Республики Мордовия, реализующих основные программы начального общего, основного общего и среднего общего образования, на 2021-2022 учебный год;</w:t>
      </w:r>
    </w:p>
    <w:p w:rsidR="00EB334C" w:rsidRDefault="00EB334C" w:rsidP="00EB334C">
      <w:pPr>
        <w:widowControl w:val="0"/>
        <w:autoSpaceDE w:val="0"/>
        <w:autoSpaceDN w:val="0"/>
        <w:spacing w:after="0" w:line="240" w:lineRule="auto"/>
        <w:ind w:left="-993" w:right="-284"/>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       </w:t>
      </w:r>
    </w:p>
    <w:p w:rsidR="00EB334C" w:rsidRPr="00B93125" w:rsidRDefault="00EB334C" w:rsidP="00EB334C">
      <w:pPr>
        <w:widowControl w:val="0"/>
        <w:autoSpaceDE w:val="0"/>
        <w:autoSpaceDN w:val="0"/>
        <w:spacing w:after="0" w:line="240" w:lineRule="auto"/>
        <w:ind w:left="-993" w:right="-284"/>
        <w:jc w:val="both"/>
        <w:rPr>
          <w:rFonts w:ascii="Times New Roman" w:eastAsia="Times New Roman" w:hAnsi="Times New Roman" w:cs="Times New Roman"/>
          <w:sz w:val="24"/>
          <w:szCs w:val="24"/>
          <w:lang w:bidi="ru-RU"/>
        </w:rPr>
      </w:pPr>
      <w:r w:rsidRPr="00B93125">
        <w:rPr>
          <w:rFonts w:ascii="Times New Roman" w:eastAsia="Times New Roman" w:hAnsi="Times New Roman" w:cs="Times New Roman"/>
          <w:sz w:val="24"/>
          <w:szCs w:val="24"/>
          <w:lang w:bidi="ru-RU"/>
        </w:rPr>
        <w:t xml:space="preserve">      </w:t>
      </w:r>
      <w:r>
        <w:rPr>
          <w:rFonts w:ascii="Times New Roman" w:eastAsia="Times New Roman" w:hAnsi="Times New Roman" w:cs="Times New Roman"/>
          <w:sz w:val="24"/>
          <w:szCs w:val="24"/>
          <w:lang w:bidi="ru-RU"/>
        </w:rPr>
        <w:t xml:space="preserve">   </w:t>
      </w:r>
      <w:r w:rsidRPr="00B93125">
        <w:rPr>
          <w:rFonts w:ascii="Times New Roman" w:eastAsia="Times New Roman" w:hAnsi="Times New Roman" w:cs="Times New Roman"/>
          <w:sz w:val="24"/>
          <w:szCs w:val="24"/>
          <w:lang w:bidi="ru-RU"/>
        </w:rPr>
        <w:t xml:space="preserve"> </w:t>
      </w:r>
      <w:r w:rsidRPr="00B93125">
        <w:rPr>
          <w:rFonts w:ascii="Times New Roman" w:hAnsi="Times New Roman" w:cs="Times New Roman"/>
          <w:sz w:val="24"/>
          <w:szCs w:val="24"/>
        </w:rPr>
        <w:t xml:space="preserve">Учебный план для </w:t>
      </w:r>
      <w:r w:rsidRPr="00B93125">
        <w:rPr>
          <w:rFonts w:ascii="Times New Roman" w:hAnsi="Times New Roman" w:cs="Times New Roman"/>
          <w:b/>
          <w:bCs/>
          <w:sz w:val="24"/>
          <w:szCs w:val="24"/>
        </w:rPr>
        <w:t xml:space="preserve">5-9-х </w:t>
      </w:r>
      <w:r w:rsidRPr="00B93125">
        <w:rPr>
          <w:rFonts w:ascii="Times New Roman" w:hAnsi="Times New Roman" w:cs="Times New Roman"/>
          <w:sz w:val="24"/>
          <w:szCs w:val="24"/>
        </w:rPr>
        <w:t xml:space="preserve">классов разработан в рамках введения федерального государственного образовательного стандарта основного общего образования,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w:t>
      </w:r>
    </w:p>
    <w:p w:rsidR="00EB334C" w:rsidRPr="00B93125" w:rsidRDefault="00EB334C" w:rsidP="00EB334C">
      <w:pPr>
        <w:autoSpaceDE w:val="0"/>
        <w:autoSpaceDN w:val="0"/>
        <w:adjustRightInd w:val="0"/>
        <w:spacing w:after="0" w:line="240" w:lineRule="auto"/>
        <w:ind w:left="-567" w:right="-143"/>
        <w:rPr>
          <w:rFonts w:ascii="Times New Roman" w:eastAsia="Times New Roman" w:hAnsi="Times New Roman" w:cs="Times New Roman"/>
          <w:color w:val="000000"/>
          <w:sz w:val="24"/>
          <w:szCs w:val="24"/>
        </w:rPr>
      </w:pPr>
      <w:r w:rsidRPr="00B93125">
        <w:rPr>
          <w:rFonts w:ascii="Times New Roman" w:eastAsia="Times New Roman" w:hAnsi="Times New Roman" w:cs="Times New Roman"/>
          <w:color w:val="000000"/>
          <w:sz w:val="24"/>
          <w:szCs w:val="24"/>
        </w:rPr>
        <w:t xml:space="preserve">       Основными целями учебного плана 5-9-х классов являются: </w:t>
      </w:r>
    </w:p>
    <w:p w:rsidR="00EB334C" w:rsidRPr="00B93125" w:rsidRDefault="00EB334C" w:rsidP="00EB334C">
      <w:pPr>
        <w:autoSpaceDE w:val="0"/>
        <w:autoSpaceDN w:val="0"/>
        <w:adjustRightInd w:val="0"/>
        <w:spacing w:after="9" w:line="240" w:lineRule="auto"/>
        <w:ind w:left="-567" w:right="-143"/>
        <w:jc w:val="both"/>
        <w:rPr>
          <w:rFonts w:ascii="Times New Roman" w:eastAsia="Times New Roman" w:hAnsi="Times New Roman" w:cs="Times New Roman"/>
          <w:color w:val="000000"/>
          <w:sz w:val="24"/>
          <w:szCs w:val="24"/>
        </w:rPr>
      </w:pPr>
      <w:r w:rsidRPr="00B93125">
        <w:rPr>
          <w:rFonts w:ascii="Times New Roman" w:eastAsia="Times New Roman" w:hAnsi="Times New Roman" w:cs="Times New Roman"/>
          <w:color w:val="000000"/>
          <w:sz w:val="24"/>
          <w:szCs w:val="24"/>
        </w:rPr>
        <w:t xml:space="preserve"> -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EB334C" w:rsidRPr="00B93125" w:rsidRDefault="00EB334C" w:rsidP="00EB334C">
      <w:pPr>
        <w:autoSpaceDE w:val="0"/>
        <w:autoSpaceDN w:val="0"/>
        <w:adjustRightInd w:val="0"/>
        <w:spacing w:after="9" w:line="240" w:lineRule="auto"/>
        <w:ind w:left="-567" w:right="-143"/>
        <w:jc w:val="both"/>
        <w:rPr>
          <w:rFonts w:ascii="Times New Roman" w:eastAsia="Times New Roman" w:hAnsi="Times New Roman" w:cs="Times New Roman"/>
          <w:color w:val="000000"/>
          <w:sz w:val="24"/>
          <w:szCs w:val="24"/>
        </w:rPr>
      </w:pPr>
      <w:r w:rsidRPr="00B93125">
        <w:rPr>
          <w:rFonts w:ascii="Times New Roman" w:eastAsia="Times New Roman" w:hAnsi="Times New Roman" w:cs="Times New Roman"/>
          <w:color w:val="000000"/>
          <w:sz w:val="24"/>
          <w:szCs w:val="24"/>
        </w:rPr>
        <w:t xml:space="preserve"> -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EB334C" w:rsidRPr="00B93125" w:rsidRDefault="00EB334C" w:rsidP="00EB334C">
      <w:pPr>
        <w:autoSpaceDE w:val="0"/>
        <w:autoSpaceDN w:val="0"/>
        <w:adjustRightInd w:val="0"/>
        <w:spacing w:after="9" w:line="240" w:lineRule="auto"/>
        <w:ind w:left="-567" w:right="-143"/>
        <w:jc w:val="both"/>
        <w:rPr>
          <w:rFonts w:ascii="Times New Roman" w:eastAsia="Times New Roman" w:hAnsi="Times New Roman" w:cs="Times New Roman"/>
          <w:color w:val="000000"/>
          <w:sz w:val="24"/>
          <w:szCs w:val="24"/>
        </w:rPr>
      </w:pPr>
      <w:r w:rsidRPr="00B93125">
        <w:rPr>
          <w:rFonts w:ascii="Times New Roman" w:eastAsia="Times New Roman" w:hAnsi="Times New Roman" w:cs="Times New Roman"/>
          <w:color w:val="000000"/>
          <w:sz w:val="24"/>
          <w:szCs w:val="24"/>
        </w:rPr>
        <w:t xml:space="preserve"> -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EB334C" w:rsidRPr="00B93125" w:rsidRDefault="00EB334C" w:rsidP="00EB334C">
      <w:pPr>
        <w:autoSpaceDE w:val="0"/>
        <w:autoSpaceDN w:val="0"/>
        <w:adjustRightInd w:val="0"/>
        <w:spacing w:after="0" w:line="240" w:lineRule="auto"/>
        <w:ind w:left="-567" w:right="-143"/>
        <w:rPr>
          <w:rFonts w:ascii="Times New Roman" w:eastAsia="Times New Roman" w:hAnsi="Times New Roman" w:cs="Times New Roman"/>
          <w:color w:val="000000"/>
          <w:sz w:val="24"/>
          <w:szCs w:val="24"/>
        </w:rPr>
      </w:pPr>
    </w:p>
    <w:p w:rsidR="00EB334C" w:rsidRPr="00B93125" w:rsidRDefault="00EB334C" w:rsidP="00EB334C">
      <w:pPr>
        <w:autoSpaceDE w:val="0"/>
        <w:autoSpaceDN w:val="0"/>
        <w:adjustRightInd w:val="0"/>
        <w:spacing w:after="0" w:line="240" w:lineRule="auto"/>
        <w:ind w:left="-567" w:right="-143"/>
        <w:jc w:val="both"/>
        <w:rPr>
          <w:rFonts w:ascii="Times New Roman" w:eastAsia="Times New Roman" w:hAnsi="Times New Roman" w:cs="Times New Roman"/>
          <w:color w:val="000000"/>
          <w:sz w:val="24"/>
          <w:szCs w:val="24"/>
        </w:rPr>
      </w:pPr>
      <w:r w:rsidRPr="00B93125">
        <w:rPr>
          <w:rFonts w:ascii="Times New Roman" w:eastAsia="Times New Roman" w:hAnsi="Times New Roman" w:cs="Times New Roman"/>
          <w:color w:val="000000"/>
          <w:sz w:val="24"/>
          <w:szCs w:val="24"/>
        </w:rPr>
        <w:lastRenderedPageBreak/>
        <w:t xml:space="preserve">       В учебном плане 5-9-х классов представлены все основные образовательные области, что позволяет заложить фундамент общеобразовательной подготовки обучающихся.</w:t>
      </w:r>
    </w:p>
    <w:p w:rsidR="00EB334C" w:rsidRPr="00B93125" w:rsidRDefault="00EB334C" w:rsidP="00EB334C">
      <w:pPr>
        <w:spacing w:after="0" w:line="240" w:lineRule="auto"/>
        <w:ind w:left="-567" w:right="-143" w:firstLine="709"/>
        <w:jc w:val="both"/>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 xml:space="preserve">Основными задачами учебного плана для </w:t>
      </w:r>
      <w:r w:rsidRPr="00B93125">
        <w:rPr>
          <w:rFonts w:ascii="Times New Roman" w:eastAsia="Times New Roman" w:hAnsi="Times New Roman" w:cs="Times New Roman"/>
          <w:b/>
          <w:sz w:val="24"/>
          <w:szCs w:val="24"/>
        </w:rPr>
        <w:t>5-9-х</w:t>
      </w:r>
      <w:r w:rsidRPr="00B93125">
        <w:rPr>
          <w:rFonts w:ascii="Times New Roman" w:eastAsia="Times New Roman" w:hAnsi="Times New Roman" w:cs="Times New Roman"/>
          <w:sz w:val="24"/>
          <w:szCs w:val="24"/>
        </w:rPr>
        <w:t xml:space="preserve">  классов являются:</w:t>
      </w:r>
    </w:p>
    <w:p w:rsidR="00EB334C" w:rsidRPr="00B93125" w:rsidRDefault="00EB334C" w:rsidP="00EB334C">
      <w:pPr>
        <w:numPr>
          <w:ilvl w:val="0"/>
          <w:numId w:val="7"/>
        </w:numPr>
        <w:spacing w:after="0" w:line="240" w:lineRule="auto"/>
        <w:ind w:left="-567" w:right="-143"/>
        <w:jc w:val="both"/>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обеспечение  выполнения федерального  государственного стандарта образования;</w:t>
      </w:r>
    </w:p>
    <w:p w:rsidR="00EB334C" w:rsidRPr="00B93125" w:rsidRDefault="00EB334C" w:rsidP="00EB334C">
      <w:pPr>
        <w:numPr>
          <w:ilvl w:val="0"/>
          <w:numId w:val="7"/>
        </w:numPr>
        <w:tabs>
          <w:tab w:val="left" w:pos="720"/>
        </w:tabs>
        <w:suppressAutoHyphens/>
        <w:spacing w:after="0" w:line="240" w:lineRule="auto"/>
        <w:ind w:left="-567" w:right="-143"/>
        <w:jc w:val="both"/>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обеспечение единства федерального, национально-регионального компонентов и компонента образовательного учреждения;</w:t>
      </w:r>
    </w:p>
    <w:p w:rsidR="00EB334C" w:rsidRPr="00B93125" w:rsidRDefault="00EB334C" w:rsidP="00EB334C">
      <w:pPr>
        <w:numPr>
          <w:ilvl w:val="0"/>
          <w:numId w:val="7"/>
        </w:numPr>
        <w:tabs>
          <w:tab w:val="left" w:pos="720"/>
        </w:tabs>
        <w:suppressAutoHyphens/>
        <w:spacing w:after="0" w:line="240" w:lineRule="auto"/>
        <w:ind w:left="-567" w:right="-143"/>
        <w:jc w:val="both"/>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соблюдение государственных образовательных  стандартов;</w:t>
      </w:r>
    </w:p>
    <w:p w:rsidR="00EB334C" w:rsidRPr="00B93125" w:rsidRDefault="00EB334C" w:rsidP="00EB334C">
      <w:pPr>
        <w:numPr>
          <w:ilvl w:val="0"/>
          <w:numId w:val="7"/>
        </w:numPr>
        <w:tabs>
          <w:tab w:val="left" w:pos="720"/>
        </w:tabs>
        <w:suppressAutoHyphens/>
        <w:spacing w:after="0" w:line="240" w:lineRule="auto"/>
        <w:ind w:left="-567" w:right="-143"/>
        <w:jc w:val="both"/>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введение  в  учебные  программы  национально-регионального  компонента;</w:t>
      </w:r>
    </w:p>
    <w:p w:rsidR="00EB334C" w:rsidRPr="00B93125" w:rsidRDefault="00EB334C" w:rsidP="00EB334C">
      <w:pPr>
        <w:numPr>
          <w:ilvl w:val="0"/>
          <w:numId w:val="7"/>
        </w:numPr>
        <w:tabs>
          <w:tab w:val="left" w:pos="720"/>
        </w:tabs>
        <w:suppressAutoHyphens/>
        <w:spacing w:after="0" w:line="240" w:lineRule="auto"/>
        <w:ind w:left="-567" w:right="-143"/>
        <w:jc w:val="both"/>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сохранение  целостности  каждой  системы  обучения;</w:t>
      </w:r>
    </w:p>
    <w:p w:rsidR="00EB334C" w:rsidRPr="00B93125" w:rsidRDefault="00EB334C" w:rsidP="00EB334C">
      <w:pPr>
        <w:numPr>
          <w:ilvl w:val="0"/>
          <w:numId w:val="7"/>
        </w:numPr>
        <w:tabs>
          <w:tab w:val="left" w:pos="720"/>
        </w:tabs>
        <w:suppressAutoHyphens/>
        <w:spacing w:after="0" w:line="240" w:lineRule="auto"/>
        <w:ind w:left="-567" w:right="-143"/>
        <w:jc w:val="both"/>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обеспечение реализации интересов и потребностей обучающихся и их родителей (законных представителей);</w:t>
      </w:r>
    </w:p>
    <w:p w:rsidR="00EB334C" w:rsidRPr="00B93125" w:rsidRDefault="00EB334C" w:rsidP="00EB334C">
      <w:pPr>
        <w:numPr>
          <w:ilvl w:val="0"/>
          <w:numId w:val="7"/>
        </w:numPr>
        <w:tabs>
          <w:tab w:val="left" w:pos="720"/>
        </w:tabs>
        <w:suppressAutoHyphens/>
        <w:spacing w:after="0" w:line="240" w:lineRule="auto"/>
        <w:ind w:left="-567" w:right="-143"/>
        <w:jc w:val="both"/>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сохранение и укрепление здоровья детей (закладывание основ здорового образа жизни).</w:t>
      </w:r>
    </w:p>
    <w:p w:rsidR="00EB334C" w:rsidRPr="00B93125" w:rsidRDefault="00EB334C" w:rsidP="00EB334C">
      <w:pPr>
        <w:spacing w:after="0" w:line="240" w:lineRule="auto"/>
        <w:ind w:left="-567" w:right="-143" w:firstLine="540"/>
        <w:jc w:val="both"/>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 xml:space="preserve">Режим работы основной общей школы осуществляется по 5-дневной учебной неделе, продолжительность учебного года для 5-9-х классов составляет 34 учебных недели, продолжительность урока составляет 45 минут. Учебный план, режим работы школы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в соответствии с интересами и потребностями </w:t>
      </w:r>
      <w:proofErr w:type="gramStart"/>
      <w:r w:rsidRPr="00B93125">
        <w:rPr>
          <w:rFonts w:ascii="Times New Roman" w:eastAsia="Times New Roman" w:hAnsi="Times New Roman" w:cs="Times New Roman"/>
          <w:sz w:val="24"/>
          <w:szCs w:val="24"/>
        </w:rPr>
        <w:t>обучающихся</w:t>
      </w:r>
      <w:proofErr w:type="gramEnd"/>
      <w:r w:rsidRPr="00B93125">
        <w:rPr>
          <w:rFonts w:ascii="Times New Roman" w:eastAsia="Times New Roman" w:hAnsi="Times New Roman" w:cs="Times New Roman"/>
          <w:sz w:val="24"/>
          <w:szCs w:val="24"/>
        </w:rPr>
        <w:t xml:space="preserve">,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EB334C" w:rsidRPr="00B93125" w:rsidRDefault="00EB334C" w:rsidP="00EB334C">
      <w:pPr>
        <w:spacing w:after="0" w:line="240" w:lineRule="auto"/>
        <w:ind w:left="-567" w:right="-143" w:firstLine="540"/>
        <w:jc w:val="both"/>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В 5-9 классах система аттестации достижений учащихся – промежуточная, по четвертям в форме выведения на основе текущих отметок, отметок за четверть, годовых и итоговых. Промежуточная аттестация проводится в соответствии с Федеральным законом РФ от 29.12.2012 года № 273-ФЗ «Об образовании в Российской Федерации», Федеральным государственным образовательным стандартом, Уставом школы, Положением системе оценки достижения планируемых результатов освоения основной образовательной программ</w:t>
      </w:r>
      <w:proofErr w:type="gramStart"/>
      <w:r w:rsidRPr="00B93125">
        <w:rPr>
          <w:rFonts w:ascii="Times New Roman" w:eastAsia="Times New Roman" w:hAnsi="Times New Roman" w:cs="Times New Roman"/>
          <w:sz w:val="24"/>
          <w:szCs w:val="24"/>
        </w:rPr>
        <w:t>ы ООО</w:t>
      </w:r>
      <w:proofErr w:type="gramEnd"/>
      <w:r w:rsidRPr="00B93125">
        <w:rPr>
          <w:rFonts w:ascii="Times New Roman" w:eastAsia="Times New Roman" w:hAnsi="Times New Roman" w:cs="Times New Roman"/>
          <w:sz w:val="24"/>
          <w:szCs w:val="24"/>
        </w:rPr>
        <w:t>.</w:t>
      </w:r>
    </w:p>
    <w:p w:rsidR="00EB334C" w:rsidRPr="00B93125" w:rsidRDefault="00EB334C" w:rsidP="00EB334C">
      <w:pPr>
        <w:spacing w:after="0" w:line="240" w:lineRule="auto"/>
        <w:ind w:left="-567" w:right="-143"/>
        <w:jc w:val="both"/>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 xml:space="preserve">         Промежуточная аттестация обучающихся проводится с целью получения объективной оценки усвоения </w:t>
      </w:r>
      <w:proofErr w:type="gramStart"/>
      <w:r w:rsidRPr="00B93125">
        <w:rPr>
          <w:rFonts w:ascii="Times New Roman" w:eastAsia="Times New Roman" w:hAnsi="Times New Roman" w:cs="Times New Roman"/>
          <w:sz w:val="24"/>
          <w:szCs w:val="24"/>
        </w:rPr>
        <w:t>обучающимися</w:t>
      </w:r>
      <w:proofErr w:type="gramEnd"/>
      <w:r w:rsidRPr="00B93125">
        <w:rPr>
          <w:rFonts w:ascii="Times New Roman" w:eastAsia="Times New Roman" w:hAnsi="Times New Roman" w:cs="Times New Roman"/>
          <w:sz w:val="24"/>
          <w:szCs w:val="24"/>
        </w:rPr>
        <w:t xml:space="preserve"> образовательных программ каждого года обучения в общеобразовательной организации,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p>
    <w:p w:rsidR="00EB334C" w:rsidRPr="00B93125" w:rsidRDefault="00EB334C" w:rsidP="00EB334C">
      <w:pPr>
        <w:spacing w:after="0" w:line="240" w:lineRule="auto"/>
        <w:ind w:left="-567" w:right="-284"/>
        <w:jc w:val="both"/>
        <w:rPr>
          <w:rFonts w:ascii="Times New Roman" w:eastAsia="DejaVu Sans" w:hAnsi="Times New Roman" w:cs="Times New Roman"/>
          <w:kern w:val="2"/>
          <w:sz w:val="24"/>
          <w:szCs w:val="24"/>
          <w:lang w:eastAsia="hi-IN" w:bidi="hi-IN"/>
        </w:rPr>
      </w:pPr>
      <w:r w:rsidRPr="00B93125">
        <w:rPr>
          <w:rFonts w:ascii="Times New Roman" w:eastAsia="Times New Roman" w:hAnsi="Times New Roman" w:cs="Times New Roman"/>
          <w:snapToGrid w:val="0"/>
          <w:sz w:val="24"/>
          <w:szCs w:val="24"/>
        </w:rPr>
        <w:t xml:space="preserve">       Промежуточная аттестация проводится в 5-9 классах по  всем  предметам Федерального компонента   учебного плана   в конце учебного года. </w:t>
      </w:r>
    </w:p>
    <w:p w:rsidR="00EB334C" w:rsidRPr="00B93125" w:rsidRDefault="00EB334C" w:rsidP="00EB334C">
      <w:pPr>
        <w:spacing w:after="0" w:line="240" w:lineRule="auto"/>
        <w:ind w:left="-567" w:right="-284"/>
        <w:jc w:val="both"/>
        <w:rPr>
          <w:rFonts w:ascii="Times New Roman" w:eastAsia="DejaVu Sans" w:hAnsi="Times New Roman" w:cs="Times New Roman"/>
          <w:kern w:val="2"/>
          <w:sz w:val="24"/>
          <w:szCs w:val="24"/>
          <w:lang w:eastAsia="hi-IN" w:bidi="hi-IN"/>
        </w:rPr>
      </w:pPr>
      <w:r w:rsidRPr="00B93125">
        <w:rPr>
          <w:rFonts w:ascii="Times New Roman" w:eastAsia="Times New Roman" w:hAnsi="Times New Roman" w:cs="Times New Roman"/>
          <w:snapToGrid w:val="0"/>
          <w:sz w:val="24"/>
          <w:szCs w:val="24"/>
        </w:rPr>
        <w:t xml:space="preserve">Сроки проведения </w:t>
      </w:r>
      <w:r w:rsidRPr="00B93125">
        <w:rPr>
          <w:rFonts w:ascii="Times New Roman" w:eastAsia="Times New Roman" w:hAnsi="Times New Roman" w:cs="Times New Roman"/>
          <w:sz w:val="24"/>
          <w:szCs w:val="24"/>
        </w:rPr>
        <w:t>промежуточной аттестации утверждаются приказом директора школы  не позднее 3-х недель до окончания учебного года.</w:t>
      </w:r>
    </w:p>
    <w:p w:rsidR="00EB334C" w:rsidRPr="00B93125" w:rsidRDefault="00EB334C" w:rsidP="00EB334C">
      <w:pPr>
        <w:spacing w:after="0" w:line="240" w:lineRule="auto"/>
        <w:ind w:left="-567" w:right="-283"/>
        <w:jc w:val="both"/>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 xml:space="preserve">       Учебный план для обучающихся включает две части: </w:t>
      </w:r>
      <w:proofErr w:type="gramStart"/>
      <w:r w:rsidRPr="00B93125">
        <w:rPr>
          <w:rFonts w:ascii="Times New Roman" w:eastAsia="Times New Roman" w:hAnsi="Times New Roman" w:cs="Times New Roman"/>
          <w:sz w:val="24"/>
          <w:szCs w:val="24"/>
        </w:rPr>
        <w:t>обязательную</w:t>
      </w:r>
      <w:proofErr w:type="gramEnd"/>
      <w:r w:rsidRPr="00B93125">
        <w:rPr>
          <w:rFonts w:ascii="Times New Roman" w:eastAsia="Times New Roman" w:hAnsi="Times New Roman" w:cs="Times New Roman"/>
          <w:sz w:val="24"/>
          <w:szCs w:val="24"/>
        </w:rPr>
        <w:t xml:space="preserve"> и формируемую участниками образовательного процесса. </w:t>
      </w:r>
      <w:proofErr w:type="gramStart"/>
      <w:r w:rsidRPr="00B93125">
        <w:rPr>
          <w:rFonts w:ascii="Times New Roman" w:eastAsia="Times New Roman" w:hAnsi="Times New Roman" w:cs="Times New Roman"/>
          <w:sz w:val="24"/>
          <w:szCs w:val="24"/>
        </w:rPr>
        <w:t>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базисным учебным планом.</w:t>
      </w:r>
      <w:proofErr w:type="gramEnd"/>
    </w:p>
    <w:p w:rsidR="00EB334C" w:rsidRPr="00B93125" w:rsidRDefault="00EB334C" w:rsidP="00EB334C">
      <w:pPr>
        <w:spacing w:after="0" w:line="240" w:lineRule="auto"/>
        <w:ind w:left="-567" w:right="-283"/>
        <w:jc w:val="both"/>
        <w:rPr>
          <w:rFonts w:ascii="Times New Roman" w:eastAsia="Times New Roman" w:hAnsi="Times New Roman" w:cs="Times New Roman"/>
          <w:sz w:val="24"/>
          <w:szCs w:val="24"/>
        </w:rPr>
      </w:pPr>
      <w:proofErr w:type="gramStart"/>
      <w:r w:rsidRPr="00B93125">
        <w:rPr>
          <w:rFonts w:ascii="Times New Roman" w:eastAsia="Times New Roman" w:hAnsi="Times New Roman" w:cs="Times New Roman"/>
          <w:b/>
          <w:bCs/>
          <w:sz w:val="24"/>
          <w:szCs w:val="24"/>
        </w:rPr>
        <w:t xml:space="preserve">Обязательная часть  </w:t>
      </w:r>
      <w:r w:rsidRPr="00B93125">
        <w:rPr>
          <w:rFonts w:ascii="Times New Roman" w:eastAsia="Times New Roman" w:hAnsi="Times New Roman" w:cs="Times New Roman"/>
          <w:sz w:val="24"/>
          <w:szCs w:val="24"/>
        </w:rPr>
        <w:t>учебного плана определяет состав обязательных учебных предметов для реализации основной образовательной программы основного общего образования, отражает содержание образования, которое обеспечивает решение важнейших целей современного основного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старшей школе, формирование здорового образа жизни, знаний поведения в экстремальных ситуациях, личностного развития обучающегося</w:t>
      </w:r>
      <w:proofErr w:type="gramEnd"/>
      <w:r w:rsidRPr="00B93125">
        <w:rPr>
          <w:rFonts w:ascii="Times New Roman" w:eastAsia="Times New Roman" w:hAnsi="Times New Roman" w:cs="Times New Roman"/>
          <w:sz w:val="24"/>
          <w:szCs w:val="24"/>
        </w:rPr>
        <w:t xml:space="preserve"> в соответствии с его индивидуальностью. </w:t>
      </w:r>
    </w:p>
    <w:p w:rsidR="00EB334C" w:rsidRPr="00B93125" w:rsidRDefault="00EB334C" w:rsidP="00EB334C">
      <w:pPr>
        <w:spacing w:after="0" w:line="240" w:lineRule="auto"/>
        <w:ind w:left="-567" w:right="-283"/>
        <w:jc w:val="both"/>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 xml:space="preserve">           Наполняемость обязательной части определена составом учебных предметов обязательных предметных областей:</w:t>
      </w:r>
    </w:p>
    <w:p w:rsidR="00EB334C" w:rsidRPr="00B93125" w:rsidRDefault="00EB334C" w:rsidP="002A13BC">
      <w:pPr>
        <w:numPr>
          <w:ilvl w:val="0"/>
          <w:numId w:val="52"/>
        </w:numPr>
        <w:spacing w:after="0" w:line="240" w:lineRule="auto"/>
        <w:ind w:left="-567" w:right="-283" w:firstLine="0"/>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Русский язык и литературное чтение (русский язык, литература);</w:t>
      </w:r>
    </w:p>
    <w:p w:rsidR="00EB334C" w:rsidRPr="00B93125" w:rsidRDefault="00EB334C" w:rsidP="002A13BC">
      <w:pPr>
        <w:numPr>
          <w:ilvl w:val="0"/>
          <w:numId w:val="52"/>
        </w:numPr>
        <w:spacing w:after="0" w:line="240" w:lineRule="auto"/>
        <w:ind w:left="-567" w:right="-283" w:firstLine="0"/>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Родной язык и родная литература (родной (русский) язык и родная (русская) литература);</w:t>
      </w:r>
    </w:p>
    <w:p w:rsidR="00EB334C" w:rsidRPr="00B93125" w:rsidRDefault="00EB334C" w:rsidP="002A13BC">
      <w:pPr>
        <w:numPr>
          <w:ilvl w:val="0"/>
          <w:numId w:val="52"/>
        </w:numPr>
        <w:spacing w:after="0" w:line="240" w:lineRule="auto"/>
        <w:ind w:left="-567" w:right="-283" w:firstLine="0"/>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Иностранные языки (иностранный язык немецкий  и второй иностранный язык английский);</w:t>
      </w:r>
    </w:p>
    <w:p w:rsidR="00EB334C" w:rsidRPr="00B93125" w:rsidRDefault="00EB334C" w:rsidP="002A13BC">
      <w:pPr>
        <w:numPr>
          <w:ilvl w:val="0"/>
          <w:numId w:val="52"/>
        </w:numPr>
        <w:tabs>
          <w:tab w:val="num" w:pos="0"/>
        </w:tabs>
        <w:spacing w:after="0" w:line="240" w:lineRule="auto"/>
        <w:ind w:left="-567" w:firstLine="0"/>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lastRenderedPageBreak/>
        <w:t>математика и информатика (математика, алгебра, геометрия, информатика);</w:t>
      </w:r>
    </w:p>
    <w:p w:rsidR="00EB334C" w:rsidRPr="00B93125" w:rsidRDefault="00EB334C" w:rsidP="002A13BC">
      <w:pPr>
        <w:numPr>
          <w:ilvl w:val="0"/>
          <w:numId w:val="52"/>
        </w:numPr>
        <w:tabs>
          <w:tab w:val="num" w:pos="0"/>
        </w:tabs>
        <w:spacing w:after="0" w:line="240" w:lineRule="auto"/>
        <w:ind w:left="-567" w:firstLine="0"/>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Основы духовно-нравственной культуры народов России;</w:t>
      </w:r>
    </w:p>
    <w:p w:rsidR="00EB334C" w:rsidRPr="00B93125" w:rsidRDefault="00EB334C" w:rsidP="002A13BC">
      <w:pPr>
        <w:numPr>
          <w:ilvl w:val="0"/>
          <w:numId w:val="52"/>
        </w:numPr>
        <w:tabs>
          <w:tab w:val="num" w:pos="0"/>
        </w:tabs>
        <w:spacing w:after="0" w:line="240" w:lineRule="auto"/>
        <w:ind w:left="-567" w:firstLine="0"/>
        <w:rPr>
          <w:rFonts w:ascii="Times New Roman" w:eastAsia="Times New Roman" w:hAnsi="Times New Roman" w:cs="Times New Roman"/>
          <w:sz w:val="24"/>
          <w:szCs w:val="24"/>
        </w:rPr>
      </w:pPr>
      <w:proofErr w:type="gramStart"/>
      <w:r w:rsidRPr="00B93125">
        <w:rPr>
          <w:rFonts w:ascii="Times New Roman" w:eastAsia="Times New Roman" w:hAnsi="Times New Roman" w:cs="Times New Roman"/>
          <w:sz w:val="24"/>
          <w:szCs w:val="24"/>
        </w:rPr>
        <w:t>Общественно – научные предметы (история России.</w:t>
      </w:r>
      <w:proofErr w:type="gramEnd"/>
      <w:r w:rsidRPr="00B93125">
        <w:rPr>
          <w:rFonts w:ascii="Times New Roman" w:eastAsia="Times New Roman" w:hAnsi="Times New Roman" w:cs="Times New Roman"/>
          <w:sz w:val="24"/>
          <w:szCs w:val="24"/>
        </w:rPr>
        <w:t xml:space="preserve"> Всеобщая история, обществознание, география;</w:t>
      </w:r>
    </w:p>
    <w:p w:rsidR="00EB334C" w:rsidRPr="00B93125" w:rsidRDefault="00EB334C" w:rsidP="002A13BC">
      <w:pPr>
        <w:numPr>
          <w:ilvl w:val="0"/>
          <w:numId w:val="52"/>
        </w:numPr>
        <w:tabs>
          <w:tab w:val="num" w:pos="0"/>
        </w:tabs>
        <w:spacing w:after="0" w:line="240" w:lineRule="auto"/>
        <w:ind w:left="-567" w:firstLine="0"/>
        <w:rPr>
          <w:rFonts w:ascii="Times New Roman" w:eastAsia="Times New Roman" w:hAnsi="Times New Roman" w:cs="Times New Roman"/>
          <w:sz w:val="24"/>
          <w:szCs w:val="24"/>
        </w:rPr>
      </w:pPr>
      <w:proofErr w:type="gramStart"/>
      <w:r w:rsidRPr="00B93125">
        <w:rPr>
          <w:rFonts w:ascii="Times New Roman" w:eastAsia="Times New Roman" w:hAnsi="Times New Roman" w:cs="Times New Roman"/>
          <w:sz w:val="24"/>
          <w:szCs w:val="24"/>
        </w:rPr>
        <w:t>естественно-научные</w:t>
      </w:r>
      <w:proofErr w:type="gramEnd"/>
      <w:r w:rsidRPr="00B93125">
        <w:rPr>
          <w:rFonts w:ascii="Times New Roman" w:eastAsia="Times New Roman" w:hAnsi="Times New Roman" w:cs="Times New Roman"/>
          <w:sz w:val="24"/>
          <w:szCs w:val="24"/>
        </w:rPr>
        <w:t xml:space="preserve"> предметы (физика, химия, биология);</w:t>
      </w:r>
    </w:p>
    <w:p w:rsidR="00EB334C" w:rsidRPr="00B93125" w:rsidRDefault="00EB334C" w:rsidP="002A13BC">
      <w:pPr>
        <w:numPr>
          <w:ilvl w:val="0"/>
          <w:numId w:val="52"/>
        </w:numPr>
        <w:tabs>
          <w:tab w:val="num" w:pos="0"/>
        </w:tabs>
        <w:spacing w:after="0" w:line="240" w:lineRule="auto"/>
        <w:ind w:left="-567" w:firstLine="0"/>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искусство (музыка, изобразительное искусство);</w:t>
      </w:r>
    </w:p>
    <w:p w:rsidR="00EB334C" w:rsidRPr="00B93125" w:rsidRDefault="00EB334C" w:rsidP="002A13BC">
      <w:pPr>
        <w:numPr>
          <w:ilvl w:val="0"/>
          <w:numId w:val="52"/>
        </w:numPr>
        <w:tabs>
          <w:tab w:val="num" w:pos="0"/>
        </w:tabs>
        <w:spacing w:after="0" w:line="240" w:lineRule="auto"/>
        <w:ind w:left="-567" w:firstLine="0"/>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технология (технология).</w:t>
      </w:r>
    </w:p>
    <w:p w:rsidR="00EB334C" w:rsidRPr="00B93125" w:rsidRDefault="00EB334C" w:rsidP="002A13BC">
      <w:pPr>
        <w:numPr>
          <w:ilvl w:val="0"/>
          <w:numId w:val="52"/>
        </w:numPr>
        <w:tabs>
          <w:tab w:val="num" w:pos="0"/>
        </w:tabs>
        <w:spacing w:after="0" w:line="240" w:lineRule="auto"/>
        <w:ind w:left="-567" w:firstLine="0"/>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физическая культура и основы безопасности жизнедеятельности (физическая культура, основы безопасности жизнедеятельности);</w:t>
      </w:r>
    </w:p>
    <w:p w:rsidR="00EB334C" w:rsidRDefault="00EB334C" w:rsidP="00EB334C">
      <w:pPr>
        <w:tabs>
          <w:tab w:val="num" w:pos="0"/>
        </w:tabs>
        <w:spacing w:after="0" w:line="240" w:lineRule="auto"/>
        <w:ind w:left="-567"/>
        <w:jc w:val="both"/>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 xml:space="preserve">       В обязательной части учебного плана предусматривается изучение </w:t>
      </w:r>
      <w:r w:rsidRPr="00B93125">
        <w:rPr>
          <w:rFonts w:ascii="Times New Roman" w:eastAsia="Times New Roman" w:hAnsi="Times New Roman" w:cs="Times New Roman"/>
          <w:b/>
          <w:sz w:val="24"/>
          <w:szCs w:val="24"/>
        </w:rPr>
        <w:t>русского языка</w:t>
      </w:r>
      <w:r w:rsidRPr="00B93125">
        <w:rPr>
          <w:rFonts w:ascii="Times New Roman" w:eastAsia="Times New Roman" w:hAnsi="Times New Roman" w:cs="Times New Roman"/>
          <w:sz w:val="24"/>
          <w:szCs w:val="24"/>
        </w:rPr>
        <w:t xml:space="preserve"> в 5 классе </w:t>
      </w:r>
      <w:r>
        <w:rPr>
          <w:rFonts w:ascii="Times New Roman" w:eastAsia="Times New Roman" w:hAnsi="Times New Roman" w:cs="Times New Roman"/>
          <w:sz w:val="24"/>
          <w:szCs w:val="24"/>
        </w:rPr>
        <w:t xml:space="preserve">- </w:t>
      </w:r>
      <w:r w:rsidRPr="00B93125">
        <w:rPr>
          <w:rFonts w:ascii="Times New Roman" w:eastAsia="Times New Roman" w:hAnsi="Times New Roman" w:cs="Times New Roman"/>
          <w:sz w:val="24"/>
          <w:szCs w:val="24"/>
        </w:rPr>
        <w:t xml:space="preserve">5 часов в неделю, в 6 классе - 6 часов, в 7 классе – 4 часа, в 8-9 классах – </w:t>
      </w:r>
      <w:r>
        <w:rPr>
          <w:rFonts w:ascii="Times New Roman" w:eastAsia="Times New Roman" w:hAnsi="Times New Roman" w:cs="Times New Roman"/>
          <w:sz w:val="24"/>
          <w:szCs w:val="24"/>
        </w:rPr>
        <w:t xml:space="preserve">по </w:t>
      </w:r>
      <w:r w:rsidRPr="00B93125">
        <w:rPr>
          <w:rFonts w:ascii="Times New Roman" w:eastAsia="Times New Roman" w:hAnsi="Times New Roman" w:cs="Times New Roman"/>
          <w:sz w:val="24"/>
          <w:szCs w:val="24"/>
        </w:rPr>
        <w:t xml:space="preserve">3 часа. Предмет </w:t>
      </w:r>
      <w:r w:rsidRPr="00B93125">
        <w:rPr>
          <w:rFonts w:ascii="Times New Roman" w:eastAsia="Times New Roman" w:hAnsi="Times New Roman" w:cs="Times New Roman"/>
          <w:b/>
          <w:sz w:val="24"/>
          <w:szCs w:val="24"/>
        </w:rPr>
        <w:t>«Литература»</w:t>
      </w:r>
      <w:r w:rsidRPr="00B93125">
        <w:rPr>
          <w:rFonts w:ascii="Times New Roman" w:eastAsia="Times New Roman" w:hAnsi="Times New Roman" w:cs="Times New Roman"/>
          <w:sz w:val="24"/>
          <w:szCs w:val="24"/>
        </w:rPr>
        <w:t xml:space="preserve"> из</w:t>
      </w:r>
      <w:r>
        <w:rPr>
          <w:rFonts w:ascii="Times New Roman" w:eastAsia="Times New Roman" w:hAnsi="Times New Roman" w:cs="Times New Roman"/>
          <w:sz w:val="24"/>
          <w:szCs w:val="24"/>
        </w:rPr>
        <w:t>учается в 5 классе – 3</w:t>
      </w:r>
      <w:r w:rsidRPr="00B93125">
        <w:rPr>
          <w:rFonts w:ascii="Times New Roman" w:eastAsia="Times New Roman" w:hAnsi="Times New Roman" w:cs="Times New Roman"/>
          <w:sz w:val="24"/>
          <w:szCs w:val="24"/>
        </w:rPr>
        <w:t xml:space="preserve"> часа в неделю,</w:t>
      </w:r>
      <w:r>
        <w:rPr>
          <w:rFonts w:ascii="Times New Roman" w:eastAsia="Times New Roman" w:hAnsi="Times New Roman" w:cs="Times New Roman"/>
          <w:sz w:val="24"/>
          <w:szCs w:val="24"/>
        </w:rPr>
        <w:t xml:space="preserve"> в 6 классе -3</w:t>
      </w:r>
      <w:r w:rsidRPr="00B93125">
        <w:rPr>
          <w:rFonts w:ascii="Times New Roman" w:eastAsia="Times New Roman" w:hAnsi="Times New Roman" w:cs="Times New Roman"/>
          <w:sz w:val="24"/>
          <w:szCs w:val="24"/>
        </w:rPr>
        <w:t xml:space="preserve"> часа в неделю, в 7</w:t>
      </w:r>
      <w:r>
        <w:rPr>
          <w:rFonts w:ascii="Times New Roman" w:eastAsia="Times New Roman" w:hAnsi="Times New Roman" w:cs="Times New Roman"/>
          <w:sz w:val="24"/>
          <w:szCs w:val="24"/>
        </w:rPr>
        <w:t>-8 классах по 2 часа, в 9 классе- 3 часа.</w:t>
      </w:r>
    </w:p>
    <w:p w:rsidR="00EB334C" w:rsidRPr="00B93125" w:rsidRDefault="00EB334C" w:rsidP="00EB334C">
      <w:pPr>
        <w:tabs>
          <w:tab w:val="num" w:pos="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5-9</w:t>
      </w:r>
      <w:r w:rsidRPr="00B93125">
        <w:rPr>
          <w:rFonts w:ascii="Times New Roman" w:eastAsia="Times New Roman" w:hAnsi="Times New Roman" w:cs="Times New Roman"/>
          <w:sz w:val="24"/>
          <w:szCs w:val="24"/>
        </w:rPr>
        <w:t xml:space="preserve"> классах по 1 часу отводится на изучение учебного предмета </w:t>
      </w:r>
      <w:r w:rsidRPr="00B93125">
        <w:rPr>
          <w:rFonts w:ascii="Times New Roman" w:eastAsia="Times New Roman" w:hAnsi="Times New Roman" w:cs="Times New Roman"/>
          <w:b/>
          <w:sz w:val="24"/>
          <w:szCs w:val="24"/>
        </w:rPr>
        <w:t>«Родной (русский) язык»</w:t>
      </w:r>
      <w:r>
        <w:rPr>
          <w:rFonts w:ascii="Times New Roman" w:eastAsia="Times New Roman" w:hAnsi="Times New Roman" w:cs="Times New Roman"/>
          <w:sz w:val="24"/>
          <w:szCs w:val="24"/>
        </w:rPr>
        <w:t xml:space="preserve"> и </w:t>
      </w:r>
      <w:r w:rsidRPr="00B50E40">
        <w:rPr>
          <w:rFonts w:ascii="Times New Roman" w:eastAsia="Times New Roman" w:hAnsi="Times New Roman" w:cs="Times New Roman"/>
          <w:b/>
          <w:sz w:val="24"/>
          <w:szCs w:val="24"/>
        </w:rPr>
        <w:t>«Родная (русская) литература</w:t>
      </w:r>
      <w:r>
        <w:rPr>
          <w:rFonts w:ascii="Times New Roman" w:eastAsia="Times New Roman" w:hAnsi="Times New Roman" w:cs="Times New Roman"/>
          <w:sz w:val="24"/>
          <w:szCs w:val="24"/>
        </w:rPr>
        <w:t>»</w:t>
      </w:r>
      <w:r w:rsidRPr="00B93125">
        <w:rPr>
          <w:rFonts w:ascii="Times New Roman" w:eastAsia="Times New Roman" w:hAnsi="Times New Roman" w:cs="Times New Roman"/>
          <w:sz w:val="24"/>
          <w:szCs w:val="24"/>
        </w:rPr>
        <w:t xml:space="preserve"> Выбор языка носит добровольный характер и осуществляется по выбору родителей (законных представителей) и их заявлениям.</w:t>
      </w:r>
    </w:p>
    <w:p w:rsidR="00EB334C" w:rsidRDefault="00EB334C" w:rsidP="00EB334C">
      <w:pPr>
        <w:tabs>
          <w:tab w:val="num" w:pos="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3125">
        <w:rPr>
          <w:rFonts w:ascii="Times New Roman" w:eastAsia="Times New Roman" w:hAnsi="Times New Roman" w:cs="Times New Roman"/>
          <w:sz w:val="24"/>
          <w:szCs w:val="24"/>
        </w:rPr>
        <w:t xml:space="preserve"> </w:t>
      </w:r>
      <w:proofErr w:type="gramStart"/>
      <w:r w:rsidRPr="00B93125">
        <w:rPr>
          <w:rFonts w:ascii="Times New Roman" w:eastAsia="Times New Roman" w:hAnsi="Times New Roman" w:cs="Times New Roman"/>
          <w:sz w:val="24"/>
          <w:szCs w:val="24"/>
        </w:rPr>
        <w:t>Предметная область «</w:t>
      </w:r>
      <w:r w:rsidRPr="00B93125">
        <w:rPr>
          <w:rFonts w:ascii="Times New Roman" w:eastAsia="Times New Roman" w:hAnsi="Times New Roman" w:cs="Times New Roman"/>
          <w:b/>
          <w:sz w:val="24"/>
          <w:szCs w:val="24"/>
        </w:rPr>
        <w:t>Иностранные языки»</w:t>
      </w:r>
      <w:r w:rsidRPr="00B93125">
        <w:rPr>
          <w:rFonts w:ascii="Times New Roman" w:eastAsia="Times New Roman" w:hAnsi="Times New Roman" w:cs="Times New Roman"/>
          <w:sz w:val="24"/>
          <w:szCs w:val="24"/>
        </w:rPr>
        <w:t xml:space="preserve"> представлена предметом «</w:t>
      </w:r>
      <w:r>
        <w:rPr>
          <w:rFonts w:ascii="Times New Roman" w:eastAsia="Times New Roman" w:hAnsi="Times New Roman" w:cs="Times New Roman"/>
          <w:sz w:val="24"/>
          <w:szCs w:val="24"/>
        </w:rPr>
        <w:t>Иностранный язык (н</w:t>
      </w:r>
      <w:r w:rsidRPr="00B93125">
        <w:rPr>
          <w:rFonts w:ascii="Times New Roman" w:eastAsia="Times New Roman" w:hAnsi="Times New Roman" w:cs="Times New Roman"/>
          <w:sz w:val="24"/>
          <w:szCs w:val="24"/>
        </w:rPr>
        <w:t xml:space="preserve">емецкий язык», который изучается в 5-9 классах по 3 часа в неделю и </w:t>
      </w:r>
      <w:r>
        <w:rPr>
          <w:rFonts w:ascii="Times New Roman" w:eastAsia="Times New Roman" w:hAnsi="Times New Roman" w:cs="Times New Roman"/>
          <w:sz w:val="24"/>
          <w:szCs w:val="24"/>
        </w:rPr>
        <w:t>«В</w:t>
      </w:r>
      <w:r w:rsidRPr="00B93125">
        <w:rPr>
          <w:rFonts w:ascii="Times New Roman" w:eastAsia="Times New Roman" w:hAnsi="Times New Roman" w:cs="Times New Roman"/>
          <w:sz w:val="24"/>
          <w:szCs w:val="24"/>
        </w:rPr>
        <w:t>тор</w:t>
      </w:r>
      <w:r>
        <w:rPr>
          <w:rFonts w:ascii="Times New Roman" w:eastAsia="Times New Roman" w:hAnsi="Times New Roman" w:cs="Times New Roman"/>
          <w:sz w:val="24"/>
          <w:szCs w:val="24"/>
        </w:rPr>
        <w:t>ой иностранный язык (английский)</w:t>
      </w:r>
      <w:r w:rsidRPr="00B93125">
        <w:rPr>
          <w:rFonts w:ascii="Times New Roman" w:eastAsia="Times New Roman" w:hAnsi="Times New Roman" w:cs="Times New Roman"/>
          <w:sz w:val="24"/>
          <w:szCs w:val="24"/>
        </w:rPr>
        <w:t>» - в  8,9 классах по  1 часу в неделю.</w:t>
      </w:r>
      <w:proofErr w:type="gramEnd"/>
    </w:p>
    <w:p w:rsidR="00EB334C" w:rsidRPr="00B93125" w:rsidRDefault="00EB334C" w:rsidP="00EB334C">
      <w:pPr>
        <w:tabs>
          <w:tab w:val="num" w:pos="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3125">
        <w:rPr>
          <w:rFonts w:ascii="Times New Roman" w:eastAsia="Times New Roman" w:hAnsi="Times New Roman" w:cs="Times New Roman"/>
          <w:sz w:val="24"/>
          <w:szCs w:val="24"/>
        </w:rPr>
        <w:t xml:space="preserve"> Предмет </w:t>
      </w:r>
      <w:r w:rsidRPr="00B93125">
        <w:rPr>
          <w:rFonts w:ascii="Times New Roman" w:eastAsia="Times New Roman" w:hAnsi="Times New Roman" w:cs="Times New Roman"/>
          <w:b/>
          <w:sz w:val="24"/>
          <w:szCs w:val="24"/>
        </w:rPr>
        <w:t>«Математика»</w:t>
      </w:r>
      <w:r w:rsidRPr="00B93125">
        <w:rPr>
          <w:rFonts w:ascii="Times New Roman" w:eastAsia="Times New Roman" w:hAnsi="Times New Roman" w:cs="Times New Roman"/>
          <w:sz w:val="24"/>
          <w:szCs w:val="24"/>
        </w:rPr>
        <w:t xml:space="preserve"> изучается в 5-6 классах по 5 часов в неделю. Предмет </w:t>
      </w:r>
      <w:r w:rsidRPr="00B93125">
        <w:rPr>
          <w:rFonts w:ascii="Times New Roman" w:eastAsia="Times New Roman" w:hAnsi="Times New Roman" w:cs="Times New Roman"/>
          <w:b/>
          <w:sz w:val="24"/>
          <w:szCs w:val="24"/>
        </w:rPr>
        <w:t>«Алгебра»</w:t>
      </w:r>
      <w:r w:rsidRPr="00B93125">
        <w:rPr>
          <w:rFonts w:ascii="Times New Roman" w:eastAsia="Times New Roman" w:hAnsi="Times New Roman" w:cs="Times New Roman"/>
          <w:sz w:val="24"/>
          <w:szCs w:val="24"/>
        </w:rPr>
        <w:t xml:space="preserve"> изучается в 7-9 классах – 3 часа в неделю, предмет </w:t>
      </w:r>
      <w:r w:rsidRPr="00B93125">
        <w:rPr>
          <w:rFonts w:ascii="Times New Roman" w:eastAsia="Times New Roman" w:hAnsi="Times New Roman" w:cs="Times New Roman"/>
          <w:b/>
          <w:sz w:val="24"/>
          <w:szCs w:val="24"/>
        </w:rPr>
        <w:t>«Геометрия</w:t>
      </w:r>
      <w:r w:rsidRPr="00B93125">
        <w:rPr>
          <w:rFonts w:ascii="Times New Roman" w:eastAsia="Times New Roman" w:hAnsi="Times New Roman" w:cs="Times New Roman"/>
          <w:sz w:val="24"/>
          <w:szCs w:val="24"/>
        </w:rPr>
        <w:t xml:space="preserve">» – 2 часа в неделю. </w:t>
      </w:r>
    </w:p>
    <w:p w:rsidR="00EB334C" w:rsidRPr="00B93125" w:rsidRDefault="00EB334C" w:rsidP="00EB334C">
      <w:pPr>
        <w:tabs>
          <w:tab w:val="num" w:pos="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B93125">
        <w:rPr>
          <w:rFonts w:ascii="Times New Roman" w:eastAsia="Times New Roman" w:hAnsi="Times New Roman" w:cs="Times New Roman"/>
          <w:b/>
          <w:sz w:val="24"/>
          <w:szCs w:val="24"/>
        </w:rPr>
        <w:t>«Основы духовно-нравственной культуры народов России (ОДНКНР)»</w:t>
      </w:r>
      <w:r w:rsidRPr="00B93125">
        <w:rPr>
          <w:rFonts w:ascii="Times New Roman" w:eastAsia="Times New Roman" w:hAnsi="Times New Roman" w:cs="Times New Roman"/>
          <w:sz w:val="24"/>
          <w:szCs w:val="24"/>
        </w:rPr>
        <w:t xml:space="preserve"> предусмотрено для изучения в 5 классе из расчета 0,5 часа в неделю.</w:t>
      </w:r>
    </w:p>
    <w:p w:rsidR="00EB334C" w:rsidRPr="00B93125" w:rsidRDefault="00EB334C" w:rsidP="00EB334C">
      <w:pPr>
        <w:tabs>
          <w:tab w:val="num" w:pos="0"/>
        </w:tabs>
        <w:spacing w:after="0" w:line="240" w:lineRule="auto"/>
        <w:ind w:left="-567"/>
        <w:jc w:val="both"/>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 xml:space="preserve">         В образовательную область «Общественно – научные предметы» входят учебные предметы: </w:t>
      </w:r>
      <w:r w:rsidRPr="00B93125">
        <w:rPr>
          <w:rFonts w:ascii="Times New Roman" w:eastAsia="Times New Roman" w:hAnsi="Times New Roman" w:cs="Times New Roman"/>
          <w:b/>
          <w:sz w:val="24"/>
          <w:szCs w:val="24"/>
        </w:rPr>
        <w:t>«Всеобщая история» (2 часа в 5 классе), «История России. Всеобщая история»</w:t>
      </w:r>
      <w:r w:rsidRPr="00B93125">
        <w:rPr>
          <w:rFonts w:ascii="Times New Roman" w:eastAsia="Times New Roman" w:hAnsi="Times New Roman" w:cs="Times New Roman"/>
          <w:sz w:val="24"/>
          <w:szCs w:val="24"/>
        </w:rPr>
        <w:t xml:space="preserve"> (2 часа в неделю в 6-9 классах), </w:t>
      </w:r>
      <w:r w:rsidRPr="00B93125">
        <w:rPr>
          <w:rFonts w:ascii="Times New Roman" w:eastAsia="Times New Roman" w:hAnsi="Times New Roman" w:cs="Times New Roman"/>
          <w:b/>
          <w:sz w:val="24"/>
          <w:szCs w:val="24"/>
        </w:rPr>
        <w:t>«Обществознание»</w:t>
      </w:r>
      <w:r w:rsidRPr="00B93125">
        <w:rPr>
          <w:rFonts w:ascii="Times New Roman" w:eastAsia="Times New Roman" w:hAnsi="Times New Roman" w:cs="Times New Roman"/>
          <w:sz w:val="24"/>
          <w:szCs w:val="24"/>
        </w:rPr>
        <w:t xml:space="preserve"> (1 час в неделю в 6-9-х классах),</w:t>
      </w:r>
      <w:r w:rsidRPr="00B93125">
        <w:rPr>
          <w:rFonts w:ascii="Times New Roman" w:eastAsia="Times New Roman" w:hAnsi="Times New Roman" w:cs="Times New Roman"/>
          <w:b/>
          <w:sz w:val="24"/>
          <w:szCs w:val="24"/>
        </w:rPr>
        <w:t xml:space="preserve"> «География» </w:t>
      </w:r>
      <w:r w:rsidRPr="00B93125">
        <w:rPr>
          <w:rFonts w:ascii="Times New Roman" w:eastAsia="Times New Roman" w:hAnsi="Times New Roman" w:cs="Times New Roman"/>
          <w:sz w:val="24"/>
          <w:szCs w:val="24"/>
        </w:rPr>
        <w:t>(в 5-6 классах по 1 часу в неделю, в 7-9 классах – 2 часа).</w:t>
      </w:r>
    </w:p>
    <w:p w:rsidR="00EB334C" w:rsidRPr="00B93125" w:rsidRDefault="00EB334C" w:rsidP="00EB334C">
      <w:pPr>
        <w:tabs>
          <w:tab w:val="num" w:pos="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3125">
        <w:rPr>
          <w:rFonts w:ascii="Times New Roman" w:eastAsia="Times New Roman" w:hAnsi="Times New Roman" w:cs="Times New Roman"/>
          <w:sz w:val="24"/>
          <w:szCs w:val="24"/>
        </w:rPr>
        <w:t xml:space="preserve">Изучение естественно – научных дисциплин обеспечено предметами: </w:t>
      </w:r>
      <w:r w:rsidRPr="00B93125">
        <w:rPr>
          <w:rFonts w:ascii="Times New Roman" w:eastAsia="Times New Roman" w:hAnsi="Times New Roman" w:cs="Times New Roman"/>
          <w:b/>
          <w:sz w:val="24"/>
          <w:szCs w:val="24"/>
        </w:rPr>
        <w:t>«Физика»</w:t>
      </w:r>
      <w:r w:rsidRPr="00B93125">
        <w:rPr>
          <w:rFonts w:ascii="Times New Roman" w:eastAsia="Times New Roman" w:hAnsi="Times New Roman" w:cs="Times New Roman"/>
          <w:sz w:val="24"/>
          <w:szCs w:val="24"/>
        </w:rPr>
        <w:t xml:space="preserve"> в 7-8 классах по 2 часа в неделю, в 9 классе – 3 часа. </w:t>
      </w:r>
      <w:r w:rsidRPr="00B93125">
        <w:rPr>
          <w:rFonts w:ascii="Times New Roman" w:eastAsia="Times New Roman" w:hAnsi="Times New Roman" w:cs="Times New Roman"/>
          <w:b/>
          <w:sz w:val="24"/>
          <w:szCs w:val="24"/>
        </w:rPr>
        <w:t>«Химия»</w:t>
      </w:r>
      <w:r w:rsidRPr="00B93125">
        <w:rPr>
          <w:rFonts w:ascii="Times New Roman" w:eastAsia="Times New Roman" w:hAnsi="Times New Roman" w:cs="Times New Roman"/>
          <w:sz w:val="24"/>
          <w:szCs w:val="24"/>
        </w:rPr>
        <w:t xml:space="preserve"> в 8-9 классах по 2 часа в неделю, и </w:t>
      </w:r>
      <w:r w:rsidRPr="00B93125">
        <w:rPr>
          <w:rFonts w:ascii="Times New Roman" w:eastAsia="Times New Roman" w:hAnsi="Times New Roman" w:cs="Times New Roman"/>
          <w:b/>
          <w:sz w:val="24"/>
          <w:szCs w:val="24"/>
        </w:rPr>
        <w:t xml:space="preserve">«Биология» </w:t>
      </w:r>
      <w:r w:rsidRPr="00B93125">
        <w:rPr>
          <w:rFonts w:ascii="Times New Roman" w:eastAsia="Times New Roman" w:hAnsi="Times New Roman" w:cs="Times New Roman"/>
          <w:sz w:val="24"/>
          <w:szCs w:val="24"/>
        </w:rPr>
        <w:t>в 5-7 классах по 1 часу в неделю,  в 8-9 классах – 2 часа в неделю.</w:t>
      </w:r>
    </w:p>
    <w:p w:rsidR="00EB334C" w:rsidRPr="00B93125" w:rsidRDefault="00EB334C" w:rsidP="00EB334C">
      <w:pPr>
        <w:tabs>
          <w:tab w:val="num" w:pos="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3125">
        <w:rPr>
          <w:rFonts w:ascii="Times New Roman" w:eastAsia="Times New Roman" w:hAnsi="Times New Roman" w:cs="Times New Roman"/>
          <w:sz w:val="24"/>
          <w:szCs w:val="24"/>
        </w:rPr>
        <w:t xml:space="preserve">Предметная область Искусство включает в себя предмет </w:t>
      </w:r>
      <w:r w:rsidRPr="00B93125">
        <w:rPr>
          <w:rFonts w:ascii="Times New Roman" w:eastAsia="Times New Roman" w:hAnsi="Times New Roman" w:cs="Times New Roman"/>
          <w:b/>
          <w:sz w:val="24"/>
          <w:szCs w:val="24"/>
        </w:rPr>
        <w:t>«Музыка»</w:t>
      </w:r>
      <w:r w:rsidRPr="00B93125">
        <w:rPr>
          <w:rFonts w:ascii="Times New Roman" w:eastAsia="Times New Roman" w:hAnsi="Times New Roman" w:cs="Times New Roman"/>
          <w:sz w:val="24"/>
          <w:szCs w:val="24"/>
        </w:rPr>
        <w:t xml:space="preserve"> по 1 часу в неделю в 5-8 классах и предмет </w:t>
      </w:r>
      <w:r w:rsidRPr="00B93125">
        <w:rPr>
          <w:rFonts w:ascii="Times New Roman" w:eastAsia="Times New Roman" w:hAnsi="Times New Roman" w:cs="Times New Roman"/>
          <w:b/>
          <w:sz w:val="24"/>
          <w:szCs w:val="24"/>
        </w:rPr>
        <w:t>«Изобразительное искусство»</w:t>
      </w:r>
      <w:r w:rsidRPr="00B93125">
        <w:rPr>
          <w:rFonts w:ascii="Times New Roman" w:eastAsia="Times New Roman" w:hAnsi="Times New Roman" w:cs="Times New Roman"/>
          <w:sz w:val="24"/>
          <w:szCs w:val="24"/>
        </w:rPr>
        <w:t xml:space="preserve"> по 1 часу в неделю в 5-7 классах.</w:t>
      </w:r>
    </w:p>
    <w:p w:rsidR="00EB334C" w:rsidRPr="00B93125" w:rsidRDefault="00EB334C" w:rsidP="00EB334C">
      <w:pPr>
        <w:tabs>
          <w:tab w:val="num" w:pos="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3125">
        <w:rPr>
          <w:rFonts w:ascii="Times New Roman" w:eastAsia="Times New Roman" w:hAnsi="Times New Roman" w:cs="Times New Roman"/>
          <w:sz w:val="24"/>
          <w:szCs w:val="24"/>
        </w:rPr>
        <w:t xml:space="preserve">Образовательная область «Технология» включает предмет </w:t>
      </w:r>
      <w:r w:rsidRPr="00B93125">
        <w:rPr>
          <w:rFonts w:ascii="Times New Roman" w:eastAsia="Times New Roman" w:hAnsi="Times New Roman" w:cs="Times New Roman"/>
          <w:b/>
          <w:sz w:val="24"/>
          <w:szCs w:val="24"/>
        </w:rPr>
        <w:t>«Технология»</w:t>
      </w:r>
      <w:r w:rsidRPr="00B93125">
        <w:rPr>
          <w:rFonts w:ascii="Times New Roman" w:eastAsia="Times New Roman" w:hAnsi="Times New Roman" w:cs="Times New Roman"/>
          <w:sz w:val="24"/>
          <w:szCs w:val="24"/>
        </w:rPr>
        <w:t xml:space="preserve"> 2 часа в неделю в 5-7 классах, в 8 классе – 1 час в неделю.</w:t>
      </w:r>
    </w:p>
    <w:p w:rsidR="00EB334C" w:rsidRPr="00B93125" w:rsidRDefault="00EB334C" w:rsidP="00EB334C">
      <w:pPr>
        <w:tabs>
          <w:tab w:val="num" w:pos="0"/>
        </w:tabs>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93125">
        <w:rPr>
          <w:rFonts w:ascii="Times New Roman" w:eastAsia="Times New Roman" w:hAnsi="Times New Roman" w:cs="Times New Roman"/>
          <w:sz w:val="24"/>
          <w:szCs w:val="24"/>
        </w:rPr>
        <w:t xml:space="preserve">Изучение предмета </w:t>
      </w:r>
      <w:r w:rsidRPr="00B93125">
        <w:rPr>
          <w:rFonts w:ascii="Times New Roman" w:eastAsia="Times New Roman" w:hAnsi="Times New Roman" w:cs="Times New Roman"/>
          <w:b/>
          <w:sz w:val="24"/>
          <w:szCs w:val="24"/>
        </w:rPr>
        <w:t>«Физическая культура»</w:t>
      </w:r>
      <w:r w:rsidRPr="00B93125">
        <w:rPr>
          <w:rFonts w:ascii="Times New Roman" w:eastAsia="Times New Roman" w:hAnsi="Times New Roman" w:cs="Times New Roman"/>
          <w:sz w:val="24"/>
          <w:szCs w:val="24"/>
        </w:rPr>
        <w:t xml:space="preserve"> предусмотрено из расчета 2 часа в неделю. </w:t>
      </w:r>
      <w:r>
        <w:rPr>
          <w:rFonts w:ascii="Times New Roman" w:eastAsia="Times New Roman" w:hAnsi="Times New Roman" w:cs="Times New Roman"/>
          <w:sz w:val="24"/>
          <w:szCs w:val="24"/>
        </w:rPr>
        <w:t xml:space="preserve">      </w:t>
      </w:r>
      <w:r w:rsidRPr="00B93125">
        <w:rPr>
          <w:rFonts w:ascii="Times New Roman" w:eastAsia="Times New Roman" w:hAnsi="Times New Roman" w:cs="Times New Roman"/>
          <w:b/>
          <w:bCs/>
          <w:sz w:val="24"/>
          <w:szCs w:val="24"/>
        </w:rPr>
        <w:t xml:space="preserve">«Основы безопасности жизнедеятельности» </w:t>
      </w:r>
      <w:r w:rsidRPr="00B93125">
        <w:rPr>
          <w:rFonts w:ascii="Times New Roman" w:eastAsia="Times New Roman" w:hAnsi="Times New Roman" w:cs="Times New Roman"/>
          <w:bCs/>
          <w:sz w:val="24"/>
          <w:szCs w:val="24"/>
        </w:rPr>
        <w:t>изучается в 8-9 классах из расчета 1 час в неделю.</w:t>
      </w:r>
    </w:p>
    <w:p w:rsidR="00EB334C" w:rsidRPr="00B93125" w:rsidRDefault="00EB334C" w:rsidP="00EB334C">
      <w:pPr>
        <w:tabs>
          <w:tab w:val="num" w:pos="0"/>
        </w:tabs>
        <w:autoSpaceDE w:val="0"/>
        <w:autoSpaceDN w:val="0"/>
        <w:adjustRightInd w:val="0"/>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B93125">
        <w:rPr>
          <w:rFonts w:ascii="Times New Roman" w:eastAsia="Times New Roman" w:hAnsi="Times New Roman" w:cs="Times New Roman"/>
          <w:b/>
          <w:bCs/>
          <w:sz w:val="24"/>
          <w:szCs w:val="24"/>
        </w:rPr>
        <w:t xml:space="preserve">Часть, формируемая участниками образовательных отношений, </w:t>
      </w:r>
      <w:r w:rsidRPr="00B93125">
        <w:rPr>
          <w:rFonts w:ascii="Times New Roman" w:eastAsia="Times New Roman" w:hAnsi="Times New Roman" w:cs="Times New Roman"/>
          <w:bCs/>
          <w:sz w:val="24"/>
          <w:szCs w:val="24"/>
        </w:rPr>
        <w:t>на нее в учебном плане отводится 0,5 ча</w:t>
      </w:r>
      <w:r>
        <w:rPr>
          <w:rFonts w:ascii="Times New Roman" w:eastAsia="Times New Roman" w:hAnsi="Times New Roman" w:cs="Times New Roman"/>
          <w:bCs/>
          <w:sz w:val="24"/>
          <w:szCs w:val="24"/>
        </w:rPr>
        <w:t xml:space="preserve">са в 5 классе, в 7 классе -1 час. Эти часы отданы на изучение </w:t>
      </w:r>
      <w:proofErr w:type="spellStart"/>
      <w:r>
        <w:rPr>
          <w:rFonts w:ascii="Times New Roman" w:eastAsia="Times New Roman" w:hAnsi="Times New Roman" w:cs="Times New Roman"/>
          <w:bCs/>
          <w:sz w:val="24"/>
          <w:szCs w:val="24"/>
        </w:rPr>
        <w:t>мокшанского</w:t>
      </w:r>
      <w:proofErr w:type="spellEnd"/>
      <w:r>
        <w:rPr>
          <w:rFonts w:ascii="Times New Roman" w:eastAsia="Times New Roman" w:hAnsi="Times New Roman" w:cs="Times New Roman"/>
          <w:bCs/>
          <w:sz w:val="24"/>
          <w:szCs w:val="24"/>
        </w:rPr>
        <w:t xml:space="preserve"> языка (5 класс-0,5 часа, 7 класс- 1 час)</w:t>
      </w:r>
    </w:p>
    <w:p w:rsidR="00EB334C" w:rsidRDefault="00EB334C" w:rsidP="00EB334C">
      <w:pPr>
        <w:tabs>
          <w:tab w:val="num" w:pos="0"/>
        </w:tabs>
        <w:spacing w:after="0" w:line="240" w:lineRule="auto"/>
        <w:ind w:left="-567"/>
        <w:jc w:val="both"/>
        <w:rPr>
          <w:rFonts w:ascii="Times New Roman" w:eastAsia="Times New Roman" w:hAnsi="Times New Roman" w:cs="Times New Roman"/>
          <w:sz w:val="24"/>
          <w:szCs w:val="24"/>
        </w:rPr>
      </w:pPr>
    </w:p>
    <w:p w:rsidR="00EB334C" w:rsidRPr="00B93125" w:rsidRDefault="00EB334C" w:rsidP="00EB334C">
      <w:pPr>
        <w:tabs>
          <w:tab w:val="num" w:pos="0"/>
        </w:tabs>
        <w:spacing w:after="0" w:line="240" w:lineRule="auto"/>
        <w:ind w:left="-567"/>
        <w:jc w:val="both"/>
        <w:rPr>
          <w:rFonts w:ascii="Times New Roman" w:eastAsia="Times New Roman" w:hAnsi="Times New Roman" w:cs="Times New Roman"/>
          <w:sz w:val="24"/>
          <w:szCs w:val="24"/>
        </w:rPr>
      </w:pPr>
      <w:r w:rsidRPr="00B93125">
        <w:rPr>
          <w:rFonts w:ascii="Times New Roman" w:eastAsia="Times New Roman" w:hAnsi="Times New Roman" w:cs="Times New Roman"/>
          <w:sz w:val="24"/>
          <w:szCs w:val="24"/>
        </w:rPr>
        <w:t xml:space="preserve">      </w:t>
      </w:r>
      <w:r w:rsidRPr="00B93125">
        <w:rPr>
          <w:rFonts w:ascii="Times New Roman" w:eastAsia="Times New Roman" w:hAnsi="Times New Roman" w:cs="Times New Roman"/>
          <w:b/>
          <w:sz w:val="24"/>
          <w:szCs w:val="24"/>
        </w:rPr>
        <w:t xml:space="preserve">Формы промежуточной аттестации. </w:t>
      </w:r>
      <w:r w:rsidRPr="00B93125">
        <w:rPr>
          <w:rFonts w:ascii="Times New Roman" w:eastAsia="Times New Roman" w:hAnsi="Times New Roman" w:cs="Times New Roman"/>
          <w:color w:val="000000"/>
          <w:sz w:val="24"/>
          <w:szCs w:val="24"/>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учащихся.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EB334C" w:rsidRPr="00B93125" w:rsidRDefault="00EB334C" w:rsidP="00EB334C">
      <w:pPr>
        <w:shd w:val="clear" w:color="auto" w:fill="FFFFFF"/>
        <w:tabs>
          <w:tab w:val="num" w:pos="0"/>
        </w:tabs>
        <w:spacing w:after="0" w:line="240" w:lineRule="auto"/>
        <w:ind w:left="-567"/>
        <w:jc w:val="both"/>
        <w:rPr>
          <w:rFonts w:ascii="Times New Roman" w:eastAsia="Times New Roman" w:hAnsi="Times New Roman" w:cs="Times New Roman"/>
          <w:color w:val="000000"/>
          <w:sz w:val="24"/>
          <w:szCs w:val="24"/>
        </w:rPr>
      </w:pPr>
      <w:r w:rsidRPr="00B93125">
        <w:rPr>
          <w:rFonts w:ascii="Times New Roman" w:eastAsia="Times New Roman" w:hAnsi="Times New Roman" w:cs="Times New Roman"/>
          <w:color w:val="000000"/>
          <w:sz w:val="24"/>
          <w:szCs w:val="24"/>
        </w:rPr>
        <w:t>Формой промежуточной аттестации является о</w:t>
      </w:r>
      <w:r w:rsidRPr="00B93125">
        <w:rPr>
          <w:rFonts w:ascii="Times New Roman" w:eastAsia="TimesNewRomanPSMT" w:hAnsi="Times New Roman" w:cs="Times New Roman"/>
          <w:sz w:val="24"/>
          <w:szCs w:val="24"/>
        </w:rPr>
        <w:t>тметка, выставленная обучающимся как среднее арифметическое отметок за 1-4 четверти, итоговых контрольных работ, контрольных работ (по русскому языку и математике) и итогового контрольного тестирования (для всех остальных предметов).</w:t>
      </w:r>
    </w:p>
    <w:p w:rsidR="00EB334C" w:rsidRPr="00B93125" w:rsidRDefault="00EB334C" w:rsidP="00EB334C">
      <w:pPr>
        <w:tabs>
          <w:tab w:val="num" w:pos="0"/>
        </w:tabs>
        <w:autoSpaceDE w:val="0"/>
        <w:autoSpaceDN w:val="0"/>
        <w:adjustRightInd w:val="0"/>
        <w:spacing w:after="0" w:line="240" w:lineRule="auto"/>
        <w:ind w:left="-567"/>
        <w:jc w:val="both"/>
        <w:rPr>
          <w:rFonts w:ascii="Times New Roman" w:eastAsia="TimesNewRomanPSMT" w:hAnsi="Times New Roman" w:cs="Times New Roman"/>
          <w:sz w:val="24"/>
          <w:szCs w:val="24"/>
        </w:rPr>
      </w:pPr>
    </w:p>
    <w:p w:rsidR="00C957D3" w:rsidRDefault="00B76D93" w:rsidP="0090520B">
      <w:pPr>
        <w:autoSpaceDE w:val="0"/>
        <w:autoSpaceDN w:val="0"/>
        <w:adjustRightInd w:val="0"/>
        <w:spacing w:after="0" w:line="240" w:lineRule="auto"/>
        <w:jc w:val="center"/>
        <w:rPr>
          <w:rFonts w:ascii="Times New Roman" w:hAnsi="Times New Roman" w:cs="Times New Roman"/>
          <w:b/>
          <w:bCs/>
          <w:color w:val="000000"/>
          <w:sz w:val="23"/>
          <w:szCs w:val="23"/>
        </w:rPr>
      </w:pPr>
      <w:r w:rsidRPr="00DE3423">
        <w:rPr>
          <w:rFonts w:ascii="Times New Roman" w:hAnsi="Times New Roman" w:cs="Times New Roman"/>
          <w:b/>
          <w:bCs/>
          <w:color w:val="000000"/>
          <w:sz w:val="28"/>
          <w:szCs w:val="28"/>
        </w:rPr>
        <w:lastRenderedPageBreak/>
        <w:t xml:space="preserve">3.2 </w:t>
      </w:r>
      <w:r w:rsidR="00C957D3" w:rsidRPr="00DE3423">
        <w:rPr>
          <w:rFonts w:ascii="Times New Roman" w:hAnsi="Times New Roman" w:cs="Times New Roman"/>
          <w:b/>
          <w:bCs/>
          <w:color w:val="000000"/>
          <w:sz w:val="28"/>
          <w:szCs w:val="28"/>
        </w:rPr>
        <w:t>План внеурочной деятельности для 5-9 классов, обучающихся по ФГОС</w:t>
      </w:r>
      <w:r w:rsidR="00C957D3" w:rsidRPr="00E3181D">
        <w:rPr>
          <w:rFonts w:ascii="Times New Roman" w:hAnsi="Times New Roman" w:cs="Times New Roman"/>
          <w:b/>
          <w:bCs/>
          <w:color w:val="000000"/>
          <w:sz w:val="28"/>
          <w:szCs w:val="28"/>
        </w:rPr>
        <w:t xml:space="preserve"> ООО</w:t>
      </w:r>
      <w:r w:rsidR="00C957D3" w:rsidRPr="00E3181D">
        <w:rPr>
          <w:rFonts w:ascii="Times New Roman" w:hAnsi="Times New Roman" w:cs="Times New Roman"/>
          <w:b/>
          <w:bCs/>
          <w:color w:val="000000"/>
          <w:sz w:val="23"/>
          <w:szCs w:val="23"/>
        </w:rPr>
        <w:t>.</w:t>
      </w:r>
    </w:p>
    <w:p w:rsidR="00154F30" w:rsidRDefault="00154F30" w:rsidP="00154F30">
      <w:pPr>
        <w:widowControl w:val="0"/>
        <w:spacing w:after="0" w:line="322" w:lineRule="exact"/>
        <w:ind w:right="20"/>
        <w:jc w:val="center"/>
        <w:rPr>
          <w:rFonts w:ascii="Times New Roman" w:eastAsia="Times New Roman" w:hAnsi="Times New Roman" w:cs="Times New Roman"/>
          <w:color w:val="000000"/>
          <w:sz w:val="28"/>
          <w:szCs w:val="28"/>
          <w:lang w:bidi="ru-RU"/>
        </w:rPr>
      </w:pPr>
    </w:p>
    <w:p w:rsidR="00154F30" w:rsidRDefault="00154F30" w:rsidP="00154F30">
      <w:pPr>
        <w:keepNext/>
        <w:keepLines/>
        <w:widowControl w:val="0"/>
        <w:tabs>
          <w:tab w:val="left" w:pos="3897"/>
        </w:tabs>
        <w:spacing w:after="304" w:line="280" w:lineRule="exact"/>
        <w:ind w:left="3580"/>
        <w:jc w:val="both"/>
        <w:outlineLvl w:val="0"/>
        <w:rPr>
          <w:rFonts w:ascii="Times New Roman" w:eastAsia="Times New Roman" w:hAnsi="Times New Roman" w:cs="Times New Roman"/>
          <w:b/>
          <w:bCs/>
          <w:color w:val="000000"/>
          <w:sz w:val="28"/>
          <w:szCs w:val="28"/>
          <w:lang w:bidi="ru-RU"/>
        </w:rPr>
      </w:pPr>
      <w:bookmarkStart w:id="1" w:name="bookmark1"/>
      <w:r>
        <w:rPr>
          <w:rFonts w:ascii="Times New Roman" w:eastAsia="Times New Roman" w:hAnsi="Times New Roman" w:cs="Times New Roman"/>
          <w:b/>
          <w:bCs/>
          <w:color w:val="000000"/>
          <w:sz w:val="28"/>
          <w:szCs w:val="28"/>
          <w:lang w:bidi="ru-RU"/>
        </w:rPr>
        <w:t>Пояснительная записка</w:t>
      </w:r>
      <w:bookmarkEnd w:id="1"/>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План внеурочной деятельности ФГОС ООО МБОУ «Краснопресненская средняя общеобразовательная школа» обеспечивает введение в действие и реализацию требований Федерального государственного образовательного стандарта основного общего образования и определяет общий и максимальный объём нагрузки обучающихся в рамках внеурочной деятельности, состав и структуру направлений и формы внеурочной деятельности. План реализует индивидуальный подход в процессе внеурочной деятельности, позволяя </w:t>
      </w:r>
      <w:proofErr w:type="gramStart"/>
      <w:r>
        <w:rPr>
          <w:rFonts w:ascii="Times New Roman" w:eastAsia="Times New Roman" w:hAnsi="Times New Roman" w:cs="Times New Roman"/>
          <w:color w:val="000000"/>
          <w:sz w:val="28"/>
          <w:szCs w:val="28"/>
          <w:lang w:bidi="ru-RU"/>
        </w:rPr>
        <w:t>обучающимся</w:t>
      </w:r>
      <w:proofErr w:type="gramEnd"/>
      <w:r>
        <w:rPr>
          <w:rFonts w:ascii="Times New Roman" w:eastAsia="Times New Roman" w:hAnsi="Times New Roman" w:cs="Times New Roman"/>
          <w:color w:val="000000"/>
          <w:sz w:val="28"/>
          <w:szCs w:val="28"/>
          <w:lang w:bidi="ru-RU"/>
        </w:rPr>
        <w:t xml:space="preserve"> раскрыть свои творческие способности и интересы.</w:t>
      </w:r>
    </w:p>
    <w:p w:rsidR="00154F30" w:rsidRDefault="00154F30" w:rsidP="00154F30">
      <w:pPr>
        <w:widowControl w:val="0"/>
        <w:spacing w:after="30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План внеурочной деятельности на 2021 - 2022 учебный год создаёт условия для повышения качества образования, обеспечивает развитие личности обучающихся, способствует самоопределению учащихся в выборе профиля обучения с учётом возможностей образовательного учреждения и педагогического коллектива школы.</w:t>
      </w:r>
    </w:p>
    <w:p w:rsidR="00154F30" w:rsidRDefault="00154F30" w:rsidP="00154F30">
      <w:pPr>
        <w:keepNext/>
        <w:keepLines/>
        <w:widowControl w:val="0"/>
        <w:numPr>
          <w:ilvl w:val="1"/>
          <w:numId w:val="66"/>
        </w:numPr>
        <w:tabs>
          <w:tab w:val="left" w:pos="1116"/>
        </w:tabs>
        <w:spacing w:after="0" w:line="322" w:lineRule="exact"/>
        <w:ind w:left="180" w:firstLine="420"/>
        <w:jc w:val="both"/>
        <w:outlineLvl w:val="0"/>
        <w:rPr>
          <w:rFonts w:ascii="Times New Roman" w:eastAsia="Times New Roman" w:hAnsi="Times New Roman" w:cs="Times New Roman"/>
          <w:b/>
          <w:bCs/>
          <w:color w:val="000000"/>
          <w:sz w:val="28"/>
          <w:szCs w:val="28"/>
          <w:lang w:bidi="ru-RU"/>
        </w:rPr>
      </w:pPr>
      <w:bookmarkStart w:id="2" w:name="bookmark2"/>
      <w:r>
        <w:rPr>
          <w:rFonts w:ascii="Times New Roman" w:eastAsia="Times New Roman" w:hAnsi="Times New Roman" w:cs="Times New Roman"/>
          <w:b/>
          <w:bCs/>
          <w:color w:val="000000"/>
          <w:sz w:val="28"/>
          <w:szCs w:val="28"/>
          <w:lang w:bidi="ru-RU"/>
        </w:rPr>
        <w:t>Нормативная база.</w:t>
      </w:r>
      <w:bookmarkEnd w:id="2"/>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Организация внеурочной деятельности обучающихся 5-9 классов в МБОУ «Краснопресненская СОШ»  осуществляется в соответствии с федеральными и региональными нормативными документами:</w:t>
      </w:r>
    </w:p>
    <w:p w:rsidR="00154F30" w:rsidRDefault="00154F30" w:rsidP="00154F30">
      <w:pPr>
        <w:widowControl w:val="0"/>
        <w:numPr>
          <w:ilvl w:val="0"/>
          <w:numId w:val="67"/>
        </w:numPr>
        <w:tabs>
          <w:tab w:val="left" w:pos="850"/>
        </w:tabs>
        <w:spacing w:after="0" w:line="322" w:lineRule="exact"/>
        <w:ind w:left="180" w:firstLine="420"/>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Федеральный Закон от 29.12.2012 г Ж273-ФЗ «Об образовании в Российской Федерации»;</w:t>
      </w:r>
    </w:p>
    <w:p w:rsidR="00154F30" w:rsidRDefault="00154F30" w:rsidP="00154F30">
      <w:pPr>
        <w:widowControl w:val="0"/>
        <w:numPr>
          <w:ilvl w:val="0"/>
          <w:numId w:val="67"/>
        </w:numPr>
        <w:tabs>
          <w:tab w:val="left" w:pos="850"/>
        </w:tabs>
        <w:spacing w:after="0" w:line="322" w:lineRule="exact"/>
        <w:ind w:left="180" w:firstLine="42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приказ Министерства образования и науки Российской Федерации </w:t>
      </w:r>
      <w:proofErr w:type="gramStart"/>
      <w:r>
        <w:rPr>
          <w:rFonts w:ascii="Times New Roman" w:eastAsia="Times New Roman" w:hAnsi="Times New Roman" w:cs="Times New Roman"/>
          <w:color w:val="000000"/>
          <w:sz w:val="28"/>
          <w:szCs w:val="28"/>
          <w:lang w:bidi="ru-RU"/>
        </w:rPr>
        <w:t>от</w:t>
      </w:r>
      <w:proofErr w:type="gramEnd"/>
    </w:p>
    <w:p w:rsidR="00154F30" w:rsidRDefault="00154F30" w:rsidP="00154F30">
      <w:pPr>
        <w:widowControl w:val="0"/>
        <w:tabs>
          <w:tab w:val="left" w:pos="2359"/>
        </w:tabs>
        <w:spacing w:after="0" w:line="322" w:lineRule="exact"/>
        <w:ind w:left="1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17.12.2010г. №</w:t>
      </w:r>
      <w:r>
        <w:rPr>
          <w:rFonts w:ascii="Times New Roman" w:eastAsia="Times New Roman" w:hAnsi="Times New Roman" w:cs="Times New Roman"/>
          <w:color w:val="000000"/>
          <w:sz w:val="28"/>
          <w:szCs w:val="28"/>
          <w:lang w:bidi="ru-RU"/>
        </w:rPr>
        <w:tab/>
        <w:t>1897 «Об утверждении федерального государственного</w:t>
      </w:r>
    </w:p>
    <w:p w:rsidR="00154F30" w:rsidRDefault="00154F30" w:rsidP="00154F30">
      <w:pPr>
        <w:widowControl w:val="0"/>
        <w:spacing w:after="0" w:line="322" w:lineRule="exact"/>
        <w:ind w:left="1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образовательного стандарта основного общего образования»;</w:t>
      </w:r>
    </w:p>
    <w:p w:rsidR="00EA03BA" w:rsidRDefault="00154F30" w:rsidP="00EA03BA">
      <w:pPr>
        <w:widowControl w:val="0"/>
        <w:numPr>
          <w:ilvl w:val="0"/>
          <w:numId w:val="67"/>
        </w:numPr>
        <w:tabs>
          <w:tab w:val="left" w:pos="850"/>
        </w:tabs>
        <w:spacing w:after="0" w:line="322" w:lineRule="exact"/>
        <w:ind w:left="180" w:firstLine="42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приказ Министерства образования и науки Российской Федерации от 30.08.2013г. № 1015 «Об утверждении Порядка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154F30" w:rsidRPr="00EA03BA" w:rsidRDefault="00154F30" w:rsidP="00EA03BA">
      <w:pPr>
        <w:widowControl w:val="0"/>
        <w:numPr>
          <w:ilvl w:val="0"/>
          <w:numId w:val="67"/>
        </w:numPr>
        <w:tabs>
          <w:tab w:val="left" w:pos="850"/>
        </w:tabs>
        <w:spacing w:after="0" w:line="322" w:lineRule="exact"/>
        <w:ind w:left="180" w:firstLine="420"/>
        <w:jc w:val="both"/>
        <w:rPr>
          <w:rFonts w:ascii="Times New Roman" w:eastAsia="Times New Roman" w:hAnsi="Times New Roman" w:cs="Times New Roman"/>
          <w:color w:val="000000"/>
          <w:sz w:val="28"/>
          <w:szCs w:val="28"/>
          <w:lang w:bidi="ru-RU"/>
        </w:rPr>
      </w:pPr>
      <w:r w:rsidRPr="00EA03BA">
        <w:rPr>
          <w:rFonts w:ascii="Times New Roman" w:eastAsia="Times New Roman" w:hAnsi="Times New Roman" w:cs="Times New Roman"/>
          <w:color w:val="000000"/>
          <w:sz w:val="28"/>
          <w:szCs w:val="28"/>
          <w:lang w:bidi="ru-RU"/>
        </w:rPr>
        <w:t>постановление Главного государственного санитарного врача РФ от 29.12.2010г. № 189 «Об утверждении СанПиН 2.4.2.2821-10 «Санитарн</w:t>
      </w:r>
      <w:proofErr w:type="gramStart"/>
      <w:r w:rsidRPr="00EA03BA">
        <w:rPr>
          <w:rFonts w:ascii="Times New Roman" w:eastAsia="Times New Roman" w:hAnsi="Times New Roman" w:cs="Times New Roman"/>
          <w:color w:val="000000"/>
          <w:sz w:val="28"/>
          <w:szCs w:val="28"/>
          <w:lang w:bidi="ru-RU"/>
        </w:rPr>
        <w:t>о-</w:t>
      </w:r>
      <w:proofErr w:type="gramEnd"/>
      <w:r w:rsidRPr="00EA03BA">
        <w:rPr>
          <w:rFonts w:ascii="Times New Roman" w:eastAsia="Times New Roman" w:hAnsi="Times New Roman" w:cs="Times New Roman"/>
          <w:color w:val="000000"/>
          <w:sz w:val="28"/>
          <w:szCs w:val="28"/>
          <w:lang w:bidi="ru-RU"/>
        </w:rPr>
        <w:t xml:space="preserve"> эпидемиологические требования к условиям и организации обучения в общеобразовательных учреждениях» (с изменениями от 18.12.2015г.);</w:t>
      </w:r>
    </w:p>
    <w:p w:rsidR="00154F30" w:rsidRDefault="00154F30" w:rsidP="00154F30">
      <w:pPr>
        <w:widowControl w:val="0"/>
        <w:numPr>
          <w:ilvl w:val="0"/>
          <w:numId w:val="67"/>
        </w:numPr>
        <w:tabs>
          <w:tab w:val="left" w:pos="886"/>
        </w:tabs>
        <w:spacing w:after="0" w:line="317" w:lineRule="exact"/>
        <w:ind w:left="180" w:firstLine="42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письмо Департамента общего образования Министерства образования и науки Российской Федерации от 12.05.2011г. №03-296 «Об организации внеурочной деятельности при введении федерального образовательного стандарта общего образования»;</w:t>
      </w:r>
    </w:p>
    <w:p w:rsidR="00154F30" w:rsidRDefault="00154F30" w:rsidP="00154F30">
      <w:pPr>
        <w:widowControl w:val="0"/>
        <w:numPr>
          <w:ilvl w:val="0"/>
          <w:numId w:val="67"/>
        </w:numPr>
        <w:tabs>
          <w:tab w:val="left" w:pos="886"/>
        </w:tabs>
        <w:spacing w:after="0" w:line="317" w:lineRule="exact"/>
        <w:ind w:left="180" w:firstLine="42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письмо МОН КК от 27.09.2012г. №47-14800/1214 «Об организации внеурочной деятельности в общеобразовательных учреждениях, реализующих ФГОС начального и основного общего образования»;</w:t>
      </w:r>
    </w:p>
    <w:p w:rsidR="00154F30" w:rsidRDefault="00154F30" w:rsidP="00154F30">
      <w:pPr>
        <w:widowControl w:val="0"/>
        <w:numPr>
          <w:ilvl w:val="0"/>
          <w:numId w:val="67"/>
        </w:numPr>
        <w:tabs>
          <w:tab w:val="left" w:pos="886"/>
        </w:tabs>
        <w:spacing w:after="0" w:line="317" w:lineRule="exact"/>
        <w:ind w:left="180" w:firstLine="42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письмо МОП КК от 14.07.2017г. № 47-13507/17-11 «Об организации внеурочной деятельности в образовательных организациях Краснодарского </w:t>
      </w:r>
      <w:r>
        <w:rPr>
          <w:rFonts w:ascii="Times New Roman" w:eastAsia="Times New Roman" w:hAnsi="Times New Roman" w:cs="Times New Roman"/>
          <w:color w:val="000000"/>
          <w:sz w:val="28"/>
          <w:szCs w:val="28"/>
          <w:lang w:bidi="ru-RU"/>
        </w:rPr>
        <w:lastRenderedPageBreak/>
        <w:t>края»;</w:t>
      </w:r>
    </w:p>
    <w:p w:rsidR="00154F30" w:rsidRDefault="00154F30" w:rsidP="00154F30">
      <w:pPr>
        <w:widowControl w:val="0"/>
        <w:numPr>
          <w:ilvl w:val="0"/>
          <w:numId w:val="67"/>
        </w:numPr>
        <w:tabs>
          <w:tab w:val="left" w:pos="886"/>
        </w:tabs>
        <w:spacing w:after="0" w:line="317" w:lineRule="exact"/>
        <w:ind w:left="180" w:firstLine="420"/>
        <w:jc w:val="both"/>
        <w:rPr>
          <w:rFonts w:ascii="Times New Roman" w:eastAsia="Times New Roman" w:hAnsi="Times New Roman" w:cs="Times New Roman"/>
          <w:sz w:val="28"/>
          <w:szCs w:val="28"/>
          <w:lang w:bidi="ru-RU"/>
        </w:rPr>
      </w:pPr>
      <w:r>
        <w:rPr>
          <w:rFonts w:ascii="Times New Roman" w:eastAsia="Times New Roman" w:hAnsi="Times New Roman" w:cs="Times New Roman"/>
          <w:color w:val="000000"/>
          <w:sz w:val="28"/>
          <w:szCs w:val="28"/>
          <w:lang w:bidi="ru-RU"/>
        </w:rPr>
        <w:t>Постановление Главного санитарного врача РФ №16 от 30.06.2020 г. «Об утверждении санитарно-эпидемиологических правил СП 3.1/2.4 3598 -20 "</w:t>
      </w:r>
      <w:hyperlink r:id="rId9" w:tgtFrame="_blank" w:history="1">
        <w:r>
          <w:rPr>
            <w:rStyle w:val="af5"/>
            <w:rFonts w:ascii="Times New Roman" w:eastAsia="Times New Roman" w:hAnsi="Times New Roman" w:cs="Times New Roman"/>
            <w:sz w:val="28"/>
            <w:szCs w:val="28"/>
            <w:lang w:bidi="ru-RU"/>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w:t>
        </w:r>
      </w:hyperlink>
      <w:r>
        <w:rPr>
          <w:rFonts w:ascii="Times New Roman" w:eastAsia="Times New Roman" w:hAnsi="Times New Roman" w:cs="Times New Roman"/>
          <w:sz w:val="28"/>
          <w:szCs w:val="28"/>
          <w:lang w:bidi="ru-RU"/>
        </w:rPr>
        <w:t> в условиях распространения новой коронавирусной инфекции». </w:t>
      </w:r>
    </w:p>
    <w:p w:rsidR="00154F30" w:rsidRDefault="00154F30" w:rsidP="00154F30">
      <w:pPr>
        <w:widowControl w:val="0"/>
        <w:tabs>
          <w:tab w:val="left" w:pos="886"/>
        </w:tabs>
        <w:spacing w:after="0" w:line="317" w:lineRule="exact"/>
        <w:ind w:left="600"/>
        <w:jc w:val="both"/>
        <w:rPr>
          <w:rFonts w:ascii="Times New Roman" w:eastAsia="Times New Roman" w:hAnsi="Times New Roman" w:cs="Times New Roman"/>
          <w:sz w:val="28"/>
          <w:szCs w:val="28"/>
          <w:lang w:bidi="ru-RU"/>
        </w:rPr>
      </w:pPr>
    </w:p>
    <w:p w:rsidR="00154F30" w:rsidRDefault="00154F30" w:rsidP="00154F30">
      <w:pPr>
        <w:keepNext/>
        <w:keepLines/>
        <w:widowControl w:val="0"/>
        <w:numPr>
          <w:ilvl w:val="1"/>
          <w:numId w:val="66"/>
        </w:numPr>
        <w:tabs>
          <w:tab w:val="left" w:pos="1250"/>
        </w:tabs>
        <w:spacing w:after="0" w:line="322" w:lineRule="exact"/>
        <w:ind w:firstLine="740"/>
        <w:jc w:val="both"/>
        <w:outlineLvl w:val="0"/>
        <w:rPr>
          <w:rFonts w:ascii="Times New Roman" w:eastAsia="Times New Roman" w:hAnsi="Times New Roman" w:cs="Times New Roman"/>
          <w:b/>
          <w:bCs/>
          <w:color w:val="000000"/>
          <w:sz w:val="28"/>
          <w:szCs w:val="28"/>
          <w:lang w:bidi="ru-RU"/>
        </w:rPr>
      </w:pPr>
      <w:bookmarkStart w:id="3" w:name="bookmark3"/>
      <w:r>
        <w:rPr>
          <w:rFonts w:ascii="Times New Roman" w:eastAsia="Times New Roman" w:hAnsi="Times New Roman" w:cs="Times New Roman"/>
          <w:b/>
          <w:bCs/>
          <w:color w:val="000000"/>
          <w:sz w:val="28"/>
          <w:szCs w:val="28"/>
          <w:lang w:bidi="ru-RU"/>
        </w:rPr>
        <w:t>Цели и задачи внеурочной деятельности.</w:t>
      </w:r>
      <w:bookmarkEnd w:id="3"/>
    </w:p>
    <w:p w:rsidR="00154F30" w:rsidRDefault="00154F30" w:rsidP="00154F30">
      <w:pPr>
        <w:widowControl w:val="0"/>
        <w:spacing w:after="0" w:line="322" w:lineRule="exact"/>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План внеурочной деятельности является частью основной образовательной программы основного общего образования Муниципального бюджетного общеобразовательного учреждения «</w:t>
      </w:r>
      <w:proofErr w:type="gramStart"/>
      <w:r>
        <w:rPr>
          <w:rFonts w:ascii="Times New Roman" w:eastAsia="Times New Roman" w:hAnsi="Times New Roman" w:cs="Times New Roman"/>
          <w:color w:val="000000"/>
          <w:sz w:val="28"/>
          <w:szCs w:val="28"/>
          <w:lang w:bidi="ru-RU"/>
        </w:rPr>
        <w:t>Краснопресненская</w:t>
      </w:r>
      <w:proofErr w:type="gramEnd"/>
      <w:r>
        <w:rPr>
          <w:rFonts w:ascii="Times New Roman" w:eastAsia="Times New Roman" w:hAnsi="Times New Roman" w:cs="Times New Roman"/>
          <w:color w:val="000000"/>
          <w:sz w:val="28"/>
          <w:szCs w:val="28"/>
          <w:lang w:bidi="ru-RU"/>
        </w:rPr>
        <w:t xml:space="preserve"> СОШ»</w:t>
      </w:r>
    </w:p>
    <w:p w:rsidR="00154F30" w:rsidRDefault="00154F30" w:rsidP="00154F30">
      <w:pPr>
        <w:widowControl w:val="0"/>
        <w:spacing w:after="0" w:line="322" w:lineRule="exact"/>
        <w:ind w:firstLine="740"/>
        <w:jc w:val="both"/>
        <w:rPr>
          <w:rFonts w:ascii="Times New Roman" w:eastAsia="Times New Roman" w:hAnsi="Times New Roman" w:cs="Times New Roman"/>
          <w:color w:val="000000"/>
          <w:sz w:val="28"/>
          <w:szCs w:val="28"/>
          <w:lang w:bidi="ru-RU"/>
        </w:rPr>
      </w:pPr>
      <w:proofErr w:type="gramStart"/>
      <w:r>
        <w:rPr>
          <w:rFonts w:ascii="Times New Roman" w:eastAsia="Times New Roman" w:hAnsi="Times New Roman" w:cs="Times New Roman"/>
          <w:color w:val="000000"/>
          <w:sz w:val="28"/>
          <w:szCs w:val="28"/>
          <w:lang w:bidi="ru-RU"/>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ООО.</w:t>
      </w:r>
      <w:proofErr w:type="gramEnd"/>
    </w:p>
    <w:p w:rsidR="00154F30" w:rsidRDefault="00154F30" w:rsidP="00154F30">
      <w:pPr>
        <w:widowControl w:val="0"/>
        <w:spacing w:after="0" w:line="322" w:lineRule="exact"/>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154F30" w:rsidRDefault="00154F30" w:rsidP="00154F30">
      <w:pPr>
        <w:widowControl w:val="0"/>
        <w:spacing w:after="0" w:line="322" w:lineRule="exact"/>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Основные </w:t>
      </w:r>
      <w:r>
        <w:rPr>
          <w:rFonts w:ascii="Times New Roman" w:eastAsia="Times New Roman" w:hAnsi="Times New Roman" w:cs="Times New Roman"/>
          <w:b/>
          <w:bCs/>
          <w:color w:val="000000"/>
          <w:sz w:val="28"/>
          <w:szCs w:val="28"/>
          <w:lang w:bidi="ru-RU"/>
        </w:rPr>
        <w:t xml:space="preserve">принципы </w:t>
      </w:r>
      <w:r>
        <w:rPr>
          <w:rFonts w:ascii="Times New Roman" w:eastAsia="Times New Roman" w:hAnsi="Times New Roman" w:cs="Times New Roman"/>
          <w:color w:val="000000"/>
          <w:sz w:val="28"/>
          <w:szCs w:val="28"/>
          <w:lang w:bidi="ru-RU"/>
        </w:rPr>
        <w:t>плана:</w:t>
      </w:r>
    </w:p>
    <w:p w:rsidR="00154F30" w:rsidRDefault="00154F30" w:rsidP="00154F30">
      <w:pPr>
        <w:widowControl w:val="0"/>
        <w:numPr>
          <w:ilvl w:val="0"/>
          <w:numId w:val="67"/>
        </w:numPr>
        <w:tabs>
          <w:tab w:val="left" w:pos="908"/>
        </w:tabs>
        <w:spacing w:after="0" w:line="322" w:lineRule="exact"/>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учёт познавательных потребностей обучающихся и социального заказа родителей;</w:t>
      </w:r>
    </w:p>
    <w:p w:rsidR="00154F30" w:rsidRDefault="00154F30" w:rsidP="00154F30">
      <w:pPr>
        <w:widowControl w:val="0"/>
        <w:numPr>
          <w:ilvl w:val="0"/>
          <w:numId w:val="67"/>
        </w:numPr>
        <w:tabs>
          <w:tab w:val="left" w:pos="942"/>
        </w:tabs>
        <w:spacing w:after="0" w:line="322" w:lineRule="exact"/>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учёт кадрового потенциала образовательного учреждения;</w:t>
      </w:r>
    </w:p>
    <w:p w:rsidR="00154F30" w:rsidRDefault="00154F30" w:rsidP="00154F30">
      <w:pPr>
        <w:widowControl w:val="0"/>
        <w:numPr>
          <w:ilvl w:val="0"/>
          <w:numId w:val="67"/>
        </w:numPr>
        <w:tabs>
          <w:tab w:val="left" w:pos="947"/>
        </w:tabs>
        <w:spacing w:after="0" w:line="322" w:lineRule="exact"/>
        <w:ind w:firstLine="740"/>
        <w:jc w:val="both"/>
        <w:rPr>
          <w:rFonts w:ascii="Times New Roman" w:eastAsia="Times New Roman" w:hAnsi="Times New Roman" w:cs="Times New Roman"/>
          <w:color w:val="000000"/>
          <w:sz w:val="28"/>
          <w:szCs w:val="28"/>
          <w:lang w:bidi="ru-RU"/>
        </w:rPr>
      </w:pPr>
      <w:proofErr w:type="spellStart"/>
      <w:r>
        <w:rPr>
          <w:rFonts w:ascii="Times New Roman" w:eastAsia="Times New Roman" w:hAnsi="Times New Roman" w:cs="Times New Roman"/>
          <w:color w:val="000000"/>
          <w:sz w:val="28"/>
          <w:szCs w:val="28"/>
          <w:lang w:bidi="ru-RU"/>
        </w:rPr>
        <w:t>поэтапность</w:t>
      </w:r>
      <w:proofErr w:type="spellEnd"/>
      <w:r>
        <w:rPr>
          <w:rFonts w:ascii="Times New Roman" w:eastAsia="Times New Roman" w:hAnsi="Times New Roman" w:cs="Times New Roman"/>
          <w:color w:val="000000"/>
          <w:sz w:val="28"/>
          <w:szCs w:val="28"/>
          <w:lang w:bidi="ru-RU"/>
        </w:rPr>
        <w:t xml:space="preserve"> развития нововведений;</w:t>
      </w:r>
    </w:p>
    <w:p w:rsidR="00154F30" w:rsidRDefault="00154F30" w:rsidP="00154F30">
      <w:pPr>
        <w:widowControl w:val="0"/>
        <w:numPr>
          <w:ilvl w:val="0"/>
          <w:numId w:val="67"/>
        </w:numPr>
        <w:tabs>
          <w:tab w:val="left" w:pos="908"/>
        </w:tabs>
        <w:spacing w:after="0" w:line="322" w:lineRule="exact"/>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построение образовательного процесса в соответствии с санитарн</w:t>
      </w:r>
      <w:proofErr w:type="gramStart"/>
      <w:r>
        <w:rPr>
          <w:rFonts w:ascii="Times New Roman" w:eastAsia="Times New Roman" w:hAnsi="Times New Roman" w:cs="Times New Roman"/>
          <w:color w:val="000000"/>
          <w:sz w:val="28"/>
          <w:szCs w:val="28"/>
          <w:lang w:bidi="ru-RU"/>
        </w:rPr>
        <w:t>о-</w:t>
      </w:r>
      <w:proofErr w:type="gramEnd"/>
      <w:r>
        <w:rPr>
          <w:rFonts w:ascii="Times New Roman" w:eastAsia="Times New Roman" w:hAnsi="Times New Roman" w:cs="Times New Roman"/>
          <w:color w:val="000000"/>
          <w:sz w:val="28"/>
          <w:szCs w:val="28"/>
          <w:lang w:bidi="ru-RU"/>
        </w:rPr>
        <w:t xml:space="preserve"> гигиеническими нормами;</w:t>
      </w:r>
    </w:p>
    <w:p w:rsidR="00154F30" w:rsidRDefault="00154F30" w:rsidP="00154F30">
      <w:pPr>
        <w:widowControl w:val="0"/>
        <w:numPr>
          <w:ilvl w:val="0"/>
          <w:numId w:val="67"/>
        </w:numPr>
        <w:tabs>
          <w:tab w:val="left" w:pos="952"/>
        </w:tabs>
        <w:spacing w:after="0" w:line="322" w:lineRule="exact"/>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соблюдение преемственности и перспективности обучения.</w:t>
      </w:r>
    </w:p>
    <w:p w:rsidR="00154F30" w:rsidRDefault="00154F30" w:rsidP="00154F30">
      <w:pPr>
        <w:widowControl w:val="0"/>
        <w:spacing w:after="0" w:line="322" w:lineRule="exact"/>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154F30" w:rsidRDefault="00154F30" w:rsidP="00154F30">
      <w:pPr>
        <w:widowControl w:val="0"/>
        <w:spacing w:after="0" w:line="322" w:lineRule="exact"/>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Внеурочная деятельность решает следующие специфические задачи:</w:t>
      </w:r>
    </w:p>
    <w:p w:rsidR="00154F30" w:rsidRDefault="00154F30" w:rsidP="00154F30">
      <w:pPr>
        <w:widowControl w:val="0"/>
        <w:numPr>
          <w:ilvl w:val="0"/>
          <w:numId w:val="67"/>
        </w:numPr>
        <w:tabs>
          <w:tab w:val="left" w:pos="923"/>
        </w:tabs>
        <w:spacing w:after="0" w:line="322" w:lineRule="exact"/>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создать комфортные условия для позитивного восприятия ценностей основного образования и более успешного освоения его содержания;</w:t>
      </w:r>
    </w:p>
    <w:p w:rsidR="00154F30" w:rsidRDefault="00154F30" w:rsidP="00154F30">
      <w:pPr>
        <w:widowControl w:val="0"/>
        <w:numPr>
          <w:ilvl w:val="0"/>
          <w:numId w:val="67"/>
        </w:numPr>
        <w:tabs>
          <w:tab w:val="left" w:pos="918"/>
        </w:tabs>
        <w:spacing w:after="0" w:line="322" w:lineRule="exact"/>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способствовать осуществлению воспитания благодаря включению детей в </w:t>
      </w:r>
      <w:proofErr w:type="spellStart"/>
      <w:r>
        <w:rPr>
          <w:rFonts w:ascii="Times New Roman" w:eastAsia="Times New Roman" w:hAnsi="Times New Roman" w:cs="Times New Roman"/>
          <w:color w:val="000000"/>
          <w:sz w:val="28"/>
          <w:szCs w:val="28"/>
          <w:lang w:bidi="ru-RU"/>
        </w:rPr>
        <w:t>лпчностно</w:t>
      </w:r>
      <w:proofErr w:type="spellEnd"/>
      <w:r>
        <w:rPr>
          <w:rFonts w:ascii="Times New Roman" w:eastAsia="Times New Roman" w:hAnsi="Times New Roman" w:cs="Times New Roman"/>
          <w:color w:val="000000"/>
          <w:sz w:val="28"/>
          <w:szCs w:val="28"/>
          <w:lang w:bidi="ru-RU"/>
        </w:rPr>
        <w:t xml:space="preserve"> значимые творческие виды деятельности, в процессе которых формируются нравственные, духовные и культурные ценности подрастающего поколения:</w:t>
      </w:r>
    </w:p>
    <w:p w:rsidR="00154F30" w:rsidRDefault="00154F30" w:rsidP="00154F30">
      <w:pPr>
        <w:widowControl w:val="0"/>
        <w:numPr>
          <w:ilvl w:val="0"/>
          <w:numId w:val="67"/>
        </w:numPr>
        <w:tabs>
          <w:tab w:val="left" w:pos="1056"/>
        </w:tabs>
        <w:spacing w:after="0" w:line="322" w:lineRule="exact"/>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компенсировать отсутствие и дополнить, углубить в основном образовании те или иные учебные курсы, которые нужны </w:t>
      </w:r>
      <w:proofErr w:type="gramStart"/>
      <w:r>
        <w:rPr>
          <w:rFonts w:ascii="Times New Roman" w:eastAsia="Times New Roman" w:hAnsi="Times New Roman" w:cs="Times New Roman"/>
          <w:color w:val="000000"/>
          <w:sz w:val="28"/>
          <w:szCs w:val="28"/>
          <w:lang w:bidi="ru-RU"/>
        </w:rPr>
        <w:t>обучающимся</w:t>
      </w:r>
      <w:proofErr w:type="gramEnd"/>
      <w:r>
        <w:rPr>
          <w:rFonts w:ascii="Times New Roman" w:eastAsia="Times New Roman" w:hAnsi="Times New Roman" w:cs="Times New Roman"/>
          <w:color w:val="000000"/>
          <w:sz w:val="28"/>
          <w:szCs w:val="28"/>
          <w:lang w:bidi="ru-RU"/>
        </w:rPr>
        <w:t xml:space="preserve"> для определения индивидуального образовательного маршрута, конкретизации </w:t>
      </w:r>
      <w:r>
        <w:rPr>
          <w:rFonts w:ascii="Times New Roman" w:eastAsia="Times New Roman" w:hAnsi="Times New Roman" w:cs="Times New Roman"/>
          <w:color w:val="000000"/>
          <w:sz w:val="28"/>
          <w:szCs w:val="28"/>
          <w:lang w:bidi="ru-RU"/>
        </w:rPr>
        <w:lastRenderedPageBreak/>
        <w:t>жизненных и профессиональных планов, формирования важных личностных качеств;</w:t>
      </w:r>
    </w:p>
    <w:p w:rsidR="00154F30" w:rsidRDefault="00154F30" w:rsidP="00154F30">
      <w:pPr>
        <w:widowControl w:val="0"/>
        <w:numPr>
          <w:ilvl w:val="0"/>
          <w:numId w:val="67"/>
        </w:numPr>
        <w:tabs>
          <w:tab w:val="left" w:pos="918"/>
        </w:tabs>
        <w:spacing w:after="0" w:line="322" w:lineRule="exact"/>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ориентировать обучающихся, проявляющих особый интерес к тем или иным видам деятельности, на развитие своих способностей по более сложным программам.</w:t>
      </w:r>
    </w:p>
    <w:p w:rsidR="00154F30" w:rsidRDefault="00154F30" w:rsidP="00154F30">
      <w:pPr>
        <w:widowControl w:val="0"/>
        <w:spacing w:after="0" w:line="322" w:lineRule="exact"/>
        <w:ind w:firstLine="600"/>
        <w:jc w:val="both"/>
        <w:rPr>
          <w:rFonts w:ascii="Times New Roman" w:eastAsia="Times New Roman" w:hAnsi="Times New Roman" w:cs="Times New Roman"/>
          <w:b/>
          <w:bCs/>
          <w:color w:val="000000"/>
          <w:sz w:val="28"/>
          <w:szCs w:val="28"/>
          <w:lang w:bidi="ru-RU"/>
        </w:rPr>
      </w:pPr>
      <w:r>
        <w:rPr>
          <w:rFonts w:ascii="Times New Roman" w:eastAsia="Times New Roman" w:hAnsi="Times New Roman" w:cs="Times New Roman"/>
          <w:b/>
          <w:bCs/>
          <w:color w:val="000000"/>
          <w:sz w:val="28"/>
          <w:szCs w:val="28"/>
          <w:lang w:bidi="ru-RU"/>
        </w:rPr>
        <w:t>Программы внеурочной деятельности направлены:</w:t>
      </w:r>
    </w:p>
    <w:p w:rsidR="00154F30" w:rsidRDefault="00154F30" w:rsidP="00154F30">
      <w:pPr>
        <w:widowControl w:val="0"/>
        <w:numPr>
          <w:ilvl w:val="0"/>
          <w:numId w:val="67"/>
        </w:numPr>
        <w:tabs>
          <w:tab w:val="left" w:pos="822"/>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на расширение содержания программ общего образования;</w:t>
      </w:r>
    </w:p>
    <w:p w:rsidR="00154F30" w:rsidRDefault="00154F30" w:rsidP="00154F30">
      <w:pPr>
        <w:widowControl w:val="0"/>
        <w:numPr>
          <w:ilvl w:val="0"/>
          <w:numId w:val="67"/>
        </w:numPr>
        <w:tabs>
          <w:tab w:val="left" w:pos="819"/>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на реализацию основных направлений региональной образовательной политики:</w:t>
      </w:r>
    </w:p>
    <w:p w:rsidR="00154F30" w:rsidRDefault="00154F30" w:rsidP="00154F30">
      <w:pPr>
        <w:widowControl w:val="0"/>
        <w:numPr>
          <w:ilvl w:val="0"/>
          <w:numId w:val="67"/>
        </w:numPr>
        <w:tabs>
          <w:tab w:val="left" w:pos="819"/>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на формирование личности ребёнка средствами искусства, творчества, спорта.</w:t>
      </w:r>
    </w:p>
    <w:p w:rsidR="00154F30" w:rsidRDefault="00154F30" w:rsidP="00154F30">
      <w:pPr>
        <w:widowControl w:val="0"/>
        <w:spacing w:after="0" w:line="322" w:lineRule="exact"/>
        <w:ind w:firstLine="600"/>
        <w:jc w:val="both"/>
        <w:rPr>
          <w:rFonts w:ascii="Times New Roman" w:eastAsia="Times New Roman" w:hAnsi="Times New Roman" w:cs="Times New Roman"/>
          <w:i/>
          <w:iCs/>
          <w:color w:val="000000"/>
          <w:sz w:val="28"/>
          <w:szCs w:val="28"/>
          <w:lang w:bidi="ru-RU"/>
        </w:rPr>
      </w:pPr>
      <w:r>
        <w:rPr>
          <w:rFonts w:ascii="Times New Roman" w:eastAsia="Times New Roman" w:hAnsi="Times New Roman" w:cs="Times New Roman"/>
          <w:i/>
          <w:iCs/>
          <w:color w:val="000000"/>
          <w:sz w:val="28"/>
          <w:szCs w:val="28"/>
          <w:lang w:bidi="ru-RU"/>
        </w:rPr>
        <w:t>В процессе реализации Программы произойдет:</w:t>
      </w:r>
    </w:p>
    <w:p w:rsidR="00154F30" w:rsidRDefault="00154F30" w:rsidP="00154F30">
      <w:pPr>
        <w:widowControl w:val="0"/>
        <w:numPr>
          <w:ilvl w:val="0"/>
          <w:numId w:val="67"/>
        </w:numPr>
        <w:tabs>
          <w:tab w:val="left" w:pos="819"/>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внедрение эффективных форм организации отдыха, оздоровления и занятости детей;</w:t>
      </w:r>
    </w:p>
    <w:p w:rsidR="00154F30" w:rsidRDefault="00154F30" w:rsidP="00154F30">
      <w:pPr>
        <w:widowControl w:val="0"/>
        <w:numPr>
          <w:ilvl w:val="0"/>
          <w:numId w:val="67"/>
        </w:numPr>
        <w:tabs>
          <w:tab w:val="left" w:pos="819"/>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улучшение психологической и социальной комфортности в едином воспитательном пространстве;</w:t>
      </w:r>
    </w:p>
    <w:p w:rsidR="00154F30" w:rsidRDefault="00154F30" w:rsidP="00154F30">
      <w:pPr>
        <w:widowControl w:val="0"/>
        <w:numPr>
          <w:ilvl w:val="0"/>
          <w:numId w:val="67"/>
        </w:numPr>
        <w:tabs>
          <w:tab w:val="left" w:pos="827"/>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укрепление здоровья воспитанников;</w:t>
      </w:r>
    </w:p>
    <w:p w:rsidR="00154F30" w:rsidRDefault="00154F30" w:rsidP="00154F30">
      <w:pPr>
        <w:widowControl w:val="0"/>
        <w:numPr>
          <w:ilvl w:val="0"/>
          <w:numId w:val="67"/>
        </w:numPr>
        <w:tabs>
          <w:tab w:val="left" w:pos="822"/>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развитие творческой активности каждого ребёнка;</w:t>
      </w:r>
    </w:p>
    <w:p w:rsidR="00154F30" w:rsidRDefault="00154F30" w:rsidP="00154F30">
      <w:pPr>
        <w:widowControl w:val="0"/>
        <w:numPr>
          <w:ilvl w:val="0"/>
          <w:numId w:val="67"/>
        </w:numPr>
        <w:tabs>
          <w:tab w:val="left" w:pos="822"/>
        </w:tabs>
        <w:spacing w:after="24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укрепление связи между семьёй и школой.</w:t>
      </w:r>
    </w:p>
    <w:p w:rsidR="00154F30" w:rsidRDefault="00154F30" w:rsidP="00154F30">
      <w:pPr>
        <w:widowControl w:val="0"/>
        <w:spacing w:after="273"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1.3. Модель внеурочной деятельности </w:t>
      </w:r>
      <w:r>
        <w:rPr>
          <w:rFonts w:ascii="Times New Roman" w:eastAsia="Times New Roman" w:hAnsi="Times New Roman" w:cs="Times New Roman"/>
          <w:color w:val="000000"/>
          <w:sz w:val="28"/>
          <w:szCs w:val="28"/>
          <w:lang w:bidi="ru-RU"/>
        </w:rPr>
        <w:t>в основной школе МБОУ «Краснопресненская СОШ»  – оптимизационная.  Она заключается в оптимизации всех внутренних ресурсов школы и предполагает, что в ее реализации принимают участие все педагогические работники (классные руководители, педагог-организатор, педагог-психолог, педагог-библиотекарь, социальный педагог, учителя по предметам). Координирующую роль выполняет, как правило, классный руководитель.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ОУ, содержательном и организационном единстве всех его структурных подразделений.</w:t>
      </w:r>
    </w:p>
    <w:p w:rsidR="00154F30" w:rsidRDefault="00154F30" w:rsidP="00154F30">
      <w:pPr>
        <w:keepNext/>
        <w:keepLines/>
        <w:widowControl w:val="0"/>
        <w:spacing w:after="0" w:line="280" w:lineRule="exact"/>
        <w:ind w:firstLine="600"/>
        <w:jc w:val="both"/>
        <w:outlineLvl w:val="0"/>
        <w:rPr>
          <w:rFonts w:ascii="Times New Roman" w:eastAsia="Times New Roman" w:hAnsi="Times New Roman" w:cs="Times New Roman"/>
          <w:b/>
          <w:bCs/>
          <w:color w:val="000000"/>
          <w:sz w:val="28"/>
          <w:szCs w:val="28"/>
          <w:lang w:bidi="ru-RU"/>
        </w:rPr>
      </w:pPr>
      <w:bookmarkStart w:id="4" w:name="bookmark4"/>
      <w:r>
        <w:rPr>
          <w:rFonts w:ascii="Times New Roman" w:eastAsia="Times New Roman" w:hAnsi="Times New Roman" w:cs="Times New Roman"/>
          <w:b/>
          <w:bCs/>
          <w:color w:val="000000"/>
          <w:sz w:val="28"/>
          <w:szCs w:val="28"/>
          <w:lang w:bidi="ru-RU"/>
        </w:rPr>
        <w:t>Механизм конструирования оптимизационной модели:</w:t>
      </w:r>
      <w:bookmarkEnd w:id="4"/>
    </w:p>
    <w:p w:rsidR="00154F30" w:rsidRDefault="00154F30" w:rsidP="00154F30">
      <w:pPr>
        <w:widowControl w:val="0"/>
        <w:spacing w:after="0" w:line="326"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Координирующую роль выполняет, классный руководитель, который в соответствии со своими функциями и задачами:</w:t>
      </w:r>
    </w:p>
    <w:p w:rsidR="00154F30" w:rsidRDefault="00154F30" w:rsidP="00154F30">
      <w:pPr>
        <w:widowControl w:val="0"/>
        <w:numPr>
          <w:ilvl w:val="0"/>
          <w:numId w:val="68"/>
        </w:numPr>
        <w:tabs>
          <w:tab w:val="left" w:pos="871"/>
        </w:tabs>
        <w:spacing w:after="0" w:line="326" w:lineRule="exact"/>
        <w:ind w:firstLine="600"/>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организует в классе образовательный процесс, оптимальный для развития</w:t>
      </w:r>
    </w:p>
    <w:p w:rsidR="00154F30" w:rsidRDefault="00154F30" w:rsidP="00154F30">
      <w:pPr>
        <w:widowControl w:val="0"/>
        <w:tabs>
          <w:tab w:val="left" w:pos="2818"/>
          <w:tab w:val="left" w:pos="6178"/>
        </w:tabs>
        <w:spacing w:after="0" w:line="307" w:lineRule="exact"/>
        <w:ind w:firstLine="600"/>
        <w:rPr>
          <w:rFonts w:ascii="Times New Roman" w:eastAsia="Times New Roman" w:hAnsi="Times New Roman" w:cs="Times New Roman"/>
          <w:color w:val="000000"/>
          <w:sz w:val="28"/>
          <w:szCs w:val="28"/>
          <w:lang w:bidi="ru-RU"/>
        </w:rPr>
      </w:pPr>
      <w:proofErr w:type="gramStart"/>
      <w:r>
        <w:rPr>
          <w:rFonts w:ascii="Times New Roman" w:eastAsia="Times New Roman" w:hAnsi="Times New Roman" w:cs="Times New Roman"/>
          <w:color w:val="000000"/>
          <w:sz w:val="28"/>
          <w:szCs w:val="28"/>
          <w:lang w:bidi="ru-RU"/>
        </w:rPr>
        <w:t>положительного</w:t>
      </w:r>
      <w:r>
        <w:rPr>
          <w:rFonts w:ascii="Times New Roman" w:eastAsia="Times New Roman" w:hAnsi="Times New Roman" w:cs="Times New Roman"/>
          <w:color w:val="000000"/>
          <w:sz w:val="28"/>
          <w:szCs w:val="28"/>
          <w:lang w:bidi="ru-RU"/>
        </w:rPr>
        <w:tab/>
        <w:t xml:space="preserve">потенциала личности  обучающихся в рамках деятельности общешкольного коллектива; </w:t>
      </w:r>
      <w:proofErr w:type="gramEnd"/>
    </w:p>
    <w:p w:rsidR="00154F30" w:rsidRDefault="00154F30" w:rsidP="00154F30">
      <w:pPr>
        <w:widowControl w:val="0"/>
        <w:numPr>
          <w:ilvl w:val="0"/>
          <w:numId w:val="68"/>
        </w:numPr>
        <w:tabs>
          <w:tab w:val="left" w:pos="871"/>
        </w:tabs>
        <w:spacing w:after="0" w:line="322" w:lineRule="exact"/>
        <w:ind w:firstLine="600"/>
        <w:rPr>
          <w:rFonts w:ascii="Times New Roman" w:eastAsia="Times New Roman" w:hAnsi="Times New Roman" w:cs="Times New Roman"/>
          <w:color w:val="000000"/>
          <w:sz w:val="28"/>
          <w:szCs w:val="28"/>
          <w:lang w:bidi="ru-RU"/>
        </w:rPr>
      </w:pPr>
      <w:proofErr w:type="gramStart"/>
      <w:r>
        <w:rPr>
          <w:rFonts w:ascii="Times New Roman" w:eastAsia="Times New Roman" w:hAnsi="Times New Roman" w:cs="Times New Roman"/>
          <w:color w:val="000000"/>
          <w:sz w:val="28"/>
          <w:szCs w:val="28"/>
          <w:lang w:bidi="ru-RU"/>
        </w:rPr>
        <w:t>организует систему отношений</w:t>
      </w:r>
      <w:r>
        <w:rPr>
          <w:rFonts w:ascii="Times New Roman" w:eastAsia="Times New Roman" w:hAnsi="Times New Roman" w:cs="Times New Roman"/>
          <w:color w:val="000000"/>
          <w:sz w:val="28"/>
          <w:szCs w:val="28"/>
          <w:lang w:bidi="ru-RU"/>
        </w:rPr>
        <w:tab/>
        <w:t>через разнообразные формы воспитывающей</w:t>
      </w:r>
      <w:proofErr w:type="gramEnd"/>
    </w:p>
    <w:p w:rsidR="00154F30" w:rsidRDefault="00154F30" w:rsidP="00154F30">
      <w:pPr>
        <w:widowControl w:val="0"/>
        <w:tabs>
          <w:tab w:val="left" w:pos="5542"/>
        </w:tabs>
        <w:spacing w:after="0" w:line="317" w:lineRule="exact"/>
        <w:ind w:firstLine="600"/>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деятельности коллектива класса, в том числе, через органы самоуправления;</w:t>
      </w:r>
    </w:p>
    <w:p w:rsidR="00154F30" w:rsidRDefault="00154F30" w:rsidP="00154F30">
      <w:pPr>
        <w:widowControl w:val="0"/>
        <w:numPr>
          <w:ilvl w:val="0"/>
          <w:numId w:val="68"/>
        </w:numPr>
        <w:tabs>
          <w:tab w:val="left" w:pos="1098"/>
          <w:tab w:val="left" w:pos="2818"/>
          <w:tab w:val="left" w:pos="6178"/>
        </w:tabs>
        <w:spacing w:after="0" w:line="312" w:lineRule="exact"/>
        <w:ind w:firstLine="600"/>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организует</w:t>
      </w:r>
      <w:r>
        <w:rPr>
          <w:rFonts w:ascii="Times New Roman" w:eastAsia="Times New Roman" w:hAnsi="Times New Roman" w:cs="Times New Roman"/>
          <w:color w:val="000000"/>
          <w:sz w:val="28"/>
          <w:szCs w:val="28"/>
          <w:lang w:bidi="ru-RU"/>
        </w:rPr>
        <w:tab/>
        <w:t>социально значимую,</w:t>
      </w:r>
      <w:r>
        <w:rPr>
          <w:rFonts w:ascii="Times New Roman" w:eastAsia="Times New Roman" w:hAnsi="Times New Roman" w:cs="Times New Roman"/>
          <w:color w:val="000000"/>
          <w:sz w:val="28"/>
          <w:szCs w:val="28"/>
          <w:lang w:bidi="ru-RU"/>
        </w:rPr>
        <w:tab/>
        <w:t>творческую деятельность</w:t>
      </w:r>
    </w:p>
    <w:p w:rsidR="00154F30" w:rsidRDefault="00154F30" w:rsidP="00154F30">
      <w:pPr>
        <w:widowControl w:val="0"/>
        <w:spacing w:after="0" w:line="312" w:lineRule="exact"/>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обучающихся;</w:t>
      </w:r>
    </w:p>
    <w:p w:rsidR="00154F30" w:rsidRDefault="00154F30" w:rsidP="00154F30">
      <w:pPr>
        <w:widowControl w:val="0"/>
        <w:numPr>
          <w:ilvl w:val="0"/>
          <w:numId w:val="68"/>
        </w:numPr>
        <w:tabs>
          <w:tab w:val="left" w:pos="871"/>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ведёт учёт посещаемости</w:t>
      </w:r>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Преимущества оптимизационной модели состоят в минимизации финансовых расходов на внеурочную деятельность, создании единого </w:t>
      </w:r>
      <w:r>
        <w:rPr>
          <w:rFonts w:ascii="Times New Roman" w:eastAsia="Times New Roman" w:hAnsi="Times New Roman" w:cs="Times New Roman"/>
          <w:color w:val="000000"/>
          <w:sz w:val="28"/>
          <w:szCs w:val="28"/>
          <w:lang w:bidi="ru-RU"/>
        </w:rPr>
        <w:lastRenderedPageBreak/>
        <w:t>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Эффективное конструирование оптимизационной модели внеурочной деятельности опирается на следующие </w:t>
      </w:r>
      <w:r>
        <w:rPr>
          <w:rFonts w:ascii="Times New Roman" w:eastAsia="Times New Roman" w:hAnsi="Times New Roman" w:cs="Times New Roman"/>
          <w:b/>
          <w:bCs/>
          <w:color w:val="000000"/>
          <w:sz w:val="28"/>
          <w:szCs w:val="28"/>
          <w:lang w:bidi="ru-RU"/>
        </w:rPr>
        <w:t>принципы:</w:t>
      </w:r>
    </w:p>
    <w:p w:rsidR="00154F30" w:rsidRDefault="00154F30" w:rsidP="00154F30">
      <w:pPr>
        <w:widowControl w:val="0"/>
        <w:numPr>
          <w:ilvl w:val="0"/>
          <w:numId w:val="69"/>
        </w:numPr>
        <w:tabs>
          <w:tab w:val="left" w:pos="884"/>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i/>
          <w:iCs/>
          <w:color w:val="000000"/>
          <w:sz w:val="28"/>
          <w:szCs w:val="28"/>
          <w:lang w:bidi="ru-RU"/>
        </w:rPr>
        <w:t>Принцип учета потребностей обучающихся и их родителей.</w:t>
      </w:r>
      <w:r>
        <w:rPr>
          <w:rFonts w:ascii="Times New Roman" w:eastAsia="Times New Roman" w:hAnsi="Times New Roman" w:cs="Times New Roman"/>
          <w:color w:val="000000"/>
          <w:sz w:val="28"/>
          <w:szCs w:val="28"/>
          <w:lang w:bidi="ru-RU"/>
        </w:rPr>
        <w:t xml:space="preserve"> Для этого необходимо выявление запросов родителей и обучающихся, соотнесение запроса с </w:t>
      </w:r>
      <w:proofErr w:type="gramStart"/>
      <w:r>
        <w:rPr>
          <w:rFonts w:ascii="Times New Roman" w:eastAsia="Times New Roman" w:hAnsi="Times New Roman" w:cs="Times New Roman"/>
          <w:color w:val="000000"/>
          <w:sz w:val="28"/>
          <w:szCs w:val="28"/>
          <w:lang w:bidi="ru-RU"/>
        </w:rPr>
        <w:t>кадровым</w:t>
      </w:r>
      <w:proofErr w:type="gramEnd"/>
      <w:r>
        <w:rPr>
          <w:rFonts w:ascii="Times New Roman" w:eastAsia="Times New Roman" w:hAnsi="Times New Roman" w:cs="Times New Roman"/>
          <w:color w:val="000000"/>
          <w:sz w:val="28"/>
          <w:szCs w:val="28"/>
          <w:lang w:bidi="ru-RU"/>
        </w:rPr>
        <w:t xml:space="preserve"> и материально-техническим образовательной программы учреждения.</w:t>
      </w:r>
    </w:p>
    <w:p w:rsidR="00154F30" w:rsidRDefault="00154F30" w:rsidP="00154F30">
      <w:pPr>
        <w:widowControl w:val="0"/>
        <w:numPr>
          <w:ilvl w:val="0"/>
          <w:numId w:val="69"/>
        </w:numPr>
        <w:tabs>
          <w:tab w:val="left" w:pos="1098"/>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i/>
          <w:iCs/>
          <w:color w:val="000000"/>
          <w:sz w:val="28"/>
          <w:szCs w:val="28"/>
          <w:lang w:bidi="ru-RU"/>
        </w:rPr>
        <w:t>Принцип гуманистической направленности.</w:t>
      </w:r>
      <w:r>
        <w:rPr>
          <w:rFonts w:ascii="Times New Roman" w:eastAsia="Times New Roman" w:hAnsi="Times New Roman" w:cs="Times New Roman"/>
          <w:color w:val="000000"/>
          <w:sz w:val="28"/>
          <w:szCs w:val="28"/>
          <w:lang w:bidi="ru-RU"/>
        </w:rPr>
        <w:t xml:space="preserve">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школьников, создаются условия для формирования умений и навыков самопознания обучающихся, самоопределения, самореализации, самоутверждения.</w:t>
      </w:r>
    </w:p>
    <w:p w:rsidR="00154F30" w:rsidRDefault="00154F30" w:rsidP="00154F30">
      <w:pPr>
        <w:widowControl w:val="0"/>
        <w:numPr>
          <w:ilvl w:val="0"/>
          <w:numId w:val="69"/>
        </w:numPr>
        <w:tabs>
          <w:tab w:val="left" w:pos="1098"/>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i/>
          <w:iCs/>
          <w:color w:val="000000"/>
          <w:sz w:val="28"/>
          <w:szCs w:val="28"/>
          <w:lang w:bidi="ru-RU"/>
        </w:rPr>
        <w:t>Принцип разнообразия</w:t>
      </w:r>
      <w:r>
        <w:rPr>
          <w:rFonts w:ascii="Times New Roman" w:eastAsia="Times New Roman" w:hAnsi="Times New Roman" w:cs="Times New Roman"/>
          <w:color w:val="000000"/>
          <w:sz w:val="28"/>
          <w:szCs w:val="28"/>
          <w:lang w:bidi="ru-RU"/>
        </w:rPr>
        <w:t xml:space="preserve"> направлений внеурочной деятельности,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 интересов.</w:t>
      </w:r>
    </w:p>
    <w:p w:rsidR="00154F30" w:rsidRDefault="00154F30" w:rsidP="00154F30">
      <w:pPr>
        <w:widowControl w:val="0"/>
        <w:numPr>
          <w:ilvl w:val="0"/>
          <w:numId w:val="69"/>
        </w:numPr>
        <w:tabs>
          <w:tab w:val="left" w:pos="1098"/>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i/>
          <w:iCs/>
          <w:color w:val="000000"/>
          <w:sz w:val="28"/>
          <w:szCs w:val="28"/>
          <w:lang w:bidi="ru-RU"/>
        </w:rPr>
        <w:t>Принцип оптимального использования учебного и каникулярного периодов</w:t>
      </w:r>
      <w:r>
        <w:rPr>
          <w:rFonts w:ascii="Times New Roman" w:eastAsia="Times New Roman" w:hAnsi="Times New Roman" w:cs="Times New Roman"/>
          <w:color w:val="000000"/>
          <w:sz w:val="28"/>
          <w:szCs w:val="28"/>
          <w:lang w:bidi="ru-RU"/>
        </w:rPr>
        <w:t xml:space="preserve">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 объединения.</w:t>
      </w:r>
    </w:p>
    <w:p w:rsidR="00154F30" w:rsidRDefault="00154F30" w:rsidP="00154F30">
      <w:pPr>
        <w:widowControl w:val="0"/>
        <w:numPr>
          <w:ilvl w:val="0"/>
          <w:numId w:val="69"/>
        </w:numPr>
        <w:tabs>
          <w:tab w:val="left" w:pos="934"/>
        </w:tabs>
        <w:spacing w:after="0" w:line="322" w:lineRule="exact"/>
        <w:ind w:firstLine="600"/>
        <w:jc w:val="both"/>
        <w:rPr>
          <w:rFonts w:ascii="Times New Roman" w:eastAsia="Times New Roman" w:hAnsi="Times New Roman" w:cs="Times New Roman"/>
          <w:i/>
          <w:iCs/>
          <w:color w:val="000000"/>
          <w:sz w:val="28"/>
          <w:szCs w:val="28"/>
          <w:lang w:bidi="ru-RU"/>
        </w:rPr>
      </w:pPr>
      <w:r>
        <w:rPr>
          <w:rFonts w:ascii="Times New Roman" w:eastAsia="Times New Roman" w:hAnsi="Times New Roman" w:cs="Times New Roman"/>
          <w:i/>
          <w:iCs/>
          <w:color w:val="000000"/>
          <w:sz w:val="28"/>
          <w:szCs w:val="28"/>
          <w:lang w:bidi="ru-RU"/>
        </w:rPr>
        <w:t>Принцип учета возможностей учебно-методического комплекта</w:t>
      </w:r>
      <w:r>
        <w:rPr>
          <w:rFonts w:ascii="Times New Roman" w:eastAsia="Times New Roman" w:hAnsi="Times New Roman" w:cs="Times New Roman"/>
          <w:color w:val="000000"/>
          <w:sz w:val="28"/>
          <w:szCs w:val="28"/>
          <w:lang w:bidi="ru-RU"/>
        </w:rPr>
        <w:t>, используемого в образовательном процессе.</w:t>
      </w:r>
    </w:p>
    <w:p w:rsidR="00154F30" w:rsidRDefault="00154F30" w:rsidP="00154F30">
      <w:pPr>
        <w:widowControl w:val="0"/>
        <w:numPr>
          <w:ilvl w:val="0"/>
          <w:numId w:val="69"/>
        </w:numPr>
        <w:tabs>
          <w:tab w:val="left" w:pos="934"/>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i/>
          <w:iCs/>
          <w:color w:val="000000"/>
          <w:sz w:val="28"/>
          <w:szCs w:val="28"/>
          <w:lang w:bidi="ru-RU"/>
        </w:rPr>
        <w:t>Принцип успешности и социальной значимости.</w:t>
      </w:r>
      <w:r>
        <w:rPr>
          <w:rFonts w:ascii="Times New Roman" w:eastAsia="Times New Roman" w:hAnsi="Times New Roman" w:cs="Times New Roman"/>
          <w:color w:val="000000"/>
          <w:sz w:val="28"/>
          <w:szCs w:val="28"/>
          <w:lang w:bidi="ru-RU"/>
        </w:rPr>
        <w:t xml:space="preserve">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w:t>
      </w:r>
      <w:r>
        <w:rPr>
          <w:rFonts w:ascii="Times New Roman" w:eastAsia="Candara" w:hAnsi="Times New Roman" w:cs="Times New Roman"/>
          <w:color w:val="000000"/>
          <w:spacing w:val="10"/>
          <w:sz w:val="28"/>
          <w:szCs w:val="28"/>
          <w:lang w:bidi="en-US"/>
        </w:rPr>
        <w:t>ни</w:t>
      </w:r>
      <w:r>
        <w:rPr>
          <w:rFonts w:ascii="Times New Roman" w:eastAsia="Times New Roman" w:hAnsi="Times New Roman" w:cs="Times New Roman"/>
          <w:color w:val="000000"/>
          <w:sz w:val="28"/>
          <w:szCs w:val="28"/>
          <w:lang w:bidi="ru-RU"/>
        </w:rPr>
        <w:t>я</w:t>
      </w:r>
      <w:r>
        <w:rPr>
          <w:rFonts w:ascii="Times New Roman" w:eastAsia="Times New Roman" w:hAnsi="Times New Roman" w:cs="Times New Roman"/>
          <w:color w:val="000000"/>
          <w:sz w:val="28"/>
          <w:szCs w:val="28"/>
          <w:lang w:bidi="en-US"/>
        </w:rPr>
        <w:t>.</w:t>
      </w:r>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Специфика внеурочной деятельности заключается в том, что в условиях общеобразовательного учреждения ребёнок получает возможность подключиться к занятиям по интересам, познать новый способ существования - </w:t>
      </w:r>
      <w:proofErr w:type="spellStart"/>
      <w:r>
        <w:rPr>
          <w:rFonts w:ascii="Times New Roman" w:eastAsia="Times New Roman" w:hAnsi="Times New Roman" w:cs="Times New Roman"/>
          <w:color w:val="000000"/>
          <w:sz w:val="28"/>
          <w:szCs w:val="28"/>
          <w:lang w:bidi="ru-RU"/>
        </w:rPr>
        <w:t>безоценочный</w:t>
      </w:r>
      <w:proofErr w:type="spellEnd"/>
      <w:r>
        <w:rPr>
          <w:rFonts w:ascii="Times New Roman" w:eastAsia="Times New Roman" w:hAnsi="Times New Roman" w:cs="Times New Roman"/>
          <w:color w:val="000000"/>
          <w:sz w:val="28"/>
          <w:szCs w:val="28"/>
          <w:lang w:bidi="ru-RU"/>
        </w:rPr>
        <w:t>. при этом обеспечивающий достижение успеха благодаря его способностям независимо от успеваемости по обязательным учебным дисциплинам.</w:t>
      </w:r>
    </w:p>
    <w:p w:rsidR="00154F30" w:rsidRDefault="00154F30" w:rsidP="00154F30">
      <w:pPr>
        <w:widowControl w:val="0"/>
        <w:spacing w:after="30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154F30" w:rsidRDefault="00154F30" w:rsidP="00154F30">
      <w:pPr>
        <w:keepNext/>
        <w:keepLines/>
        <w:widowControl w:val="0"/>
        <w:numPr>
          <w:ilvl w:val="0"/>
          <w:numId w:val="70"/>
        </w:numPr>
        <w:tabs>
          <w:tab w:val="left" w:pos="1270"/>
        </w:tabs>
        <w:spacing w:after="0" w:line="322" w:lineRule="exact"/>
        <w:ind w:left="180" w:firstLine="580"/>
        <w:jc w:val="both"/>
        <w:outlineLvl w:val="0"/>
        <w:rPr>
          <w:rFonts w:ascii="Times New Roman" w:eastAsia="Times New Roman" w:hAnsi="Times New Roman" w:cs="Times New Roman"/>
          <w:b/>
          <w:bCs/>
          <w:color w:val="000000"/>
          <w:sz w:val="28"/>
          <w:szCs w:val="28"/>
          <w:lang w:bidi="ru-RU"/>
        </w:rPr>
      </w:pPr>
      <w:bookmarkStart w:id="5" w:name="bookmark5"/>
      <w:r>
        <w:rPr>
          <w:rFonts w:ascii="Times New Roman" w:eastAsia="Times New Roman" w:hAnsi="Times New Roman" w:cs="Times New Roman"/>
          <w:b/>
          <w:bCs/>
          <w:color w:val="000000"/>
          <w:sz w:val="28"/>
          <w:szCs w:val="28"/>
          <w:lang w:bidi="ru-RU"/>
        </w:rPr>
        <w:lastRenderedPageBreak/>
        <w:t>Ожидаемые результаты внеурочной деятельности ФГОС ООО.</w:t>
      </w:r>
      <w:bookmarkEnd w:id="5"/>
    </w:p>
    <w:p w:rsidR="00154F30" w:rsidRDefault="00154F30" w:rsidP="00154F30">
      <w:pPr>
        <w:widowControl w:val="0"/>
        <w:spacing w:after="0" w:line="322" w:lineRule="exact"/>
        <w:ind w:left="180"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Федеральный государственный образовательный стандарт среднего общего образования устанавливает требования к результатам освоения </w:t>
      </w:r>
      <w:proofErr w:type="gramStart"/>
      <w:r>
        <w:rPr>
          <w:rFonts w:ascii="Times New Roman" w:eastAsia="Times New Roman" w:hAnsi="Times New Roman" w:cs="Times New Roman"/>
          <w:color w:val="000000"/>
          <w:sz w:val="28"/>
          <w:szCs w:val="28"/>
          <w:lang w:bidi="ru-RU"/>
        </w:rPr>
        <w:t>обучающимися</w:t>
      </w:r>
      <w:proofErr w:type="gramEnd"/>
      <w:r>
        <w:rPr>
          <w:rFonts w:ascii="Times New Roman" w:eastAsia="Times New Roman" w:hAnsi="Times New Roman" w:cs="Times New Roman"/>
          <w:color w:val="000000"/>
          <w:sz w:val="28"/>
          <w:szCs w:val="28"/>
          <w:lang w:bidi="ru-RU"/>
        </w:rPr>
        <w:t xml:space="preserve"> основной образовательной программы:</w:t>
      </w:r>
    </w:p>
    <w:p w:rsidR="00154F30" w:rsidRDefault="00154F30" w:rsidP="00154F30">
      <w:pPr>
        <w:widowControl w:val="0"/>
        <w:spacing w:after="0" w:line="322" w:lineRule="exact"/>
        <w:ind w:left="180" w:firstLine="580"/>
        <w:jc w:val="both"/>
        <w:rPr>
          <w:rFonts w:ascii="Times New Roman" w:eastAsia="Times New Roman" w:hAnsi="Times New Roman" w:cs="Times New Roman"/>
          <w:color w:val="000000"/>
          <w:sz w:val="28"/>
          <w:szCs w:val="28"/>
          <w:lang w:bidi="ru-RU"/>
        </w:rPr>
      </w:pPr>
      <w:proofErr w:type="gramStart"/>
      <w:r>
        <w:rPr>
          <w:rFonts w:ascii="Times New Roman" w:eastAsia="Times New Roman" w:hAnsi="Times New Roman" w:cs="Times New Roman"/>
          <w:color w:val="000000"/>
          <w:sz w:val="28"/>
          <w:szCs w:val="28"/>
          <w:lang w:bidi="ru-RU"/>
        </w:rPr>
        <w:t xml:space="preserve">- личностным, включающим готовность и способность обучающихся к саморазвитию и личностному самоопределению, </w:t>
      </w:r>
      <w:proofErr w:type="spellStart"/>
      <w:r>
        <w:rPr>
          <w:rFonts w:ascii="Times New Roman" w:eastAsia="Times New Roman" w:hAnsi="Times New Roman" w:cs="Times New Roman"/>
          <w:color w:val="000000"/>
          <w:sz w:val="28"/>
          <w:szCs w:val="28"/>
          <w:lang w:bidi="ru-RU"/>
        </w:rPr>
        <w:t>сформированность</w:t>
      </w:r>
      <w:proofErr w:type="spellEnd"/>
      <w:r>
        <w:rPr>
          <w:rFonts w:ascii="Times New Roman" w:eastAsia="Times New Roman" w:hAnsi="Times New Roman" w:cs="Times New Roman"/>
          <w:color w:val="000000"/>
          <w:sz w:val="28"/>
          <w:szCs w:val="28"/>
          <w:lang w:bidi="ru-RU"/>
        </w:rPr>
        <w:t xml:space="preserve"> их мотивации к обучению и целенаправленной познавательной деятельности, системы значимых социальных и межличностных отношений, </w:t>
      </w:r>
      <w:proofErr w:type="spellStart"/>
      <w:r>
        <w:rPr>
          <w:rFonts w:ascii="Times New Roman" w:eastAsia="Times New Roman" w:hAnsi="Times New Roman" w:cs="Times New Roman"/>
          <w:color w:val="000000"/>
          <w:sz w:val="28"/>
          <w:szCs w:val="28"/>
          <w:lang w:bidi="ru-RU"/>
        </w:rPr>
        <w:t>ценностно</w:t>
      </w:r>
      <w:r>
        <w:rPr>
          <w:rFonts w:ascii="Times New Roman" w:eastAsia="Times New Roman" w:hAnsi="Times New Roman" w:cs="Times New Roman"/>
          <w:color w:val="000000"/>
          <w:sz w:val="28"/>
          <w:szCs w:val="28"/>
          <w:lang w:bidi="ru-RU"/>
        </w:rPr>
        <w:softHyphen/>
        <w:t>смысловых</w:t>
      </w:r>
      <w:proofErr w:type="spellEnd"/>
      <w:r>
        <w:rPr>
          <w:rFonts w:ascii="Times New Roman" w:eastAsia="Times New Roman" w:hAnsi="Times New Roman" w:cs="Times New Roman"/>
          <w:color w:val="000000"/>
          <w:sz w:val="28"/>
          <w:szCs w:val="28"/>
          <w:lang w:bidi="ru-RU"/>
        </w:rPr>
        <w:t xml:space="preserve">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 культурном социуме;</w:t>
      </w:r>
      <w:proofErr w:type="gramEnd"/>
    </w:p>
    <w:p w:rsidR="00154F30" w:rsidRDefault="00154F30" w:rsidP="00154F30">
      <w:pPr>
        <w:widowControl w:val="0"/>
        <w:spacing w:after="0" w:line="322" w:lineRule="exact"/>
        <w:ind w:left="180" w:firstLine="1160"/>
        <w:jc w:val="both"/>
        <w:rPr>
          <w:rFonts w:ascii="Times New Roman" w:eastAsia="Times New Roman" w:hAnsi="Times New Roman" w:cs="Times New Roman"/>
          <w:color w:val="000000"/>
          <w:sz w:val="28"/>
          <w:szCs w:val="28"/>
          <w:lang w:bidi="ru-RU"/>
        </w:rPr>
      </w:pPr>
      <w:proofErr w:type="gramStart"/>
      <w:r>
        <w:rPr>
          <w:rFonts w:ascii="Times New Roman" w:eastAsia="Times New Roman" w:hAnsi="Times New Roman" w:cs="Times New Roman"/>
          <w:color w:val="000000"/>
          <w:sz w:val="28"/>
          <w:szCs w:val="28"/>
          <w:lang w:bidi="ru-RU"/>
        </w:rPr>
        <w:t xml:space="preserve">метал </w:t>
      </w:r>
      <w:proofErr w:type="spellStart"/>
      <w:r>
        <w:rPr>
          <w:rFonts w:ascii="Times New Roman" w:eastAsia="Times New Roman" w:hAnsi="Times New Roman" w:cs="Times New Roman"/>
          <w:color w:val="000000"/>
          <w:sz w:val="28"/>
          <w:szCs w:val="28"/>
          <w:lang w:bidi="ru-RU"/>
        </w:rPr>
        <w:t>редметным</w:t>
      </w:r>
      <w:proofErr w:type="spellEnd"/>
      <w:r>
        <w:rPr>
          <w:rFonts w:ascii="Times New Roman" w:eastAsia="Times New Roman" w:hAnsi="Times New Roman" w:cs="Times New Roman"/>
          <w:color w:val="000000"/>
          <w:sz w:val="28"/>
          <w:szCs w:val="28"/>
          <w:lang w:bidi="ru-RU"/>
        </w:rPr>
        <w:t xml:space="preserve">, включающим освоенные обучающимися </w:t>
      </w:r>
      <w:proofErr w:type="spellStart"/>
      <w:r>
        <w:rPr>
          <w:rFonts w:ascii="Times New Roman" w:eastAsia="Times New Roman" w:hAnsi="Times New Roman" w:cs="Times New Roman"/>
          <w:color w:val="000000"/>
          <w:sz w:val="28"/>
          <w:szCs w:val="28"/>
          <w:lang w:bidi="ru-RU"/>
        </w:rPr>
        <w:t>межпредметные</w:t>
      </w:r>
      <w:proofErr w:type="spellEnd"/>
      <w:r>
        <w:rPr>
          <w:rFonts w:ascii="Times New Roman" w:eastAsia="Times New Roman" w:hAnsi="Times New Roman" w:cs="Times New Roman"/>
          <w:color w:val="000000"/>
          <w:sz w:val="28"/>
          <w:szCs w:val="28"/>
          <w:lang w:bidi="ru-RU"/>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154F30" w:rsidRDefault="00154F30" w:rsidP="00154F30">
      <w:pPr>
        <w:widowControl w:val="0"/>
        <w:spacing w:after="0" w:line="322" w:lineRule="exact"/>
        <w:ind w:left="180"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 ходе реализации внеурочной деятельности учащиеся 5-9 классов получают практические навыки, необходимые для жизни, формируют собственное мнение, развивают свою коммуникативную культуру.</w:t>
      </w:r>
    </w:p>
    <w:p w:rsidR="00154F30" w:rsidRDefault="00154F30" w:rsidP="00154F30">
      <w:pPr>
        <w:widowControl w:val="0"/>
        <w:spacing w:after="0" w:line="322" w:lineRule="exact"/>
        <w:ind w:left="180" w:firstLine="580"/>
        <w:jc w:val="both"/>
        <w:rPr>
          <w:rFonts w:ascii="Times New Roman" w:eastAsia="Times New Roman" w:hAnsi="Times New Roman" w:cs="Times New Roman"/>
          <w:color w:val="000000"/>
          <w:sz w:val="28"/>
          <w:szCs w:val="28"/>
          <w:lang w:bidi="ru-RU"/>
        </w:rPr>
      </w:pPr>
      <w:proofErr w:type="gramStart"/>
      <w:r>
        <w:rPr>
          <w:rFonts w:ascii="Times New Roman" w:eastAsia="Times New Roman" w:hAnsi="Times New Roman" w:cs="Times New Roman"/>
          <w:color w:val="000000"/>
          <w:sz w:val="28"/>
          <w:szCs w:val="28"/>
          <w:lang w:bidi="ru-RU"/>
        </w:rPr>
        <w:t>Обучающиеся</w:t>
      </w:r>
      <w:proofErr w:type="gramEnd"/>
      <w:r>
        <w:rPr>
          <w:rFonts w:ascii="Times New Roman" w:eastAsia="Times New Roman" w:hAnsi="Times New Roman" w:cs="Times New Roman"/>
          <w:color w:val="000000"/>
          <w:sz w:val="28"/>
          <w:szCs w:val="28"/>
          <w:lang w:bidi="ru-RU"/>
        </w:rPr>
        <w:t xml:space="preserve"> 5-9 классов ориентированы на:</w:t>
      </w:r>
    </w:p>
    <w:p w:rsidR="00154F30" w:rsidRDefault="00154F30" w:rsidP="00154F30">
      <w:pPr>
        <w:widowControl w:val="0"/>
        <w:spacing w:after="0" w:line="322" w:lineRule="exact"/>
        <w:ind w:left="180" w:firstLine="58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формирование положительного отношения к интеллектуальной и творческой деятельности;</w:t>
      </w:r>
    </w:p>
    <w:p w:rsidR="00154F30" w:rsidRDefault="00154F30" w:rsidP="00154F30">
      <w:pPr>
        <w:widowControl w:val="0"/>
        <w:numPr>
          <w:ilvl w:val="0"/>
          <w:numId w:val="68"/>
        </w:numPr>
        <w:tabs>
          <w:tab w:val="left" w:pos="983"/>
        </w:tabs>
        <w:spacing w:after="0" w:line="322" w:lineRule="exact"/>
        <w:ind w:left="180" w:firstLine="56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приобретение социального опыта;</w:t>
      </w:r>
    </w:p>
    <w:p w:rsidR="00154F30" w:rsidRDefault="00154F30" w:rsidP="00154F30">
      <w:pPr>
        <w:widowControl w:val="0"/>
        <w:numPr>
          <w:ilvl w:val="0"/>
          <w:numId w:val="68"/>
        </w:numPr>
        <w:tabs>
          <w:tab w:val="left" w:pos="983"/>
        </w:tabs>
        <w:spacing w:after="0" w:line="322" w:lineRule="exact"/>
        <w:ind w:left="180" w:firstLine="56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самостоятельного общественного действия.</w:t>
      </w:r>
    </w:p>
    <w:p w:rsidR="00154F30" w:rsidRDefault="00154F30" w:rsidP="00154F30">
      <w:pPr>
        <w:widowControl w:val="0"/>
        <w:spacing w:after="0" w:line="322" w:lineRule="exact"/>
        <w:ind w:left="180" w:firstLine="56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В соответствии с основной образовательной программой внеурочная деятельность должна способствовать достижению </w:t>
      </w:r>
      <w:proofErr w:type="gramStart"/>
      <w:r>
        <w:rPr>
          <w:rFonts w:ascii="Times New Roman" w:eastAsia="Times New Roman" w:hAnsi="Times New Roman" w:cs="Times New Roman"/>
          <w:color w:val="000000"/>
          <w:sz w:val="28"/>
          <w:szCs w:val="28"/>
          <w:lang w:bidi="ru-RU"/>
        </w:rPr>
        <w:t>следующих</w:t>
      </w:r>
      <w:proofErr w:type="gramEnd"/>
      <w:r>
        <w:rPr>
          <w:rFonts w:ascii="Times New Roman" w:eastAsia="Times New Roman" w:hAnsi="Times New Roman" w:cs="Times New Roman"/>
          <w:color w:val="000000"/>
          <w:sz w:val="28"/>
          <w:szCs w:val="28"/>
          <w:lang w:bidi="ru-RU"/>
        </w:rPr>
        <w:t xml:space="preserve"> результаты:</w:t>
      </w:r>
    </w:p>
    <w:p w:rsidR="00154F30" w:rsidRDefault="00154F30" w:rsidP="00154F30">
      <w:pPr>
        <w:widowControl w:val="0"/>
        <w:numPr>
          <w:ilvl w:val="0"/>
          <w:numId w:val="68"/>
        </w:numPr>
        <w:tabs>
          <w:tab w:val="left" w:pos="983"/>
        </w:tabs>
        <w:spacing w:after="0" w:line="322" w:lineRule="exact"/>
        <w:ind w:left="180" w:firstLine="56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достижение </w:t>
      </w:r>
      <w:proofErr w:type="gramStart"/>
      <w:r>
        <w:rPr>
          <w:rFonts w:ascii="Times New Roman" w:eastAsia="Times New Roman" w:hAnsi="Times New Roman" w:cs="Times New Roman"/>
          <w:color w:val="000000"/>
          <w:sz w:val="28"/>
          <w:szCs w:val="28"/>
          <w:lang w:bidi="ru-RU"/>
        </w:rPr>
        <w:t>обучающимися</w:t>
      </w:r>
      <w:proofErr w:type="gramEnd"/>
      <w:r>
        <w:rPr>
          <w:rFonts w:ascii="Times New Roman" w:eastAsia="Times New Roman" w:hAnsi="Times New Roman" w:cs="Times New Roman"/>
          <w:color w:val="000000"/>
          <w:sz w:val="28"/>
          <w:szCs w:val="28"/>
          <w:lang w:bidi="ru-RU"/>
        </w:rPr>
        <w:t xml:space="preserve"> функциональной грамотности;</w:t>
      </w:r>
    </w:p>
    <w:p w:rsidR="00154F30" w:rsidRDefault="00154F30" w:rsidP="00154F30">
      <w:pPr>
        <w:widowControl w:val="0"/>
        <w:numPr>
          <w:ilvl w:val="0"/>
          <w:numId w:val="68"/>
        </w:numPr>
        <w:tabs>
          <w:tab w:val="left" w:pos="979"/>
        </w:tabs>
        <w:spacing w:after="0" w:line="322" w:lineRule="exact"/>
        <w:ind w:left="180" w:firstLine="56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формирование познавательной мотивации, определяющей стремление к </w:t>
      </w:r>
      <w:r w:rsidR="00D57721">
        <w:rPr>
          <w:rFonts w:ascii="Times New Roman" w:eastAsia="Times New Roman" w:hAnsi="Times New Roman" w:cs="Times New Roman"/>
          <w:color w:val="000000"/>
          <w:sz w:val="28"/>
          <w:szCs w:val="28"/>
          <w:lang w:bidi="ru-RU"/>
        </w:rPr>
        <w:t>продолжению образовани</w:t>
      </w:r>
      <w:r>
        <w:rPr>
          <w:rFonts w:ascii="Times New Roman" w:eastAsia="Times New Roman" w:hAnsi="Times New Roman" w:cs="Times New Roman"/>
          <w:color w:val="000000"/>
          <w:sz w:val="28"/>
          <w:szCs w:val="28"/>
          <w:lang w:bidi="ru-RU"/>
        </w:rPr>
        <w:t>я:</w:t>
      </w:r>
    </w:p>
    <w:p w:rsidR="00154F30" w:rsidRDefault="00154F30" w:rsidP="00154F30">
      <w:pPr>
        <w:widowControl w:val="0"/>
        <w:numPr>
          <w:ilvl w:val="0"/>
          <w:numId w:val="68"/>
        </w:numPr>
        <w:tabs>
          <w:tab w:val="left" w:pos="983"/>
        </w:tabs>
        <w:spacing w:after="0" w:line="322" w:lineRule="exact"/>
        <w:ind w:left="180" w:firstLine="56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расширение познаний в предметных областях;</w:t>
      </w:r>
    </w:p>
    <w:p w:rsidR="00154F30" w:rsidRDefault="00154F30" w:rsidP="00154F30">
      <w:pPr>
        <w:widowControl w:val="0"/>
        <w:numPr>
          <w:ilvl w:val="0"/>
          <w:numId w:val="68"/>
        </w:numPr>
        <w:tabs>
          <w:tab w:val="left" w:pos="983"/>
        </w:tabs>
        <w:spacing w:after="0" w:line="322" w:lineRule="exact"/>
        <w:ind w:left="180" w:firstLine="56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профессиональное самоопределение;</w:t>
      </w:r>
    </w:p>
    <w:p w:rsidR="00154F30" w:rsidRDefault="00154F30" w:rsidP="00154F30">
      <w:pPr>
        <w:widowControl w:val="0"/>
        <w:numPr>
          <w:ilvl w:val="0"/>
          <w:numId w:val="68"/>
        </w:numPr>
        <w:tabs>
          <w:tab w:val="left" w:pos="983"/>
        </w:tabs>
        <w:spacing w:after="0" w:line="322" w:lineRule="exact"/>
        <w:ind w:left="180" w:firstLine="56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высокие коммуникативные навыки;</w:t>
      </w:r>
    </w:p>
    <w:p w:rsidR="00154F30" w:rsidRDefault="00154F30" w:rsidP="00154F30">
      <w:pPr>
        <w:widowControl w:val="0"/>
        <w:numPr>
          <w:ilvl w:val="0"/>
          <w:numId w:val="68"/>
        </w:numPr>
        <w:tabs>
          <w:tab w:val="left" w:pos="983"/>
        </w:tabs>
        <w:spacing w:after="300" w:line="322" w:lineRule="exact"/>
        <w:ind w:left="180" w:firstLine="56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сохранность физического здоровья.</w:t>
      </w:r>
    </w:p>
    <w:p w:rsidR="00154F30" w:rsidRDefault="00154F30" w:rsidP="00154F30">
      <w:pPr>
        <w:keepNext/>
        <w:keepLines/>
        <w:widowControl w:val="0"/>
        <w:numPr>
          <w:ilvl w:val="0"/>
          <w:numId w:val="71"/>
        </w:numPr>
        <w:tabs>
          <w:tab w:val="left" w:pos="1295"/>
        </w:tabs>
        <w:spacing w:after="0" w:line="322" w:lineRule="exact"/>
        <w:ind w:left="180" w:firstLine="560"/>
        <w:jc w:val="both"/>
        <w:outlineLvl w:val="0"/>
        <w:rPr>
          <w:rFonts w:ascii="Times New Roman" w:eastAsia="Times New Roman" w:hAnsi="Times New Roman" w:cs="Times New Roman"/>
          <w:b/>
          <w:bCs/>
          <w:color w:val="000000"/>
          <w:sz w:val="28"/>
          <w:szCs w:val="28"/>
          <w:lang w:bidi="ru-RU"/>
        </w:rPr>
      </w:pPr>
      <w:bookmarkStart w:id="6" w:name="bookmark6"/>
      <w:r>
        <w:rPr>
          <w:rFonts w:ascii="Times New Roman" w:eastAsia="Times New Roman" w:hAnsi="Times New Roman" w:cs="Times New Roman"/>
          <w:b/>
          <w:bCs/>
          <w:color w:val="000000"/>
          <w:sz w:val="28"/>
          <w:szCs w:val="28"/>
          <w:lang w:bidi="ru-RU"/>
        </w:rPr>
        <w:t>Состав и структура направлений внеурочной деятельности.</w:t>
      </w:r>
      <w:bookmarkEnd w:id="6"/>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План внеурочной деятельности определяет состав и структуру направлений, формы организации, объём внеурочной деятельности на уровне основного общего образования с учётом интересов обучающихся и возможностей образовательной организации. Внеурочная деятельность на базе школы реализуется через системы неаудиторной занятости, дополнительного образования и работу учителей-</w:t>
      </w:r>
      <w:r>
        <w:rPr>
          <w:rFonts w:ascii="Times New Roman" w:eastAsia="Times New Roman" w:hAnsi="Times New Roman" w:cs="Times New Roman"/>
          <w:color w:val="000000"/>
          <w:sz w:val="28"/>
          <w:szCs w:val="28"/>
          <w:lang w:bidi="ru-RU"/>
        </w:rPr>
        <w:lastRenderedPageBreak/>
        <w:t>предметников</w:t>
      </w:r>
    </w:p>
    <w:p w:rsidR="00154F30" w:rsidRDefault="00154F30" w:rsidP="00154F30">
      <w:pPr>
        <w:widowControl w:val="0"/>
        <w:spacing w:after="0" w:line="322" w:lineRule="exact"/>
        <w:ind w:left="180" w:firstLine="56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 соответствии с требованиями ФГОС основного общего образования, внеуро</w:t>
      </w:r>
      <w:r w:rsidR="00D57721">
        <w:rPr>
          <w:rFonts w:ascii="Times New Roman" w:eastAsia="Times New Roman" w:hAnsi="Times New Roman" w:cs="Times New Roman"/>
          <w:color w:val="000000"/>
          <w:sz w:val="28"/>
          <w:szCs w:val="28"/>
          <w:lang w:bidi="ru-RU"/>
        </w:rPr>
        <w:t>чная деятельность в МБОУ «Краснопресненская СОШ»</w:t>
      </w:r>
      <w:r>
        <w:rPr>
          <w:rFonts w:ascii="Times New Roman" w:eastAsia="Times New Roman" w:hAnsi="Times New Roman" w:cs="Times New Roman"/>
          <w:color w:val="000000"/>
          <w:sz w:val="28"/>
          <w:szCs w:val="28"/>
          <w:lang w:bidi="ru-RU"/>
        </w:rPr>
        <w:t xml:space="preserve"> организуется по основным </w:t>
      </w:r>
      <w:r>
        <w:rPr>
          <w:rFonts w:ascii="Times New Roman" w:eastAsia="Times New Roman" w:hAnsi="Times New Roman" w:cs="Times New Roman"/>
          <w:b/>
          <w:bCs/>
          <w:color w:val="000000"/>
          <w:sz w:val="28"/>
          <w:szCs w:val="28"/>
          <w:lang w:bidi="ru-RU"/>
        </w:rPr>
        <w:t xml:space="preserve">направлениям </w:t>
      </w:r>
      <w:r>
        <w:rPr>
          <w:rFonts w:ascii="Times New Roman" w:eastAsia="Times New Roman" w:hAnsi="Times New Roman" w:cs="Times New Roman"/>
          <w:color w:val="000000"/>
          <w:sz w:val="28"/>
          <w:szCs w:val="28"/>
          <w:lang w:bidi="ru-RU"/>
        </w:rPr>
        <w:t xml:space="preserve">развития личности: спортивно-оздоровительное, </w:t>
      </w:r>
      <w:proofErr w:type="spellStart"/>
      <w:r>
        <w:rPr>
          <w:rFonts w:ascii="Times New Roman" w:eastAsia="Times New Roman" w:hAnsi="Times New Roman" w:cs="Times New Roman"/>
          <w:color w:val="000000"/>
          <w:sz w:val="28"/>
          <w:szCs w:val="28"/>
          <w:lang w:bidi="ru-RU"/>
        </w:rPr>
        <w:t>духовно</w:t>
      </w:r>
      <w:r>
        <w:rPr>
          <w:rFonts w:ascii="Times New Roman" w:eastAsia="Times New Roman" w:hAnsi="Times New Roman" w:cs="Times New Roman"/>
          <w:color w:val="000000"/>
          <w:sz w:val="28"/>
          <w:szCs w:val="28"/>
          <w:lang w:bidi="ru-RU"/>
        </w:rPr>
        <w:softHyphen/>
        <w:t>нравственное</w:t>
      </w:r>
      <w:proofErr w:type="spellEnd"/>
      <w:r>
        <w:rPr>
          <w:rFonts w:ascii="Times New Roman" w:eastAsia="Times New Roman" w:hAnsi="Times New Roman" w:cs="Times New Roman"/>
          <w:color w:val="000000"/>
          <w:sz w:val="28"/>
          <w:szCs w:val="28"/>
          <w:lang w:bidi="ru-RU"/>
        </w:rPr>
        <w:t xml:space="preserve">, социальное, </w:t>
      </w:r>
      <w:proofErr w:type="spellStart"/>
      <w:r>
        <w:rPr>
          <w:rFonts w:ascii="Times New Roman" w:eastAsia="Times New Roman" w:hAnsi="Times New Roman" w:cs="Times New Roman"/>
          <w:color w:val="000000"/>
          <w:sz w:val="28"/>
          <w:szCs w:val="28"/>
          <w:lang w:bidi="ru-RU"/>
        </w:rPr>
        <w:t>общеинтеллектуальное</w:t>
      </w:r>
      <w:proofErr w:type="spellEnd"/>
      <w:r>
        <w:rPr>
          <w:rFonts w:ascii="Times New Roman" w:eastAsia="Times New Roman" w:hAnsi="Times New Roman" w:cs="Times New Roman"/>
          <w:color w:val="000000"/>
          <w:sz w:val="28"/>
          <w:szCs w:val="28"/>
          <w:lang w:bidi="ru-RU"/>
        </w:rPr>
        <w:t>, общекультурное.</w:t>
      </w:r>
    </w:p>
    <w:p w:rsidR="00154F30" w:rsidRDefault="00154F30" w:rsidP="00154F30">
      <w:pPr>
        <w:widowControl w:val="0"/>
        <w:spacing w:after="0" w:line="322" w:lineRule="exact"/>
        <w:ind w:left="180" w:firstLine="56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Спортивно-оздоровительное </w:t>
      </w:r>
      <w:r>
        <w:rPr>
          <w:rFonts w:ascii="Times New Roman" w:eastAsia="Times New Roman" w:hAnsi="Times New Roman" w:cs="Times New Roman"/>
          <w:color w:val="000000"/>
          <w:sz w:val="28"/>
          <w:szCs w:val="28"/>
          <w:lang w:bidi="ru-RU"/>
        </w:rPr>
        <w:t xml:space="preserve">направление реализуется через секции дополнительного образования: </w:t>
      </w:r>
      <w:r w:rsidR="00D57721">
        <w:rPr>
          <w:rFonts w:ascii="Times New Roman" w:eastAsia="Times New Roman" w:hAnsi="Times New Roman" w:cs="Times New Roman"/>
          <w:i/>
          <w:iCs/>
          <w:color w:val="000000"/>
          <w:sz w:val="28"/>
          <w:szCs w:val="28"/>
          <w:lang w:bidi="ru-RU"/>
        </w:rPr>
        <w:t>«Волейбол», «Футбол», «Спортивные игры».</w:t>
      </w:r>
    </w:p>
    <w:p w:rsidR="00154F30" w:rsidRDefault="00154F30" w:rsidP="00154F30">
      <w:pPr>
        <w:widowControl w:val="0"/>
        <w:spacing w:after="0" w:line="322" w:lineRule="exact"/>
        <w:ind w:left="180" w:firstLine="560"/>
        <w:jc w:val="both"/>
        <w:rPr>
          <w:rFonts w:ascii="Times New Roman" w:eastAsia="Times New Roman" w:hAnsi="Times New Roman" w:cs="Times New Roman"/>
          <w:color w:val="000000"/>
          <w:sz w:val="28"/>
          <w:szCs w:val="28"/>
          <w:lang w:bidi="ru-RU"/>
        </w:rPr>
      </w:pPr>
      <w:proofErr w:type="gramStart"/>
      <w:r>
        <w:rPr>
          <w:rFonts w:ascii="Times New Roman" w:eastAsia="Times New Roman" w:hAnsi="Times New Roman" w:cs="Times New Roman"/>
          <w:i/>
          <w:iCs/>
          <w:color w:val="000000"/>
          <w:sz w:val="28"/>
          <w:szCs w:val="28"/>
          <w:lang w:bidi="ru-RU"/>
        </w:rPr>
        <w:t>Целесообразность</w:t>
      </w:r>
      <w:r>
        <w:rPr>
          <w:rFonts w:ascii="Times New Roman" w:eastAsia="Times New Roman" w:hAnsi="Times New Roman" w:cs="Times New Roman"/>
          <w:color w:val="000000"/>
          <w:sz w:val="28"/>
          <w:szCs w:val="28"/>
          <w:lang w:bidi="ru-RU"/>
        </w:rPr>
        <w:t xml:space="preserve">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 развитию ребенка, достижению планируемых результатов освоения основной образовательной программы начального общего образования.</w:t>
      </w:r>
      <w:proofErr w:type="gramEnd"/>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Основные </w:t>
      </w:r>
      <w:r>
        <w:rPr>
          <w:rFonts w:ascii="Times New Roman" w:eastAsia="Times New Roman" w:hAnsi="Times New Roman" w:cs="Times New Roman"/>
          <w:i/>
          <w:iCs/>
          <w:color w:val="000000"/>
          <w:sz w:val="28"/>
          <w:szCs w:val="28"/>
          <w:lang w:bidi="ru-RU"/>
        </w:rPr>
        <w:t>задали</w:t>
      </w:r>
      <w:r>
        <w:rPr>
          <w:rFonts w:ascii="Times New Roman" w:eastAsia="Times New Roman" w:hAnsi="Times New Roman" w:cs="Times New Roman"/>
          <w:color w:val="000000"/>
          <w:sz w:val="28"/>
          <w:szCs w:val="28"/>
          <w:lang w:bidi="ru-RU"/>
        </w:rPr>
        <w:t xml:space="preserve"> направления:</w:t>
      </w:r>
    </w:p>
    <w:p w:rsidR="00154F30" w:rsidRDefault="00154F30" w:rsidP="00154F30">
      <w:pPr>
        <w:widowControl w:val="0"/>
        <w:numPr>
          <w:ilvl w:val="0"/>
          <w:numId w:val="67"/>
        </w:numPr>
        <w:tabs>
          <w:tab w:val="left" w:pos="866"/>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формирование культуры здорового и безопасного образа жизни;</w:t>
      </w:r>
    </w:p>
    <w:p w:rsidR="00154F30" w:rsidRDefault="00154F30" w:rsidP="00154F30">
      <w:pPr>
        <w:widowControl w:val="0"/>
        <w:numPr>
          <w:ilvl w:val="0"/>
          <w:numId w:val="67"/>
        </w:numPr>
        <w:tabs>
          <w:tab w:val="left" w:pos="866"/>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использование оптимальных двигательных режимов для детей с учётом их возрастных, психологических и иных особенностей;</w:t>
      </w:r>
    </w:p>
    <w:p w:rsidR="00154F30" w:rsidRDefault="00154F30" w:rsidP="00154F30">
      <w:pPr>
        <w:widowControl w:val="0"/>
        <w:numPr>
          <w:ilvl w:val="0"/>
          <w:numId w:val="67"/>
        </w:numPr>
        <w:tabs>
          <w:tab w:val="left" w:pos="866"/>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развитие потребности в занятиях физической культурой и спортом.</w:t>
      </w:r>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i/>
          <w:iCs/>
          <w:color w:val="000000"/>
          <w:sz w:val="28"/>
          <w:szCs w:val="28"/>
          <w:lang w:bidi="ru-RU"/>
        </w:rPr>
        <w:t>Формы работы</w:t>
      </w:r>
      <w:r>
        <w:rPr>
          <w:rFonts w:ascii="Times New Roman" w:eastAsia="Times New Roman" w:hAnsi="Times New Roman" w:cs="Times New Roman"/>
          <w:color w:val="000000"/>
          <w:sz w:val="28"/>
          <w:szCs w:val="28"/>
          <w:lang w:bidi="ru-RU"/>
        </w:rPr>
        <w:t xml:space="preserve"> при реализации программы: соревнования, игры. Дни</w:t>
      </w:r>
    </w:p>
    <w:p w:rsidR="00154F30" w:rsidRDefault="00154F30" w:rsidP="00154F30">
      <w:pPr>
        <w:widowControl w:val="0"/>
        <w:spacing w:after="0" w:line="322" w:lineRule="exact"/>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здоровья, динамические паузы, физкультминутки.</w:t>
      </w:r>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 основе физического воспитания школьников лежит формирование физической культуры личности, которая достигается сочетанием следующих форм обучения — урок физической культуры и внеурочные занятия для учащихся. Физическое воспитание направлено на формирование мотивации и потребности в систематических занятиях физической культурой и спортом, в овладении основными видами физкультурно-спортивной деятельности, в разносторонней физической подготовленности занимающихся. По итогам работы в данном направлении проводятся конкурсы, соревнования, показательные выступления, дни здоровья.</w:t>
      </w:r>
    </w:p>
    <w:p w:rsidR="00154F30" w:rsidRDefault="00154F30" w:rsidP="00154F30">
      <w:pPr>
        <w:widowControl w:val="0"/>
        <w:spacing w:after="0" w:line="322" w:lineRule="exact"/>
        <w:ind w:firstLine="600"/>
        <w:jc w:val="both"/>
        <w:rPr>
          <w:rFonts w:ascii="Times New Roman" w:eastAsia="Times New Roman" w:hAnsi="Times New Roman" w:cs="Times New Roman"/>
          <w:i/>
          <w:iCs/>
          <w:color w:val="000000"/>
          <w:sz w:val="28"/>
          <w:szCs w:val="28"/>
          <w:lang w:bidi="ru-RU"/>
        </w:rPr>
      </w:pPr>
      <w:r>
        <w:rPr>
          <w:rFonts w:ascii="Times New Roman" w:eastAsia="Times New Roman" w:hAnsi="Times New Roman" w:cs="Times New Roman"/>
          <w:b/>
          <w:bCs/>
          <w:color w:val="000000"/>
          <w:sz w:val="28"/>
          <w:szCs w:val="28"/>
          <w:lang w:bidi="ru-RU"/>
        </w:rPr>
        <w:t xml:space="preserve">Духовно-нравственное </w:t>
      </w:r>
      <w:r>
        <w:rPr>
          <w:rFonts w:ascii="Times New Roman" w:eastAsia="Times New Roman" w:hAnsi="Times New Roman" w:cs="Times New Roman"/>
          <w:color w:val="000000"/>
          <w:sz w:val="28"/>
          <w:szCs w:val="28"/>
          <w:lang w:bidi="ru-RU"/>
        </w:rPr>
        <w:t xml:space="preserve">направление представлено кружками: </w:t>
      </w:r>
      <w:r>
        <w:rPr>
          <w:rFonts w:ascii="Times New Roman" w:eastAsia="Arial Unicode MS" w:hAnsi="Times New Roman" w:cs="Times New Roman"/>
          <w:i/>
          <w:color w:val="000000"/>
          <w:sz w:val="28"/>
          <w:szCs w:val="28"/>
          <w:lang w:bidi="ru-RU"/>
        </w:rPr>
        <w:t>«</w:t>
      </w:r>
      <w:r w:rsidR="00D57721">
        <w:rPr>
          <w:rFonts w:ascii="Times New Roman" w:eastAsia="Arial Unicode MS" w:hAnsi="Times New Roman" w:cs="Times New Roman"/>
          <w:i/>
          <w:color w:val="000000"/>
          <w:sz w:val="28"/>
          <w:szCs w:val="28"/>
          <w:lang w:bidi="ru-RU"/>
        </w:rPr>
        <w:t>В мире народных традиций», «</w:t>
      </w:r>
      <w:r>
        <w:rPr>
          <w:rFonts w:ascii="Times New Roman" w:eastAsia="Arial Unicode MS" w:hAnsi="Times New Roman" w:cs="Times New Roman"/>
          <w:i/>
          <w:color w:val="000000"/>
          <w:sz w:val="28"/>
          <w:szCs w:val="28"/>
          <w:lang w:bidi="ru-RU"/>
        </w:rPr>
        <w:t>Мой  край родной», «Я – гражданин России».</w:t>
      </w:r>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i/>
          <w:iCs/>
          <w:color w:val="000000"/>
          <w:sz w:val="28"/>
          <w:szCs w:val="28"/>
          <w:lang w:bidi="ru-RU"/>
        </w:rPr>
        <w:t>Целесообразность</w:t>
      </w:r>
      <w:r>
        <w:rPr>
          <w:rFonts w:ascii="Times New Roman" w:eastAsia="Times New Roman" w:hAnsi="Times New Roman" w:cs="Times New Roman"/>
          <w:color w:val="000000"/>
          <w:sz w:val="28"/>
          <w:szCs w:val="28"/>
          <w:lang w:bidi="ru-RU"/>
        </w:rPr>
        <w:t xml:space="preserve">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Основные </w:t>
      </w:r>
      <w:r>
        <w:rPr>
          <w:rFonts w:ascii="Times New Roman" w:eastAsia="Times New Roman" w:hAnsi="Times New Roman" w:cs="Times New Roman"/>
          <w:i/>
          <w:iCs/>
          <w:color w:val="000000"/>
          <w:sz w:val="28"/>
          <w:szCs w:val="28"/>
          <w:lang w:bidi="ru-RU"/>
        </w:rPr>
        <w:t>задачи</w:t>
      </w:r>
      <w:r>
        <w:rPr>
          <w:rFonts w:ascii="Times New Roman" w:eastAsia="Times New Roman" w:hAnsi="Times New Roman" w:cs="Times New Roman"/>
          <w:color w:val="000000"/>
          <w:sz w:val="28"/>
          <w:szCs w:val="28"/>
          <w:lang w:bidi="ru-RU"/>
        </w:rPr>
        <w:t xml:space="preserve"> направления:</w:t>
      </w:r>
    </w:p>
    <w:p w:rsidR="00154F30" w:rsidRDefault="00154F30" w:rsidP="00154F30">
      <w:pPr>
        <w:widowControl w:val="0"/>
        <w:numPr>
          <w:ilvl w:val="0"/>
          <w:numId w:val="67"/>
        </w:numPr>
        <w:tabs>
          <w:tab w:val="left" w:pos="807"/>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формирование способности к духовному развитию,</w:t>
      </w:r>
    </w:p>
    <w:p w:rsidR="00154F30" w:rsidRDefault="00154F30" w:rsidP="00154F30">
      <w:pPr>
        <w:widowControl w:val="0"/>
        <w:numPr>
          <w:ilvl w:val="0"/>
          <w:numId w:val="67"/>
        </w:numPr>
        <w:tabs>
          <w:tab w:val="left" w:pos="791"/>
        </w:tabs>
        <w:spacing w:after="0" w:line="322" w:lineRule="exact"/>
        <w:ind w:firstLine="600"/>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реализации творческого потенциала в учебно-игровой, предметн</w:t>
      </w:r>
      <w:proofErr w:type="gramStart"/>
      <w:r>
        <w:rPr>
          <w:rFonts w:ascii="Times New Roman" w:eastAsia="Times New Roman" w:hAnsi="Times New Roman" w:cs="Times New Roman"/>
          <w:color w:val="000000"/>
          <w:sz w:val="28"/>
          <w:szCs w:val="28"/>
          <w:lang w:bidi="ru-RU"/>
        </w:rPr>
        <w:t>о-</w:t>
      </w:r>
      <w:proofErr w:type="gramEnd"/>
      <w:r>
        <w:rPr>
          <w:rFonts w:ascii="Times New Roman" w:eastAsia="Times New Roman" w:hAnsi="Times New Roman" w:cs="Times New Roman"/>
          <w:color w:val="000000"/>
          <w:sz w:val="28"/>
          <w:szCs w:val="28"/>
          <w:lang w:bidi="ru-RU"/>
        </w:rPr>
        <w:t xml:space="preserve"> 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«становиться лучше»;</w:t>
      </w:r>
    </w:p>
    <w:p w:rsidR="00154F30" w:rsidRDefault="00154F30" w:rsidP="00154F30">
      <w:pPr>
        <w:widowControl w:val="0"/>
        <w:numPr>
          <w:ilvl w:val="0"/>
          <w:numId w:val="67"/>
        </w:numPr>
        <w:tabs>
          <w:tab w:val="left" w:pos="791"/>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укрепление нравственности, основанной на свободе воли и духовных </w:t>
      </w:r>
      <w:r>
        <w:rPr>
          <w:rFonts w:ascii="Times New Roman" w:eastAsia="Times New Roman" w:hAnsi="Times New Roman" w:cs="Times New Roman"/>
          <w:color w:val="000000"/>
          <w:sz w:val="28"/>
          <w:szCs w:val="28"/>
          <w:lang w:bidi="ru-RU"/>
        </w:rPr>
        <w:lastRenderedPageBreak/>
        <w:t>отечественных традициях, внутренней установки личности школьника поступать согласно своей совести;</w:t>
      </w:r>
    </w:p>
    <w:p w:rsidR="00154F30" w:rsidRDefault="00154F30" w:rsidP="00154F30">
      <w:pPr>
        <w:widowControl w:val="0"/>
        <w:numPr>
          <w:ilvl w:val="0"/>
          <w:numId w:val="67"/>
        </w:numPr>
        <w:tabs>
          <w:tab w:val="left" w:pos="791"/>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учащихся позитивной нравственной самооценки и самоуважения, жизненного оптимизма;</w:t>
      </w:r>
    </w:p>
    <w:p w:rsidR="00154F30" w:rsidRDefault="00154F30" w:rsidP="00154F30">
      <w:pPr>
        <w:widowControl w:val="0"/>
        <w:numPr>
          <w:ilvl w:val="0"/>
          <w:numId w:val="67"/>
        </w:numPr>
        <w:tabs>
          <w:tab w:val="left" w:pos="791"/>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формирование основ нравственного самосознания личности (совести) - способности учащихся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54F30" w:rsidRDefault="00154F30" w:rsidP="00154F30">
      <w:pPr>
        <w:widowControl w:val="0"/>
        <w:numPr>
          <w:ilvl w:val="0"/>
          <w:numId w:val="67"/>
        </w:numPr>
        <w:tabs>
          <w:tab w:val="left" w:pos="812"/>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принятие </w:t>
      </w:r>
      <w:proofErr w:type="gramStart"/>
      <w:r>
        <w:rPr>
          <w:rFonts w:ascii="Times New Roman" w:eastAsia="Times New Roman" w:hAnsi="Times New Roman" w:cs="Times New Roman"/>
          <w:color w:val="000000"/>
          <w:sz w:val="28"/>
          <w:szCs w:val="28"/>
          <w:lang w:bidi="ru-RU"/>
        </w:rPr>
        <w:t>обучающимся</w:t>
      </w:r>
      <w:proofErr w:type="gramEnd"/>
      <w:r>
        <w:rPr>
          <w:rFonts w:ascii="Times New Roman" w:eastAsia="Times New Roman" w:hAnsi="Times New Roman" w:cs="Times New Roman"/>
          <w:color w:val="000000"/>
          <w:sz w:val="28"/>
          <w:szCs w:val="28"/>
          <w:lang w:bidi="ru-RU"/>
        </w:rPr>
        <w:t xml:space="preserve"> базовых общенациональных ценностей;</w:t>
      </w:r>
    </w:p>
    <w:p w:rsidR="00154F30" w:rsidRDefault="00154F30" w:rsidP="00154F30">
      <w:pPr>
        <w:widowControl w:val="0"/>
        <w:numPr>
          <w:ilvl w:val="0"/>
          <w:numId w:val="67"/>
        </w:numPr>
        <w:tabs>
          <w:tab w:val="left" w:pos="812"/>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развитие трудолюбия, способности к преодолению трудностей;</w:t>
      </w:r>
    </w:p>
    <w:p w:rsidR="00154F30" w:rsidRDefault="00154F30" w:rsidP="00154F30">
      <w:pPr>
        <w:widowControl w:val="0"/>
        <w:numPr>
          <w:ilvl w:val="0"/>
          <w:numId w:val="67"/>
        </w:numPr>
        <w:tabs>
          <w:tab w:val="left" w:pos="812"/>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формирование основ российской гражданской идентичности;</w:t>
      </w:r>
    </w:p>
    <w:p w:rsidR="00154F30" w:rsidRDefault="00154F30" w:rsidP="00154F30">
      <w:pPr>
        <w:widowControl w:val="0"/>
        <w:numPr>
          <w:ilvl w:val="0"/>
          <w:numId w:val="67"/>
        </w:numPr>
        <w:tabs>
          <w:tab w:val="left" w:pos="791"/>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пробуждение веры в Россию, чувства личной ответственности за Отечество;</w:t>
      </w:r>
    </w:p>
    <w:p w:rsidR="00154F30" w:rsidRDefault="00154F30" w:rsidP="00154F30">
      <w:pPr>
        <w:widowControl w:val="0"/>
        <w:numPr>
          <w:ilvl w:val="0"/>
          <w:numId w:val="67"/>
        </w:numPr>
        <w:tabs>
          <w:tab w:val="left" w:pos="807"/>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формирование патриотизма и гражданской солидарности;</w:t>
      </w:r>
    </w:p>
    <w:p w:rsidR="00154F30" w:rsidRDefault="00154F30" w:rsidP="00154F30">
      <w:pPr>
        <w:widowControl w:val="0"/>
        <w:numPr>
          <w:ilvl w:val="0"/>
          <w:numId w:val="67"/>
        </w:numPr>
        <w:tabs>
          <w:tab w:val="left" w:pos="791"/>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i/>
          <w:iCs/>
          <w:color w:val="000000"/>
          <w:sz w:val="28"/>
          <w:szCs w:val="28"/>
          <w:lang w:bidi="ru-RU"/>
        </w:rPr>
        <w:t>Формы работы</w:t>
      </w:r>
      <w:r>
        <w:rPr>
          <w:rFonts w:ascii="Times New Roman" w:eastAsia="Times New Roman" w:hAnsi="Times New Roman" w:cs="Times New Roman"/>
          <w:color w:val="000000"/>
          <w:sz w:val="28"/>
          <w:szCs w:val="28"/>
          <w:lang w:bidi="ru-RU"/>
        </w:rPr>
        <w:t xml:space="preserve"> при реализации программы: экскурсии, занятия в классе, создание творческих проектов, исследовательская деятельность, школьная конференция, посещение выставок.</w:t>
      </w:r>
    </w:p>
    <w:p w:rsidR="00154F30" w:rsidRDefault="00154F30" w:rsidP="00154F30">
      <w:pPr>
        <w:widowControl w:val="0"/>
        <w:tabs>
          <w:tab w:val="left" w:pos="7546"/>
        </w:tabs>
        <w:spacing w:after="0" w:line="322" w:lineRule="exact"/>
        <w:ind w:firstLine="600"/>
        <w:jc w:val="both"/>
        <w:rPr>
          <w:rFonts w:ascii="Times New Roman" w:eastAsia="Times New Roman" w:hAnsi="Times New Roman" w:cs="Times New Roman"/>
          <w:i/>
          <w:iCs/>
          <w:color w:val="000000"/>
          <w:sz w:val="28"/>
          <w:szCs w:val="28"/>
          <w:lang w:bidi="ru-RU"/>
        </w:rPr>
      </w:pPr>
      <w:r>
        <w:rPr>
          <w:rFonts w:ascii="Times New Roman" w:eastAsia="Times New Roman" w:hAnsi="Times New Roman" w:cs="Times New Roman"/>
          <w:b/>
          <w:bCs/>
          <w:color w:val="000000"/>
          <w:sz w:val="28"/>
          <w:szCs w:val="28"/>
          <w:lang w:bidi="ru-RU"/>
        </w:rPr>
        <w:t xml:space="preserve">Социальное </w:t>
      </w:r>
      <w:r>
        <w:rPr>
          <w:rFonts w:ascii="Times New Roman" w:eastAsia="Times New Roman" w:hAnsi="Times New Roman" w:cs="Times New Roman"/>
          <w:b/>
          <w:color w:val="000000"/>
          <w:sz w:val="28"/>
          <w:szCs w:val="28"/>
          <w:lang w:bidi="ru-RU"/>
        </w:rPr>
        <w:t>направление</w:t>
      </w:r>
      <w:r>
        <w:rPr>
          <w:rFonts w:ascii="Times New Roman" w:eastAsia="Times New Roman" w:hAnsi="Times New Roman" w:cs="Times New Roman"/>
          <w:color w:val="000000"/>
          <w:sz w:val="28"/>
          <w:szCs w:val="28"/>
          <w:lang w:bidi="ru-RU"/>
        </w:rPr>
        <w:t xml:space="preserve"> представлено кружками:</w:t>
      </w:r>
      <w:r>
        <w:rPr>
          <w:rFonts w:ascii="Times New Roman" w:eastAsia="Arial Unicode MS" w:hAnsi="Times New Roman" w:cs="Times New Roman"/>
          <w:color w:val="000000"/>
          <w:sz w:val="24"/>
          <w:szCs w:val="24"/>
          <w:lang w:bidi="ru-RU"/>
        </w:rPr>
        <w:t xml:space="preserve"> </w:t>
      </w:r>
      <w:r>
        <w:rPr>
          <w:rFonts w:ascii="Times New Roman" w:eastAsia="Arial Unicode MS" w:hAnsi="Times New Roman" w:cs="Times New Roman"/>
          <w:i/>
          <w:color w:val="000000"/>
          <w:sz w:val="28"/>
          <w:szCs w:val="28"/>
          <w:lang w:bidi="ru-RU"/>
        </w:rPr>
        <w:t>«</w:t>
      </w:r>
      <w:r w:rsidR="00D57721">
        <w:rPr>
          <w:rFonts w:ascii="Times New Roman" w:eastAsia="Arial Unicode MS" w:hAnsi="Times New Roman" w:cs="Times New Roman"/>
          <w:i/>
          <w:color w:val="000000"/>
          <w:sz w:val="28"/>
          <w:szCs w:val="28"/>
          <w:lang w:bidi="ru-RU"/>
        </w:rPr>
        <w:t xml:space="preserve"> Человек и закон»,  «Молодежь и правовое государство»»</w:t>
      </w:r>
      <w:r>
        <w:rPr>
          <w:rFonts w:ascii="Times New Roman" w:eastAsia="Times New Roman" w:hAnsi="Times New Roman" w:cs="Times New Roman"/>
          <w:i/>
          <w:color w:val="000000"/>
          <w:sz w:val="28"/>
          <w:szCs w:val="28"/>
          <w:lang w:bidi="ru-RU"/>
        </w:rPr>
        <w:tab/>
      </w:r>
    </w:p>
    <w:p w:rsidR="00154F30" w:rsidRDefault="00154F30" w:rsidP="00154F30">
      <w:pPr>
        <w:widowControl w:val="0"/>
        <w:tabs>
          <w:tab w:val="left" w:pos="7546"/>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i/>
          <w:iCs/>
          <w:color w:val="000000"/>
          <w:sz w:val="28"/>
          <w:szCs w:val="28"/>
          <w:lang w:bidi="ru-RU"/>
        </w:rPr>
        <w:t>Целесообразность</w:t>
      </w:r>
      <w:r>
        <w:rPr>
          <w:rFonts w:ascii="Times New Roman" w:eastAsia="Times New Roman" w:hAnsi="Times New Roman" w:cs="Times New Roman"/>
          <w:color w:val="000000"/>
          <w:sz w:val="28"/>
          <w:szCs w:val="28"/>
          <w:lang w:bidi="ru-RU"/>
        </w:rPr>
        <w:t xml:space="preserve"> данного направления заключается в активизации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и </w:t>
      </w:r>
      <w:proofErr w:type="spellStart"/>
      <w:r>
        <w:rPr>
          <w:rFonts w:ascii="Times New Roman" w:eastAsia="Times New Roman" w:hAnsi="Times New Roman" w:cs="Times New Roman"/>
          <w:color w:val="000000"/>
          <w:sz w:val="28"/>
          <w:szCs w:val="28"/>
          <w:lang w:bidi="ru-RU"/>
        </w:rPr>
        <w:t>конфликтологических</w:t>
      </w:r>
      <w:proofErr w:type="spellEnd"/>
      <w:r>
        <w:rPr>
          <w:rFonts w:ascii="Times New Roman" w:eastAsia="Times New Roman" w:hAnsi="Times New Roman" w:cs="Times New Roman"/>
          <w:color w:val="000000"/>
          <w:sz w:val="28"/>
          <w:szCs w:val="28"/>
          <w:lang w:bidi="ru-RU"/>
        </w:rPr>
        <w:t xml:space="preserve"> компетенции, необходимых для эффективного взаимодействия в социуме.</w:t>
      </w:r>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Основными </w:t>
      </w:r>
      <w:r>
        <w:rPr>
          <w:rFonts w:ascii="Times New Roman" w:eastAsia="Times New Roman" w:hAnsi="Times New Roman" w:cs="Times New Roman"/>
          <w:i/>
          <w:iCs/>
          <w:color w:val="000000"/>
          <w:sz w:val="28"/>
          <w:szCs w:val="28"/>
          <w:lang w:bidi="ru-RU"/>
        </w:rPr>
        <w:t>задачами</w:t>
      </w:r>
      <w:r>
        <w:rPr>
          <w:rFonts w:ascii="Times New Roman" w:eastAsia="Times New Roman" w:hAnsi="Times New Roman" w:cs="Times New Roman"/>
          <w:color w:val="000000"/>
          <w:sz w:val="28"/>
          <w:szCs w:val="28"/>
          <w:lang w:bidi="ru-RU"/>
        </w:rPr>
        <w:t xml:space="preserve"> направления являются:</w:t>
      </w:r>
    </w:p>
    <w:p w:rsidR="00154F30" w:rsidRDefault="00154F30" w:rsidP="00154F30">
      <w:pPr>
        <w:widowControl w:val="0"/>
        <w:spacing w:after="0" w:line="322" w:lineRule="exact"/>
        <w:ind w:firstLine="10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154F30" w:rsidRDefault="00154F30" w:rsidP="00154F30">
      <w:pPr>
        <w:widowControl w:val="0"/>
        <w:numPr>
          <w:ilvl w:val="0"/>
          <w:numId w:val="67"/>
        </w:numPr>
        <w:tabs>
          <w:tab w:val="left" w:pos="794"/>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формирование способности обучающегося сознательно выстраивать и оценивать отношения в социуме;</w:t>
      </w:r>
    </w:p>
    <w:p w:rsidR="00154F30" w:rsidRDefault="00154F30" w:rsidP="00154F30">
      <w:pPr>
        <w:widowControl w:val="0"/>
        <w:spacing w:after="0" w:line="322" w:lineRule="exact"/>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         -становление гуманистических и демократических ценностных ориентаций:</w:t>
      </w:r>
    </w:p>
    <w:p w:rsidR="00154F30" w:rsidRDefault="00154F30" w:rsidP="00154F30">
      <w:pPr>
        <w:widowControl w:val="0"/>
        <w:numPr>
          <w:ilvl w:val="0"/>
          <w:numId w:val="67"/>
        </w:numPr>
        <w:tabs>
          <w:tab w:val="left" w:pos="829"/>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формирование основы культуры межэтнического общения;</w:t>
      </w:r>
    </w:p>
    <w:p w:rsidR="00154F30" w:rsidRDefault="00154F30" w:rsidP="00154F30">
      <w:pPr>
        <w:widowControl w:val="0"/>
        <w:numPr>
          <w:ilvl w:val="0"/>
          <w:numId w:val="67"/>
        </w:numPr>
        <w:tabs>
          <w:tab w:val="left" w:pos="829"/>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формирование отношения к семье как к основе российского общества:</w:t>
      </w:r>
    </w:p>
    <w:p w:rsidR="00154F30" w:rsidRDefault="00154F30" w:rsidP="00154F30">
      <w:pPr>
        <w:widowControl w:val="0"/>
        <w:numPr>
          <w:ilvl w:val="0"/>
          <w:numId w:val="67"/>
        </w:numPr>
        <w:tabs>
          <w:tab w:val="left" w:pos="794"/>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воспитание у школьников почтительного отношения к родителям, осознанного, заботливого отношения к старшему поколению.</w:t>
      </w:r>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i/>
          <w:iCs/>
          <w:color w:val="000000"/>
          <w:sz w:val="28"/>
          <w:szCs w:val="28"/>
          <w:lang w:bidi="ru-RU"/>
        </w:rPr>
        <w:t>Формы работы</w:t>
      </w:r>
      <w:r>
        <w:rPr>
          <w:rFonts w:ascii="Times New Roman" w:eastAsia="Times New Roman" w:hAnsi="Times New Roman" w:cs="Times New Roman"/>
          <w:color w:val="000000"/>
          <w:sz w:val="28"/>
          <w:szCs w:val="28"/>
          <w:lang w:bidi="ru-RU"/>
        </w:rPr>
        <w:t xml:space="preserve"> при реализации программы: беседы, экскурсии в музеи города, просмотр фильмов, встречи с известными людьми, носителями языка, занятия в классе, театральное представление.</w:t>
      </w:r>
    </w:p>
    <w:p w:rsidR="00154F30" w:rsidRDefault="00154F30" w:rsidP="00154F30">
      <w:pPr>
        <w:widowControl w:val="0"/>
        <w:spacing w:after="0" w:line="322" w:lineRule="exact"/>
        <w:ind w:firstLine="600"/>
        <w:jc w:val="both"/>
        <w:rPr>
          <w:rFonts w:ascii="Times New Roman" w:eastAsia="Times New Roman" w:hAnsi="Times New Roman" w:cs="Times New Roman"/>
          <w:i/>
          <w:iCs/>
          <w:color w:val="000000"/>
          <w:sz w:val="28"/>
          <w:szCs w:val="28"/>
          <w:lang w:bidi="ru-RU"/>
        </w:rPr>
      </w:pPr>
      <w:proofErr w:type="spellStart"/>
      <w:r>
        <w:rPr>
          <w:rFonts w:ascii="Times New Roman" w:eastAsia="Times New Roman" w:hAnsi="Times New Roman" w:cs="Times New Roman"/>
          <w:b/>
          <w:color w:val="000000"/>
          <w:sz w:val="28"/>
          <w:szCs w:val="28"/>
          <w:lang w:bidi="ru-RU"/>
        </w:rPr>
        <w:lastRenderedPageBreak/>
        <w:t>Общеинтеллектуальное</w:t>
      </w:r>
      <w:proofErr w:type="spellEnd"/>
      <w:r>
        <w:rPr>
          <w:rFonts w:ascii="Times New Roman" w:eastAsia="Times New Roman" w:hAnsi="Times New Roman" w:cs="Times New Roman"/>
          <w:b/>
          <w:color w:val="000000"/>
          <w:sz w:val="28"/>
          <w:szCs w:val="28"/>
          <w:lang w:bidi="ru-RU"/>
        </w:rPr>
        <w:t xml:space="preserve"> направление</w:t>
      </w:r>
      <w:r w:rsidR="00D57721">
        <w:rPr>
          <w:rFonts w:ascii="Times New Roman" w:eastAsia="Times New Roman" w:hAnsi="Times New Roman" w:cs="Times New Roman"/>
          <w:color w:val="000000"/>
          <w:sz w:val="28"/>
          <w:szCs w:val="28"/>
          <w:lang w:bidi="ru-RU"/>
        </w:rPr>
        <w:t xml:space="preserve"> представлено кружками: «Сложности русского языка», «</w:t>
      </w:r>
      <w:r w:rsidR="00F0319B">
        <w:rPr>
          <w:rFonts w:ascii="Times New Roman" w:eastAsia="Times New Roman" w:hAnsi="Times New Roman" w:cs="Times New Roman"/>
          <w:color w:val="000000"/>
          <w:sz w:val="28"/>
          <w:szCs w:val="28"/>
          <w:lang w:bidi="ru-RU"/>
        </w:rPr>
        <w:t>Занимательная математика», «В мире интересного», «Юный гроссмейстер».</w:t>
      </w:r>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i/>
          <w:iCs/>
          <w:color w:val="000000"/>
          <w:sz w:val="28"/>
          <w:szCs w:val="28"/>
          <w:lang w:bidi="ru-RU"/>
        </w:rPr>
        <w:t>Целесообразность</w:t>
      </w:r>
      <w:r>
        <w:rPr>
          <w:rFonts w:ascii="Times New Roman" w:eastAsia="Times New Roman" w:hAnsi="Times New Roman" w:cs="Times New Roman"/>
          <w:color w:val="000000"/>
          <w:sz w:val="28"/>
          <w:szCs w:val="28"/>
          <w:lang w:bidi="ru-RU"/>
        </w:rPr>
        <w:t xml:space="preserve"> </w:t>
      </w:r>
      <w:proofErr w:type="spellStart"/>
      <w:r>
        <w:rPr>
          <w:rFonts w:ascii="Times New Roman" w:eastAsia="Times New Roman" w:hAnsi="Times New Roman" w:cs="Times New Roman"/>
          <w:color w:val="000000"/>
          <w:sz w:val="28"/>
          <w:szCs w:val="28"/>
          <w:lang w:bidi="ru-RU"/>
        </w:rPr>
        <w:t>общеинтеллектуального</w:t>
      </w:r>
      <w:proofErr w:type="spellEnd"/>
      <w:r>
        <w:rPr>
          <w:rFonts w:ascii="Times New Roman" w:eastAsia="Times New Roman" w:hAnsi="Times New Roman" w:cs="Times New Roman"/>
          <w:color w:val="000000"/>
          <w:sz w:val="28"/>
          <w:szCs w:val="28"/>
          <w:lang w:bidi="ru-RU"/>
        </w:rPr>
        <w:t xml:space="preserve"> направления развития личности заключается в обеспечении </w:t>
      </w:r>
      <w:proofErr w:type="gramStart"/>
      <w:r>
        <w:rPr>
          <w:rFonts w:ascii="Times New Roman" w:eastAsia="Times New Roman" w:hAnsi="Times New Roman" w:cs="Times New Roman"/>
          <w:color w:val="000000"/>
          <w:sz w:val="28"/>
          <w:szCs w:val="28"/>
          <w:lang w:bidi="ru-RU"/>
        </w:rPr>
        <w:t>достижения планируемых результатов освоения основной образовательной программы основного общего образования</w:t>
      </w:r>
      <w:proofErr w:type="gramEnd"/>
      <w:r>
        <w:rPr>
          <w:rFonts w:ascii="Times New Roman" w:eastAsia="Times New Roman" w:hAnsi="Times New Roman" w:cs="Times New Roman"/>
          <w:color w:val="000000"/>
          <w:sz w:val="28"/>
          <w:szCs w:val="28"/>
          <w:lang w:bidi="ru-RU"/>
        </w:rPr>
        <w:t>.</w:t>
      </w:r>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Основными </w:t>
      </w:r>
      <w:r>
        <w:rPr>
          <w:rFonts w:ascii="Times New Roman" w:eastAsia="Times New Roman" w:hAnsi="Times New Roman" w:cs="Times New Roman"/>
          <w:i/>
          <w:iCs/>
          <w:color w:val="000000"/>
          <w:sz w:val="28"/>
          <w:szCs w:val="28"/>
          <w:lang w:bidi="ru-RU"/>
        </w:rPr>
        <w:t>задачами</w:t>
      </w:r>
      <w:r>
        <w:rPr>
          <w:rFonts w:ascii="Times New Roman" w:eastAsia="Times New Roman" w:hAnsi="Times New Roman" w:cs="Times New Roman"/>
          <w:color w:val="000000"/>
          <w:sz w:val="28"/>
          <w:szCs w:val="28"/>
          <w:lang w:bidi="ru-RU"/>
        </w:rPr>
        <w:t xml:space="preserve"> направления являются:</w:t>
      </w:r>
    </w:p>
    <w:p w:rsidR="00154F30" w:rsidRDefault="00154F30" w:rsidP="00154F30">
      <w:pPr>
        <w:widowControl w:val="0"/>
        <w:numPr>
          <w:ilvl w:val="0"/>
          <w:numId w:val="67"/>
        </w:numPr>
        <w:tabs>
          <w:tab w:val="left" w:pos="824"/>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формирование навыков научно-интеллектуального труда;</w:t>
      </w:r>
    </w:p>
    <w:p w:rsidR="00154F30" w:rsidRDefault="00154F30" w:rsidP="00154F30">
      <w:pPr>
        <w:widowControl w:val="0"/>
        <w:numPr>
          <w:ilvl w:val="0"/>
          <w:numId w:val="67"/>
        </w:numPr>
        <w:tabs>
          <w:tab w:val="left" w:pos="794"/>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развитие культурологического и алгоритмического мышления, воображения;</w:t>
      </w:r>
    </w:p>
    <w:p w:rsidR="00154F30" w:rsidRDefault="00154F30" w:rsidP="00154F30">
      <w:pPr>
        <w:widowControl w:val="0"/>
        <w:numPr>
          <w:ilvl w:val="0"/>
          <w:numId w:val="67"/>
        </w:numPr>
        <w:tabs>
          <w:tab w:val="left" w:pos="800"/>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формирование первоначального опыта практической преобразовательной деятельности;</w:t>
      </w:r>
    </w:p>
    <w:p w:rsidR="00154F30" w:rsidRDefault="00154F30" w:rsidP="00154F30">
      <w:pPr>
        <w:widowControl w:val="0"/>
        <w:numPr>
          <w:ilvl w:val="0"/>
          <w:numId w:val="67"/>
        </w:numPr>
        <w:tabs>
          <w:tab w:val="left" w:pos="794"/>
        </w:tabs>
        <w:spacing w:after="0" w:line="322" w:lineRule="exact"/>
        <w:ind w:firstLine="600"/>
        <w:jc w:val="both"/>
        <w:rPr>
          <w:rFonts w:ascii="Times New Roman" w:eastAsia="Times New Roman" w:hAnsi="Times New Roman" w:cs="Times New Roman"/>
          <w:color w:val="000000"/>
          <w:sz w:val="28"/>
          <w:szCs w:val="28"/>
          <w:lang w:bidi="ru-RU"/>
        </w:rPr>
      </w:pPr>
      <w:proofErr w:type="gramStart"/>
      <w:r>
        <w:rPr>
          <w:rFonts w:ascii="Times New Roman" w:eastAsia="Times New Roman" w:hAnsi="Times New Roman" w:cs="Times New Roman"/>
          <w:color w:val="000000"/>
          <w:sz w:val="28"/>
          <w:szCs w:val="28"/>
          <w:lang w:bidi="ru-RU"/>
        </w:rPr>
        <w:t>овладение навыками универсальных учебных действий у обучающихся на уровне основного общего образования.</w:t>
      </w:r>
      <w:proofErr w:type="gramEnd"/>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i/>
          <w:iCs/>
          <w:color w:val="000000"/>
          <w:sz w:val="28"/>
          <w:szCs w:val="28"/>
          <w:lang w:bidi="ru-RU"/>
        </w:rPr>
        <w:t>Формы</w:t>
      </w:r>
      <w:r>
        <w:rPr>
          <w:rFonts w:ascii="Times New Roman" w:eastAsia="Times New Roman" w:hAnsi="Times New Roman" w:cs="Times New Roman"/>
          <w:color w:val="000000"/>
          <w:sz w:val="28"/>
          <w:szCs w:val="28"/>
          <w:lang w:bidi="ru-RU"/>
        </w:rPr>
        <w:t xml:space="preserve"> работы при реализации программы: занятия в компьютерном классе, беседа, проектная деятельность, исследовательская деятельность, экскурсии, школьные научные общества.</w:t>
      </w:r>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Общекультурное </w:t>
      </w:r>
      <w:r>
        <w:rPr>
          <w:rFonts w:ascii="Times New Roman" w:eastAsia="Times New Roman" w:hAnsi="Times New Roman" w:cs="Times New Roman"/>
          <w:color w:val="000000"/>
          <w:sz w:val="28"/>
          <w:szCs w:val="28"/>
          <w:lang w:bidi="ru-RU"/>
        </w:rPr>
        <w:t xml:space="preserve">направление представлено кружками: </w:t>
      </w:r>
      <w:r>
        <w:rPr>
          <w:rFonts w:ascii="Times New Roman" w:eastAsia="Times New Roman" w:hAnsi="Times New Roman" w:cs="Times New Roman"/>
          <w:i/>
          <w:color w:val="000000"/>
          <w:sz w:val="28"/>
          <w:szCs w:val="28"/>
          <w:lang w:bidi="ru-RU"/>
        </w:rPr>
        <w:t>«</w:t>
      </w:r>
      <w:r w:rsidR="00F0319B">
        <w:rPr>
          <w:rFonts w:ascii="Times New Roman" w:eastAsia="Times New Roman" w:hAnsi="Times New Roman" w:cs="Times New Roman"/>
          <w:i/>
          <w:color w:val="000000"/>
          <w:sz w:val="28"/>
          <w:szCs w:val="28"/>
          <w:lang w:bidi="ru-RU"/>
        </w:rPr>
        <w:t>В мире музыки», «Культура Мордовского народа»</w:t>
      </w:r>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proofErr w:type="gramStart"/>
      <w:r>
        <w:rPr>
          <w:rFonts w:ascii="Times New Roman" w:eastAsia="Times New Roman" w:hAnsi="Times New Roman" w:cs="Times New Roman"/>
          <w:i/>
          <w:iCs/>
          <w:color w:val="000000"/>
          <w:sz w:val="28"/>
          <w:szCs w:val="28"/>
          <w:lang w:bidi="ru-RU"/>
        </w:rPr>
        <w:t>Целесообразность</w:t>
      </w:r>
      <w:r>
        <w:rPr>
          <w:rFonts w:ascii="Times New Roman" w:eastAsia="Times New Roman" w:hAnsi="Times New Roman" w:cs="Times New Roman"/>
          <w:color w:val="000000"/>
          <w:sz w:val="28"/>
          <w:szCs w:val="28"/>
          <w:lang w:bidi="ru-RU"/>
        </w:rPr>
        <w:t xml:space="preserve"> данного направления заключается в воспитании способности к духовном)'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roofErr w:type="gramEnd"/>
    </w:p>
    <w:p w:rsidR="00154F30" w:rsidRDefault="00154F30" w:rsidP="00154F30">
      <w:pPr>
        <w:widowControl w:val="0"/>
        <w:tabs>
          <w:tab w:val="left" w:pos="1430"/>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Основными </w:t>
      </w:r>
      <w:r>
        <w:rPr>
          <w:rFonts w:ascii="Times New Roman" w:eastAsia="Times New Roman" w:hAnsi="Times New Roman" w:cs="Times New Roman"/>
          <w:i/>
          <w:iCs/>
          <w:color w:val="000000"/>
          <w:sz w:val="28"/>
          <w:szCs w:val="28"/>
          <w:lang w:bidi="ru-RU"/>
        </w:rPr>
        <w:t>задачами</w:t>
      </w:r>
      <w:r>
        <w:rPr>
          <w:rFonts w:ascii="Times New Roman" w:eastAsia="Times New Roman" w:hAnsi="Times New Roman" w:cs="Times New Roman"/>
          <w:color w:val="000000"/>
          <w:sz w:val="28"/>
          <w:szCs w:val="28"/>
          <w:lang w:bidi="ru-RU"/>
        </w:rPr>
        <w:t xml:space="preserve"> направления являются: формирование ценностных ориентаций общечеловеческого содержания; становление активной жизненной позиции:</w:t>
      </w:r>
      <w:r>
        <w:rPr>
          <w:rFonts w:ascii="Times New Roman" w:eastAsia="Times New Roman" w:hAnsi="Times New Roman" w:cs="Times New Roman"/>
          <w:color w:val="000000"/>
          <w:sz w:val="28"/>
          <w:szCs w:val="28"/>
          <w:lang w:bidi="ru-RU"/>
        </w:rPr>
        <w:tab/>
        <w:t>воспитание основ правовой, эстетической, физической и</w:t>
      </w:r>
    </w:p>
    <w:p w:rsidR="00154F30" w:rsidRDefault="00154F30" w:rsidP="00154F30">
      <w:pPr>
        <w:widowControl w:val="0"/>
        <w:spacing w:after="0" w:line="322" w:lineRule="exact"/>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экологической культуры.</w:t>
      </w:r>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i/>
          <w:iCs/>
          <w:color w:val="000000"/>
          <w:sz w:val="28"/>
          <w:szCs w:val="28"/>
          <w:lang w:bidi="ru-RU"/>
        </w:rPr>
        <w:t>Формы</w:t>
      </w:r>
      <w:r>
        <w:rPr>
          <w:rFonts w:ascii="Times New Roman" w:eastAsia="Times New Roman" w:hAnsi="Times New Roman" w:cs="Times New Roman"/>
          <w:color w:val="000000"/>
          <w:sz w:val="28"/>
          <w:szCs w:val="28"/>
          <w:lang w:bidi="ru-RU"/>
        </w:rPr>
        <w:t xml:space="preserve"> работы при реализации программы: подготовка учащихся к участию социально-значимых акциях, проектная деятельность, занятия в классе, посещение парков и музеев, беседа.</w:t>
      </w:r>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Ведущим видом деятельности данного кружка является развитие познавательной активности и творческих способностей учащихся.</w:t>
      </w:r>
    </w:p>
    <w:p w:rsidR="00154F30" w:rsidRDefault="00154F30" w:rsidP="00154F30">
      <w:pPr>
        <w:widowControl w:val="0"/>
        <w:spacing w:after="0" w:line="322" w:lineRule="exact"/>
        <w:ind w:left="180" w:firstLine="56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Перечисленные 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соответствующих образовательных программ.</w:t>
      </w:r>
    </w:p>
    <w:p w:rsidR="00855BF9" w:rsidRDefault="00154F30" w:rsidP="00154F30">
      <w:pPr>
        <w:widowControl w:val="0"/>
        <w:spacing w:after="333" w:line="322" w:lineRule="exact"/>
        <w:ind w:left="180" w:firstLine="56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Направления и виды внеурочной деятельности не являются жестко привязанными друг к другу и единственно возможными составляющими. Каждое из обозначенных направлений можно реализовать, используя любой из пре</w:t>
      </w:r>
      <w:r w:rsidR="00855BF9">
        <w:rPr>
          <w:rFonts w:ascii="Times New Roman" w:eastAsia="Times New Roman" w:hAnsi="Times New Roman" w:cs="Times New Roman"/>
          <w:color w:val="000000"/>
          <w:sz w:val="28"/>
          <w:szCs w:val="28"/>
          <w:lang w:bidi="ru-RU"/>
        </w:rPr>
        <w:t>длагаемых видов деятельности в отдельности и комплексно</w:t>
      </w:r>
    </w:p>
    <w:tbl>
      <w:tblPr>
        <w:tblStyle w:val="a4"/>
        <w:tblW w:w="0" w:type="auto"/>
        <w:tblLook w:val="04A0" w:firstRow="1" w:lastRow="0" w:firstColumn="1" w:lastColumn="0" w:noHBand="0" w:noVBand="1"/>
      </w:tblPr>
      <w:tblGrid>
        <w:gridCol w:w="5087"/>
        <w:gridCol w:w="5051"/>
      </w:tblGrid>
      <w:tr w:rsidR="00855BF9" w:rsidRPr="00122A73" w:rsidTr="00EA03BA">
        <w:tc>
          <w:tcPr>
            <w:tcW w:w="5210" w:type="dxa"/>
          </w:tcPr>
          <w:p w:rsidR="00855BF9" w:rsidRPr="00122A73" w:rsidRDefault="00855BF9" w:rsidP="00EA03BA">
            <w:pPr>
              <w:pStyle w:val="Default"/>
              <w:contextualSpacing/>
              <w:jc w:val="center"/>
              <w:rPr>
                <w:b/>
                <w:color w:val="auto"/>
              </w:rPr>
            </w:pPr>
            <w:r w:rsidRPr="00122A73">
              <w:rPr>
                <w:b/>
              </w:rPr>
              <w:t xml:space="preserve">Направление ВУД </w:t>
            </w:r>
          </w:p>
        </w:tc>
        <w:tc>
          <w:tcPr>
            <w:tcW w:w="5211" w:type="dxa"/>
          </w:tcPr>
          <w:p w:rsidR="00855BF9" w:rsidRPr="00122A73" w:rsidRDefault="00855BF9" w:rsidP="00EA03BA">
            <w:pPr>
              <w:pStyle w:val="Default"/>
              <w:contextualSpacing/>
              <w:jc w:val="center"/>
              <w:rPr>
                <w:b/>
                <w:color w:val="auto"/>
              </w:rPr>
            </w:pPr>
            <w:r w:rsidRPr="00122A73">
              <w:rPr>
                <w:b/>
                <w:color w:val="auto"/>
              </w:rPr>
              <w:t>Формы организации</w:t>
            </w:r>
            <w:r>
              <w:rPr>
                <w:b/>
                <w:color w:val="auto"/>
              </w:rPr>
              <w:t xml:space="preserve"> </w:t>
            </w:r>
            <w:r w:rsidRPr="00122A73">
              <w:rPr>
                <w:b/>
                <w:color w:val="auto"/>
              </w:rPr>
              <w:t>ВУД</w:t>
            </w:r>
          </w:p>
        </w:tc>
      </w:tr>
      <w:tr w:rsidR="00855BF9" w:rsidRPr="00122A73" w:rsidTr="00EA03BA">
        <w:tc>
          <w:tcPr>
            <w:tcW w:w="5210" w:type="dxa"/>
          </w:tcPr>
          <w:p w:rsidR="00855BF9" w:rsidRPr="00122A73" w:rsidRDefault="00855BF9" w:rsidP="00EA03BA">
            <w:pPr>
              <w:pStyle w:val="Default"/>
              <w:contextualSpacing/>
              <w:jc w:val="center"/>
              <w:rPr>
                <w:b/>
                <w:color w:val="auto"/>
              </w:rPr>
            </w:pPr>
            <w:r>
              <w:rPr>
                <w:b/>
                <w:color w:val="auto"/>
              </w:rPr>
              <w:t>Спортивно - оздоровительное</w:t>
            </w:r>
          </w:p>
        </w:tc>
        <w:tc>
          <w:tcPr>
            <w:tcW w:w="5211" w:type="dxa"/>
          </w:tcPr>
          <w:p w:rsidR="00855BF9" w:rsidRDefault="00855BF9" w:rsidP="00EA03BA">
            <w:pPr>
              <w:pStyle w:val="Default"/>
              <w:contextualSpacing/>
              <w:jc w:val="both"/>
            </w:pPr>
            <w:r w:rsidRPr="00122A73">
              <w:t xml:space="preserve"> -классный час </w:t>
            </w:r>
          </w:p>
          <w:p w:rsidR="00855BF9" w:rsidRDefault="00855BF9" w:rsidP="00EA03BA">
            <w:pPr>
              <w:pStyle w:val="Default"/>
              <w:contextualSpacing/>
              <w:jc w:val="both"/>
            </w:pPr>
            <w:r w:rsidRPr="00122A73">
              <w:lastRenderedPageBreak/>
              <w:t xml:space="preserve">-час здоровья (прогулки, спортивные, подвижные игры) </w:t>
            </w:r>
          </w:p>
          <w:p w:rsidR="00855BF9" w:rsidRDefault="00855BF9" w:rsidP="00EA03BA">
            <w:pPr>
              <w:pStyle w:val="Default"/>
              <w:contextualSpacing/>
              <w:jc w:val="both"/>
            </w:pPr>
            <w:r w:rsidRPr="00122A73">
              <w:t xml:space="preserve">-конкурсы рисунков, плакатов </w:t>
            </w:r>
            <w:proofErr w:type="gramStart"/>
            <w:r w:rsidRPr="00122A73">
              <w:t>-в</w:t>
            </w:r>
            <w:proofErr w:type="gramEnd"/>
            <w:r w:rsidRPr="00122A73">
              <w:t xml:space="preserve">ыставки </w:t>
            </w:r>
          </w:p>
          <w:p w:rsidR="00855BF9" w:rsidRDefault="00855BF9" w:rsidP="00EA03BA">
            <w:pPr>
              <w:pStyle w:val="Default"/>
              <w:contextualSpacing/>
              <w:jc w:val="both"/>
            </w:pPr>
            <w:r w:rsidRPr="00122A73">
              <w:t xml:space="preserve">-экскурсии </w:t>
            </w:r>
            <w:proofErr w:type="gramStart"/>
            <w:r w:rsidRPr="00122A73">
              <w:t>-п</w:t>
            </w:r>
            <w:proofErr w:type="gramEnd"/>
            <w:r w:rsidRPr="00122A73">
              <w:t xml:space="preserve">раздники </w:t>
            </w:r>
          </w:p>
          <w:p w:rsidR="00855BF9" w:rsidRDefault="00855BF9" w:rsidP="00EA03BA">
            <w:pPr>
              <w:pStyle w:val="Default"/>
              <w:contextualSpacing/>
              <w:jc w:val="both"/>
            </w:pPr>
            <w:r w:rsidRPr="00122A73">
              <w:t>-проектные работы</w:t>
            </w:r>
          </w:p>
          <w:p w:rsidR="00855BF9" w:rsidRDefault="00855BF9" w:rsidP="00EA03BA">
            <w:pPr>
              <w:pStyle w:val="Default"/>
              <w:contextualSpacing/>
              <w:jc w:val="both"/>
            </w:pPr>
            <w:r w:rsidRPr="00122A73">
              <w:t xml:space="preserve"> -спортивно-массовые мероприятия</w:t>
            </w:r>
          </w:p>
          <w:p w:rsidR="00855BF9" w:rsidRDefault="00855BF9" w:rsidP="00EA03BA">
            <w:pPr>
              <w:pStyle w:val="Default"/>
              <w:contextualSpacing/>
              <w:jc w:val="both"/>
            </w:pPr>
            <w:r w:rsidRPr="00122A73">
              <w:t xml:space="preserve"> -беседы</w:t>
            </w:r>
          </w:p>
          <w:p w:rsidR="00855BF9" w:rsidRPr="00122A73" w:rsidRDefault="00855BF9" w:rsidP="00EA03BA">
            <w:pPr>
              <w:pStyle w:val="Default"/>
              <w:contextualSpacing/>
              <w:jc w:val="both"/>
              <w:rPr>
                <w:b/>
                <w:color w:val="auto"/>
              </w:rPr>
            </w:pPr>
            <w:r w:rsidRPr="00122A73">
              <w:t xml:space="preserve"> -</w:t>
            </w:r>
            <w:proofErr w:type="spellStart"/>
            <w:r w:rsidRPr="00122A73">
              <w:t>видеолектории</w:t>
            </w:r>
            <w:proofErr w:type="spellEnd"/>
          </w:p>
        </w:tc>
      </w:tr>
      <w:tr w:rsidR="00855BF9" w:rsidRPr="00122A73" w:rsidTr="00EA03BA">
        <w:tc>
          <w:tcPr>
            <w:tcW w:w="5210" w:type="dxa"/>
          </w:tcPr>
          <w:p w:rsidR="00855BF9" w:rsidRPr="00122A73" w:rsidRDefault="00855BF9" w:rsidP="00EA03BA">
            <w:pPr>
              <w:pStyle w:val="Default"/>
              <w:contextualSpacing/>
              <w:jc w:val="center"/>
              <w:rPr>
                <w:b/>
                <w:color w:val="auto"/>
              </w:rPr>
            </w:pPr>
            <w:r>
              <w:rPr>
                <w:b/>
                <w:color w:val="auto"/>
              </w:rPr>
              <w:lastRenderedPageBreak/>
              <w:t>Духовно- нравственное</w:t>
            </w:r>
          </w:p>
        </w:tc>
        <w:tc>
          <w:tcPr>
            <w:tcW w:w="5211" w:type="dxa"/>
          </w:tcPr>
          <w:p w:rsidR="00855BF9" w:rsidRDefault="00855BF9" w:rsidP="00EA03BA">
            <w:pPr>
              <w:pStyle w:val="Default"/>
              <w:contextualSpacing/>
            </w:pPr>
            <w:r>
              <w:t>-классный час (образовательные события)</w:t>
            </w:r>
          </w:p>
          <w:p w:rsidR="00855BF9" w:rsidRDefault="00855BF9" w:rsidP="00EA03BA">
            <w:pPr>
              <w:pStyle w:val="Default"/>
              <w:contextualSpacing/>
            </w:pPr>
            <w:r>
              <w:t xml:space="preserve"> -музейный урок </w:t>
            </w:r>
          </w:p>
          <w:p w:rsidR="00855BF9" w:rsidRDefault="00855BF9" w:rsidP="00EA03BA">
            <w:pPr>
              <w:pStyle w:val="Default"/>
              <w:contextualSpacing/>
            </w:pPr>
            <w:r>
              <w:t xml:space="preserve">-конкурсы </w:t>
            </w:r>
          </w:p>
          <w:p w:rsidR="00855BF9" w:rsidRDefault="00855BF9" w:rsidP="00EA03BA">
            <w:pPr>
              <w:pStyle w:val="Default"/>
              <w:contextualSpacing/>
            </w:pPr>
            <w:r>
              <w:t>-экскурсии</w:t>
            </w:r>
          </w:p>
          <w:p w:rsidR="00855BF9" w:rsidRDefault="00855BF9" w:rsidP="00EA03BA">
            <w:pPr>
              <w:pStyle w:val="Default"/>
              <w:contextualSpacing/>
            </w:pPr>
            <w:r>
              <w:t xml:space="preserve"> -уроки мужества</w:t>
            </w:r>
          </w:p>
          <w:p w:rsidR="00855BF9" w:rsidRDefault="00855BF9" w:rsidP="00EA03BA">
            <w:pPr>
              <w:pStyle w:val="Default"/>
              <w:contextualSpacing/>
            </w:pPr>
            <w:r>
              <w:t>-праздники</w:t>
            </w:r>
          </w:p>
          <w:p w:rsidR="00855BF9" w:rsidRDefault="00855BF9" w:rsidP="00EA03BA">
            <w:pPr>
              <w:pStyle w:val="Default"/>
              <w:contextualSpacing/>
            </w:pPr>
            <w:r>
              <w:t xml:space="preserve"> -проектные и творческие работы</w:t>
            </w:r>
          </w:p>
          <w:p w:rsidR="00855BF9" w:rsidRDefault="00855BF9" w:rsidP="00EA03BA">
            <w:pPr>
              <w:pStyle w:val="Default"/>
              <w:contextualSpacing/>
            </w:pPr>
            <w:r>
              <w:t xml:space="preserve"> -выставки</w:t>
            </w:r>
          </w:p>
          <w:p w:rsidR="00855BF9" w:rsidRDefault="00855BF9" w:rsidP="00EA03BA">
            <w:pPr>
              <w:pStyle w:val="Default"/>
              <w:contextualSpacing/>
            </w:pPr>
            <w:r>
              <w:t xml:space="preserve"> -беседы </w:t>
            </w:r>
          </w:p>
          <w:p w:rsidR="00855BF9" w:rsidRPr="00122A73" w:rsidRDefault="00855BF9" w:rsidP="00EA03BA">
            <w:pPr>
              <w:pStyle w:val="Default"/>
              <w:contextualSpacing/>
              <w:rPr>
                <w:b/>
                <w:color w:val="auto"/>
              </w:rPr>
            </w:pPr>
            <w:r>
              <w:t>-</w:t>
            </w:r>
            <w:proofErr w:type="spellStart"/>
            <w:r>
              <w:t>видеолектории</w:t>
            </w:r>
            <w:proofErr w:type="spellEnd"/>
          </w:p>
        </w:tc>
      </w:tr>
      <w:tr w:rsidR="00855BF9" w:rsidRPr="00122A73" w:rsidTr="00EA03BA">
        <w:tc>
          <w:tcPr>
            <w:tcW w:w="5210" w:type="dxa"/>
          </w:tcPr>
          <w:p w:rsidR="00855BF9" w:rsidRPr="00122A73" w:rsidRDefault="00855BF9" w:rsidP="00EA03BA">
            <w:pPr>
              <w:pStyle w:val="Default"/>
              <w:contextualSpacing/>
              <w:jc w:val="center"/>
              <w:rPr>
                <w:b/>
                <w:color w:val="auto"/>
              </w:rPr>
            </w:pPr>
            <w:r>
              <w:rPr>
                <w:b/>
                <w:color w:val="auto"/>
              </w:rPr>
              <w:t>Социальное</w:t>
            </w:r>
          </w:p>
        </w:tc>
        <w:tc>
          <w:tcPr>
            <w:tcW w:w="5211" w:type="dxa"/>
          </w:tcPr>
          <w:p w:rsidR="00855BF9" w:rsidRDefault="00855BF9" w:rsidP="00EA03BA">
            <w:pPr>
              <w:pStyle w:val="Default"/>
              <w:contextualSpacing/>
            </w:pPr>
            <w:r>
              <w:t xml:space="preserve">-социальные практики </w:t>
            </w:r>
          </w:p>
          <w:p w:rsidR="00855BF9" w:rsidRDefault="00855BF9" w:rsidP="00EA03BA">
            <w:pPr>
              <w:pStyle w:val="Default"/>
              <w:contextualSpacing/>
            </w:pPr>
            <w:r>
              <w:t>-КТД</w:t>
            </w:r>
          </w:p>
          <w:p w:rsidR="00855BF9" w:rsidRDefault="00855BF9" w:rsidP="00EA03BA">
            <w:pPr>
              <w:pStyle w:val="Default"/>
              <w:contextualSpacing/>
            </w:pPr>
            <w:r>
              <w:t xml:space="preserve"> -экскурсии</w:t>
            </w:r>
          </w:p>
          <w:p w:rsidR="00855BF9" w:rsidRDefault="00855BF9" w:rsidP="00EA03BA">
            <w:pPr>
              <w:pStyle w:val="Default"/>
              <w:contextualSpacing/>
            </w:pPr>
            <w:r>
              <w:t xml:space="preserve"> -беседы</w:t>
            </w:r>
          </w:p>
          <w:p w:rsidR="00855BF9" w:rsidRDefault="00855BF9" w:rsidP="00EA03BA">
            <w:pPr>
              <w:pStyle w:val="Default"/>
              <w:contextualSpacing/>
            </w:pPr>
            <w:r>
              <w:t xml:space="preserve"> -социальное проектирование</w:t>
            </w:r>
          </w:p>
          <w:p w:rsidR="00855BF9" w:rsidRDefault="00855BF9" w:rsidP="00EA03BA">
            <w:pPr>
              <w:pStyle w:val="Default"/>
              <w:contextualSpacing/>
            </w:pPr>
            <w:r>
              <w:t xml:space="preserve"> -</w:t>
            </w:r>
            <w:proofErr w:type="spellStart"/>
            <w:r>
              <w:t>видеолектории</w:t>
            </w:r>
            <w:proofErr w:type="spellEnd"/>
          </w:p>
          <w:p w:rsidR="00855BF9" w:rsidRDefault="00855BF9" w:rsidP="00EA03BA">
            <w:pPr>
              <w:pStyle w:val="Default"/>
              <w:contextualSpacing/>
            </w:pPr>
            <w:r>
              <w:t xml:space="preserve"> -социальные пробы</w:t>
            </w:r>
          </w:p>
          <w:p w:rsidR="00855BF9" w:rsidRDefault="00855BF9" w:rsidP="00EA03BA">
            <w:pPr>
              <w:pStyle w:val="Default"/>
              <w:contextualSpacing/>
            </w:pPr>
            <w:r>
              <w:t xml:space="preserve"> -акции</w:t>
            </w:r>
          </w:p>
          <w:p w:rsidR="00855BF9" w:rsidRPr="00122A73" w:rsidRDefault="00855BF9" w:rsidP="00EA03BA">
            <w:pPr>
              <w:pStyle w:val="Default"/>
              <w:contextualSpacing/>
              <w:rPr>
                <w:b/>
                <w:color w:val="auto"/>
              </w:rPr>
            </w:pPr>
            <w:r>
              <w:t xml:space="preserve"> -ученическое самоуправление</w:t>
            </w:r>
          </w:p>
        </w:tc>
      </w:tr>
      <w:tr w:rsidR="00855BF9" w:rsidRPr="00122A73" w:rsidTr="00EA03BA">
        <w:tc>
          <w:tcPr>
            <w:tcW w:w="5210" w:type="dxa"/>
          </w:tcPr>
          <w:p w:rsidR="00855BF9" w:rsidRPr="00122A73" w:rsidRDefault="00855BF9" w:rsidP="00EA03BA">
            <w:pPr>
              <w:pStyle w:val="Default"/>
              <w:contextualSpacing/>
              <w:jc w:val="center"/>
              <w:rPr>
                <w:b/>
                <w:color w:val="auto"/>
              </w:rPr>
            </w:pPr>
            <w:proofErr w:type="spellStart"/>
            <w:r>
              <w:rPr>
                <w:b/>
                <w:color w:val="auto"/>
              </w:rPr>
              <w:t>Общеинтеллектуальное</w:t>
            </w:r>
            <w:proofErr w:type="spellEnd"/>
          </w:p>
        </w:tc>
        <w:tc>
          <w:tcPr>
            <w:tcW w:w="5211" w:type="dxa"/>
          </w:tcPr>
          <w:p w:rsidR="00855BF9" w:rsidRDefault="00855BF9" w:rsidP="00EA03BA">
            <w:pPr>
              <w:pStyle w:val="Default"/>
              <w:contextualSpacing/>
            </w:pPr>
            <w:r>
              <w:t>-интеллектуальные игры</w:t>
            </w:r>
          </w:p>
          <w:p w:rsidR="00855BF9" w:rsidRDefault="00855BF9" w:rsidP="00EA03BA">
            <w:pPr>
              <w:pStyle w:val="Default"/>
              <w:contextualSpacing/>
            </w:pPr>
            <w:r>
              <w:t xml:space="preserve"> -НПК</w:t>
            </w:r>
          </w:p>
          <w:p w:rsidR="00855BF9" w:rsidRDefault="00855BF9" w:rsidP="00EA03BA">
            <w:pPr>
              <w:pStyle w:val="Default"/>
              <w:contextualSpacing/>
            </w:pPr>
            <w:r>
              <w:t xml:space="preserve"> -защита проектов</w:t>
            </w:r>
          </w:p>
          <w:p w:rsidR="00855BF9" w:rsidRDefault="00855BF9" w:rsidP="00EA03BA">
            <w:pPr>
              <w:pStyle w:val="Default"/>
              <w:contextualSpacing/>
            </w:pPr>
            <w:r>
              <w:t xml:space="preserve"> -консультации</w:t>
            </w:r>
          </w:p>
          <w:p w:rsidR="00855BF9" w:rsidRDefault="00855BF9" w:rsidP="00EA03BA">
            <w:pPr>
              <w:pStyle w:val="Default"/>
              <w:contextualSpacing/>
            </w:pPr>
            <w:r>
              <w:t xml:space="preserve"> -коллективные исследования</w:t>
            </w:r>
          </w:p>
          <w:p w:rsidR="00855BF9" w:rsidRDefault="00855BF9" w:rsidP="00EA03BA">
            <w:pPr>
              <w:pStyle w:val="Default"/>
              <w:contextualSpacing/>
            </w:pPr>
            <w:r>
              <w:t xml:space="preserve"> -групповые исследования</w:t>
            </w:r>
          </w:p>
          <w:p w:rsidR="00855BF9" w:rsidRDefault="00855BF9" w:rsidP="00EA03BA">
            <w:pPr>
              <w:pStyle w:val="Default"/>
              <w:contextualSpacing/>
            </w:pPr>
            <w:r>
              <w:t xml:space="preserve"> -мини-исследования</w:t>
            </w:r>
          </w:p>
          <w:p w:rsidR="00855BF9" w:rsidRPr="00122A73" w:rsidRDefault="00855BF9" w:rsidP="00EA03BA">
            <w:pPr>
              <w:pStyle w:val="Default"/>
              <w:contextualSpacing/>
              <w:rPr>
                <w:b/>
                <w:color w:val="auto"/>
              </w:rPr>
            </w:pPr>
            <w:r>
              <w:t xml:space="preserve"> -олимпиады</w:t>
            </w:r>
          </w:p>
        </w:tc>
      </w:tr>
      <w:tr w:rsidR="00855BF9" w:rsidRPr="00122A73" w:rsidTr="00EA03BA">
        <w:tc>
          <w:tcPr>
            <w:tcW w:w="5210" w:type="dxa"/>
          </w:tcPr>
          <w:p w:rsidR="00855BF9" w:rsidRPr="00122A73" w:rsidRDefault="00855BF9" w:rsidP="00EA03BA">
            <w:pPr>
              <w:pStyle w:val="Default"/>
              <w:contextualSpacing/>
              <w:jc w:val="center"/>
              <w:rPr>
                <w:b/>
                <w:color w:val="auto"/>
              </w:rPr>
            </w:pPr>
            <w:r>
              <w:rPr>
                <w:b/>
                <w:color w:val="auto"/>
              </w:rPr>
              <w:t>Общекультурное</w:t>
            </w:r>
          </w:p>
        </w:tc>
        <w:tc>
          <w:tcPr>
            <w:tcW w:w="5211" w:type="dxa"/>
          </w:tcPr>
          <w:p w:rsidR="00855BF9" w:rsidRPr="00122A73" w:rsidRDefault="00855BF9" w:rsidP="00EA03BA">
            <w:pPr>
              <w:pStyle w:val="Default"/>
              <w:contextualSpacing/>
              <w:rPr>
                <w:b/>
                <w:color w:val="auto"/>
              </w:rPr>
            </w:pPr>
            <w:r>
              <w:t>Внеклассные мероприятия, общешкольные мероприятия, конкурсы, выставки, экскурсии, библиотечный час, занятия по интересам в различных формах</w:t>
            </w:r>
          </w:p>
        </w:tc>
      </w:tr>
    </w:tbl>
    <w:p w:rsidR="00154F30" w:rsidRDefault="00154F30" w:rsidP="00855BF9">
      <w:pPr>
        <w:widowControl w:val="0"/>
        <w:spacing w:after="333" w:line="322" w:lineRule="exact"/>
        <w:jc w:val="both"/>
        <w:rPr>
          <w:rFonts w:ascii="Times New Roman" w:eastAsia="Times New Roman" w:hAnsi="Times New Roman" w:cs="Times New Roman"/>
          <w:color w:val="000000"/>
          <w:sz w:val="28"/>
          <w:szCs w:val="28"/>
          <w:lang w:bidi="ru-RU"/>
        </w:rPr>
      </w:pPr>
    </w:p>
    <w:p w:rsidR="00154F30" w:rsidRDefault="00855BF9" w:rsidP="00855BF9">
      <w:pPr>
        <w:keepNext/>
        <w:keepLines/>
        <w:widowControl w:val="0"/>
        <w:tabs>
          <w:tab w:val="left" w:pos="1250"/>
        </w:tabs>
        <w:spacing w:after="304" w:line="280" w:lineRule="exact"/>
        <w:jc w:val="both"/>
        <w:outlineLvl w:val="0"/>
        <w:rPr>
          <w:rFonts w:ascii="Times New Roman" w:eastAsia="Times New Roman" w:hAnsi="Times New Roman" w:cs="Times New Roman"/>
          <w:b/>
          <w:bCs/>
          <w:color w:val="000000"/>
          <w:sz w:val="28"/>
          <w:szCs w:val="28"/>
          <w:lang w:bidi="ru-RU"/>
        </w:rPr>
      </w:pPr>
      <w:bookmarkStart w:id="7" w:name="bookmark7"/>
      <w:r>
        <w:rPr>
          <w:rFonts w:ascii="Times New Roman" w:eastAsia="Times New Roman" w:hAnsi="Times New Roman" w:cs="Times New Roman"/>
          <w:color w:val="000000"/>
          <w:sz w:val="28"/>
          <w:szCs w:val="28"/>
          <w:lang w:bidi="ru-RU"/>
        </w:rPr>
        <w:t xml:space="preserve">      </w:t>
      </w:r>
      <w:r w:rsidR="00154F30">
        <w:rPr>
          <w:rFonts w:ascii="Times New Roman" w:eastAsia="Times New Roman" w:hAnsi="Times New Roman" w:cs="Times New Roman"/>
          <w:b/>
          <w:bCs/>
          <w:color w:val="000000"/>
          <w:sz w:val="28"/>
          <w:szCs w:val="28"/>
          <w:lang w:bidi="ru-RU"/>
        </w:rPr>
        <w:t>Организация внеурочной деятельности.</w:t>
      </w:r>
      <w:bookmarkEnd w:id="7"/>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Внеурочная деятельность, как и деятельность обучающихся в рамках уроков, направлена на достижение результат</w:t>
      </w:r>
      <w:r w:rsidR="00F0319B">
        <w:rPr>
          <w:rFonts w:ascii="Times New Roman" w:eastAsia="Times New Roman" w:hAnsi="Times New Roman" w:cs="Times New Roman"/>
          <w:color w:val="000000"/>
          <w:sz w:val="28"/>
          <w:szCs w:val="28"/>
          <w:lang w:bidi="ru-RU"/>
        </w:rPr>
        <w:t>ов освоения ФГОС ООО</w:t>
      </w:r>
      <w:proofErr w:type="gramStart"/>
      <w:r>
        <w:rPr>
          <w:rFonts w:ascii="Times New Roman" w:eastAsia="Times New Roman" w:hAnsi="Times New Roman" w:cs="Times New Roman"/>
          <w:color w:val="000000"/>
          <w:sz w:val="28"/>
          <w:szCs w:val="28"/>
          <w:lang w:bidi="ru-RU"/>
        </w:rPr>
        <w:t>.</w:t>
      </w:r>
      <w:proofErr w:type="gramEnd"/>
      <w:r>
        <w:rPr>
          <w:rFonts w:ascii="Times New Roman" w:eastAsia="Times New Roman" w:hAnsi="Times New Roman" w:cs="Times New Roman"/>
          <w:color w:val="000000"/>
          <w:sz w:val="28"/>
          <w:szCs w:val="28"/>
          <w:lang w:bidi="ru-RU"/>
        </w:rPr>
        <w:t xml:space="preserve"> </w:t>
      </w:r>
      <w:proofErr w:type="gramStart"/>
      <w:r>
        <w:rPr>
          <w:rFonts w:ascii="Times New Roman" w:eastAsia="Times New Roman" w:hAnsi="Times New Roman" w:cs="Times New Roman"/>
          <w:color w:val="000000"/>
          <w:sz w:val="28"/>
          <w:szCs w:val="28"/>
          <w:lang w:bidi="ru-RU"/>
        </w:rPr>
        <w:t>н</w:t>
      </w:r>
      <w:proofErr w:type="gramEnd"/>
      <w:r>
        <w:rPr>
          <w:rFonts w:ascii="Times New Roman" w:eastAsia="Times New Roman" w:hAnsi="Times New Roman" w:cs="Times New Roman"/>
          <w:color w:val="000000"/>
          <w:sz w:val="28"/>
          <w:szCs w:val="28"/>
          <w:lang w:bidi="ru-RU"/>
        </w:rPr>
        <w:t>о при этом реализуется в формах, отличных от урочных на основании запросов обучающихся, выбора родителей (законных представителей), а также с учётом имеющихся кадровых, материально- технических и иных условий.</w:t>
      </w:r>
    </w:p>
    <w:p w:rsidR="00154F30" w:rsidRDefault="00154F30" w:rsidP="00154F30">
      <w:pPr>
        <w:widowControl w:val="0"/>
        <w:spacing w:after="0" w:line="322" w:lineRule="exact"/>
        <w:ind w:firstLine="74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Программы внеурочной деятельности реализуются в соответствии с запросом обучающихся, их родителей (законных представителей). Занятия </w:t>
      </w:r>
      <w:r>
        <w:rPr>
          <w:rFonts w:ascii="Times New Roman" w:eastAsia="Times New Roman" w:hAnsi="Times New Roman" w:cs="Times New Roman"/>
          <w:color w:val="000000"/>
          <w:sz w:val="28"/>
          <w:szCs w:val="28"/>
          <w:lang w:bidi="ru-RU"/>
        </w:rPr>
        <w:lastRenderedPageBreak/>
        <w:t>внеурочной деятельности осуществляются при наличии рабочих программ.</w:t>
      </w:r>
    </w:p>
    <w:p w:rsidR="00154F30" w:rsidRDefault="00F0319B"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Продолжительности 2021-2022</w:t>
      </w:r>
      <w:r w:rsidR="00154F30">
        <w:rPr>
          <w:rFonts w:ascii="Times New Roman" w:eastAsia="Times New Roman" w:hAnsi="Times New Roman" w:cs="Times New Roman"/>
          <w:color w:val="000000"/>
          <w:sz w:val="28"/>
          <w:szCs w:val="28"/>
          <w:lang w:bidi="ru-RU"/>
        </w:rPr>
        <w:t xml:space="preserve"> учебного года - 34 недели.</w:t>
      </w:r>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Прод</w:t>
      </w:r>
      <w:r w:rsidR="00F0319B">
        <w:rPr>
          <w:rFonts w:ascii="Times New Roman" w:eastAsia="Times New Roman" w:hAnsi="Times New Roman" w:cs="Times New Roman"/>
          <w:color w:val="000000"/>
          <w:sz w:val="28"/>
          <w:szCs w:val="28"/>
          <w:lang w:bidi="ru-RU"/>
        </w:rPr>
        <w:t>олжительность учебной недели - 5</w:t>
      </w:r>
      <w:r>
        <w:rPr>
          <w:rFonts w:ascii="Times New Roman" w:eastAsia="Times New Roman" w:hAnsi="Times New Roman" w:cs="Times New Roman"/>
          <w:color w:val="000000"/>
          <w:sz w:val="28"/>
          <w:szCs w:val="28"/>
          <w:lang w:bidi="ru-RU"/>
        </w:rPr>
        <w:t xml:space="preserve"> дней.</w:t>
      </w:r>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Количество занятий внеурочной деятельности для каждого обучающегося добровольно определяется его родителями (законными представителями) с учётом занятости обучающегося во второй половине дня. </w:t>
      </w:r>
      <w:proofErr w:type="gramStart"/>
      <w:r>
        <w:rPr>
          <w:rFonts w:ascii="Times New Roman" w:eastAsia="Times New Roman" w:hAnsi="Times New Roman" w:cs="Times New Roman"/>
          <w:color w:val="000000"/>
          <w:sz w:val="28"/>
          <w:szCs w:val="28"/>
          <w:lang w:bidi="ru-RU"/>
        </w:rPr>
        <w:t>Обучающимся</w:t>
      </w:r>
      <w:proofErr w:type="gramEnd"/>
      <w:r>
        <w:rPr>
          <w:rFonts w:ascii="Times New Roman" w:eastAsia="Times New Roman" w:hAnsi="Times New Roman" w:cs="Times New Roman"/>
          <w:color w:val="000000"/>
          <w:sz w:val="28"/>
          <w:szCs w:val="28"/>
          <w:lang w:bidi="ru-RU"/>
        </w:rPr>
        <w:t xml:space="preserve"> предоставлена возможность посещать занятия в музыкальных и художественных школах, в спортивных секциях, кружках в учреждениях и отделениях дополнительною образования и другие дополнительные занятия по выбору родителей (законных представител</w:t>
      </w:r>
      <w:r w:rsidR="00F0319B">
        <w:rPr>
          <w:rFonts w:ascii="Times New Roman" w:eastAsia="Times New Roman" w:hAnsi="Times New Roman" w:cs="Times New Roman"/>
          <w:color w:val="000000"/>
          <w:sz w:val="28"/>
          <w:szCs w:val="28"/>
          <w:lang w:bidi="ru-RU"/>
        </w:rPr>
        <w:t xml:space="preserve">ей) обучающихся. </w:t>
      </w:r>
    </w:p>
    <w:p w:rsidR="00154F30" w:rsidRDefault="00154F30" w:rsidP="00154F30">
      <w:pPr>
        <w:widowControl w:val="0"/>
        <w:spacing w:after="0" w:line="322" w:lineRule="exact"/>
        <w:ind w:firstLine="62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План внеурочной деятельности определяет состав и структур направлений, формы организации, объём внеурочной деятельности на уровне основного общего образования с учётом интересов обучающихся и возможностей образовательной организации. Внеурочная деятельность на базе школы реализуется через системы неаудиторной занятости, дополнительного образования и работу учителей-предметников</w:t>
      </w:r>
    </w:p>
    <w:p w:rsidR="00154F30" w:rsidRDefault="00154F30" w:rsidP="00154F30">
      <w:pPr>
        <w:widowControl w:val="0"/>
        <w:spacing w:after="0" w:line="322" w:lineRule="exact"/>
        <w:ind w:firstLine="62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В реализации плана внеурочной деятельности принимают участие педагогические работники, обеспечивающие образовательную деятельность при получении основного общего образования (классный руководитель, учителя-</w:t>
      </w:r>
      <w:r w:rsidR="00F0319B">
        <w:rPr>
          <w:rFonts w:ascii="Times New Roman" w:eastAsia="Times New Roman" w:hAnsi="Times New Roman" w:cs="Times New Roman"/>
          <w:color w:val="000000"/>
          <w:sz w:val="28"/>
          <w:szCs w:val="28"/>
          <w:lang w:bidi="ru-RU"/>
        </w:rPr>
        <w:t xml:space="preserve">предметники, </w:t>
      </w:r>
      <w:r>
        <w:rPr>
          <w:rFonts w:ascii="Times New Roman" w:eastAsia="Times New Roman" w:hAnsi="Times New Roman" w:cs="Times New Roman"/>
          <w:color w:val="000000"/>
          <w:sz w:val="28"/>
          <w:szCs w:val="28"/>
          <w:lang w:bidi="ru-RU"/>
        </w:rPr>
        <w:t xml:space="preserve"> педагог-психоло</w:t>
      </w:r>
      <w:r w:rsidR="00F0319B">
        <w:rPr>
          <w:rFonts w:ascii="Times New Roman" w:eastAsia="Times New Roman" w:hAnsi="Times New Roman" w:cs="Times New Roman"/>
          <w:color w:val="000000"/>
          <w:sz w:val="28"/>
          <w:szCs w:val="28"/>
          <w:lang w:bidi="ru-RU"/>
        </w:rPr>
        <w:t>г</w:t>
      </w:r>
      <w:r>
        <w:rPr>
          <w:rFonts w:ascii="Times New Roman" w:eastAsia="Times New Roman" w:hAnsi="Times New Roman" w:cs="Times New Roman"/>
          <w:color w:val="000000"/>
          <w:sz w:val="28"/>
          <w:szCs w:val="28"/>
          <w:lang w:bidi="ru-RU"/>
        </w:rPr>
        <w:t>). В качестве связующих факторов внеурочной и дополнительной образовательной деятельности, выступают спортивные секции, проводимые на базе школы педагогами дополнит</w:t>
      </w:r>
      <w:r w:rsidR="00F0319B">
        <w:rPr>
          <w:rFonts w:ascii="Times New Roman" w:eastAsia="Times New Roman" w:hAnsi="Times New Roman" w:cs="Times New Roman"/>
          <w:color w:val="000000"/>
          <w:sz w:val="28"/>
          <w:szCs w:val="28"/>
          <w:lang w:bidi="ru-RU"/>
        </w:rPr>
        <w:t>ельного образования МБОУ «</w:t>
      </w:r>
      <w:proofErr w:type="gramStart"/>
      <w:r w:rsidR="00F0319B">
        <w:rPr>
          <w:rFonts w:ascii="Times New Roman" w:eastAsia="Times New Roman" w:hAnsi="Times New Roman" w:cs="Times New Roman"/>
          <w:color w:val="000000"/>
          <w:sz w:val="28"/>
          <w:szCs w:val="28"/>
          <w:lang w:bidi="ru-RU"/>
        </w:rPr>
        <w:t>Краснопресненская</w:t>
      </w:r>
      <w:proofErr w:type="gramEnd"/>
      <w:r w:rsidR="00F0319B">
        <w:rPr>
          <w:rFonts w:ascii="Times New Roman" w:eastAsia="Times New Roman" w:hAnsi="Times New Roman" w:cs="Times New Roman"/>
          <w:color w:val="000000"/>
          <w:sz w:val="28"/>
          <w:szCs w:val="28"/>
          <w:lang w:bidi="ru-RU"/>
        </w:rPr>
        <w:t xml:space="preserve"> СОШ»</w:t>
      </w:r>
    </w:p>
    <w:p w:rsidR="00154F30" w:rsidRDefault="00154F30" w:rsidP="00154F30">
      <w:pPr>
        <w:widowControl w:val="0"/>
        <w:spacing w:after="0" w:line="322" w:lineRule="exact"/>
        <w:ind w:firstLine="62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Занятия внеурочной деятельности проводятся в учебных кабинетах, спор</w:t>
      </w:r>
      <w:r w:rsidR="00F0319B">
        <w:rPr>
          <w:rFonts w:ascii="Times New Roman" w:eastAsia="Times New Roman" w:hAnsi="Times New Roman" w:cs="Times New Roman"/>
          <w:color w:val="000000"/>
          <w:sz w:val="28"/>
          <w:szCs w:val="28"/>
          <w:lang w:bidi="ru-RU"/>
        </w:rPr>
        <w:t>тивном зале,</w:t>
      </w:r>
      <w:r>
        <w:rPr>
          <w:rFonts w:ascii="Times New Roman" w:eastAsia="Times New Roman" w:hAnsi="Times New Roman" w:cs="Times New Roman"/>
          <w:color w:val="000000"/>
          <w:sz w:val="28"/>
          <w:szCs w:val="28"/>
          <w:lang w:bidi="ru-RU"/>
        </w:rPr>
        <w:t xml:space="preserve"> спортивной площадке, компьютерном классе, библиотеке.</w:t>
      </w:r>
    </w:p>
    <w:p w:rsidR="0055729E" w:rsidRDefault="0055729E" w:rsidP="00154F30">
      <w:pPr>
        <w:widowControl w:val="0"/>
        <w:spacing w:after="0" w:line="322" w:lineRule="exact"/>
        <w:ind w:firstLine="620"/>
        <w:jc w:val="both"/>
        <w:rPr>
          <w:rFonts w:ascii="Times New Roman" w:eastAsia="Times New Roman" w:hAnsi="Times New Roman" w:cs="Times New Roman"/>
          <w:color w:val="000000"/>
          <w:sz w:val="28"/>
          <w:szCs w:val="28"/>
          <w:lang w:bidi="ru-RU"/>
        </w:rPr>
      </w:pPr>
    </w:p>
    <w:p w:rsidR="0055729E" w:rsidRPr="00CB16B9" w:rsidRDefault="0055729E" w:rsidP="0055729E">
      <w:pPr>
        <w:pStyle w:val="Default"/>
        <w:contextualSpacing/>
        <w:jc w:val="center"/>
        <w:rPr>
          <w:b/>
          <w:color w:val="auto"/>
          <w:sz w:val="28"/>
          <w:szCs w:val="28"/>
        </w:rPr>
      </w:pPr>
    </w:p>
    <w:p w:rsidR="0055729E" w:rsidRPr="00CB16B9" w:rsidRDefault="0055729E" w:rsidP="0055729E">
      <w:pPr>
        <w:pStyle w:val="Default"/>
        <w:contextualSpacing/>
        <w:jc w:val="center"/>
        <w:rPr>
          <w:b/>
          <w:color w:val="auto"/>
          <w:sz w:val="28"/>
          <w:szCs w:val="28"/>
        </w:rPr>
      </w:pPr>
    </w:p>
    <w:p w:rsidR="00154F30" w:rsidRPr="00035F3A" w:rsidRDefault="00035F3A" w:rsidP="0055729E">
      <w:pPr>
        <w:widowControl w:val="0"/>
        <w:tabs>
          <w:tab w:val="left" w:pos="1130"/>
        </w:tabs>
        <w:spacing w:after="0" w:line="322"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55729E">
        <w:rPr>
          <w:rFonts w:ascii="Times New Roman" w:eastAsia="Times New Roman" w:hAnsi="Times New Roman" w:cs="Times New Roman"/>
          <w:b/>
          <w:sz w:val="28"/>
          <w:szCs w:val="28"/>
        </w:rPr>
        <w:t xml:space="preserve"> </w:t>
      </w:r>
      <w:r w:rsidR="00154F30">
        <w:rPr>
          <w:rFonts w:ascii="Times New Roman" w:eastAsia="Times New Roman" w:hAnsi="Times New Roman" w:cs="Times New Roman"/>
          <w:b/>
          <w:bCs/>
          <w:color w:val="000000"/>
          <w:sz w:val="28"/>
          <w:szCs w:val="28"/>
          <w:lang w:bidi="ru-RU"/>
        </w:rPr>
        <w:t>Обеспечение плана.</w:t>
      </w:r>
    </w:p>
    <w:p w:rsidR="00154F30" w:rsidRDefault="00154F30" w:rsidP="00154F30">
      <w:pPr>
        <w:widowControl w:val="0"/>
        <w:spacing w:after="0" w:line="322" w:lineRule="exact"/>
        <w:ind w:firstLine="62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План внеурочной деятельности</w:t>
      </w:r>
      <w:r>
        <w:rPr>
          <w:rFonts w:ascii="Times New Roman" w:eastAsia="Times New Roman" w:hAnsi="Times New Roman" w:cs="Times New Roman"/>
          <w:color w:val="000000"/>
          <w:sz w:val="28"/>
          <w:szCs w:val="28"/>
          <w:lang w:bidi="en-US"/>
        </w:rPr>
        <w:t xml:space="preserve"> </w:t>
      </w:r>
      <w:r w:rsidR="00855BF9">
        <w:rPr>
          <w:rFonts w:ascii="Times New Roman" w:eastAsia="Times New Roman" w:hAnsi="Times New Roman" w:cs="Times New Roman"/>
          <w:color w:val="000000"/>
          <w:sz w:val="28"/>
          <w:szCs w:val="28"/>
          <w:lang w:bidi="ru-RU"/>
        </w:rPr>
        <w:t>на 2021 - 2022</w:t>
      </w:r>
      <w:r>
        <w:rPr>
          <w:rFonts w:ascii="Times New Roman" w:eastAsia="Times New Roman" w:hAnsi="Times New Roman" w:cs="Times New Roman"/>
          <w:color w:val="000000"/>
          <w:sz w:val="28"/>
          <w:szCs w:val="28"/>
          <w:lang w:bidi="ru-RU"/>
        </w:rPr>
        <w:t xml:space="preserve"> учебный год обеспечивает выполнение гигиенических требований к режиму образовательного процесса, установленных </w:t>
      </w:r>
      <w:r>
        <w:rPr>
          <w:rFonts w:ascii="Times New Roman" w:eastAsia="Times New Roman" w:hAnsi="Times New Roman" w:cs="Times New Roman"/>
          <w:color w:val="000000"/>
          <w:spacing w:val="30"/>
          <w:sz w:val="28"/>
          <w:szCs w:val="28"/>
          <w:lang w:bidi="ru-RU"/>
        </w:rPr>
        <w:t xml:space="preserve">СанПиН </w:t>
      </w:r>
      <w:r>
        <w:rPr>
          <w:rFonts w:ascii="Times New Roman" w:eastAsia="Times New Roman" w:hAnsi="Times New Roman" w:cs="Times New Roman"/>
          <w:color w:val="000000"/>
          <w:sz w:val="28"/>
          <w:szCs w:val="28"/>
          <w:lang w:bidi="ru-RU"/>
        </w:rPr>
        <w:t>2 12.2821-10 «Санитарно-эпидемиологические требования к условиям и организации обучения в общеобразовательных учреждениях», и предусматривает организацию внеурочной деятельности в 5-9- х классах, реализующих федеральные государственные образовательные стандарты основного общего образования.</w:t>
      </w:r>
    </w:p>
    <w:p w:rsidR="00154F30" w:rsidRDefault="00154F30" w:rsidP="00154F30">
      <w:pPr>
        <w:widowControl w:val="0"/>
        <w:spacing w:after="296" w:line="317"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Общеобразовательное учреждение укомплектовано педагогическими кадрами и обладает материально-технической базой для осуществления обучения согласно данному плану внеурочной деятельности.</w:t>
      </w:r>
    </w:p>
    <w:p w:rsidR="00154F30" w:rsidRDefault="00154F30" w:rsidP="00154F30">
      <w:pPr>
        <w:keepNext/>
        <w:keepLines/>
        <w:widowControl w:val="0"/>
        <w:numPr>
          <w:ilvl w:val="0"/>
          <w:numId w:val="71"/>
        </w:numPr>
        <w:tabs>
          <w:tab w:val="left" w:pos="1124"/>
        </w:tabs>
        <w:spacing w:after="0" w:line="322" w:lineRule="exact"/>
        <w:ind w:firstLine="600"/>
        <w:jc w:val="both"/>
        <w:outlineLvl w:val="0"/>
        <w:rPr>
          <w:rFonts w:ascii="Times New Roman" w:eastAsia="Times New Roman" w:hAnsi="Times New Roman" w:cs="Times New Roman"/>
          <w:b/>
          <w:bCs/>
          <w:color w:val="000000"/>
          <w:sz w:val="28"/>
          <w:szCs w:val="28"/>
          <w:lang w:bidi="ru-RU"/>
        </w:rPr>
      </w:pPr>
      <w:bookmarkStart w:id="8" w:name="bookmark8"/>
      <w:r>
        <w:rPr>
          <w:rFonts w:ascii="Times New Roman" w:eastAsia="Times New Roman" w:hAnsi="Times New Roman" w:cs="Times New Roman"/>
          <w:b/>
          <w:bCs/>
          <w:color w:val="000000"/>
          <w:sz w:val="28"/>
          <w:szCs w:val="28"/>
          <w:lang w:bidi="ru-RU"/>
        </w:rPr>
        <w:t>Материально-техническое обеспечение внеурочной деятельности.</w:t>
      </w:r>
      <w:bookmarkEnd w:id="8"/>
    </w:p>
    <w:p w:rsidR="00154F30" w:rsidRDefault="00154F30" w:rsidP="00154F30">
      <w:pPr>
        <w:widowControl w:val="0"/>
        <w:tabs>
          <w:tab w:val="left" w:pos="7248"/>
        </w:tabs>
        <w:spacing w:after="0" w:line="322" w:lineRule="exact"/>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Для реализации модели внеурочной деятельности </w:t>
      </w:r>
      <w:r w:rsidR="00855BF9">
        <w:rPr>
          <w:rFonts w:ascii="Times New Roman" w:eastAsia="Times New Roman" w:hAnsi="Times New Roman" w:cs="Times New Roman"/>
          <w:color w:val="000000"/>
          <w:sz w:val="28"/>
          <w:szCs w:val="28"/>
          <w:lang w:bidi="ru-RU"/>
        </w:rPr>
        <w:t>в рамках ФГОС ООО в МБОУ «Краснопресненская СОШ»</w:t>
      </w:r>
      <w:r>
        <w:rPr>
          <w:rFonts w:ascii="Times New Roman" w:eastAsia="Times New Roman" w:hAnsi="Times New Roman" w:cs="Times New Roman"/>
          <w:color w:val="000000"/>
          <w:sz w:val="28"/>
          <w:szCs w:val="28"/>
          <w:lang w:bidi="ru-RU"/>
        </w:rPr>
        <w:t xml:space="preserve"> имеются необходимые условия: школа располагает спортивным залом со спортивным инвентарем, библиотекой, спортивной пло</w:t>
      </w:r>
      <w:r w:rsidR="00855BF9">
        <w:rPr>
          <w:rFonts w:ascii="Times New Roman" w:eastAsia="Times New Roman" w:hAnsi="Times New Roman" w:cs="Times New Roman"/>
          <w:color w:val="000000"/>
          <w:sz w:val="28"/>
          <w:szCs w:val="28"/>
          <w:lang w:bidi="ru-RU"/>
        </w:rPr>
        <w:t>щадкой, кабинетом информатики.</w:t>
      </w:r>
    </w:p>
    <w:p w:rsidR="00154F30" w:rsidRDefault="00154F30" w:rsidP="00154F30">
      <w:pPr>
        <w:widowControl w:val="0"/>
        <w:spacing w:after="30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lastRenderedPageBreak/>
        <w:t>Кадровое и методическое обеспечение соответствует требованиям.</w:t>
      </w:r>
    </w:p>
    <w:p w:rsidR="00154F30" w:rsidRDefault="00154F30" w:rsidP="00154F30">
      <w:pPr>
        <w:keepNext/>
        <w:keepLines/>
        <w:widowControl w:val="0"/>
        <w:numPr>
          <w:ilvl w:val="0"/>
          <w:numId w:val="71"/>
        </w:numPr>
        <w:tabs>
          <w:tab w:val="left" w:pos="1124"/>
        </w:tabs>
        <w:spacing w:after="0" w:line="322" w:lineRule="exact"/>
        <w:ind w:firstLine="600"/>
        <w:jc w:val="both"/>
        <w:outlineLvl w:val="0"/>
        <w:rPr>
          <w:rFonts w:ascii="Times New Roman" w:eastAsia="Times New Roman" w:hAnsi="Times New Roman" w:cs="Times New Roman"/>
          <w:b/>
          <w:bCs/>
          <w:color w:val="000000"/>
          <w:sz w:val="28"/>
          <w:szCs w:val="28"/>
          <w:lang w:bidi="ru-RU"/>
        </w:rPr>
      </w:pPr>
      <w:bookmarkStart w:id="9" w:name="bookmark9"/>
      <w:r>
        <w:rPr>
          <w:rFonts w:ascii="Times New Roman" w:eastAsia="Times New Roman" w:hAnsi="Times New Roman" w:cs="Times New Roman"/>
          <w:b/>
          <w:bCs/>
          <w:color w:val="000000"/>
          <w:sz w:val="28"/>
          <w:szCs w:val="28"/>
          <w:lang w:bidi="ru-RU"/>
        </w:rPr>
        <w:t>Мониторинг эффективности внеурочной деятельности.</w:t>
      </w:r>
      <w:bookmarkEnd w:id="9"/>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Целью </w:t>
      </w:r>
      <w:r>
        <w:rPr>
          <w:rFonts w:ascii="Times New Roman" w:eastAsia="Times New Roman" w:hAnsi="Times New Roman" w:cs="Times New Roman"/>
          <w:color w:val="000000"/>
          <w:sz w:val="28"/>
          <w:szCs w:val="28"/>
          <w:lang w:bidi="ru-RU"/>
        </w:rPr>
        <w:t>мониторинговых исследований является создание системы организации, сбора, обработки и распространения информации, отражающей результативность модернизации внеурочной деятельности и дополнительного образования.</w:t>
      </w:r>
    </w:p>
    <w:p w:rsidR="00154F30" w:rsidRDefault="00154F30" w:rsidP="00154F30">
      <w:pPr>
        <w:widowControl w:val="0"/>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b/>
          <w:bCs/>
          <w:color w:val="000000"/>
          <w:sz w:val="28"/>
          <w:szCs w:val="28"/>
          <w:lang w:bidi="ru-RU"/>
        </w:rPr>
        <w:t xml:space="preserve">Задача диагностики </w:t>
      </w:r>
      <w:r>
        <w:rPr>
          <w:rFonts w:ascii="Times New Roman" w:eastAsia="Times New Roman" w:hAnsi="Times New Roman" w:cs="Times New Roman"/>
          <w:color w:val="000000"/>
          <w:sz w:val="28"/>
          <w:szCs w:val="28"/>
          <w:lang w:bidi="ru-RU"/>
        </w:rPr>
        <w:t>- выяснить, являются ли и в какой степени воспитывающими те виды внеурочной деятельности, которыми занят школьник.</w:t>
      </w:r>
    </w:p>
    <w:p w:rsidR="00154F30" w:rsidRDefault="00154F30" w:rsidP="00154F30">
      <w:pPr>
        <w:widowControl w:val="0"/>
        <w:spacing w:after="0" w:line="322" w:lineRule="exact"/>
        <w:ind w:firstLine="600"/>
        <w:jc w:val="both"/>
        <w:rPr>
          <w:rFonts w:ascii="Times New Roman" w:eastAsia="Times New Roman" w:hAnsi="Times New Roman" w:cs="Times New Roman"/>
          <w:b/>
          <w:bCs/>
          <w:color w:val="000000"/>
          <w:sz w:val="28"/>
          <w:szCs w:val="28"/>
          <w:lang w:bidi="ru-RU"/>
        </w:rPr>
      </w:pPr>
      <w:r>
        <w:rPr>
          <w:rFonts w:ascii="Times New Roman" w:eastAsia="Times New Roman" w:hAnsi="Times New Roman" w:cs="Times New Roman"/>
          <w:b/>
          <w:bCs/>
          <w:color w:val="000000"/>
          <w:sz w:val="28"/>
          <w:szCs w:val="28"/>
          <w:lang w:bidi="ru-RU"/>
        </w:rPr>
        <w:t>Объекты мониторинга:</w:t>
      </w:r>
    </w:p>
    <w:p w:rsidR="00154F30" w:rsidRDefault="00154F30" w:rsidP="00154F30">
      <w:pPr>
        <w:widowControl w:val="0"/>
        <w:numPr>
          <w:ilvl w:val="0"/>
          <w:numId w:val="72"/>
        </w:numPr>
        <w:tabs>
          <w:tab w:val="left" w:pos="1010"/>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Диагностика эффективности внеурочной деятельности школьников (оценка востребованности форм и мероприятий внеклассной работы; сохранность контингента всех направлений внеурочной работы; анкетирование школьников и родителей по итогам года с целью выявления удовлетворённости воспитательными мероприятиями).</w:t>
      </w:r>
    </w:p>
    <w:p w:rsidR="00154F30" w:rsidRDefault="00154F30" w:rsidP="00154F30">
      <w:pPr>
        <w:widowControl w:val="0"/>
        <w:numPr>
          <w:ilvl w:val="0"/>
          <w:numId w:val="72"/>
        </w:numPr>
        <w:tabs>
          <w:tab w:val="left" w:pos="1010"/>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 xml:space="preserve">Личность самого воспитанника (вовлеченность </w:t>
      </w:r>
      <w:proofErr w:type="gramStart"/>
      <w:r>
        <w:rPr>
          <w:rFonts w:ascii="Times New Roman" w:eastAsia="Times New Roman" w:hAnsi="Times New Roman" w:cs="Times New Roman"/>
          <w:color w:val="000000"/>
          <w:sz w:val="28"/>
          <w:szCs w:val="28"/>
          <w:lang w:bidi="ru-RU"/>
        </w:rPr>
        <w:t>обучающихся</w:t>
      </w:r>
      <w:proofErr w:type="gramEnd"/>
      <w:r>
        <w:rPr>
          <w:rFonts w:ascii="Times New Roman" w:eastAsia="Times New Roman" w:hAnsi="Times New Roman" w:cs="Times New Roman"/>
          <w:color w:val="000000"/>
          <w:sz w:val="28"/>
          <w:szCs w:val="28"/>
          <w:lang w:bidi="ru-RU"/>
        </w:rPr>
        <w:t xml:space="preserve"> во внеурочную образовательную деятельность, как на базе школы, так и вне образовательной организации).</w:t>
      </w:r>
    </w:p>
    <w:p w:rsidR="00154F30" w:rsidRDefault="00154F30" w:rsidP="00154F30">
      <w:pPr>
        <w:widowControl w:val="0"/>
        <w:numPr>
          <w:ilvl w:val="0"/>
          <w:numId w:val="72"/>
        </w:numPr>
        <w:tabs>
          <w:tab w:val="left" w:pos="893"/>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Детский коллектив (развитие и сплочение ученического коллектива, характер межличностных отношений).</w:t>
      </w:r>
    </w:p>
    <w:p w:rsidR="00154F30" w:rsidRDefault="00154F30" w:rsidP="00154F30">
      <w:pPr>
        <w:widowControl w:val="0"/>
        <w:spacing w:after="0" w:line="322" w:lineRule="exact"/>
        <w:ind w:firstLine="600"/>
        <w:jc w:val="both"/>
        <w:rPr>
          <w:rFonts w:ascii="Times New Roman" w:eastAsia="Times New Roman" w:hAnsi="Times New Roman" w:cs="Times New Roman"/>
          <w:b/>
          <w:bCs/>
          <w:color w:val="000000"/>
          <w:sz w:val="28"/>
          <w:szCs w:val="28"/>
          <w:lang w:bidi="ru-RU"/>
        </w:rPr>
      </w:pPr>
      <w:r>
        <w:rPr>
          <w:rFonts w:ascii="Times New Roman" w:eastAsia="Times New Roman" w:hAnsi="Times New Roman" w:cs="Times New Roman"/>
          <w:b/>
          <w:bCs/>
          <w:color w:val="000000"/>
          <w:sz w:val="28"/>
          <w:szCs w:val="28"/>
          <w:lang w:bidi="ru-RU"/>
        </w:rPr>
        <w:t>Мониторинг осуществляется 1 раз в год (в конце учебного года):</w:t>
      </w:r>
    </w:p>
    <w:p w:rsidR="00154F30" w:rsidRDefault="00154F30" w:rsidP="00154F30">
      <w:pPr>
        <w:widowControl w:val="0"/>
        <w:numPr>
          <w:ilvl w:val="0"/>
          <w:numId w:val="73"/>
        </w:numPr>
        <w:tabs>
          <w:tab w:val="left" w:pos="1010"/>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Проводится анкетирование на выявление предпочтений, интересов внеурочных занятий.</w:t>
      </w:r>
    </w:p>
    <w:p w:rsidR="00154F30" w:rsidRDefault="00154F30" w:rsidP="00154F30">
      <w:pPr>
        <w:widowControl w:val="0"/>
        <w:numPr>
          <w:ilvl w:val="0"/>
          <w:numId w:val="73"/>
        </w:numPr>
        <w:tabs>
          <w:tab w:val="left" w:pos="903"/>
        </w:tabs>
        <w:spacing w:after="0" w:line="322" w:lineRule="exact"/>
        <w:ind w:firstLine="600"/>
        <w:jc w:val="both"/>
        <w:rPr>
          <w:rFonts w:ascii="Times New Roman" w:eastAsia="Times New Roman" w:hAnsi="Times New Roman" w:cs="Times New Roman"/>
          <w:color w:val="000000"/>
          <w:sz w:val="28"/>
          <w:szCs w:val="28"/>
          <w:lang w:bidi="ru-RU"/>
        </w:rPr>
      </w:pPr>
      <w:r>
        <w:rPr>
          <w:rFonts w:ascii="Times New Roman" w:eastAsia="Times New Roman" w:hAnsi="Times New Roman" w:cs="Times New Roman"/>
          <w:color w:val="000000"/>
          <w:sz w:val="28"/>
          <w:szCs w:val="28"/>
          <w:lang w:bidi="ru-RU"/>
        </w:rPr>
        <w:t>Анализ востребованности занятий по критериям: массовость посещения; расширение спектра интересов учащихся; активность участия в проектной деятельности; динамика участия в выставках, школьных конкурсах, мероприятиях и т.п.</w:t>
      </w:r>
    </w:p>
    <w:p w:rsidR="0090520B" w:rsidRDefault="0090520B" w:rsidP="0090520B">
      <w:pPr>
        <w:pStyle w:val="Default"/>
        <w:contextualSpacing/>
        <w:jc w:val="center"/>
        <w:rPr>
          <w:b/>
          <w:color w:val="auto"/>
          <w:sz w:val="28"/>
          <w:szCs w:val="28"/>
        </w:rPr>
      </w:pPr>
    </w:p>
    <w:p w:rsidR="00035F3A" w:rsidRPr="00CB16B9" w:rsidRDefault="00035F3A" w:rsidP="00035F3A">
      <w:pPr>
        <w:jc w:val="both"/>
        <w:rPr>
          <w:rFonts w:ascii="Times New Roman" w:eastAsia="Calibri" w:hAnsi="Times New Roman" w:cs="Times New Roman"/>
          <w:sz w:val="24"/>
          <w:szCs w:val="24"/>
          <w:lang w:eastAsia="en-US"/>
        </w:rPr>
      </w:pPr>
      <w:r w:rsidRPr="00C957D3">
        <w:rPr>
          <w:rFonts w:ascii="Times New Roman" w:hAnsi="Times New Roman" w:cs="Times New Roman"/>
          <w:b/>
          <w:bCs/>
          <w:color w:val="000000"/>
          <w:sz w:val="28"/>
          <w:szCs w:val="28"/>
        </w:rPr>
        <w:t>3.</w:t>
      </w:r>
      <w:r>
        <w:rPr>
          <w:rFonts w:ascii="Times New Roman" w:hAnsi="Times New Roman" w:cs="Times New Roman"/>
          <w:b/>
          <w:bCs/>
          <w:color w:val="000000"/>
          <w:sz w:val="28"/>
          <w:szCs w:val="28"/>
        </w:rPr>
        <w:t>3</w:t>
      </w:r>
      <w:r w:rsidRPr="00C957D3">
        <w:rPr>
          <w:rFonts w:ascii="Times New Roman" w:hAnsi="Times New Roman" w:cs="Times New Roman"/>
          <w:b/>
          <w:bCs/>
          <w:color w:val="000000"/>
          <w:sz w:val="28"/>
          <w:szCs w:val="28"/>
        </w:rPr>
        <w:t xml:space="preserve">. Система условий реализации основной образовательной программы </w:t>
      </w:r>
    </w:p>
    <w:p w:rsidR="0090520B" w:rsidRPr="00CB16B9" w:rsidRDefault="0090520B" w:rsidP="0090520B">
      <w:pPr>
        <w:pStyle w:val="Default"/>
        <w:contextualSpacing/>
        <w:jc w:val="center"/>
        <w:rPr>
          <w:b/>
          <w:color w:val="auto"/>
          <w:sz w:val="28"/>
          <w:szCs w:val="28"/>
        </w:rPr>
      </w:pPr>
    </w:p>
    <w:p w:rsidR="0090520B" w:rsidRPr="00CB16B9" w:rsidRDefault="0090520B" w:rsidP="0090520B">
      <w:pPr>
        <w:pStyle w:val="Default"/>
        <w:contextualSpacing/>
        <w:jc w:val="center"/>
        <w:rPr>
          <w:b/>
          <w:color w:val="auto"/>
          <w:sz w:val="28"/>
          <w:szCs w:val="28"/>
        </w:rPr>
      </w:pPr>
    </w:p>
    <w:p w:rsidR="0090520B" w:rsidRDefault="0090520B" w:rsidP="0090520B">
      <w:pPr>
        <w:pStyle w:val="Default"/>
        <w:contextualSpacing/>
        <w:jc w:val="center"/>
        <w:rPr>
          <w:b/>
          <w:color w:val="auto"/>
          <w:sz w:val="28"/>
          <w:szCs w:val="28"/>
        </w:rPr>
      </w:pPr>
    </w:p>
    <w:p w:rsidR="00C957D3" w:rsidRPr="00C957D3" w:rsidRDefault="00C957D3" w:rsidP="00C957D3">
      <w:pPr>
        <w:autoSpaceDE w:val="0"/>
        <w:autoSpaceDN w:val="0"/>
        <w:adjustRightInd w:val="0"/>
        <w:spacing w:after="0" w:line="240" w:lineRule="auto"/>
        <w:jc w:val="both"/>
        <w:rPr>
          <w:rFonts w:ascii="Times New Roman" w:hAnsi="Times New Roman" w:cs="Times New Roman"/>
          <w:color w:val="000000"/>
          <w:sz w:val="24"/>
          <w:szCs w:val="24"/>
        </w:rPr>
      </w:pPr>
      <w:r w:rsidRPr="00C957D3">
        <w:rPr>
          <w:rFonts w:ascii="Times New Roman" w:hAnsi="Times New Roman" w:cs="Times New Roman"/>
          <w:color w:val="000000"/>
          <w:sz w:val="24"/>
          <w:szCs w:val="24"/>
        </w:rPr>
        <w:t xml:space="preserve">Интегративным 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C957D3" w:rsidRPr="00C957D3" w:rsidRDefault="00C957D3" w:rsidP="00C957D3">
      <w:pPr>
        <w:autoSpaceDE w:val="0"/>
        <w:autoSpaceDN w:val="0"/>
        <w:adjustRightInd w:val="0"/>
        <w:spacing w:after="0" w:line="240" w:lineRule="auto"/>
        <w:jc w:val="both"/>
        <w:rPr>
          <w:rFonts w:ascii="Times New Roman" w:hAnsi="Times New Roman" w:cs="Times New Roman"/>
          <w:color w:val="000000"/>
          <w:sz w:val="24"/>
          <w:szCs w:val="24"/>
        </w:rPr>
      </w:pPr>
      <w:r w:rsidRPr="00C957D3">
        <w:rPr>
          <w:rFonts w:ascii="Times New Roman" w:hAnsi="Times New Roman" w:cs="Times New Roman"/>
          <w:color w:val="000000"/>
          <w:sz w:val="24"/>
          <w:szCs w:val="24"/>
        </w:rPr>
        <w:t xml:space="preserve">Созданные в образовательном учреждении, реализующем основную образовательную программу основного общего образования, условия должны: </w:t>
      </w:r>
    </w:p>
    <w:p w:rsidR="00C957D3" w:rsidRPr="00C957D3" w:rsidRDefault="00C957D3" w:rsidP="00C957D3">
      <w:pPr>
        <w:autoSpaceDE w:val="0"/>
        <w:autoSpaceDN w:val="0"/>
        <w:adjustRightInd w:val="0"/>
        <w:spacing w:after="0" w:line="240" w:lineRule="auto"/>
        <w:jc w:val="both"/>
        <w:rPr>
          <w:rFonts w:ascii="Times New Roman" w:hAnsi="Times New Roman" w:cs="Times New Roman"/>
          <w:color w:val="000000"/>
          <w:sz w:val="24"/>
          <w:szCs w:val="24"/>
        </w:rPr>
      </w:pPr>
      <w:r w:rsidRPr="00C957D3">
        <w:rPr>
          <w:rFonts w:ascii="Times New Roman" w:hAnsi="Times New Roman" w:cs="Times New Roman"/>
          <w:color w:val="000000"/>
          <w:sz w:val="24"/>
          <w:szCs w:val="24"/>
        </w:rPr>
        <w:t xml:space="preserve">• соответствовать требованиям ФГОС ООО; </w:t>
      </w:r>
    </w:p>
    <w:p w:rsidR="00C957D3" w:rsidRPr="00C957D3" w:rsidRDefault="00C957D3" w:rsidP="00C957D3">
      <w:pPr>
        <w:autoSpaceDE w:val="0"/>
        <w:autoSpaceDN w:val="0"/>
        <w:adjustRightInd w:val="0"/>
        <w:spacing w:after="0" w:line="240" w:lineRule="auto"/>
        <w:jc w:val="both"/>
        <w:rPr>
          <w:rFonts w:ascii="Times New Roman" w:hAnsi="Times New Roman" w:cs="Times New Roman"/>
          <w:color w:val="000000"/>
          <w:sz w:val="24"/>
          <w:szCs w:val="24"/>
        </w:rPr>
      </w:pPr>
      <w:r w:rsidRPr="00C957D3">
        <w:rPr>
          <w:rFonts w:ascii="Times New Roman" w:hAnsi="Times New Roman" w:cs="Times New Roman"/>
          <w:color w:val="000000"/>
          <w:sz w:val="24"/>
          <w:szCs w:val="24"/>
        </w:rPr>
        <w:t xml:space="preserve">• 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 </w:t>
      </w:r>
    </w:p>
    <w:p w:rsidR="00C957D3" w:rsidRPr="00C957D3" w:rsidRDefault="00C957D3" w:rsidP="00C957D3">
      <w:pPr>
        <w:autoSpaceDE w:val="0"/>
        <w:autoSpaceDN w:val="0"/>
        <w:adjustRightInd w:val="0"/>
        <w:spacing w:after="0" w:line="240" w:lineRule="auto"/>
        <w:jc w:val="both"/>
        <w:rPr>
          <w:rFonts w:ascii="Times New Roman" w:hAnsi="Times New Roman" w:cs="Times New Roman"/>
          <w:color w:val="000000"/>
          <w:sz w:val="24"/>
          <w:szCs w:val="24"/>
        </w:rPr>
      </w:pPr>
      <w:r w:rsidRPr="00C957D3">
        <w:rPr>
          <w:rFonts w:ascii="Times New Roman" w:hAnsi="Times New Roman" w:cs="Times New Roman"/>
          <w:color w:val="000000"/>
          <w:sz w:val="24"/>
          <w:szCs w:val="24"/>
        </w:rPr>
        <w:t xml:space="preserve">• 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C957D3" w:rsidRPr="00C957D3" w:rsidRDefault="00C957D3" w:rsidP="00C957D3">
      <w:pPr>
        <w:autoSpaceDE w:val="0"/>
        <w:autoSpaceDN w:val="0"/>
        <w:adjustRightInd w:val="0"/>
        <w:spacing w:after="0" w:line="240" w:lineRule="auto"/>
        <w:jc w:val="both"/>
        <w:rPr>
          <w:rFonts w:ascii="Times New Roman" w:hAnsi="Times New Roman" w:cs="Times New Roman"/>
          <w:color w:val="000000"/>
          <w:sz w:val="24"/>
          <w:szCs w:val="24"/>
        </w:rPr>
      </w:pPr>
      <w:r w:rsidRPr="00C957D3">
        <w:rPr>
          <w:rFonts w:ascii="Times New Roman" w:hAnsi="Times New Roman" w:cs="Times New Roman"/>
          <w:color w:val="000000"/>
          <w:sz w:val="24"/>
          <w:szCs w:val="24"/>
        </w:rPr>
        <w:lastRenderedPageBreak/>
        <w:t xml:space="preserve">• предоставлять возможность взаимодействия с социальными партнёрами, использования ресурсов социума. </w:t>
      </w:r>
    </w:p>
    <w:p w:rsidR="00C957D3" w:rsidRPr="00C957D3" w:rsidRDefault="00C957D3" w:rsidP="00C957D3">
      <w:pPr>
        <w:autoSpaceDE w:val="0"/>
        <w:autoSpaceDN w:val="0"/>
        <w:adjustRightInd w:val="0"/>
        <w:spacing w:after="0" w:line="240" w:lineRule="auto"/>
        <w:jc w:val="both"/>
        <w:rPr>
          <w:rFonts w:ascii="Times New Roman" w:hAnsi="Times New Roman" w:cs="Times New Roman"/>
          <w:color w:val="000000"/>
          <w:sz w:val="24"/>
          <w:szCs w:val="24"/>
        </w:rPr>
      </w:pPr>
      <w:r w:rsidRPr="00C957D3">
        <w:rPr>
          <w:rFonts w:ascii="Times New Roman" w:hAnsi="Times New Roman" w:cs="Times New Roman"/>
          <w:color w:val="000000"/>
          <w:sz w:val="24"/>
          <w:szCs w:val="24"/>
        </w:rPr>
        <w:t xml:space="preserve">В соответствии с требованиями ФГОС ООО раздел основной образовательной программы образовательного учреждения, характеризующий систему условий, содержит: </w:t>
      </w:r>
    </w:p>
    <w:p w:rsidR="00C957D3" w:rsidRPr="00C957D3" w:rsidRDefault="00C957D3" w:rsidP="00C957D3">
      <w:pPr>
        <w:autoSpaceDE w:val="0"/>
        <w:autoSpaceDN w:val="0"/>
        <w:adjustRightInd w:val="0"/>
        <w:spacing w:after="0" w:line="240" w:lineRule="auto"/>
        <w:jc w:val="both"/>
        <w:rPr>
          <w:rFonts w:ascii="Times New Roman" w:hAnsi="Times New Roman" w:cs="Times New Roman"/>
          <w:color w:val="000000"/>
          <w:sz w:val="24"/>
          <w:szCs w:val="24"/>
        </w:rPr>
      </w:pPr>
      <w:r w:rsidRPr="00C957D3">
        <w:rPr>
          <w:rFonts w:ascii="Times New Roman" w:hAnsi="Times New Roman" w:cs="Times New Roman"/>
          <w:color w:val="000000"/>
          <w:sz w:val="24"/>
          <w:szCs w:val="24"/>
        </w:rPr>
        <w:t xml:space="preserve">• описание кадровых, психолого-педагогических, финансовых, материально-технических, информационно-методических условий и ресурсов; </w:t>
      </w:r>
    </w:p>
    <w:p w:rsidR="00C957D3" w:rsidRPr="00C957D3" w:rsidRDefault="00C957D3" w:rsidP="00C957D3">
      <w:pPr>
        <w:autoSpaceDE w:val="0"/>
        <w:autoSpaceDN w:val="0"/>
        <w:adjustRightInd w:val="0"/>
        <w:spacing w:after="0" w:line="240" w:lineRule="auto"/>
        <w:jc w:val="both"/>
        <w:rPr>
          <w:rFonts w:ascii="Times New Roman" w:hAnsi="Times New Roman" w:cs="Times New Roman"/>
          <w:color w:val="000000"/>
          <w:sz w:val="24"/>
          <w:szCs w:val="24"/>
        </w:rPr>
      </w:pPr>
      <w:r w:rsidRPr="00C957D3">
        <w:rPr>
          <w:rFonts w:ascii="Times New Roman" w:hAnsi="Times New Roman" w:cs="Times New Roman"/>
          <w:color w:val="000000"/>
          <w:sz w:val="24"/>
          <w:szCs w:val="24"/>
        </w:rPr>
        <w:t xml:space="preserve">•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p>
    <w:p w:rsidR="00C957D3" w:rsidRPr="00C957D3" w:rsidRDefault="00C957D3" w:rsidP="00C957D3">
      <w:pPr>
        <w:autoSpaceDE w:val="0"/>
        <w:autoSpaceDN w:val="0"/>
        <w:adjustRightInd w:val="0"/>
        <w:spacing w:after="0" w:line="240" w:lineRule="auto"/>
        <w:jc w:val="both"/>
        <w:rPr>
          <w:rFonts w:ascii="Times New Roman" w:hAnsi="Times New Roman" w:cs="Times New Roman"/>
          <w:color w:val="000000"/>
          <w:sz w:val="24"/>
          <w:szCs w:val="24"/>
        </w:rPr>
      </w:pPr>
      <w:r w:rsidRPr="00C957D3">
        <w:rPr>
          <w:rFonts w:ascii="Times New Roman" w:hAnsi="Times New Roman" w:cs="Times New Roman"/>
          <w:color w:val="000000"/>
          <w:sz w:val="24"/>
          <w:szCs w:val="24"/>
        </w:rPr>
        <w:t xml:space="preserve">• механизмы достижения целевых ориентиров в системе условий; </w:t>
      </w:r>
    </w:p>
    <w:p w:rsidR="00C957D3" w:rsidRPr="00C957D3" w:rsidRDefault="00C957D3" w:rsidP="00C957D3">
      <w:pPr>
        <w:autoSpaceDE w:val="0"/>
        <w:autoSpaceDN w:val="0"/>
        <w:adjustRightInd w:val="0"/>
        <w:spacing w:after="0" w:line="240" w:lineRule="auto"/>
        <w:jc w:val="both"/>
        <w:rPr>
          <w:rFonts w:ascii="Times New Roman" w:hAnsi="Times New Roman" w:cs="Times New Roman"/>
          <w:color w:val="000000"/>
          <w:sz w:val="24"/>
          <w:szCs w:val="24"/>
        </w:rPr>
      </w:pPr>
      <w:r w:rsidRPr="00C957D3">
        <w:rPr>
          <w:rFonts w:ascii="Times New Roman" w:hAnsi="Times New Roman" w:cs="Times New Roman"/>
          <w:color w:val="000000"/>
          <w:sz w:val="24"/>
          <w:szCs w:val="24"/>
        </w:rPr>
        <w:t xml:space="preserve">• сетевой график (дорожную карту) по формированию необходимой системы условий; </w:t>
      </w:r>
    </w:p>
    <w:p w:rsidR="00C957D3" w:rsidRPr="00C957D3" w:rsidRDefault="00C957D3" w:rsidP="00C957D3">
      <w:pPr>
        <w:autoSpaceDE w:val="0"/>
        <w:autoSpaceDN w:val="0"/>
        <w:adjustRightInd w:val="0"/>
        <w:spacing w:after="0" w:line="240" w:lineRule="auto"/>
        <w:jc w:val="both"/>
        <w:rPr>
          <w:rFonts w:ascii="Times New Roman" w:hAnsi="Times New Roman" w:cs="Times New Roman"/>
          <w:color w:val="000000"/>
          <w:sz w:val="24"/>
          <w:szCs w:val="24"/>
        </w:rPr>
      </w:pPr>
      <w:r w:rsidRPr="00C957D3">
        <w:rPr>
          <w:rFonts w:ascii="Times New Roman" w:hAnsi="Times New Roman" w:cs="Times New Roman"/>
          <w:color w:val="000000"/>
          <w:sz w:val="24"/>
          <w:szCs w:val="24"/>
        </w:rPr>
        <w:t xml:space="preserve">• систему оценки условий. </w:t>
      </w:r>
    </w:p>
    <w:p w:rsidR="00C957D3" w:rsidRPr="00C957D3" w:rsidRDefault="00C957D3" w:rsidP="00C957D3">
      <w:pPr>
        <w:jc w:val="both"/>
        <w:rPr>
          <w:rFonts w:ascii="Times New Roman" w:hAnsi="Times New Roman" w:cs="Times New Roman"/>
          <w:color w:val="000000"/>
          <w:sz w:val="24"/>
          <w:szCs w:val="24"/>
        </w:rPr>
      </w:pPr>
      <w:r w:rsidRPr="00C957D3">
        <w:rPr>
          <w:rFonts w:ascii="Times New Roman" w:hAnsi="Times New Roman" w:cs="Times New Roman"/>
          <w:color w:val="000000"/>
          <w:sz w:val="24"/>
          <w:szCs w:val="24"/>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C957D3" w:rsidRPr="00C957D3" w:rsidRDefault="00C957D3" w:rsidP="00C957D3">
      <w:pPr>
        <w:autoSpaceDE w:val="0"/>
        <w:autoSpaceDN w:val="0"/>
        <w:adjustRightInd w:val="0"/>
        <w:spacing w:after="0" w:line="240" w:lineRule="auto"/>
        <w:jc w:val="both"/>
        <w:rPr>
          <w:rFonts w:ascii="Times New Roman" w:hAnsi="Times New Roman" w:cs="Times New Roman"/>
          <w:color w:val="000000"/>
          <w:sz w:val="24"/>
          <w:szCs w:val="24"/>
        </w:rPr>
      </w:pPr>
      <w:r w:rsidRPr="00C957D3">
        <w:rPr>
          <w:rFonts w:ascii="Times New Roman" w:hAnsi="Times New Roman" w:cs="Times New Roman"/>
          <w:color w:val="000000"/>
          <w:sz w:val="24"/>
          <w:szCs w:val="24"/>
        </w:rPr>
        <w:t xml:space="preserve">• анализ имеющихся в образовательном учреждении условий и ресурсов реализации основной образовательной программы основного общего образования; </w:t>
      </w:r>
    </w:p>
    <w:p w:rsidR="00C957D3" w:rsidRPr="00C957D3" w:rsidRDefault="00C957D3" w:rsidP="00C957D3">
      <w:pPr>
        <w:autoSpaceDE w:val="0"/>
        <w:autoSpaceDN w:val="0"/>
        <w:adjustRightInd w:val="0"/>
        <w:spacing w:after="0" w:line="240" w:lineRule="auto"/>
        <w:jc w:val="both"/>
        <w:rPr>
          <w:rFonts w:ascii="Times New Roman" w:hAnsi="Times New Roman" w:cs="Times New Roman"/>
          <w:color w:val="000000"/>
          <w:sz w:val="24"/>
          <w:szCs w:val="24"/>
        </w:rPr>
      </w:pPr>
      <w:r w:rsidRPr="00C957D3">
        <w:rPr>
          <w:rFonts w:ascii="Times New Roman" w:hAnsi="Times New Roman" w:cs="Times New Roman"/>
          <w:color w:val="000000"/>
          <w:sz w:val="24"/>
          <w:szCs w:val="24"/>
        </w:rPr>
        <w:t xml:space="preserve">• установление степени их соответствия требованиям ФГОС ООО,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 </w:t>
      </w:r>
    </w:p>
    <w:p w:rsidR="00C957D3" w:rsidRPr="00C957D3" w:rsidRDefault="00C957D3" w:rsidP="00C957D3">
      <w:pPr>
        <w:autoSpaceDE w:val="0"/>
        <w:autoSpaceDN w:val="0"/>
        <w:adjustRightInd w:val="0"/>
        <w:spacing w:after="0" w:line="240" w:lineRule="auto"/>
        <w:jc w:val="both"/>
        <w:rPr>
          <w:rFonts w:ascii="Times New Roman" w:hAnsi="Times New Roman" w:cs="Times New Roman"/>
          <w:color w:val="000000"/>
          <w:sz w:val="24"/>
          <w:szCs w:val="24"/>
        </w:rPr>
      </w:pPr>
      <w:r w:rsidRPr="00C957D3">
        <w:rPr>
          <w:rFonts w:ascii="Times New Roman" w:hAnsi="Times New Roman" w:cs="Times New Roman"/>
          <w:color w:val="000000"/>
          <w:sz w:val="24"/>
          <w:szCs w:val="24"/>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ООО; </w:t>
      </w:r>
    </w:p>
    <w:p w:rsidR="00C957D3" w:rsidRPr="00C957D3" w:rsidRDefault="00C957D3" w:rsidP="00C957D3">
      <w:pPr>
        <w:autoSpaceDE w:val="0"/>
        <w:autoSpaceDN w:val="0"/>
        <w:adjustRightInd w:val="0"/>
        <w:spacing w:after="0" w:line="240" w:lineRule="auto"/>
        <w:jc w:val="both"/>
        <w:rPr>
          <w:rFonts w:ascii="Times New Roman" w:hAnsi="Times New Roman" w:cs="Times New Roman"/>
          <w:color w:val="000000"/>
          <w:sz w:val="24"/>
          <w:szCs w:val="24"/>
        </w:rPr>
      </w:pPr>
      <w:r w:rsidRPr="00C957D3">
        <w:rPr>
          <w:rFonts w:ascii="Times New Roman" w:hAnsi="Times New Roman" w:cs="Times New Roman"/>
          <w:color w:val="000000"/>
          <w:sz w:val="24"/>
          <w:szCs w:val="24"/>
        </w:rPr>
        <w:t xml:space="preserve">• 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 </w:t>
      </w:r>
    </w:p>
    <w:p w:rsidR="00C957D3" w:rsidRPr="00C957D3" w:rsidRDefault="00C957D3" w:rsidP="00C957D3">
      <w:pPr>
        <w:autoSpaceDE w:val="0"/>
        <w:autoSpaceDN w:val="0"/>
        <w:adjustRightInd w:val="0"/>
        <w:spacing w:after="0" w:line="240" w:lineRule="auto"/>
        <w:jc w:val="both"/>
        <w:rPr>
          <w:rFonts w:ascii="Times New Roman" w:hAnsi="Times New Roman" w:cs="Times New Roman"/>
          <w:color w:val="000000"/>
          <w:sz w:val="24"/>
          <w:szCs w:val="24"/>
        </w:rPr>
      </w:pPr>
      <w:r w:rsidRPr="00C957D3">
        <w:rPr>
          <w:rFonts w:ascii="Times New Roman" w:hAnsi="Times New Roman" w:cs="Times New Roman"/>
          <w:color w:val="000000"/>
          <w:sz w:val="24"/>
          <w:szCs w:val="24"/>
        </w:rPr>
        <w:t xml:space="preserve">• разработку сетевого графика (дорожной карты) создания необходимой системы условий; </w:t>
      </w:r>
    </w:p>
    <w:p w:rsidR="00C957D3" w:rsidRPr="00C957D3" w:rsidRDefault="00C957D3" w:rsidP="00C957D3">
      <w:pPr>
        <w:jc w:val="both"/>
        <w:rPr>
          <w:rFonts w:ascii="Times New Roman" w:hAnsi="Times New Roman" w:cs="Times New Roman"/>
          <w:color w:val="000000"/>
          <w:sz w:val="24"/>
          <w:szCs w:val="24"/>
        </w:rPr>
      </w:pPr>
      <w:r w:rsidRPr="00C957D3">
        <w:rPr>
          <w:rFonts w:ascii="Times New Roman" w:hAnsi="Times New Roman" w:cs="Times New Roman"/>
          <w:color w:val="000000"/>
          <w:sz w:val="24"/>
          <w:szCs w:val="24"/>
        </w:rPr>
        <w:t>• разработку механизмов мониторинга, оценки и коррекции реализации промежуточных этапов разработанного графика (дорожной карты).</w:t>
      </w:r>
    </w:p>
    <w:p w:rsidR="00C957D3" w:rsidRPr="00D0794B" w:rsidRDefault="00B76D93" w:rsidP="00C957D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bCs/>
          <w:color w:val="000000"/>
          <w:sz w:val="28"/>
          <w:szCs w:val="28"/>
        </w:rPr>
        <w:t>3.3</w:t>
      </w:r>
      <w:r w:rsidR="00C957D3" w:rsidRPr="00D0794B">
        <w:rPr>
          <w:rFonts w:ascii="Times New Roman" w:hAnsi="Times New Roman" w:cs="Times New Roman"/>
          <w:b/>
          <w:bCs/>
          <w:color w:val="000000"/>
          <w:sz w:val="28"/>
          <w:szCs w:val="28"/>
        </w:rPr>
        <w:t xml:space="preserve">.1. Описание кадровых условий реализации основной образовательной программы основного общего образования включает: </w:t>
      </w:r>
    </w:p>
    <w:p w:rsidR="00C957D3" w:rsidRPr="00C957D3" w:rsidRDefault="00C957D3" w:rsidP="00C957D3">
      <w:pPr>
        <w:autoSpaceDE w:val="0"/>
        <w:autoSpaceDN w:val="0"/>
        <w:adjustRightInd w:val="0"/>
        <w:spacing w:after="0" w:line="240" w:lineRule="auto"/>
        <w:jc w:val="both"/>
        <w:rPr>
          <w:rFonts w:ascii="Times New Roman" w:hAnsi="Times New Roman" w:cs="Times New Roman"/>
          <w:color w:val="000000"/>
          <w:sz w:val="24"/>
          <w:szCs w:val="24"/>
        </w:rPr>
      </w:pPr>
      <w:r w:rsidRPr="00C957D3">
        <w:rPr>
          <w:rFonts w:ascii="Times New Roman" w:hAnsi="Times New Roman" w:cs="Times New Roman"/>
          <w:color w:val="000000"/>
          <w:sz w:val="24"/>
          <w:szCs w:val="24"/>
        </w:rPr>
        <w:t xml:space="preserve">• характеристику укомплектованности образовательного учреждения; </w:t>
      </w:r>
    </w:p>
    <w:p w:rsidR="00C957D3" w:rsidRPr="00C957D3" w:rsidRDefault="00C957D3" w:rsidP="00C957D3">
      <w:pPr>
        <w:autoSpaceDE w:val="0"/>
        <w:autoSpaceDN w:val="0"/>
        <w:adjustRightInd w:val="0"/>
        <w:spacing w:after="0" w:line="240" w:lineRule="auto"/>
        <w:jc w:val="both"/>
        <w:rPr>
          <w:rFonts w:ascii="Times New Roman" w:hAnsi="Times New Roman" w:cs="Times New Roman"/>
          <w:color w:val="000000"/>
          <w:sz w:val="24"/>
          <w:szCs w:val="24"/>
        </w:rPr>
      </w:pPr>
      <w:r w:rsidRPr="00C957D3">
        <w:rPr>
          <w:rFonts w:ascii="Times New Roman" w:hAnsi="Times New Roman" w:cs="Times New Roman"/>
          <w:color w:val="000000"/>
          <w:sz w:val="24"/>
          <w:szCs w:val="24"/>
        </w:rPr>
        <w:t xml:space="preserve">• описание уровня квалификации работников образовательного учреждения и их функциональные обязанности; </w:t>
      </w:r>
    </w:p>
    <w:p w:rsidR="00D0794B" w:rsidRDefault="00C957D3" w:rsidP="00C957D3">
      <w:pPr>
        <w:jc w:val="both"/>
        <w:rPr>
          <w:rFonts w:ascii="Times New Roman" w:hAnsi="Times New Roman" w:cs="Times New Roman"/>
          <w:color w:val="000000"/>
          <w:sz w:val="24"/>
          <w:szCs w:val="24"/>
        </w:rPr>
      </w:pPr>
      <w:r w:rsidRPr="00C957D3">
        <w:rPr>
          <w:rFonts w:ascii="Times New Roman" w:hAnsi="Times New Roman" w:cs="Times New Roman"/>
          <w:color w:val="000000"/>
          <w:sz w:val="24"/>
          <w:szCs w:val="24"/>
        </w:rPr>
        <w:t>• описание реализуемой системы непрерывного профессионального развития и повышения квалификации педагогических работников.</w:t>
      </w:r>
    </w:p>
    <w:p w:rsidR="00B663D7" w:rsidRPr="003B7E7B" w:rsidRDefault="00B663D7" w:rsidP="00B663D7">
      <w:pPr>
        <w:autoSpaceDE w:val="0"/>
        <w:autoSpaceDN w:val="0"/>
        <w:adjustRightInd w:val="0"/>
        <w:spacing w:after="0" w:line="240" w:lineRule="auto"/>
        <w:rPr>
          <w:rFonts w:ascii="Times New Roman" w:hAnsi="Times New Roman" w:cs="Times New Roman"/>
          <w:color w:val="000000"/>
          <w:sz w:val="28"/>
          <w:szCs w:val="28"/>
        </w:rPr>
      </w:pPr>
      <w:r w:rsidRPr="003B7E7B">
        <w:rPr>
          <w:rFonts w:ascii="Times New Roman" w:hAnsi="Times New Roman" w:cs="Times New Roman"/>
          <w:b/>
          <w:bCs/>
          <w:color w:val="000000"/>
          <w:sz w:val="28"/>
          <w:szCs w:val="28"/>
        </w:rPr>
        <w:t xml:space="preserve">Кадровое обеспечение </w:t>
      </w:r>
    </w:p>
    <w:p w:rsidR="00B663D7" w:rsidRPr="00B663D7" w:rsidRDefault="001C0836" w:rsidP="001C0836">
      <w:pPr>
        <w:autoSpaceDE w:val="0"/>
        <w:autoSpaceDN w:val="0"/>
        <w:adjustRightInd w:val="0"/>
        <w:spacing w:after="0" w:line="240" w:lineRule="auto"/>
        <w:jc w:val="both"/>
        <w:rPr>
          <w:rFonts w:ascii="Times New Roman" w:hAnsi="Times New Roman" w:cs="Times New Roman"/>
          <w:color w:val="000000"/>
          <w:sz w:val="24"/>
          <w:szCs w:val="24"/>
        </w:rPr>
      </w:pPr>
      <w:r w:rsidRPr="001C0836">
        <w:rPr>
          <w:rFonts w:ascii="Times New Roman" w:hAnsi="Times New Roman" w:cs="Times New Roman"/>
          <w:color w:val="000000"/>
          <w:sz w:val="24"/>
          <w:szCs w:val="24"/>
        </w:rPr>
        <w:t>Школа</w:t>
      </w:r>
      <w:r w:rsidR="00B663D7" w:rsidRPr="00B663D7">
        <w:rPr>
          <w:rFonts w:ascii="Times New Roman" w:hAnsi="Times New Roman" w:cs="Times New Roman"/>
          <w:color w:val="000000"/>
          <w:sz w:val="24"/>
          <w:szCs w:val="24"/>
        </w:rPr>
        <w:t xml:space="preserve">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B663D7" w:rsidRPr="00B663D7" w:rsidRDefault="00B663D7" w:rsidP="001C0836">
      <w:pPr>
        <w:autoSpaceDE w:val="0"/>
        <w:autoSpaceDN w:val="0"/>
        <w:adjustRightInd w:val="0"/>
        <w:spacing w:after="0" w:line="240" w:lineRule="auto"/>
        <w:jc w:val="both"/>
        <w:rPr>
          <w:rFonts w:ascii="Times New Roman" w:hAnsi="Times New Roman" w:cs="Times New Roman"/>
          <w:color w:val="000000"/>
          <w:sz w:val="24"/>
          <w:szCs w:val="24"/>
        </w:rPr>
      </w:pPr>
      <w:r w:rsidRPr="00B663D7">
        <w:rPr>
          <w:rFonts w:ascii="Times New Roman" w:hAnsi="Times New Roman" w:cs="Times New Roman"/>
          <w:color w:val="000000"/>
          <w:sz w:val="24"/>
          <w:szCs w:val="24"/>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B663D7" w:rsidRPr="00B663D7" w:rsidRDefault="001C0836" w:rsidP="001C0836">
      <w:pPr>
        <w:autoSpaceDE w:val="0"/>
        <w:autoSpaceDN w:val="0"/>
        <w:adjustRightInd w:val="0"/>
        <w:spacing w:after="0" w:line="240" w:lineRule="auto"/>
        <w:jc w:val="both"/>
        <w:rPr>
          <w:rFonts w:ascii="Times New Roman" w:hAnsi="Times New Roman" w:cs="Times New Roman"/>
          <w:color w:val="000000"/>
          <w:sz w:val="24"/>
          <w:szCs w:val="24"/>
        </w:rPr>
      </w:pPr>
      <w:r w:rsidRPr="001C0836">
        <w:rPr>
          <w:rFonts w:ascii="Times New Roman" w:hAnsi="Times New Roman" w:cs="Times New Roman"/>
          <w:color w:val="000000"/>
          <w:sz w:val="24"/>
          <w:szCs w:val="24"/>
        </w:rPr>
        <w:t>Школа  укомплектована медицинским работником</w:t>
      </w:r>
      <w:r w:rsidR="00B663D7" w:rsidRPr="00B663D7">
        <w:rPr>
          <w:rFonts w:ascii="Times New Roman" w:hAnsi="Times New Roman" w:cs="Times New Roman"/>
          <w:color w:val="000000"/>
          <w:sz w:val="24"/>
          <w:szCs w:val="24"/>
        </w:rPr>
        <w:t xml:space="preserve">, работниками пищеблока, вспомогательным персоналом. </w:t>
      </w:r>
    </w:p>
    <w:p w:rsidR="001C0836" w:rsidRDefault="00B663D7" w:rsidP="00B663D7">
      <w:pPr>
        <w:jc w:val="both"/>
        <w:rPr>
          <w:rFonts w:ascii="Times New Roman" w:hAnsi="Times New Roman" w:cs="Times New Roman"/>
          <w:color w:val="000000"/>
          <w:sz w:val="24"/>
          <w:szCs w:val="24"/>
        </w:rPr>
      </w:pPr>
      <w:r w:rsidRPr="00B663D7">
        <w:rPr>
          <w:rFonts w:ascii="Times New Roman" w:hAnsi="Times New Roman" w:cs="Times New Roman"/>
          <w:color w:val="000000"/>
          <w:sz w:val="23"/>
          <w:szCs w:val="23"/>
        </w:rPr>
        <w:t>.</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551"/>
        <w:gridCol w:w="709"/>
        <w:gridCol w:w="762"/>
        <w:gridCol w:w="2236"/>
        <w:gridCol w:w="2212"/>
      </w:tblGrid>
      <w:tr w:rsidR="001C0836" w:rsidRPr="004E2D85" w:rsidTr="00185AD9">
        <w:tc>
          <w:tcPr>
            <w:tcW w:w="1986" w:type="dxa"/>
          </w:tcPr>
          <w:p w:rsidR="001C0836" w:rsidRPr="004E2D85" w:rsidRDefault="001C0836" w:rsidP="00333E88">
            <w:pPr>
              <w:jc w:val="center"/>
              <w:rPr>
                <w:rFonts w:ascii="Times New Roman" w:hAnsi="Times New Roman" w:cs="Times New Roman"/>
                <w:b/>
                <w:sz w:val="24"/>
                <w:szCs w:val="24"/>
              </w:rPr>
            </w:pPr>
            <w:r w:rsidRPr="004E2D85">
              <w:rPr>
                <w:rFonts w:ascii="Times New Roman" w:hAnsi="Times New Roman" w:cs="Times New Roman"/>
                <w:b/>
                <w:sz w:val="24"/>
                <w:szCs w:val="24"/>
              </w:rPr>
              <w:lastRenderedPageBreak/>
              <w:t>Должность</w:t>
            </w:r>
          </w:p>
        </w:tc>
        <w:tc>
          <w:tcPr>
            <w:tcW w:w="2551" w:type="dxa"/>
          </w:tcPr>
          <w:p w:rsidR="001C0836" w:rsidRPr="004E2D85" w:rsidRDefault="001C0836" w:rsidP="00333E88">
            <w:pPr>
              <w:jc w:val="center"/>
              <w:rPr>
                <w:rFonts w:ascii="Times New Roman" w:hAnsi="Times New Roman" w:cs="Times New Roman"/>
                <w:b/>
                <w:sz w:val="24"/>
                <w:szCs w:val="24"/>
              </w:rPr>
            </w:pPr>
            <w:r w:rsidRPr="004E2D85">
              <w:rPr>
                <w:rFonts w:ascii="Times New Roman" w:hAnsi="Times New Roman" w:cs="Times New Roman"/>
                <w:b/>
                <w:sz w:val="24"/>
                <w:szCs w:val="24"/>
              </w:rPr>
              <w:t>Должностные обязанности</w:t>
            </w:r>
          </w:p>
        </w:tc>
        <w:tc>
          <w:tcPr>
            <w:tcW w:w="1471" w:type="dxa"/>
            <w:gridSpan w:val="2"/>
          </w:tcPr>
          <w:p w:rsidR="001C0836" w:rsidRPr="004E2D85" w:rsidRDefault="001C0836" w:rsidP="00333E88">
            <w:pPr>
              <w:jc w:val="center"/>
              <w:rPr>
                <w:rFonts w:ascii="Times New Roman" w:hAnsi="Times New Roman" w:cs="Times New Roman"/>
                <w:b/>
                <w:sz w:val="24"/>
                <w:szCs w:val="24"/>
              </w:rPr>
            </w:pPr>
            <w:r w:rsidRPr="004E2D85">
              <w:rPr>
                <w:rFonts w:ascii="Times New Roman" w:hAnsi="Times New Roman" w:cs="Times New Roman"/>
                <w:b/>
                <w:sz w:val="24"/>
                <w:szCs w:val="24"/>
              </w:rPr>
              <w:t>Количество работников в ОО</w:t>
            </w:r>
          </w:p>
        </w:tc>
        <w:tc>
          <w:tcPr>
            <w:tcW w:w="4448" w:type="dxa"/>
            <w:gridSpan w:val="2"/>
          </w:tcPr>
          <w:p w:rsidR="001C0836" w:rsidRPr="004E2D85" w:rsidRDefault="001C0836" w:rsidP="00333E88">
            <w:pPr>
              <w:jc w:val="center"/>
              <w:rPr>
                <w:rFonts w:ascii="Times New Roman" w:hAnsi="Times New Roman" w:cs="Times New Roman"/>
                <w:b/>
                <w:sz w:val="24"/>
                <w:szCs w:val="24"/>
              </w:rPr>
            </w:pPr>
            <w:r w:rsidRPr="004E2D85">
              <w:rPr>
                <w:rFonts w:ascii="Times New Roman" w:hAnsi="Times New Roman" w:cs="Times New Roman"/>
                <w:b/>
                <w:sz w:val="24"/>
                <w:szCs w:val="24"/>
              </w:rPr>
              <w:t>Уровень квалификации работников</w:t>
            </w:r>
          </w:p>
        </w:tc>
      </w:tr>
      <w:tr w:rsidR="001C0836" w:rsidRPr="004E2D85" w:rsidTr="00185AD9">
        <w:tc>
          <w:tcPr>
            <w:tcW w:w="1986" w:type="dxa"/>
          </w:tcPr>
          <w:p w:rsidR="001C0836" w:rsidRPr="004E2D85" w:rsidRDefault="001C0836" w:rsidP="00333E88">
            <w:pPr>
              <w:jc w:val="center"/>
              <w:rPr>
                <w:rFonts w:ascii="Times New Roman" w:hAnsi="Times New Roman" w:cs="Times New Roman"/>
                <w:b/>
                <w:sz w:val="24"/>
                <w:szCs w:val="24"/>
              </w:rPr>
            </w:pPr>
          </w:p>
        </w:tc>
        <w:tc>
          <w:tcPr>
            <w:tcW w:w="2551" w:type="dxa"/>
          </w:tcPr>
          <w:p w:rsidR="001C0836" w:rsidRPr="004E2D85" w:rsidRDefault="001C0836" w:rsidP="00333E88">
            <w:pPr>
              <w:jc w:val="center"/>
              <w:rPr>
                <w:rFonts w:ascii="Times New Roman" w:hAnsi="Times New Roman" w:cs="Times New Roman"/>
                <w:b/>
                <w:sz w:val="24"/>
                <w:szCs w:val="24"/>
              </w:rPr>
            </w:pPr>
          </w:p>
        </w:tc>
        <w:tc>
          <w:tcPr>
            <w:tcW w:w="709" w:type="dxa"/>
          </w:tcPr>
          <w:p w:rsidR="001C0836" w:rsidRPr="004E2D85" w:rsidRDefault="001C0836" w:rsidP="00333E88">
            <w:pPr>
              <w:jc w:val="center"/>
              <w:rPr>
                <w:rFonts w:ascii="Times New Roman" w:hAnsi="Times New Roman" w:cs="Times New Roman"/>
                <w:b/>
                <w:sz w:val="24"/>
                <w:szCs w:val="24"/>
              </w:rPr>
            </w:pPr>
            <w:r w:rsidRPr="004E2D85">
              <w:rPr>
                <w:rFonts w:ascii="Times New Roman" w:hAnsi="Times New Roman" w:cs="Times New Roman"/>
                <w:b/>
                <w:sz w:val="24"/>
                <w:szCs w:val="24"/>
              </w:rPr>
              <w:t>требуются</w:t>
            </w:r>
          </w:p>
        </w:tc>
        <w:tc>
          <w:tcPr>
            <w:tcW w:w="762" w:type="dxa"/>
          </w:tcPr>
          <w:p w:rsidR="001C0836" w:rsidRPr="004E2D85" w:rsidRDefault="001C0836" w:rsidP="00333E88">
            <w:pPr>
              <w:jc w:val="center"/>
              <w:rPr>
                <w:rFonts w:ascii="Times New Roman" w:hAnsi="Times New Roman" w:cs="Times New Roman"/>
                <w:b/>
                <w:sz w:val="24"/>
                <w:szCs w:val="24"/>
              </w:rPr>
            </w:pPr>
            <w:r w:rsidRPr="004E2D85">
              <w:rPr>
                <w:rFonts w:ascii="Times New Roman" w:hAnsi="Times New Roman" w:cs="Times New Roman"/>
                <w:b/>
                <w:sz w:val="24"/>
                <w:szCs w:val="24"/>
              </w:rPr>
              <w:t>имеются</w:t>
            </w:r>
          </w:p>
        </w:tc>
        <w:tc>
          <w:tcPr>
            <w:tcW w:w="2236" w:type="dxa"/>
          </w:tcPr>
          <w:p w:rsidR="001C0836" w:rsidRPr="004E2D85" w:rsidRDefault="001C0836" w:rsidP="00333E88">
            <w:pPr>
              <w:jc w:val="center"/>
              <w:rPr>
                <w:rFonts w:ascii="Times New Roman" w:hAnsi="Times New Roman" w:cs="Times New Roman"/>
                <w:b/>
                <w:sz w:val="24"/>
                <w:szCs w:val="24"/>
              </w:rPr>
            </w:pPr>
            <w:r w:rsidRPr="004E2D85">
              <w:rPr>
                <w:rFonts w:ascii="Times New Roman" w:hAnsi="Times New Roman" w:cs="Times New Roman"/>
                <w:b/>
                <w:sz w:val="24"/>
                <w:szCs w:val="24"/>
              </w:rPr>
              <w:t>Требования к уровню квалификации</w:t>
            </w:r>
          </w:p>
        </w:tc>
        <w:tc>
          <w:tcPr>
            <w:tcW w:w="2212" w:type="dxa"/>
          </w:tcPr>
          <w:p w:rsidR="001C0836" w:rsidRPr="004E2D85" w:rsidRDefault="001C0836" w:rsidP="00333E88">
            <w:pPr>
              <w:jc w:val="center"/>
              <w:rPr>
                <w:rFonts w:ascii="Times New Roman" w:hAnsi="Times New Roman" w:cs="Times New Roman"/>
                <w:b/>
                <w:sz w:val="24"/>
                <w:szCs w:val="24"/>
              </w:rPr>
            </w:pPr>
            <w:r w:rsidRPr="004E2D85">
              <w:rPr>
                <w:rFonts w:ascii="Times New Roman" w:hAnsi="Times New Roman" w:cs="Times New Roman"/>
                <w:b/>
                <w:sz w:val="24"/>
                <w:szCs w:val="24"/>
              </w:rPr>
              <w:t>Фактический</w:t>
            </w:r>
          </w:p>
        </w:tc>
      </w:tr>
      <w:tr w:rsidR="001C0836" w:rsidRPr="004E2D85" w:rsidTr="00185AD9">
        <w:tc>
          <w:tcPr>
            <w:tcW w:w="1986" w:type="dxa"/>
          </w:tcPr>
          <w:p w:rsidR="00BD4848" w:rsidRPr="004E2D85" w:rsidRDefault="00BD4848" w:rsidP="00BD4848">
            <w:pPr>
              <w:pStyle w:val="Default"/>
              <w:jc w:val="center"/>
            </w:pPr>
            <w:r w:rsidRPr="004E2D85">
              <w:rPr>
                <w:b/>
                <w:bCs/>
              </w:rPr>
              <w:t xml:space="preserve">руководитель образовательного учреждения </w:t>
            </w:r>
          </w:p>
          <w:p w:rsidR="001C0836" w:rsidRPr="004E2D85" w:rsidRDefault="001C0836" w:rsidP="00333E88">
            <w:pPr>
              <w:jc w:val="center"/>
              <w:rPr>
                <w:rFonts w:ascii="Times New Roman" w:hAnsi="Times New Roman" w:cs="Times New Roman"/>
                <w:b/>
                <w:sz w:val="24"/>
                <w:szCs w:val="24"/>
              </w:rPr>
            </w:pPr>
          </w:p>
        </w:tc>
        <w:tc>
          <w:tcPr>
            <w:tcW w:w="2551" w:type="dxa"/>
          </w:tcPr>
          <w:p w:rsidR="00BD4848" w:rsidRPr="004E2D85" w:rsidRDefault="00BD4848" w:rsidP="00BD4848">
            <w:pPr>
              <w:pStyle w:val="Default"/>
              <w:jc w:val="center"/>
            </w:pPr>
            <w:r w:rsidRPr="004E2D85">
              <w:t xml:space="preserve">обеспечивает системную образовательную и административно-хозяйственную работу образовательного учреждения. </w:t>
            </w:r>
          </w:p>
          <w:p w:rsidR="001C0836" w:rsidRPr="004E2D85" w:rsidRDefault="001C0836" w:rsidP="00333E88">
            <w:pPr>
              <w:jc w:val="center"/>
              <w:rPr>
                <w:rFonts w:ascii="Times New Roman" w:hAnsi="Times New Roman" w:cs="Times New Roman"/>
                <w:b/>
                <w:sz w:val="24"/>
                <w:szCs w:val="24"/>
              </w:rPr>
            </w:pPr>
          </w:p>
        </w:tc>
        <w:tc>
          <w:tcPr>
            <w:tcW w:w="709" w:type="dxa"/>
          </w:tcPr>
          <w:p w:rsidR="001C0836" w:rsidRPr="004E2D85" w:rsidRDefault="00404DC2" w:rsidP="00333E88">
            <w:pPr>
              <w:jc w:val="center"/>
              <w:rPr>
                <w:rFonts w:ascii="Times New Roman" w:hAnsi="Times New Roman" w:cs="Times New Roman"/>
                <w:b/>
                <w:sz w:val="24"/>
                <w:szCs w:val="24"/>
              </w:rPr>
            </w:pPr>
            <w:r w:rsidRPr="004E2D85">
              <w:rPr>
                <w:rFonts w:ascii="Times New Roman" w:hAnsi="Times New Roman" w:cs="Times New Roman"/>
                <w:b/>
                <w:sz w:val="24"/>
                <w:szCs w:val="24"/>
              </w:rPr>
              <w:t>1</w:t>
            </w:r>
          </w:p>
        </w:tc>
        <w:tc>
          <w:tcPr>
            <w:tcW w:w="762" w:type="dxa"/>
          </w:tcPr>
          <w:p w:rsidR="001C0836" w:rsidRPr="004E2D85" w:rsidRDefault="00404DC2" w:rsidP="00333E88">
            <w:pPr>
              <w:jc w:val="center"/>
              <w:rPr>
                <w:rFonts w:ascii="Times New Roman" w:hAnsi="Times New Roman" w:cs="Times New Roman"/>
                <w:b/>
                <w:sz w:val="24"/>
                <w:szCs w:val="24"/>
              </w:rPr>
            </w:pPr>
            <w:r w:rsidRPr="004E2D85">
              <w:rPr>
                <w:rFonts w:ascii="Times New Roman" w:hAnsi="Times New Roman" w:cs="Times New Roman"/>
                <w:b/>
                <w:sz w:val="24"/>
                <w:szCs w:val="24"/>
              </w:rPr>
              <w:t>1</w:t>
            </w:r>
          </w:p>
        </w:tc>
        <w:tc>
          <w:tcPr>
            <w:tcW w:w="2236" w:type="dxa"/>
          </w:tcPr>
          <w:p w:rsidR="001C0836" w:rsidRPr="004E2D85" w:rsidRDefault="00404DC2" w:rsidP="00333E88">
            <w:pPr>
              <w:jc w:val="center"/>
              <w:rPr>
                <w:rFonts w:ascii="Times New Roman" w:hAnsi="Times New Roman" w:cs="Times New Roman"/>
                <w:b/>
                <w:sz w:val="24"/>
                <w:szCs w:val="24"/>
              </w:rPr>
            </w:pPr>
            <w:r w:rsidRPr="004E2D85">
              <w:rPr>
                <w:rFonts w:ascii="Times New Roman" w:hAnsi="Times New Roman" w:cs="Times New Roman"/>
                <w:sz w:val="24"/>
                <w:szCs w:val="24"/>
              </w:rPr>
              <w:t>высшее профессиональное образование</w:t>
            </w:r>
          </w:p>
        </w:tc>
        <w:tc>
          <w:tcPr>
            <w:tcW w:w="2212" w:type="dxa"/>
          </w:tcPr>
          <w:p w:rsidR="00404DC2" w:rsidRPr="004E2D85" w:rsidRDefault="00404DC2" w:rsidP="00404DC2">
            <w:pPr>
              <w:pStyle w:val="Default"/>
              <w:ind w:hanging="19"/>
            </w:pPr>
            <w:r w:rsidRPr="004E2D85">
              <w:t xml:space="preserve">высшее профессиональное образование </w:t>
            </w:r>
          </w:p>
          <w:p w:rsidR="001C0836" w:rsidRPr="004E2D85" w:rsidRDefault="001C0836" w:rsidP="00333E88">
            <w:pPr>
              <w:jc w:val="center"/>
              <w:rPr>
                <w:rFonts w:ascii="Times New Roman" w:hAnsi="Times New Roman" w:cs="Times New Roman"/>
                <w:b/>
                <w:sz w:val="24"/>
                <w:szCs w:val="24"/>
              </w:rPr>
            </w:pPr>
          </w:p>
        </w:tc>
      </w:tr>
      <w:tr w:rsidR="001C0836" w:rsidRPr="004E2D85" w:rsidTr="00185AD9">
        <w:tc>
          <w:tcPr>
            <w:tcW w:w="1986" w:type="dxa"/>
          </w:tcPr>
          <w:p w:rsidR="001C0836" w:rsidRPr="004E2D85" w:rsidRDefault="00404DC2" w:rsidP="00333E88">
            <w:pPr>
              <w:jc w:val="center"/>
              <w:rPr>
                <w:rFonts w:ascii="Times New Roman" w:hAnsi="Times New Roman" w:cs="Times New Roman"/>
                <w:b/>
                <w:sz w:val="24"/>
                <w:szCs w:val="24"/>
              </w:rPr>
            </w:pPr>
            <w:r w:rsidRPr="004E2D85">
              <w:rPr>
                <w:rFonts w:ascii="Times New Roman" w:hAnsi="Times New Roman" w:cs="Times New Roman"/>
                <w:sz w:val="24"/>
                <w:szCs w:val="24"/>
              </w:rPr>
              <w:t>заместитель руководителя</w:t>
            </w:r>
          </w:p>
        </w:tc>
        <w:tc>
          <w:tcPr>
            <w:tcW w:w="2551" w:type="dxa"/>
          </w:tcPr>
          <w:p w:rsidR="001C0836" w:rsidRPr="004E2D85" w:rsidRDefault="00404DC2" w:rsidP="00333E88">
            <w:pPr>
              <w:jc w:val="center"/>
              <w:rPr>
                <w:rFonts w:ascii="Times New Roman" w:hAnsi="Times New Roman" w:cs="Times New Roman"/>
                <w:b/>
                <w:sz w:val="24"/>
                <w:szCs w:val="24"/>
              </w:rPr>
            </w:pPr>
            <w:r w:rsidRPr="004E2D85">
              <w:rPr>
                <w:rFonts w:ascii="Times New Roman" w:hAnsi="Times New Roman" w:cs="Times New Roman"/>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4E2D85">
              <w:rPr>
                <w:rFonts w:ascii="Times New Roman" w:hAnsi="Times New Roman" w:cs="Times New Roman"/>
                <w:sz w:val="24"/>
                <w:szCs w:val="24"/>
              </w:rPr>
              <w:t>контроль за</w:t>
            </w:r>
            <w:proofErr w:type="gramEnd"/>
            <w:r w:rsidRPr="004E2D85">
              <w:rPr>
                <w:rFonts w:ascii="Times New Roman" w:hAnsi="Times New Roman" w:cs="Times New Roman"/>
                <w:sz w:val="24"/>
                <w:szCs w:val="24"/>
              </w:rPr>
              <w:t xml:space="preserve"> качеством образовательного процесса.</w:t>
            </w:r>
          </w:p>
        </w:tc>
        <w:tc>
          <w:tcPr>
            <w:tcW w:w="709" w:type="dxa"/>
          </w:tcPr>
          <w:p w:rsidR="001C0836" w:rsidRPr="004E2D85" w:rsidRDefault="001C0836" w:rsidP="00333E88">
            <w:pPr>
              <w:jc w:val="center"/>
              <w:rPr>
                <w:rFonts w:ascii="Times New Roman" w:hAnsi="Times New Roman" w:cs="Times New Roman"/>
                <w:b/>
                <w:sz w:val="24"/>
                <w:szCs w:val="24"/>
              </w:rPr>
            </w:pPr>
          </w:p>
        </w:tc>
        <w:tc>
          <w:tcPr>
            <w:tcW w:w="762" w:type="dxa"/>
          </w:tcPr>
          <w:p w:rsidR="001C0836" w:rsidRPr="004E2D85" w:rsidRDefault="001C0836" w:rsidP="00333E88">
            <w:pPr>
              <w:jc w:val="center"/>
              <w:rPr>
                <w:rFonts w:ascii="Times New Roman" w:hAnsi="Times New Roman" w:cs="Times New Roman"/>
                <w:b/>
                <w:sz w:val="24"/>
                <w:szCs w:val="24"/>
              </w:rPr>
            </w:pPr>
          </w:p>
        </w:tc>
        <w:tc>
          <w:tcPr>
            <w:tcW w:w="2236" w:type="dxa"/>
          </w:tcPr>
          <w:p w:rsidR="001C0836" w:rsidRPr="004E2D85" w:rsidRDefault="00404DC2" w:rsidP="00333E88">
            <w:pPr>
              <w:jc w:val="center"/>
              <w:rPr>
                <w:rFonts w:ascii="Times New Roman" w:hAnsi="Times New Roman" w:cs="Times New Roman"/>
                <w:b/>
                <w:sz w:val="24"/>
                <w:szCs w:val="24"/>
              </w:rPr>
            </w:pPr>
            <w:r w:rsidRPr="004E2D85">
              <w:rPr>
                <w:rFonts w:ascii="Times New Roman" w:hAnsi="Times New Roman" w:cs="Times New Roman"/>
                <w:sz w:val="24"/>
                <w:szCs w:val="24"/>
              </w:rPr>
              <w:t>высшее профессиональное образование</w:t>
            </w:r>
          </w:p>
        </w:tc>
        <w:tc>
          <w:tcPr>
            <w:tcW w:w="2212" w:type="dxa"/>
          </w:tcPr>
          <w:p w:rsidR="001C0836" w:rsidRPr="004E2D85" w:rsidRDefault="00404DC2" w:rsidP="00333E88">
            <w:pPr>
              <w:jc w:val="center"/>
              <w:rPr>
                <w:rFonts w:ascii="Times New Roman" w:hAnsi="Times New Roman" w:cs="Times New Roman"/>
                <w:b/>
                <w:sz w:val="24"/>
                <w:szCs w:val="24"/>
              </w:rPr>
            </w:pPr>
            <w:r w:rsidRPr="004E2D85">
              <w:rPr>
                <w:rFonts w:ascii="Times New Roman" w:hAnsi="Times New Roman" w:cs="Times New Roman"/>
                <w:sz w:val="24"/>
                <w:szCs w:val="24"/>
              </w:rPr>
              <w:t>высшее профессиональное образование</w:t>
            </w:r>
          </w:p>
        </w:tc>
      </w:tr>
      <w:tr w:rsidR="00404DC2" w:rsidRPr="004E2D85" w:rsidTr="00185AD9">
        <w:tc>
          <w:tcPr>
            <w:tcW w:w="1986" w:type="dxa"/>
          </w:tcPr>
          <w:p w:rsidR="00404DC2" w:rsidRPr="004E2D85" w:rsidRDefault="00404DC2" w:rsidP="00333E88">
            <w:pPr>
              <w:jc w:val="center"/>
              <w:rPr>
                <w:rFonts w:ascii="Times New Roman" w:hAnsi="Times New Roman" w:cs="Times New Roman"/>
                <w:sz w:val="24"/>
                <w:szCs w:val="24"/>
              </w:rPr>
            </w:pPr>
            <w:r w:rsidRPr="004E2D85">
              <w:rPr>
                <w:rFonts w:ascii="Times New Roman" w:hAnsi="Times New Roman" w:cs="Times New Roman"/>
                <w:sz w:val="24"/>
                <w:szCs w:val="24"/>
              </w:rPr>
              <w:t>учитель</w:t>
            </w:r>
          </w:p>
        </w:tc>
        <w:tc>
          <w:tcPr>
            <w:tcW w:w="2551" w:type="dxa"/>
          </w:tcPr>
          <w:p w:rsidR="00404DC2" w:rsidRPr="004E2D85" w:rsidRDefault="00404DC2" w:rsidP="00404DC2">
            <w:pPr>
              <w:pStyle w:val="Default"/>
              <w:ind w:hanging="19"/>
            </w:pPr>
            <w:r w:rsidRPr="004E2D85">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404DC2" w:rsidRPr="004E2D85" w:rsidRDefault="00404DC2" w:rsidP="00333E88">
            <w:pPr>
              <w:jc w:val="center"/>
              <w:rPr>
                <w:rFonts w:ascii="Times New Roman" w:hAnsi="Times New Roman" w:cs="Times New Roman"/>
                <w:sz w:val="24"/>
                <w:szCs w:val="24"/>
              </w:rPr>
            </w:pPr>
          </w:p>
        </w:tc>
        <w:tc>
          <w:tcPr>
            <w:tcW w:w="709" w:type="dxa"/>
          </w:tcPr>
          <w:p w:rsidR="00404DC2" w:rsidRPr="004E2D85" w:rsidRDefault="00404DC2" w:rsidP="00333E88">
            <w:pPr>
              <w:jc w:val="center"/>
              <w:rPr>
                <w:rFonts w:ascii="Times New Roman" w:hAnsi="Times New Roman" w:cs="Times New Roman"/>
                <w:b/>
                <w:sz w:val="24"/>
                <w:szCs w:val="24"/>
              </w:rPr>
            </w:pPr>
          </w:p>
        </w:tc>
        <w:tc>
          <w:tcPr>
            <w:tcW w:w="762" w:type="dxa"/>
          </w:tcPr>
          <w:p w:rsidR="00404DC2" w:rsidRPr="004E2D85" w:rsidRDefault="00404DC2" w:rsidP="00333E88">
            <w:pPr>
              <w:jc w:val="center"/>
              <w:rPr>
                <w:rFonts w:ascii="Times New Roman" w:hAnsi="Times New Roman" w:cs="Times New Roman"/>
                <w:b/>
                <w:sz w:val="24"/>
                <w:szCs w:val="24"/>
              </w:rPr>
            </w:pPr>
          </w:p>
        </w:tc>
        <w:tc>
          <w:tcPr>
            <w:tcW w:w="2236" w:type="dxa"/>
          </w:tcPr>
          <w:p w:rsidR="00404DC2" w:rsidRPr="004E2D85" w:rsidRDefault="00404DC2" w:rsidP="00333E88">
            <w:pPr>
              <w:jc w:val="center"/>
              <w:rPr>
                <w:rFonts w:ascii="Times New Roman" w:hAnsi="Times New Roman" w:cs="Times New Roman"/>
                <w:sz w:val="24"/>
                <w:szCs w:val="24"/>
              </w:rPr>
            </w:pPr>
            <w:r w:rsidRPr="004E2D85">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w:t>
            </w:r>
            <w:r w:rsidRPr="004E2D85">
              <w:rPr>
                <w:rFonts w:ascii="Times New Roman" w:hAnsi="Times New Roman" w:cs="Times New Roman"/>
                <w:sz w:val="24"/>
                <w:szCs w:val="24"/>
              </w:rPr>
              <w:lastRenderedPageBreak/>
              <w:t>предмету</w:t>
            </w:r>
          </w:p>
        </w:tc>
        <w:tc>
          <w:tcPr>
            <w:tcW w:w="2212" w:type="dxa"/>
          </w:tcPr>
          <w:p w:rsidR="00404DC2" w:rsidRPr="004E2D85" w:rsidRDefault="00404DC2" w:rsidP="00404DC2">
            <w:pPr>
              <w:pStyle w:val="Default"/>
              <w:ind w:hanging="19"/>
            </w:pPr>
            <w:r w:rsidRPr="004E2D85">
              <w:lastRenderedPageBreak/>
              <w:t>высшее профессиональное образование –  чел.</w:t>
            </w:r>
          </w:p>
          <w:p w:rsidR="00404DC2" w:rsidRPr="004E2D85" w:rsidRDefault="00404DC2" w:rsidP="00333E88">
            <w:pPr>
              <w:jc w:val="center"/>
              <w:rPr>
                <w:rFonts w:ascii="Times New Roman" w:hAnsi="Times New Roman" w:cs="Times New Roman"/>
                <w:sz w:val="24"/>
                <w:szCs w:val="24"/>
              </w:rPr>
            </w:pPr>
          </w:p>
        </w:tc>
      </w:tr>
      <w:tr w:rsidR="00404DC2" w:rsidRPr="004E2D85" w:rsidTr="00185AD9">
        <w:tc>
          <w:tcPr>
            <w:tcW w:w="1986" w:type="dxa"/>
          </w:tcPr>
          <w:p w:rsidR="00404DC2" w:rsidRPr="004E2D85" w:rsidRDefault="00404DC2" w:rsidP="00333E88">
            <w:pPr>
              <w:jc w:val="center"/>
              <w:rPr>
                <w:rFonts w:ascii="Times New Roman" w:hAnsi="Times New Roman" w:cs="Times New Roman"/>
                <w:sz w:val="24"/>
                <w:szCs w:val="24"/>
              </w:rPr>
            </w:pPr>
            <w:r w:rsidRPr="004E2D85">
              <w:rPr>
                <w:rFonts w:ascii="Times New Roman" w:hAnsi="Times New Roman" w:cs="Times New Roman"/>
                <w:sz w:val="24"/>
                <w:szCs w:val="24"/>
              </w:rPr>
              <w:lastRenderedPageBreak/>
              <w:t>педагог-психолог</w:t>
            </w:r>
          </w:p>
        </w:tc>
        <w:tc>
          <w:tcPr>
            <w:tcW w:w="2551" w:type="dxa"/>
          </w:tcPr>
          <w:p w:rsidR="00404DC2" w:rsidRPr="004E2D85" w:rsidRDefault="00404DC2" w:rsidP="00404DC2">
            <w:pPr>
              <w:pStyle w:val="Default"/>
              <w:ind w:hanging="19"/>
            </w:pPr>
            <w:r w:rsidRPr="004E2D85">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4E2D85">
              <w:t>обучающихся</w:t>
            </w:r>
            <w:proofErr w:type="gramEnd"/>
          </w:p>
          <w:p w:rsidR="00404DC2" w:rsidRPr="004E2D85" w:rsidRDefault="00404DC2" w:rsidP="00404DC2">
            <w:pPr>
              <w:pStyle w:val="Default"/>
              <w:ind w:hanging="19"/>
            </w:pPr>
          </w:p>
        </w:tc>
        <w:tc>
          <w:tcPr>
            <w:tcW w:w="709" w:type="dxa"/>
          </w:tcPr>
          <w:p w:rsidR="00404DC2" w:rsidRPr="004E2D85" w:rsidRDefault="00404DC2" w:rsidP="00333E88">
            <w:pPr>
              <w:jc w:val="center"/>
              <w:rPr>
                <w:rFonts w:ascii="Times New Roman" w:hAnsi="Times New Roman" w:cs="Times New Roman"/>
                <w:b/>
                <w:sz w:val="24"/>
                <w:szCs w:val="24"/>
              </w:rPr>
            </w:pPr>
          </w:p>
        </w:tc>
        <w:tc>
          <w:tcPr>
            <w:tcW w:w="762" w:type="dxa"/>
          </w:tcPr>
          <w:p w:rsidR="00404DC2" w:rsidRPr="004E2D85" w:rsidRDefault="00404DC2" w:rsidP="00333E88">
            <w:pPr>
              <w:jc w:val="center"/>
              <w:rPr>
                <w:rFonts w:ascii="Times New Roman" w:hAnsi="Times New Roman" w:cs="Times New Roman"/>
                <w:b/>
                <w:sz w:val="24"/>
                <w:szCs w:val="24"/>
              </w:rPr>
            </w:pPr>
          </w:p>
        </w:tc>
        <w:tc>
          <w:tcPr>
            <w:tcW w:w="2236" w:type="dxa"/>
          </w:tcPr>
          <w:p w:rsidR="00404DC2" w:rsidRPr="004E2D85" w:rsidRDefault="00404DC2" w:rsidP="00404DC2">
            <w:pPr>
              <w:pStyle w:val="Default"/>
              <w:ind w:hanging="19"/>
            </w:pPr>
            <w:r w:rsidRPr="004E2D85">
              <w:t xml:space="preserve">высшее профессиональное образование по направлению подготовки «Педагогика и психология» </w:t>
            </w:r>
          </w:p>
          <w:p w:rsidR="00404DC2" w:rsidRPr="004E2D85" w:rsidRDefault="00404DC2" w:rsidP="00404DC2">
            <w:pPr>
              <w:rPr>
                <w:rFonts w:ascii="Times New Roman" w:hAnsi="Times New Roman" w:cs="Times New Roman"/>
                <w:sz w:val="24"/>
                <w:szCs w:val="24"/>
              </w:rPr>
            </w:pPr>
          </w:p>
        </w:tc>
        <w:tc>
          <w:tcPr>
            <w:tcW w:w="2212" w:type="dxa"/>
          </w:tcPr>
          <w:p w:rsidR="00404DC2" w:rsidRPr="004E2D85" w:rsidRDefault="00404DC2" w:rsidP="00404DC2">
            <w:pPr>
              <w:pStyle w:val="Default"/>
              <w:ind w:hanging="19"/>
            </w:pPr>
            <w:r w:rsidRPr="004E2D85">
              <w:t>высшее профессиональное образование</w:t>
            </w:r>
          </w:p>
        </w:tc>
      </w:tr>
      <w:tr w:rsidR="005F4042" w:rsidRPr="004E2D85" w:rsidTr="00185AD9">
        <w:tc>
          <w:tcPr>
            <w:tcW w:w="1986" w:type="dxa"/>
          </w:tcPr>
          <w:p w:rsidR="005F4042" w:rsidRPr="004E2D85" w:rsidRDefault="005F4042" w:rsidP="005F4042">
            <w:pPr>
              <w:pStyle w:val="Default"/>
              <w:jc w:val="center"/>
            </w:pPr>
            <w:r w:rsidRPr="004E2D85">
              <w:rPr>
                <w:b/>
                <w:bCs/>
              </w:rPr>
              <w:t xml:space="preserve">Главный бухгалтер </w:t>
            </w:r>
          </w:p>
          <w:p w:rsidR="005F4042" w:rsidRPr="004E2D85" w:rsidRDefault="005F4042" w:rsidP="005F4042">
            <w:pPr>
              <w:pStyle w:val="Default"/>
              <w:jc w:val="center"/>
              <w:rPr>
                <w:b/>
                <w:bCs/>
              </w:rPr>
            </w:pPr>
          </w:p>
        </w:tc>
        <w:tc>
          <w:tcPr>
            <w:tcW w:w="2551" w:type="dxa"/>
          </w:tcPr>
          <w:p w:rsidR="005F4042" w:rsidRPr="004E2D85" w:rsidRDefault="005F4042" w:rsidP="005F4042">
            <w:pPr>
              <w:pStyle w:val="Default"/>
            </w:pPr>
            <w:r w:rsidRPr="004E2D85">
              <w:t xml:space="preserve">Обеспечивает правильную постановку и ведения бухгалтерского учета </w:t>
            </w:r>
          </w:p>
          <w:p w:rsidR="005F4042" w:rsidRPr="004E2D85" w:rsidRDefault="005F4042" w:rsidP="005F4042">
            <w:pPr>
              <w:pStyle w:val="Default"/>
            </w:pPr>
          </w:p>
        </w:tc>
        <w:tc>
          <w:tcPr>
            <w:tcW w:w="709" w:type="dxa"/>
          </w:tcPr>
          <w:p w:rsidR="005F4042" w:rsidRPr="004E2D85" w:rsidRDefault="005F4042" w:rsidP="00333E88">
            <w:pPr>
              <w:jc w:val="center"/>
              <w:rPr>
                <w:rFonts w:ascii="Times New Roman" w:hAnsi="Times New Roman" w:cs="Times New Roman"/>
                <w:b/>
                <w:sz w:val="24"/>
                <w:szCs w:val="24"/>
              </w:rPr>
            </w:pPr>
          </w:p>
        </w:tc>
        <w:tc>
          <w:tcPr>
            <w:tcW w:w="762" w:type="dxa"/>
          </w:tcPr>
          <w:p w:rsidR="005F4042" w:rsidRPr="004E2D85" w:rsidRDefault="005F4042" w:rsidP="00333E88">
            <w:pPr>
              <w:jc w:val="center"/>
              <w:rPr>
                <w:rFonts w:ascii="Times New Roman" w:hAnsi="Times New Roman" w:cs="Times New Roman"/>
                <w:b/>
                <w:sz w:val="24"/>
                <w:szCs w:val="24"/>
              </w:rPr>
            </w:pPr>
          </w:p>
        </w:tc>
        <w:tc>
          <w:tcPr>
            <w:tcW w:w="2236" w:type="dxa"/>
          </w:tcPr>
          <w:p w:rsidR="005F4042" w:rsidRPr="004E2D85" w:rsidRDefault="005F4042" w:rsidP="005F4042">
            <w:pPr>
              <w:pStyle w:val="Default"/>
            </w:pPr>
            <w:r w:rsidRPr="004E2D85">
              <w:t xml:space="preserve">высшее образование специального экономического образования </w:t>
            </w:r>
          </w:p>
          <w:p w:rsidR="005F4042" w:rsidRPr="004E2D85" w:rsidRDefault="005F4042" w:rsidP="005F4042">
            <w:pPr>
              <w:pStyle w:val="Default"/>
            </w:pPr>
          </w:p>
        </w:tc>
        <w:tc>
          <w:tcPr>
            <w:tcW w:w="2212" w:type="dxa"/>
          </w:tcPr>
          <w:p w:rsidR="005F4042" w:rsidRPr="004E2D85" w:rsidRDefault="005F4042" w:rsidP="005F4042">
            <w:pPr>
              <w:pStyle w:val="Default"/>
              <w:ind w:hanging="19"/>
            </w:pPr>
            <w:r w:rsidRPr="004E2D85">
              <w:t xml:space="preserve">высшее профессиональное образование </w:t>
            </w:r>
          </w:p>
          <w:p w:rsidR="005F4042" w:rsidRPr="004E2D85" w:rsidRDefault="005F4042" w:rsidP="005F4042">
            <w:pPr>
              <w:pStyle w:val="Default"/>
            </w:pPr>
          </w:p>
        </w:tc>
      </w:tr>
    </w:tbl>
    <w:p w:rsidR="00165BC1" w:rsidRDefault="00165BC1" w:rsidP="00B663D7">
      <w:pPr>
        <w:jc w:val="both"/>
        <w:rPr>
          <w:rFonts w:ascii="Times New Roman" w:hAnsi="Times New Roman" w:cs="Times New Roman"/>
          <w:color w:val="000000"/>
          <w:sz w:val="24"/>
          <w:szCs w:val="24"/>
        </w:rPr>
      </w:pPr>
    </w:p>
    <w:p w:rsidR="002B4FE2" w:rsidRDefault="002B4FE2" w:rsidP="00657E66">
      <w:pPr>
        <w:pStyle w:val="a8"/>
        <w:ind w:left="927"/>
        <w:contextualSpacing/>
        <w:jc w:val="center"/>
        <w:rPr>
          <w:b/>
          <w:sz w:val="28"/>
          <w:szCs w:val="28"/>
        </w:rPr>
      </w:pPr>
      <w:r w:rsidRPr="00551616">
        <w:rPr>
          <w:b/>
          <w:sz w:val="28"/>
          <w:szCs w:val="28"/>
        </w:rPr>
        <w:t>Квалификационная характеристика педагогического коллектива, реализующего ООП ООО</w:t>
      </w:r>
    </w:p>
    <w:p w:rsidR="002B4FE2" w:rsidRDefault="002B4FE2" w:rsidP="00657E66">
      <w:pPr>
        <w:pStyle w:val="a8"/>
        <w:ind w:left="927"/>
        <w:contextualSpacing/>
        <w:jc w:val="center"/>
        <w:rPr>
          <w:b/>
          <w:sz w:val="28"/>
          <w:szCs w:val="28"/>
        </w:rPr>
      </w:pPr>
    </w:p>
    <w:tbl>
      <w:tblPr>
        <w:tblW w:w="5174"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7"/>
        <w:gridCol w:w="4358"/>
        <w:gridCol w:w="4536"/>
      </w:tblGrid>
      <w:tr w:rsidR="00551616" w:rsidRPr="002B4FE2" w:rsidTr="00551616">
        <w:tc>
          <w:tcPr>
            <w:tcW w:w="2838" w:type="pct"/>
            <w:gridSpan w:val="2"/>
            <w:vAlign w:val="center"/>
          </w:tcPr>
          <w:p w:rsidR="00551616" w:rsidRPr="002B4FE2" w:rsidRDefault="00551616" w:rsidP="00A82D76">
            <w:pPr>
              <w:jc w:val="center"/>
              <w:rPr>
                <w:rFonts w:ascii="Times New Roman" w:hAnsi="Times New Roman" w:cs="Times New Roman"/>
                <w:sz w:val="24"/>
                <w:szCs w:val="24"/>
                <w:highlight w:val="green"/>
              </w:rPr>
            </w:pPr>
            <w:r w:rsidRPr="002B4FE2">
              <w:rPr>
                <w:rFonts w:ascii="Times New Roman" w:hAnsi="Times New Roman" w:cs="Times New Roman"/>
                <w:sz w:val="24"/>
                <w:szCs w:val="24"/>
              </w:rPr>
              <w:t>Учебный год</w:t>
            </w:r>
          </w:p>
        </w:tc>
        <w:tc>
          <w:tcPr>
            <w:tcW w:w="2162" w:type="pct"/>
            <w:vAlign w:val="center"/>
          </w:tcPr>
          <w:p w:rsidR="00551616" w:rsidRPr="002B4FE2" w:rsidRDefault="00551616" w:rsidP="00551616">
            <w:pPr>
              <w:rPr>
                <w:rFonts w:ascii="Times New Roman" w:hAnsi="Times New Roman" w:cs="Times New Roman"/>
                <w:sz w:val="24"/>
                <w:szCs w:val="24"/>
                <w:highlight w:val="green"/>
              </w:rPr>
            </w:pPr>
            <w:r>
              <w:rPr>
                <w:rFonts w:ascii="Times New Roman" w:hAnsi="Times New Roman" w:cs="Times New Roman"/>
                <w:sz w:val="24"/>
                <w:szCs w:val="24"/>
              </w:rPr>
              <w:t xml:space="preserve">               2021-2022 учебный год</w:t>
            </w:r>
          </w:p>
        </w:tc>
      </w:tr>
      <w:tr w:rsidR="00551616" w:rsidRPr="002B4FE2" w:rsidTr="00551616">
        <w:tc>
          <w:tcPr>
            <w:tcW w:w="2838" w:type="pct"/>
            <w:gridSpan w:val="2"/>
          </w:tcPr>
          <w:p w:rsidR="00551616" w:rsidRPr="002B4FE2" w:rsidRDefault="00551616" w:rsidP="00A82D76">
            <w:pPr>
              <w:jc w:val="center"/>
              <w:rPr>
                <w:rFonts w:ascii="Times New Roman" w:hAnsi="Times New Roman" w:cs="Times New Roman"/>
                <w:sz w:val="24"/>
                <w:szCs w:val="24"/>
                <w:highlight w:val="green"/>
              </w:rPr>
            </w:pPr>
            <w:r w:rsidRPr="002B4FE2">
              <w:rPr>
                <w:rFonts w:ascii="Times New Roman" w:hAnsi="Times New Roman" w:cs="Times New Roman"/>
                <w:sz w:val="24"/>
                <w:szCs w:val="24"/>
              </w:rPr>
              <w:t>Общее число педагогических работников</w:t>
            </w:r>
          </w:p>
        </w:tc>
        <w:tc>
          <w:tcPr>
            <w:tcW w:w="2162" w:type="pct"/>
          </w:tcPr>
          <w:p w:rsidR="00551616" w:rsidRPr="002B4FE2" w:rsidRDefault="00551616" w:rsidP="00A82D76">
            <w:pPr>
              <w:jc w:val="center"/>
              <w:rPr>
                <w:rFonts w:ascii="Times New Roman" w:hAnsi="Times New Roman" w:cs="Times New Roman"/>
                <w:sz w:val="24"/>
                <w:szCs w:val="24"/>
                <w:highlight w:val="green"/>
              </w:rPr>
            </w:pPr>
            <w:r>
              <w:rPr>
                <w:rFonts w:ascii="Times New Roman" w:hAnsi="Times New Roman" w:cs="Times New Roman"/>
                <w:sz w:val="24"/>
                <w:szCs w:val="24"/>
              </w:rPr>
              <w:t>11</w:t>
            </w:r>
          </w:p>
        </w:tc>
      </w:tr>
      <w:tr w:rsidR="00551616" w:rsidRPr="002B4FE2" w:rsidTr="00551616">
        <w:tc>
          <w:tcPr>
            <w:tcW w:w="761" w:type="pct"/>
            <w:vMerge w:val="restart"/>
            <w:vAlign w:val="center"/>
          </w:tcPr>
          <w:p w:rsidR="00551616" w:rsidRPr="002B4FE2" w:rsidRDefault="00551616" w:rsidP="00A82D76">
            <w:pPr>
              <w:jc w:val="center"/>
              <w:rPr>
                <w:rFonts w:ascii="Times New Roman" w:hAnsi="Times New Roman" w:cs="Times New Roman"/>
                <w:sz w:val="24"/>
                <w:szCs w:val="24"/>
                <w:highlight w:val="green"/>
              </w:rPr>
            </w:pPr>
            <w:r w:rsidRPr="002B4FE2">
              <w:rPr>
                <w:rFonts w:ascii="Times New Roman" w:hAnsi="Times New Roman" w:cs="Times New Roman"/>
                <w:sz w:val="24"/>
                <w:szCs w:val="24"/>
              </w:rPr>
              <w:t>в том числе имеют категорию</w:t>
            </w:r>
          </w:p>
        </w:tc>
        <w:tc>
          <w:tcPr>
            <w:tcW w:w="2077" w:type="pct"/>
          </w:tcPr>
          <w:p w:rsidR="00551616" w:rsidRPr="002B4FE2" w:rsidRDefault="00551616" w:rsidP="00A82D76">
            <w:pPr>
              <w:rPr>
                <w:rFonts w:ascii="Times New Roman" w:hAnsi="Times New Roman" w:cs="Times New Roman"/>
                <w:sz w:val="24"/>
                <w:szCs w:val="24"/>
              </w:rPr>
            </w:pPr>
            <w:r w:rsidRPr="002B4FE2">
              <w:rPr>
                <w:rFonts w:ascii="Times New Roman" w:hAnsi="Times New Roman" w:cs="Times New Roman"/>
                <w:sz w:val="24"/>
                <w:szCs w:val="24"/>
              </w:rPr>
              <w:t>высшую</w:t>
            </w:r>
          </w:p>
        </w:tc>
        <w:tc>
          <w:tcPr>
            <w:tcW w:w="2162" w:type="pct"/>
          </w:tcPr>
          <w:p w:rsidR="00551616" w:rsidRPr="00A82D76" w:rsidRDefault="00551616" w:rsidP="00A82D76">
            <w:pPr>
              <w:jc w:val="center"/>
              <w:rPr>
                <w:rFonts w:ascii="Times New Roman" w:hAnsi="Times New Roman" w:cs="Times New Roman"/>
                <w:sz w:val="24"/>
                <w:szCs w:val="24"/>
              </w:rPr>
            </w:pPr>
            <w:r>
              <w:rPr>
                <w:rFonts w:ascii="Times New Roman" w:hAnsi="Times New Roman" w:cs="Times New Roman"/>
                <w:sz w:val="24"/>
                <w:szCs w:val="24"/>
              </w:rPr>
              <w:t>2</w:t>
            </w:r>
          </w:p>
        </w:tc>
      </w:tr>
      <w:tr w:rsidR="00551616" w:rsidRPr="002B4FE2" w:rsidTr="00551616">
        <w:tc>
          <w:tcPr>
            <w:tcW w:w="761" w:type="pct"/>
            <w:vMerge/>
            <w:vAlign w:val="center"/>
          </w:tcPr>
          <w:p w:rsidR="00551616" w:rsidRPr="002B4FE2" w:rsidRDefault="00551616" w:rsidP="00A82D76">
            <w:pPr>
              <w:jc w:val="center"/>
              <w:rPr>
                <w:rFonts w:ascii="Times New Roman" w:hAnsi="Times New Roman" w:cs="Times New Roman"/>
                <w:sz w:val="24"/>
                <w:szCs w:val="24"/>
                <w:highlight w:val="green"/>
              </w:rPr>
            </w:pPr>
          </w:p>
        </w:tc>
        <w:tc>
          <w:tcPr>
            <w:tcW w:w="2077" w:type="pct"/>
          </w:tcPr>
          <w:p w:rsidR="00551616" w:rsidRPr="002B4FE2" w:rsidRDefault="00551616" w:rsidP="00A82D76">
            <w:pPr>
              <w:rPr>
                <w:rFonts w:ascii="Times New Roman" w:hAnsi="Times New Roman" w:cs="Times New Roman"/>
                <w:sz w:val="24"/>
                <w:szCs w:val="24"/>
              </w:rPr>
            </w:pPr>
            <w:r w:rsidRPr="002B4FE2">
              <w:rPr>
                <w:rFonts w:ascii="Times New Roman" w:hAnsi="Times New Roman" w:cs="Times New Roman"/>
                <w:sz w:val="24"/>
                <w:szCs w:val="24"/>
              </w:rPr>
              <w:t>первую</w:t>
            </w:r>
          </w:p>
        </w:tc>
        <w:tc>
          <w:tcPr>
            <w:tcW w:w="2162" w:type="pct"/>
          </w:tcPr>
          <w:p w:rsidR="00551616" w:rsidRPr="00A82D76" w:rsidRDefault="00551616" w:rsidP="00A82D76">
            <w:pPr>
              <w:jc w:val="center"/>
              <w:rPr>
                <w:rFonts w:ascii="Times New Roman" w:hAnsi="Times New Roman" w:cs="Times New Roman"/>
                <w:sz w:val="24"/>
                <w:szCs w:val="24"/>
              </w:rPr>
            </w:pPr>
            <w:r>
              <w:rPr>
                <w:rFonts w:ascii="Times New Roman" w:hAnsi="Times New Roman" w:cs="Times New Roman"/>
                <w:sz w:val="24"/>
                <w:szCs w:val="24"/>
              </w:rPr>
              <w:t>6</w:t>
            </w:r>
          </w:p>
        </w:tc>
      </w:tr>
      <w:tr w:rsidR="00551616" w:rsidRPr="002B4FE2" w:rsidTr="00551616">
        <w:tc>
          <w:tcPr>
            <w:tcW w:w="761" w:type="pct"/>
            <w:vMerge/>
            <w:vAlign w:val="center"/>
          </w:tcPr>
          <w:p w:rsidR="00551616" w:rsidRPr="002B4FE2" w:rsidRDefault="00551616" w:rsidP="00A82D76">
            <w:pPr>
              <w:jc w:val="center"/>
              <w:rPr>
                <w:rFonts w:ascii="Times New Roman" w:hAnsi="Times New Roman" w:cs="Times New Roman"/>
                <w:sz w:val="24"/>
                <w:szCs w:val="24"/>
                <w:highlight w:val="green"/>
              </w:rPr>
            </w:pPr>
          </w:p>
        </w:tc>
        <w:tc>
          <w:tcPr>
            <w:tcW w:w="2077" w:type="pct"/>
          </w:tcPr>
          <w:p w:rsidR="00551616" w:rsidRPr="002B4FE2" w:rsidRDefault="00551616" w:rsidP="00A82D76">
            <w:pPr>
              <w:rPr>
                <w:rFonts w:ascii="Times New Roman" w:hAnsi="Times New Roman" w:cs="Times New Roman"/>
                <w:sz w:val="24"/>
                <w:szCs w:val="24"/>
              </w:rPr>
            </w:pPr>
            <w:r w:rsidRPr="002B4FE2">
              <w:rPr>
                <w:rFonts w:ascii="Times New Roman" w:hAnsi="Times New Roman" w:cs="Times New Roman"/>
                <w:sz w:val="24"/>
                <w:szCs w:val="24"/>
              </w:rPr>
              <w:t>соответствие занимаемой должности</w:t>
            </w:r>
          </w:p>
        </w:tc>
        <w:tc>
          <w:tcPr>
            <w:tcW w:w="2162" w:type="pct"/>
          </w:tcPr>
          <w:p w:rsidR="00551616" w:rsidRPr="00A82D76" w:rsidRDefault="00551616" w:rsidP="00A82D76">
            <w:pPr>
              <w:jc w:val="center"/>
              <w:rPr>
                <w:rFonts w:ascii="Times New Roman" w:hAnsi="Times New Roman" w:cs="Times New Roman"/>
                <w:sz w:val="24"/>
                <w:szCs w:val="24"/>
              </w:rPr>
            </w:pPr>
            <w:r w:rsidRPr="00A82D76">
              <w:rPr>
                <w:rFonts w:ascii="Times New Roman" w:hAnsi="Times New Roman" w:cs="Times New Roman"/>
                <w:sz w:val="24"/>
                <w:szCs w:val="24"/>
              </w:rPr>
              <w:t>2</w:t>
            </w:r>
          </w:p>
        </w:tc>
      </w:tr>
      <w:tr w:rsidR="00551616" w:rsidRPr="002B4FE2" w:rsidTr="00551616">
        <w:tc>
          <w:tcPr>
            <w:tcW w:w="761" w:type="pct"/>
            <w:vMerge/>
            <w:vAlign w:val="center"/>
          </w:tcPr>
          <w:p w:rsidR="00551616" w:rsidRPr="002B4FE2" w:rsidRDefault="00551616" w:rsidP="00A82D76">
            <w:pPr>
              <w:jc w:val="center"/>
              <w:rPr>
                <w:rFonts w:ascii="Times New Roman" w:hAnsi="Times New Roman" w:cs="Times New Roman"/>
                <w:sz w:val="24"/>
                <w:szCs w:val="24"/>
                <w:highlight w:val="green"/>
              </w:rPr>
            </w:pPr>
          </w:p>
        </w:tc>
        <w:tc>
          <w:tcPr>
            <w:tcW w:w="2077" w:type="pct"/>
          </w:tcPr>
          <w:p w:rsidR="00551616" w:rsidRPr="002B4FE2" w:rsidRDefault="00551616" w:rsidP="00A82D76">
            <w:pPr>
              <w:rPr>
                <w:rFonts w:ascii="Times New Roman" w:hAnsi="Times New Roman" w:cs="Times New Roman"/>
                <w:sz w:val="24"/>
                <w:szCs w:val="24"/>
                <w:highlight w:val="green"/>
              </w:rPr>
            </w:pPr>
            <w:r>
              <w:rPr>
                <w:rFonts w:ascii="Times New Roman" w:hAnsi="Times New Roman" w:cs="Times New Roman"/>
                <w:sz w:val="24"/>
                <w:szCs w:val="24"/>
              </w:rPr>
              <w:t>без категории</w:t>
            </w:r>
          </w:p>
        </w:tc>
        <w:tc>
          <w:tcPr>
            <w:tcW w:w="2162" w:type="pct"/>
          </w:tcPr>
          <w:p w:rsidR="00551616" w:rsidRPr="00A82D76" w:rsidRDefault="00551616" w:rsidP="00A82D76">
            <w:pPr>
              <w:jc w:val="center"/>
              <w:rPr>
                <w:rFonts w:ascii="Times New Roman" w:hAnsi="Times New Roman" w:cs="Times New Roman"/>
                <w:sz w:val="24"/>
                <w:szCs w:val="24"/>
              </w:rPr>
            </w:pPr>
            <w:r>
              <w:rPr>
                <w:rFonts w:ascii="Times New Roman" w:hAnsi="Times New Roman" w:cs="Times New Roman"/>
                <w:sz w:val="24"/>
                <w:szCs w:val="24"/>
              </w:rPr>
              <w:t>1</w:t>
            </w:r>
          </w:p>
        </w:tc>
      </w:tr>
    </w:tbl>
    <w:p w:rsidR="00477AE6" w:rsidRPr="00DE3423" w:rsidRDefault="00477AE6" w:rsidP="00DE3423">
      <w:pPr>
        <w:contextualSpacing/>
        <w:rPr>
          <w:b/>
          <w:sz w:val="32"/>
          <w:szCs w:val="32"/>
        </w:rPr>
      </w:pPr>
    </w:p>
    <w:p w:rsidR="009B413E" w:rsidRPr="00551616" w:rsidRDefault="009B413E" w:rsidP="00551616">
      <w:pPr>
        <w:contextualSpacing/>
        <w:rPr>
          <w:b/>
          <w:sz w:val="32"/>
          <w:szCs w:val="32"/>
        </w:rPr>
      </w:pPr>
      <w:r w:rsidRPr="00551616">
        <w:rPr>
          <w:b/>
          <w:sz w:val="32"/>
          <w:szCs w:val="32"/>
        </w:rPr>
        <w:t>Данные по стажу</w:t>
      </w:r>
    </w:p>
    <w:p w:rsidR="009B413E" w:rsidRPr="009B413E" w:rsidRDefault="009B413E" w:rsidP="009B413E">
      <w:pPr>
        <w:pStyle w:val="a8"/>
        <w:ind w:left="927"/>
        <w:contextualSpacing/>
        <w:rPr>
          <w:b/>
          <w:sz w:val="32"/>
          <w:szCs w:val="32"/>
        </w:rPr>
      </w:pPr>
    </w:p>
    <w:tbl>
      <w:tblPr>
        <w:tblW w:w="5000" w:type="pct"/>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55"/>
        <w:gridCol w:w="4183"/>
      </w:tblGrid>
      <w:tr w:rsidR="00551616" w:rsidRPr="00C46B44" w:rsidTr="00551616">
        <w:tc>
          <w:tcPr>
            <w:tcW w:w="2937" w:type="pct"/>
          </w:tcPr>
          <w:p w:rsidR="00551616" w:rsidRPr="00C46B44" w:rsidRDefault="00551616" w:rsidP="00C46B44">
            <w:pPr>
              <w:jc w:val="center"/>
              <w:rPr>
                <w:rFonts w:ascii="Times New Roman" w:hAnsi="Times New Roman" w:cs="Times New Roman"/>
                <w:sz w:val="24"/>
                <w:szCs w:val="24"/>
              </w:rPr>
            </w:pPr>
            <w:r w:rsidRPr="00C46B44">
              <w:rPr>
                <w:rFonts w:ascii="Times New Roman" w:hAnsi="Times New Roman" w:cs="Times New Roman"/>
                <w:sz w:val="24"/>
                <w:szCs w:val="24"/>
              </w:rPr>
              <w:t>Стаж</w:t>
            </w:r>
          </w:p>
        </w:tc>
        <w:tc>
          <w:tcPr>
            <w:tcW w:w="2063" w:type="pct"/>
            <w:vAlign w:val="center"/>
          </w:tcPr>
          <w:p w:rsidR="00551616" w:rsidRPr="00C46B44" w:rsidRDefault="00551616" w:rsidP="00C46B44">
            <w:pPr>
              <w:jc w:val="center"/>
              <w:rPr>
                <w:rFonts w:ascii="Times New Roman" w:hAnsi="Times New Roman" w:cs="Times New Roman"/>
                <w:sz w:val="24"/>
                <w:szCs w:val="24"/>
              </w:rPr>
            </w:pPr>
            <w:r>
              <w:rPr>
                <w:rFonts w:ascii="Times New Roman" w:hAnsi="Times New Roman" w:cs="Times New Roman"/>
                <w:sz w:val="24"/>
                <w:szCs w:val="24"/>
              </w:rPr>
              <w:t>2021 – 2022 учебный год</w:t>
            </w:r>
            <w:r w:rsidRPr="00C46B44">
              <w:rPr>
                <w:rFonts w:ascii="Times New Roman" w:hAnsi="Times New Roman" w:cs="Times New Roman"/>
                <w:sz w:val="24"/>
                <w:szCs w:val="24"/>
              </w:rPr>
              <w:t xml:space="preserve"> (человек) </w:t>
            </w:r>
          </w:p>
        </w:tc>
      </w:tr>
      <w:tr w:rsidR="00551616" w:rsidRPr="00C46B44" w:rsidTr="00551616">
        <w:tc>
          <w:tcPr>
            <w:tcW w:w="2937" w:type="pct"/>
          </w:tcPr>
          <w:p w:rsidR="00551616" w:rsidRPr="00C46B44" w:rsidRDefault="00551616" w:rsidP="00C46B44">
            <w:pPr>
              <w:tabs>
                <w:tab w:val="center" w:pos="1740"/>
              </w:tabs>
              <w:jc w:val="center"/>
              <w:rPr>
                <w:rFonts w:ascii="Times New Roman" w:hAnsi="Times New Roman" w:cs="Times New Roman"/>
                <w:sz w:val="24"/>
                <w:szCs w:val="24"/>
              </w:rPr>
            </w:pPr>
            <w:r w:rsidRPr="00C46B44">
              <w:rPr>
                <w:rFonts w:ascii="Times New Roman" w:hAnsi="Times New Roman" w:cs="Times New Roman"/>
                <w:sz w:val="24"/>
                <w:szCs w:val="24"/>
              </w:rPr>
              <w:t>до 5 лет</w:t>
            </w:r>
          </w:p>
        </w:tc>
        <w:tc>
          <w:tcPr>
            <w:tcW w:w="2063" w:type="pct"/>
          </w:tcPr>
          <w:p w:rsidR="00551616" w:rsidRPr="00C46B44" w:rsidRDefault="00551616" w:rsidP="00C46B44">
            <w:pPr>
              <w:jc w:val="center"/>
              <w:rPr>
                <w:rFonts w:ascii="Times New Roman" w:hAnsi="Times New Roman" w:cs="Times New Roman"/>
                <w:sz w:val="24"/>
                <w:szCs w:val="24"/>
              </w:rPr>
            </w:pPr>
            <w:r>
              <w:rPr>
                <w:rFonts w:ascii="Times New Roman" w:hAnsi="Times New Roman" w:cs="Times New Roman"/>
                <w:sz w:val="24"/>
                <w:szCs w:val="24"/>
              </w:rPr>
              <w:t>-</w:t>
            </w:r>
          </w:p>
        </w:tc>
      </w:tr>
      <w:tr w:rsidR="00551616" w:rsidRPr="00C46B44" w:rsidTr="00551616">
        <w:tc>
          <w:tcPr>
            <w:tcW w:w="2937" w:type="pct"/>
          </w:tcPr>
          <w:p w:rsidR="00551616" w:rsidRPr="00C46B44" w:rsidRDefault="00551616" w:rsidP="00C46B44">
            <w:pPr>
              <w:jc w:val="center"/>
              <w:rPr>
                <w:rFonts w:ascii="Times New Roman" w:hAnsi="Times New Roman" w:cs="Times New Roman"/>
                <w:sz w:val="24"/>
                <w:szCs w:val="24"/>
              </w:rPr>
            </w:pPr>
            <w:r w:rsidRPr="00C46B44">
              <w:rPr>
                <w:rFonts w:ascii="Times New Roman" w:hAnsi="Times New Roman" w:cs="Times New Roman"/>
                <w:sz w:val="24"/>
                <w:szCs w:val="24"/>
              </w:rPr>
              <w:t>5 - 10 лет</w:t>
            </w:r>
          </w:p>
        </w:tc>
        <w:tc>
          <w:tcPr>
            <w:tcW w:w="2063" w:type="pct"/>
          </w:tcPr>
          <w:p w:rsidR="00551616" w:rsidRPr="00C46B44" w:rsidRDefault="00551616" w:rsidP="00C46B44">
            <w:pPr>
              <w:jc w:val="center"/>
              <w:rPr>
                <w:rFonts w:ascii="Times New Roman" w:hAnsi="Times New Roman" w:cs="Times New Roman"/>
                <w:sz w:val="24"/>
                <w:szCs w:val="24"/>
              </w:rPr>
            </w:pPr>
            <w:r w:rsidRPr="00C46B44">
              <w:rPr>
                <w:rFonts w:ascii="Times New Roman" w:hAnsi="Times New Roman" w:cs="Times New Roman"/>
                <w:sz w:val="24"/>
                <w:szCs w:val="24"/>
              </w:rPr>
              <w:t>-</w:t>
            </w:r>
          </w:p>
        </w:tc>
      </w:tr>
      <w:tr w:rsidR="00551616" w:rsidRPr="00C46B44" w:rsidTr="00551616">
        <w:tc>
          <w:tcPr>
            <w:tcW w:w="2937" w:type="pct"/>
          </w:tcPr>
          <w:p w:rsidR="00551616" w:rsidRPr="00C46B44" w:rsidRDefault="00551616" w:rsidP="00C46B44">
            <w:pPr>
              <w:jc w:val="center"/>
              <w:rPr>
                <w:rFonts w:ascii="Times New Roman" w:hAnsi="Times New Roman" w:cs="Times New Roman"/>
                <w:sz w:val="24"/>
                <w:szCs w:val="24"/>
              </w:rPr>
            </w:pPr>
            <w:r w:rsidRPr="00C46B44">
              <w:rPr>
                <w:rFonts w:ascii="Times New Roman" w:hAnsi="Times New Roman" w:cs="Times New Roman"/>
                <w:sz w:val="24"/>
                <w:szCs w:val="24"/>
              </w:rPr>
              <w:t>11 – 15 лет</w:t>
            </w:r>
          </w:p>
        </w:tc>
        <w:tc>
          <w:tcPr>
            <w:tcW w:w="2063" w:type="pct"/>
          </w:tcPr>
          <w:p w:rsidR="00551616" w:rsidRPr="00C46B44" w:rsidRDefault="005D63E1" w:rsidP="00C46B44">
            <w:pPr>
              <w:jc w:val="center"/>
              <w:rPr>
                <w:rFonts w:ascii="Times New Roman" w:hAnsi="Times New Roman" w:cs="Times New Roman"/>
                <w:sz w:val="24"/>
                <w:szCs w:val="24"/>
              </w:rPr>
            </w:pPr>
            <w:r>
              <w:rPr>
                <w:rFonts w:ascii="Times New Roman" w:hAnsi="Times New Roman" w:cs="Times New Roman"/>
                <w:sz w:val="24"/>
                <w:szCs w:val="24"/>
              </w:rPr>
              <w:t>3</w:t>
            </w:r>
          </w:p>
        </w:tc>
      </w:tr>
      <w:tr w:rsidR="00551616" w:rsidRPr="00C46B44" w:rsidTr="00551616">
        <w:tc>
          <w:tcPr>
            <w:tcW w:w="2937" w:type="pct"/>
          </w:tcPr>
          <w:p w:rsidR="00551616" w:rsidRPr="00C46B44" w:rsidRDefault="00551616" w:rsidP="00C46B44">
            <w:pPr>
              <w:jc w:val="center"/>
              <w:rPr>
                <w:rFonts w:ascii="Times New Roman" w:hAnsi="Times New Roman" w:cs="Times New Roman"/>
                <w:sz w:val="24"/>
                <w:szCs w:val="24"/>
              </w:rPr>
            </w:pPr>
            <w:r w:rsidRPr="00C46B44">
              <w:rPr>
                <w:rFonts w:ascii="Times New Roman" w:hAnsi="Times New Roman" w:cs="Times New Roman"/>
                <w:sz w:val="24"/>
                <w:szCs w:val="24"/>
              </w:rPr>
              <w:t>16 – 20 лет</w:t>
            </w:r>
          </w:p>
        </w:tc>
        <w:tc>
          <w:tcPr>
            <w:tcW w:w="2063" w:type="pct"/>
          </w:tcPr>
          <w:p w:rsidR="00551616" w:rsidRPr="00C46B44" w:rsidRDefault="005D63E1" w:rsidP="00C46B44">
            <w:pPr>
              <w:jc w:val="center"/>
              <w:rPr>
                <w:rFonts w:ascii="Times New Roman" w:hAnsi="Times New Roman" w:cs="Times New Roman"/>
                <w:sz w:val="24"/>
                <w:szCs w:val="24"/>
              </w:rPr>
            </w:pPr>
            <w:r>
              <w:rPr>
                <w:rFonts w:ascii="Times New Roman" w:hAnsi="Times New Roman" w:cs="Times New Roman"/>
                <w:sz w:val="24"/>
                <w:szCs w:val="24"/>
              </w:rPr>
              <w:t>2</w:t>
            </w:r>
          </w:p>
        </w:tc>
      </w:tr>
      <w:tr w:rsidR="00551616" w:rsidRPr="009B413E" w:rsidTr="00551616">
        <w:tc>
          <w:tcPr>
            <w:tcW w:w="2937" w:type="pct"/>
          </w:tcPr>
          <w:p w:rsidR="00551616" w:rsidRPr="00C46B44" w:rsidRDefault="00551616" w:rsidP="00C46B44">
            <w:pPr>
              <w:jc w:val="center"/>
              <w:rPr>
                <w:rFonts w:ascii="Times New Roman" w:hAnsi="Times New Roman" w:cs="Times New Roman"/>
                <w:sz w:val="24"/>
                <w:szCs w:val="24"/>
              </w:rPr>
            </w:pPr>
            <w:r w:rsidRPr="00C46B44">
              <w:rPr>
                <w:rFonts w:ascii="Times New Roman" w:hAnsi="Times New Roman" w:cs="Times New Roman"/>
                <w:sz w:val="24"/>
                <w:szCs w:val="24"/>
              </w:rPr>
              <w:lastRenderedPageBreak/>
              <w:t>21 и более</w:t>
            </w:r>
          </w:p>
        </w:tc>
        <w:tc>
          <w:tcPr>
            <w:tcW w:w="2063" w:type="pct"/>
          </w:tcPr>
          <w:p w:rsidR="00551616" w:rsidRPr="00C46B44" w:rsidRDefault="005D63E1" w:rsidP="00C46B44">
            <w:pPr>
              <w:jc w:val="center"/>
              <w:rPr>
                <w:rFonts w:ascii="Times New Roman" w:hAnsi="Times New Roman" w:cs="Times New Roman"/>
                <w:sz w:val="24"/>
                <w:szCs w:val="24"/>
              </w:rPr>
            </w:pPr>
            <w:r>
              <w:rPr>
                <w:rFonts w:ascii="Times New Roman" w:hAnsi="Times New Roman" w:cs="Times New Roman"/>
                <w:sz w:val="24"/>
                <w:szCs w:val="24"/>
              </w:rPr>
              <w:t>6</w:t>
            </w:r>
          </w:p>
        </w:tc>
      </w:tr>
    </w:tbl>
    <w:p w:rsidR="00C46B44" w:rsidRDefault="00C46B44" w:rsidP="00C46B44">
      <w:pPr>
        <w:pStyle w:val="a8"/>
        <w:ind w:left="927"/>
        <w:contextualSpacing/>
        <w:rPr>
          <w:b/>
          <w:sz w:val="28"/>
          <w:szCs w:val="28"/>
          <w:highlight w:val="green"/>
        </w:rPr>
      </w:pPr>
    </w:p>
    <w:p w:rsidR="00165BC1" w:rsidRDefault="00165BC1" w:rsidP="00C957D3">
      <w:pPr>
        <w:jc w:val="both"/>
        <w:rPr>
          <w:rFonts w:ascii="Times New Roman" w:hAnsi="Times New Roman" w:cs="Times New Roman"/>
          <w:sz w:val="24"/>
          <w:szCs w:val="24"/>
        </w:rPr>
      </w:pPr>
    </w:p>
    <w:p w:rsidR="00477AE6" w:rsidRPr="00477AE6" w:rsidRDefault="00477AE6" w:rsidP="00477AE6">
      <w:pPr>
        <w:pStyle w:val="a8"/>
        <w:ind w:left="927"/>
        <w:contextualSpacing/>
        <w:rPr>
          <w:b/>
          <w:sz w:val="28"/>
          <w:szCs w:val="28"/>
        </w:rPr>
      </w:pPr>
      <w:r w:rsidRPr="005D63E1">
        <w:rPr>
          <w:b/>
          <w:sz w:val="28"/>
          <w:szCs w:val="28"/>
        </w:rPr>
        <w:t>Повышение квалификации педагогов школы</w:t>
      </w:r>
    </w:p>
    <w:p w:rsidR="00477AE6" w:rsidRPr="00F85836" w:rsidRDefault="00477AE6" w:rsidP="00477AE6">
      <w:pPr>
        <w:ind w:firstLine="567"/>
        <w:rPr>
          <w:color w:val="FF6600"/>
          <w:sz w:val="20"/>
          <w:szCs w:val="20"/>
          <w:highlight w:val="green"/>
        </w:rPr>
      </w:pPr>
    </w:p>
    <w:p w:rsidR="00477AE6" w:rsidRDefault="005D63E1" w:rsidP="00C957D3">
      <w:pPr>
        <w:jc w:val="both"/>
        <w:rPr>
          <w:rFonts w:ascii="Times New Roman" w:hAnsi="Times New Roman" w:cs="Times New Roman"/>
          <w:b/>
          <w:sz w:val="24"/>
          <w:szCs w:val="24"/>
        </w:rPr>
      </w:pPr>
      <w:r w:rsidRPr="005D63E1">
        <w:rPr>
          <w:rFonts w:ascii="Times New Roman" w:hAnsi="Times New Roman" w:cs="Times New Roman"/>
          <w:b/>
          <w:sz w:val="24"/>
          <w:szCs w:val="24"/>
        </w:rPr>
        <w:t>Все 100% педагогов за 2019-2021гг прошли курсы повышения квалификации</w:t>
      </w:r>
    </w:p>
    <w:p w:rsidR="00C620F5" w:rsidRPr="005D63E1" w:rsidRDefault="00C620F5" w:rsidP="00C957D3">
      <w:pPr>
        <w:jc w:val="both"/>
        <w:rPr>
          <w:rFonts w:ascii="Times New Roman" w:hAnsi="Times New Roman" w:cs="Times New Roman"/>
          <w:b/>
          <w:sz w:val="24"/>
          <w:szCs w:val="24"/>
        </w:rPr>
      </w:pPr>
      <w:r>
        <w:rPr>
          <w:rFonts w:ascii="Times New Roman" w:hAnsi="Times New Roman" w:cs="Times New Roman"/>
          <w:b/>
          <w:sz w:val="24"/>
          <w:szCs w:val="24"/>
        </w:rPr>
        <w:t>Администрация школы прошли курсы «Менеджмент образования»</w:t>
      </w:r>
    </w:p>
    <w:p w:rsidR="00165BC1" w:rsidRPr="00897630" w:rsidRDefault="00165BC1" w:rsidP="00165BC1">
      <w:pPr>
        <w:spacing w:line="240" w:lineRule="auto"/>
        <w:ind w:firstLine="454"/>
        <w:jc w:val="both"/>
        <w:rPr>
          <w:rFonts w:ascii="Times New Roman" w:eastAsia="Times New Roman" w:hAnsi="Times New Roman" w:cs="Times New Roman"/>
          <w:sz w:val="24"/>
          <w:szCs w:val="24"/>
        </w:rPr>
      </w:pPr>
      <w:r w:rsidRPr="00897630">
        <w:rPr>
          <w:rFonts w:ascii="Times New Roman" w:eastAsia="Times New Roman" w:hAnsi="Times New Roman" w:cs="Times New Roman"/>
          <w:b/>
          <w:bCs/>
          <w:sz w:val="24"/>
          <w:szCs w:val="24"/>
        </w:rPr>
        <w:t>Ожидаемый результат повышения квалификации — профессиональная готовность работников образования к реализации ФГОС:</w:t>
      </w:r>
    </w:p>
    <w:p w:rsidR="00165BC1" w:rsidRPr="00897630" w:rsidRDefault="00165BC1" w:rsidP="00165BC1">
      <w:pPr>
        <w:spacing w:line="240" w:lineRule="auto"/>
        <w:ind w:firstLine="454"/>
        <w:jc w:val="both"/>
        <w:rPr>
          <w:rFonts w:ascii="Times New Roman" w:eastAsia="Times New Roman" w:hAnsi="Times New Roman" w:cs="Times New Roman"/>
          <w:sz w:val="24"/>
          <w:szCs w:val="24"/>
        </w:rPr>
      </w:pPr>
      <w:r w:rsidRPr="00897630">
        <w:rPr>
          <w:rFonts w:ascii="Times New Roman" w:eastAsia="Times New Roman" w:hAnsi="Times New Roman" w:cs="Times New Roman"/>
          <w:b/>
          <w:bCs/>
          <w:sz w:val="24"/>
          <w:szCs w:val="24"/>
        </w:rPr>
        <w:t>• обеспечение</w:t>
      </w:r>
      <w:r w:rsidRPr="00897630">
        <w:rPr>
          <w:rFonts w:ascii="Times New Roman" w:eastAsia="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165BC1" w:rsidRPr="00897630" w:rsidRDefault="00165BC1" w:rsidP="00165BC1">
      <w:pPr>
        <w:spacing w:line="240" w:lineRule="auto"/>
        <w:ind w:firstLine="454"/>
        <w:jc w:val="both"/>
        <w:rPr>
          <w:rFonts w:ascii="Times New Roman" w:eastAsia="Times New Roman" w:hAnsi="Times New Roman" w:cs="Times New Roman"/>
          <w:sz w:val="24"/>
          <w:szCs w:val="24"/>
        </w:rPr>
      </w:pPr>
      <w:r w:rsidRPr="00897630">
        <w:rPr>
          <w:rFonts w:ascii="Times New Roman" w:eastAsia="Times New Roman" w:hAnsi="Times New Roman" w:cs="Times New Roman"/>
          <w:b/>
          <w:bCs/>
          <w:sz w:val="24"/>
          <w:szCs w:val="24"/>
        </w:rPr>
        <w:t xml:space="preserve">• принятие </w:t>
      </w:r>
      <w:r w:rsidRPr="00897630">
        <w:rPr>
          <w:rFonts w:ascii="Times New Roman" w:eastAsia="Times New Roman" w:hAnsi="Times New Roman" w:cs="Times New Roman"/>
          <w:sz w:val="24"/>
          <w:szCs w:val="24"/>
        </w:rPr>
        <w:t>идеологии ФГОС общего образования;</w:t>
      </w:r>
    </w:p>
    <w:p w:rsidR="00165BC1" w:rsidRPr="00897630" w:rsidRDefault="00165BC1" w:rsidP="00165BC1">
      <w:pPr>
        <w:spacing w:line="240" w:lineRule="auto"/>
        <w:ind w:firstLine="454"/>
        <w:jc w:val="both"/>
        <w:rPr>
          <w:rFonts w:ascii="Times New Roman" w:eastAsia="Times New Roman" w:hAnsi="Times New Roman" w:cs="Times New Roman"/>
          <w:sz w:val="24"/>
          <w:szCs w:val="24"/>
        </w:rPr>
      </w:pPr>
      <w:r w:rsidRPr="00897630">
        <w:rPr>
          <w:rFonts w:ascii="Times New Roman" w:eastAsia="Times New Roman" w:hAnsi="Times New Roman" w:cs="Times New Roman"/>
          <w:b/>
          <w:bCs/>
          <w:sz w:val="24"/>
          <w:szCs w:val="24"/>
        </w:rPr>
        <w:t>• освоение</w:t>
      </w:r>
      <w:r w:rsidRPr="00897630">
        <w:rPr>
          <w:rFonts w:ascii="Times New Roman" w:eastAsia="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65BC1" w:rsidRDefault="00165BC1" w:rsidP="00165BC1">
      <w:pPr>
        <w:spacing w:line="240" w:lineRule="auto"/>
        <w:ind w:firstLine="454"/>
        <w:jc w:val="both"/>
        <w:rPr>
          <w:rFonts w:ascii="Times New Roman" w:eastAsia="Times New Roman" w:hAnsi="Times New Roman" w:cs="Times New Roman"/>
          <w:sz w:val="24"/>
          <w:szCs w:val="24"/>
        </w:rPr>
      </w:pPr>
      <w:r w:rsidRPr="00897630">
        <w:rPr>
          <w:rFonts w:ascii="Times New Roman" w:eastAsia="Times New Roman" w:hAnsi="Times New Roman" w:cs="Times New Roman"/>
          <w:b/>
          <w:bCs/>
          <w:sz w:val="24"/>
          <w:szCs w:val="24"/>
        </w:rPr>
        <w:t>• овладение</w:t>
      </w:r>
      <w:r w:rsidRPr="00897630">
        <w:rPr>
          <w:rFonts w:ascii="Times New Roman" w:eastAsia="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657E66" w:rsidRPr="00657E66" w:rsidRDefault="00B76D93" w:rsidP="00657E66">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3.3</w:t>
      </w:r>
      <w:r w:rsidR="00657E66" w:rsidRPr="00657E66">
        <w:rPr>
          <w:rFonts w:ascii="Times New Roman" w:hAnsi="Times New Roman" w:cs="Times New Roman"/>
          <w:b/>
          <w:bCs/>
          <w:color w:val="000000"/>
          <w:sz w:val="28"/>
          <w:szCs w:val="28"/>
        </w:rPr>
        <w:t>.2. Психолого-педагогические условия реализации основной образовательной программы основного общего образования</w:t>
      </w:r>
    </w:p>
    <w:p w:rsidR="00657E66" w:rsidRPr="00657E66" w:rsidRDefault="00657E66" w:rsidP="00657E66">
      <w:pPr>
        <w:autoSpaceDE w:val="0"/>
        <w:autoSpaceDN w:val="0"/>
        <w:adjustRightInd w:val="0"/>
        <w:spacing w:after="0" w:line="240" w:lineRule="auto"/>
        <w:jc w:val="both"/>
        <w:rPr>
          <w:rFonts w:ascii="Times New Roman" w:hAnsi="Times New Roman" w:cs="Times New Roman"/>
          <w:color w:val="000000"/>
          <w:sz w:val="23"/>
          <w:szCs w:val="23"/>
        </w:rPr>
      </w:pPr>
      <w:r w:rsidRPr="00657E66">
        <w:rPr>
          <w:rFonts w:ascii="Times New Roman" w:hAnsi="Times New Roman" w:cs="Times New Roman"/>
          <w:color w:val="000000"/>
          <w:sz w:val="23"/>
          <w:szCs w:val="23"/>
        </w:rPr>
        <w:t xml:space="preserve">Требованиями ФГОС ООО к психолого-педагогическим условиям реализации основной образовательной программы основного общего образования являются (п. 25 ФГОС ООО); </w:t>
      </w:r>
    </w:p>
    <w:p w:rsidR="00657E66" w:rsidRPr="00657E66" w:rsidRDefault="00657E66" w:rsidP="00657E66">
      <w:pPr>
        <w:autoSpaceDE w:val="0"/>
        <w:autoSpaceDN w:val="0"/>
        <w:adjustRightInd w:val="0"/>
        <w:spacing w:after="0" w:line="240" w:lineRule="auto"/>
        <w:jc w:val="both"/>
        <w:rPr>
          <w:rFonts w:ascii="Times New Roman" w:hAnsi="Times New Roman" w:cs="Times New Roman"/>
          <w:color w:val="000000"/>
          <w:sz w:val="23"/>
          <w:szCs w:val="23"/>
        </w:rPr>
      </w:pPr>
      <w:r w:rsidRPr="00657E66">
        <w:rPr>
          <w:rFonts w:ascii="Times New Roman" w:hAnsi="Times New Roman" w:cs="Times New Roman"/>
          <w:b/>
          <w:bCs/>
          <w:color w:val="000000"/>
          <w:sz w:val="23"/>
          <w:szCs w:val="23"/>
        </w:rPr>
        <w:t xml:space="preserve">• </w:t>
      </w:r>
      <w:r w:rsidRPr="00657E66">
        <w:rPr>
          <w:rFonts w:ascii="Times New Roman" w:hAnsi="Times New Roman" w:cs="Times New Roman"/>
          <w:color w:val="000000"/>
          <w:sz w:val="23"/>
          <w:szCs w:val="23"/>
        </w:rPr>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657E66">
        <w:rPr>
          <w:rFonts w:ascii="Times New Roman" w:hAnsi="Times New Roman" w:cs="Times New Roman"/>
          <w:color w:val="000000"/>
          <w:sz w:val="23"/>
          <w:szCs w:val="23"/>
        </w:rPr>
        <w:t>в</w:t>
      </w:r>
      <w:proofErr w:type="gramEnd"/>
      <w:r w:rsidRPr="00657E66">
        <w:rPr>
          <w:rFonts w:ascii="Times New Roman" w:hAnsi="Times New Roman" w:cs="Times New Roman"/>
          <w:color w:val="000000"/>
          <w:sz w:val="23"/>
          <w:szCs w:val="23"/>
        </w:rPr>
        <w:t xml:space="preserve"> подростковый; </w:t>
      </w:r>
    </w:p>
    <w:p w:rsidR="00657E66" w:rsidRPr="00657E66" w:rsidRDefault="00657E66" w:rsidP="00657E66">
      <w:pPr>
        <w:autoSpaceDE w:val="0"/>
        <w:autoSpaceDN w:val="0"/>
        <w:adjustRightInd w:val="0"/>
        <w:spacing w:after="0" w:line="240" w:lineRule="auto"/>
        <w:jc w:val="both"/>
        <w:rPr>
          <w:rFonts w:ascii="Times New Roman" w:hAnsi="Times New Roman" w:cs="Times New Roman"/>
          <w:color w:val="000000"/>
          <w:sz w:val="23"/>
          <w:szCs w:val="23"/>
        </w:rPr>
      </w:pPr>
      <w:r w:rsidRPr="00657E66">
        <w:rPr>
          <w:rFonts w:ascii="Times New Roman" w:hAnsi="Times New Roman" w:cs="Times New Roman"/>
          <w:b/>
          <w:bCs/>
          <w:color w:val="000000"/>
          <w:sz w:val="23"/>
          <w:szCs w:val="23"/>
        </w:rPr>
        <w:t xml:space="preserve">• </w:t>
      </w:r>
      <w:r w:rsidRPr="00657E66">
        <w:rPr>
          <w:rFonts w:ascii="Times New Roman" w:hAnsi="Times New Roman" w:cs="Times New Roman"/>
          <w:color w:val="000000"/>
          <w:sz w:val="23"/>
          <w:szCs w:val="23"/>
        </w:rPr>
        <w:t xml:space="preserve">формирование и развитие психолого-педагогической компетентности участников образовательного процесса; </w:t>
      </w:r>
    </w:p>
    <w:p w:rsidR="00657E66" w:rsidRDefault="00657E66" w:rsidP="00657E66">
      <w:pPr>
        <w:spacing w:line="240" w:lineRule="auto"/>
        <w:jc w:val="both"/>
        <w:rPr>
          <w:rFonts w:ascii="Times New Roman" w:hAnsi="Times New Roman" w:cs="Times New Roman"/>
          <w:color w:val="000000"/>
          <w:sz w:val="23"/>
          <w:szCs w:val="23"/>
        </w:rPr>
      </w:pPr>
      <w:r w:rsidRPr="00657E66">
        <w:rPr>
          <w:rFonts w:ascii="Times New Roman" w:hAnsi="Times New Roman" w:cs="Times New Roman"/>
          <w:b/>
          <w:bCs/>
          <w:color w:val="000000"/>
          <w:sz w:val="23"/>
          <w:szCs w:val="23"/>
        </w:rPr>
        <w:t xml:space="preserve">• </w:t>
      </w:r>
      <w:r w:rsidRPr="00657E66">
        <w:rPr>
          <w:rFonts w:ascii="Times New Roman" w:hAnsi="Times New Roman" w:cs="Times New Roman"/>
          <w:color w:val="000000"/>
          <w:sz w:val="23"/>
          <w:szCs w:val="23"/>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657E66" w:rsidRPr="00657E66" w:rsidRDefault="00657E66" w:rsidP="00657E66">
      <w:pPr>
        <w:autoSpaceDE w:val="0"/>
        <w:autoSpaceDN w:val="0"/>
        <w:adjustRightInd w:val="0"/>
        <w:spacing w:after="0" w:line="240" w:lineRule="auto"/>
        <w:jc w:val="center"/>
        <w:rPr>
          <w:rFonts w:ascii="Times New Roman" w:hAnsi="Times New Roman" w:cs="Times New Roman"/>
          <w:color w:val="000000"/>
          <w:sz w:val="28"/>
          <w:szCs w:val="28"/>
        </w:rPr>
      </w:pPr>
      <w:r w:rsidRPr="00657E66">
        <w:rPr>
          <w:rFonts w:ascii="Times New Roman" w:hAnsi="Times New Roman" w:cs="Times New Roman"/>
          <w:b/>
          <w:bCs/>
          <w:color w:val="000000"/>
          <w:sz w:val="28"/>
          <w:szCs w:val="28"/>
        </w:rPr>
        <w:t>Организация методической работы</w:t>
      </w:r>
    </w:p>
    <w:p w:rsidR="00657E66" w:rsidRPr="00657E66" w:rsidRDefault="00657E66" w:rsidP="00657E66">
      <w:pPr>
        <w:autoSpaceDE w:val="0"/>
        <w:autoSpaceDN w:val="0"/>
        <w:adjustRightInd w:val="0"/>
        <w:spacing w:after="0" w:line="240" w:lineRule="auto"/>
        <w:jc w:val="center"/>
        <w:rPr>
          <w:rFonts w:ascii="Times New Roman" w:hAnsi="Times New Roman" w:cs="Times New Roman"/>
          <w:color w:val="000000"/>
          <w:sz w:val="28"/>
          <w:szCs w:val="28"/>
        </w:rPr>
      </w:pPr>
      <w:r w:rsidRPr="00657E66">
        <w:rPr>
          <w:rFonts w:ascii="Times New Roman" w:hAnsi="Times New Roman" w:cs="Times New Roman"/>
          <w:b/>
          <w:bCs/>
          <w:color w:val="000000"/>
          <w:sz w:val="28"/>
          <w:szCs w:val="28"/>
        </w:rPr>
        <w:t>в МБО</w:t>
      </w:r>
      <w:r w:rsidR="005D63E1">
        <w:rPr>
          <w:rFonts w:ascii="Times New Roman" w:hAnsi="Times New Roman" w:cs="Times New Roman"/>
          <w:b/>
          <w:bCs/>
          <w:color w:val="000000"/>
          <w:sz w:val="28"/>
          <w:szCs w:val="28"/>
        </w:rPr>
        <w:t>У «Краснопресненская СОШ</w:t>
      </w:r>
      <w:r w:rsidRPr="00657E66">
        <w:rPr>
          <w:rFonts w:ascii="Times New Roman" w:hAnsi="Times New Roman" w:cs="Times New Roman"/>
          <w:b/>
          <w:bCs/>
          <w:color w:val="000000"/>
          <w:sz w:val="28"/>
          <w:szCs w:val="28"/>
        </w:rPr>
        <w:t>»</w:t>
      </w:r>
    </w:p>
    <w:p w:rsidR="00657E66" w:rsidRPr="00657E66" w:rsidRDefault="00657E66" w:rsidP="00657E66">
      <w:pPr>
        <w:autoSpaceDE w:val="0"/>
        <w:autoSpaceDN w:val="0"/>
        <w:adjustRightInd w:val="0"/>
        <w:spacing w:after="0" w:line="240" w:lineRule="auto"/>
        <w:jc w:val="both"/>
        <w:rPr>
          <w:rFonts w:ascii="Times New Roman" w:hAnsi="Times New Roman" w:cs="Times New Roman"/>
          <w:color w:val="000000"/>
          <w:sz w:val="23"/>
          <w:szCs w:val="23"/>
        </w:rPr>
      </w:pPr>
      <w:r w:rsidRPr="00657E66">
        <w:rPr>
          <w:rFonts w:ascii="Times New Roman" w:hAnsi="Times New Roman" w:cs="Times New Roman"/>
          <w:b/>
          <w:bCs/>
          <w:color w:val="000000"/>
          <w:sz w:val="23"/>
          <w:szCs w:val="23"/>
        </w:rPr>
        <w:t xml:space="preserve">Цель: </w:t>
      </w:r>
      <w:r w:rsidRPr="00657E66">
        <w:rPr>
          <w:rFonts w:ascii="Times New Roman" w:hAnsi="Times New Roman" w:cs="Times New Roman"/>
          <w:color w:val="000000"/>
          <w:sz w:val="23"/>
          <w:szCs w:val="23"/>
        </w:rPr>
        <w:t xml:space="preserve">Создание научно-методической базы для успешной реализации ФГОС ООО </w:t>
      </w:r>
    </w:p>
    <w:p w:rsidR="00657E66" w:rsidRPr="00657E66" w:rsidRDefault="00657E66" w:rsidP="00657E66">
      <w:pPr>
        <w:autoSpaceDE w:val="0"/>
        <w:autoSpaceDN w:val="0"/>
        <w:adjustRightInd w:val="0"/>
        <w:spacing w:after="0" w:line="240" w:lineRule="auto"/>
        <w:jc w:val="both"/>
        <w:rPr>
          <w:rFonts w:ascii="Times New Roman" w:hAnsi="Times New Roman" w:cs="Times New Roman"/>
          <w:color w:val="000000"/>
          <w:sz w:val="23"/>
          <w:szCs w:val="23"/>
        </w:rPr>
      </w:pPr>
      <w:r w:rsidRPr="00657E66">
        <w:rPr>
          <w:rFonts w:ascii="Times New Roman" w:hAnsi="Times New Roman" w:cs="Times New Roman"/>
          <w:color w:val="000000"/>
          <w:sz w:val="23"/>
          <w:szCs w:val="23"/>
        </w:rPr>
        <w:t xml:space="preserve">Задачи: </w:t>
      </w:r>
    </w:p>
    <w:p w:rsidR="00657E66" w:rsidRPr="00657E66" w:rsidRDefault="00657E66" w:rsidP="00657E66">
      <w:pPr>
        <w:autoSpaceDE w:val="0"/>
        <w:autoSpaceDN w:val="0"/>
        <w:adjustRightInd w:val="0"/>
        <w:spacing w:after="0" w:line="240" w:lineRule="auto"/>
        <w:jc w:val="both"/>
        <w:rPr>
          <w:rFonts w:ascii="Times New Roman" w:hAnsi="Times New Roman" w:cs="Times New Roman"/>
          <w:color w:val="000000"/>
          <w:sz w:val="23"/>
          <w:szCs w:val="23"/>
        </w:rPr>
      </w:pPr>
      <w:r w:rsidRPr="00657E66">
        <w:rPr>
          <w:rFonts w:ascii="Times New Roman" w:hAnsi="Times New Roman" w:cs="Times New Roman"/>
          <w:color w:val="000000"/>
          <w:sz w:val="23"/>
          <w:szCs w:val="23"/>
        </w:rPr>
        <w:t>эффективное использование и развитие профессиональных умений педагогов, работающих в усл</w:t>
      </w:r>
      <w:r>
        <w:rPr>
          <w:rFonts w:ascii="Times New Roman" w:hAnsi="Times New Roman" w:cs="Times New Roman"/>
          <w:color w:val="000000"/>
          <w:sz w:val="23"/>
          <w:szCs w:val="23"/>
        </w:rPr>
        <w:t>овиях введения ФГОС ООО в5-х – 9</w:t>
      </w:r>
      <w:r w:rsidRPr="00657E66">
        <w:rPr>
          <w:rFonts w:ascii="Times New Roman" w:hAnsi="Times New Roman" w:cs="Times New Roman"/>
          <w:color w:val="000000"/>
          <w:sz w:val="23"/>
          <w:szCs w:val="23"/>
        </w:rPr>
        <w:t xml:space="preserve">-х классах; </w:t>
      </w:r>
    </w:p>
    <w:p w:rsidR="00657E66" w:rsidRPr="00657E66" w:rsidRDefault="00657E66" w:rsidP="00657E66">
      <w:pPr>
        <w:autoSpaceDE w:val="0"/>
        <w:autoSpaceDN w:val="0"/>
        <w:adjustRightInd w:val="0"/>
        <w:spacing w:after="0" w:line="240" w:lineRule="auto"/>
        <w:jc w:val="both"/>
        <w:rPr>
          <w:rFonts w:ascii="Times New Roman" w:hAnsi="Times New Roman" w:cs="Times New Roman"/>
          <w:color w:val="000000"/>
          <w:sz w:val="23"/>
          <w:szCs w:val="23"/>
        </w:rPr>
      </w:pPr>
      <w:r w:rsidRPr="00657E66">
        <w:rPr>
          <w:rFonts w:ascii="Times New Roman" w:hAnsi="Times New Roman" w:cs="Times New Roman"/>
          <w:color w:val="000000"/>
          <w:sz w:val="23"/>
          <w:szCs w:val="23"/>
        </w:rPr>
        <w:t xml:space="preserve">систематическое ознакомление с нормативной и методической документацией по вопросам соответствия требованиям новых образовательных стандартов; </w:t>
      </w:r>
    </w:p>
    <w:p w:rsidR="00657E66" w:rsidRPr="00657E66" w:rsidRDefault="00657E66" w:rsidP="00657E66">
      <w:pPr>
        <w:autoSpaceDE w:val="0"/>
        <w:autoSpaceDN w:val="0"/>
        <w:adjustRightInd w:val="0"/>
        <w:spacing w:after="0" w:line="240" w:lineRule="auto"/>
        <w:jc w:val="both"/>
        <w:rPr>
          <w:rFonts w:ascii="Times New Roman" w:hAnsi="Times New Roman" w:cs="Times New Roman"/>
          <w:color w:val="000000"/>
          <w:sz w:val="23"/>
          <w:szCs w:val="23"/>
        </w:rPr>
      </w:pPr>
      <w:r w:rsidRPr="00657E66">
        <w:rPr>
          <w:rFonts w:ascii="Times New Roman" w:hAnsi="Times New Roman" w:cs="Times New Roman"/>
          <w:color w:val="000000"/>
          <w:sz w:val="23"/>
          <w:szCs w:val="23"/>
        </w:rPr>
        <w:t xml:space="preserve">отбор содержания и составление рабочих программ по предметам с учетом требований ФГОС ООО; </w:t>
      </w:r>
    </w:p>
    <w:p w:rsidR="00657E66" w:rsidRPr="00657E66" w:rsidRDefault="00657E66" w:rsidP="00657E66">
      <w:pPr>
        <w:autoSpaceDE w:val="0"/>
        <w:autoSpaceDN w:val="0"/>
        <w:adjustRightInd w:val="0"/>
        <w:spacing w:after="0" w:line="240" w:lineRule="auto"/>
        <w:jc w:val="both"/>
        <w:rPr>
          <w:rFonts w:ascii="Times New Roman" w:hAnsi="Times New Roman" w:cs="Times New Roman"/>
          <w:color w:val="000000"/>
          <w:sz w:val="23"/>
          <w:szCs w:val="23"/>
        </w:rPr>
      </w:pPr>
      <w:r w:rsidRPr="00657E66">
        <w:rPr>
          <w:rFonts w:ascii="Times New Roman" w:hAnsi="Times New Roman" w:cs="Times New Roman"/>
          <w:color w:val="000000"/>
          <w:sz w:val="23"/>
          <w:szCs w:val="23"/>
        </w:rPr>
        <w:t xml:space="preserve">выработка единых требований к системе оценки достижений учащихся и инструментарий для оценивания результатов обучения; </w:t>
      </w:r>
    </w:p>
    <w:p w:rsidR="00657E66" w:rsidRPr="00657E66" w:rsidRDefault="00657E66" w:rsidP="00657E66">
      <w:pPr>
        <w:autoSpaceDE w:val="0"/>
        <w:autoSpaceDN w:val="0"/>
        <w:adjustRightInd w:val="0"/>
        <w:spacing w:after="0" w:line="240" w:lineRule="auto"/>
        <w:jc w:val="both"/>
        <w:rPr>
          <w:rFonts w:ascii="Times New Roman" w:hAnsi="Times New Roman" w:cs="Times New Roman"/>
          <w:color w:val="000000"/>
          <w:sz w:val="23"/>
          <w:szCs w:val="23"/>
        </w:rPr>
      </w:pPr>
      <w:r w:rsidRPr="00657E66">
        <w:rPr>
          <w:rFonts w:ascii="Times New Roman" w:hAnsi="Times New Roman" w:cs="Times New Roman"/>
          <w:color w:val="000000"/>
          <w:sz w:val="23"/>
          <w:szCs w:val="23"/>
        </w:rPr>
        <w:t xml:space="preserve">разработка системы промежуточного и итогового мониторинга учащихся; </w:t>
      </w:r>
    </w:p>
    <w:p w:rsidR="00657E66" w:rsidRPr="00657E66" w:rsidRDefault="00657E66" w:rsidP="00657E66">
      <w:pPr>
        <w:autoSpaceDE w:val="0"/>
        <w:autoSpaceDN w:val="0"/>
        <w:adjustRightInd w:val="0"/>
        <w:spacing w:after="0" w:line="240" w:lineRule="auto"/>
        <w:jc w:val="both"/>
        <w:rPr>
          <w:rFonts w:ascii="Times New Roman" w:hAnsi="Times New Roman" w:cs="Times New Roman"/>
          <w:color w:val="000000"/>
          <w:sz w:val="23"/>
          <w:szCs w:val="23"/>
        </w:rPr>
      </w:pPr>
      <w:r w:rsidRPr="00657E66">
        <w:rPr>
          <w:rFonts w:ascii="Times New Roman" w:hAnsi="Times New Roman" w:cs="Times New Roman"/>
          <w:color w:val="000000"/>
          <w:sz w:val="23"/>
          <w:szCs w:val="23"/>
        </w:rPr>
        <w:t xml:space="preserve">выявление запросов родителей и учащихся к организации внеурочной деятельности; </w:t>
      </w:r>
    </w:p>
    <w:p w:rsidR="00657E66" w:rsidRDefault="00657E66" w:rsidP="00657E66">
      <w:pPr>
        <w:spacing w:line="240" w:lineRule="auto"/>
        <w:jc w:val="both"/>
        <w:rPr>
          <w:rFonts w:ascii="Times New Roman" w:hAnsi="Times New Roman" w:cs="Times New Roman"/>
          <w:color w:val="000000"/>
          <w:sz w:val="23"/>
          <w:szCs w:val="23"/>
        </w:rPr>
      </w:pPr>
      <w:r w:rsidRPr="00657E66">
        <w:rPr>
          <w:rFonts w:ascii="Times New Roman" w:hAnsi="Times New Roman" w:cs="Times New Roman"/>
          <w:color w:val="000000"/>
          <w:sz w:val="23"/>
          <w:szCs w:val="23"/>
        </w:rPr>
        <w:lastRenderedPageBreak/>
        <w:t>укрепление материальной базы и приведение средств обучения, в том числе учебно-наглядных пособий по предметам в соответствие с современными требованиями к формированию УУД.</w:t>
      </w:r>
    </w:p>
    <w:p w:rsidR="00657E66" w:rsidRPr="00657E66" w:rsidRDefault="00657E66" w:rsidP="00657E66">
      <w:pPr>
        <w:autoSpaceDE w:val="0"/>
        <w:autoSpaceDN w:val="0"/>
        <w:adjustRightInd w:val="0"/>
        <w:spacing w:after="0" w:line="240" w:lineRule="auto"/>
        <w:jc w:val="both"/>
        <w:rPr>
          <w:rFonts w:ascii="Times New Roman" w:hAnsi="Times New Roman" w:cs="Times New Roman"/>
          <w:color w:val="000000"/>
          <w:sz w:val="28"/>
          <w:szCs w:val="28"/>
        </w:rPr>
      </w:pPr>
      <w:r w:rsidRPr="00657E66">
        <w:rPr>
          <w:rFonts w:ascii="Times New Roman" w:hAnsi="Times New Roman" w:cs="Times New Roman"/>
          <w:b/>
          <w:bCs/>
          <w:i/>
          <w:iCs/>
          <w:color w:val="000000"/>
          <w:sz w:val="28"/>
          <w:szCs w:val="28"/>
        </w:rPr>
        <w:t xml:space="preserve">Критерии готовности образовательного учреждения к введению ФГОС ООО: </w:t>
      </w:r>
    </w:p>
    <w:p w:rsidR="00657E66" w:rsidRPr="00657E66" w:rsidRDefault="00657E66" w:rsidP="00657E66">
      <w:pPr>
        <w:autoSpaceDE w:val="0"/>
        <w:autoSpaceDN w:val="0"/>
        <w:adjustRightInd w:val="0"/>
        <w:spacing w:after="0" w:line="240" w:lineRule="auto"/>
        <w:jc w:val="both"/>
        <w:rPr>
          <w:rFonts w:ascii="Times New Roman" w:hAnsi="Times New Roman" w:cs="Times New Roman"/>
          <w:color w:val="000000"/>
          <w:sz w:val="23"/>
          <w:szCs w:val="23"/>
        </w:rPr>
      </w:pPr>
      <w:r w:rsidRPr="00657E66">
        <w:rPr>
          <w:rFonts w:ascii="Times New Roman" w:hAnsi="Times New Roman" w:cs="Times New Roman"/>
          <w:color w:val="000000"/>
          <w:sz w:val="23"/>
          <w:szCs w:val="23"/>
        </w:rPr>
        <w:t>разработана и утверждена основная образовательная программа основного общего образования</w:t>
      </w:r>
      <w:r w:rsidR="00DE3423">
        <w:rPr>
          <w:rFonts w:ascii="Times New Roman" w:hAnsi="Times New Roman" w:cs="Times New Roman"/>
          <w:color w:val="000000"/>
          <w:sz w:val="23"/>
          <w:szCs w:val="23"/>
        </w:rPr>
        <w:t xml:space="preserve"> ОО</w:t>
      </w:r>
      <w:r w:rsidRPr="00657E66">
        <w:rPr>
          <w:rFonts w:ascii="Times New Roman" w:hAnsi="Times New Roman" w:cs="Times New Roman"/>
          <w:color w:val="000000"/>
          <w:sz w:val="23"/>
          <w:szCs w:val="23"/>
        </w:rPr>
        <w:t xml:space="preserve">; </w:t>
      </w:r>
    </w:p>
    <w:p w:rsidR="00657E66" w:rsidRPr="00657E66" w:rsidRDefault="00657E66" w:rsidP="00657E66">
      <w:pPr>
        <w:autoSpaceDE w:val="0"/>
        <w:autoSpaceDN w:val="0"/>
        <w:adjustRightInd w:val="0"/>
        <w:spacing w:after="0" w:line="240" w:lineRule="auto"/>
        <w:jc w:val="both"/>
        <w:rPr>
          <w:rFonts w:ascii="Times New Roman" w:hAnsi="Times New Roman" w:cs="Times New Roman"/>
          <w:color w:val="000000"/>
          <w:sz w:val="23"/>
          <w:szCs w:val="23"/>
        </w:rPr>
      </w:pPr>
      <w:r w:rsidRPr="00657E66">
        <w:rPr>
          <w:rFonts w:ascii="Times New Roman" w:hAnsi="Times New Roman" w:cs="Times New Roman"/>
          <w:color w:val="000000"/>
          <w:sz w:val="23"/>
          <w:szCs w:val="23"/>
        </w:rPr>
        <w:t xml:space="preserve">нормативная база образовательного учреждения приведена в соответствие с требованиями ФГОС (цели образовательного процесса, режим занятий, финансирование, материально-техническое обеспечение и т. п.); </w:t>
      </w:r>
    </w:p>
    <w:p w:rsidR="00657E66" w:rsidRPr="00657E66" w:rsidRDefault="00657E66" w:rsidP="00657E66">
      <w:pPr>
        <w:autoSpaceDE w:val="0"/>
        <w:autoSpaceDN w:val="0"/>
        <w:adjustRightInd w:val="0"/>
        <w:spacing w:after="0" w:line="240" w:lineRule="auto"/>
        <w:jc w:val="both"/>
        <w:rPr>
          <w:rFonts w:ascii="Times New Roman" w:hAnsi="Times New Roman" w:cs="Times New Roman"/>
          <w:color w:val="000000"/>
          <w:sz w:val="23"/>
          <w:szCs w:val="23"/>
        </w:rPr>
      </w:pPr>
      <w:r w:rsidRPr="00657E66">
        <w:rPr>
          <w:rFonts w:ascii="Times New Roman" w:hAnsi="Times New Roman" w:cs="Times New Roman"/>
          <w:color w:val="000000"/>
          <w:sz w:val="23"/>
          <w:szCs w:val="23"/>
        </w:rPr>
        <w:t xml:space="preserve">приведены в соответствие с требованиями ФГОС основного общего образования и новыми тарифно-квалификационными характеристиками должностные инструкции работников гимназии; </w:t>
      </w:r>
    </w:p>
    <w:p w:rsidR="00657E66" w:rsidRPr="00657E66" w:rsidRDefault="00657E66" w:rsidP="00657E66">
      <w:pPr>
        <w:autoSpaceDE w:val="0"/>
        <w:autoSpaceDN w:val="0"/>
        <w:adjustRightInd w:val="0"/>
        <w:spacing w:after="0" w:line="240" w:lineRule="auto"/>
        <w:jc w:val="both"/>
        <w:rPr>
          <w:rFonts w:ascii="Times New Roman" w:hAnsi="Times New Roman" w:cs="Times New Roman"/>
          <w:color w:val="000000"/>
          <w:sz w:val="23"/>
          <w:szCs w:val="23"/>
        </w:rPr>
      </w:pPr>
      <w:r w:rsidRPr="00657E66">
        <w:rPr>
          <w:rFonts w:ascii="Times New Roman" w:hAnsi="Times New Roman" w:cs="Times New Roman"/>
          <w:color w:val="000000"/>
          <w:sz w:val="23"/>
          <w:szCs w:val="23"/>
        </w:rPr>
        <w:t xml:space="preserve">определен список учебников и учебных пособий, используемых в образовательном процессе в соответствии с ФГОС основного общего образования; </w:t>
      </w:r>
    </w:p>
    <w:p w:rsidR="00657E66" w:rsidRPr="00657E66" w:rsidRDefault="00657E66" w:rsidP="00657E66">
      <w:pPr>
        <w:autoSpaceDE w:val="0"/>
        <w:autoSpaceDN w:val="0"/>
        <w:adjustRightInd w:val="0"/>
        <w:spacing w:after="0" w:line="240" w:lineRule="auto"/>
        <w:jc w:val="both"/>
        <w:rPr>
          <w:rFonts w:ascii="Times New Roman" w:hAnsi="Times New Roman" w:cs="Times New Roman"/>
          <w:color w:val="000000"/>
          <w:sz w:val="23"/>
          <w:szCs w:val="23"/>
        </w:rPr>
      </w:pPr>
      <w:r w:rsidRPr="00657E66">
        <w:rPr>
          <w:rFonts w:ascii="Times New Roman" w:hAnsi="Times New Roman" w:cs="Times New Roman"/>
          <w:color w:val="000000"/>
          <w:sz w:val="23"/>
          <w:szCs w:val="23"/>
        </w:rPr>
        <w:t xml:space="preserve">разработаны локальные акты, регламентирующие установление заработной платы педагогических работников гимназии, в том числе стимулирующих надбавок и доплат, порядка и размеров премирования в соответствии с НСОТ; заключены дополнительные соглашения к трудовому договору с педагогическими работниками; </w:t>
      </w:r>
    </w:p>
    <w:p w:rsidR="00657E66" w:rsidRPr="00657E66" w:rsidRDefault="00657E66" w:rsidP="00657E66">
      <w:pPr>
        <w:autoSpaceDE w:val="0"/>
        <w:autoSpaceDN w:val="0"/>
        <w:adjustRightInd w:val="0"/>
        <w:spacing w:after="0" w:line="240" w:lineRule="auto"/>
        <w:jc w:val="both"/>
        <w:rPr>
          <w:rFonts w:ascii="Times New Roman" w:hAnsi="Times New Roman" w:cs="Times New Roman"/>
          <w:color w:val="000000"/>
          <w:sz w:val="23"/>
          <w:szCs w:val="23"/>
        </w:rPr>
      </w:pPr>
      <w:r w:rsidRPr="00657E66">
        <w:rPr>
          <w:rFonts w:ascii="Times New Roman" w:hAnsi="Times New Roman" w:cs="Times New Roman"/>
          <w:color w:val="000000"/>
          <w:sz w:val="23"/>
          <w:szCs w:val="23"/>
        </w:rPr>
        <w:t xml:space="preserve">определена оптимальная для реализации модель организации образовательного процесса, обеспечивающая организацию внеурочной деятельности учащихся; разработан план методической работы, обеспечивающей сопровождение введения ФГОС в 5-х – 6-х классах; </w:t>
      </w:r>
    </w:p>
    <w:p w:rsidR="00657E66" w:rsidRPr="00657E66" w:rsidRDefault="00657E66" w:rsidP="00657E66">
      <w:pPr>
        <w:autoSpaceDE w:val="0"/>
        <w:autoSpaceDN w:val="0"/>
        <w:adjustRightInd w:val="0"/>
        <w:spacing w:after="0" w:line="240" w:lineRule="auto"/>
        <w:jc w:val="both"/>
        <w:rPr>
          <w:rFonts w:ascii="Times New Roman" w:hAnsi="Times New Roman" w:cs="Times New Roman"/>
          <w:color w:val="000000"/>
          <w:sz w:val="23"/>
          <w:szCs w:val="23"/>
        </w:rPr>
      </w:pPr>
      <w:r w:rsidRPr="00657E66">
        <w:rPr>
          <w:rFonts w:ascii="Times New Roman" w:hAnsi="Times New Roman" w:cs="Times New Roman"/>
          <w:color w:val="000000"/>
          <w:sz w:val="23"/>
          <w:szCs w:val="23"/>
        </w:rPr>
        <w:t xml:space="preserve">осуществлено повышение квалификации всех учителей будущих 5-х – 6-х классов; </w:t>
      </w:r>
    </w:p>
    <w:p w:rsidR="00657E66" w:rsidRDefault="00657E66" w:rsidP="00657E66">
      <w:pPr>
        <w:spacing w:line="240" w:lineRule="auto"/>
        <w:jc w:val="both"/>
        <w:rPr>
          <w:rFonts w:ascii="Times New Roman" w:hAnsi="Times New Roman" w:cs="Times New Roman"/>
          <w:color w:val="000000"/>
          <w:sz w:val="23"/>
          <w:szCs w:val="23"/>
        </w:rPr>
      </w:pPr>
      <w:r w:rsidRPr="00657E66">
        <w:rPr>
          <w:rFonts w:ascii="Times New Roman" w:hAnsi="Times New Roman" w:cs="Times New Roman"/>
          <w:color w:val="000000"/>
          <w:sz w:val="23"/>
          <w:szCs w:val="23"/>
        </w:rPr>
        <w:t>обеспечены кадровые, финансовые, материально-технические и иные условия реализации основной образовательной программы основного общего образования в соответствии с требованиями ФГОС.</w:t>
      </w:r>
    </w:p>
    <w:p w:rsidR="004761C6" w:rsidRPr="004761C6" w:rsidRDefault="004761C6" w:rsidP="004761C6">
      <w:pPr>
        <w:autoSpaceDE w:val="0"/>
        <w:autoSpaceDN w:val="0"/>
        <w:adjustRightInd w:val="0"/>
        <w:spacing w:after="0" w:line="240" w:lineRule="auto"/>
        <w:rPr>
          <w:rFonts w:ascii="Times New Roman" w:hAnsi="Times New Roman" w:cs="Times New Roman"/>
          <w:color w:val="000000"/>
          <w:sz w:val="28"/>
          <w:szCs w:val="28"/>
        </w:rPr>
      </w:pPr>
      <w:r w:rsidRPr="004761C6">
        <w:rPr>
          <w:rFonts w:ascii="Times New Roman" w:hAnsi="Times New Roman" w:cs="Times New Roman"/>
          <w:b/>
          <w:bCs/>
          <w:color w:val="000000"/>
          <w:sz w:val="28"/>
          <w:szCs w:val="28"/>
        </w:rPr>
        <w:t xml:space="preserve">Модель психолого-педагогического сопровождения участников образовательного процесса на основной ступени общего образования </w:t>
      </w:r>
    </w:p>
    <w:p w:rsidR="004761C6" w:rsidRDefault="004761C6" w:rsidP="004761C6">
      <w:pPr>
        <w:spacing w:line="240" w:lineRule="auto"/>
        <w:jc w:val="both"/>
        <w:rPr>
          <w:rFonts w:ascii="Times New Roman" w:hAnsi="Times New Roman" w:cs="Times New Roman"/>
          <w:b/>
          <w:bCs/>
          <w:color w:val="000000"/>
          <w:sz w:val="28"/>
          <w:szCs w:val="28"/>
        </w:rPr>
      </w:pPr>
    </w:p>
    <w:p w:rsidR="004761C6" w:rsidRPr="003D0AAE" w:rsidRDefault="004761C6" w:rsidP="00C620F5">
      <w:pPr>
        <w:pStyle w:val="Default"/>
        <w:jc w:val="both"/>
        <w:rPr>
          <w:b/>
          <w:bCs/>
          <w:color w:val="800000"/>
          <w:sz w:val="28"/>
          <w:szCs w:val="28"/>
        </w:rPr>
      </w:pPr>
      <w:r w:rsidRPr="003D0AAE">
        <w:rPr>
          <w:b/>
          <w:bCs/>
          <w:color w:val="800000"/>
          <w:sz w:val="28"/>
          <w:szCs w:val="28"/>
        </w:rPr>
        <w:t>Основные формы сопровождения</w:t>
      </w:r>
      <w:r w:rsidR="00C620F5">
        <w:rPr>
          <w:b/>
          <w:bCs/>
          <w:color w:val="800000"/>
          <w:sz w:val="28"/>
          <w:szCs w:val="28"/>
        </w:rPr>
        <w:t xml:space="preserve">: </w:t>
      </w:r>
      <w:r w:rsidRPr="003D0AAE">
        <w:rPr>
          <w:b/>
          <w:bCs/>
          <w:color w:val="800000"/>
          <w:sz w:val="28"/>
          <w:szCs w:val="28"/>
        </w:rPr>
        <w:t>Консультирование</w:t>
      </w:r>
      <w:r w:rsidR="00C620F5">
        <w:rPr>
          <w:b/>
          <w:bCs/>
          <w:color w:val="800000"/>
          <w:sz w:val="28"/>
          <w:szCs w:val="28"/>
        </w:rPr>
        <w:t xml:space="preserve">,                    Диагностика,  </w:t>
      </w:r>
      <w:r w:rsidRPr="003D0AAE">
        <w:rPr>
          <w:b/>
          <w:bCs/>
          <w:color w:val="800000"/>
          <w:sz w:val="28"/>
          <w:szCs w:val="28"/>
        </w:rPr>
        <w:t>Экспертиза</w:t>
      </w:r>
      <w:r w:rsidR="00C620F5">
        <w:rPr>
          <w:b/>
          <w:bCs/>
          <w:color w:val="800000"/>
          <w:sz w:val="28"/>
          <w:szCs w:val="28"/>
        </w:rPr>
        <w:t xml:space="preserve">, </w:t>
      </w:r>
      <w:r w:rsidRPr="003D0AAE">
        <w:rPr>
          <w:b/>
          <w:bCs/>
          <w:color w:val="800000"/>
          <w:sz w:val="28"/>
          <w:szCs w:val="28"/>
        </w:rPr>
        <w:t>Развивающая работа</w:t>
      </w:r>
      <w:r w:rsidR="00C620F5">
        <w:rPr>
          <w:b/>
          <w:bCs/>
          <w:color w:val="800000"/>
          <w:sz w:val="28"/>
          <w:szCs w:val="28"/>
        </w:rPr>
        <w:t xml:space="preserve">, </w:t>
      </w:r>
      <w:r w:rsidRPr="003D0AAE">
        <w:rPr>
          <w:b/>
          <w:bCs/>
          <w:color w:val="800000"/>
          <w:sz w:val="28"/>
          <w:szCs w:val="28"/>
        </w:rPr>
        <w:t>Профилактика</w:t>
      </w:r>
      <w:r w:rsidR="00C620F5">
        <w:rPr>
          <w:b/>
          <w:bCs/>
          <w:color w:val="800000"/>
          <w:sz w:val="28"/>
          <w:szCs w:val="28"/>
        </w:rPr>
        <w:t>,</w:t>
      </w:r>
      <w:r w:rsidRPr="003D0AAE">
        <w:rPr>
          <w:b/>
          <w:bCs/>
          <w:color w:val="800000"/>
          <w:sz w:val="28"/>
          <w:szCs w:val="28"/>
        </w:rPr>
        <w:t xml:space="preserve">                                      Просвещение</w:t>
      </w:r>
      <w:r w:rsidR="00C620F5">
        <w:rPr>
          <w:b/>
          <w:bCs/>
          <w:color w:val="800000"/>
          <w:sz w:val="28"/>
          <w:szCs w:val="28"/>
        </w:rPr>
        <w:t>.</w:t>
      </w:r>
    </w:p>
    <w:p w:rsidR="004761C6" w:rsidRPr="003D0AAE" w:rsidRDefault="004761C6" w:rsidP="004761C6">
      <w:pPr>
        <w:pStyle w:val="Default"/>
        <w:ind w:firstLine="426"/>
        <w:jc w:val="both"/>
        <w:rPr>
          <w:b/>
          <w:bCs/>
          <w:color w:val="800000"/>
          <w:sz w:val="28"/>
          <w:szCs w:val="28"/>
        </w:rPr>
      </w:pPr>
    </w:p>
    <w:p w:rsidR="004761C6" w:rsidRPr="003D0AAE" w:rsidRDefault="004761C6" w:rsidP="004761C6">
      <w:pPr>
        <w:pStyle w:val="Default"/>
        <w:ind w:firstLine="426"/>
        <w:jc w:val="both"/>
        <w:rPr>
          <w:b/>
          <w:bCs/>
          <w:color w:val="800000"/>
          <w:sz w:val="28"/>
          <w:szCs w:val="28"/>
        </w:rPr>
      </w:pPr>
    </w:p>
    <w:p w:rsidR="004761C6" w:rsidRPr="003D0AAE" w:rsidRDefault="004761C6" w:rsidP="004761C6">
      <w:pPr>
        <w:pStyle w:val="Default"/>
        <w:ind w:firstLine="426"/>
        <w:jc w:val="both"/>
        <w:rPr>
          <w:b/>
          <w:bCs/>
          <w:color w:val="800000"/>
          <w:sz w:val="28"/>
          <w:szCs w:val="28"/>
        </w:rPr>
      </w:pPr>
      <w:r w:rsidRPr="003D0AAE">
        <w:rPr>
          <w:b/>
          <w:bCs/>
          <w:color w:val="800000"/>
          <w:sz w:val="28"/>
          <w:szCs w:val="28"/>
        </w:rPr>
        <w:t xml:space="preserve">                                                        Коррекционная работа</w:t>
      </w:r>
    </w:p>
    <w:p w:rsidR="004761C6" w:rsidRPr="00DE3423" w:rsidRDefault="004761C6" w:rsidP="004761C6">
      <w:pPr>
        <w:pStyle w:val="Default"/>
        <w:ind w:firstLine="426"/>
        <w:jc w:val="both"/>
        <w:rPr>
          <w:b/>
          <w:bCs/>
          <w:color w:val="000000" w:themeColor="text1"/>
          <w:sz w:val="28"/>
          <w:szCs w:val="28"/>
        </w:rPr>
      </w:pPr>
      <w:r w:rsidRPr="00DE3423">
        <w:rPr>
          <w:b/>
          <w:bCs/>
          <w:color w:val="000000" w:themeColor="text1"/>
          <w:sz w:val="28"/>
          <w:szCs w:val="28"/>
        </w:rPr>
        <w:t xml:space="preserve">            Основные направления психолого-педагогического сопровождения</w:t>
      </w:r>
    </w:p>
    <w:p w:rsidR="004761C6" w:rsidRPr="00DE3423" w:rsidRDefault="004761C6" w:rsidP="004761C6">
      <w:pPr>
        <w:pStyle w:val="Default"/>
        <w:jc w:val="both"/>
        <w:rPr>
          <w:b/>
          <w:bCs/>
          <w:color w:val="000000" w:themeColor="text1"/>
          <w:sz w:val="28"/>
          <w:szCs w:val="28"/>
        </w:rPr>
      </w:pPr>
    </w:p>
    <w:p w:rsidR="004761C6" w:rsidRPr="00DE3423" w:rsidRDefault="004761C6" w:rsidP="004761C6">
      <w:pPr>
        <w:pStyle w:val="Default"/>
        <w:jc w:val="both"/>
        <w:rPr>
          <w:b/>
          <w:bCs/>
          <w:color w:val="000000" w:themeColor="text1"/>
          <w:sz w:val="28"/>
          <w:szCs w:val="28"/>
        </w:rPr>
      </w:pPr>
      <w:r w:rsidRPr="00DE3423">
        <w:rPr>
          <w:b/>
          <w:bCs/>
          <w:color w:val="000000" w:themeColor="text1"/>
          <w:sz w:val="28"/>
          <w:szCs w:val="28"/>
        </w:rPr>
        <w:t xml:space="preserve">Сохранение и укрепление               </w:t>
      </w:r>
    </w:p>
    <w:p w:rsidR="004761C6" w:rsidRPr="00DE3423" w:rsidRDefault="004761C6" w:rsidP="004761C6">
      <w:pPr>
        <w:pStyle w:val="Default"/>
        <w:jc w:val="both"/>
        <w:rPr>
          <w:b/>
          <w:bCs/>
          <w:color w:val="000000" w:themeColor="text1"/>
          <w:sz w:val="28"/>
          <w:szCs w:val="28"/>
        </w:rPr>
      </w:pPr>
      <w:r w:rsidRPr="00DE3423">
        <w:rPr>
          <w:b/>
          <w:bCs/>
          <w:color w:val="000000" w:themeColor="text1"/>
          <w:sz w:val="28"/>
          <w:szCs w:val="28"/>
        </w:rPr>
        <w:t xml:space="preserve">психологического здоровья           </w:t>
      </w:r>
    </w:p>
    <w:p w:rsidR="004761C6" w:rsidRPr="00DE3423" w:rsidRDefault="004761C6" w:rsidP="004761C6">
      <w:pPr>
        <w:pStyle w:val="Default"/>
        <w:ind w:firstLine="426"/>
        <w:jc w:val="both"/>
        <w:rPr>
          <w:b/>
          <w:bCs/>
          <w:color w:val="000000" w:themeColor="text1"/>
          <w:sz w:val="28"/>
          <w:szCs w:val="28"/>
        </w:rPr>
      </w:pPr>
      <w:r w:rsidRPr="00DE3423">
        <w:rPr>
          <w:b/>
          <w:bCs/>
          <w:color w:val="000000" w:themeColor="text1"/>
          <w:sz w:val="28"/>
          <w:szCs w:val="28"/>
        </w:rPr>
        <w:t xml:space="preserve">                        Мониторинг возможностей</w:t>
      </w:r>
    </w:p>
    <w:p w:rsidR="004761C6" w:rsidRPr="00DE3423" w:rsidRDefault="004761C6" w:rsidP="004761C6">
      <w:pPr>
        <w:pStyle w:val="Default"/>
        <w:ind w:firstLine="426"/>
        <w:jc w:val="both"/>
        <w:rPr>
          <w:b/>
          <w:bCs/>
          <w:color w:val="000000" w:themeColor="text1"/>
          <w:sz w:val="28"/>
          <w:szCs w:val="28"/>
        </w:rPr>
      </w:pPr>
      <w:r w:rsidRPr="00DE3423">
        <w:rPr>
          <w:b/>
          <w:bCs/>
          <w:color w:val="000000" w:themeColor="text1"/>
          <w:sz w:val="28"/>
          <w:szCs w:val="28"/>
        </w:rPr>
        <w:t xml:space="preserve">                        и способностей учащихся</w:t>
      </w:r>
    </w:p>
    <w:p w:rsidR="004761C6" w:rsidRPr="00DE3423" w:rsidRDefault="004761C6" w:rsidP="004761C6">
      <w:pPr>
        <w:pStyle w:val="Default"/>
        <w:ind w:firstLine="426"/>
        <w:jc w:val="both"/>
        <w:rPr>
          <w:b/>
          <w:bCs/>
          <w:color w:val="000000" w:themeColor="text1"/>
          <w:sz w:val="28"/>
          <w:szCs w:val="28"/>
        </w:rPr>
      </w:pPr>
      <w:r w:rsidRPr="00DE3423">
        <w:rPr>
          <w:b/>
          <w:bCs/>
          <w:color w:val="000000" w:themeColor="text1"/>
          <w:sz w:val="28"/>
          <w:szCs w:val="28"/>
        </w:rPr>
        <w:t xml:space="preserve">                                      Психолого-педагогическая поддержка        </w:t>
      </w:r>
    </w:p>
    <w:p w:rsidR="004761C6" w:rsidRPr="00DE3423" w:rsidRDefault="004761C6" w:rsidP="004761C6">
      <w:pPr>
        <w:pStyle w:val="Default"/>
        <w:ind w:firstLine="426"/>
        <w:jc w:val="both"/>
        <w:rPr>
          <w:b/>
          <w:bCs/>
          <w:color w:val="000000" w:themeColor="text1"/>
          <w:sz w:val="28"/>
          <w:szCs w:val="28"/>
        </w:rPr>
      </w:pPr>
      <w:r w:rsidRPr="00DE3423">
        <w:rPr>
          <w:b/>
          <w:bCs/>
          <w:color w:val="000000" w:themeColor="text1"/>
          <w:sz w:val="28"/>
          <w:szCs w:val="28"/>
        </w:rPr>
        <w:t xml:space="preserve">                                                   участников олимпиадного движения</w:t>
      </w:r>
    </w:p>
    <w:p w:rsidR="004761C6" w:rsidRPr="00DE3423" w:rsidRDefault="004761C6" w:rsidP="004761C6">
      <w:pPr>
        <w:pStyle w:val="Default"/>
        <w:ind w:firstLine="426"/>
        <w:jc w:val="both"/>
        <w:rPr>
          <w:b/>
          <w:bCs/>
          <w:color w:val="000000" w:themeColor="text1"/>
          <w:sz w:val="28"/>
          <w:szCs w:val="28"/>
        </w:rPr>
      </w:pPr>
      <w:r w:rsidRPr="00DE3423">
        <w:rPr>
          <w:b/>
          <w:bCs/>
          <w:color w:val="000000" w:themeColor="text1"/>
          <w:sz w:val="28"/>
          <w:szCs w:val="28"/>
        </w:rPr>
        <w:t>Формирование ценности здоровья</w:t>
      </w:r>
    </w:p>
    <w:p w:rsidR="004761C6" w:rsidRPr="00DE3423" w:rsidRDefault="004761C6" w:rsidP="004761C6">
      <w:pPr>
        <w:pStyle w:val="Default"/>
        <w:ind w:firstLine="426"/>
        <w:jc w:val="both"/>
        <w:rPr>
          <w:b/>
          <w:bCs/>
          <w:color w:val="000000" w:themeColor="text1"/>
          <w:sz w:val="28"/>
          <w:szCs w:val="28"/>
        </w:rPr>
      </w:pPr>
      <w:r w:rsidRPr="00DE3423">
        <w:rPr>
          <w:b/>
          <w:bCs/>
          <w:color w:val="000000" w:themeColor="text1"/>
          <w:sz w:val="28"/>
          <w:szCs w:val="28"/>
        </w:rPr>
        <w:t>и безопасного образа жизни</w:t>
      </w:r>
    </w:p>
    <w:p w:rsidR="004761C6" w:rsidRPr="00DE3423" w:rsidRDefault="004761C6" w:rsidP="004761C6">
      <w:pPr>
        <w:pStyle w:val="Default"/>
        <w:ind w:firstLine="426"/>
        <w:jc w:val="both"/>
        <w:rPr>
          <w:b/>
          <w:bCs/>
          <w:color w:val="000000" w:themeColor="text1"/>
          <w:sz w:val="28"/>
          <w:szCs w:val="28"/>
        </w:rPr>
      </w:pPr>
      <w:r w:rsidRPr="00DE3423">
        <w:rPr>
          <w:b/>
          <w:bCs/>
          <w:color w:val="000000" w:themeColor="text1"/>
          <w:sz w:val="28"/>
          <w:szCs w:val="28"/>
        </w:rPr>
        <w:t xml:space="preserve">                   Выявление и поддержка детей с </w:t>
      </w:r>
      <w:proofErr w:type="gramStart"/>
      <w:r w:rsidRPr="00DE3423">
        <w:rPr>
          <w:b/>
          <w:bCs/>
          <w:color w:val="000000" w:themeColor="text1"/>
          <w:sz w:val="28"/>
          <w:szCs w:val="28"/>
        </w:rPr>
        <w:t>особыми</w:t>
      </w:r>
      <w:proofErr w:type="gramEnd"/>
    </w:p>
    <w:p w:rsidR="004761C6" w:rsidRPr="00DE3423" w:rsidRDefault="004761C6" w:rsidP="004761C6">
      <w:pPr>
        <w:pStyle w:val="Default"/>
        <w:ind w:firstLine="426"/>
        <w:jc w:val="both"/>
        <w:rPr>
          <w:b/>
          <w:bCs/>
          <w:color w:val="000000" w:themeColor="text1"/>
          <w:sz w:val="28"/>
          <w:szCs w:val="28"/>
        </w:rPr>
      </w:pPr>
      <w:r w:rsidRPr="00DE3423">
        <w:rPr>
          <w:b/>
          <w:bCs/>
          <w:color w:val="000000" w:themeColor="text1"/>
          <w:sz w:val="28"/>
          <w:szCs w:val="28"/>
        </w:rPr>
        <w:t xml:space="preserve">                   образовательными потребностями   </w:t>
      </w:r>
    </w:p>
    <w:p w:rsidR="004761C6" w:rsidRPr="00DE3423" w:rsidRDefault="004761C6" w:rsidP="004761C6">
      <w:pPr>
        <w:pStyle w:val="Default"/>
        <w:ind w:firstLine="426"/>
        <w:jc w:val="both"/>
        <w:rPr>
          <w:b/>
          <w:bCs/>
          <w:color w:val="000000" w:themeColor="text1"/>
          <w:sz w:val="28"/>
          <w:szCs w:val="28"/>
        </w:rPr>
      </w:pPr>
    </w:p>
    <w:p w:rsidR="004761C6" w:rsidRPr="00DE3423" w:rsidRDefault="004761C6" w:rsidP="00911F81">
      <w:pPr>
        <w:pStyle w:val="Default"/>
        <w:ind w:firstLine="426"/>
        <w:rPr>
          <w:b/>
          <w:bCs/>
          <w:color w:val="000000" w:themeColor="text1"/>
          <w:sz w:val="28"/>
          <w:szCs w:val="28"/>
        </w:rPr>
      </w:pPr>
      <w:r w:rsidRPr="00DE3423">
        <w:rPr>
          <w:b/>
          <w:bCs/>
          <w:color w:val="000000" w:themeColor="text1"/>
          <w:sz w:val="28"/>
          <w:szCs w:val="28"/>
        </w:rPr>
        <w:t xml:space="preserve">                                 Обеспечение </w:t>
      </w:r>
      <w:proofErr w:type="gramStart"/>
      <w:r w:rsidRPr="00DE3423">
        <w:rPr>
          <w:b/>
          <w:bCs/>
          <w:color w:val="000000" w:themeColor="text1"/>
          <w:sz w:val="28"/>
          <w:szCs w:val="28"/>
        </w:rPr>
        <w:t>осознанного</w:t>
      </w:r>
      <w:proofErr w:type="gramEnd"/>
      <w:r w:rsidRPr="00DE3423">
        <w:rPr>
          <w:b/>
          <w:bCs/>
          <w:color w:val="000000" w:themeColor="text1"/>
          <w:sz w:val="28"/>
          <w:szCs w:val="28"/>
        </w:rPr>
        <w:t xml:space="preserve"> и       </w:t>
      </w:r>
    </w:p>
    <w:p w:rsidR="004761C6" w:rsidRPr="00DE3423" w:rsidRDefault="004761C6" w:rsidP="00911F81">
      <w:pPr>
        <w:pStyle w:val="Default"/>
        <w:ind w:firstLine="426"/>
        <w:rPr>
          <w:b/>
          <w:bCs/>
          <w:color w:val="000000" w:themeColor="text1"/>
          <w:sz w:val="28"/>
          <w:szCs w:val="28"/>
        </w:rPr>
      </w:pPr>
      <w:r w:rsidRPr="00DE3423">
        <w:rPr>
          <w:b/>
          <w:bCs/>
          <w:color w:val="000000" w:themeColor="text1"/>
          <w:sz w:val="28"/>
          <w:szCs w:val="28"/>
        </w:rPr>
        <w:t xml:space="preserve">                                 ответственного</w:t>
      </w:r>
      <w:r w:rsidR="00911F81" w:rsidRPr="00DE3423">
        <w:rPr>
          <w:b/>
          <w:bCs/>
          <w:color w:val="000000" w:themeColor="text1"/>
          <w:sz w:val="28"/>
          <w:szCs w:val="28"/>
        </w:rPr>
        <w:t xml:space="preserve"> </w:t>
      </w:r>
      <w:proofErr w:type="spellStart"/>
      <w:r w:rsidR="00911F81" w:rsidRPr="00DE3423">
        <w:rPr>
          <w:b/>
          <w:bCs/>
          <w:color w:val="000000" w:themeColor="text1"/>
          <w:sz w:val="28"/>
          <w:szCs w:val="28"/>
        </w:rPr>
        <w:t>выбора</w:t>
      </w:r>
      <w:r w:rsidRPr="00DE3423">
        <w:rPr>
          <w:b/>
          <w:bCs/>
          <w:color w:val="000000" w:themeColor="text1"/>
          <w:sz w:val="28"/>
          <w:szCs w:val="28"/>
        </w:rPr>
        <w:t>дальнейшей</w:t>
      </w:r>
      <w:proofErr w:type="spellEnd"/>
      <w:r w:rsidRPr="00DE3423">
        <w:rPr>
          <w:b/>
          <w:bCs/>
          <w:color w:val="000000" w:themeColor="text1"/>
          <w:sz w:val="28"/>
          <w:szCs w:val="28"/>
        </w:rPr>
        <w:t xml:space="preserve"> профессиональной</w:t>
      </w:r>
    </w:p>
    <w:p w:rsidR="004761C6" w:rsidRPr="00DE3423" w:rsidRDefault="004761C6" w:rsidP="004761C6">
      <w:pPr>
        <w:pStyle w:val="Default"/>
        <w:ind w:firstLine="426"/>
        <w:jc w:val="both"/>
        <w:rPr>
          <w:b/>
          <w:bCs/>
          <w:color w:val="000000" w:themeColor="text1"/>
          <w:sz w:val="28"/>
          <w:szCs w:val="28"/>
        </w:rPr>
      </w:pPr>
      <w:r w:rsidRPr="00DE3423">
        <w:rPr>
          <w:b/>
          <w:bCs/>
          <w:color w:val="000000" w:themeColor="text1"/>
          <w:sz w:val="28"/>
          <w:szCs w:val="28"/>
        </w:rPr>
        <w:t xml:space="preserve">  сферы деятельности  </w:t>
      </w:r>
    </w:p>
    <w:p w:rsidR="004761C6" w:rsidRPr="00DE3423" w:rsidRDefault="004761C6" w:rsidP="004761C6">
      <w:pPr>
        <w:pStyle w:val="Default"/>
        <w:ind w:firstLine="426"/>
        <w:jc w:val="both"/>
        <w:rPr>
          <w:b/>
          <w:bCs/>
          <w:color w:val="000000" w:themeColor="text1"/>
          <w:sz w:val="28"/>
          <w:szCs w:val="28"/>
        </w:rPr>
      </w:pPr>
      <w:r w:rsidRPr="00DE3423">
        <w:rPr>
          <w:b/>
          <w:bCs/>
          <w:color w:val="000000" w:themeColor="text1"/>
          <w:sz w:val="28"/>
          <w:szCs w:val="28"/>
        </w:rPr>
        <w:lastRenderedPageBreak/>
        <w:t>Развитие экологической культуры</w:t>
      </w:r>
    </w:p>
    <w:p w:rsidR="004761C6" w:rsidRPr="00DE3423" w:rsidRDefault="004761C6" w:rsidP="004761C6">
      <w:pPr>
        <w:pStyle w:val="Default"/>
        <w:ind w:firstLine="426"/>
        <w:jc w:val="both"/>
        <w:rPr>
          <w:b/>
          <w:bCs/>
          <w:color w:val="000000" w:themeColor="text1"/>
          <w:sz w:val="28"/>
          <w:szCs w:val="28"/>
        </w:rPr>
      </w:pPr>
      <w:r w:rsidRPr="00DE3423">
        <w:rPr>
          <w:b/>
          <w:bCs/>
          <w:color w:val="000000" w:themeColor="text1"/>
          <w:sz w:val="28"/>
          <w:szCs w:val="28"/>
        </w:rPr>
        <w:t xml:space="preserve">  Выявление и поддержка одарённых детей</w:t>
      </w:r>
    </w:p>
    <w:p w:rsidR="004761C6" w:rsidRPr="00DE3423" w:rsidRDefault="004761C6" w:rsidP="004761C6">
      <w:pPr>
        <w:pStyle w:val="Default"/>
        <w:ind w:firstLine="426"/>
        <w:jc w:val="both"/>
        <w:rPr>
          <w:b/>
          <w:bCs/>
          <w:color w:val="000000" w:themeColor="text1"/>
          <w:sz w:val="28"/>
          <w:szCs w:val="28"/>
        </w:rPr>
      </w:pPr>
      <w:r w:rsidRPr="00DE3423">
        <w:rPr>
          <w:b/>
          <w:bCs/>
          <w:color w:val="000000" w:themeColor="text1"/>
          <w:sz w:val="28"/>
          <w:szCs w:val="28"/>
        </w:rPr>
        <w:t xml:space="preserve">Формирование коммуникативных навыков </w:t>
      </w:r>
    </w:p>
    <w:p w:rsidR="004761C6" w:rsidRPr="00DE3423" w:rsidRDefault="004761C6" w:rsidP="004761C6">
      <w:pPr>
        <w:pStyle w:val="Default"/>
        <w:ind w:firstLine="426"/>
        <w:jc w:val="both"/>
        <w:rPr>
          <w:b/>
          <w:bCs/>
          <w:color w:val="000000" w:themeColor="text1"/>
          <w:sz w:val="28"/>
          <w:szCs w:val="28"/>
        </w:rPr>
      </w:pPr>
      <w:r w:rsidRPr="00DE3423">
        <w:rPr>
          <w:b/>
          <w:bCs/>
          <w:color w:val="000000" w:themeColor="text1"/>
          <w:sz w:val="28"/>
          <w:szCs w:val="28"/>
        </w:rPr>
        <w:t xml:space="preserve">  в разновозрастной среде и среде сверстников</w:t>
      </w:r>
    </w:p>
    <w:p w:rsidR="004761C6" w:rsidRPr="00DE3423" w:rsidRDefault="004761C6" w:rsidP="004761C6">
      <w:pPr>
        <w:pStyle w:val="Default"/>
        <w:ind w:firstLine="426"/>
        <w:jc w:val="both"/>
        <w:rPr>
          <w:b/>
          <w:bCs/>
          <w:color w:val="000000" w:themeColor="text1"/>
          <w:sz w:val="28"/>
          <w:szCs w:val="28"/>
        </w:rPr>
      </w:pPr>
    </w:p>
    <w:p w:rsidR="004761C6" w:rsidRPr="00DE3423" w:rsidRDefault="004761C6" w:rsidP="00911F81">
      <w:pPr>
        <w:pStyle w:val="Default"/>
        <w:jc w:val="both"/>
        <w:rPr>
          <w:b/>
          <w:bCs/>
          <w:color w:val="000000" w:themeColor="text1"/>
          <w:sz w:val="28"/>
          <w:szCs w:val="28"/>
        </w:rPr>
      </w:pPr>
      <w:r w:rsidRPr="00DE3423">
        <w:rPr>
          <w:b/>
          <w:bCs/>
          <w:color w:val="000000" w:themeColor="text1"/>
          <w:sz w:val="28"/>
          <w:szCs w:val="28"/>
        </w:rPr>
        <w:t xml:space="preserve">     Поддержка детских объединений и </w:t>
      </w:r>
    </w:p>
    <w:p w:rsidR="004761C6" w:rsidRPr="00DE3423" w:rsidRDefault="004761C6" w:rsidP="00911F81">
      <w:pPr>
        <w:pStyle w:val="Default"/>
        <w:jc w:val="both"/>
        <w:rPr>
          <w:b/>
          <w:bCs/>
          <w:color w:val="000000" w:themeColor="text1"/>
          <w:sz w:val="28"/>
          <w:szCs w:val="28"/>
        </w:rPr>
      </w:pPr>
      <w:r w:rsidRPr="00DE3423">
        <w:rPr>
          <w:b/>
          <w:bCs/>
          <w:color w:val="000000" w:themeColor="text1"/>
          <w:sz w:val="28"/>
          <w:szCs w:val="28"/>
        </w:rPr>
        <w:t xml:space="preserve"> ученического самоуправления</w:t>
      </w:r>
    </w:p>
    <w:p w:rsidR="00866E31" w:rsidRPr="00866E31" w:rsidRDefault="00866E31" w:rsidP="004761C6">
      <w:pPr>
        <w:pStyle w:val="Default"/>
        <w:ind w:firstLine="426"/>
        <w:jc w:val="both"/>
        <w:rPr>
          <w:b/>
          <w:sz w:val="28"/>
          <w:szCs w:val="28"/>
        </w:rPr>
      </w:pPr>
      <w:r w:rsidRPr="00866E31">
        <w:rPr>
          <w:b/>
          <w:sz w:val="28"/>
          <w:szCs w:val="28"/>
        </w:rPr>
        <w:t xml:space="preserve">Психологическое сопровождение учебной деятельности </w:t>
      </w:r>
    </w:p>
    <w:p w:rsidR="004761C6" w:rsidRPr="003D0AAE" w:rsidRDefault="00866E31" w:rsidP="004761C6">
      <w:pPr>
        <w:pStyle w:val="Default"/>
        <w:ind w:firstLine="426"/>
        <w:jc w:val="both"/>
        <w:rPr>
          <w:b/>
          <w:bCs/>
          <w:color w:val="0000FF"/>
          <w:sz w:val="28"/>
          <w:szCs w:val="28"/>
        </w:rPr>
      </w:pPr>
      <w:r>
        <w:t xml:space="preserve">В рамках </w:t>
      </w:r>
      <w:r w:rsidR="007275E0">
        <w:t>данного направления деятельности</w:t>
      </w:r>
      <w:r>
        <w:t xml:space="preserve"> психолога осуществляется работа по созданию условий, способствующих успешному обучению и развитию каждого обучающ</w:t>
      </w:r>
      <w:r w:rsidR="005D63E1">
        <w:t>егося МБОУ «Краснопресненская СОШ</w:t>
      </w:r>
      <w:r>
        <w:t xml:space="preserve">». Оно предполагает участие в формировании предметных, </w:t>
      </w:r>
      <w:proofErr w:type="spellStart"/>
      <w:r>
        <w:t>метапредметных</w:t>
      </w:r>
      <w:proofErr w:type="spellEnd"/>
      <w:r>
        <w:t xml:space="preserve"> и личностных результатов в соответствии с требованиями ФГОС; сопровождение деятельности педагогов с целью создания условий, способствующих формированию и развитию детей, </w:t>
      </w:r>
      <w:proofErr w:type="spellStart"/>
      <w:proofErr w:type="gramStart"/>
      <w:r>
        <w:t>учѐту</w:t>
      </w:r>
      <w:proofErr w:type="spellEnd"/>
      <w:proofErr w:type="gramEnd"/>
      <w:r>
        <w:t xml:space="preserve"> индивидуальных особенностей обучающихся;  оказание помощи родителям, педагогам и администрации в совершенствовании и повышении эффективности образовательного процесса. Направление реализуется при согласованной работе с разными участниками образовательного процесса.</w:t>
      </w:r>
    </w:p>
    <w:p w:rsidR="004761C6" w:rsidRPr="00866E31" w:rsidRDefault="00866E31" w:rsidP="00622EE8">
      <w:pPr>
        <w:ind w:firstLine="710"/>
        <w:jc w:val="both"/>
        <w:rPr>
          <w:rFonts w:ascii="Times New Roman" w:hAnsi="Times New Roman" w:cs="Times New Roman"/>
          <w:sz w:val="24"/>
          <w:szCs w:val="24"/>
        </w:rPr>
      </w:pPr>
      <w:r w:rsidRPr="00866E31">
        <w:rPr>
          <w:rFonts w:ascii="Times New Roman" w:hAnsi="Times New Roman" w:cs="Times New Roman"/>
          <w:sz w:val="24"/>
          <w:szCs w:val="24"/>
        </w:rPr>
        <w:t xml:space="preserve">С </w:t>
      </w:r>
      <w:proofErr w:type="gramStart"/>
      <w:r w:rsidRPr="00866E31">
        <w:rPr>
          <w:rFonts w:ascii="Times New Roman" w:hAnsi="Times New Roman" w:cs="Times New Roman"/>
          <w:sz w:val="24"/>
          <w:szCs w:val="24"/>
        </w:rPr>
        <w:t>обучающимися</w:t>
      </w:r>
      <w:proofErr w:type="gramEnd"/>
      <w:r w:rsidRPr="00866E31">
        <w:rPr>
          <w:rFonts w:ascii="Times New Roman" w:hAnsi="Times New Roman" w:cs="Times New Roman"/>
          <w:sz w:val="24"/>
          <w:szCs w:val="24"/>
        </w:rPr>
        <w:t xml:space="preserve"> – сопровождение учебной деятельности, помощь в достижении предметных, </w:t>
      </w:r>
      <w:proofErr w:type="spellStart"/>
      <w:r w:rsidRPr="00866E31">
        <w:rPr>
          <w:rFonts w:ascii="Times New Roman" w:hAnsi="Times New Roman" w:cs="Times New Roman"/>
          <w:sz w:val="24"/>
          <w:szCs w:val="24"/>
        </w:rPr>
        <w:t>метапредметных</w:t>
      </w:r>
      <w:proofErr w:type="spellEnd"/>
      <w:r w:rsidRPr="00866E31">
        <w:rPr>
          <w:rFonts w:ascii="Times New Roman" w:hAnsi="Times New Roman" w:cs="Times New Roman"/>
          <w:sz w:val="24"/>
          <w:szCs w:val="24"/>
        </w:rPr>
        <w:t xml:space="preserve"> и личностных образовательных результатов, развитии мотивационной, познавательной и эмоционально-волевой сфер. Консультирование по вопросам организации учебной деятельности, включая построение взаимоотношений в процессе учебной деятельности, оценку достигнутых результатов и корректировку учебных действий. Выявление трудностей обучения, их причин и путей преодоления; оказание помощи в построении индивидуальных образовательных маршрутов и др.</w:t>
      </w:r>
    </w:p>
    <w:p w:rsidR="00866E31" w:rsidRPr="00866E31" w:rsidRDefault="00866E31" w:rsidP="00622EE8">
      <w:pPr>
        <w:ind w:firstLine="710"/>
        <w:jc w:val="both"/>
        <w:rPr>
          <w:rFonts w:ascii="Times New Roman" w:hAnsi="Times New Roman" w:cs="Times New Roman"/>
          <w:sz w:val="24"/>
          <w:szCs w:val="24"/>
        </w:rPr>
      </w:pPr>
      <w:r w:rsidRPr="00866E31">
        <w:rPr>
          <w:rFonts w:ascii="Times New Roman" w:hAnsi="Times New Roman" w:cs="Times New Roman"/>
          <w:sz w:val="24"/>
          <w:szCs w:val="24"/>
        </w:rPr>
        <w:t xml:space="preserve">С родителями – повышение уровня психологической компетентности родителей (законных представителей) по вопросам закономерностей и специфики протекания учебной деятельности, учебной мотивации, особенностей формирования предметных, </w:t>
      </w:r>
      <w:proofErr w:type="spellStart"/>
      <w:r w:rsidRPr="00866E31">
        <w:rPr>
          <w:rFonts w:ascii="Times New Roman" w:hAnsi="Times New Roman" w:cs="Times New Roman"/>
          <w:sz w:val="24"/>
          <w:szCs w:val="24"/>
        </w:rPr>
        <w:t>метапредметных</w:t>
      </w:r>
      <w:proofErr w:type="spellEnd"/>
      <w:r w:rsidRPr="00866E31">
        <w:rPr>
          <w:rFonts w:ascii="Times New Roman" w:hAnsi="Times New Roman" w:cs="Times New Roman"/>
          <w:sz w:val="24"/>
          <w:szCs w:val="24"/>
        </w:rPr>
        <w:t xml:space="preserve"> и личностных результатов образования. Консультирование по выбору системы обучения, образовательного учреждения, профильного класса, развитию у детей навыков организации собственной учебной деятельности, самооценке результатов учебной деятельности, построению конструктивных взаимоотношений, навыков взаимопомощи. Сопровождение формирования ценностных оснований самоопределения во время учебной и </w:t>
      </w:r>
      <w:proofErr w:type="spellStart"/>
      <w:r w:rsidRPr="00866E31">
        <w:rPr>
          <w:rFonts w:ascii="Times New Roman" w:hAnsi="Times New Roman" w:cs="Times New Roman"/>
          <w:sz w:val="24"/>
          <w:szCs w:val="24"/>
        </w:rPr>
        <w:t>внеучебной</w:t>
      </w:r>
      <w:proofErr w:type="spellEnd"/>
      <w:r w:rsidRPr="00866E31">
        <w:rPr>
          <w:rFonts w:ascii="Times New Roman" w:hAnsi="Times New Roman" w:cs="Times New Roman"/>
          <w:sz w:val="24"/>
          <w:szCs w:val="24"/>
        </w:rPr>
        <w:t xml:space="preserve"> деятельности, профилактика «выученной беспомощности», страха перед «двойками» и др.</w:t>
      </w:r>
    </w:p>
    <w:p w:rsidR="00866E31" w:rsidRPr="00866E31" w:rsidRDefault="00866E31" w:rsidP="00622EE8">
      <w:pPr>
        <w:ind w:firstLine="710"/>
        <w:jc w:val="both"/>
        <w:rPr>
          <w:rFonts w:ascii="Times New Roman" w:hAnsi="Times New Roman" w:cs="Times New Roman"/>
          <w:sz w:val="24"/>
          <w:szCs w:val="24"/>
        </w:rPr>
      </w:pPr>
      <w:r w:rsidRPr="00866E31">
        <w:rPr>
          <w:rFonts w:ascii="Times New Roman" w:hAnsi="Times New Roman" w:cs="Times New Roman"/>
          <w:sz w:val="24"/>
          <w:szCs w:val="24"/>
        </w:rPr>
        <w:t xml:space="preserve">С педагогами – повышение уровня психологической компетентности по вопросам учебной и педагогической деятельности, участие в создании условий, способствующих формированию предметных, </w:t>
      </w:r>
      <w:proofErr w:type="spellStart"/>
      <w:r w:rsidRPr="00866E31">
        <w:rPr>
          <w:rFonts w:ascii="Times New Roman" w:hAnsi="Times New Roman" w:cs="Times New Roman"/>
          <w:sz w:val="24"/>
          <w:szCs w:val="24"/>
        </w:rPr>
        <w:t>метапредметных</w:t>
      </w:r>
      <w:proofErr w:type="spellEnd"/>
      <w:r w:rsidRPr="00866E31">
        <w:rPr>
          <w:rFonts w:ascii="Times New Roman" w:hAnsi="Times New Roman" w:cs="Times New Roman"/>
          <w:sz w:val="24"/>
          <w:szCs w:val="24"/>
        </w:rPr>
        <w:t xml:space="preserve"> и личностных результатов образования. Консультирование по организации, выбору способов и методов построения педагогической деятельности с учетом возрастных и индивидуальных особенностей обучающихся (мотивирование, целеполагание, оценивание, организация и др.), по возникающим у педагогов трудностям в обучении отдельных учащихся, их причинам и путям преодоления, по построению индивидуальных образовательных маршрутов и др.</w:t>
      </w:r>
    </w:p>
    <w:p w:rsidR="00866E31" w:rsidRPr="00866E31" w:rsidRDefault="00866E31" w:rsidP="00622EE8">
      <w:pPr>
        <w:ind w:firstLine="710"/>
        <w:jc w:val="both"/>
        <w:rPr>
          <w:rFonts w:ascii="Times New Roman" w:hAnsi="Times New Roman" w:cs="Times New Roman"/>
          <w:sz w:val="24"/>
          <w:szCs w:val="24"/>
        </w:rPr>
      </w:pPr>
      <w:r w:rsidRPr="00866E31">
        <w:rPr>
          <w:rFonts w:ascii="Times New Roman" w:hAnsi="Times New Roman" w:cs="Times New Roman"/>
          <w:sz w:val="24"/>
          <w:szCs w:val="24"/>
        </w:rPr>
        <w:t xml:space="preserve">С администрацией – помощь в планировании и проектировании образовательной деятельности с учетом специфики образовательного учреждения, выработанных целевых ориентиров и запланированных результатов, возрастных и индивидуальных особенностей </w:t>
      </w:r>
      <w:r w:rsidRPr="00866E31">
        <w:rPr>
          <w:rFonts w:ascii="Times New Roman" w:hAnsi="Times New Roman" w:cs="Times New Roman"/>
          <w:sz w:val="24"/>
          <w:szCs w:val="24"/>
        </w:rPr>
        <w:lastRenderedPageBreak/>
        <w:t>обучающихся; в определении и дифференциации запросов и потребностей родителей, выступающих в качестве заказчиков образовательных услуг. Участие и помощь в подборе эффективных технологий, создающих комфортную и развивающую атмосферу учебной деятельности, в разработке системы мониторинга образовательных результатов.</w:t>
      </w:r>
    </w:p>
    <w:p w:rsidR="00866E31" w:rsidRPr="0095635A" w:rsidRDefault="00866E31" w:rsidP="00622EE8">
      <w:pPr>
        <w:ind w:firstLine="710"/>
        <w:jc w:val="both"/>
        <w:rPr>
          <w:rFonts w:ascii="Times New Roman" w:hAnsi="Times New Roman" w:cs="Times New Roman"/>
          <w:b/>
          <w:sz w:val="28"/>
          <w:szCs w:val="28"/>
        </w:rPr>
      </w:pPr>
      <w:r w:rsidRPr="0095635A">
        <w:rPr>
          <w:rFonts w:ascii="Times New Roman" w:hAnsi="Times New Roman" w:cs="Times New Roman"/>
          <w:b/>
          <w:sz w:val="28"/>
          <w:szCs w:val="28"/>
        </w:rPr>
        <w:t>Психологическое сопровождение перехода на новый образовательный уровень и адаптации на новом этапе обучения</w:t>
      </w:r>
    </w:p>
    <w:p w:rsidR="00866E31" w:rsidRPr="00866E31" w:rsidRDefault="00866E31" w:rsidP="00622EE8">
      <w:pPr>
        <w:ind w:firstLine="710"/>
        <w:jc w:val="both"/>
        <w:rPr>
          <w:rFonts w:ascii="Times New Roman" w:hAnsi="Times New Roman" w:cs="Times New Roman"/>
          <w:sz w:val="24"/>
          <w:szCs w:val="24"/>
        </w:rPr>
      </w:pPr>
      <w:r w:rsidRPr="00866E31">
        <w:rPr>
          <w:rFonts w:ascii="Times New Roman" w:hAnsi="Times New Roman" w:cs="Times New Roman"/>
          <w:sz w:val="24"/>
          <w:szCs w:val="24"/>
        </w:rPr>
        <w:t xml:space="preserve">В рамках данного направления осуществляется деятельность по формированию готовности к переходу на новый образовательный уровень, определению </w:t>
      </w:r>
      <w:proofErr w:type="spellStart"/>
      <w:r w:rsidRPr="00866E31">
        <w:rPr>
          <w:rFonts w:ascii="Times New Roman" w:hAnsi="Times New Roman" w:cs="Times New Roman"/>
          <w:sz w:val="24"/>
          <w:szCs w:val="24"/>
        </w:rPr>
        <w:t>сформированности</w:t>
      </w:r>
      <w:proofErr w:type="spellEnd"/>
      <w:r w:rsidRPr="00866E31">
        <w:rPr>
          <w:rFonts w:ascii="Times New Roman" w:hAnsi="Times New Roman" w:cs="Times New Roman"/>
          <w:sz w:val="24"/>
          <w:szCs w:val="24"/>
        </w:rPr>
        <w:t xml:space="preserve"> компонентов готовности, совместную работу с другими участниками образовательного процесса по обеспечению оптимальных условий перехода на новый образовательный уровень. Сопровождение процесса адаптации на новом образовательном уровне подразумевает определение условий, в том числе индивидуальных особенностей обучающихся, способствующих и (или) препятствующих адаптации, работу по формированию и развитию качеств, способствующих успешной адаптации; проектирование, экспертизу и мониторинг адаптационных характеристик среды; определение «группы риска» по фактору школьной </w:t>
      </w:r>
      <w:proofErr w:type="spellStart"/>
      <w:r w:rsidRPr="00866E31">
        <w:rPr>
          <w:rFonts w:ascii="Times New Roman" w:hAnsi="Times New Roman" w:cs="Times New Roman"/>
          <w:sz w:val="24"/>
          <w:szCs w:val="24"/>
        </w:rPr>
        <w:t>дезадаптации</w:t>
      </w:r>
      <w:proofErr w:type="spellEnd"/>
      <w:r w:rsidRPr="00866E31">
        <w:rPr>
          <w:rFonts w:ascii="Times New Roman" w:hAnsi="Times New Roman" w:cs="Times New Roman"/>
          <w:sz w:val="24"/>
          <w:szCs w:val="24"/>
        </w:rPr>
        <w:t>, профилактическую работу с этой группой.</w:t>
      </w:r>
    </w:p>
    <w:p w:rsidR="00866E31" w:rsidRPr="00866E31" w:rsidRDefault="00866E31" w:rsidP="00622EE8">
      <w:pPr>
        <w:ind w:firstLine="710"/>
        <w:jc w:val="both"/>
        <w:rPr>
          <w:rFonts w:ascii="Times New Roman" w:hAnsi="Times New Roman" w:cs="Times New Roman"/>
          <w:sz w:val="24"/>
          <w:szCs w:val="24"/>
        </w:rPr>
      </w:pPr>
      <w:r w:rsidRPr="00866E31">
        <w:rPr>
          <w:rFonts w:ascii="Times New Roman" w:hAnsi="Times New Roman" w:cs="Times New Roman"/>
          <w:sz w:val="24"/>
          <w:szCs w:val="24"/>
        </w:rPr>
        <w:t>Направление реализуется при согласованной работе с разными участниками образовательного процесса.</w:t>
      </w:r>
    </w:p>
    <w:p w:rsidR="00866E31" w:rsidRPr="00866E31" w:rsidRDefault="00866E31" w:rsidP="00622EE8">
      <w:pPr>
        <w:ind w:firstLine="710"/>
        <w:jc w:val="both"/>
        <w:rPr>
          <w:rFonts w:ascii="Times New Roman" w:hAnsi="Times New Roman" w:cs="Times New Roman"/>
          <w:sz w:val="24"/>
          <w:szCs w:val="24"/>
        </w:rPr>
      </w:pPr>
      <w:r w:rsidRPr="00866E31">
        <w:rPr>
          <w:rFonts w:ascii="Times New Roman" w:hAnsi="Times New Roman" w:cs="Times New Roman"/>
          <w:sz w:val="24"/>
          <w:szCs w:val="24"/>
        </w:rPr>
        <w:t xml:space="preserve">С </w:t>
      </w:r>
      <w:proofErr w:type="gramStart"/>
      <w:r w:rsidRPr="00866E31">
        <w:rPr>
          <w:rFonts w:ascii="Times New Roman" w:hAnsi="Times New Roman" w:cs="Times New Roman"/>
          <w:sz w:val="24"/>
          <w:szCs w:val="24"/>
        </w:rPr>
        <w:t>обучающимися</w:t>
      </w:r>
      <w:proofErr w:type="gramEnd"/>
      <w:r w:rsidRPr="00866E31">
        <w:rPr>
          <w:rFonts w:ascii="Times New Roman" w:hAnsi="Times New Roman" w:cs="Times New Roman"/>
          <w:sz w:val="24"/>
          <w:szCs w:val="24"/>
        </w:rPr>
        <w:t xml:space="preserve"> – сопровождение формирования готовности, определение уровня </w:t>
      </w:r>
      <w:proofErr w:type="spellStart"/>
      <w:r w:rsidRPr="00866E31">
        <w:rPr>
          <w:rFonts w:ascii="Times New Roman" w:hAnsi="Times New Roman" w:cs="Times New Roman"/>
          <w:sz w:val="24"/>
          <w:szCs w:val="24"/>
        </w:rPr>
        <w:t>сформированности</w:t>
      </w:r>
      <w:proofErr w:type="spellEnd"/>
      <w:r w:rsidRPr="00866E31">
        <w:rPr>
          <w:rFonts w:ascii="Times New Roman" w:hAnsi="Times New Roman" w:cs="Times New Roman"/>
          <w:sz w:val="24"/>
          <w:szCs w:val="24"/>
        </w:rPr>
        <w:t xml:space="preserve"> компонентов готовности к переходу на новый образовательный уровень, профилактика </w:t>
      </w:r>
      <w:proofErr w:type="spellStart"/>
      <w:r w:rsidRPr="00866E31">
        <w:rPr>
          <w:rFonts w:ascii="Times New Roman" w:hAnsi="Times New Roman" w:cs="Times New Roman"/>
          <w:sz w:val="24"/>
          <w:szCs w:val="24"/>
        </w:rPr>
        <w:t>дезадаптации</w:t>
      </w:r>
      <w:proofErr w:type="spellEnd"/>
      <w:r w:rsidRPr="00866E31">
        <w:rPr>
          <w:rFonts w:ascii="Times New Roman" w:hAnsi="Times New Roman" w:cs="Times New Roman"/>
          <w:sz w:val="24"/>
          <w:szCs w:val="24"/>
        </w:rPr>
        <w:t xml:space="preserve"> на новом образовательном уровне. Проведение профилактической работы предполагает определение «группы риска» по фактору школьной </w:t>
      </w:r>
      <w:proofErr w:type="spellStart"/>
      <w:r w:rsidRPr="00866E31">
        <w:rPr>
          <w:rFonts w:ascii="Times New Roman" w:hAnsi="Times New Roman" w:cs="Times New Roman"/>
          <w:sz w:val="24"/>
          <w:szCs w:val="24"/>
        </w:rPr>
        <w:t>дезадаптации</w:t>
      </w:r>
      <w:proofErr w:type="spellEnd"/>
      <w:r w:rsidRPr="00866E31">
        <w:rPr>
          <w:rFonts w:ascii="Times New Roman" w:hAnsi="Times New Roman" w:cs="Times New Roman"/>
          <w:sz w:val="24"/>
          <w:szCs w:val="24"/>
        </w:rPr>
        <w:t xml:space="preserve"> и проведение соответствующей работы с этой группой. </w:t>
      </w:r>
      <w:proofErr w:type="gramStart"/>
      <w:r w:rsidRPr="00866E31">
        <w:rPr>
          <w:rFonts w:ascii="Times New Roman" w:hAnsi="Times New Roman" w:cs="Times New Roman"/>
          <w:sz w:val="24"/>
          <w:szCs w:val="24"/>
        </w:rPr>
        <w:t xml:space="preserve">Работа по адаптации на новом этапе обучения предполагает проведение коррекционной работы с 43 группой обучающихся, имеющих признаки выраженной </w:t>
      </w:r>
      <w:proofErr w:type="spellStart"/>
      <w:r w:rsidRPr="00866E31">
        <w:rPr>
          <w:rFonts w:ascii="Times New Roman" w:hAnsi="Times New Roman" w:cs="Times New Roman"/>
          <w:sz w:val="24"/>
          <w:szCs w:val="24"/>
        </w:rPr>
        <w:t>дезадаптации</w:t>
      </w:r>
      <w:proofErr w:type="spellEnd"/>
      <w:r w:rsidRPr="00866E31">
        <w:rPr>
          <w:rFonts w:ascii="Times New Roman" w:hAnsi="Times New Roman" w:cs="Times New Roman"/>
          <w:sz w:val="24"/>
          <w:szCs w:val="24"/>
        </w:rPr>
        <w:t xml:space="preserve"> с учетом их индивидуальных особенностей, способствующих и (или) препятствующих адаптации, формирование и развитие качеств, способствующих успешной адаптации.</w:t>
      </w:r>
      <w:proofErr w:type="gramEnd"/>
    </w:p>
    <w:p w:rsidR="00866E31" w:rsidRPr="0095635A" w:rsidRDefault="007275E0" w:rsidP="0095635A">
      <w:pPr>
        <w:ind w:firstLine="710"/>
        <w:jc w:val="both"/>
        <w:rPr>
          <w:rFonts w:ascii="Times New Roman" w:hAnsi="Times New Roman" w:cs="Times New Roman"/>
          <w:b/>
          <w:bCs/>
          <w:sz w:val="28"/>
          <w:szCs w:val="28"/>
        </w:rPr>
      </w:pPr>
      <w:r w:rsidRPr="0095635A">
        <w:rPr>
          <w:rFonts w:ascii="Times New Roman" w:hAnsi="Times New Roman" w:cs="Times New Roman"/>
          <w:b/>
          <w:bCs/>
          <w:sz w:val="28"/>
          <w:szCs w:val="28"/>
        </w:rPr>
        <w:t xml:space="preserve">Психологическое сопровождение профессионального самоопределения, </w:t>
      </w:r>
      <w:proofErr w:type="spellStart"/>
      <w:r w:rsidRPr="0095635A">
        <w:rPr>
          <w:rFonts w:ascii="Times New Roman" w:hAnsi="Times New Roman" w:cs="Times New Roman"/>
          <w:b/>
          <w:bCs/>
          <w:sz w:val="28"/>
          <w:szCs w:val="28"/>
        </w:rPr>
        <w:t>предпрофильной</w:t>
      </w:r>
      <w:proofErr w:type="spellEnd"/>
      <w:r w:rsidRPr="0095635A">
        <w:rPr>
          <w:rFonts w:ascii="Times New Roman" w:hAnsi="Times New Roman" w:cs="Times New Roman"/>
          <w:b/>
          <w:bCs/>
          <w:sz w:val="28"/>
          <w:szCs w:val="28"/>
        </w:rPr>
        <w:t xml:space="preserve"> подготовки и профильного обучения</w:t>
      </w:r>
    </w:p>
    <w:p w:rsidR="007275E0" w:rsidRPr="0095635A" w:rsidRDefault="007275E0" w:rsidP="0095635A">
      <w:pPr>
        <w:ind w:firstLine="710"/>
        <w:jc w:val="both"/>
        <w:rPr>
          <w:rFonts w:ascii="Times New Roman" w:hAnsi="Times New Roman" w:cs="Times New Roman"/>
          <w:sz w:val="24"/>
          <w:szCs w:val="24"/>
        </w:rPr>
      </w:pPr>
      <w:r w:rsidRPr="0095635A">
        <w:rPr>
          <w:rFonts w:ascii="Times New Roman" w:hAnsi="Times New Roman" w:cs="Times New Roman"/>
          <w:sz w:val="24"/>
          <w:szCs w:val="24"/>
        </w:rPr>
        <w:t xml:space="preserve">Деятельность в рамках данного направления нацелена на создание внешних и внутренних условий для активизации и осуществления обоснованного профессионального самоопределения, выбора направления </w:t>
      </w:r>
      <w:proofErr w:type="spellStart"/>
      <w:r w:rsidRPr="0095635A">
        <w:rPr>
          <w:rFonts w:ascii="Times New Roman" w:hAnsi="Times New Roman" w:cs="Times New Roman"/>
          <w:sz w:val="24"/>
          <w:szCs w:val="24"/>
        </w:rPr>
        <w:t>предпрофильной</w:t>
      </w:r>
      <w:proofErr w:type="spellEnd"/>
      <w:r w:rsidRPr="0095635A">
        <w:rPr>
          <w:rFonts w:ascii="Times New Roman" w:hAnsi="Times New Roman" w:cs="Times New Roman"/>
          <w:sz w:val="24"/>
          <w:szCs w:val="24"/>
        </w:rPr>
        <w:t xml:space="preserve"> подготовки и профильного обучения, построения профессионально-образовательного проекта </w:t>
      </w:r>
      <w:proofErr w:type="gramStart"/>
      <w:r w:rsidRPr="0095635A">
        <w:rPr>
          <w:rFonts w:ascii="Times New Roman" w:hAnsi="Times New Roman" w:cs="Times New Roman"/>
          <w:sz w:val="24"/>
          <w:szCs w:val="24"/>
        </w:rPr>
        <w:t>обучающимися</w:t>
      </w:r>
      <w:proofErr w:type="gramEnd"/>
      <w:r w:rsidRPr="0095635A">
        <w:rPr>
          <w:rFonts w:ascii="Times New Roman" w:hAnsi="Times New Roman" w:cs="Times New Roman"/>
          <w:sz w:val="24"/>
          <w:szCs w:val="24"/>
        </w:rPr>
        <w:t xml:space="preserve"> с </w:t>
      </w:r>
      <w:proofErr w:type="spellStart"/>
      <w:r w:rsidRPr="0095635A">
        <w:rPr>
          <w:rFonts w:ascii="Times New Roman" w:hAnsi="Times New Roman" w:cs="Times New Roman"/>
          <w:sz w:val="24"/>
          <w:szCs w:val="24"/>
        </w:rPr>
        <w:t>учѐтом</w:t>
      </w:r>
      <w:proofErr w:type="spellEnd"/>
      <w:r w:rsidRPr="0095635A">
        <w:rPr>
          <w:rFonts w:ascii="Times New Roman" w:hAnsi="Times New Roman" w:cs="Times New Roman"/>
          <w:sz w:val="24"/>
          <w:szCs w:val="24"/>
        </w:rPr>
        <w:t xml:space="preserve"> их направленности, индивидуальных возможностей и социально-экономической ситуации на рынке труда. Содержание деятельности включает несколько взаимосвязанных линий: ценностно-смысловая - формирование ценностно-мотивационных оснований самоопределения; информационная - формирование информационной основы самоопределения, включая умение самостоятельно осуществлять поиск и структурировать необходимую информацию; целевая - формирование способности к целеполаганию, прогнозированию и проектированию своего будущего; личностная – помощь в самопознании, формировании и развитии качеств, необходимых для осуществления ответственного выбора и его </w:t>
      </w:r>
      <w:proofErr w:type="spellStart"/>
      <w:r w:rsidRPr="0095635A">
        <w:rPr>
          <w:rFonts w:ascii="Times New Roman" w:hAnsi="Times New Roman" w:cs="Times New Roman"/>
          <w:sz w:val="24"/>
          <w:szCs w:val="24"/>
        </w:rPr>
        <w:t>реализации</w:t>
      </w:r>
      <w:proofErr w:type="gramStart"/>
      <w:r w:rsidRPr="0095635A">
        <w:rPr>
          <w:rFonts w:ascii="Times New Roman" w:hAnsi="Times New Roman" w:cs="Times New Roman"/>
          <w:sz w:val="24"/>
          <w:szCs w:val="24"/>
        </w:rPr>
        <w:t>;о</w:t>
      </w:r>
      <w:proofErr w:type="gramEnd"/>
      <w:r w:rsidRPr="0095635A">
        <w:rPr>
          <w:rFonts w:ascii="Times New Roman" w:hAnsi="Times New Roman" w:cs="Times New Roman"/>
          <w:sz w:val="24"/>
          <w:szCs w:val="24"/>
        </w:rPr>
        <w:t>перациональная</w:t>
      </w:r>
      <w:proofErr w:type="spellEnd"/>
      <w:r w:rsidRPr="0095635A">
        <w:rPr>
          <w:rFonts w:ascii="Times New Roman" w:hAnsi="Times New Roman" w:cs="Times New Roman"/>
          <w:sz w:val="24"/>
          <w:szCs w:val="24"/>
        </w:rPr>
        <w:t xml:space="preserve"> – </w:t>
      </w:r>
      <w:r w:rsidRPr="0095635A">
        <w:rPr>
          <w:rFonts w:ascii="Times New Roman" w:hAnsi="Times New Roman" w:cs="Times New Roman"/>
          <w:sz w:val="24"/>
          <w:szCs w:val="24"/>
        </w:rPr>
        <w:lastRenderedPageBreak/>
        <w:t>создание условий для накопления опыта выполнения различных видов деятельности, формирование способов осуществления профессионального самоопределения; эмоционально-волевая – поддержание положительного отношения к вопросам самоопределения, насыщение деятельности и принимаемых в этом направлении решений положительной энергией</w:t>
      </w:r>
    </w:p>
    <w:p w:rsidR="007275E0" w:rsidRPr="0095635A" w:rsidRDefault="007275E0" w:rsidP="0095635A">
      <w:pPr>
        <w:ind w:firstLine="710"/>
        <w:jc w:val="both"/>
        <w:rPr>
          <w:rFonts w:ascii="Times New Roman" w:hAnsi="Times New Roman" w:cs="Times New Roman"/>
          <w:sz w:val="24"/>
          <w:szCs w:val="24"/>
        </w:rPr>
      </w:pPr>
      <w:r w:rsidRPr="0095635A">
        <w:rPr>
          <w:rFonts w:ascii="Times New Roman" w:hAnsi="Times New Roman" w:cs="Times New Roman"/>
          <w:sz w:val="24"/>
          <w:szCs w:val="24"/>
        </w:rPr>
        <w:t>Деятельность в рамках данного направления реализуется в процессе согласованной работы с разными участниками образовательного процесса.</w:t>
      </w:r>
    </w:p>
    <w:p w:rsidR="007275E0" w:rsidRPr="0095635A" w:rsidRDefault="007275E0" w:rsidP="0095635A">
      <w:pPr>
        <w:autoSpaceDE w:val="0"/>
        <w:autoSpaceDN w:val="0"/>
        <w:adjustRightInd w:val="0"/>
        <w:spacing w:after="0" w:line="240" w:lineRule="auto"/>
        <w:jc w:val="both"/>
        <w:rPr>
          <w:rFonts w:ascii="Times New Roman" w:hAnsi="Times New Roman" w:cs="Times New Roman"/>
          <w:sz w:val="24"/>
          <w:szCs w:val="24"/>
        </w:rPr>
      </w:pPr>
      <w:r w:rsidRPr="0095635A">
        <w:rPr>
          <w:rFonts w:ascii="Times New Roman" w:hAnsi="Times New Roman" w:cs="Times New Roman"/>
          <w:i/>
          <w:iCs/>
          <w:color w:val="000000"/>
          <w:sz w:val="24"/>
          <w:szCs w:val="24"/>
        </w:rPr>
        <w:t xml:space="preserve">С </w:t>
      </w:r>
      <w:proofErr w:type="gramStart"/>
      <w:r w:rsidRPr="0095635A">
        <w:rPr>
          <w:rFonts w:ascii="Times New Roman" w:hAnsi="Times New Roman" w:cs="Times New Roman"/>
          <w:i/>
          <w:iCs/>
          <w:color w:val="000000"/>
          <w:sz w:val="24"/>
          <w:szCs w:val="24"/>
        </w:rPr>
        <w:t>обучающимися</w:t>
      </w:r>
      <w:proofErr w:type="gramEnd"/>
      <w:r w:rsidRPr="0095635A">
        <w:rPr>
          <w:rFonts w:ascii="Times New Roman" w:hAnsi="Times New Roman" w:cs="Times New Roman"/>
          <w:i/>
          <w:iCs/>
          <w:color w:val="000000"/>
          <w:sz w:val="24"/>
          <w:szCs w:val="24"/>
        </w:rPr>
        <w:t xml:space="preserve"> – </w:t>
      </w:r>
      <w:r w:rsidRPr="0095635A">
        <w:rPr>
          <w:rFonts w:ascii="Times New Roman" w:hAnsi="Times New Roman" w:cs="Times New Roman"/>
          <w:color w:val="000000"/>
          <w:sz w:val="24"/>
          <w:szCs w:val="24"/>
        </w:rPr>
        <w:t>сопровождение формирования ценностных оснований самоопределения, осознания значимости труда в жизни человека и общества, понимания важности правильного выбора профессии и профессиональной самореализации; накопления информационной основы (о мире профессий, структуре экономике,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Start"/>
      <w:r w:rsidRPr="0095635A">
        <w:rPr>
          <w:rFonts w:ascii="Times New Roman" w:hAnsi="Times New Roman" w:cs="Times New Roman"/>
          <w:color w:val="000000"/>
          <w:sz w:val="24"/>
          <w:szCs w:val="24"/>
        </w:rPr>
        <w:t>;о</w:t>
      </w:r>
      <w:proofErr w:type="gramEnd"/>
      <w:r w:rsidRPr="0095635A">
        <w:rPr>
          <w:rFonts w:ascii="Times New Roman" w:hAnsi="Times New Roman" w:cs="Times New Roman"/>
          <w:color w:val="000000"/>
          <w:sz w:val="24"/>
          <w:szCs w:val="24"/>
        </w:rPr>
        <w:t xml:space="preserve">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w:t>
      </w:r>
      <w:r w:rsidRPr="0095635A">
        <w:rPr>
          <w:rFonts w:ascii="Times New Roman" w:hAnsi="Times New Roman" w:cs="Times New Roman"/>
          <w:sz w:val="24"/>
          <w:szCs w:val="24"/>
        </w:rPr>
        <w:t xml:space="preserve">работой служб занятости населения и др.; формирование личностных качеств и умений, </w:t>
      </w:r>
      <w:proofErr w:type="gramStart"/>
      <w:r w:rsidRPr="0095635A">
        <w:rPr>
          <w:rFonts w:ascii="Times New Roman" w:hAnsi="Times New Roman" w:cs="Times New Roman"/>
          <w:sz w:val="24"/>
          <w:szCs w:val="24"/>
        </w:rPr>
        <w:t xml:space="preserve">необходимых для осуществления осознанного и обоснованного профессионального самоопределения, поиска своего места в обществе, самопознания и развития собственных интересов и возможностей, формирования «образа Я»; осуществления социальных и профессиональных проб в рамках основного и дополнительного образования; проработки жизненных и профессиональных перспектив, выбора элективных курсов в рамках </w:t>
      </w:r>
      <w:proofErr w:type="spellStart"/>
      <w:r w:rsidRPr="0095635A">
        <w:rPr>
          <w:rFonts w:ascii="Times New Roman" w:hAnsi="Times New Roman" w:cs="Times New Roman"/>
          <w:sz w:val="24"/>
          <w:szCs w:val="24"/>
        </w:rPr>
        <w:t>предпрофильной</w:t>
      </w:r>
      <w:proofErr w:type="spellEnd"/>
      <w:r w:rsidRPr="0095635A">
        <w:rPr>
          <w:rFonts w:ascii="Times New Roman" w:hAnsi="Times New Roman" w:cs="Times New Roman"/>
          <w:sz w:val="24"/>
          <w:szCs w:val="24"/>
        </w:rPr>
        <w:t xml:space="preserve"> подготовки, выбора профиля обучения; построения профессионально-образовательного проекта и определения путей его реализации.</w:t>
      </w:r>
      <w:proofErr w:type="gramEnd"/>
    </w:p>
    <w:p w:rsidR="007275E0" w:rsidRPr="0095635A" w:rsidRDefault="007275E0" w:rsidP="0095635A">
      <w:pPr>
        <w:autoSpaceDE w:val="0"/>
        <w:autoSpaceDN w:val="0"/>
        <w:adjustRightInd w:val="0"/>
        <w:spacing w:after="0" w:line="240" w:lineRule="auto"/>
        <w:jc w:val="both"/>
        <w:rPr>
          <w:rFonts w:ascii="Times New Roman" w:hAnsi="Times New Roman" w:cs="Times New Roman"/>
          <w:sz w:val="24"/>
          <w:szCs w:val="24"/>
        </w:rPr>
      </w:pPr>
      <w:r w:rsidRPr="0095635A">
        <w:rPr>
          <w:rFonts w:ascii="Times New Roman" w:hAnsi="Times New Roman" w:cs="Times New Roman"/>
          <w:i/>
          <w:iCs/>
          <w:sz w:val="24"/>
          <w:szCs w:val="24"/>
        </w:rPr>
        <w:t xml:space="preserve">С родителями - </w:t>
      </w:r>
      <w:r w:rsidRPr="0095635A">
        <w:rPr>
          <w:rFonts w:ascii="Times New Roman" w:hAnsi="Times New Roman" w:cs="Times New Roman"/>
          <w:sz w:val="24"/>
          <w:szCs w:val="24"/>
        </w:rPr>
        <w:t xml:space="preserve">повышение психологической компетентности родителей по вопросам профессионального самоопределения, построения жизненных и профессиональных перспектив. Консультирование по вопросам выбора элективных курсов в рамках </w:t>
      </w:r>
      <w:proofErr w:type="spellStart"/>
      <w:r w:rsidRPr="0095635A">
        <w:rPr>
          <w:rFonts w:ascii="Times New Roman" w:hAnsi="Times New Roman" w:cs="Times New Roman"/>
          <w:sz w:val="24"/>
          <w:szCs w:val="24"/>
        </w:rPr>
        <w:t>предпрофильной</w:t>
      </w:r>
      <w:proofErr w:type="spellEnd"/>
      <w:r w:rsidRPr="0095635A">
        <w:rPr>
          <w:rFonts w:ascii="Times New Roman" w:hAnsi="Times New Roman" w:cs="Times New Roman"/>
          <w:sz w:val="24"/>
          <w:szCs w:val="24"/>
        </w:rPr>
        <w:t xml:space="preserve"> подготовки, профиля обучения, построения индивидуального образовательного маршрута с учетом интересов и возможностей ребенка, избираемого им вида деятельности и вырабатываемых жизненных и профессиональных перспектив в контексте актуальной социально-экономической ситуации, по сопровождению профессионального самоопределения ребенка, выявлению и преодолению возникающих трудностей.</w:t>
      </w:r>
    </w:p>
    <w:p w:rsidR="007275E0" w:rsidRPr="0095635A" w:rsidRDefault="007275E0" w:rsidP="0095635A">
      <w:pPr>
        <w:autoSpaceDE w:val="0"/>
        <w:autoSpaceDN w:val="0"/>
        <w:adjustRightInd w:val="0"/>
        <w:spacing w:after="0" w:line="240" w:lineRule="auto"/>
        <w:jc w:val="both"/>
        <w:rPr>
          <w:rFonts w:ascii="Times New Roman" w:hAnsi="Times New Roman" w:cs="Times New Roman"/>
          <w:sz w:val="24"/>
          <w:szCs w:val="24"/>
        </w:rPr>
      </w:pPr>
      <w:proofErr w:type="gramStart"/>
      <w:r w:rsidRPr="0095635A">
        <w:rPr>
          <w:rFonts w:ascii="Times New Roman" w:hAnsi="Times New Roman" w:cs="Times New Roman"/>
          <w:i/>
          <w:iCs/>
          <w:sz w:val="24"/>
          <w:szCs w:val="24"/>
        </w:rPr>
        <w:t xml:space="preserve">С педагогами - </w:t>
      </w:r>
      <w:r w:rsidRPr="0095635A">
        <w:rPr>
          <w:rFonts w:ascii="Times New Roman" w:hAnsi="Times New Roman" w:cs="Times New Roman"/>
          <w:sz w:val="24"/>
          <w:szCs w:val="24"/>
        </w:rPr>
        <w:t>помощь в формировании субъектной позиции обучающихся в процессе образовательно-профессионального выбора: осознание обучающимися значимости труда в жизни человека и общества, формирование ценностных оснований самоопределения; накопление соответствующей информационной основы; овладение способами и приемами поиска информации, связанной с профессиональным образованием и профессиональной деятельностью; формирование личностных качеств и умений, необходимых для осуществления осознанного и обоснованного профессионального самоопределения.</w:t>
      </w:r>
      <w:proofErr w:type="gramEnd"/>
      <w:r w:rsidRPr="0095635A">
        <w:rPr>
          <w:rFonts w:ascii="Times New Roman" w:hAnsi="Times New Roman" w:cs="Times New Roman"/>
          <w:sz w:val="24"/>
          <w:szCs w:val="24"/>
        </w:rPr>
        <w:t xml:space="preserve"> Консультирование по выработке форм и методов </w:t>
      </w:r>
      <w:proofErr w:type="gramStart"/>
      <w:r w:rsidRPr="0095635A">
        <w:rPr>
          <w:rFonts w:ascii="Times New Roman" w:hAnsi="Times New Roman" w:cs="Times New Roman"/>
          <w:sz w:val="24"/>
          <w:szCs w:val="24"/>
        </w:rPr>
        <w:t>работы</w:t>
      </w:r>
      <w:proofErr w:type="gramEnd"/>
      <w:r w:rsidRPr="0095635A">
        <w:rPr>
          <w:rFonts w:ascii="Times New Roman" w:hAnsi="Times New Roman" w:cs="Times New Roman"/>
          <w:sz w:val="24"/>
          <w:szCs w:val="24"/>
        </w:rPr>
        <w:t xml:space="preserve"> с учетом особенностей обучающихся и требований меняющейся социально-экономической ситуации, сопровождение формирования ценностных оснований самоопределения.</w:t>
      </w:r>
    </w:p>
    <w:p w:rsidR="007275E0" w:rsidRPr="0095635A" w:rsidRDefault="007275E0" w:rsidP="0095635A">
      <w:pPr>
        <w:autoSpaceDE w:val="0"/>
        <w:autoSpaceDN w:val="0"/>
        <w:adjustRightInd w:val="0"/>
        <w:spacing w:after="0" w:line="240" w:lineRule="auto"/>
        <w:jc w:val="both"/>
        <w:rPr>
          <w:rFonts w:ascii="Times New Roman" w:hAnsi="Times New Roman" w:cs="Times New Roman"/>
          <w:sz w:val="24"/>
          <w:szCs w:val="24"/>
        </w:rPr>
      </w:pPr>
      <w:r w:rsidRPr="0095635A">
        <w:rPr>
          <w:rFonts w:ascii="Times New Roman" w:hAnsi="Times New Roman" w:cs="Times New Roman"/>
          <w:i/>
          <w:iCs/>
          <w:sz w:val="24"/>
          <w:szCs w:val="24"/>
        </w:rPr>
        <w:t xml:space="preserve">С администрацией </w:t>
      </w:r>
      <w:r w:rsidRPr="0095635A">
        <w:rPr>
          <w:rFonts w:ascii="Times New Roman" w:hAnsi="Times New Roman" w:cs="Times New Roman"/>
          <w:sz w:val="24"/>
          <w:szCs w:val="24"/>
        </w:rPr>
        <w:t xml:space="preserve">– помощь в планировании профориентационной работы, выработке направлений </w:t>
      </w:r>
      <w:proofErr w:type="spellStart"/>
      <w:r w:rsidRPr="0095635A">
        <w:rPr>
          <w:rFonts w:ascii="Times New Roman" w:hAnsi="Times New Roman" w:cs="Times New Roman"/>
          <w:sz w:val="24"/>
          <w:szCs w:val="24"/>
        </w:rPr>
        <w:t>предпрофильной</w:t>
      </w:r>
      <w:proofErr w:type="spellEnd"/>
      <w:r w:rsidRPr="0095635A">
        <w:rPr>
          <w:rFonts w:ascii="Times New Roman" w:hAnsi="Times New Roman" w:cs="Times New Roman"/>
          <w:sz w:val="24"/>
          <w:szCs w:val="24"/>
        </w:rPr>
        <w:t xml:space="preserve"> подготовки и профильного обучения с учетом особенностей обучающихся и требований меняющейся социально-экономической ситуации; в проведении мониторинга социально-профессиональной направленности, образовательно-профессиональных планов обучающихся.</w:t>
      </w:r>
    </w:p>
    <w:p w:rsidR="007275E0" w:rsidRPr="0095635A" w:rsidRDefault="007275E0" w:rsidP="0095635A">
      <w:pPr>
        <w:autoSpaceDE w:val="0"/>
        <w:autoSpaceDN w:val="0"/>
        <w:adjustRightInd w:val="0"/>
        <w:spacing w:after="0" w:line="240" w:lineRule="auto"/>
        <w:jc w:val="both"/>
        <w:rPr>
          <w:rFonts w:ascii="Times New Roman" w:hAnsi="Times New Roman" w:cs="Times New Roman"/>
          <w:sz w:val="24"/>
          <w:szCs w:val="24"/>
        </w:rPr>
      </w:pPr>
      <w:r w:rsidRPr="0095635A">
        <w:rPr>
          <w:rFonts w:ascii="Times New Roman" w:hAnsi="Times New Roman" w:cs="Times New Roman"/>
          <w:b/>
          <w:bCs/>
          <w:sz w:val="24"/>
          <w:szCs w:val="24"/>
        </w:rPr>
        <w:t xml:space="preserve">Оказание психологической помощи и повышение психологической компетентности участников образовательного процесса </w:t>
      </w:r>
      <w:r w:rsidRPr="0095635A">
        <w:rPr>
          <w:rFonts w:ascii="Times New Roman" w:hAnsi="Times New Roman" w:cs="Times New Roman"/>
          <w:sz w:val="24"/>
          <w:szCs w:val="24"/>
        </w:rPr>
        <w:t>осуществляется в рамках психологического просвещения, профилактики, диагностики, коррекции и консультирования.</w:t>
      </w:r>
    </w:p>
    <w:p w:rsidR="007275E0" w:rsidRPr="0095635A" w:rsidRDefault="007275E0" w:rsidP="0095635A">
      <w:pPr>
        <w:autoSpaceDE w:val="0"/>
        <w:autoSpaceDN w:val="0"/>
        <w:adjustRightInd w:val="0"/>
        <w:spacing w:after="0" w:line="240" w:lineRule="auto"/>
        <w:jc w:val="both"/>
        <w:rPr>
          <w:rFonts w:ascii="Times New Roman" w:hAnsi="Times New Roman" w:cs="Times New Roman"/>
          <w:sz w:val="24"/>
          <w:szCs w:val="24"/>
        </w:rPr>
      </w:pPr>
      <w:proofErr w:type="gramStart"/>
      <w:r w:rsidRPr="0095635A">
        <w:rPr>
          <w:rFonts w:ascii="Times New Roman" w:hAnsi="Times New Roman" w:cs="Times New Roman"/>
          <w:i/>
          <w:iCs/>
          <w:sz w:val="24"/>
          <w:szCs w:val="24"/>
        </w:rPr>
        <w:t xml:space="preserve">Психологическое просвещение </w:t>
      </w:r>
      <w:r w:rsidRPr="0095635A">
        <w:rPr>
          <w:rFonts w:ascii="Times New Roman" w:hAnsi="Times New Roman" w:cs="Times New Roman"/>
          <w:sz w:val="24"/>
          <w:szCs w:val="24"/>
        </w:rPr>
        <w:t xml:space="preserve">– деятельность, направленная на формирование у обучающихся и их родителей, педагогических работников и руководителей образовательных учреждений </w:t>
      </w:r>
      <w:r w:rsidRPr="0095635A">
        <w:rPr>
          <w:rFonts w:ascii="Times New Roman" w:hAnsi="Times New Roman" w:cs="Times New Roman"/>
          <w:sz w:val="24"/>
          <w:szCs w:val="24"/>
        </w:rPr>
        <w:lastRenderedPageBreak/>
        <w:t>психологической компетентности, а также потребности в психологических знаниях, желания использовать их в интересах эффективного решения профессиональных задач и собственного развития.</w:t>
      </w:r>
      <w:proofErr w:type="gramEnd"/>
    </w:p>
    <w:p w:rsidR="007275E0" w:rsidRPr="0095635A" w:rsidRDefault="007275E0" w:rsidP="0095635A">
      <w:pPr>
        <w:autoSpaceDE w:val="0"/>
        <w:autoSpaceDN w:val="0"/>
        <w:adjustRightInd w:val="0"/>
        <w:spacing w:after="0" w:line="240" w:lineRule="auto"/>
        <w:jc w:val="both"/>
        <w:rPr>
          <w:rFonts w:ascii="Times New Roman" w:hAnsi="Times New Roman" w:cs="Times New Roman"/>
          <w:sz w:val="24"/>
          <w:szCs w:val="24"/>
        </w:rPr>
      </w:pPr>
      <w:proofErr w:type="gramStart"/>
      <w:r w:rsidRPr="0095635A">
        <w:rPr>
          <w:rFonts w:ascii="Times New Roman" w:hAnsi="Times New Roman" w:cs="Times New Roman"/>
          <w:i/>
          <w:iCs/>
          <w:sz w:val="24"/>
          <w:szCs w:val="24"/>
        </w:rPr>
        <w:t xml:space="preserve">Психологическая профилактика </w:t>
      </w:r>
      <w:r w:rsidRPr="0095635A">
        <w:rPr>
          <w:rFonts w:ascii="Times New Roman" w:hAnsi="Times New Roman" w:cs="Times New Roman"/>
          <w:sz w:val="24"/>
          <w:szCs w:val="24"/>
        </w:rPr>
        <w:t xml:space="preserve">– мероприятия, направленные на выявление и предупреждение явлений </w:t>
      </w:r>
      <w:proofErr w:type="spellStart"/>
      <w:r w:rsidRPr="0095635A">
        <w:rPr>
          <w:rFonts w:ascii="Times New Roman" w:hAnsi="Times New Roman" w:cs="Times New Roman"/>
          <w:sz w:val="24"/>
          <w:szCs w:val="24"/>
        </w:rPr>
        <w:t>дезадаптации</w:t>
      </w:r>
      <w:proofErr w:type="spellEnd"/>
      <w:r w:rsidRPr="0095635A">
        <w:rPr>
          <w:rFonts w:ascii="Times New Roman" w:hAnsi="Times New Roman" w:cs="Times New Roman"/>
          <w:sz w:val="24"/>
          <w:szCs w:val="24"/>
        </w:rPr>
        <w:t xml:space="preserve"> обучающихся в образовательных учреждениях, разработка и реализация профилактических программ и конкретных рекомендаций в отношении обучающихся и других участников образовательного процесса (родителей, педагогов) по оказанию им психологической помощи.</w:t>
      </w:r>
      <w:proofErr w:type="gramEnd"/>
    </w:p>
    <w:p w:rsidR="007275E0" w:rsidRPr="0095635A" w:rsidRDefault="00CA0655" w:rsidP="0095635A">
      <w:pPr>
        <w:autoSpaceDE w:val="0"/>
        <w:autoSpaceDN w:val="0"/>
        <w:adjustRightInd w:val="0"/>
        <w:spacing w:after="0" w:line="240" w:lineRule="auto"/>
        <w:jc w:val="both"/>
        <w:rPr>
          <w:rFonts w:ascii="Times New Roman" w:hAnsi="Times New Roman" w:cs="Times New Roman"/>
          <w:sz w:val="24"/>
          <w:szCs w:val="24"/>
        </w:rPr>
      </w:pPr>
      <w:r w:rsidRPr="0095635A">
        <w:rPr>
          <w:rFonts w:ascii="Times New Roman" w:hAnsi="Times New Roman" w:cs="Times New Roman"/>
          <w:i/>
          <w:iCs/>
          <w:sz w:val="24"/>
          <w:szCs w:val="24"/>
        </w:rPr>
        <w:t xml:space="preserve">Психологическая диагностика </w:t>
      </w:r>
      <w:r w:rsidRPr="0095635A">
        <w:rPr>
          <w:rFonts w:ascii="Times New Roman" w:hAnsi="Times New Roman" w:cs="Times New Roman"/>
          <w:sz w:val="24"/>
          <w:szCs w:val="24"/>
        </w:rPr>
        <w:t xml:space="preserve">–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профессионального самоопределения, а также выявление причин и механизмов нарушений в обучении, развитии, социальной адаптации детей и подростков. Психологическая диагностика может проводиться специалистами как индивидуально, так и с группами </w:t>
      </w:r>
      <w:proofErr w:type="gramStart"/>
      <w:r w:rsidRPr="0095635A">
        <w:rPr>
          <w:rFonts w:ascii="Times New Roman" w:hAnsi="Times New Roman" w:cs="Times New Roman"/>
          <w:sz w:val="24"/>
          <w:szCs w:val="24"/>
        </w:rPr>
        <w:t>обучающихся</w:t>
      </w:r>
      <w:proofErr w:type="gramEnd"/>
      <w:r w:rsidRPr="0095635A">
        <w:rPr>
          <w:rFonts w:ascii="Times New Roman" w:hAnsi="Times New Roman" w:cs="Times New Roman"/>
          <w:sz w:val="24"/>
          <w:szCs w:val="24"/>
        </w:rPr>
        <w:t>.</w:t>
      </w:r>
    </w:p>
    <w:p w:rsidR="00CA0655" w:rsidRPr="0095635A" w:rsidRDefault="00CA0655" w:rsidP="0095635A">
      <w:pPr>
        <w:autoSpaceDE w:val="0"/>
        <w:autoSpaceDN w:val="0"/>
        <w:adjustRightInd w:val="0"/>
        <w:spacing w:after="0" w:line="240" w:lineRule="auto"/>
        <w:jc w:val="both"/>
        <w:rPr>
          <w:rFonts w:ascii="Times New Roman" w:hAnsi="Times New Roman" w:cs="Times New Roman"/>
          <w:sz w:val="24"/>
          <w:szCs w:val="24"/>
        </w:rPr>
      </w:pPr>
      <w:r w:rsidRPr="0095635A">
        <w:rPr>
          <w:rFonts w:ascii="Times New Roman" w:hAnsi="Times New Roman" w:cs="Times New Roman"/>
          <w:i/>
          <w:iCs/>
          <w:sz w:val="24"/>
          <w:szCs w:val="24"/>
        </w:rPr>
        <w:t xml:space="preserve">Психологическая коррекция и развитие </w:t>
      </w:r>
      <w:r w:rsidRPr="0095635A">
        <w:rPr>
          <w:rFonts w:ascii="Times New Roman" w:hAnsi="Times New Roman" w:cs="Times New Roman"/>
          <w:sz w:val="24"/>
          <w:szCs w:val="24"/>
        </w:rPr>
        <w:t>– активное профессиональное психологическое воздействие, направленное на развитие обучающихся, устранение или компенсацию выявленных отклонений в психическом и личностном развитии обучающихся с затруднениями в освоении образовательной программы и нарушениями в поведении. Целью психологической коррекции и развития является создание условий для развития личности, достижение адаптации к образовательной среде, гармонизация личности и межличностных отношений.</w:t>
      </w:r>
    </w:p>
    <w:p w:rsidR="00CA0655" w:rsidRPr="0095635A" w:rsidRDefault="00CA0655" w:rsidP="0095635A">
      <w:pPr>
        <w:autoSpaceDE w:val="0"/>
        <w:autoSpaceDN w:val="0"/>
        <w:adjustRightInd w:val="0"/>
        <w:spacing w:after="0" w:line="240" w:lineRule="auto"/>
        <w:jc w:val="both"/>
        <w:rPr>
          <w:rFonts w:ascii="Times New Roman" w:hAnsi="Times New Roman" w:cs="Times New Roman"/>
          <w:sz w:val="24"/>
          <w:szCs w:val="24"/>
        </w:rPr>
      </w:pPr>
      <w:proofErr w:type="gramStart"/>
      <w:r w:rsidRPr="0095635A">
        <w:rPr>
          <w:rFonts w:ascii="Times New Roman" w:hAnsi="Times New Roman" w:cs="Times New Roman"/>
          <w:i/>
          <w:iCs/>
          <w:sz w:val="24"/>
          <w:szCs w:val="24"/>
        </w:rPr>
        <w:t xml:space="preserve">Психологическое консультирование </w:t>
      </w:r>
      <w:r w:rsidRPr="0095635A">
        <w:rPr>
          <w:rFonts w:ascii="Times New Roman" w:hAnsi="Times New Roman" w:cs="Times New Roman"/>
          <w:sz w:val="24"/>
          <w:szCs w:val="24"/>
        </w:rPr>
        <w:t>– оказание помощи обучающимся в самопознании, в формировании адекватной самооценки и адаптации к реальным жизненным условиям, в формировании ценностно-мотивационной сферы, преодолении кризисных ситуаций и достижении эмоциональной устойчивости, способствующих непрерывному личностному росту и саморазвитию и др. Консультирование педагогов и родителей предполагает оказание помощи в выстраивании конструктивных взаимоотношений с детьми, решении вопросов адаптации, профилактики профессионального выгорания и др. Психологическое консультирование помогает</w:t>
      </w:r>
      <w:proofErr w:type="gramEnd"/>
      <w:r w:rsidRPr="0095635A">
        <w:rPr>
          <w:rFonts w:ascii="Times New Roman" w:hAnsi="Times New Roman" w:cs="Times New Roman"/>
          <w:sz w:val="24"/>
          <w:szCs w:val="24"/>
        </w:rPr>
        <w:t xml:space="preserve"> консультируемому лучше понять свои мысли, чувства, мотивы, поведение, чтобы прийти к более ясному пониманию себя, раскрытию сильных сторон (ресурсов) и использованию их для решения возникающих трудностей и проблем, совершенствования целенаправленных действий, эффективного распоряжения собственной жизнью.</w:t>
      </w:r>
    </w:p>
    <w:p w:rsidR="00CA0655" w:rsidRPr="00F31B01" w:rsidRDefault="007C4861" w:rsidP="007275E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3.3.3</w:t>
      </w:r>
      <w:r w:rsidR="00CA0655" w:rsidRPr="00F31B01">
        <w:rPr>
          <w:rFonts w:ascii="Times New Roman" w:hAnsi="Times New Roman" w:cs="Times New Roman"/>
          <w:b/>
          <w:bCs/>
          <w:sz w:val="28"/>
          <w:szCs w:val="28"/>
        </w:rPr>
        <w:t>. Финансовое обеспечение реализации основной образовательной программы основного общего образования</w:t>
      </w:r>
    </w:p>
    <w:p w:rsidR="00CA0655" w:rsidRPr="00ED0B54" w:rsidRDefault="00CA0655" w:rsidP="00ED0B54">
      <w:pPr>
        <w:autoSpaceDE w:val="0"/>
        <w:autoSpaceDN w:val="0"/>
        <w:adjustRightInd w:val="0"/>
        <w:spacing w:after="0" w:line="240" w:lineRule="auto"/>
        <w:jc w:val="both"/>
        <w:rPr>
          <w:rFonts w:ascii="Times New Roman" w:hAnsi="Times New Roman" w:cs="Times New Roman"/>
          <w:sz w:val="24"/>
          <w:szCs w:val="24"/>
        </w:rPr>
      </w:pPr>
      <w:r w:rsidRPr="00ED0B54">
        <w:rPr>
          <w:rFonts w:ascii="Times New Roman" w:hAnsi="Times New Roman" w:cs="Times New Roman"/>
          <w:b/>
          <w:bCs/>
          <w:sz w:val="24"/>
          <w:szCs w:val="24"/>
        </w:rPr>
        <w:t xml:space="preserve">Финансовое обеспечение </w:t>
      </w:r>
      <w:r w:rsidRPr="00ED0B54">
        <w:rPr>
          <w:rFonts w:ascii="Times New Roman" w:hAnsi="Times New Roman" w:cs="Times New Roman"/>
          <w:sz w:val="24"/>
          <w:szCs w:val="24"/>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CA0655" w:rsidRPr="00ED0B54" w:rsidRDefault="00CA0655" w:rsidP="00ED0B54">
      <w:pPr>
        <w:autoSpaceDE w:val="0"/>
        <w:autoSpaceDN w:val="0"/>
        <w:adjustRightInd w:val="0"/>
        <w:spacing w:after="0" w:line="240" w:lineRule="auto"/>
        <w:jc w:val="both"/>
        <w:rPr>
          <w:rFonts w:ascii="Times New Roman" w:hAnsi="Times New Roman" w:cs="Times New Roman"/>
          <w:sz w:val="24"/>
          <w:szCs w:val="24"/>
        </w:rPr>
      </w:pPr>
      <w:r w:rsidRPr="00ED0B54">
        <w:rPr>
          <w:rFonts w:ascii="Times New Roman" w:hAnsi="Times New Roman" w:cs="Times New Roman"/>
          <w:sz w:val="24"/>
          <w:szCs w:val="24"/>
        </w:rPr>
        <w:t xml:space="preserve">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CA0655" w:rsidRPr="00ED0B54" w:rsidRDefault="00CA0655" w:rsidP="00ED0B54">
      <w:pPr>
        <w:autoSpaceDE w:val="0"/>
        <w:autoSpaceDN w:val="0"/>
        <w:adjustRightInd w:val="0"/>
        <w:spacing w:after="0" w:line="240" w:lineRule="auto"/>
        <w:jc w:val="both"/>
        <w:rPr>
          <w:rFonts w:ascii="Times New Roman" w:hAnsi="Times New Roman" w:cs="Times New Roman"/>
          <w:sz w:val="24"/>
          <w:szCs w:val="24"/>
        </w:rPr>
      </w:pPr>
      <w:r w:rsidRPr="00ED0B54">
        <w:rPr>
          <w:rFonts w:ascii="Times New Roman" w:hAnsi="Times New Roman" w:cs="Times New Roman"/>
          <w:i/>
          <w:iCs/>
          <w:sz w:val="24"/>
          <w:szCs w:val="24"/>
        </w:rPr>
        <w:t xml:space="preserve">Финансовое обеспечение задания учредителя по реализации основной образовательной программы основного общего образования </w:t>
      </w:r>
      <w:r w:rsidRPr="00ED0B54">
        <w:rPr>
          <w:rFonts w:ascii="Times New Roman" w:hAnsi="Times New Roman" w:cs="Times New Roman"/>
          <w:sz w:val="24"/>
          <w:szCs w:val="24"/>
        </w:rPr>
        <w:t xml:space="preserve">осуществляется на основе нормативного </w:t>
      </w:r>
      <w:proofErr w:type="spellStart"/>
      <w:r w:rsidRPr="00ED0B54">
        <w:rPr>
          <w:rFonts w:ascii="Times New Roman" w:hAnsi="Times New Roman" w:cs="Times New Roman"/>
          <w:sz w:val="24"/>
          <w:szCs w:val="24"/>
        </w:rPr>
        <w:t>подушевого</w:t>
      </w:r>
      <w:proofErr w:type="spellEnd"/>
      <w:r w:rsidRPr="00ED0B54">
        <w:rPr>
          <w:rFonts w:ascii="Times New Roman" w:hAnsi="Times New Roman" w:cs="Times New Roman"/>
          <w:sz w:val="24"/>
          <w:szCs w:val="24"/>
        </w:rPr>
        <w:t xml:space="preserve"> финансирования. Введение нормативного </w:t>
      </w:r>
      <w:proofErr w:type="spellStart"/>
      <w:r w:rsidRPr="00ED0B54">
        <w:rPr>
          <w:rFonts w:ascii="Times New Roman" w:hAnsi="Times New Roman" w:cs="Times New Roman"/>
          <w:sz w:val="24"/>
          <w:szCs w:val="24"/>
        </w:rPr>
        <w:t>подушевого</w:t>
      </w:r>
      <w:proofErr w:type="spellEnd"/>
      <w:r w:rsidRPr="00ED0B54">
        <w:rPr>
          <w:rFonts w:ascii="Times New Roman" w:hAnsi="Times New Roman" w:cs="Times New Roman"/>
          <w:sz w:val="24"/>
          <w:szCs w:val="24"/>
        </w:rP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CA0655" w:rsidRPr="00ED0B54" w:rsidRDefault="00CA0655" w:rsidP="00ED0B54">
      <w:pPr>
        <w:autoSpaceDE w:val="0"/>
        <w:autoSpaceDN w:val="0"/>
        <w:adjustRightInd w:val="0"/>
        <w:spacing w:after="0" w:line="240" w:lineRule="auto"/>
        <w:jc w:val="both"/>
        <w:rPr>
          <w:rFonts w:ascii="Times New Roman" w:hAnsi="Times New Roman" w:cs="Times New Roman"/>
          <w:sz w:val="24"/>
          <w:szCs w:val="24"/>
        </w:rPr>
      </w:pPr>
      <w:r w:rsidRPr="00ED0B54">
        <w:rPr>
          <w:rFonts w:ascii="Times New Roman" w:hAnsi="Times New Roman" w:cs="Times New Roman"/>
          <w:sz w:val="24"/>
          <w:szCs w:val="24"/>
        </w:rPr>
        <w:t xml:space="preserve">Применение принципа нормативного </w:t>
      </w:r>
      <w:proofErr w:type="spellStart"/>
      <w:r w:rsidRPr="00ED0B54">
        <w:rPr>
          <w:rFonts w:ascii="Times New Roman" w:hAnsi="Times New Roman" w:cs="Times New Roman"/>
          <w:sz w:val="24"/>
          <w:szCs w:val="24"/>
        </w:rPr>
        <w:t>подушевого</w:t>
      </w:r>
      <w:proofErr w:type="spellEnd"/>
      <w:r w:rsidRPr="00ED0B54">
        <w:rPr>
          <w:rFonts w:ascii="Times New Roman" w:hAnsi="Times New Roman" w:cs="Times New Roman"/>
          <w:sz w:val="24"/>
          <w:szCs w:val="24"/>
        </w:rPr>
        <w:t xml:space="preserve">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CA0655" w:rsidRPr="00ED0B54" w:rsidRDefault="00CA0655" w:rsidP="00ED0B54">
      <w:pPr>
        <w:autoSpaceDE w:val="0"/>
        <w:autoSpaceDN w:val="0"/>
        <w:adjustRightInd w:val="0"/>
        <w:spacing w:after="0" w:line="240" w:lineRule="auto"/>
        <w:jc w:val="both"/>
        <w:rPr>
          <w:rFonts w:ascii="Times New Roman" w:hAnsi="Times New Roman" w:cs="Times New Roman"/>
          <w:sz w:val="24"/>
          <w:szCs w:val="24"/>
        </w:rPr>
      </w:pPr>
      <w:r w:rsidRPr="00ED0B54">
        <w:rPr>
          <w:rFonts w:ascii="Times New Roman" w:hAnsi="Times New Roman" w:cs="Times New Roman"/>
          <w:i/>
          <w:iCs/>
          <w:sz w:val="24"/>
          <w:szCs w:val="24"/>
        </w:rPr>
        <w:lastRenderedPageBreak/>
        <w:t xml:space="preserve">Региональный расчётный </w:t>
      </w:r>
      <w:proofErr w:type="spellStart"/>
      <w:r w:rsidRPr="00ED0B54">
        <w:rPr>
          <w:rFonts w:ascii="Times New Roman" w:hAnsi="Times New Roman" w:cs="Times New Roman"/>
          <w:i/>
          <w:iCs/>
          <w:sz w:val="24"/>
          <w:szCs w:val="24"/>
        </w:rPr>
        <w:t>подушевой</w:t>
      </w:r>
      <w:proofErr w:type="spellEnd"/>
      <w:r w:rsidRPr="00ED0B54">
        <w:rPr>
          <w:rFonts w:ascii="Times New Roman" w:hAnsi="Times New Roman" w:cs="Times New Roman"/>
          <w:i/>
          <w:iCs/>
          <w:sz w:val="24"/>
          <w:szCs w:val="24"/>
        </w:rPr>
        <w:t xml:space="preserve"> норматив </w:t>
      </w:r>
      <w:r w:rsidRPr="00ED0B54">
        <w:rPr>
          <w:rFonts w:ascii="Times New Roman" w:hAnsi="Times New Roman" w:cs="Times New Roman"/>
          <w:sz w:val="24"/>
          <w:szCs w:val="24"/>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F31B01" w:rsidRPr="00ED0B54" w:rsidRDefault="00F31B01"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w:t>
      </w:r>
      <w:proofErr w:type="spellStart"/>
      <w:r w:rsidRPr="00ED0B54">
        <w:rPr>
          <w:rFonts w:ascii="Times New Roman" w:hAnsi="Times New Roman" w:cs="Times New Roman"/>
          <w:color w:val="000000"/>
          <w:sz w:val="24"/>
          <w:szCs w:val="24"/>
        </w:rPr>
        <w:t>подушевого</w:t>
      </w:r>
      <w:proofErr w:type="spellEnd"/>
      <w:r w:rsidRPr="00ED0B54">
        <w:rPr>
          <w:rFonts w:ascii="Times New Roman" w:hAnsi="Times New Roman" w:cs="Times New Roman"/>
          <w:color w:val="000000"/>
          <w:sz w:val="24"/>
          <w:szCs w:val="24"/>
        </w:rPr>
        <w:t xml:space="preserve"> норматива. </w:t>
      </w:r>
    </w:p>
    <w:p w:rsidR="00F31B01" w:rsidRPr="00ED0B54" w:rsidRDefault="00F31B01"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b/>
          <w:bCs/>
          <w:i/>
          <w:iCs/>
          <w:color w:val="000000"/>
          <w:sz w:val="24"/>
          <w:szCs w:val="24"/>
        </w:rPr>
        <w:t xml:space="preserve">Региональный расчётный </w:t>
      </w:r>
      <w:proofErr w:type="spellStart"/>
      <w:r w:rsidRPr="00ED0B54">
        <w:rPr>
          <w:rFonts w:ascii="Times New Roman" w:hAnsi="Times New Roman" w:cs="Times New Roman"/>
          <w:b/>
          <w:bCs/>
          <w:i/>
          <w:iCs/>
          <w:color w:val="000000"/>
          <w:sz w:val="24"/>
          <w:szCs w:val="24"/>
        </w:rPr>
        <w:t>подушевой</w:t>
      </w:r>
      <w:proofErr w:type="spellEnd"/>
      <w:r w:rsidRPr="00ED0B54">
        <w:rPr>
          <w:rFonts w:ascii="Times New Roman" w:hAnsi="Times New Roman" w:cs="Times New Roman"/>
          <w:b/>
          <w:bCs/>
          <w:i/>
          <w:iCs/>
          <w:color w:val="000000"/>
          <w:sz w:val="24"/>
          <w:szCs w:val="24"/>
        </w:rPr>
        <w:t xml:space="preserve"> норматив должен покрывать следующие расходы на год: </w:t>
      </w:r>
    </w:p>
    <w:p w:rsidR="00F31B01" w:rsidRPr="00ED0B54" w:rsidRDefault="00F31B01"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 xml:space="preserve">• оплату труда работников образовательных учреждений с учётом районных коэффициентов к заработной плате, а также отчисления; </w:t>
      </w:r>
    </w:p>
    <w:p w:rsidR="00F31B01" w:rsidRPr="00ED0B54" w:rsidRDefault="00F31B01"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F31B01" w:rsidRPr="00ED0B54" w:rsidRDefault="00F31B01"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F31B01" w:rsidRPr="00ED0B54" w:rsidRDefault="00F31B01"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 xml:space="preserve">Реализация принципа нормативного </w:t>
      </w:r>
      <w:proofErr w:type="spellStart"/>
      <w:r w:rsidRPr="00ED0B54">
        <w:rPr>
          <w:rFonts w:ascii="Times New Roman" w:hAnsi="Times New Roman" w:cs="Times New Roman"/>
          <w:color w:val="000000"/>
          <w:sz w:val="24"/>
          <w:szCs w:val="24"/>
        </w:rPr>
        <w:t>подушевого</w:t>
      </w:r>
      <w:proofErr w:type="spellEnd"/>
      <w:r w:rsidRPr="00ED0B54">
        <w:rPr>
          <w:rFonts w:ascii="Times New Roman" w:hAnsi="Times New Roman" w:cs="Times New Roman"/>
          <w:color w:val="000000"/>
          <w:sz w:val="24"/>
          <w:szCs w:val="24"/>
        </w:rPr>
        <w:t xml:space="preserve"> финансирования осуществляется на трёх следующих уровнях: </w:t>
      </w:r>
    </w:p>
    <w:p w:rsidR="00F31B01" w:rsidRPr="00ED0B54" w:rsidRDefault="00F31B01"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 xml:space="preserve">• межбюджетных отношений (бюджет субъекта РФ — муниципальный бюджет); </w:t>
      </w:r>
    </w:p>
    <w:p w:rsidR="00F31B01" w:rsidRPr="00ED0B54" w:rsidRDefault="00F31B01"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 xml:space="preserve">• </w:t>
      </w:r>
      <w:proofErr w:type="spellStart"/>
      <w:r w:rsidRPr="00ED0B54">
        <w:rPr>
          <w:rFonts w:ascii="Times New Roman" w:hAnsi="Times New Roman" w:cs="Times New Roman"/>
          <w:color w:val="000000"/>
          <w:sz w:val="24"/>
          <w:szCs w:val="24"/>
        </w:rPr>
        <w:t>внутрибюджетных</w:t>
      </w:r>
      <w:proofErr w:type="spellEnd"/>
      <w:r w:rsidRPr="00ED0B54">
        <w:rPr>
          <w:rFonts w:ascii="Times New Roman" w:hAnsi="Times New Roman" w:cs="Times New Roman"/>
          <w:color w:val="000000"/>
          <w:sz w:val="24"/>
          <w:szCs w:val="24"/>
        </w:rPr>
        <w:t xml:space="preserve"> отношений (муниципальный бюджет — образовательное учреждение); </w:t>
      </w:r>
    </w:p>
    <w:p w:rsidR="00F31B01" w:rsidRPr="00ED0B54" w:rsidRDefault="00F31B01"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 xml:space="preserve">• образовательного учреждения. </w:t>
      </w:r>
    </w:p>
    <w:p w:rsidR="00F31B01" w:rsidRPr="00ED0B54" w:rsidRDefault="00F31B01"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2E3AEB" w:rsidRPr="002E3AEB" w:rsidRDefault="002E3AEB" w:rsidP="00ED0B54">
      <w:pPr>
        <w:autoSpaceDE w:val="0"/>
        <w:autoSpaceDN w:val="0"/>
        <w:adjustRightInd w:val="0"/>
        <w:spacing w:after="0" w:line="240" w:lineRule="auto"/>
        <w:jc w:val="both"/>
        <w:rPr>
          <w:rFonts w:ascii="Times New Roman" w:hAnsi="Times New Roman" w:cs="Times New Roman"/>
          <w:color w:val="000000"/>
          <w:sz w:val="24"/>
          <w:szCs w:val="24"/>
        </w:rPr>
      </w:pPr>
      <w:r w:rsidRPr="002E3AEB">
        <w:rPr>
          <w:rFonts w:ascii="Times New Roman" w:hAnsi="Times New Roman" w:cs="Times New Roman"/>
          <w:color w:val="000000"/>
          <w:sz w:val="24"/>
          <w:szCs w:val="24"/>
        </w:rPr>
        <w:t xml:space="preserve">— </w:t>
      </w:r>
      <w:proofErr w:type="spellStart"/>
      <w:r w:rsidRPr="002E3AEB">
        <w:rPr>
          <w:rFonts w:ascii="Times New Roman" w:hAnsi="Times New Roman" w:cs="Times New Roman"/>
          <w:color w:val="000000"/>
          <w:sz w:val="24"/>
          <w:szCs w:val="24"/>
        </w:rPr>
        <w:t>неуменьшение</w:t>
      </w:r>
      <w:proofErr w:type="spellEnd"/>
      <w:r w:rsidRPr="002E3AEB">
        <w:rPr>
          <w:rFonts w:ascii="Times New Roman" w:hAnsi="Times New Roman" w:cs="Times New Roman"/>
          <w:color w:val="000000"/>
          <w:sz w:val="24"/>
          <w:szCs w:val="24"/>
        </w:rPr>
        <w:t xml:space="preserve"> уровня финансирования по статьям расходов, включённым в величину регионального расчётного </w:t>
      </w:r>
      <w:proofErr w:type="spellStart"/>
      <w:r w:rsidRPr="002E3AEB">
        <w:rPr>
          <w:rFonts w:ascii="Times New Roman" w:hAnsi="Times New Roman" w:cs="Times New Roman"/>
          <w:color w:val="000000"/>
          <w:sz w:val="24"/>
          <w:szCs w:val="24"/>
        </w:rPr>
        <w:t>подушевого</w:t>
      </w:r>
      <w:proofErr w:type="spellEnd"/>
      <w:r w:rsidRPr="002E3AEB">
        <w:rPr>
          <w:rFonts w:ascii="Times New Roman" w:hAnsi="Times New Roman" w:cs="Times New Roman"/>
          <w:color w:val="000000"/>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F31B01" w:rsidRPr="00ED0B54" w:rsidRDefault="002E3AEB"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w:t>
      </w:r>
      <w:proofErr w:type="spellStart"/>
      <w:r w:rsidRPr="00ED0B54">
        <w:rPr>
          <w:rFonts w:ascii="Times New Roman" w:hAnsi="Times New Roman" w:cs="Times New Roman"/>
          <w:color w:val="000000"/>
          <w:sz w:val="24"/>
          <w:szCs w:val="24"/>
        </w:rPr>
        <w:t>внутрибюджетных</w:t>
      </w:r>
      <w:proofErr w:type="spellEnd"/>
      <w:r w:rsidRPr="00ED0B54">
        <w:rPr>
          <w:rFonts w:ascii="Times New Roman" w:hAnsi="Times New Roman" w:cs="Times New Roman"/>
          <w:color w:val="000000"/>
          <w:sz w:val="24"/>
          <w:szCs w:val="24"/>
        </w:rPr>
        <w:t xml:space="preserve"> отношений (муниципальный бюджет — общеобразовательное учреждение) и образовательного учреждения.</w:t>
      </w:r>
    </w:p>
    <w:p w:rsidR="002E3AEB" w:rsidRPr="00ED0B54" w:rsidRDefault="002E3AEB" w:rsidP="00ED0B54">
      <w:pPr>
        <w:autoSpaceDE w:val="0"/>
        <w:autoSpaceDN w:val="0"/>
        <w:adjustRightInd w:val="0"/>
        <w:spacing w:after="0" w:line="240" w:lineRule="auto"/>
        <w:jc w:val="both"/>
        <w:rPr>
          <w:rFonts w:ascii="Times New Roman" w:hAnsi="Times New Roman" w:cs="Times New Roman"/>
          <w:sz w:val="24"/>
          <w:szCs w:val="24"/>
        </w:rPr>
      </w:pPr>
      <w:r w:rsidRPr="00ED0B54">
        <w:rPr>
          <w:rFonts w:ascii="Times New Roman" w:hAnsi="Times New Roman" w:cs="Times New Roman"/>
          <w:sz w:val="24"/>
          <w:szCs w:val="24"/>
        </w:rPr>
        <w:t xml:space="preserve">В связи с требованиями Стандарта при расчёте регионального </w:t>
      </w:r>
      <w:proofErr w:type="spellStart"/>
      <w:r w:rsidRPr="00ED0B54">
        <w:rPr>
          <w:rFonts w:ascii="Times New Roman" w:hAnsi="Times New Roman" w:cs="Times New Roman"/>
          <w:sz w:val="24"/>
          <w:szCs w:val="24"/>
        </w:rPr>
        <w:t>подушевого</w:t>
      </w:r>
      <w:proofErr w:type="spellEnd"/>
      <w:r w:rsidRPr="00ED0B54">
        <w:rPr>
          <w:rFonts w:ascii="Times New Roman" w:hAnsi="Times New Roman" w:cs="Times New Roman"/>
          <w:sz w:val="24"/>
          <w:szCs w:val="24"/>
        </w:rPr>
        <w:t xml:space="preserve"> норматива</w:t>
      </w:r>
    </w:p>
    <w:p w:rsidR="002E3AEB" w:rsidRPr="00ED0B54" w:rsidRDefault="002E3AEB" w:rsidP="00ED0B54">
      <w:pPr>
        <w:autoSpaceDE w:val="0"/>
        <w:autoSpaceDN w:val="0"/>
        <w:adjustRightInd w:val="0"/>
        <w:spacing w:after="0" w:line="240" w:lineRule="auto"/>
        <w:jc w:val="both"/>
        <w:rPr>
          <w:rFonts w:ascii="Times New Roman" w:hAnsi="Times New Roman" w:cs="Times New Roman"/>
          <w:sz w:val="24"/>
          <w:szCs w:val="24"/>
        </w:rPr>
      </w:pPr>
      <w:r w:rsidRPr="00ED0B54">
        <w:rPr>
          <w:rFonts w:ascii="Times New Roman" w:hAnsi="Times New Roman" w:cs="Times New Roman"/>
          <w:sz w:val="24"/>
          <w:szCs w:val="24"/>
        </w:rPr>
        <w:t xml:space="preserve">учитываются затраты рабочего времени педагогических работников школы на </w:t>
      </w:r>
      <w:proofErr w:type="gramStart"/>
      <w:r w:rsidRPr="00ED0B54">
        <w:rPr>
          <w:rFonts w:ascii="Times New Roman" w:hAnsi="Times New Roman" w:cs="Times New Roman"/>
          <w:sz w:val="24"/>
          <w:szCs w:val="24"/>
        </w:rPr>
        <w:t>урочную</w:t>
      </w:r>
      <w:proofErr w:type="gramEnd"/>
      <w:r w:rsidRPr="00ED0B54">
        <w:rPr>
          <w:rFonts w:ascii="Times New Roman" w:hAnsi="Times New Roman" w:cs="Times New Roman"/>
          <w:sz w:val="24"/>
          <w:szCs w:val="24"/>
        </w:rPr>
        <w:t xml:space="preserve"> и</w:t>
      </w:r>
    </w:p>
    <w:p w:rsidR="002E3AEB" w:rsidRPr="00ED0B54" w:rsidRDefault="002E3AEB" w:rsidP="00ED0B54">
      <w:pPr>
        <w:autoSpaceDE w:val="0"/>
        <w:autoSpaceDN w:val="0"/>
        <w:adjustRightInd w:val="0"/>
        <w:spacing w:after="0" w:line="240" w:lineRule="auto"/>
        <w:jc w:val="both"/>
        <w:rPr>
          <w:rFonts w:ascii="Times New Roman" w:hAnsi="Times New Roman" w:cs="Times New Roman"/>
          <w:sz w:val="24"/>
          <w:szCs w:val="24"/>
        </w:rPr>
      </w:pPr>
      <w:proofErr w:type="gramStart"/>
      <w:r w:rsidRPr="00ED0B54">
        <w:rPr>
          <w:rFonts w:ascii="Times New Roman" w:hAnsi="Times New Roman" w:cs="Times New Roman"/>
          <w:sz w:val="24"/>
          <w:szCs w:val="24"/>
        </w:rPr>
        <w:t>внеурочную деятельность, включая все виды работ (учебная, воспитательная методическая и</w:t>
      </w:r>
      <w:proofErr w:type="gramEnd"/>
    </w:p>
    <w:p w:rsidR="002E3AEB" w:rsidRPr="00ED0B54" w:rsidRDefault="002E3AEB" w:rsidP="00ED0B54">
      <w:pPr>
        <w:autoSpaceDE w:val="0"/>
        <w:autoSpaceDN w:val="0"/>
        <w:adjustRightInd w:val="0"/>
        <w:spacing w:after="0" w:line="240" w:lineRule="auto"/>
        <w:jc w:val="both"/>
        <w:rPr>
          <w:rFonts w:ascii="Times New Roman" w:hAnsi="Times New Roman" w:cs="Times New Roman"/>
          <w:sz w:val="24"/>
          <w:szCs w:val="24"/>
        </w:rPr>
      </w:pPr>
      <w:r w:rsidRPr="00ED0B54">
        <w:rPr>
          <w:rFonts w:ascii="Times New Roman" w:hAnsi="Times New Roman" w:cs="Times New Roman"/>
          <w:sz w:val="24"/>
          <w:szCs w:val="24"/>
        </w:rPr>
        <w:t>т. п.), входящие в трудовые обязанности конкретных педагогических работников.</w:t>
      </w:r>
    </w:p>
    <w:p w:rsidR="002E3AEB" w:rsidRPr="00ED0B54" w:rsidRDefault="002E3AEB" w:rsidP="00ED0B54">
      <w:pPr>
        <w:autoSpaceDE w:val="0"/>
        <w:autoSpaceDN w:val="0"/>
        <w:adjustRightInd w:val="0"/>
        <w:spacing w:after="0" w:line="240" w:lineRule="auto"/>
        <w:jc w:val="both"/>
        <w:rPr>
          <w:rFonts w:ascii="Times New Roman" w:hAnsi="Times New Roman" w:cs="Times New Roman"/>
          <w:sz w:val="24"/>
          <w:szCs w:val="24"/>
        </w:rPr>
      </w:pPr>
      <w:r w:rsidRPr="00ED0B54">
        <w:rPr>
          <w:rFonts w:ascii="Times New Roman" w:hAnsi="Times New Roman" w:cs="Times New Roman"/>
          <w:b/>
          <w:sz w:val="24"/>
          <w:szCs w:val="24"/>
        </w:rPr>
        <w:t>Формирование фонда оплаты труда</w:t>
      </w:r>
      <w:r w:rsidRPr="00ED0B54">
        <w:rPr>
          <w:rFonts w:ascii="Times New Roman" w:hAnsi="Times New Roman" w:cs="Times New Roman"/>
          <w:sz w:val="24"/>
          <w:szCs w:val="24"/>
        </w:rPr>
        <w:t xml:space="preserve"> образовательного учреждения осуществляется в пределах объёма</w:t>
      </w:r>
    </w:p>
    <w:p w:rsidR="002E3AEB" w:rsidRPr="00ED0B54" w:rsidRDefault="002E3AEB" w:rsidP="00ED0B54">
      <w:pPr>
        <w:autoSpaceDE w:val="0"/>
        <w:autoSpaceDN w:val="0"/>
        <w:adjustRightInd w:val="0"/>
        <w:spacing w:after="0" w:line="240" w:lineRule="auto"/>
        <w:jc w:val="both"/>
        <w:rPr>
          <w:rFonts w:ascii="Times New Roman" w:hAnsi="Times New Roman" w:cs="Times New Roman"/>
          <w:sz w:val="24"/>
          <w:szCs w:val="24"/>
        </w:rPr>
      </w:pPr>
      <w:r w:rsidRPr="00ED0B54">
        <w:rPr>
          <w:rFonts w:ascii="Times New Roman" w:hAnsi="Times New Roman" w:cs="Times New Roman"/>
          <w:sz w:val="24"/>
          <w:szCs w:val="24"/>
        </w:rPr>
        <w:t xml:space="preserve">средств Школы на текущий финансовый год, </w:t>
      </w:r>
      <w:proofErr w:type="gramStart"/>
      <w:r w:rsidRPr="00ED0B54">
        <w:rPr>
          <w:rFonts w:ascii="Times New Roman" w:hAnsi="Times New Roman" w:cs="Times New Roman"/>
          <w:sz w:val="24"/>
          <w:szCs w:val="24"/>
        </w:rPr>
        <w:t>определённого</w:t>
      </w:r>
      <w:proofErr w:type="gramEnd"/>
      <w:r w:rsidRPr="00ED0B54">
        <w:rPr>
          <w:rFonts w:ascii="Times New Roman" w:hAnsi="Times New Roman" w:cs="Times New Roman"/>
          <w:sz w:val="24"/>
          <w:szCs w:val="24"/>
        </w:rPr>
        <w:t xml:space="preserve"> в соответствии с региональным</w:t>
      </w:r>
    </w:p>
    <w:p w:rsidR="002E3AEB" w:rsidRPr="00ED0B54" w:rsidRDefault="002E3AEB" w:rsidP="00ED0B54">
      <w:pPr>
        <w:autoSpaceDE w:val="0"/>
        <w:autoSpaceDN w:val="0"/>
        <w:adjustRightInd w:val="0"/>
        <w:spacing w:after="0" w:line="240" w:lineRule="auto"/>
        <w:jc w:val="both"/>
        <w:rPr>
          <w:rFonts w:ascii="Times New Roman" w:hAnsi="Times New Roman" w:cs="Times New Roman"/>
          <w:sz w:val="24"/>
          <w:szCs w:val="24"/>
        </w:rPr>
      </w:pPr>
      <w:r w:rsidRPr="00ED0B54">
        <w:rPr>
          <w:rFonts w:ascii="Times New Roman" w:hAnsi="Times New Roman" w:cs="Times New Roman"/>
          <w:sz w:val="24"/>
          <w:szCs w:val="24"/>
        </w:rPr>
        <w:t xml:space="preserve">расчётным </w:t>
      </w:r>
      <w:proofErr w:type="spellStart"/>
      <w:r w:rsidRPr="00ED0B54">
        <w:rPr>
          <w:rFonts w:ascii="Times New Roman" w:hAnsi="Times New Roman" w:cs="Times New Roman"/>
          <w:sz w:val="24"/>
          <w:szCs w:val="24"/>
        </w:rPr>
        <w:t>подушевым</w:t>
      </w:r>
      <w:proofErr w:type="spellEnd"/>
      <w:r w:rsidRPr="00ED0B54">
        <w:rPr>
          <w:rFonts w:ascii="Times New Roman" w:hAnsi="Times New Roman" w:cs="Times New Roman"/>
          <w:sz w:val="24"/>
          <w:szCs w:val="24"/>
        </w:rPr>
        <w:t xml:space="preserve"> нормативом, количеством </w:t>
      </w:r>
      <w:proofErr w:type="gramStart"/>
      <w:r w:rsidRPr="00ED0B54">
        <w:rPr>
          <w:rFonts w:ascii="Times New Roman" w:hAnsi="Times New Roman" w:cs="Times New Roman"/>
          <w:sz w:val="24"/>
          <w:szCs w:val="24"/>
        </w:rPr>
        <w:t>обучающихся</w:t>
      </w:r>
      <w:proofErr w:type="gramEnd"/>
      <w:r w:rsidRPr="00ED0B54">
        <w:rPr>
          <w:rFonts w:ascii="Times New Roman" w:hAnsi="Times New Roman" w:cs="Times New Roman"/>
          <w:sz w:val="24"/>
          <w:szCs w:val="24"/>
        </w:rPr>
        <w:t xml:space="preserve"> и соответствующими</w:t>
      </w:r>
    </w:p>
    <w:p w:rsidR="002E3AEB" w:rsidRPr="00ED0B54" w:rsidRDefault="002E3AEB" w:rsidP="00ED0B54">
      <w:pPr>
        <w:autoSpaceDE w:val="0"/>
        <w:autoSpaceDN w:val="0"/>
        <w:adjustRightInd w:val="0"/>
        <w:spacing w:after="0" w:line="240" w:lineRule="auto"/>
        <w:jc w:val="both"/>
        <w:rPr>
          <w:rFonts w:ascii="Times New Roman" w:hAnsi="Times New Roman" w:cs="Times New Roman"/>
          <w:sz w:val="24"/>
          <w:szCs w:val="24"/>
        </w:rPr>
      </w:pPr>
      <w:r w:rsidRPr="00ED0B54">
        <w:rPr>
          <w:rFonts w:ascii="Times New Roman" w:hAnsi="Times New Roman" w:cs="Times New Roman"/>
          <w:sz w:val="24"/>
          <w:szCs w:val="24"/>
        </w:rPr>
        <w:t>поправочными коэффициентами, и отражается в смете образовательного учреждения.</w:t>
      </w:r>
    </w:p>
    <w:p w:rsidR="002E3AEB" w:rsidRPr="002E3AEB" w:rsidRDefault="002E3AEB" w:rsidP="00ED0B54">
      <w:pPr>
        <w:autoSpaceDE w:val="0"/>
        <w:autoSpaceDN w:val="0"/>
        <w:adjustRightInd w:val="0"/>
        <w:spacing w:after="0" w:line="240" w:lineRule="auto"/>
        <w:jc w:val="both"/>
        <w:rPr>
          <w:rFonts w:ascii="Times New Roman" w:hAnsi="Times New Roman" w:cs="Times New Roman"/>
          <w:color w:val="000000"/>
          <w:sz w:val="24"/>
          <w:szCs w:val="24"/>
        </w:rPr>
      </w:pPr>
      <w:r w:rsidRPr="002E3AEB">
        <w:rPr>
          <w:rFonts w:ascii="Times New Roman" w:hAnsi="Times New Roman" w:cs="Times New Roman"/>
          <w:b/>
          <w:bCs/>
          <w:color w:val="000000"/>
          <w:sz w:val="24"/>
          <w:szCs w:val="24"/>
        </w:rPr>
        <w:t xml:space="preserve">Справочно: </w:t>
      </w:r>
      <w:r w:rsidRPr="002E3AEB">
        <w:rPr>
          <w:rFonts w:ascii="Times New Roman" w:hAnsi="Times New Roman" w:cs="Times New Roman"/>
          <w:color w:val="000000"/>
          <w:sz w:val="24"/>
          <w:szCs w:val="24"/>
        </w:rPr>
        <w:t xml:space="preserve">в соответствии с установленным порядком финансирования оплаты труда работников образовательных учреждений: </w:t>
      </w:r>
    </w:p>
    <w:p w:rsidR="002E3AEB" w:rsidRPr="002E3AEB" w:rsidRDefault="002E3AEB" w:rsidP="00ED0B54">
      <w:pPr>
        <w:autoSpaceDE w:val="0"/>
        <w:autoSpaceDN w:val="0"/>
        <w:adjustRightInd w:val="0"/>
        <w:spacing w:after="0" w:line="240" w:lineRule="auto"/>
        <w:jc w:val="both"/>
        <w:rPr>
          <w:rFonts w:ascii="Times New Roman" w:hAnsi="Times New Roman" w:cs="Times New Roman"/>
          <w:color w:val="000000"/>
          <w:sz w:val="24"/>
          <w:szCs w:val="24"/>
        </w:rPr>
      </w:pPr>
      <w:r w:rsidRPr="002E3AEB">
        <w:rPr>
          <w:rFonts w:ascii="Times New Roman" w:hAnsi="Times New Roman" w:cs="Times New Roman"/>
          <w:color w:val="000000"/>
          <w:sz w:val="24"/>
          <w:szCs w:val="24"/>
        </w:rPr>
        <w:t xml:space="preserve">• фонд оплаты труда образовательного учреждения состоит из базовой части и стимулирующей части. Рекомендуемый диапазон </w:t>
      </w:r>
      <w:proofErr w:type="spellStart"/>
      <w:r w:rsidRPr="002E3AEB">
        <w:rPr>
          <w:rFonts w:ascii="Times New Roman" w:hAnsi="Times New Roman" w:cs="Times New Roman"/>
          <w:color w:val="000000"/>
          <w:sz w:val="24"/>
          <w:szCs w:val="24"/>
        </w:rPr>
        <w:t>стимулиру</w:t>
      </w:r>
      <w:r w:rsidR="00ED0B54" w:rsidRPr="00ED0B54">
        <w:rPr>
          <w:rFonts w:ascii="Times New Roman" w:hAnsi="Times New Roman" w:cs="Times New Roman"/>
          <w:color w:val="000000"/>
          <w:sz w:val="24"/>
          <w:szCs w:val="24"/>
        </w:rPr>
        <w:t>щей</w:t>
      </w:r>
      <w:proofErr w:type="spellEnd"/>
      <w:r w:rsidR="00ED0B54" w:rsidRPr="00ED0B54">
        <w:rPr>
          <w:rFonts w:ascii="Times New Roman" w:hAnsi="Times New Roman" w:cs="Times New Roman"/>
          <w:color w:val="000000"/>
          <w:sz w:val="24"/>
          <w:szCs w:val="24"/>
        </w:rPr>
        <w:t xml:space="preserve"> доли фонда оплаты труда — </w:t>
      </w:r>
      <w:r w:rsidR="007C4861">
        <w:rPr>
          <w:rFonts w:ascii="Times New Roman" w:hAnsi="Times New Roman" w:cs="Times New Roman"/>
          <w:color w:val="000000"/>
          <w:sz w:val="24"/>
          <w:szCs w:val="24"/>
        </w:rPr>
        <w:t xml:space="preserve">до </w:t>
      </w:r>
      <w:r w:rsidR="00ED0B54" w:rsidRPr="00ED0B54">
        <w:rPr>
          <w:rFonts w:ascii="Times New Roman" w:hAnsi="Times New Roman" w:cs="Times New Roman"/>
          <w:color w:val="000000"/>
          <w:sz w:val="24"/>
          <w:szCs w:val="24"/>
        </w:rPr>
        <w:t>70</w:t>
      </w:r>
      <w:r w:rsidRPr="002E3AEB">
        <w:rPr>
          <w:rFonts w:ascii="Times New Roman" w:hAnsi="Times New Roman" w:cs="Times New Roman"/>
          <w:color w:val="000000"/>
          <w:sz w:val="24"/>
          <w:szCs w:val="24"/>
        </w:rPr>
        <w:t xml:space="preserve">%. Значение </w:t>
      </w:r>
      <w:proofErr w:type="spellStart"/>
      <w:r w:rsidRPr="002E3AEB">
        <w:rPr>
          <w:rFonts w:ascii="Times New Roman" w:hAnsi="Times New Roman" w:cs="Times New Roman"/>
          <w:color w:val="000000"/>
          <w:sz w:val="24"/>
          <w:szCs w:val="24"/>
        </w:rPr>
        <w:t>стимулирущей</w:t>
      </w:r>
      <w:proofErr w:type="spellEnd"/>
      <w:r w:rsidRPr="002E3AEB">
        <w:rPr>
          <w:rFonts w:ascii="Times New Roman" w:hAnsi="Times New Roman" w:cs="Times New Roman"/>
          <w:color w:val="000000"/>
          <w:sz w:val="24"/>
          <w:szCs w:val="24"/>
        </w:rPr>
        <w:t xml:space="preserve"> доли определяется общеобразовательным учреждением самостоятельно; </w:t>
      </w:r>
    </w:p>
    <w:p w:rsidR="002E3AEB" w:rsidRPr="002E3AEB" w:rsidRDefault="002E3AEB" w:rsidP="00ED0B54">
      <w:pPr>
        <w:autoSpaceDE w:val="0"/>
        <w:autoSpaceDN w:val="0"/>
        <w:adjustRightInd w:val="0"/>
        <w:spacing w:after="0" w:line="240" w:lineRule="auto"/>
        <w:jc w:val="both"/>
        <w:rPr>
          <w:rFonts w:ascii="Times New Roman" w:hAnsi="Times New Roman" w:cs="Times New Roman"/>
          <w:color w:val="000000"/>
          <w:sz w:val="24"/>
          <w:szCs w:val="24"/>
        </w:rPr>
      </w:pPr>
      <w:r w:rsidRPr="002E3AEB">
        <w:rPr>
          <w:rFonts w:ascii="Times New Roman" w:hAnsi="Times New Roman" w:cs="Times New Roman"/>
          <w:color w:val="000000"/>
          <w:sz w:val="24"/>
          <w:szCs w:val="24"/>
        </w:rPr>
        <w:lastRenderedPageBreak/>
        <w:t>• базовая часть фонда оплаты труда обеспечивает гарантированную заработную плату руководителей, педаго</w:t>
      </w:r>
      <w:r w:rsidR="00ED0B54" w:rsidRPr="00ED0B54">
        <w:rPr>
          <w:rFonts w:ascii="Times New Roman" w:hAnsi="Times New Roman" w:cs="Times New Roman"/>
          <w:color w:val="000000"/>
          <w:sz w:val="24"/>
          <w:szCs w:val="24"/>
        </w:rPr>
        <w:t>гических работников, непосредст</w:t>
      </w:r>
      <w:r w:rsidRPr="002E3AEB">
        <w:rPr>
          <w:rFonts w:ascii="Times New Roman" w:hAnsi="Times New Roman" w:cs="Times New Roman"/>
          <w:color w:val="000000"/>
          <w:sz w:val="24"/>
          <w:szCs w:val="24"/>
        </w:rPr>
        <w:t xml:space="preserve">венно осуществляющих образовательный процесс, учебно-вспомогательного и младшего обслуживающего персонала образовательного учреждения; </w:t>
      </w:r>
    </w:p>
    <w:p w:rsidR="002E3AEB" w:rsidRPr="002E3AEB" w:rsidRDefault="002E3AEB" w:rsidP="00ED0B54">
      <w:pPr>
        <w:autoSpaceDE w:val="0"/>
        <w:autoSpaceDN w:val="0"/>
        <w:adjustRightInd w:val="0"/>
        <w:spacing w:after="0" w:line="240" w:lineRule="auto"/>
        <w:jc w:val="both"/>
        <w:rPr>
          <w:rFonts w:ascii="Times New Roman" w:hAnsi="Times New Roman" w:cs="Times New Roman"/>
          <w:color w:val="000000"/>
          <w:sz w:val="24"/>
          <w:szCs w:val="24"/>
        </w:rPr>
      </w:pPr>
      <w:r w:rsidRPr="002E3AEB">
        <w:rPr>
          <w:rFonts w:ascii="Times New Roman" w:hAnsi="Times New Roman" w:cs="Times New Roman"/>
          <w:color w:val="000000"/>
          <w:sz w:val="24"/>
          <w:szCs w:val="24"/>
        </w:rPr>
        <w:t>• рекомендуемое оптимальное значение объёма фонда оплаты тру</w:t>
      </w:r>
      <w:r w:rsidR="00ED0B54" w:rsidRPr="00ED0B54">
        <w:rPr>
          <w:rFonts w:ascii="Times New Roman" w:hAnsi="Times New Roman" w:cs="Times New Roman"/>
          <w:color w:val="000000"/>
          <w:sz w:val="24"/>
          <w:szCs w:val="24"/>
        </w:rPr>
        <w:t>да педагогического персонала — 3</w:t>
      </w:r>
      <w:r w:rsidRPr="002E3AEB">
        <w:rPr>
          <w:rFonts w:ascii="Times New Roman" w:hAnsi="Times New Roman" w:cs="Times New Roman"/>
          <w:color w:val="000000"/>
          <w:sz w:val="24"/>
          <w:szCs w:val="24"/>
        </w:rPr>
        <w:t xml:space="preserve">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 </w:t>
      </w:r>
    </w:p>
    <w:p w:rsidR="002E3AEB" w:rsidRPr="002E3AEB" w:rsidRDefault="002E3AEB" w:rsidP="00ED0B54">
      <w:pPr>
        <w:autoSpaceDE w:val="0"/>
        <w:autoSpaceDN w:val="0"/>
        <w:adjustRightInd w:val="0"/>
        <w:spacing w:after="0" w:line="240" w:lineRule="auto"/>
        <w:jc w:val="both"/>
        <w:rPr>
          <w:rFonts w:ascii="Times New Roman" w:hAnsi="Times New Roman" w:cs="Times New Roman"/>
          <w:color w:val="000000"/>
          <w:sz w:val="24"/>
          <w:szCs w:val="24"/>
        </w:rPr>
      </w:pPr>
      <w:r w:rsidRPr="002E3AEB">
        <w:rPr>
          <w:rFonts w:ascii="Times New Roman" w:hAnsi="Times New Roman" w:cs="Times New Roman"/>
          <w:color w:val="000000"/>
          <w:sz w:val="24"/>
          <w:szCs w:val="24"/>
        </w:rP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w:t>
      </w:r>
    </w:p>
    <w:p w:rsidR="002E3AEB" w:rsidRPr="00ED0B54" w:rsidRDefault="002E3AEB"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w:t>
      </w:r>
      <w:proofErr w:type="gramStart"/>
      <w:r w:rsidRPr="00ED0B54">
        <w:rPr>
          <w:rFonts w:ascii="Times New Roman" w:hAnsi="Times New Roman" w:cs="Times New Roman"/>
          <w:color w:val="000000"/>
          <w:sz w:val="24"/>
          <w:szCs w:val="24"/>
        </w:rPr>
        <w:t>численности</w:t>
      </w:r>
      <w:proofErr w:type="gramEnd"/>
      <w:r w:rsidRPr="00ED0B54">
        <w:rPr>
          <w:rFonts w:ascii="Times New Roman" w:hAnsi="Times New Roman" w:cs="Times New Roman"/>
          <w:color w:val="000000"/>
          <w:sz w:val="24"/>
          <w:szCs w:val="24"/>
        </w:rPr>
        <w:t xml:space="preserve"> обучающихся в классах.</w:t>
      </w:r>
    </w:p>
    <w:p w:rsidR="00ED0B54" w:rsidRPr="00ED0B54" w:rsidRDefault="00ED0B54" w:rsidP="00ED0B54">
      <w:pPr>
        <w:autoSpaceDE w:val="0"/>
        <w:autoSpaceDN w:val="0"/>
        <w:adjustRightInd w:val="0"/>
        <w:spacing w:after="0" w:line="240" w:lineRule="auto"/>
        <w:jc w:val="both"/>
        <w:rPr>
          <w:rFonts w:ascii="Times New Roman" w:hAnsi="Times New Roman" w:cs="Times New Roman"/>
          <w:sz w:val="24"/>
          <w:szCs w:val="24"/>
        </w:rPr>
      </w:pPr>
      <w:r w:rsidRPr="00ED0B54">
        <w:rPr>
          <w:rFonts w:ascii="Times New Roman" w:hAnsi="Times New Roman" w:cs="Times New Roman"/>
          <w:sz w:val="24"/>
          <w:szCs w:val="24"/>
        </w:rPr>
        <w:t xml:space="preserve">Размеры, порядок и условия осуществления </w:t>
      </w:r>
      <w:proofErr w:type="gramStart"/>
      <w:r w:rsidRPr="00ED0B54">
        <w:rPr>
          <w:rFonts w:ascii="Times New Roman" w:hAnsi="Times New Roman" w:cs="Times New Roman"/>
          <w:sz w:val="24"/>
          <w:szCs w:val="24"/>
        </w:rPr>
        <w:t xml:space="preserve">стимулирую - </w:t>
      </w:r>
      <w:proofErr w:type="spellStart"/>
      <w:r w:rsidRPr="00ED0B54">
        <w:rPr>
          <w:rFonts w:ascii="Times New Roman" w:hAnsi="Times New Roman" w:cs="Times New Roman"/>
          <w:sz w:val="24"/>
          <w:szCs w:val="24"/>
        </w:rPr>
        <w:t>щих</w:t>
      </w:r>
      <w:proofErr w:type="spellEnd"/>
      <w:proofErr w:type="gramEnd"/>
      <w:r w:rsidRPr="00ED0B54">
        <w:rPr>
          <w:rFonts w:ascii="Times New Roman" w:hAnsi="Times New Roman" w:cs="Times New Roman"/>
          <w:sz w:val="24"/>
          <w:szCs w:val="24"/>
        </w:rPr>
        <w:t xml:space="preserve">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ED0B54">
        <w:rPr>
          <w:rFonts w:ascii="Times New Roman" w:hAnsi="Times New Roman" w:cs="Times New Roman"/>
          <w:sz w:val="24"/>
          <w:szCs w:val="24"/>
        </w:rPr>
        <w:t>здоровьесберегающих</w:t>
      </w:r>
      <w:proofErr w:type="spellEnd"/>
      <w:r w:rsidRPr="00ED0B54">
        <w:rPr>
          <w:rFonts w:ascii="Times New Roman" w:hAnsi="Times New Roman" w:cs="Times New Roman"/>
          <w:sz w:val="24"/>
          <w:szCs w:val="24"/>
        </w:rPr>
        <w:t>; участие в методической работе, распространение передового педагогического опыта; повышение уровня профессионального мастерства и др.</w:t>
      </w:r>
    </w:p>
    <w:p w:rsidR="00ED0B54" w:rsidRPr="00ED0B54" w:rsidRDefault="00ED0B54"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b/>
          <w:bCs/>
          <w:i/>
          <w:iCs/>
          <w:color w:val="000000"/>
          <w:sz w:val="24"/>
          <w:szCs w:val="24"/>
        </w:rPr>
        <w:t xml:space="preserve">Образовательное учреждение самостоятельно определяет: </w:t>
      </w:r>
    </w:p>
    <w:p w:rsidR="00ED0B54" w:rsidRPr="00ED0B54" w:rsidRDefault="00ED0B54"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 xml:space="preserve">• соотношение базовой и стимулирующей части фонда оплаты труда; </w:t>
      </w:r>
    </w:p>
    <w:p w:rsidR="00ED0B54" w:rsidRPr="00ED0B54" w:rsidRDefault="00ED0B54"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 xml:space="preserve">• соотношение фонда оплаты труда педагогического, административно-управленческого и учебно-вспомогательного персонала; </w:t>
      </w:r>
    </w:p>
    <w:p w:rsidR="00ED0B54" w:rsidRPr="00ED0B54" w:rsidRDefault="00ED0B54"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 xml:space="preserve">• соотношение общей и специальной частей внутри базовой части фонда оплаты труда; </w:t>
      </w:r>
    </w:p>
    <w:p w:rsidR="00ED0B54" w:rsidRPr="00ED0B54" w:rsidRDefault="00ED0B54"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 xml:space="preserve">• порядок </w:t>
      </w:r>
      <w:proofErr w:type="gramStart"/>
      <w:r w:rsidRPr="00ED0B54">
        <w:rPr>
          <w:rFonts w:ascii="Times New Roman" w:hAnsi="Times New Roman" w:cs="Times New Roman"/>
          <w:color w:val="000000"/>
          <w:sz w:val="24"/>
          <w:szCs w:val="24"/>
        </w:rPr>
        <w:t>распределения стимулирующей части фонда оплаты труда</w:t>
      </w:r>
      <w:proofErr w:type="gramEnd"/>
      <w:r w:rsidRPr="00ED0B54">
        <w:rPr>
          <w:rFonts w:ascii="Times New Roman" w:hAnsi="Times New Roman" w:cs="Times New Roman"/>
          <w:color w:val="000000"/>
          <w:sz w:val="24"/>
          <w:szCs w:val="24"/>
        </w:rPr>
        <w:t xml:space="preserve"> в соответствии с региональными и муниципальными нормативными актами.</w:t>
      </w:r>
    </w:p>
    <w:p w:rsidR="00ED0B54" w:rsidRPr="00ED0B54" w:rsidRDefault="00ED0B54"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 xml:space="preserve">В распределении стимулирующей части фонда оплаты труда </w:t>
      </w:r>
      <w:proofErr w:type="spellStart"/>
      <w:proofErr w:type="gramStart"/>
      <w:r w:rsidRPr="00ED0B54">
        <w:rPr>
          <w:rFonts w:ascii="Times New Roman" w:hAnsi="Times New Roman" w:cs="Times New Roman"/>
          <w:color w:val="000000"/>
          <w:sz w:val="24"/>
          <w:szCs w:val="24"/>
        </w:rPr>
        <w:t>предус-матривается</w:t>
      </w:r>
      <w:proofErr w:type="spellEnd"/>
      <w:proofErr w:type="gramEnd"/>
      <w:r w:rsidRPr="00ED0B54">
        <w:rPr>
          <w:rFonts w:ascii="Times New Roman" w:hAnsi="Times New Roman" w:cs="Times New Roman"/>
          <w:color w:val="000000"/>
          <w:sz w:val="24"/>
          <w:szCs w:val="24"/>
        </w:rPr>
        <w:t xml:space="preserve"> участие органов самоуправления (общественного Совета ОУ). </w:t>
      </w:r>
    </w:p>
    <w:p w:rsidR="00ED0B54" w:rsidRPr="00ED0B54" w:rsidRDefault="00ED0B54"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w:t>
      </w:r>
      <w:proofErr w:type="spellStart"/>
      <w:r w:rsidRPr="00ED0B54">
        <w:rPr>
          <w:rFonts w:ascii="Times New Roman" w:hAnsi="Times New Roman" w:cs="Times New Roman"/>
          <w:color w:val="000000"/>
          <w:sz w:val="24"/>
          <w:szCs w:val="24"/>
        </w:rPr>
        <w:t>образования</w:t>
      </w:r>
      <w:r w:rsidRPr="00ED0B54">
        <w:rPr>
          <w:rFonts w:ascii="Times New Roman" w:hAnsi="Times New Roman" w:cs="Times New Roman"/>
          <w:b/>
          <w:bCs/>
          <w:i/>
          <w:iCs/>
          <w:color w:val="000000"/>
          <w:sz w:val="24"/>
          <w:szCs w:val="24"/>
        </w:rPr>
        <w:t>образовательное</w:t>
      </w:r>
      <w:proofErr w:type="spellEnd"/>
      <w:r w:rsidRPr="00ED0B54">
        <w:rPr>
          <w:rFonts w:ascii="Times New Roman" w:hAnsi="Times New Roman" w:cs="Times New Roman"/>
          <w:b/>
          <w:bCs/>
          <w:i/>
          <w:iCs/>
          <w:color w:val="000000"/>
          <w:sz w:val="24"/>
          <w:szCs w:val="24"/>
        </w:rPr>
        <w:t xml:space="preserve"> учреждение: </w:t>
      </w:r>
    </w:p>
    <w:p w:rsidR="00ED0B54" w:rsidRPr="00ED0B54" w:rsidRDefault="00ED0B54"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 xml:space="preserve">1) проводит экономический расчёт стоимости обеспечения требований Стандарта по каждой позиции; </w:t>
      </w:r>
    </w:p>
    <w:p w:rsidR="00ED0B54" w:rsidRPr="00ED0B54" w:rsidRDefault="00ED0B54"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ED0B54" w:rsidRPr="00ED0B54" w:rsidRDefault="00ED0B54"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 xml:space="preserve">3) определяет величину затрат на обеспечение требований к условиям реализации ООП; </w:t>
      </w:r>
    </w:p>
    <w:p w:rsidR="00ED0B54" w:rsidRPr="00ED0B54" w:rsidRDefault="00ED0B54"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4) соотносит необходимые затраты с региональным (муниципальным) графиком внедрения Стандарта основно</w:t>
      </w:r>
      <w:r>
        <w:rPr>
          <w:rFonts w:ascii="Times New Roman" w:hAnsi="Times New Roman" w:cs="Times New Roman"/>
          <w:color w:val="000000"/>
          <w:sz w:val="24"/>
          <w:szCs w:val="24"/>
        </w:rPr>
        <w:t>й ступени и определяет распреде</w:t>
      </w:r>
      <w:r w:rsidRPr="00ED0B54">
        <w:rPr>
          <w:rFonts w:ascii="Times New Roman" w:hAnsi="Times New Roman" w:cs="Times New Roman"/>
          <w:color w:val="000000"/>
          <w:sz w:val="24"/>
          <w:szCs w:val="24"/>
        </w:rPr>
        <w:t xml:space="preserve">ление по годам освоения средств на обеспечение требований к условиям реализации ООП в соответствии с ФГОС; </w:t>
      </w:r>
    </w:p>
    <w:p w:rsidR="00ED0B54" w:rsidRPr="00ED0B54" w:rsidRDefault="00ED0B54" w:rsidP="00ED0B54">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ED0B54">
        <w:rPr>
          <w:rFonts w:ascii="Times New Roman" w:hAnsi="Times New Roman" w:cs="Times New Roman"/>
          <w:color w:val="000000"/>
          <w:sz w:val="24"/>
          <w:szCs w:val="24"/>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ED0B54">
        <w:rPr>
          <w:rFonts w:ascii="Times New Roman" w:hAnsi="Times New Roman" w:cs="Times New Roman"/>
          <w:i/>
          <w:iCs/>
          <w:color w:val="000000"/>
          <w:sz w:val="24"/>
          <w:szCs w:val="24"/>
        </w:rPr>
        <w:t xml:space="preserve">(механизмы расчёта необходимого финансирования </w:t>
      </w:r>
      <w:r w:rsidRPr="00ED0B54">
        <w:rPr>
          <w:rFonts w:ascii="Times New Roman" w:hAnsi="Times New Roman" w:cs="Times New Roman"/>
          <w:color w:val="000000"/>
          <w:sz w:val="24"/>
          <w:szCs w:val="24"/>
        </w:rPr>
        <w:t xml:space="preserve">представлены в материалах </w:t>
      </w:r>
      <w:proofErr w:type="spellStart"/>
      <w:r w:rsidRPr="00ED0B54">
        <w:rPr>
          <w:rFonts w:ascii="Times New Roman" w:hAnsi="Times New Roman" w:cs="Times New Roman"/>
          <w:color w:val="000000"/>
          <w:sz w:val="24"/>
          <w:szCs w:val="24"/>
        </w:rPr>
        <w:t>Минобрнауки</w:t>
      </w:r>
      <w:proofErr w:type="spellEnd"/>
      <w:r w:rsidRPr="00ED0B54">
        <w:rPr>
          <w:rFonts w:ascii="Times New Roman" w:hAnsi="Times New Roman" w:cs="Times New Roman"/>
          <w:color w:val="000000"/>
          <w:sz w:val="24"/>
          <w:szCs w:val="24"/>
        </w:rPr>
        <w:t xml:space="preserve"> «Модельная методика введения нормативного </w:t>
      </w:r>
      <w:proofErr w:type="spellStart"/>
      <w:r w:rsidRPr="00ED0B54">
        <w:rPr>
          <w:rFonts w:ascii="Times New Roman" w:hAnsi="Times New Roman" w:cs="Times New Roman"/>
          <w:color w:val="000000"/>
          <w:sz w:val="24"/>
          <w:szCs w:val="24"/>
        </w:rPr>
        <w:t>подушевого</w:t>
      </w:r>
      <w:proofErr w:type="spellEnd"/>
      <w:r w:rsidRPr="00ED0B54">
        <w:rPr>
          <w:rFonts w:ascii="Times New Roman" w:hAnsi="Times New Roman" w:cs="Times New Roman"/>
          <w:color w:val="000000"/>
          <w:sz w:val="24"/>
          <w:szCs w:val="24"/>
        </w:rPr>
        <w:t xml:space="preserve"> финансирования реализации государственных гарантий прав граждан на получение общедоступного и бесплатного общего образования» (утверждена </w:t>
      </w:r>
      <w:proofErr w:type="spellStart"/>
      <w:r w:rsidRPr="00ED0B54">
        <w:rPr>
          <w:rFonts w:ascii="Times New Roman" w:hAnsi="Times New Roman" w:cs="Times New Roman"/>
          <w:color w:val="000000"/>
          <w:sz w:val="24"/>
          <w:szCs w:val="24"/>
        </w:rPr>
        <w:t>Минобрнауки</w:t>
      </w:r>
      <w:proofErr w:type="spellEnd"/>
      <w:r w:rsidRPr="00ED0B54">
        <w:rPr>
          <w:rFonts w:ascii="Times New Roman" w:hAnsi="Times New Roman" w:cs="Times New Roman"/>
          <w:color w:val="000000"/>
          <w:sz w:val="24"/>
          <w:szCs w:val="24"/>
        </w:rPr>
        <w:t xml:space="preserve"> 22 ноября 2007 г.), «Новая система оплаты труда работников образования.</w:t>
      </w:r>
      <w:proofErr w:type="gramEnd"/>
      <w:r w:rsidRPr="00ED0B54">
        <w:rPr>
          <w:rFonts w:ascii="Times New Roman" w:hAnsi="Times New Roman" w:cs="Times New Roman"/>
          <w:color w:val="000000"/>
          <w:sz w:val="24"/>
          <w:szCs w:val="24"/>
        </w:rPr>
        <w:t xml:space="preserve">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w:t>
      </w:r>
      <w:proofErr w:type="spellStart"/>
      <w:r w:rsidRPr="00ED0B54">
        <w:rPr>
          <w:rFonts w:ascii="Times New Roman" w:hAnsi="Times New Roman" w:cs="Times New Roman"/>
          <w:color w:val="000000"/>
          <w:sz w:val="24"/>
          <w:szCs w:val="24"/>
        </w:rPr>
        <w:t>Минобрнауки</w:t>
      </w:r>
      <w:proofErr w:type="spellEnd"/>
      <w:r w:rsidRPr="00ED0B54">
        <w:rPr>
          <w:rFonts w:ascii="Times New Roman" w:hAnsi="Times New Roman" w:cs="Times New Roman"/>
          <w:color w:val="000000"/>
          <w:sz w:val="24"/>
          <w:szCs w:val="24"/>
        </w:rPr>
        <w:t xml:space="preserve"> 22 ноября 2007 г.), а также в письме Департамента общего </w:t>
      </w:r>
      <w:r w:rsidRPr="00ED0B54">
        <w:rPr>
          <w:rFonts w:ascii="Times New Roman" w:hAnsi="Times New Roman" w:cs="Times New Roman"/>
          <w:color w:val="000000"/>
          <w:sz w:val="24"/>
          <w:szCs w:val="24"/>
        </w:rPr>
        <w:lastRenderedPageBreak/>
        <w:t xml:space="preserve">образования «Финансовое обеспечение внедрения ФГОС. Вопросы-ответы», которым предложены дополнения к модельным методикам в соответствии с требованиями ФГОС); </w:t>
      </w:r>
    </w:p>
    <w:p w:rsidR="00ED0B54" w:rsidRPr="00ED0B54" w:rsidRDefault="00ED0B54"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 xml:space="preserve">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 </w:t>
      </w:r>
    </w:p>
    <w:p w:rsidR="00ED0B54" w:rsidRPr="00ED0B54" w:rsidRDefault="00ED0B54" w:rsidP="00ED0B54">
      <w:pPr>
        <w:autoSpaceDE w:val="0"/>
        <w:autoSpaceDN w:val="0"/>
        <w:adjustRightInd w:val="0"/>
        <w:spacing w:after="0" w:line="240" w:lineRule="auto"/>
        <w:jc w:val="both"/>
        <w:rPr>
          <w:rFonts w:ascii="Times New Roman" w:hAnsi="Times New Roman" w:cs="Times New Roman"/>
          <w:color w:val="000000"/>
          <w:sz w:val="24"/>
          <w:szCs w:val="24"/>
        </w:rPr>
      </w:pPr>
      <w:r w:rsidRPr="00ED0B54">
        <w:rPr>
          <w:rFonts w:ascii="Times New Roman" w:hAnsi="Times New Roman" w:cs="Times New Roman"/>
          <w:color w:val="000000"/>
          <w:sz w:val="24"/>
          <w:szCs w:val="24"/>
        </w:rPr>
        <w:t xml:space="preserve">— </w:t>
      </w:r>
      <w:r w:rsidRPr="00ED0B54">
        <w:rPr>
          <w:rFonts w:ascii="Times New Roman" w:hAnsi="Times New Roman" w:cs="Times New Roman"/>
          <w:i/>
          <w:iCs/>
          <w:color w:val="000000"/>
          <w:sz w:val="24"/>
          <w:szCs w:val="24"/>
        </w:rPr>
        <w:t xml:space="preserve">на основе договоров </w:t>
      </w:r>
      <w:r w:rsidRPr="00ED0B54">
        <w:rPr>
          <w:rFonts w:ascii="Times New Roman" w:hAnsi="Times New Roman" w:cs="Times New Roman"/>
          <w:color w:val="000000"/>
          <w:sz w:val="24"/>
          <w:szCs w:val="24"/>
        </w:rPr>
        <w:t xml:space="preserve">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 </w:t>
      </w:r>
    </w:p>
    <w:p w:rsidR="00ED0B54" w:rsidRPr="00ED0B54" w:rsidRDefault="00ED0B54" w:rsidP="00ED0B54">
      <w:pPr>
        <w:autoSpaceDE w:val="0"/>
        <w:autoSpaceDN w:val="0"/>
        <w:adjustRightInd w:val="0"/>
        <w:spacing w:after="0" w:line="240" w:lineRule="auto"/>
        <w:jc w:val="both"/>
        <w:rPr>
          <w:rFonts w:ascii="Times New Roman" w:hAnsi="Times New Roman" w:cs="Times New Roman"/>
          <w:sz w:val="24"/>
          <w:szCs w:val="24"/>
        </w:rPr>
      </w:pPr>
      <w:r w:rsidRPr="00ED0B54">
        <w:rPr>
          <w:rFonts w:ascii="Times New Roman" w:hAnsi="Times New Roman" w:cs="Times New Roman"/>
          <w:color w:val="000000"/>
          <w:sz w:val="24"/>
          <w:szCs w:val="24"/>
        </w:rPr>
        <w:t xml:space="preserve">— за счёт </w:t>
      </w:r>
      <w:r w:rsidRPr="00ED0B54">
        <w:rPr>
          <w:rFonts w:ascii="Times New Roman" w:hAnsi="Times New Roman" w:cs="Times New Roman"/>
          <w:i/>
          <w:iCs/>
          <w:color w:val="000000"/>
          <w:sz w:val="24"/>
          <w:szCs w:val="24"/>
        </w:rPr>
        <w:t xml:space="preserve">выделения ставок педагогов дополнительного образования, </w:t>
      </w:r>
      <w:r w:rsidRPr="00ED0B54">
        <w:rPr>
          <w:rFonts w:ascii="Times New Roman" w:hAnsi="Times New Roman" w:cs="Times New Roman"/>
          <w:color w:val="000000"/>
          <w:sz w:val="24"/>
          <w:szCs w:val="24"/>
        </w:rPr>
        <w:t>которые обеспечивают реализацию для обучающихся в общеобразователь</w:t>
      </w:r>
      <w:r w:rsidRPr="00ED0B54">
        <w:rPr>
          <w:rFonts w:ascii="Times New Roman" w:hAnsi="Times New Roman" w:cs="Times New Roman"/>
          <w:sz w:val="24"/>
          <w:szCs w:val="24"/>
        </w:rPr>
        <w:t>ном учреждении широкого спектра программ внеурочной деятельности.</w:t>
      </w:r>
    </w:p>
    <w:p w:rsidR="0095635A" w:rsidRPr="005F1600" w:rsidRDefault="007C4861" w:rsidP="007275E0">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3.3</w:t>
      </w:r>
      <w:r w:rsidR="0095635A" w:rsidRPr="005F1600">
        <w:rPr>
          <w:rFonts w:ascii="Times New Roman" w:hAnsi="Times New Roman" w:cs="Times New Roman"/>
          <w:b/>
          <w:bCs/>
          <w:sz w:val="28"/>
          <w:szCs w:val="28"/>
        </w:rPr>
        <w:t>.4. Материально-технические условия реализации основной образовательной программы</w:t>
      </w:r>
    </w:p>
    <w:p w:rsidR="0095635A" w:rsidRPr="005F1600" w:rsidRDefault="0095635A"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xml:space="preserve">Материально-техническая база </w:t>
      </w:r>
      <w:r w:rsidR="005D63E1">
        <w:rPr>
          <w:rFonts w:ascii="Times New Roman" w:hAnsi="Times New Roman" w:cs="Times New Roman"/>
          <w:sz w:val="24"/>
          <w:szCs w:val="24"/>
        </w:rPr>
        <w:t>МБОУ «Краснопресненская СОШ</w:t>
      </w:r>
      <w:r w:rsidR="00E064D9" w:rsidRPr="005F1600">
        <w:rPr>
          <w:rFonts w:ascii="Times New Roman" w:hAnsi="Times New Roman" w:cs="Times New Roman"/>
          <w:sz w:val="24"/>
          <w:szCs w:val="24"/>
        </w:rPr>
        <w:t>»</w:t>
      </w:r>
      <w:r w:rsidRPr="005F1600">
        <w:rPr>
          <w:rFonts w:ascii="Times New Roman" w:hAnsi="Times New Roman" w:cs="Times New Roman"/>
          <w:sz w:val="24"/>
          <w:szCs w:val="24"/>
        </w:rPr>
        <w:t xml:space="preserve">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95635A" w:rsidRPr="005F1600" w:rsidRDefault="0095635A" w:rsidP="00DE3423">
      <w:pPr>
        <w:autoSpaceDE w:val="0"/>
        <w:autoSpaceDN w:val="0"/>
        <w:adjustRightInd w:val="0"/>
        <w:spacing w:after="0" w:line="240" w:lineRule="auto"/>
        <w:jc w:val="both"/>
        <w:rPr>
          <w:rFonts w:ascii="Times New Roman" w:hAnsi="Times New Roman" w:cs="Times New Roman"/>
          <w:sz w:val="24"/>
          <w:szCs w:val="24"/>
        </w:rPr>
      </w:pPr>
      <w:proofErr w:type="spellStart"/>
      <w:r w:rsidRPr="005F1600">
        <w:rPr>
          <w:rFonts w:ascii="Times New Roman" w:hAnsi="Times New Roman" w:cs="Times New Roman"/>
          <w:sz w:val="24"/>
          <w:szCs w:val="24"/>
        </w:rPr>
        <w:t>Критериальными</w:t>
      </w:r>
      <w:proofErr w:type="spellEnd"/>
      <w:r w:rsidRPr="005F1600">
        <w:rPr>
          <w:rFonts w:ascii="Times New Roman" w:hAnsi="Times New Roman" w:cs="Times New Roman"/>
          <w:sz w:val="24"/>
          <w:szCs w:val="24"/>
        </w:rPr>
        <w:t xml:space="preserve"> источниками оценк</w:t>
      </w:r>
      <w:r w:rsidR="000B3DDF" w:rsidRPr="005F1600">
        <w:rPr>
          <w:rFonts w:ascii="Times New Roman" w:hAnsi="Times New Roman" w:cs="Times New Roman"/>
          <w:sz w:val="24"/>
          <w:szCs w:val="24"/>
        </w:rPr>
        <w:t>и учебно-материального обеспече</w:t>
      </w:r>
      <w:r w:rsidRPr="005F1600">
        <w:rPr>
          <w:rFonts w:ascii="Times New Roman" w:hAnsi="Times New Roman" w:cs="Times New Roman"/>
          <w:sz w:val="24"/>
          <w:szCs w:val="24"/>
        </w:rPr>
        <w:t>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а также соответствующие методические рекомендации, в том числе:</w:t>
      </w:r>
    </w:p>
    <w:p w:rsidR="00E064D9" w:rsidRPr="005F1600" w:rsidRDefault="00E064D9" w:rsidP="00DE3423">
      <w:pPr>
        <w:pStyle w:val="a8"/>
        <w:numPr>
          <w:ilvl w:val="0"/>
          <w:numId w:val="1"/>
        </w:numPr>
        <w:autoSpaceDE w:val="0"/>
        <w:autoSpaceDN w:val="0"/>
        <w:adjustRightInd w:val="0"/>
        <w:jc w:val="both"/>
      </w:pPr>
      <w:r w:rsidRPr="005F1600">
        <w:t>Письмо Департамента государственной политики в сфере образования</w:t>
      </w:r>
    </w:p>
    <w:p w:rsidR="00E064D9" w:rsidRPr="005F1600" w:rsidRDefault="00E064D9" w:rsidP="00DE3423">
      <w:pPr>
        <w:autoSpaceDE w:val="0"/>
        <w:autoSpaceDN w:val="0"/>
        <w:adjustRightInd w:val="0"/>
        <w:spacing w:after="0" w:line="240" w:lineRule="auto"/>
        <w:jc w:val="both"/>
        <w:rPr>
          <w:rFonts w:ascii="Times New Roman" w:hAnsi="Times New Roman" w:cs="Times New Roman"/>
          <w:sz w:val="24"/>
          <w:szCs w:val="24"/>
        </w:rPr>
      </w:pPr>
      <w:proofErr w:type="spellStart"/>
      <w:r w:rsidRPr="005F1600">
        <w:rPr>
          <w:rFonts w:ascii="Times New Roman" w:hAnsi="Times New Roman" w:cs="Times New Roman"/>
          <w:sz w:val="24"/>
          <w:szCs w:val="24"/>
        </w:rPr>
        <w:t>Минобранауки</w:t>
      </w:r>
      <w:proofErr w:type="spellEnd"/>
      <w:r w:rsidRPr="005F1600">
        <w:rPr>
          <w:rFonts w:ascii="Times New Roman" w:hAnsi="Times New Roman" w:cs="Times New Roman"/>
          <w:sz w:val="24"/>
          <w:szCs w:val="24"/>
        </w:rPr>
        <w:t xml:space="preserve"> России от 1 апреля 2005 г. № 03-417 «О Перечне учебного и</w:t>
      </w:r>
    </w:p>
    <w:p w:rsidR="00E064D9" w:rsidRPr="005F1600" w:rsidRDefault="00E064D9" w:rsidP="00DE3423">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xml:space="preserve">компьютерного оборудования для оснащения </w:t>
      </w:r>
      <w:proofErr w:type="gramStart"/>
      <w:r w:rsidRPr="005F1600">
        <w:rPr>
          <w:rFonts w:ascii="Times New Roman" w:hAnsi="Times New Roman" w:cs="Times New Roman"/>
          <w:sz w:val="24"/>
          <w:szCs w:val="24"/>
        </w:rPr>
        <w:t>общеобразовательных</w:t>
      </w:r>
      <w:proofErr w:type="gramEnd"/>
    </w:p>
    <w:p w:rsidR="00CA0655" w:rsidRPr="005F1600" w:rsidRDefault="00E064D9" w:rsidP="00DE3423">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учреждений»);</w:t>
      </w:r>
    </w:p>
    <w:p w:rsidR="008604A2" w:rsidRDefault="008604A2" w:rsidP="00DE3423">
      <w:pPr>
        <w:pStyle w:val="a8"/>
        <w:numPr>
          <w:ilvl w:val="0"/>
          <w:numId w:val="1"/>
        </w:numPr>
        <w:autoSpaceDE w:val="0"/>
        <w:autoSpaceDN w:val="0"/>
        <w:adjustRightInd w:val="0"/>
        <w:jc w:val="both"/>
      </w:pPr>
      <w:r>
        <w:t>Приказом Министерства просвещения РФ от 20 мая 2020 г. № 254 утверждён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E064D9" w:rsidRPr="005F1600" w:rsidRDefault="00E064D9" w:rsidP="00DE3423">
      <w:pPr>
        <w:pStyle w:val="a8"/>
        <w:numPr>
          <w:ilvl w:val="0"/>
          <w:numId w:val="1"/>
        </w:numPr>
        <w:autoSpaceDE w:val="0"/>
        <w:autoSpaceDN w:val="0"/>
        <w:adjustRightInd w:val="0"/>
        <w:jc w:val="both"/>
      </w:pPr>
      <w:r w:rsidRPr="005F1600">
        <w:t xml:space="preserve">Рекомендации </w:t>
      </w:r>
      <w:proofErr w:type="spellStart"/>
      <w:r w:rsidRPr="005F1600">
        <w:t>Минобрнауки</w:t>
      </w:r>
      <w:proofErr w:type="spellEnd"/>
      <w:r w:rsidRPr="005F1600">
        <w:t xml:space="preserve"> России от 24.11.2011г. №МД-1552/03 «</w:t>
      </w:r>
      <w:proofErr w:type="gramStart"/>
      <w:r w:rsidRPr="005F1600">
        <w:t>Об</w:t>
      </w:r>
      <w:proofErr w:type="gramEnd"/>
    </w:p>
    <w:p w:rsidR="00E064D9" w:rsidRPr="005F1600" w:rsidRDefault="00E064D9" w:rsidP="00DE3423">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xml:space="preserve">оснащении общеобразовательных учреждений </w:t>
      </w:r>
      <w:proofErr w:type="gramStart"/>
      <w:r w:rsidRPr="005F1600">
        <w:rPr>
          <w:rFonts w:ascii="Times New Roman" w:hAnsi="Times New Roman" w:cs="Times New Roman"/>
          <w:sz w:val="24"/>
          <w:szCs w:val="24"/>
        </w:rPr>
        <w:t>учебным</w:t>
      </w:r>
      <w:proofErr w:type="gramEnd"/>
      <w:r w:rsidRPr="005F1600">
        <w:rPr>
          <w:rFonts w:ascii="Times New Roman" w:hAnsi="Times New Roman" w:cs="Times New Roman"/>
          <w:sz w:val="24"/>
          <w:szCs w:val="24"/>
        </w:rPr>
        <w:t xml:space="preserve"> и учебно-лабораторным</w:t>
      </w:r>
    </w:p>
    <w:p w:rsidR="00E064D9" w:rsidRPr="005F1600" w:rsidRDefault="00E064D9" w:rsidP="00DE3423">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оборудованием, необходимым для реализации ФГОС ООО».</w:t>
      </w:r>
    </w:p>
    <w:p w:rsidR="00E064D9" w:rsidRPr="005F1600" w:rsidRDefault="00E064D9" w:rsidP="00DE3423">
      <w:pPr>
        <w:pStyle w:val="a8"/>
        <w:numPr>
          <w:ilvl w:val="0"/>
          <w:numId w:val="1"/>
        </w:numPr>
        <w:autoSpaceDE w:val="0"/>
        <w:autoSpaceDN w:val="0"/>
        <w:adjustRightInd w:val="0"/>
        <w:jc w:val="both"/>
      </w:pPr>
      <w:r w:rsidRPr="005F1600">
        <w:t xml:space="preserve">Приказ </w:t>
      </w:r>
      <w:proofErr w:type="spellStart"/>
      <w:r w:rsidRPr="005F1600">
        <w:t>Минобрнауки</w:t>
      </w:r>
      <w:proofErr w:type="spellEnd"/>
      <w:r w:rsidRPr="005F1600">
        <w:t xml:space="preserve"> России от 4.10.2010г №986 «Об утверждении федеральных требований к общеобразовательным учреждениям в части минимальной оснащенности учебного процесса и оборудования учебных помещений».</w:t>
      </w:r>
    </w:p>
    <w:p w:rsidR="00E064D9" w:rsidRPr="005F1600" w:rsidRDefault="00E064D9" w:rsidP="00DE3423">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xml:space="preserve">В соответствии с требованиями ФГОС в школе </w:t>
      </w:r>
      <w:proofErr w:type="gramStart"/>
      <w:r w:rsidRPr="005F1600">
        <w:rPr>
          <w:rFonts w:ascii="Times New Roman" w:hAnsi="Times New Roman" w:cs="Times New Roman"/>
          <w:sz w:val="24"/>
          <w:szCs w:val="24"/>
        </w:rPr>
        <w:t>оборудованы</w:t>
      </w:r>
      <w:proofErr w:type="gramEnd"/>
      <w:r w:rsidRPr="005F1600">
        <w:rPr>
          <w:rFonts w:ascii="Times New Roman" w:hAnsi="Times New Roman" w:cs="Times New Roman"/>
          <w:sz w:val="24"/>
          <w:szCs w:val="24"/>
        </w:rPr>
        <w:t>:</w:t>
      </w:r>
    </w:p>
    <w:p w:rsidR="00E064D9" w:rsidRPr="005F1600" w:rsidRDefault="00E064D9" w:rsidP="00DE3423">
      <w:pPr>
        <w:pStyle w:val="a8"/>
        <w:numPr>
          <w:ilvl w:val="0"/>
          <w:numId w:val="11"/>
        </w:numPr>
        <w:autoSpaceDE w:val="0"/>
        <w:autoSpaceDN w:val="0"/>
        <w:adjustRightInd w:val="0"/>
        <w:jc w:val="both"/>
      </w:pPr>
      <w:r w:rsidRPr="005F1600">
        <w:t xml:space="preserve">учебные кабинеты с автоматизированными рабочими местами </w:t>
      </w:r>
      <w:proofErr w:type="spellStart"/>
      <w:r w:rsidRPr="005F1600">
        <w:t>педагогическихработников</w:t>
      </w:r>
      <w:proofErr w:type="spellEnd"/>
      <w:r w:rsidRPr="005F1600">
        <w:t>;</w:t>
      </w:r>
    </w:p>
    <w:p w:rsidR="00E064D9" w:rsidRPr="005F1600" w:rsidRDefault="00E064D9" w:rsidP="00DE3423">
      <w:pPr>
        <w:pStyle w:val="a8"/>
        <w:numPr>
          <w:ilvl w:val="0"/>
          <w:numId w:val="11"/>
        </w:numPr>
        <w:autoSpaceDE w:val="0"/>
        <w:autoSpaceDN w:val="0"/>
        <w:adjustRightInd w:val="0"/>
        <w:jc w:val="both"/>
      </w:pPr>
      <w:r w:rsidRPr="005F1600">
        <w:t xml:space="preserve">необходимые для реализации учебной и внеурочной деятельности лаборатории </w:t>
      </w:r>
      <w:proofErr w:type="spellStart"/>
      <w:r w:rsidRPr="005F1600">
        <w:t>имастерские</w:t>
      </w:r>
      <w:proofErr w:type="spellEnd"/>
      <w:r w:rsidRPr="005F1600">
        <w:t>;</w:t>
      </w:r>
    </w:p>
    <w:p w:rsidR="00E064D9" w:rsidRPr="005F1600" w:rsidRDefault="00E064D9" w:rsidP="00DE3423">
      <w:pPr>
        <w:pStyle w:val="a8"/>
        <w:numPr>
          <w:ilvl w:val="0"/>
          <w:numId w:val="11"/>
        </w:numPr>
        <w:autoSpaceDE w:val="0"/>
        <w:autoSpaceDN w:val="0"/>
        <w:adjustRightInd w:val="0"/>
        <w:jc w:val="both"/>
      </w:pPr>
      <w:r w:rsidRPr="005F1600">
        <w:t>библиотека с читальным залом;</w:t>
      </w:r>
    </w:p>
    <w:p w:rsidR="00E064D9" w:rsidRPr="005F1600" w:rsidRDefault="00E064D9" w:rsidP="00DE3423">
      <w:pPr>
        <w:pStyle w:val="a8"/>
        <w:numPr>
          <w:ilvl w:val="0"/>
          <w:numId w:val="11"/>
        </w:numPr>
        <w:autoSpaceDE w:val="0"/>
        <w:autoSpaceDN w:val="0"/>
        <w:adjustRightInd w:val="0"/>
        <w:jc w:val="both"/>
      </w:pPr>
      <w:r w:rsidRPr="005F1600">
        <w:t>спортивный зал, стадион, спортивные площадки, оснащённые игровым, спортивным оборудованием и инвентарём;</w:t>
      </w:r>
    </w:p>
    <w:p w:rsidR="00E064D9" w:rsidRPr="005F1600" w:rsidRDefault="00E064D9" w:rsidP="00DE3423">
      <w:pPr>
        <w:pStyle w:val="a8"/>
        <w:numPr>
          <w:ilvl w:val="0"/>
          <w:numId w:val="11"/>
        </w:numPr>
        <w:autoSpaceDE w:val="0"/>
        <w:autoSpaceDN w:val="0"/>
        <w:adjustRightInd w:val="0"/>
        <w:jc w:val="both"/>
      </w:pPr>
      <w:r w:rsidRPr="005F1600">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E064D9" w:rsidRPr="005F1600" w:rsidRDefault="00E064D9" w:rsidP="00DE3423">
      <w:pPr>
        <w:pStyle w:val="a8"/>
        <w:numPr>
          <w:ilvl w:val="0"/>
          <w:numId w:val="11"/>
        </w:numPr>
        <w:autoSpaceDE w:val="0"/>
        <w:autoSpaceDN w:val="0"/>
        <w:adjustRightInd w:val="0"/>
        <w:jc w:val="both"/>
      </w:pPr>
      <w:r w:rsidRPr="005F1600">
        <w:t>медицинский и процедурный кабинет;</w:t>
      </w:r>
    </w:p>
    <w:p w:rsidR="00E064D9" w:rsidRPr="005F1600" w:rsidRDefault="00E064D9" w:rsidP="00DE3423">
      <w:pPr>
        <w:pStyle w:val="a8"/>
        <w:numPr>
          <w:ilvl w:val="0"/>
          <w:numId w:val="11"/>
        </w:numPr>
        <w:autoSpaceDE w:val="0"/>
        <w:autoSpaceDN w:val="0"/>
        <w:adjustRightInd w:val="0"/>
        <w:jc w:val="both"/>
      </w:pPr>
      <w:r w:rsidRPr="005F1600">
        <w:t>административные и иные помещения, оснащённые необходимым оборудованием;</w:t>
      </w:r>
    </w:p>
    <w:p w:rsidR="00E064D9" w:rsidRPr="005F1600" w:rsidRDefault="00E064D9" w:rsidP="00DE3423">
      <w:pPr>
        <w:pStyle w:val="a8"/>
        <w:numPr>
          <w:ilvl w:val="0"/>
          <w:numId w:val="11"/>
        </w:numPr>
        <w:autoSpaceDE w:val="0"/>
        <w:autoSpaceDN w:val="0"/>
        <w:adjustRightInd w:val="0"/>
        <w:jc w:val="both"/>
        <w:rPr>
          <w:b/>
          <w:bCs/>
          <w:color w:val="000000"/>
        </w:rPr>
      </w:pPr>
      <w:r w:rsidRPr="005F1600">
        <w:lastRenderedPageBreak/>
        <w:t>гардеробы, санузлы.</w:t>
      </w:r>
    </w:p>
    <w:p w:rsidR="00B93212" w:rsidRPr="005F1600" w:rsidRDefault="00B93212" w:rsidP="00DE3423">
      <w:pPr>
        <w:autoSpaceDE w:val="0"/>
        <w:autoSpaceDN w:val="0"/>
        <w:adjustRightInd w:val="0"/>
        <w:ind w:left="360"/>
        <w:jc w:val="both"/>
        <w:rPr>
          <w:rFonts w:ascii="Times New Roman" w:hAnsi="Times New Roman" w:cs="Times New Roman"/>
          <w:sz w:val="24"/>
          <w:szCs w:val="24"/>
        </w:rPr>
      </w:pPr>
      <w:r w:rsidRPr="005F1600">
        <w:rPr>
          <w:rFonts w:ascii="Times New Roman" w:hAnsi="Times New Roman" w:cs="Times New Roman"/>
          <w:sz w:val="24"/>
          <w:szCs w:val="24"/>
        </w:rPr>
        <w:t>Помещения частично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63567E" w:rsidRDefault="0063567E" w:rsidP="005F1600">
      <w:pPr>
        <w:autoSpaceDE w:val="0"/>
        <w:autoSpaceDN w:val="0"/>
        <w:adjustRightInd w:val="0"/>
        <w:spacing w:after="0" w:line="240" w:lineRule="auto"/>
        <w:jc w:val="both"/>
        <w:rPr>
          <w:rFonts w:ascii="Times New Roman" w:hAnsi="Times New Roman" w:cs="Times New Roman"/>
          <w:sz w:val="24"/>
          <w:szCs w:val="24"/>
        </w:rPr>
      </w:pPr>
    </w:p>
    <w:p w:rsidR="0063567E" w:rsidRPr="005F1600" w:rsidRDefault="0063567E" w:rsidP="005F1600">
      <w:pPr>
        <w:autoSpaceDE w:val="0"/>
        <w:autoSpaceDN w:val="0"/>
        <w:adjustRightInd w:val="0"/>
        <w:spacing w:after="0" w:line="240" w:lineRule="auto"/>
        <w:jc w:val="both"/>
        <w:rPr>
          <w:rFonts w:ascii="Times New Roman" w:hAnsi="Times New Roman" w:cs="Times New Roman"/>
          <w:sz w:val="24"/>
          <w:szCs w:val="24"/>
        </w:rPr>
      </w:pPr>
    </w:p>
    <w:p w:rsidR="00B93212" w:rsidRPr="005F1600" w:rsidRDefault="007C4861" w:rsidP="005F1600">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3.3</w:t>
      </w:r>
      <w:r w:rsidR="00B93212" w:rsidRPr="005F1600">
        <w:rPr>
          <w:rFonts w:ascii="Times New Roman" w:hAnsi="Times New Roman" w:cs="Times New Roman"/>
          <w:b/>
          <w:sz w:val="28"/>
          <w:szCs w:val="28"/>
        </w:rPr>
        <w:t>.5. Информационно-методические условия реализации основной</w:t>
      </w:r>
    </w:p>
    <w:p w:rsidR="00B93212" w:rsidRDefault="00B93212" w:rsidP="005F1600">
      <w:pPr>
        <w:autoSpaceDE w:val="0"/>
        <w:autoSpaceDN w:val="0"/>
        <w:adjustRightInd w:val="0"/>
        <w:spacing w:after="0" w:line="240" w:lineRule="auto"/>
        <w:jc w:val="both"/>
        <w:rPr>
          <w:rFonts w:ascii="Times New Roman" w:hAnsi="Times New Roman" w:cs="Times New Roman"/>
          <w:b/>
          <w:sz w:val="28"/>
          <w:szCs w:val="28"/>
        </w:rPr>
      </w:pPr>
      <w:r w:rsidRPr="005F1600">
        <w:rPr>
          <w:rFonts w:ascii="Times New Roman" w:hAnsi="Times New Roman" w:cs="Times New Roman"/>
          <w:b/>
          <w:sz w:val="28"/>
          <w:szCs w:val="28"/>
        </w:rPr>
        <w:t>образовательной программы основного общего образования</w:t>
      </w:r>
    </w:p>
    <w:p w:rsidR="00B920DF" w:rsidRPr="005F1600" w:rsidRDefault="008604A2" w:rsidP="00B920DF">
      <w:pPr>
        <w:pStyle w:val="Default"/>
        <w:ind w:firstLine="426"/>
        <w:jc w:val="both"/>
        <w:rPr>
          <w:b/>
          <w:sz w:val="28"/>
          <w:szCs w:val="28"/>
        </w:rPr>
      </w:pPr>
      <w:r>
        <w:t>МБОУ «</w:t>
      </w:r>
      <w:proofErr w:type="gramStart"/>
      <w:r>
        <w:t>Краснопресненская</w:t>
      </w:r>
      <w:proofErr w:type="gramEnd"/>
      <w:r>
        <w:t xml:space="preserve"> СОШ</w:t>
      </w:r>
      <w:r w:rsidR="00B920DF" w:rsidRPr="00B920DF">
        <w:t xml:space="preserve">», реализующее программу ООО, располагает материально-технической базой, обеспечивающей организацию и проведение всех видов деятельности обучающихся. Материально-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xml:space="preserve">Под информационно-образовательной средой (или ИОС) понимается </w:t>
      </w:r>
      <w:proofErr w:type="gramStart"/>
      <w:r w:rsidRPr="005F1600">
        <w:rPr>
          <w:rFonts w:ascii="Times New Roman" w:hAnsi="Times New Roman" w:cs="Times New Roman"/>
          <w:sz w:val="24"/>
          <w:szCs w:val="24"/>
        </w:rPr>
        <w:t>открытая</w:t>
      </w:r>
      <w:proofErr w:type="gramEnd"/>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proofErr w:type="gramStart"/>
      <w:r w:rsidRPr="005F1600">
        <w:rPr>
          <w:rFonts w:ascii="Times New Roman" w:hAnsi="Times New Roman" w:cs="Times New Roman"/>
          <w:sz w:val="24"/>
          <w:szCs w:val="24"/>
        </w:rPr>
        <w:t>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proofErr w:type="gramStart"/>
      <w:r w:rsidRPr="005F1600">
        <w:rPr>
          <w:rFonts w:ascii="Times New Roman" w:hAnsi="Times New Roman" w:cs="Times New Roman"/>
          <w:sz w:val="24"/>
          <w:szCs w:val="24"/>
        </w:rPr>
        <w:t>Создаваемая</w:t>
      </w:r>
      <w:proofErr w:type="gramEnd"/>
      <w:r w:rsidRPr="005F1600">
        <w:rPr>
          <w:rFonts w:ascii="Times New Roman" w:hAnsi="Times New Roman" w:cs="Times New Roman"/>
          <w:sz w:val="24"/>
          <w:szCs w:val="24"/>
        </w:rPr>
        <w:t xml:space="preserve"> в школе ИОС строится в соответствии со следующей иерархией:</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единая информационно-образовательная среда страны;</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единая информационно-образовательная среда региона;</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информационно-образовательная среда образовательного учреждения;</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предметная информационно-образовательная среда.</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Основными элементами ИОС являются:</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информационно-образовательные ресурсы в виде печатной продукции;</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информационно-образовательные ресурсы на сменных оптических носителях;</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информационно-образовательные ресурсы Интернета;</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вычислительная и информационно-телекоммуникационная инфраструктура;</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прикладные программы, в том числе поддерживающие администрирование и</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финансово-хозяйственную деятельность образовательного учреждения (бухгалтерский учёт, делопроизводство, кадры и т. д.).</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xml:space="preserve">Необходимое для использования ИКТ оборудование отвечает </w:t>
      </w:r>
      <w:proofErr w:type="gramStart"/>
      <w:r w:rsidRPr="005F1600">
        <w:rPr>
          <w:rFonts w:ascii="Times New Roman" w:hAnsi="Times New Roman" w:cs="Times New Roman"/>
          <w:sz w:val="24"/>
          <w:szCs w:val="24"/>
        </w:rPr>
        <w:t>современным</w:t>
      </w:r>
      <w:proofErr w:type="gramEnd"/>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требованиям и обеспечивает использование ИКТ:</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в учебной деятельности;</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во внеурочной деятельности;</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в исследовательской и проектной деятельности;</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при измерении, контроле и оценке результатов образования;</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в административной деятельности, включая дистанционное взаимодействие всех участников образовательного процесса, а также дистанционное взаимодействие МБОУ «</w:t>
      </w:r>
      <w:proofErr w:type="spellStart"/>
      <w:r w:rsidRPr="005F1600">
        <w:rPr>
          <w:rFonts w:ascii="Times New Roman" w:hAnsi="Times New Roman" w:cs="Times New Roman"/>
          <w:sz w:val="24"/>
          <w:szCs w:val="24"/>
        </w:rPr>
        <w:t>Ковылкинская</w:t>
      </w:r>
      <w:proofErr w:type="spellEnd"/>
      <w:r w:rsidRPr="005F1600">
        <w:rPr>
          <w:rFonts w:ascii="Times New Roman" w:hAnsi="Times New Roman" w:cs="Times New Roman"/>
          <w:sz w:val="24"/>
          <w:szCs w:val="24"/>
        </w:rPr>
        <w:t xml:space="preserve"> СОШ №2» с другими организациями социальной сферы и органами управления.</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Учебно-методическое и информационное оснащение образовательного процесса</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обеспечивает возможность:</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lastRenderedPageBreak/>
        <w:t>— ввода русского и иноязычного текста, распознавания сканированного текста;</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записи и обработки изображения; переноса информации с нецифровых носителей в цифровую среду;</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создания и использования диаграмм различных видов;</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вывода информации на бумагу;</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информационного подключения к локальной сети и глобальной сети Интернет;</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поиска и получения информации;</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xml:space="preserve">— обеспечения доступа в школьной библиотеке, учебной и художественной литературе, коллекциям </w:t>
      </w:r>
      <w:proofErr w:type="spellStart"/>
      <w:r w:rsidRPr="005F1600">
        <w:rPr>
          <w:rFonts w:ascii="Times New Roman" w:hAnsi="Times New Roman" w:cs="Times New Roman"/>
          <w:sz w:val="24"/>
          <w:szCs w:val="24"/>
        </w:rPr>
        <w:t>медиаресурсов</w:t>
      </w:r>
      <w:proofErr w:type="spellEnd"/>
      <w:r w:rsidRPr="005F1600">
        <w:rPr>
          <w:rFonts w:ascii="Times New Roman" w:hAnsi="Times New Roman" w:cs="Times New Roman"/>
          <w:sz w:val="24"/>
          <w:szCs w:val="24"/>
        </w:rPr>
        <w:t xml:space="preserve"> на электронных носителях, множительной технике для тиражирования учебных и методических материалов;</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 xml:space="preserve">— проведения массовых мероприятий, собраний, представлений; досуга и </w:t>
      </w:r>
      <w:proofErr w:type="gramStart"/>
      <w:r w:rsidRPr="005F1600">
        <w:rPr>
          <w:rFonts w:ascii="Times New Roman" w:hAnsi="Times New Roman" w:cs="Times New Roman"/>
          <w:sz w:val="24"/>
          <w:szCs w:val="24"/>
        </w:rPr>
        <w:t>общения</w:t>
      </w:r>
      <w:proofErr w:type="gramEnd"/>
      <w:r w:rsidRPr="005F1600">
        <w:rPr>
          <w:rFonts w:ascii="Times New Roman" w:hAnsi="Times New Roman" w:cs="Times New Roman"/>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w:t>
      </w:r>
      <w:proofErr w:type="spellStart"/>
      <w:r w:rsidRPr="005F1600">
        <w:rPr>
          <w:rFonts w:ascii="Times New Roman" w:hAnsi="Times New Roman" w:cs="Times New Roman"/>
          <w:sz w:val="24"/>
          <w:szCs w:val="24"/>
        </w:rPr>
        <w:t>мультимедиасопровождением</w:t>
      </w:r>
      <w:proofErr w:type="spellEnd"/>
      <w:r w:rsidRPr="005F1600">
        <w:rPr>
          <w:rFonts w:ascii="Times New Roman" w:hAnsi="Times New Roman" w:cs="Times New Roman"/>
          <w:sz w:val="24"/>
          <w:szCs w:val="24"/>
        </w:rPr>
        <w:t>.</w:t>
      </w:r>
    </w:p>
    <w:p w:rsidR="001B2CC1" w:rsidRPr="005F1600" w:rsidRDefault="001B2CC1"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Все указанные виды деятельности обеспечиваются расходными материалами.</w:t>
      </w:r>
    </w:p>
    <w:p w:rsidR="005F1600" w:rsidRDefault="005F1600" w:rsidP="005F1600">
      <w:pPr>
        <w:autoSpaceDE w:val="0"/>
        <w:autoSpaceDN w:val="0"/>
        <w:adjustRightInd w:val="0"/>
        <w:spacing w:after="0" w:line="240" w:lineRule="auto"/>
        <w:jc w:val="both"/>
        <w:rPr>
          <w:rFonts w:ascii="Times New Roman" w:hAnsi="Times New Roman" w:cs="Times New Roman"/>
          <w:sz w:val="24"/>
          <w:szCs w:val="24"/>
        </w:rPr>
      </w:pPr>
      <w:r w:rsidRPr="005F1600">
        <w:rPr>
          <w:rFonts w:ascii="Times New Roman" w:hAnsi="Times New Roman" w:cs="Times New Roman"/>
          <w:sz w:val="24"/>
          <w:szCs w:val="24"/>
        </w:rPr>
        <w:t>Школой определены необходимые меры, направленные на материально-техническое обеспечение и приведение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B920DF" w:rsidRDefault="00B920DF" w:rsidP="005F1600">
      <w:pPr>
        <w:autoSpaceDE w:val="0"/>
        <w:autoSpaceDN w:val="0"/>
        <w:adjustRightInd w:val="0"/>
        <w:spacing w:after="0" w:line="240" w:lineRule="auto"/>
        <w:jc w:val="both"/>
        <w:rPr>
          <w:rFonts w:ascii="Times New Roman" w:hAnsi="Times New Roman" w:cs="Times New Roman"/>
          <w:sz w:val="24"/>
          <w:szCs w:val="24"/>
        </w:rPr>
      </w:pPr>
    </w:p>
    <w:sectPr w:rsidR="00B920DF" w:rsidSect="00213BA6">
      <w:footerReference w:type="default" r:id="rId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19A" w:rsidRDefault="0049719A" w:rsidP="005B0691">
      <w:pPr>
        <w:spacing w:after="0" w:line="240" w:lineRule="auto"/>
      </w:pPr>
      <w:r>
        <w:separator/>
      </w:r>
    </w:p>
  </w:endnote>
  <w:endnote w:type="continuationSeparator" w:id="0">
    <w:p w:rsidR="0049719A" w:rsidRDefault="0049719A" w:rsidP="005B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2029" w:usb3="00000000" w:csb0="800001FF" w:csb1="00000000"/>
  </w:font>
  <w:font w:name="TimesNewRomanPSMT">
    <w:altName w:val="Times New Roman"/>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9679"/>
      <w:docPartObj>
        <w:docPartGallery w:val="Page Numbers (Bottom of Page)"/>
        <w:docPartUnique/>
      </w:docPartObj>
    </w:sdtPr>
    <w:sdtEndPr/>
    <w:sdtContent>
      <w:p w:rsidR="00EA03BA" w:rsidRDefault="00EA03BA">
        <w:pPr>
          <w:pStyle w:val="af0"/>
        </w:pPr>
        <w:r>
          <w:rPr>
            <w:noProof/>
          </w:rPr>
          <w:fldChar w:fldCharType="begin"/>
        </w:r>
        <w:r>
          <w:rPr>
            <w:noProof/>
          </w:rPr>
          <w:instrText xml:space="preserve"> PAGE   \* MERGEFORMAT </w:instrText>
        </w:r>
        <w:r>
          <w:rPr>
            <w:noProof/>
          </w:rPr>
          <w:fldChar w:fldCharType="separate"/>
        </w:r>
        <w:r w:rsidR="006978F7">
          <w:rPr>
            <w:noProof/>
          </w:rPr>
          <w:t>2</w:t>
        </w:r>
        <w:r>
          <w:rPr>
            <w:noProof/>
          </w:rPr>
          <w:fldChar w:fldCharType="end"/>
        </w:r>
      </w:p>
    </w:sdtContent>
  </w:sdt>
  <w:p w:rsidR="00EA03BA" w:rsidRDefault="00EA03B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19A" w:rsidRDefault="0049719A" w:rsidP="005B0691">
      <w:pPr>
        <w:spacing w:after="0" w:line="240" w:lineRule="auto"/>
      </w:pPr>
      <w:r>
        <w:separator/>
      </w:r>
    </w:p>
  </w:footnote>
  <w:footnote w:type="continuationSeparator" w:id="0">
    <w:p w:rsidR="0049719A" w:rsidRDefault="0049719A" w:rsidP="005B06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i w:val="0"/>
      </w:rPr>
    </w:lvl>
  </w:abstractNum>
  <w:abstractNum w:abstractNumId="4">
    <w:nsid w:val="00000006"/>
    <w:multiLevelType w:val="singleLevel"/>
    <w:tmpl w:val="00000006"/>
    <w:name w:val="WW8Num6"/>
    <w:lvl w:ilvl="0">
      <w:start w:val="1"/>
      <w:numFmt w:val="bullet"/>
      <w:lvlText w:val=""/>
      <w:lvlJc w:val="left"/>
      <w:pPr>
        <w:tabs>
          <w:tab w:val="num" w:pos="0"/>
        </w:tabs>
        <w:ind w:left="612" w:hanging="360"/>
      </w:pPr>
      <w:rPr>
        <w:rFonts w:ascii="Symbol" w:hAnsi="Symbol"/>
        <w:b/>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Times New Roman" w:hAnsi="Times New Roman" w:cs="Times New Roman"/>
      </w:rPr>
    </w:lvl>
  </w:abstractNum>
  <w:abstractNum w:abstractNumId="8">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rPr>
    </w:lvl>
  </w:abstractNum>
  <w:abstractNum w:abstractNumId="9">
    <w:nsid w:val="0000000E"/>
    <w:multiLevelType w:val="singleLevel"/>
    <w:tmpl w:val="0000000E"/>
    <w:name w:val="WW8Num14"/>
    <w:lvl w:ilvl="0">
      <w:start w:val="1"/>
      <w:numFmt w:val="bullet"/>
      <w:lvlText w:val="−"/>
      <w:lvlJc w:val="left"/>
      <w:pPr>
        <w:tabs>
          <w:tab w:val="num" w:pos="0"/>
        </w:tabs>
        <w:ind w:left="720" w:hanging="360"/>
      </w:pPr>
      <w:rPr>
        <w:rFonts w:ascii="Times New Roman" w:hAnsi="Times New Roman" w:cs="Times New Roman"/>
      </w:rPr>
    </w:lvl>
  </w:abstractNum>
  <w:abstractNum w:abstractNumId="10">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C15"/>
    <w:multiLevelType w:val="hybridMultilevel"/>
    <w:tmpl w:val="3678F22C"/>
    <w:lvl w:ilvl="0" w:tplc="18003236">
      <w:start w:val="1"/>
      <w:numFmt w:val="bullet"/>
      <w:lvlText w:val="в"/>
      <w:lvlJc w:val="left"/>
    </w:lvl>
    <w:lvl w:ilvl="1" w:tplc="BD9ECAE2">
      <w:start w:val="1"/>
      <w:numFmt w:val="bullet"/>
      <w:lvlText w:val=""/>
      <w:lvlJc w:val="left"/>
    </w:lvl>
    <w:lvl w:ilvl="2" w:tplc="DE1A0AA8">
      <w:numFmt w:val="decimal"/>
      <w:lvlText w:val=""/>
      <w:lvlJc w:val="left"/>
    </w:lvl>
    <w:lvl w:ilvl="3" w:tplc="1E90E456">
      <w:numFmt w:val="decimal"/>
      <w:lvlText w:val=""/>
      <w:lvlJc w:val="left"/>
    </w:lvl>
    <w:lvl w:ilvl="4" w:tplc="53600AFC">
      <w:numFmt w:val="decimal"/>
      <w:lvlText w:val=""/>
      <w:lvlJc w:val="left"/>
    </w:lvl>
    <w:lvl w:ilvl="5" w:tplc="A938615E">
      <w:numFmt w:val="decimal"/>
      <w:lvlText w:val=""/>
      <w:lvlJc w:val="left"/>
    </w:lvl>
    <w:lvl w:ilvl="6" w:tplc="E7B00FF8">
      <w:numFmt w:val="decimal"/>
      <w:lvlText w:val=""/>
      <w:lvlJc w:val="left"/>
    </w:lvl>
    <w:lvl w:ilvl="7" w:tplc="E1DC33D2">
      <w:numFmt w:val="decimal"/>
      <w:lvlText w:val=""/>
      <w:lvlJc w:val="left"/>
    </w:lvl>
    <w:lvl w:ilvl="8" w:tplc="5E34602C">
      <w:numFmt w:val="decimal"/>
      <w:lvlText w:val=""/>
      <w:lvlJc w:val="left"/>
    </w:lvl>
  </w:abstractNum>
  <w:abstractNum w:abstractNumId="12">
    <w:nsid w:val="0000251F"/>
    <w:multiLevelType w:val="hybridMultilevel"/>
    <w:tmpl w:val="06F8ADE6"/>
    <w:lvl w:ilvl="0" w:tplc="058055DA">
      <w:start w:val="1"/>
      <w:numFmt w:val="bullet"/>
      <w:lvlText w:val=""/>
      <w:lvlJc w:val="left"/>
    </w:lvl>
    <w:lvl w:ilvl="1" w:tplc="0F324BA6">
      <w:numFmt w:val="decimal"/>
      <w:lvlText w:val=""/>
      <w:lvlJc w:val="left"/>
    </w:lvl>
    <w:lvl w:ilvl="2" w:tplc="A4FCC638">
      <w:numFmt w:val="decimal"/>
      <w:lvlText w:val=""/>
      <w:lvlJc w:val="left"/>
    </w:lvl>
    <w:lvl w:ilvl="3" w:tplc="F028AF40">
      <w:numFmt w:val="decimal"/>
      <w:lvlText w:val=""/>
      <w:lvlJc w:val="left"/>
    </w:lvl>
    <w:lvl w:ilvl="4" w:tplc="B4769E76">
      <w:numFmt w:val="decimal"/>
      <w:lvlText w:val=""/>
      <w:lvlJc w:val="left"/>
    </w:lvl>
    <w:lvl w:ilvl="5" w:tplc="A1328FBA">
      <w:numFmt w:val="decimal"/>
      <w:lvlText w:val=""/>
      <w:lvlJc w:val="left"/>
    </w:lvl>
    <w:lvl w:ilvl="6" w:tplc="4FD4F172">
      <w:numFmt w:val="decimal"/>
      <w:lvlText w:val=""/>
      <w:lvlJc w:val="left"/>
    </w:lvl>
    <w:lvl w:ilvl="7" w:tplc="5D7490C8">
      <w:numFmt w:val="decimal"/>
      <w:lvlText w:val=""/>
      <w:lvlJc w:val="left"/>
    </w:lvl>
    <w:lvl w:ilvl="8" w:tplc="B8DC4918">
      <w:numFmt w:val="decimal"/>
      <w:lvlText w:val=""/>
      <w:lvlJc w:val="left"/>
    </w:lvl>
  </w:abstractNum>
  <w:abstractNum w:abstractNumId="13">
    <w:nsid w:val="00005005"/>
    <w:multiLevelType w:val="hybridMultilevel"/>
    <w:tmpl w:val="083C383A"/>
    <w:lvl w:ilvl="0" w:tplc="85184C62">
      <w:start w:val="1"/>
      <w:numFmt w:val="bullet"/>
      <w:lvlText w:val=""/>
      <w:lvlJc w:val="left"/>
    </w:lvl>
    <w:lvl w:ilvl="1" w:tplc="ADFC3590">
      <w:numFmt w:val="decimal"/>
      <w:lvlText w:val=""/>
      <w:lvlJc w:val="left"/>
    </w:lvl>
    <w:lvl w:ilvl="2" w:tplc="4A6A3D44">
      <w:numFmt w:val="decimal"/>
      <w:lvlText w:val=""/>
      <w:lvlJc w:val="left"/>
    </w:lvl>
    <w:lvl w:ilvl="3" w:tplc="CE1A52EC">
      <w:numFmt w:val="decimal"/>
      <w:lvlText w:val=""/>
      <w:lvlJc w:val="left"/>
    </w:lvl>
    <w:lvl w:ilvl="4" w:tplc="BAB4454C">
      <w:numFmt w:val="decimal"/>
      <w:lvlText w:val=""/>
      <w:lvlJc w:val="left"/>
    </w:lvl>
    <w:lvl w:ilvl="5" w:tplc="C6D20CAA">
      <w:numFmt w:val="decimal"/>
      <w:lvlText w:val=""/>
      <w:lvlJc w:val="left"/>
    </w:lvl>
    <w:lvl w:ilvl="6" w:tplc="25429F3C">
      <w:numFmt w:val="decimal"/>
      <w:lvlText w:val=""/>
      <w:lvlJc w:val="left"/>
    </w:lvl>
    <w:lvl w:ilvl="7" w:tplc="4942E75A">
      <w:numFmt w:val="decimal"/>
      <w:lvlText w:val=""/>
      <w:lvlJc w:val="left"/>
    </w:lvl>
    <w:lvl w:ilvl="8" w:tplc="0AAE368E">
      <w:numFmt w:val="decimal"/>
      <w:lvlText w:val=""/>
      <w:lvlJc w:val="left"/>
    </w:lvl>
  </w:abstractNum>
  <w:abstractNum w:abstractNumId="14">
    <w:nsid w:val="00005A9B"/>
    <w:multiLevelType w:val="hybridMultilevel"/>
    <w:tmpl w:val="9E861C2A"/>
    <w:lvl w:ilvl="0" w:tplc="D4322FD4">
      <w:start w:val="1"/>
      <w:numFmt w:val="bullet"/>
      <w:lvlText w:val="и"/>
      <w:lvlJc w:val="left"/>
    </w:lvl>
    <w:lvl w:ilvl="1" w:tplc="47B0B262">
      <w:start w:val="1"/>
      <w:numFmt w:val="bullet"/>
      <w:lvlText w:val=""/>
      <w:lvlJc w:val="left"/>
    </w:lvl>
    <w:lvl w:ilvl="2" w:tplc="FCE6971A">
      <w:numFmt w:val="decimal"/>
      <w:lvlText w:val=""/>
      <w:lvlJc w:val="left"/>
    </w:lvl>
    <w:lvl w:ilvl="3" w:tplc="6B786EDE">
      <w:numFmt w:val="decimal"/>
      <w:lvlText w:val=""/>
      <w:lvlJc w:val="left"/>
    </w:lvl>
    <w:lvl w:ilvl="4" w:tplc="D0862292">
      <w:numFmt w:val="decimal"/>
      <w:lvlText w:val=""/>
      <w:lvlJc w:val="left"/>
    </w:lvl>
    <w:lvl w:ilvl="5" w:tplc="AC4ED46C">
      <w:numFmt w:val="decimal"/>
      <w:lvlText w:val=""/>
      <w:lvlJc w:val="left"/>
    </w:lvl>
    <w:lvl w:ilvl="6" w:tplc="E3027E78">
      <w:numFmt w:val="decimal"/>
      <w:lvlText w:val=""/>
      <w:lvlJc w:val="left"/>
    </w:lvl>
    <w:lvl w:ilvl="7" w:tplc="55E6AEE4">
      <w:numFmt w:val="decimal"/>
      <w:lvlText w:val=""/>
      <w:lvlJc w:val="left"/>
    </w:lvl>
    <w:lvl w:ilvl="8" w:tplc="D7126A4E">
      <w:numFmt w:val="decimal"/>
      <w:lvlText w:val=""/>
      <w:lvlJc w:val="left"/>
    </w:lvl>
  </w:abstractNum>
  <w:abstractNum w:abstractNumId="15">
    <w:nsid w:val="0000773B"/>
    <w:multiLevelType w:val="hybridMultilevel"/>
    <w:tmpl w:val="8DEC42F8"/>
    <w:lvl w:ilvl="0" w:tplc="80D00F3A">
      <w:start w:val="1"/>
      <w:numFmt w:val="bullet"/>
      <w:lvlText w:val="с"/>
      <w:lvlJc w:val="left"/>
    </w:lvl>
    <w:lvl w:ilvl="1" w:tplc="932C6ADA">
      <w:start w:val="1"/>
      <w:numFmt w:val="bullet"/>
      <w:lvlText w:val=""/>
      <w:lvlJc w:val="left"/>
    </w:lvl>
    <w:lvl w:ilvl="2" w:tplc="B330EC6A">
      <w:numFmt w:val="decimal"/>
      <w:lvlText w:val=""/>
      <w:lvlJc w:val="left"/>
    </w:lvl>
    <w:lvl w:ilvl="3" w:tplc="2190EF50">
      <w:numFmt w:val="decimal"/>
      <w:lvlText w:val=""/>
      <w:lvlJc w:val="left"/>
    </w:lvl>
    <w:lvl w:ilvl="4" w:tplc="85A447B8">
      <w:numFmt w:val="decimal"/>
      <w:lvlText w:val=""/>
      <w:lvlJc w:val="left"/>
    </w:lvl>
    <w:lvl w:ilvl="5" w:tplc="C68C743A">
      <w:numFmt w:val="decimal"/>
      <w:lvlText w:val=""/>
      <w:lvlJc w:val="left"/>
    </w:lvl>
    <w:lvl w:ilvl="6" w:tplc="5B927606">
      <w:numFmt w:val="decimal"/>
      <w:lvlText w:val=""/>
      <w:lvlJc w:val="left"/>
    </w:lvl>
    <w:lvl w:ilvl="7" w:tplc="44EC9EA6">
      <w:numFmt w:val="decimal"/>
      <w:lvlText w:val=""/>
      <w:lvlJc w:val="left"/>
    </w:lvl>
    <w:lvl w:ilvl="8" w:tplc="AC667002">
      <w:numFmt w:val="decimal"/>
      <w:lvlText w:val=""/>
      <w:lvlJc w:val="left"/>
    </w:lvl>
  </w:abstractNum>
  <w:abstractNum w:abstractNumId="16">
    <w:nsid w:val="03FC7F8F"/>
    <w:multiLevelType w:val="hybridMultilevel"/>
    <w:tmpl w:val="6FF6B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4085F05"/>
    <w:multiLevelType w:val="hybridMultilevel"/>
    <w:tmpl w:val="F9920454"/>
    <w:lvl w:ilvl="0" w:tplc="43044130">
      <w:numFmt w:val="bullet"/>
      <w:lvlText w:val=""/>
      <w:lvlJc w:val="left"/>
      <w:pPr>
        <w:ind w:left="692" w:hanging="721"/>
      </w:pPr>
      <w:rPr>
        <w:w w:val="99"/>
      </w:rPr>
    </w:lvl>
    <w:lvl w:ilvl="1" w:tplc="5B786388">
      <w:numFmt w:val="bullet"/>
      <w:lvlText w:val=""/>
      <w:lvlJc w:val="left"/>
      <w:pPr>
        <w:ind w:left="1881" w:hanging="360"/>
      </w:pPr>
      <w:rPr>
        <w:rFonts w:ascii="Symbol" w:eastAsia="Times New Roman" w:hAnsi="Symbol" w:hint="default"/>
        <w:w w:val="99"/>
        <w:sz w:val="20"/>
      </w:rPr>
    </w:lvl>
    <w:lvl w:ilvl="2" w:tplc="DF623B96">
      <w:numFmt w:val="bullet"/>
      <w:lvlText w:val="•"/>
      <w:lvlJc w:val="left"/>
      <w:pPr>
        <w:ind w:left="2860" w:hanging="360"/>
      </w:pPr>
    </w:lvl>
    <w:lvl w:ilvl="3" w:tplc="3BF6D9F8">
      <w:numFmt w:val="bullet"/>
      <w:lvlText w:val="•"/>
      <w:lvlJc w:val="left"/>
      <w:pPr>
        <w:ind w:left="3841" w:hanging="360"/>
      </w:pPr>
    </w:lvl>
    <w:lvl w:ilvl="4" w:tplc="99562822">
      <w:numFmt w:val="bullet"/>
      <w:lvlText w:val="•"/>
      <w:lvlJc w:val="left"/>
      <w:pPr>
        <w:ind w:left="4822" w:hanging="360"/>
      </w:pPr>
    </w:lvl>
    <w:lvl w:ilvl="5" w:tplc="01D6AC32">
      <w:numFmt w:val="bullet"/>
      <w:lvlText w:val="•"/>
      <w:lvlJc w:val="left"/>
      <w:pPr>
        <w:ind w:left="5802" w:hanging="360"/>
      </w:pPr>
    </w:lvl>
    <w:lvl w:ilvl="6" w:tplc="AC92FEEA">
      <w:numFmt w:val="bullet"/>
      <w:lvlText w:val="•"/>
      <w:lvlJc w:val="left"/>
      <w:pPr>
        <w:ind w:left="6783" w:hanging="360"/>
      </w:pPr>
    </w:lvl>
    <w:lvl w:ilvl="7" w:tplc="F094120C">
      <w:numFmt w:val="bullet"/>
      <w:lvlText w:val="•"/>
      <w:lvlJc w:val="left"/>
      <w:pPr>
        <w:ind w:left="7764" w:hanging="360"/>
      </w:pPr>
    </w:lvl>
    <w:lvl w:ilvl="8" w:tplc="D1AC5D1A">
      <w:numFmt w:val="bullet"/>
      <w:lvlText w:val="•"/>
      <w:lvlJc w:val="left"/>
      <w:pPr>
        <w:ind w:left="8744" w:hanging="360"/>
      </w:pPr>
    </w:lvl>
  </w:abstractNum>
  <w:abstractNum w:abstractNumId="18">
    <w:nsid w:val="058C71B8"/>
    <w:multiLevelType w:val="hybridMultilevel"/>
    <w:tmpl w:val="58201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F20008"/>
    <w:multiLevelType w:val="hybridMultilevel"/>
    <w:tmpl w:val="E68E8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8140A7F"/>
    <w:multiLevelType w:val="hybridMultilevel"/>
    <w:tmpl w:val="F25E9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0F4830"/>
    <w:multiLevelType w:val="hybridMultilevel"/>
    <w:tmpl w:val="4CFCB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D0602F"/>
    <w:multiLevelType w:val="hybridMultilevel"/>
    <w:tmpl w:val="B8762B5C"/>
    <w:lvl w:ilvl="0" w:tplc="04190001">
      <w:start w:val="1"/>
      <w:numFmt w:val="bullet"/>
      <w:lvlText w:val=""/>
      <w:lvlJc w:val="left"/>
      <w:pPr>
        <w:ind w:left="579" w:hanging="360"/>
      </w:pPr>
      <w:rPr>
        <w:rFonts w:ascii="Symbol" w:hAnsi="Symbol" w:hint="default"/>
      </w:rPr>
    </w:lvl>
    <w:lvl w:ilvl="1" w:tplc="04190003" w:tentative="1">
      <w:start w:val="1"/>
      <w:numFmt w:val="bullet"/>
      <w:lvlText w:val="o"/>
      <w:lvlJc w:val="left"/>
      <w:pPr>
        <w:ind w:left="1299" w:hanging="360"/>
      </w:pPr>
      <w:rPr>
        <w:rFonts w:ascii="Courier New" w:hAnsi="Courier New" w:cs="Courier New" w:hint="default"/>
      </w:rPr>
    </w:lvl>
    <w:lvl w:ilvl="2" w:tplc="04190005" w:tentative="1">
      <w:start w:val="1"/>
      <w:numFmt w:val="bullet"/>
      <w:lvlText w:val=""/>
      <w:lvlJc w:val="left"/>
      <w:pPr>
        <w:ind w:left="2019" w:hanging="360"/>
      </w:pPr>
      <w:rPr>
        <w:rFonts w:ascii="Wingdings" w:hAnsi="Wingdings" w:hint="default"/>
      </w:rPr>
    </w:lvl>
    <w:lvl w:ilvl="3" w:tplc="04190001" w:tentative="1">
      <w:start w:val="1"/>
      <w:numFmt w:val="bullet"/>
      <w:lvlText w:val=""/>
      <w:lvlJc w:val="left"/>
      <w:pPr>
        <w:ind w:left="2739" w:hanging="360"/>
      </w:pPr>
      <w:rPr>
        <w:rFonts w:ascii="Symbol" w:hAnsi="Symbol" w:hint="default"/>
      </w:rPr>
    </w:lvl>
    <w:lvl w:ilvl="4" w:tplc="04190003" w:tentative="1">
      <w:start w:val="1"/>
      <w:numFmt w:val="bullet"/>
      <w:lvlText w:val="o"/>
      <w:lvlJc w:val="left"/>
      <w:pPr>
        <w:ind w:left="3459" w:hanging="360"/>
      </w:pPr>
      <w:rPr>
        <w:rFonts w:ascii="Courier New" w:hAnsi="Courier New" w:cs="Courier New" w:hint="default"/>
      </w:rPr>
    </w:lvl>
    <w:lvl w:ilvl="5" w:tplc="04190005" w:tentative="1">
      <w:start w:val="1"/>
      <w:numFmt w:val="bullet"/>
      <w:lvlText w:val=""/>
      <w:lvlJc w:val="left"/>
      <w:pPr>
        <w:ind w:left="4179" w:hanging="360"/>
      </w:pPr>
      <w:rPr>
        <w:rFonts w:ascii="Wingdings" w:hAnsi="Wingdings" w:hint="default"/>
      </w:rPr>
    </w:lvl>
    <w:lvl w:ilvl="6" w:tplc="04190001" w:tentative="1">
      <w:start w:val="1"/>
      <w:numFmt w:val="bullet"/>
      <w:lvlText w:val=""/>
      <w:lvlJc w:val="left"/>
      <w:pPr>
        <w:ind w:left="4899" w:hanging="360"/>
      </w:pPr>
      <w:rPr>
        <w:rFonts w:ascii="Symbol" w:hAnsi="Symbol" w:hint="default"/>
      </w:rPr>
    </w:lvl>
    <w:lvl w:ilvl="7" w:tplc="04190003" w:tentative="1">
      <w:start w:val="1"/>
      <w:numFmt w:val="bullet"/>
      <w:lvlText w:val="o"/>
      <w:lvlJc w:val="left"/>
      <w:pPr>
        <w:ind w:left="5619" w:hanging="360"/>
      </w:pPr>
      <w:rPr>
        <w:rFonts w:ascii="Courier New" w:hAnsi="Courier New" w:cs="Courier New" w:hint="default"/>
      </w:rPr>
    </w:lvl>
    <w:lvl w:ilvl="8" w:tplc="04190005" w:tentative="1">
      <w:start w:val="1"/>
      <w:numFmt w:val="bullet"/>
      <w:lvlText w:val=""/>
      <w:lvlJc w:val="left"/>
      <w:pPr>
        <w:ind w:left="6339" w:hanging="360"/>
      </w:pPr>
      <w:rPr>
        <w:rFonts w:ascii="Wingdings" w:hAnsi="Wingdings" w:hint="default"/>
      </w:rPr>
    </w:lvl>
  </w:abstractNum>
  <w:abstractNum w:abstractNumId="23">
    <w:nsid w:val="0C043541"/>
    <w:multiLevelType w:val="multilevel"/>
    <w:tmpl w:val="7846B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0D117CDA"/>
    <w:multiLevelType w:val="hybridMultilevel"/>
    <w:tmpl w:val="449EB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CF5FFB"/>
    <w:multiLevelType w:val="hybridMultilevel"/>
    <w:tmpl w:val="BF78011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0F7A660D"/>
    <w:multiLevelType w:val="multilevel"/>
    <w:tmpl w:val="B7CA365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2"/>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0FEE44C8"/>
    <w:multiLevelType w:val="hybridMultilevel"/>
    <w:tmpl w:val="DB54D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007A9F"/>
    <w:multiLevelType w:val="multilevel"/>
    <w:tmpl w:val="CF72C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135B36AC"/>
    <w:multiLevelType w:val="hybridMultilevel"/>
    <w:tmpl w:val="52002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31">
    <w:nsid w:val="1552319C"/>
    <w:multiLevelType w:val="hybridMultilevel"/>
    <w:tmpl w:val="C5C21F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65B6641"/>
    <w:multiLevelType w:val="hybridMultilevel"/>
    <w:tmpl w:val="92788B3A"/>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ind w:left="2078"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1B8F70FC"/>
    <w:multiLevelType w:val="multilevel"/>
    <w:tmpl w:val="AD5637B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1C813D7A"/>
    <w:multiLevelType w:val="hybridMultilevel"/>
    <w:tmpl w:val="7214C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1242BF6"/>
    <w:multiLevelType w:val="hybridMultilevel"/>
    <w:tmpl w:val="169EF4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3354E0D"/>
    <w:multiLevelType w:val="hybridMultilevel"/>
    <w:tmpl w:val="7466F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8102B8E"/>
    <w:multiLevelType w:val="hybridMultilevel"/>
    <w:tmpl w:val="0E72A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9723A5F"/>
    <w:multiLevelType w:val="hybridMultilevel"/>
    <w:tmpl w:val="B0764D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A401BC8"/>
    <w:multiLevelType w:val="hybridMultilevel"/>
    <w:tmpl w:val="48D0C172"/>
    <w:lvl w:ilvl="0" w:tplc="7144C00E">
      <w:start w:val="170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BB85F3C"/>
    <w:multiLevelType w:val="hybridMultilevel"/>
    <w:tmpl w:val="2196F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BEF2574"/>
    <w:multiLevelType w:val="hybridMultilevel"/>
    <w:tmpl w:val="DB840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D9E394A"/>
    <w:multiLevelType w:val="hybridMultilevel"/>
    <w:tmpl w:val="F2C88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E8312C3"/>
    <w:multiLevelType w:val="hybridMultilevel"/>
    <w:tmpl w:val="B7B08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7B4B9A"/>
    <w:multiLevelType w:val="multilevel"/>
    <w:tmpl w:val="3384CA42"/>
    <w:lvl w:ilvl="0">
      <w:start w:val="1"/>
      <w:numFmt w:val="decimal"/>
      <w:lvlText w:val="%1"/>
      <w:lvlJc w:val="left"/>
      <w:pPr>
        <w:ind w:left="555" w:hanging="555"/>
      </w:pPr>
      <w:rPr>
        <w:rFonts w:hint="default"/>
      </w:rPr>
    </w:lvl>
    <w:lvl w:ilvl="1">
      <w:start w:val="1"/>
      <w:numFmt w:val="decimal"/>
      <w:lvlText w:val="%1.%2"/>
      <w:lvlJc w:val="left"/>
      <w:pPr>
        <w:ind w:left="765" w:hanging="55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45">
    <w:nsid w:val="2FC0225A"/>
    <w:multiLevelType w:val="hybridMultilevel"/>
    <w:tmpl w:val="AD38D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2AD41AB"/>
    <w:multiLevelType w:val="hybridMultilevel"/>
    <w:tmpl w:val="F146A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54273E6"/>
    <w:multiLevelType w:val="multilevel"/>
    <w:tmpl w:val="027E122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rPr>
    </w:lvl>
    <w:lvl w:ilvl="1" w:tplc="0E005C56">
      <w:numFmt w:val="bullet"/>
      <w:lvlText w:val=""/>
      <w:lvlJc w:val="left"/>
      <w:pPr>
        <w:ind w:left="1413" w:hanging="360"/>
      </w:pPr>
      <w:rPr>
        <w:rFonts w:ascii="Symbol" w:eastAsia="Times New Roman" w:hAnsi="Symbol" w:hint="default"/>
        <w:w w:val="99"/>
        <w:sz w:val="26"/>
      </w:rPr>
    </w:lvl>
    <w:lvl w:ilvl="2" w:tplc="C324BD50">
      <w:numFmt w:val="bullet"/>
      <w:lvlText w:val="•"/>
      <w:lvlJc w:val="left"/>
      <w:pPr>
        <w:ind w:left="2451" w:hanging="360"/>
      </w:pPr>
    </w:lvl>
    <w:lvl w:ilvl="3" w:tplc="19843666">
      <w:numFmt w:val="bullet"/>
      <w:lvlText w:val="•"/>
      <w:lvlJc w:val="left"/>
      <w:pPr>
        <w:ind w:left="3483" w:hanging="360"/>
      </w:pPr>
    </w:lvl>
    <w:lvl w:ilvl="4" w:tplc="5C9068F0">
      <w:numFmt w:val="bullet"/>
      <w:lvlText w:val="•"/>
      <w:lvlJc w:val="left"/>
      <w:pPr>
        <w:ind w:left="4515" w:hanging="360"/>
      </w:pPr>
    </w:lvl>
    <w:lvl w:ilvl="5" w:tplc="58E257D2">
      <w:numFmt w:val="bullet"/>
      <w:lvlText w:val="•"/>
      <w:lvlJc w:val="left"/>
      <w:pPr>
        <w:ind w:left="5547" w:hanging="360"/>
      </w:pPr>
    </w:lvl>
    <w:lvl w:ilvl="6" w:tplc="7D0EFE86">
      <w:numFmt w:val="bullet"/>
      <w:lvlText w:val="•"/>
      <w:lvlJc w:val="left"/>
      <w:pPr>
        <w:ind w:left="6579" w:hanging="360"/>
      </w:pPr>
    </w:lvl>
    <w:lvl w:ilvl="7" w:tplc="05A87EC2">
      <w:numFmt w:val="bullet"/>
      <w:lvlText w:val="•"/>
      <w:lvlJc w:val="left"/>
      <w:pPr>
        <w:ind w:left="7610" w:hanging="360"/>
      </w:pPr>
    </w:lvl>
    <w:lvl w:ilvl="8" w:tplc="71E0418C">
      <w:numFmt w:val="bullet"/>
      <w:lvlText w:val="•"/>
      <w:lvlJc w:val="left"/>
      <w:pPr>
        <w:ind w:left="8642" w:hanging="360"/>
      </w:pPr>
    </w:lvl>
  </w:abstractNum>
  <w:abstractNum w:abstractNumId="49">
    <w:nsid w:val="37126AA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0">
    <w:nsid w:val="38B06F9E"/>
    <w:multiLevelType w:val="multilevel"/>
    <w:tmpl w:val="7F8EEF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3D006BAB"/>
    <w:multiLevelType w:val="hybridMultilevel"/>
    <w:tmpl w:val="D46CD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D5227A3"/>
    <w:multiLevelType w:val="hybridMultilevel"/>
    <w:tmpl w:val="4774AC72"/>
    <w:lvl w:ilvl="0" w:tplc="6672B26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2190D19"/>
    <w:multiLevelType w:val="hybridMultilevel"/>
    <w:tmpl w:val="433E2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6CF2EB4"/>
    <w:multiLevelType w:val="hybridMultilevel"/>
    <w:tmpl w:val="9E2202B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5">
    <w:nsid w:val="48FC2F36"/>
    <w:multiLevelType w:val="hybridMultilevel"/>
    <w:tmpl w:val="D05CF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1393B73"/>
    <w:multiLevelType w:val="multilevel"/>
    <w:tmpl w:val="B74A1E58"/>
    <w:lvl w:ilvl="0">
      <w:start w:val="4"/>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53F51530"/>
    <w:multiLevelType w:val="hybridMultilevel"/>
    <w:tmpl w:val="2A9E5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6484E62"/>
    <w:multiLevelType w:val="hybridMultilevel"/>
    <w:tmpl w:val="BF386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6857EF7"/>
    <w:multiLevelType w:val="hybridMultilevel"/>
    <w:tmpl w:val="0DDABF9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0">
    <w:nsid w:val="58311910"/>
    <w:multiLevelType w:val="hybridMultilevel"/>
    <w:tmpl w:val="DA6AD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E425303"/>
    <w:multiLevelType w:val="hybridMultilevel"/>
    <w:tmpl w:val="756C0C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4696175"/>
    <w:multiLevelType w:val="multilevel"/>
    <w:tmpl w:val="362220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68137E9F"/>
    <w:multiLevelType w:val="multilevel"/>
    <w:tmpl w:val="CAC451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6E3B1599"/>
    <w:multiLevelType w:val="hybridMultilevel"/>
    <w:tmpl w:val="15327400"/>
    <w:lvl w:ilvl="0" w:tplc="041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5">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66">
    <w:nsid w:val="70AB1A95"/>
    <w:multiLevelType w:val="hybridMultilevel"/>
    <w:tmpl w:val="0FC66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1DD06C0"/>
    <w:multiLevelType w:val="hybridMultilevel"/>
    <w:tmpl w:val="B1942B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232380B"/>
    <w:multiLevelType w:val="hybridMultilevel"/>
    <w:tmpl w:val="CC823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28B02D6"/>
    <w:multiLevelType w:val="hybridMultilevel"/>
    <w:tmpl w:val="443C3BE8"/>
    <w:lvl w:ilvl="0" w:tplc="04190001">
      <w:start w:val="1"/>
      <w:numFmt w:val="bullet"/>
      <w:lvlText w:val=""/>
      <w:lvlJc w:val="left"/>
      <w:pPr>
        <w:ind w:left="1080" w:hanging="72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0">
    <w:nsid w:val="7A643025"/>
    <w:multiLevelType w:val="hybridMultilevel"/>
    <w:tmpl w:val="955ED14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1">
    <w:nsid w:val="7BC32F42"/>
    <w:multiLevelType w:val="hybridMultilevel"/>
    <w:tmpl w:val="3ED4C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D6262B5"/>
    <w:multiLevelType w:val="multilevel"/>
    <w:tmpl w:val="023E5014"/>
    <w:lvl w:ilvl="0">
      <w:start w:val="4"/>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F1F0D4D"/>
    <w:multiLevelType w:val="hybridMultilevel"/>
    <w:tmpl w:val="22044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0"/>
  </w:num>
  <w:num w:numId="2">
    <w:abstractNumId w:val="0"/>
  </w:num>
  <w:num w:numId="3">
    <w:abstractNumId w:val="2"/>
  </w:num>
  <w:num w:numId="4">
    <w:abstractNumId w:val="3"/>
  </w:num>
  <w:num w:numId="5">
    <w:abstractNumId w:val="4"/>
  </w:num>
  <w:num w:numId="6">
    <w:abstractNumId w:val="10"/>
  </w:num>
  <w:num w:numId="7">
    <w:abstractNumId w:val="1"/>
  </w:num>
  <w:num w:numId="8">
    <w:abstractNumId w:val="7"/>
  </w:num>
  <w:num w:numId="9">
    <w:abstractNumId w:val="8"/>
  </w:num>
  <w:num w:numId="10">
    <w:abstractNumId w:val="9"/>
  </w:num>
  <w:num w:numId="11">
    <w:abstractNumId w:val="52"/>
  </w:num>
  <w:num w:numId="12">
    <w:abstractNumId w:val="67"/>
  </w:num>
  <w:num w:numId="13">
    <w:abstractNumId w:val="54"/>
  </w:num>
  <w:num w:numId="14">
    <w:abstractNumId w:val="59"/>
  </w:num>
  <w:num w:numId="15">
    <w:abstractNumId w:val="69"/>
  </w:num>
  <w:num w:numId="16">
    <w:abstractNumId w:val="58"/>
  </w:num>
  <w:num w:numId="17">
    <w:abstractNumId w:val="60"/>
  </w:num>
  <w:num w:numId="18">
    <w:abstractNumId w:val="27"/>
  </w:num>
  <w:num w:numId="19">
    <w:abstractNumId w:val="34"/>
  </w:num>
  <w:num w:numId="20">
    <w:abstractNumId w:val="22"/>
  </w:num>
  <w:num w:numId="21">
    <w:abstractNumId w:val="29"/>
  </w:num>
  <w:num w:numId="22">
    <w:abstractNumId w:val="19"/>
  </w:num>
  <w:num w:numId="23">
    <w:abstractNumId w:val="13"/>
  </w:num>
  <w:num w:numId="24">
    <w:abstractNumId w:val="24"/>
  </w:num>
  <w:num w:numId="25">
    <w:abstractNumId w:val="73"/>
  </w:num>
  <w:num w:numId="26">
    <w:abstractNumId w:val="71"/>
  </w:num>
  <w:num w:numId="27">
    <w:abstractNumId w:val="51"/>
  </w:num>
  <w:num w:numId="28">
    <w:abstractNumId w:val="53"/>
  </w:num>
  <w:num w:numId="29">
    <w:abstractNumId w:val="11"/>
  </w:num>
  <w:num w:numId="30">
    <w:abstractNumId w:val="36"/>
  </w:num>
  <w:num w:numId="31">
    <w:abstractNumId w:val="21"/>
  </w:num>
  <w:num w:numId="32">
    <w:abstractNumId w:val="46"/>
  </w:num>
  <w:num w:numId="33">
    <w:abstractNumId w:val="66"/>
  </w:num>
  <w:num w:numId="34">
    <w:abstractNumId w:val="57"/>
  </w:num>
  <w:num w:numId="35">
    <w:abstractNumId w:val="41"/>
  </w:num>
  <w:num w:numId="36">
    <w:abstractNumId w:val="15"/>
  </w:num>
  <w:num w:numId="37">
    <w:abstractNumId w:val="20"/>
  </w:num>
  <w:num w:numId="38">
    <w:abstractNumId w:val="40"/>
  </w:num>
  <w:num w:numId="39">
    <w:abstractNumId w:val="16"/>
  </w:num>
  <w:num w:numId="40">
    <w:abstractNumId w:val="38"/>
  </w:num>
  <w:num w:numId="41">
    <w:abstractNumId w:val="12"/>
  </w:num>
  <w:num w:numId="42">
    <w:abstractNumId w:val="18"/>
  </w:num>
  <w:num w:numId="43">
    <w:abstractNumId w:val="61"/>
  </w:num>
  <w:num w:numId="44">
    <w:abstractNumId w:val="55"/>
  </w:num>
  <w:num w:numId="45">
    <w:abstractNumId w:val="45"/>
  </w:num>
  <w:num w:numId="46">
    <w:abstractNumId w:val="42"/>
  </w:num>
  <w:num w:numId="47">
    <w:abstractNumId w:val="14"/>
  </w:num>
  <w:num w:numId="48">
    <w:abstractNumId w:val="37"/>
  </w:num>
  <w:num w:numId="49">
    <w:abstractNumId w:val="68"/>
  </w:num>
  <w:num w:numId="50">
    <w:abstractNumId w:val="35"/>
  </w:num>
  <w:num w:numId="51">
    <w:abstractNumId w:val="43"/>
  </w:num>
  <w:num w:numId="52">
    <w:abstractNumId w:val="49"/>
  </w:num>
  <w:num w:numId="53">
    <w:abstractNumId w:val="64"/>
  </w:num>
  <w:num w:numId="54">
    <w:abstractNumId w:val="65"/>
  </w:num>
  <w:num w:numId="55">
    <w:abstractNumId w:val="30"/>
  </w:num>
  <w:num w:numId="56">
    <w:abstractNumId w:val="23"/>
  </w:num>
  <w:num w:numId="57">
    <w:abstractNumId w:val="28"/>
  </w:num>
  <w:num w:numId="58">
    <w:abstractNumId w:val="17"/>
  </w:num>
  <w:num w:numId="59">
    <w:abstractNumId w:val="48"/>
  </w:num>
  <w:num w:numId="60">
    <w:abstractNumId w:val="31"/>
  </w:num>
  <w:num w:numId="6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num>
  <w:num w:numId="64">
    <w:abstractNumId w:val="6"/>
  </w:num>
  <w:num w:numId="65">
    <w:abstractNumId w:val="44"/>
  </w:num>
  <w:num w:numId="66">
    <w:abstractNumId w:val="47"/>
    <w:lvlOverride w:ilvl="0">
      <w:startOverride w:val="1"/>
    </w:lvlOverride>
    <w:lvlOverride w:ilvl="1">
      <w:startOverride w:val="1"/>
    </w:lvlOverride>
    <w:lvlOverride w:ilvl="2"/>
    <w:lvlOverride w:ilvl="3"/>
    <w:lvlOverride w:ilvl="4"/>
    <w:lvlOverride w:ilvl="5"/>
    <w:lvlOverride w:ilvl="6"/>
    <w:lvlOverride w:ilvl="7"/>
    <w:lvlOverride w:ilvl="8"/>
  </w:num>
  <w:num w:numId="67">
    <w:abstractNumId w:val="63"/>
  </w:num>
  <w:num w:numId="68">
    <w:abstractNumId w:val="33"/>
  </w:num>
  <w:num w:numId="69">
    <w:abstractNumId w:val="62"/>
    <w:lvlOverride w:ilvl="0">
      <w:startOverride w:val="1"/>
    </w:lvlOverride>
    <w:lvlOverride w:ilvl="1"/>
    <w:lvlOverride w:ilvl="2"/>
    <w:lvlOverride w:ilvl="3"/>
    <w:lvlOverride w:ilvl="4"/>
    <w:lvlOverride w:ilvl="5"/>
    <w:lvlOverride w:ilvl="6"/>
    <w:lvlOverride w:ilvl="7"/>
    <w:lvlOverride w:ilvl="8"/>
  </w:num>
  <w:num w:numId="70">
    <w:abstractNumId w:val="72"/>
    <w:lvlOverride w:ilvl="0">
      <w:startOverride w:val="4"/>
    </w:lvlOverride>
    <w:lvlOverride w:ilvl="1"/>
    <w:lvlOverride w:ilvl="2"/>
    <w:lvlOverride w:ilvl="3"/>
    <w:lvlOverride w:ilvl="4"/>
    <w:lvlOverride w:ilvl="5"/>
    <w:lvlOverride w:ilvl="6"/>
    <w:lvlOverride w:ilvl="7"/>
    <w:lvlOverride w:ilvl="8"/>
  </w:num>
  <w:num w:numId="71">
    <w:abstractNumId w:val="56"/>
    <w:lvlOverride w:ilvl="0">
      <w:startOverride w:val="4"/>
    </w:lvlOverride>
    <w:lvlOverride w:ilvl="1"/>
    <w:lvlOverride w:ilvl="2"/>
    <w:lvlOverride w:ilvl="3"/>
    <w:lvlOverride w:ilvl="4"/>
    <w:lvlOverride w:ilvl="5"/>
    <w:lvlOverride w:ilvl="6"/>
    <w:lvlOverride w:ilvl="7"/>
    <w:lvlOverride w:ilvl="8"/>
  </w:num>
  <w:num w:numId="72">
    <w:abstractNumId w:val="50"/>
    <w:lvlOverride w:ilvl="0">
      <w:startOverride w:val="1"/>
    </w:lvlOverride>
    <w:lvlOverride w:ilvl="1"/>
    <w:lvlOverride w:ilvl="2"/>
    <w:lvlOverride w:ilvl="3"/>
    <w:lvlOverride w:ilvl="4"/>
    <w:lvlOverride w:ilvl="5"/>
    <w:lvlOverride w:ilvl="6"/>
    <w:lvlOverride w:ilvl="7"/>
    <w:lvlOverride w:ilvl="8"/>
  </w:num>
  <w:num w:numId="73">
    <w:abstractNumId w:val="26"/>
    <w:lvlOverride w:ilvl="0">
      <w:startOverride w:val="1"/>
    </w:lvlOverride>
    <w:lvlOverride w:ilvl="1">
      <w:startOverride w:val="2"/>
    </w:lvlOverride>
    <w:lvlOverride w:ilvl="2"/>
    <w:lvlOverride w:ilvl="3"/>
    <w:lvlOverride w:ilvl="4"/>
    <w:lvlOverride w:ilvl="5"/>
    <w:lvlOverride w:ilvl="6"/>
    <w:lvlOverride w:ilvl="7"/>
    <w:lvlOverride w:ilvl="8"/>
  </w:num>
  <w:num w:numId="74">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E57BE"/>
    <w:rsid w:val="00016015"/>
    <w:rsid w:val="000211E3"/>
    <w:rsid w:val="00021F56"/>
    <w:rsid w:val="000229CD"/>
    <w:rsid w:val="0002789C"/>
    <w:rsid w:val="00031444"/>
    <w:rsid w:val="00035F3A"/>
    <w:rsid w:val="0004328E"/>
    <w:rsid w:val="00055A48"/>
    <w:rsid w:val="00070E4D"/>
    <w:rsid w:val="000726EE"/>
    <w:rsid w:val="00075C2E"/>
    <w:rsid w:val="000765F5"/>
    <w:rsid w:val="00084A4C"/>
    <w:rsid w:val="00085423"/>
    <w:rsid w:val="000B3DDF"/>
    <w:rsid w:val="000E75A5"/>
    <w:rsid w:val="000F2218"/>
    <w:rsid w:val="00115DEC"/>
    <w:rsid w:val="0014473C"/>
    <w:rsid w:val="00146CF0"/>
    <w:rsid w:val="00154F30"/>
    <w:rsid w:val="0015698F"/>
    <w:rsid w:val="001603A4"/>
    <w:rsid w:val="001622FF"/>
    <w:rsid w:val="00165BC1"/>
    <w:rsid w:val="00170D24"/>
    <w:rsid w:val="00176647"/>
    <w:rsid w:val="00185AD9"/>
    <w:rsid w:val="0019555D"/>
    <w:rsid w:val="001B2CC1"/>
    <w:rsid w:val="001B4675"/>
    <w:rsid w:val="001B497B"/>
    <w:rsid w:val="001C0836"/>
    <w:rsid w:val="001C3397"/>
    <w:rsid w:val="00213BA6"/>
    <w:rsid w:val="002174EC"/>
    <w:rsid w:val="0025290E"/>
    <w:rsid w:val="00256F9D"/>
    <w:rsid w:val="00260CBB"/>
    <w:rsid w:val="0027355B"/>
    <w:rsid w:val="00274800"/>
    <w:rsid w:val="002A13BC"/>
    <w:rsid w:val="002B44C2"/>
    <w:rsid w:val="002B4FE2"/>
    <w:rsid w:val="002D4975"/>
    <w:rsid w:val="002E0386"/>
    <w:rsid w:val="002E3AEB"/>
    <w:rsid w:val="002E6C6C"/>
    <w:rsid w:val="0032192F"/>
    <w:rsid w:val="00321E4A"/>
    <w:rsid w:val="0033202A"/>
    <w:rsid w:val="00333E88"/>
    <w:rsid w:val="00357D83"/>
    <w:rsid w:val="00362B83"/>
    <w:rsid w:val="003640E6"/>
    <w:rsid w:val="00371BEA"/>
    <w:rsid w:val="00394096"/>
    <w:rsid w:val="003A4BF7"/>
    <w:rsid w:val="003B403A"/>
    <w:rsid w:val="003B5C30"/>
    <w:rsid w:val="003B7E7B"/>
    <w:rsid w:val="00404DC2"/>
    <w:rsid w:val="00411FFB"/>
    <w:rsid w:val="00415D27"/>
    <w:rsid w:val="00426193"/>
    <w:rsid w:val="00444EEF"/>
    <w:rsid w:val="00451AA7"/>
    <w:rsid w:val="00451E31"/>
    <w:rsid w:val="00455E45"/>
    <w:rsid w:val="0045765B"/>
    <w:rsid w:val="004761C6"/>
    <w:rsid w:val="00477AE6"/>
    <w:rsid w:val="0049719A"/>
    <w:rsid w:val="0049719C"/>
    <w:rsid w:val="004B28A3"/>
    <w:rsid w:val="004C20D4"/>
    <w:rsid w:val="004D55B6"/>
    <w:rsid w:val="004E0585"/>
    <w:rsid w:val="004E2D85"/>
    <w:rsid w:val="004E3FFE"/>
    <w:rsid w:val="00541D7D"/>
    <w:rsid w:val="005446D6"/>
    <w:rsid w:val="00551616"/>
    <w:rsid w:val="0055729E"/>
    <w:rsid w:val="00562B09"/>
    <w:rsid w:val="00563530"/>
    <w:rsid w:val="00566262"/>
    <w:rsid w:val="00575CA8"/>
    <w:rsid w:val="00583B9D"/>
    <w:rsid w:val="00584BF5"/>
    <w:rsid w:val="00586042"/>
    <w:rsid w:val="00591F23"/>
    <w:rsid w:val="0059705B"/>
    <w:rsid w:val="005B0691"/>
    <w:rsid w:val="005B2066"/>
    <w:rsid w:val="005C5441"/>
    <w:rsid w:val="005C7418"/>
    <w:rsid w:val="005C76C9"/>
    <w:rsid w:val="005D63E1"/>
    <w:rsid w:val="005E5695"/>
    <w:rsid w:val="005F1600"/>
    <w:rsid w:val="005F4042"/>
    <w:rsid w:val="00617278"/>
    <w:rsid w:val="00622EE8"/>
    <w:rsid w:val="0062510C"/>
    <w:rsid w:val="00627A40"/>
    <w:rsid w:val="0063567E"/>
    <w:rsid w:val="00642623"/>
    <w:rsid w:val="0065127A"/>
    <w:rsid w:val="0065521C"/>
    <w:rsid w:val="006572FC"/>
    <w:rsid w:val="00657E66"/>
    <w:rsid w:val="006725F4"/>
    <w:rsid w:val="00676BFD"/>
    <w:rsid w:val="00685BB5"/>
    <w:rsid w:val="00687610"/>
    <w:rsid w:val="006978F7"/>
    <w:rsid w:val="006A4DAD"/>
    <w:rsid w:val="006B3AE9"/>
    <w:rsid w:val="006C312A"/>
    <w:rsid w:val="006D2551"/>
    <w:rsid w:val="006D4959"/>
    <w:rsid w:val="006F5C92"/>
    <w:rsid w:val="00711D5E"/>
    <w:rsid w:val="00713BE4"/>
    <w:rsid w:val="00715D3A"/>
    <w:rsid w:val="007275E0"/>
    <w:rsid w:val="00732654"/>
    <w:rsid w:val="00753211"/>
    <w:rsid w:val="007750FD"/>
    <w:rsid w:val="0078128E"/>
    <w:rsid w:val="00797801"/>
    <w:rsid w:val="007A103C"/>
    <w:rsid w:val="007A32A7"/>
    <w:rsid w:val="007A4D1D"/>
    <w:rsid w:val="007C4861"/>
    <w:rsid w:val="007D075D"/>
    <w:rsid w:val="007E4586"/>
    <w:rsid w:val="007F3167"/>
    <w:rsid w:val="008357C1"/>
    <w:rsid w:val="00847B44"/>
    <w:rsid w:val="00855BF9"/>
    <w:rsid w:val="008604A2"/>
    <w:rsid w:val="008604C3"/>
    <w:rsid w:val="00866E31"/>
    <w:rsid w:val="00892016"/>
    <w:rsid w:val="00892B4F"/>
    <w:rsid w:val="008A1BC0"/>
    <w:rsid w:val="008D3890"/>
    <w:rsid w:val="008F604F"/>
    <w:rsid w:val="0090520B"/>
    <w:rsid w:val="00911F81"/>
    <w:rsid w:val="00914D03"/>
    <w:rsid w:val="009205A5"/>
    <w:rsid w:val="0092107E"/>
    <w:rsid w:val="00947F4E"/>
    <w:rsid w:val="0095635A"/>
    <w:rsid w:val="00960A82"/>
    <w:rsid w:val="00993B02"/>
    <w:rsid w:val="009B413E"/>
    <w:rsid w:val="009B58BB"/>
    <w:rsid w:val="009C0061"/>
    <w:rsid w:val="009F5105"/>
    <w:rsid w:val="009F7A85"/>
    <w:rsid w:val="00A26853"/>
    <w:rsid w:val="00A46F72"/>
    <w:rsid w:val="00A66F08"/>
    <w:rsid w:val="00A82D76"/>
    <w:rsid w:val="00A837C9"/>
    <w:rsid w:val="00A86612"/>
    <w:rsid w:val="00A87C75"/>
    <w:rsid w:val="00A97746"/>
    <w:rsid w:val="00AC513E"/>
    <w:rsid w:val="00AC5EBE"/>
    <w:rsid w:val="00AD4155"/>
    <w:rsid w:val="00B16DFC"/>
    <w:rsid w:val="00B25B60"/>
    <w:rsid w:val="00B26380"/>
    <w:rsid w:val="00B37AC8"/>
    <w:rsid w:val="00B400FF"/>
    <w:rsid w:val="00B438A5"/>
    <w:rsid w:val="00B56176"/>
    <w:rsid w:val="00B663D7"/>
    <w:rsid w:val="00B76D93"/>
    <w:rsid w:val="00B920DF"/>
    <w:rsid w:val="00B93212"/>
    <w:rsid w:val="00BA1820"/>
    <w:rsid w:val="00BA27AC"/>
    <w:rsid w:val="00BA344B"/>
    <w:rsid w:val="00BD4848"/>
    <w:rsid w:val="00BD61FF"/>
    <w:rsid w:val="00BE24AF"/>
    <w:rsid w:val="00BF4B7E"/>
    <w:rsid w:val="00C006E3"/>
    <w:rsid w:val="00C00C15"/>
    <w:rsid w:val="00C01919"/>
    <w:rsid w:val="00C03D27"/>
    <w:rsid w:val="00C07ED8"/>
    <w:rsid w:val="00C11912"/>
    <w:rsid w:val="00C143DD"/>
    <w:rsid w:val="00C208B9"/>
    <w:rsid w:val="00C31BEC"/>
    <w:rsid w:val="00C34F44"/>
    <w:rsid w:val="00C42F42"/>
    <w:rsid w:val="00C46B44"/>
    <w:rsid w:val="00C54A8A"/>
    <w:rsid w:val="00C620F5"/>
    <w:rsid w:val="00C7068C"/>
    <w:rsid w:val="00C758D9"/>
    <w:rsid w:val="00C9424E"/>
    <w:rsid w:val="00C957D3"/>
    <w:rsid w:val="00CA0655"/>
    <w:rsid w:val="00CA2C2B"/>
    <w:rsid w:val="00CB16B9"/>
    <w:rsid w:val="00CC156F"/>
    <w:rsid w:val="00CC7BDD"/>
    <w:rsid w:val="00CF2B2E"/>
    <w:rsid w:val="00CF2C2D"/>
    <w:rsid w:val="00D04CCB"/>
    <w:rsid w:val="00D0658A"/>
    <w:rsid w:val="00D0794B"/>
    <w:rsid w:val="00D245D6"/>
    <w:rsid w:val="00D4774A"/>
    <w:rsid w:val="00D57721"/>
    <w:rsid w:val="00D62DC6"/>
    <w:rsid w:val="00D771BB"/>
    <w:rsid w:val="00D837E1"/>
    <w:rsid w:val="00D8449A"/>
    <w:rsid w:val="00DA7153"/>
    <w:rsid w:val="00DB4F1B"/>
    <w:rsid w:val="00DE3423"/>
    <w:rsid w:val="00DE7205"/>
    <w:rsid w:val="00DF2D8E"/>
    <w:rsid w:val="00DF6F2A"/>
    <w:rsid w:val="00E0252D"/>
    <w:rsid w:val="00E064D9"/>
    <w:rsid w:val="00E109A0"/>
    <w:rsid w:val="00E1424E"/>
    <w:rsid w:val="00E3181D"/>
    <w:rsid w:val="00E32043"/>
    <w:rsid w:val="00E42DA7"/>
    <w:rsid w:val="00E81201"/>
    <w:rsid w:val="00E820FF"/>
    <w:rsid w:val="00E82BDA"/>
    <w:rsid w:val="00E90BBE"/>
    <w:rsid w:val="00E91A14"/>
    <w:rsid w:val="00EA03BA"/>
    <w:rsid w:val="00EA26D6"/>
    <w:rsid w:val="00EA7D5E"/>
    <w:rsid w:val="00EB334C"/>
    <w:rsid w:val="00EC53B7"/>
    <w:rsid w:val="00ED0B54"/>
    <w:rsid w:val="00F0319B"/>
    <w:rsid w:val="00F038FA"/>
    <w:rsid w:val="00F1194F"/>
    <w:rsid w:val="00F271D0"/>
    <w:rsid w:val="00F31B01"/>
    <w:rsid w:val="00F37F8E"/>
    <w:rsid w:val="00F40408"/>
    <w:rsid w:val="00F41A41"/>
    <w:rsid w:val="00F54582"/>
    <w:rsid w:val="00F60D73"/>
    <w:rsid w:val="00F730B6"/>
    <w:rsid w:val="00F7590D"/>
    <w:rsid w:val="00F80DBE"/>
    <w:rsid w:val="00F866DE"/>
    <w:rsid w:val="00F87A5B"/>
    <w:rsid w:val="00F901CC"/>
    <w:rsid w:val="00FA19F2"/>
    <w:rsid w:val="00FB103E"/>
    <w:rsid w:val="00FB3E01"/>
    <w:rsid w:val="00FE0571"/>
    <w:rsid w:val="00FE57BE"/>
    <w:rsid w:val="00FF22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rules v:ext="edit">
        <o:r id="V:Rule1" type="connector" idref="#Прямая со стрелкой 29"/>
        <o:r id="V:Rule2" type="connector" idref="#Прямая со стрелкой 31"/>
        <o:r id="V:Rule3" type="connector" idref="#Прямая со стрелкой 10"/>
        <o:r id="V:Rule4" type="connector" idref="#Прямая со стрелкой 11"/>
        <o:r id="V:Rule5" type="connector" idref="#Прямая со стрелкой 39"/>
        <o:r id="V:Rule6" type="connector" idref="#Прямая со стрелкой 13"/>
        <o:r id="V:Rule7" type="connector" idref="#Прямая со стрелкой 14"/>
        <o:r id="V:Rule8" type="connector" idref="#Прямая со стрелкой 24"/>
        <o:r id="V:Rule9" type="connector" idref="#Прямая со стрелкой 22"/>
        <o:r id="V:Rule10" type="connector" idref="#Прямая со стрелкой 23"/>
        <o:r id="V:Rule11" type="connector" idref="#Прямая со стрелкой 30"/>
        <o:r id="V:Rule12" type="connector" idref="#Прямая со стрелкой 32"/>
        <o:r id="V:Rule13" type="connector" idref="#Прямая со стрелкой 48"/>
        <o:r id="V:Rule14" type="connector" idref="#Прямая со стрелкой 28"/>
        <o:r id="V:Rule15" type="connector" idref="#Прямая со стрелкой 44"/>
        <o:r id="V:Rule16" type="connector" idref="#Прямая со стрелкой 41"/>
        <o:r id="V:Rule17" type="connector" idref="#Прямая со стрелкой 12"/>
        <o:r id="V:Rule18" type="connector" idref="#Прямая со стрелкой 21"/>
        <o:r id="V:Rule19" type="connector" idref="#Прямая со стрелкой 42"/>
        <o:r id="V:Rule20" type="connector" idref="#Прямая со стрелкой 20"/>
        <o:r id="V:Rule21" type="connector" idref="#Прямая со стрелкой 26"/>
        <o:r id="V:Rule22" type="connector" idref="#Прямая со стрелкой 38"/>
        <o:r id="V:Rule23" type="connector" idref="#Прямая со стрелкой 43"/>
        <o:r id="V:Rule24" type="connector" idref="#Прямая со стрелкой 46"/>
        <o:r id="V:Rule25" type="connector" idref="#Прямая со стрелкой 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016"/>
  </w:style>
  <w:style w:type="paragraph" w:styleId="2">
    <w:name w:val="heading 2"/>
    <w:basedOn w:val="a"/>
    <w:next w:val="a"/>
    <w:link w:val="20"/>
    <w:uiPriority w:val="9"/>
    <w:semiHidden/>
    <w:unhideWhenUsed/>
    <w:qFormat/>
    <w:rsid w:val="00F119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qFormat/>
    <w:rsid w:val="004B28A3"/>
    <w:pPr>
      <w:keepNext/>
      <w:widowControl w:val="0"/>
      <w:numPr>
        <w:ilvl w:val="2"/>
        <w:numId w:val="2"/>
      </w:numPr>
      <w:suppressAutoHyphens/>
      <w:spacing w:before="240" w:after="60" w:line="240" w:lineRule="auto"/>
      <w:jc w:val="center"/>
      <w:outlineLvl w:val="2"/>
    </w:pPr>
    <w:rPr>
      <w:rFonts w:ascii="Times New Roman" w:eastAsia="Lucida Sans Unicode" w:hAnsi="Times New Roman" w:cs="Arial"/>
      <w:b/>
      <w:bCs/>
      <w:i/>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9F7A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4">
    <w:name w:val="Table Grid"/>
    <w:basedOn w:val="a2"/>
    <w:uiPriority w:val="59"/>
    <w:rsid w:val="002735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B3E0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B3E01"/>
    <w:rPr>
      <w:rFonts w:ascii="Tahoma" w:hAnsi="Tahoma" w:cs="Tahoma"/>
      <w:sz w:val="16"/>
      <w:szCs w:val="16"/>
    </w:rPr>
  </w:style>
  <w:style w:type="character" w:customStyle="1" w:styleId="30">
    <w:name w:val="Заголовок 3 Знак"/>
    <w:basedOn w:val="a1"/>
    <w:link w:val="3"/>
    <w:rsid w:val="004B28A3"/>
    <w:rPr>
      <w:rFonts w:ascii="Times New Roman" w:eastAsia="Lucida Sans Unicode" w:hAnsi="Times New Roman" w:cs="Arial"/>
      <w:b/>
      <w:bCs/>
      <w:i/>
      <w:kern w:val="1"/>
      <w:sz w:val="28"/>
      <w:szCs w:val="28"/>
      <w:lang w:eastAsia="ar-SA"/>
    </w:rPr>
  </w:style>
  <w:style w:type="paragraph" w:styleId="a7">
    <w:name w:val="Normal (Web)"/>
    <w:basedOn w:val="a"/>
    <w:rsid w:val="004B28A3"/>
    <w:pPr>
      <w:widowControl w:val="0"/>
      <w:suppressAutoHyphens/>
      <w:spacing w:before="280" w:after="280" w:line="240" w:lineRule="auto"/>
    </w:pPr>
    <w:rPr>
      <w:rFonts w:ascii="Arial CYR" w:eastAsia="Lucida Sans Unicode" w:hAnsi="Arial CYR" w:cs="Arial CYR"/>
      <w:kern w:val="1"/>
      <w:sz w:val="20"/>
      <w:szCs w:val="20"/>
      <w:lang w:eastAsia="ar-SA"/>
    </w:rPr>
  </w:style>
  <w:style w:type="paragraph" w:styleId="a8">
    <w:name w:val="List Paragraph"/>
    <w:basedOn w:val="a"/>
    <w:uiPriority w:val="34"/>
    <w:qFormat/>
    <w:rsid w:val="004B28A3"/>
    <w:pPr>
      <w:widowControl w:val="0"/>
      <w:suppressAutoHyphens/>
      <w:spacing w:after="0" w:line="240" w:lineRule="auto"/>
      <w:ind w:left="708"/>
    </w:pPr>
    <w:rPr>
      <w:rFonts w:ascii="Times New Roman" w:eastAsia="Lucida Sans Unicode" w:hAnsi="Times New Roman" w:cs="Times New Roman"/>
      <w:kern w:val="1"/>
      <w:sz w:val="24"/>
      <w:szCs w:val="24"/>
      <w:lang w:eastAsia="ar-SA"/>
    </w:rPr>
  </w:style>
  <w:style w:type="paragraph" w:styleId="a0">
    <w:name w:val="Body Text"/>
    <w:basedOn w:val="a"/>
    <w:link w:val="a9"/>
    <w:uiPriority w:val="99"/>
    <w:semiHidden/>
    <w:unhideWhenUsed/>
    <w:rsid w:val="004B28A3"/>
    <w:pPr>
      <w:spacing w:after="120"/>
    </w:pPr>
  </w:style>
  <w:style w:type="character" w:customStyle="1" w:styleId="a9">
    <w:name w:val="Основной текст Знак"/>
    <w:basedOn w:val="a1"/>
    <w:link w:val="a0"/>
    <w:uiPriority w:val="99"/>
    <w:semiHidden/>
    <w:rsid w:val="004B28A3"/>
  </w:style>
  <w:style w:type="character" w:styleId="aa">
    <w:name w:val="Strong"/>
    <w:qFormat/>
    <w:rsid w:val="00055A48"/>
    <w:rPr>
      <w:b/>
      <w:bCs/>
    </w:rPr>
  </w:style>
  <w:style w:type="character" w:styleId="ab">
    <w:name w:val="Emphasis"/>
    <w:qFormat/>
    <w:rsid w:val="00055A48"/>
    <w:rPr>
      <w:i/>
      <w:iCs/>
    </w:rPr>
  </w:style>
  <w:style w:type="paragraph" w:customStyle="1" w:styleId="21">
    <w:name w:val="Основной текст с отступом 21"/>
    <w:basedOn w:val="a"/>
    <w:rsid w:val="00055A48"/>
    <w:pPr>
      <w:suppressAutoHyphens/>
      <w:spacing w:line="100" w:lineRule="atLeast"/>
    </w:pPr>
    <w:rPr>
      <w:rFonts w:ascii="Calibri" w:eastAsia="Arial" w:hAnsi="Calibri" w:cs="Calibri"/>
      <w:kern w:val="1"/>
      <w:lang w:eastAsia="hi-IN" w:bidi="hi-IN"/>
    </w:rPr>
  </w:style>
  <w:style w:type="character" w:customStyle="1" w:styleId="list0020paragraphchar1">
    <w:name w:val="list_0020paragraph__char1"/>
    <w:basedOn w:val="a1"/>
    <w:rsid w:val="000F2218"/>
    <w:rPr>
      <w:rFonts w:ascii="Times New Roman" w:hAnsi="Times New Roman" w:cs="Times New Roman"/>
      <w:sz w:val="24"/>
      <w:szCs w:val="24"/>
    </w:rPr>
  </w:style>
  <w:style w:type="paragraph" w:customStyle="1" w:styleId="list0020paragraph">
    <w:name w:val="list_0020paragraph"/>
    <w:basedOn w:val="a"/>
    <w:rsid w:val="000F2218"/>
    <w:pPr>
      <w:suppressAutoHyphens/>
      <w:spacing w:line="240" w:lineRule="atLeast"/>
      <w:ind w:left="720"/>
    </w:pPr>
    <w:rPr>
      <w:rFonts w:ascii="Calibri" w:eastAsia="Times New Roman" w:hAnsi="Calibri" w:cs="Calibri"/>
      <w:sz w:val="24"/>
      <w:szCs w:val="24"/>
      <w:lang w:eastAsia="ar-SA"/>
    </w:rPr>
  </w:style>
  <w:style w:type="paragraph" w:customStyle="1" w:styleId="dash041e005f0431005f044b005f0447005f043d005f044b005f0439">
    <w:name w:val="dash041e_005f0431_005f044b_005f0447_005f043d_005f044b_005f0439"/>
    <w:basedOn w:val="a"/>
    <w:rsid w:val="00362B83"/>
    <w:pPr>
      <w:spacing w:after="0" w:line="240" w:lineRule="auto"/>
    </w:pPr>
    <w:rPr>
      <w:rFonts w:ascii="Times New Roman" w:eastAsia="Times New Roman" w:hAnsi="Times New Roman" w:cs="Times New Roman"/>
      <w:sz w:val="24"/>
      <w:szCs w:val="24"/>
    </w:rPr>
  </w:style>
  <w:style w:type="character" w:customStyle="1" w:styleId="ac">
    <w:name w:val="А_основной Знак"/>
    <w:basedOn w:val="a1"/>
    <w:link w:val="ad"/>
    <w:locked/>
    <w:rsid w:val="00362B83"/>
    <w:rPr>
      <w:rFonts w:ascii="Calibri" w:eastAsia="Calibri" w:hAnsi="Calibri"/>
      <w:sz w:val="28"/>
      <w:szCs w:val="28"/>
    </w:rPr>
  </w:style>
  <w:style w:type="paragraph" w:customStyle="1" w:styleId="ad">
    <w:name w:val="А_основной"/>
    <w:basedOn w:val="a"/>
    <w:link w:val="ac"/>
    <w:qFormat/>
    <w:rsid w:val="00362B83"/>
    <w:pPr>
      <w:spacing w:after="0" w:line="360" w:lineRule="auto"/>
      <w:ind w:firstLine="454"/>
      <w:jc w:val="both"/>
    </w:pPr>
    <w:rPr>
      <w:rFonts w:ascii="Calibri" w:eastAsia="Calibri" w:hAnsi="Calibri"/>
      <w:sz w:val="28"/>
      <w:szCs w:val="28"/>
    </w:rPr>
  </w:style>
  <w:style w:type="character" w:customStyle="1" w:styleId="dash041e005f0431005f044b005f0447005f043d005f044b005f0439005f005fchar1char1">
    <w:name w:val="dash041e_005f0431_005f044b_005f0447_005f043d_005f044b_005f0439_005f_005fchar1__char1"/>
    <w:basedOn w:val="a1"/>
    <w:rsid w:val="00362B83"/>
    <w:rPr>
      <w:rFonts w:ascii="Times New Roman" w:hAnsi="Times New Roman" w:cs="Times New Roman" w:hint="default"/>
      <w:strike w:val="0"/>
      <w:dstrike w:val="0"/>
      <w:sz w:val="24"/>
      <w:szCs w:val="24"/>
      <w:u w:val="none"/>
      <w:effect w:val="none"/>
    </w:rPr>
  </w:style>
  <w:style w:type="paragraph" w:styleId="ae">
    <w:name w:val="header"/>
    <w:basedOn w:val="a"/>
    <w:link w:val="af"/>
    <w:uiPriority w:val="99"/>
    <w:semiHidden/>
    <w:unhideWhenUsed/>
    <w:rsid w:val="005B0691"/>
    <w:pPr>
      <w:tabs>
        <w:tab w:val="center" w:pos="4677"/>
        <w:tab w:val="right" w:pos="9355"/>
      </w:tabs>
      <w:spacing w:after="0" w:line="240" w:lineRule="auto"/>
    </w:pPr>
  </w:style>
  <w:style w:type="character" w:customStyle="1" w:styleId="af">
    <w:name w:val="Верхний колонтитул Знак"/>
    <w:basedOn w:val="a1"/>
    <w:link w:val="ae"/>
    <w:uiPriority w:val="99"/>
    <w:semiHidden/>
    <w:rsid w:val="005B0691"/>
  </w:style>
  <w:style w:type="paragraph" w:styleId="af0">
    <w:name w:val="footer"/>
    <w:basedOn w:val="a"/>
    <w:link w:val="af1"/>
    <w:uiPriority w:val="99"/>
    <w:unhideWhenUsed/>
    <w:rsid w:val="005B0691"/>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5B0691"/>
  </w:style>
  <w:style w:type="character" w:customStyle="1" w:styleId="20">
    <w:name w:val="Заголовок 2 Знак"/>
    <w:basedOn w:val="a1"/>
    <w:link w:val="2"/>
    <w:uiPriority w:val="9"/>
    <w:semiHidden/>
    <w:rsid w:val="00F1194F"/>
    <w:rPr>
      <w:rFonts w:asciiTheme="majorHAnsi" w:eastAsiaTheme="majorEastAsia" w:hAnsiTheme="majorHAnsi" w:cstheme="majorBidi"/>
      <w:b/>
      <w:bCs/>
      <w:color w:val="4F81BD" w:themeColor="accent1"/>
      <w:sz w:val="26"/>
      <w:szCs w:val="26"/>
    </w:rPr>
  </w:style>
  <w:style w:type="character" w:customStyle="1" w:styleId="12pt2">
    <w:name w:val="Заголовок №1 + Интервал 2 pt2"/>
    <w:basedOn w:val="a1"/>
    <w:rsid w:val="00F1194F"/>
    <w:rPr>
      <w:rFonts w:ascii="Calibri" w:hAnsi="Calibri" w:cs="Calibri"/>
      <w:spacing w:val="40"/>
      <w:sz w:val="34"/>
      <w:szCs w:val="34"/>
      <w:shd w:val="clear" w:color="auto" w:fill="FFFFFF"/>
    </w:rPr>
  </w:style>
  <w:style w:type="paragraph" w:customStyle="1" w:styleId="af2">
    <w:name w:val="Содержимое таблицы"/>
    <w:basedOn w:val="a"/>
    <w:rsid w:val="00F1194F"/>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LTTitel">
    <w:name w:val="???????~LT~Titel"/>
    <w:rsid w:val="00F1194F"/>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jc w:val="center"/>
    </w:pPr>
    <w:rPr>
      <w:rFonts w:ascii="Tahoma" w:eastAsia="Tahoma" w:hAnsi="Tahoma" w:cs="Times New Roman"/>
      <w:color w:val="000000"/>
      <w:sz w:val="88"/>
      <w:szCs w:val="88"/>
      <w:lang w:eastAsia="ar-SA"/>
    </w:rPr>
  </w:style>
  <w:style w:type="character" w:customStyle="1" w:styleId="af3">
    <w:name w:val="Без интервала Знак"/>
    <w:aliases w:val="основа Знак,Без интервала1 Знак"/>
    <w:link w:val="af4"/>
    <w:locked/>
    <w:rsid w:val="00EA7D5E"/>
    <w:rPr>
      <w:rFonts w:ascii="Calibri" w:eastAsia="Calibri" w:hAnsi="Calibri" w:cs="Calibri"/>
      <w:sz w:val="24"/>
      <w:szCs w:val="24"/>
      <w:lang w:eastAsia="en-US"/>
    </w:rPr>
  </w:style>
  <w:style w:type="paragraph" w:styleId="af4">
    <w:name w:val="No Spacing"/>
    <w:aliases w:val="основа,Без интервала1"/>
    <w:link w:val="af3"/>
    <w:qFormat/>
    <w:rsid w:val="00EA7D5E"/>
    <w:pPr>
      <w:spacing w:after="0" w:line="240" w:lineRule="auto"/>
      <w:jc w:val="both"/>
    </w:pPr>
    <w:rPr>
      <w:rFonts w:ascii="Calibri" w:eastAsia="Calibri" w:hAnsi="Calibri" w:cs="Calibri"/>
      <w:sz w:val="24"/>
      <w:szCs w:val="24"/>
      <w:lang w:eastAsia="en-US"/>
    </w:rPr>
  </w:style>
  <w:style w:type="character" w:customStyle="1" w:styleId="Zag11">
    <w:name w:val="Zag_11"/>
    <w:uiPriority w:val="99"/>
    <w:rsid w:val="00EA7D5E"/>
  </w:style>
  <w:style w:type="character" w:styleId="af5">
    <w:name w:val="Hyperlink"/>
    <w:basedOn w:val="a1"/>
    <w:uiPriority w:val="99"/>
    <w:semiHidden/>
    <w:unhideWhenUsed/>
    <w:rsid w:val="00154F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16969">
      <w:bodyDiv w:val="1"/>
      <w:marLeft w:val="0"/>
      <w:marRight w:val="0"/>
      <w:marTop w:val="0"/>
      <w:marBottom w:val="0"/>
      <w:divBdr>
        <w:top w:val="none" w:sz="0" w:space="0" w:color="auto"/>
        <w:left w:val="none" w:sz="0" w:space="0" w:color="auto"/>
        <w:bottom w:val="none" w:sz="0" w:space="0" w:color="auto"/>
        <w:right w:val="none" w:sz="0" w:space="0" w:color="auto"/>
      </w:divBdr>
    </w:div>
    <w:div w:id="499588628">
      <w:bodyDiv w:val="1"/>
      <w:marLeft w:val="0"/>
      <w:marRight w:val="0"/>
      <w:marTop w:val="0"/>
      <w:marBottom w:val="0"/>
      <w:divBdr>
        <w:top w:val="none" w:sz="0" w:space="0" w:color="auto"/>
        <w:left w:val="none" w:sz="0" w:space="0" w:color="auto"/>
        <w:bottom w:val="none" w:sz="0" w:space="0" w:color="auto"/>
        <w:right w:val="none" w:sz="0" w:space="0" w:color="auto"/>
      </w:divBdr>
    </w:div>
    <w:div w:id="1042286120">
      <w:bodyDiv w:val="1"/>
      <w:marLeft w:val="0"/>
      <w:marRight w:val="0"/>
      <w:marTop w:val="0"/>
      <w:marBottom w:val="0"/>
      <w:divBdr>
        <w:top w:val="none" w:sz="0" w:space="0" w:color="auto"/>
        <w:left w:val="none" w:sz="0" w:space="0" w:color="auto"/>
        <w:bottom w:val="none" w:sz="0" w:space="0" w:color="auto"/>
        <w:right w:val="none" w:sz="0" w:space="0" w:color="auto"/>
      </w:divBdr>
    </w:div>
    <w:div w:id="13222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go2school.ru/dokumenty/sanpin-shkoly-s-izmeneniy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2B2FD-C081-4274-8C6F-B0C68D00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1</Pages>
  <Words>110986</Words>
  <Characters>632626</Characters>
  <Application>Microsoft Office Word</Application>
  <DocSecurity>0</DocSecurity>
  <Lines>5271</Lines>
  <Paragraphs>1484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19</dc:creator>
  <cp:keywords/>
  <dc:description/>
  <cp:lastModifiedBy>СОМР</cp:lastModifiedBy>
  <cp:revision>82</cp:revision>
  <dcterms:created xsi:type="dcterms:W3CDTF">2016-02-10T11:55:00Z</dcterms:created>
  <dcterms:modified xsi:type="dcterms:W3CDTF">2021-10-04T07:07:00Z</dcterms:modified>
</cp:coreProperties>
</file>