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ACB" w:rsidRPr="00905ACB" w:rsidRDefault="00905ACB" w:rsidP="00A521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ACB">
        <w:rPr>
          <w:rFonts w:ascii="Times New Roman" w:hAnsi="Times New Roman" w:cs="Times New Roman"/>
          <w:b/>
          <w:sz w:val="28"/>
          <w:szCs w:val="28"/>
        </w:rPr>
        <w:t xml:space="preserve">Дистанционное  обучение </w:t>
      </w:r>
    </w:p>
    <w:p w:rsidR="00A52197" w:rsidRDefault="00905ACB" w:rsidP="00A521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ACB">
        <w:rPr>
          <w:rFonts w:ascii="Times New Roman" w:hAnsi="Times New Roman" w:cs="Times New Roman"/>
          <w:b/>
          <w:sz w:val="28"/>
          <w:szCs w:val="28"/>
        </w:rPr>
        <w:t xml:space="preserve">по дополнительной общеобразовательной  программе </w:t>
      </w:r>
    </w:p>
    <w:p w:rsidR="00905ACB" w:rsidRPr="00905ACB" w:rsidRDefault="00905ACB" w:rsidP="00A5219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05ACB">
        <w:rPr>
          <w:rFonts w:ascii="Times New Roman" w:hAnsi="Times New Roman" w:cs="Times New Roman"/>
          <w:b/>
          <w:sz w:val="28"/>
          <w:szCs w:val="28"/>
        </w:rPr>
        <w:t>«</w:t>
      </w:r>
      <w:r w:rsidR="00A52197">
        <w:rPr>
          <w:rFonts w:ascii="Times New Roman" w:hAnsi="Times New Roman" w:cs="Times New Roman"/>
          <w:b/>
          <w:sz w:val="28"/>
          <w:szCs w:val="28"/>
        </w:rPr>
        <w:t>Юный художник</w:t>
      </w:r>
      <w:r w:rsidRPr="00905ACB">
        <w:rPr>
          <w:rFonts w:ascii="Times New Roman" w:hAnsi="Times New Roman" w:cs="Times New Roman"/>
          <w:b/>
          <w:sz w:val="28"/>
          <w:szCs w:val="28"/>
        </w:rPr>
        <w:t>»</w:t>
      </w:r>
    </w:p>
    <w:p w:rsidR="00905ACB" w:rsidRPr="00905ACB" w:rsidRDefault="00905ACB" w:rsidP="00905ACB">
      <w:pPr>
        <w:spacing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905ACB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="00A52197">
        <w:rPr>
          <w:rFonts w:ascii="Times New Roman" w:hAnsi="Times New Roman" w:cs="Times New Roman"/>
          <w:b/>
          <w:sz w:val="28"/>
          <w:szCs w:val="28"/>
        </w:rPr>
        <w:t>1,2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5ACB">
        <w:rPr>
          <w:rFonts w:ascii="Times New Roman" w:hAnsi="Times New Roman" w:cs="Times New Roman"/>
          <w:b/>
          <w:sz w:val="28"/>
          <w:szCs w:val="28"/>
        </w:rPr>
        <w:t xml:space="preserve"> (возраст 7-9 лет)</w:t>
      </w:r>
      <w:r w:rsidRPr="00905ACB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905ACB" w:rsidRPr="00905ACB" w:rsidRDefault="00905ACB" w:rsidP="00905ACB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7"/>
          <w:szCs w:val="27"/>
        </w:rPr>
      </w:pPr>
      <w:r w:rsidRPr="00905ACB">
        <w:rPr>
          <w:rFonts w:ascii="Times New Roman" w:hAnsi="Times New Roman" w:cs="Times New Roman"/>
          <w:b/>
          <w:color w:val="000000"/>
          <w:sz w:val="27"/>
          <w:szCs w:val="27"/>
        </w:rPr>
        <w:t xml:space="preserve">Урок изобразительного искусства на тему: </w:t>
      </w:r>
    </w:p>
    <w:p w:rsidR="00905ACB" w:rsidRPr="00905ACB" w:rsidRDefault="00905ACB" w:rsidP="00905AC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ACB">
        <w:rPr>
          <w:rFonts w:ascii="Times New Roman" w:hAnsi="Times New Roman" w:cs="Times New Roman"/>
          <w:b/>
          <w:color w:val="000000"/>
          <w:sz w:val="27"/>
          <w:szCs w:val="27"/>
        </w:rPr>
        <w:t>«Натюрморт овощи и фрукты»</w:t>
      </w:r>
    </w:p>
    <w:p w:rsidR="00905ACB" w:rsidRPr="00905ACB" w:rsidRDefault="00905ACB" w:rsidP="00905A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5ACB">
        <w:rPr>
          <w:rFonts w:ascii="Times New Roman" w:hAnsi="Times New Roman" w:cs="Times New Roman"/>
          <w:b/>
          <w:sz w:val="28"/>
          <w:szCs w:val="28"/>
        </w:rPr>
        <w:t>Тема занятия</w:t>
      </w:r>
      <w:r w:rsidRPr="00905ACB">
        <w:rPr>
          <w:rFonts w:ascii="Times New Roman" w:hAnsi="Times New Roman" w:cs="Times New Roman"/>
          <w:sz w:val="28"/>
          <w:szCs w:val="28"/>
        </w:rPr>
        <w:t>:</w:t>
      </w:r>
      <w:r w:rsidRPr="00905A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«Натюрморт овощи и фрукты»  </w:t>
      </w:r>
    </w:p>
    <w:p w:rsidR="00905ACB" w:rsidRPr="00905ACB" w:rsidRDefault="00905ACB" w:rsidP="00905AC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05ACB">
        <w:rPr>
          <w:b/>
          <w:sz w:val="28"/>
          <w:szCs w:val="28"/>
        </w:rPr>
        <w:t>Задачи:</w:t>
      </w:r>
      <w:r w:rsidRPr="00905ACB">
        <w:rPr>
          <w:sz w:val="28"/>
          <w:szCs w:val="28"/>
        </w:rPr>
        <w:t xml:space="preserve">           1.</w:t>
      </w:r>
      <w:r w:rsidRPr="00905ACB">
        <w:rPr>
          <w:color w:val="000000"/>
          <w:sz w:val="28"/>
          <w:szCs w:val="28"/>
        </w:rPr>
        <w:t xml:space="preserve"> формировать понятие о </w:t>
      </w:r>
      <w:r>
        <w:rPr>
          <w:color w:val="000000"/>
          <w:sz w:val="28"/>
          <w:szCs w:val="28"/>
        </w:rPr>
        <w:t>натюрморте</w:t>
      </w:r>
      <w:r w:rsidRPr="00905ACB">
        <w:rPr>
          <w:color w:val="000000"/>
          <w:sz w:val="28"/>
          <w:szCs w:val="28"/>
        </w:rPr>
        <w:t xml:space="preserve">; познакомить с </w:t>
      </w:r>
      <w:r>
        <w:rPr>
          <w:color w:val="000000"/>
          <w:sz w:val="28"/>
          <w:szCs w:val="28"/>
        </w:rPr>
        <w:t>историей появления натюрморта</w:t>
      </w:r>
      <w:r w:rsidRPr="00905ACB">
        <w:rPr>
          <w:color w:val="000000"/>
          <w:sz w:val="28"/>
          <w:szCs w:val="28"/>
        </w:rPr>
        <w:t xml:space="preserve">; учить последовательности в работе </w:t>
      </w:r>
      <w:proofErr w:type="gramStart"/>
      <w:r w:rsidRPr="00905ACB">
        <w:rPr>
          <w:color w:val="000000"/>
          <w:sz w:val="28"/>
          <w:szCs w:val="28"/>
        </w:rPr>
        <w:t>над</w:t>
      </w:r>
      <w:proofErr w:type="gramEnd"/>
      <w:r w:rsidRPr="00905AC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натюрморта</w:t>
      </w:r>
      <w:r w:rsidRPr="00905ACB">
        <w:rPr>
          <w:color w:val="000000"/>
          <w:sz w:val="28"/>
          <w:szCs w:val="28"/>
        </w:rPr>
        <w:t xml:space="preserve">; научить </w:t>
      </w:r>
      <w:r>
        <w:rPr>
          <w:color w:val="000000"/>
          <w:sz w:val="28"/>
          <w:szCs w:val="28"/>
        </w:rPr>
        <w:t>компоновать предметы на плоскости:</w:t>
      </w:r>
    </w:p>
    <w:p w:rsidR="00905ACB" w:rsidRPr="00905ACB" w:rsidRDefault="00905ACB" w:rsidP="00905AC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5ACB">
        <w:rPr>
          <w:sz w:val="28"/>
          <w:szCs w:val="28"/>
        </w:rPr>
        <w:t xml:space="preserve">                       2.</w:t>
      </w:r>
      <w:r w:rsidRPr="00905ACB">
        <w:rPr>
          <w:color w:val="000000"/>
          <w:sz w:val="28"/>
          <w:szCs w:val="28"/>
        </w:rPr>
        <w:t xml:space="preserve"> развивать творческий потенциал, эстетическое восприятие, расширять кругозор учащихся, прививать интерес к предмет</w:t>
      </w:r>
      <w:r>
        <w:rPr>
          <w:color w:val="000000"/>
          <w:sz w:val="28"/>
          <w:szCs w:val="28"/>
        </w:rPr>
        <w:t>ам и изучать форму предметов</w:t>
      </w:r>
      <w:r w:rsidRPr="00905ACB">
        <w:rPr>
          <w:color w:val="000000"/>
          <w:sz w:val="28"/>
          <w:szCs w:val="28"/>
        </w:rPr>
        <w:t>;</w:t>
      </w:r>
    </w:p>
    <w:p w:rsidR="00905ACB" w:rsidRPr="00905ACB" w:rsidRDefault="00905ACB" w:rsidP="00905A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AC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3. </w:t>
      </w:r>
      <w:r w:rsidRPr="00905ACB">
        <w:rPr>
          <w:rFonts w:ascii="Times New Roman" w:hAnsi="Times New Roman" w:cs="Times New Roman"/>
          <w:color w:val="000000"/>
          <w:sz w:val="28"/>
          <w:szCs w:val="28"/>
        </w:rPr>
        <w:t>воспитывать эстетический вкус, внимательность и наблюдательность учащихся.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05ACB">
        <w:rPr>
          <w:rFonts w:ascii="Times New Roman" w:eastAsia="Times New Roman" w:hAnsi="Times New Roman" w:cs="Times New Roman"/>
          <w:sz w:val="28"/>
          <w:szCs w:val="28"/>
        </w:rPr>
        <w:t xml:space="preserve">Воспитание аккуратности в работе.        </w:t>
      </w:r>
    </w:p>
    <w:p w:rsidR="00905ACB" w:rsidRPr="00905ACB" w:rsidRDefault="00905ACB" w:rsidP="00905A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ACB">
        <w:rPr>
          <w:rFonts w:ascii="Times New Roman" w:eastAsia="Times New Roman" w:hAnsi="Times New Roman" w:cs="Times New Roman"/>
          <w:b/>
          <w:sz w:val="28"/>
          <w:szCs w:val="28"/>
        </w:rPr>
        <w:t>Оборудование к занятию:</w:t>
      </w:r>
      <w:r w:rsidRPr="00905ACB">
        <w:rPr>
          <w:rFonts w:ascii="Times New Roman" w:eastAsia="Times New Roman" w:hAnsi="Times New Roman" w:cs="Times New Roman"/>
          <w:sz w:val="28"/>
          <w:szCs w:val="28"/>
        </w:rPr>
        <w:t xml:space="preserve"> наглядный материал поэтапное выполнение работы.</w:t>
      </w:r>
    </w:p>
    <w:p w:rsidR="00905ACB" w:rsidRPr="00905ACB" w:rsidRDefault="00905ACB" w:rsidP="00905AC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5ACB">
        <w:rPr>
          <w:b/>
          <w:sz w:val="28"/>
          <w:szCs w:val="28"/>
        </w:rPr>
        <w:t xml:space="preserve">Материалы для учащихся:    </w:t>
      </w:r>
      <w:r w:rsidRPr="00905ACB">
        <w:rPr>
          <w:color w:val="000000"/>
          <w:sz w:val="28"/>
          <w:szCs w:val="28"/>
        </w:rPr>
        <w:t>акварель или гуашь, бумага формат А3, карандаш, ластик, баночка, тряпочка.</w:t>
      </w:r>
    </w:p>
    <w:p w:rsidR="00905ACB" w:rsidRPr="002E6A4F" w:rsidRDefault="00905ACB" w:rsidP="00905A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ACB">
        <w:rPr>
          <w:rFonts w:ascii="Times New Roman" w:eastAsia="Times New Roman" w:hAnsi="Times New Roman" w:cs="Times New Roman"/>
          <w:sz w:val="28"/>
          <w:szCs w:val="28"/>
        </w:rPr>
        <w:t xml:space="preserve">Ссылка: рисуем </w:t>
      </w:r>
      <w:r>
        <w:rPr>
          <w:rFonts w:ascii="Times New Roman" w:eastAsia="Times New Roman" w:hAnsi="Times New Roman" w:cs="Times New Roman"/>
          <w:sz w:val="28"/>
          <w:szCs w:val="28"/>
        </w:rPr>
        <w:t>натюрморт с овощами и фруктами.</w:t>
      </w:r>
    </w:p>
    <w:p w:rsidR="002E6A4F" w:rsidRPr="00A52197" w:rsidRDefault="00552446" w:rsidP="00905A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5" w:history="1">
        <w:r w:rsidR="002E6A4F" w:rsidRPr="00F340DE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="002E6A4F" w:rsidRPr="00A52197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://</w:t>
        </w:r>
        <w:proofErr w:type="spellStart"/>
        <w:r w:rsidR="002E6A4F" w:rsidRPr="00F340DE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youtu</w:t>
        </w:r>
        <w:proofErr w:type="spellEnd"/>
        <w:r w:rsidR="002E6A4F" w:rsidRPr="00A52197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r w:rsidR="002E6A4F" w:rsidRPr="00F340DE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be</w:t>
        </w:r>
        <w:r w:rsidR="002E6A4F" w:rsidRPr="00A52197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/</w:t>
        </w:r>
        <w:proofErr w:type="spellStart"/>
        <w:r w:rsidR="002E6A4F" w:rsidRPr="00F340DE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bhSw</w:t>
        </w:r>
        <w:proofErr w:type="spellEnd"/>
      </w:hyperlink>
      <w:r w:rsidR="002E6A4F" w:rsidRPr="00A52197">
        <w:rPr>
          <w:rFonts w:ascii="Times New Roman" w:eastAsia="Times New Roman" w:hAnsi="Times New Roman" w:cs="Times New Roman"/>
          <w:sz w:val="28"/>
          <w:szCs w:val="28"/>
        </w:rPr>
        <w:t>...</w:t>
      </w:r>
    </w:p>
    <w:p w:rsidR="002E6A4F" w:rsidRPr="00A52197" w:rsidRDefault="00552446" w:rsidP="002E6A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6" w:history="1">
        <w:r w:rsidR="002E6A4F" w:rsidRPr="00F340DE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="002E6A4F" w:rsidRPr="00A52197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://</w:t>
        </w:r>
        <w:proofErr w:type="spellStart"/>
        <w:r w:rsidR="002E6A4F" w:rsidRPr="00F340DE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youtu</w:t>
        </w:r>
        <w:proofErr w:type="spellEnd"/>
        <w:r w:rsidR="002E6A4F" w:rsidRPr="00A52197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r w:rsidR="002E6A4F" w:rsidRPr="00F340DE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be</w:t>
        </w:r>
        <w:r w:rsidR="002E6A4F" w:rsidRPr="00A52197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/</w:t>
        </w:r>
        <w:proofErr w:type="spellStart"/>
        <w:r w:rsidR="002E6A4F" w:rsidRPr="00F340DE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VcRq</w:t>
        </w:r>
        <w:proofErr w:type="spellEnd"/>
      </w:hyperlink>
      <w:r w:rsidR="002E6A4F" w:rsidRPr="00A52197">
        <w:rPr>
          <w:rFonts w:ascii="Times New Roman" w:eastAsia="Times New Roman" w:hAnsi="Times New Roman" w:cs="Times New Roman"/>
          <w:sz w:val="28"/>
          <w:szCs w:val="28"/>
        </w:rPr>
        <w:t>...</w:t>
      </w:r>
    </w:p>
    <w:p w:rsidR="002E6A4F" w:rsidRPr="00A52197" w:rsidRDefault="00552446" w:rsidP="002E6A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7" w:history="1">
        <w:r w:rsidR="002E6A4F" w:rsidRPr="00F340DE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="002E6A4F" w:rsidRPr="00A52197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://</w:t>
        </w:r>
        <w:proofErr w:type="spellStart"/>
        <w:r w:rsidR="002E6A4F" w:rsidRPr="00F340DE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youtu</w:t>
        </w:r>
        <w:proofErr w:type="spellEnd"/>
        <w:r w:rsidR="002E6A4F" w:rsidRPr="00A52197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r w:rsidR="002E6A4F" w:rsidRPr="00F340DE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be</w:t>
        </w:r>
        <w:r w:rsidR="002E6A4F" w:rsidRPr="00A52197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/</w:t>
        </w:r>
        <w:proofErr w:type="spellStart"/>
        <w:r w:rsidR="002E6A4F" w:rsidRPr="00F340DE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ylL</w:t>
        </w:r>
        <w:proofErr w:type="spellEnd"/>
        <w:r w:rsidR="002E6A4F" w:rsidRPr="00A52197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80</w:t>
        </w:r>
      </w:hyperlink>
      <w:r w:rsidR="002E6A4F" w:rsidRPr="00A52197">
        <w:rPr>
          <w:rFonts w:ascii="Times New Roman" w:eastAsia="Times New Roman" w:hAnsi="Times New Roman" w:cs="Times New Roman"/>
          <w:sz w:val="28"/>
          <w:szCs w:val="28"/>
        </w:rPr>
        <w:t>...</w:t>
      </w:r>
    </w:p>
    <w:p w:rsidR="002E6A4F" w:rsidRPr="00A52197" w:rsidRDefault="002E6A4F" w:rsidP="002E6A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6A4F" w:rsidRPr="00A52197" w:rsidRDefault="002E6A4F" w:rsidP="002E6A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5ACB" w:rsidRPr="00A52197" w:rsidRDefault="00905ACB" w:rsidP="00905A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5ACB" w:rsidRPr="00905ACB" w:rsidRDefault="00905ACB" w:rsidP="00905A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05ACB">
        <w:rPr>
          <w:rFonts w:ascii="Times New Roman" w:eastAsia="Times New Roman" w:hAnsi="Times New Roman" w:cs="Times New Roman"/>
          <w:sz w:val="28"/>
          <w:szCs w:val="28"/>
        </w:rPr>
        <w:t>План работы:</w:t>
      </w:r>
    </w:p>
    <w:p w:rsidR="00905ACB" w:rsidRPr="00393790" w:rsidRDefault="00905ACB" w:rsidP="00905A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05ACB" w:rsidRPr="00393790" w:rsidRDefault="00905ACB" w:rsidP="00905AC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790">
        <w:rPr>
          <w:sz w:val="28"/>
          <w:szCs w:val="28"/>
        </w:rPr>
        <w:t xml:space="preserve">Необходимо </w:t>
      </w:r>
      <w:r w:rsidRPr="00393790">
        <w:rPr>
          <w:color w:val="000000"/>
          <w:sz w:val="28"/>
          <w:szCs w:val="28"/>
        </w:rPr>
        <w:t>самостоятельно организовывать рабочее место в соответствии с особенностями используемого материала и поддерживать порядок на нем во время работы;</w:t>
      </w:r>
    </w:p>
    <w:p w:rsidR="00393790" w:rsidRPr="00393790" w:rsidRDefault="00393790" w:rsidP="00393790">
      <w:pPr>
        <w:pStyle w:val="a5"/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790">
        <w:rPr>
          <w:rFonts w:ascii="Times New Roman" w:hAnsi="Times New Roman" w:cs="Times New Roman"/>
          <w:sz w:val="28"/>
          <w:szCs w:val="28"/>
        </w:rPr>
        <w:t>История возникновение натюрморта</w:t>
      </w:r>
      <w:r w:rsidRPr="003937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как жанра живописи.</w:t>
      </w:r>
    </w:p>
    <w:p w:rsidR="00905ACB" w:rsidRPr="00393790" w:rsidRDefault="00905ACB" w:rsidP="00905ACB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3790">
        <w:rPr>
          <w:rFonts w:ascii="Times New Roman" w:eastAsia="Times New Roman" w:hAnsi="Times New Roman" w:cs="Times New Roman"/>
          <w:sz w:val="28"/>
          <w:szCs w:val="28"/>
        </w:rPr>
        <w:t>Выбор формата:  горизонтально или вертикально.</w:t>
      </w:r>
    </w:p>
    <w:p w:rsidR="00905ACB" w:rsidRPr="00393790" w:rsidRDefault="00905ACB" w:rsidP="00905ACB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3790">
        <w:rPr>
          <w:rFonts w:ascii="Times New Roman" w:eastAsia="Times New Roman" w:hAnsi="Times New Roman" w:cs="Times New Roman"/>
          <w:sz w:val="28"/>
          <w:szCs w:val="28"/>
        </w:rPr>
        <w:t>Создать композиции или правильно расположить  рисунок</w:t>
      </w:r>
      <w:proofErr w:type="gramStart"/>
      <w:r w:rsidRPr="00393790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905ACB" w:rsidRPr="00393790" w:rsidRDefault="00905ACB" w:rsidP="00905ACB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3790">
        <w:rPr>
          <w:rFonts w:ascii="Times New Roman" w:eastAsia="Times New Roman" w:hAnsi="Times New Roman" w:cs="Times New Roman"/>
          <w:sz w:val="28"/>
          <w:szCs w:val="28"/>
        </w:rPr>
        <w:t>Выполнить цветовое решение работы.</w:t>
      </w:r>
    </w:p>
    <w:p w:rsidR="00905ACB" w:rsidRDefault="00905ACB" w:rsidP="00905ACB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3790">
        <w:rPr>
          <w:rFonts w:ascii="Times New Roman" w:eastAsia="Times New Roman" w:hAnsi="Times New Roman" w:cs="Times New Roman"/>
          <w:b/>
          <w:sz w:val="28"/>
          <w:szCs w:val="28"/>
        </w:rPr>
        <w:t>Длительность занятия  составляет 2 занятия по 2 часа</w:t>
      </w:r>
    </w:p>
    <w:p w:rsidR="00A52197" w:rsidRDefault="00A52197" w:rsidP="00A52197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2197" w:rsidRDefault="00A52197" w:rsidP="00A52197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Понедельник: 11.05.2020 – 2 часа</w:t>
      </w:r>
    </w:p>
    <w:p w:rsidR="00A52197" w:rsidRPr="00393790" w:rsidRDefault="00A52197" w:rsidP="00A52197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Среда: 13.05.2020 – 2 час</w:t>
      </w:r>
    </w:p>
    <w:p w:rsidR="00905ACB" w:rsidRPr="00393790" w:rsidRDefault="00905ACB" w:rsidP="00905ACB">
      <w:pPr>
        <w:spacing w:after="0" w:line="240" w:lineRule="auto"/>
        <w:ind w:left="-51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05ACB" w:rsidRPr="00393790" w:rsidRDefault="00905ACB" w:rsidP="00905ACB">
      <w:pPr>
        <w:spacing w:after="0" w:line="240" w:lineRule="auto"/>
        <w:ind w:left="-51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05ACB" w:rsidRPr="00393790" w:rsidRDefault="00905ACB" w:rsidP="00905ACB">
      <w:pPr>
        <w:spacing w:after="0" w:line="240" w:lineRule="auto"/>
        <w:ind w:left="-51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05ACB" w:rsidRDefault="00905ACB" w:rsidP="00905ACB">
      <w:pPr>
        <w:spacing w:after="0" w:line="240" w:lineRule="auto"/>
        <w:ind w:left="-51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05ACB" w:rsidRDefault="00905ACB" w:rsidP="00AB34C0">
      <w:pPr>
        <w:pStyle w:val="a5"/>
        <w:numPr>
          <w:ilvl w:val="1"/>
          <w:numId w:val="1"/>
        </w:numPr>
        <w:tabs>
          <w:tab w:val="clear" w:pos="1637"/>
        </w:tabs>
        <w:spacing w:after="0" w:line="240" w:lineRule="auto"/>
        <w:ind w:left="0" w:firstLine="0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t>Подготовка рабочего места.</w:t>
      </w:r>
    </w:p>
    <w:p w:rsidR="00930671" w:rsidRDefault="00156C83" w:rsidP="00930671">
      <w:pPr>
        <w:pStyle w:val="a5"/>
        <w:spacing w:after="0" w:line="240" w:lineRule="auto"/>
        <w:ind w:left="1440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151765</wp:posOffset>
            </wp:positionV>
            <wp:extent cx="2183765" cy="2352675"/>
            <wp:effectExtent l="19050" t="0" r="6985" b="0"/>
            <wp:wrapSquare wrapText="bothSides"/>
            <wp:docPr id="6" name="Рисунок 5" descr="C:\Users\Дом\Desktop\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1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448" t="6397" r="7036" b="4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ACB" w:rsidRDefault="00905ACB" w:rsidP="00930671">
      <w:pPr>
        <w:pStyle w:val="a5"/>
        <w:spacing w:after="0" w:line="240" w:lineRule="auto"/>
        <w:ind w:left="0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2C4FC0" w:rsidRPr="00905ACB" w:rsidRDefault="002C4FC0" w:rsidP="00905ACB">
      <w:pPr>
        <w:pStyle w:val="a5"/>
        <w:spacing w:after="0" w:line="240" w:lineRule="auto"/>
        <w:ind w:left="1440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156C83" w:rsidRDefault="00156C83">
      <w:pPr>
        <w:rPr>
          <w:noProof/>
          <w:lang w:eastAsia="ru-RU"/>
        </w:rPr>
      </w:pPr>
    </w:p>
    <w:p w:rsidR="00156C83" w:rsidRDefault="00156C83">
      <w:pPr>
        <w:rPr>
          <w:noProof/>
          <w:lang w:eastAsia="ru-RU"/>
        </w:rPr>
      </w:pPr>
    </w:p>
    <w:p w:rsidR="00156C83" w:rsidRDefault="00156C83">
      <w:pPr>
        <w:rPr>
          <w:noProof/>
          <w:lang w:eastAsia="ru-RU"/>
        </w:rPr>
      </w:pPr>
    </w:p>
    <w:p w:rsidR="00156C83" w:rsidRDefault="00156C83">
      <w:pPr>
        <w:rPr>
          <w:noProof/>
          <w:lang w:eastAsia="ru-RU"/>
        </w:rPr>
      </w:pPr>
      <w:r>
        <w:rPr>
          <w:noProof/>
          <w:lang w:eastAsia="ru-RU"/>
        </w:rPr>
        <w:t>Лист акварельной бумаги А3</w:t>
      </w:r>
    </w:p>
    <w:p w:rsidR="00156C83" w:rsidRDefault="00156C83">
      <w:pPr>
        <w:rPr>
          <w:noProof/>
          <w:lang w:eastAsia="ru-RU"/>
        </w:rPr>
      </w:pPr>
    </w:p>
    <w:p w:rsidR="00156C83" w:rsidRDefault="00156C83">
      <w:pPr>
        <w:rPr>
          <w:noProof/>
          <w:lang w:eastAsia="ru-RU"/>
        </w:rPr>
      </w:pPr>
    </w:p>
    <w:p w:rsidR="00156C83" w:rsidRPr="00156C83" w:rsidRDefault="00156C83">
      <w:pPr>
        <w:rPr>
          <w:noProof/>
          <w:lang w:eastAsia="ru-RU"/>
        </w:rPr>
      </w:pPr>
    </w:p>
    <w:p w:rsidR="00156C83" w:rsidRDefault="00156C8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76835</wp:posOffset>
            </wp:positionV>
            <wp:extent cx="2603500" cy="2371725"/>
            <wp:effectExtent l="19050" t="0" r="6350" b="0"/>
            <wp:wrapSquare wrapText="bothSides"/>
            <wp:docPr id="7" name="Рисунок 2" descr="C:\Users\Дом\Desktop\85801493_4195696_k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85801493_4195696_kr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93" t="4290" r="4281" b="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C83" w:rsidRDefault="00156C83">
      <w:pPr>
        <w:rPr>
          <w:noProof/>
          <w:lang w:eastAsia="ru-RU"/>
        </w:rPr>
      </w:pPr>
    </w:p>
    <w:p w:rsidR="00156C83" w:rsidRDefault="00156C83">
      <w:pPr>
        <w:rPr>
          <w:noProof/>
          <w:lang w:eastAsia="ru-RU"/>
        </w:rPr>
      </w:pPr>
      <w:r>
        <w:rPr>
          <w:noProof/>
          <w:lang w:eastAsia="ru-RU"/>
        </w:rPr>
        <w:t>Простой карандаш</w:t>
      </w:r>
    </w:p>
    <w:p w:rsidR="00156C83" w:rsidRDefault="00156C83">
      <w:pPr>
        <w:rPr>
          <w:noProof/>
          <w:lang w:eastAsia="ru-RU"/>
        </w:rPr>
      </w:pPr>
    </w:p>
    <w:p w:rsidR="00156C83" w:rsidRDefault="00156C83">
      <w:pPr>
        <w:rPr>
          <w:noProof/>
          <w:lang w:eastAsia="ru-RU"/>
        </w:rPr>
      </w:pPr>
    </w:p>
    <w:p w:rsidR="00156C83" w:rsidRDefault="00156C83">
      <w:pPr>
        <w:rPr>
          <w:noProof/>
          <w:lang w:eastAsia="ru-RU"/>
        </w:rPr>
      </w:pPr>
    </w:p>
    <w:p w:rsidR="00156C83" w:rsidRDefault="00156C83">
      <w:pPr>
        <w:rPr>
          <w:noProof/>
          <w:lang w:eastAsia="ru-RU"/>
        </w:rPr>
      </w:pPr>
    </w:p>
    <w:p w:rsidR="00156C83" w:rsidRDefault="00156C83">
      <w:pPr>
        <w:rPr>
          <w:noProof/>
          <w:lang w:eastAsia="ru-RU"/>
        </w:rPr>
      </w:pPr>
    </w:p>
    <w:p w:rsidR="00156C83" w:rsidRDefault="00156C83">
      <w:pPr>
        <w:rPr>
          <w:noProof/>
          <w:lang w:eastAsia="ru-RU"/>
        </w:rPr>
      </w:pPr>
      <w:r>
        <w:rPr>
          <w:noProof/>
          <w:lang w:eastAsia="ru-RU"/>
        </w:rPr>
        <w:t xml:space="preserve">Палитра и кисти, гуашь. </w:t>
      </w:r>
    </w:p>
    <w:p w:rsidR="00156C83" w:rsidRDefault="00156C83">
      <w:pPr>
        <w:rPr>
          <w:noProof/>
          <w:lang w:val="en-US" w:eastAsia="ru-RU"/>
        </w:rPr>
      </w:pPr>
      <w:r w:rsidRPr="00156C83">
        <w:rPr>
          <w:noProof/>
          <w:lang w:eastAsia="ru-RU"/>
        </w:rPr>
        <w:drawing>
          <wp:inline distT="0" distB="0" distL="0" distR="0">
            <wp:extent cx="2457450" cy="2652931"/>
            <wp:effectExtent l="19050" t="0" r="0" b="0"/>
            <wp:docPr id="17" name="Рисунок 4" descr="C:\Users\Дом\Desktop\_14926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_149267-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659" t="5430" r="9417" b="8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41" cy="265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Pr="00156C83">
        <w:rPr>
          <w:noProof/>
          <w:lang w:eastAsia="ru-RU"/>
        </w:rPr>
        <w:drawing>
          <wp:inline distT="0" distB="0" distL="0" distR="0">
            <wp:extent cx="2657475" cy="1885950"/>
            <wp:effectExtent l="19050" t="0" r="9525" b="0"/>
            <wp:docPr id="18" name="Рисунок 1" descr="C:\Users\Дом\Desktop\78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787.9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33" t="2392" r="3667" b="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</w:p>
    <w:p w:rsidR="007A6F25" w:rsidRPr="007A6F25" w:rsidRDefault="007A6F25" w:rsidP="007A6F25">
      <w:pPr>
        <w:pStyle w:val="a5"/>
        <w:numPr>
          <w:ilvl w:val="1"/>
          <w:numId w:val="1"/>
        </w:numPr>
        <w:shd w:val="clear" w:color="auto" w:fill="FFFFFF"/>
        <w:tabs>
          <w:tab w:val="clear" w:pos="1637"/>
          <w:tab w:val="num" w:pos="0"/>
        </w:tabs>
        <w:spacing w:after="0" w:line="294" w:lineRule="atLeast"/>
        <w:ind w:left="0" w:firstLine="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A6F25">
        <w:rPr>
          <w:rFonts w:ascii="Times New Roman" w:hAnsi="Times New Roman" w:cs="Times New Roman"/>
          <w:b/>
          <w:sz w:val="28"/>
          <w:szCs w:val="28"/>
        </w:rPr>
        <w:t>История возникновение натюрморта</w:t>
      </w:r>
      <w:r w:rsidRPr="007A6F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как жанра живописи.</w:t>
      </w:r>
    </w:p>
    <w:p w:rsidR="007A6F25" w:rsidRPr="00E74BE5" w:rsidRDefault="007A6F25" w:rsidP="007A6F25">
      <w:pPr>
        <w:pStyle w:val="a5"/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6F25" w:rsidRPr="00E74BE5" w:rsidRDefault="007A6F25" w:rsidP="007A6F25">
      <w:pPr>
        <w:pStyle w:val="a5"/>
        <w:shd w:val="clear" w:color="auto" w:fill="FFFFFF"/>
        <w:spacing w:after="0" w:line="294" w:lineRule="atLeast"/>
        <w:jc w:val="center"/>
        <w:rPr>
          <w:rStyle w:val="a8"/>
          <w:rFonts w:ascii="Georgia" w:hAnsi="Georgia"/>
          <w:color w:val="C00000"/>
          <w:sz w:val="28"/>
          <w:szCs w:val="28"/>
          <w:shd w:val="clear" w:color="auto" w:fill="FFFFFF"/>
        </w:rPr>
      </w:pPr>
      <w:r w:rsidRPr="00E74BE5">
        <w:rPr>
          <w:rStyle w:val="a8"/>
          <w:rFonts w:ascii="Georgia" w:hAnsi="Georgia"/>
          <w:color w:val="C00000"/>
          <w:sz w:val="28"/>
          <w:szCs w:val="28"/>
          <w:shd w:val="clear" w:color="auto" w:fill="FFFFFF"/>
        </w:rPr>
        <w:lastRenderedPageBreak/>
        <w:t xml:space="preserve">Какая это странная живопись - натюрморт: </w:t>
      </w:r>
    </w:p>
    <w:p w:rsidR="007A6F25" w:rsidRPr="00E74BE5" w:rsidRDefault="007A6F25" w:rsidP="007A6F25">
      <w:pPr>
        <w:pStyle w:val="a5"/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74BE5">
        <w:rPr>
          <w:rStyle w:val="a8"/>
          <w:rFonts w:ascii="Georgia" w:hAnsi="Georgia"/>
          <w:color w:val="C00000"/>
          <w:sz w:val="28"/>
          <w:szCs w:val="28"/>
          <w:shd w:val="clear" w:color="auto" w:fill="FFFFFF"/>
        </w:rPr>
        <w:t>она заставляет любоваться копией тех вещей, оригиналами которых не любуешься.</w:t>
      </w:r>
    </w:p>
    <w:p w:rsidR="007A6F25" w:rsidRPr="00E74BE5" w:rsidRDefault="007A6F25" w:rsidP="007A6F25">
      <w:pPr>
        <w:pStyle w:val="a5"/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7A6F25" w:rsidRPr="002C34AC" w:rsidRDefault="007A6F25" w:rsidP="007A6F25">
      <w:pPr>
        <w:shd w:val="clear" w:color="auto" w:fill="FFFFFF"/>
        <w:spacing w:after="0" w:line="294" w:lineRule="atLeast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Натюрморт (фр. </w:t>
      </w:r>
      <w:proofErr w:type="spellStart"/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nature</w:t>
      </w:r>
      <w:proofErr w:type="spellEnd"/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morte</w:t>
      </w:r>
      <w:proofErr w:type="spellEnd"/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«мертвая природа») - это жанр изобразительного искусства, в котором изображаются окружающие нас предметы, имеющие между собой смысловую связь. Данный вид искусства привлекает своими большими изобразительными возможностями, которые способствуют развитию композиционных навыков и цветовому построению.</w:t>
      </w:r>
    </w:p>
    <w:p w:rsidR="007A6F25" w:rsidRDefault="007A6F25" w:rsidP="007A6F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Натюрморт передает нам определенные образы и символы окружающего нас мира. Вовлекает нас в мир общения предметов, предоставляя возможность побыть в роли собеседника. Истинный художник организовывает возможность зрителю увидеть тайный смысл окружающих нас предметов. </w:t>
      </w:r>
    </w:p>
    <w:p w:rsidR="007A6F25" w:rsidRPr="002C34AC" w:rsidRDefault="007A6F25" w:rsidP="007A6F25">
      <w:pPr>
        <w:shd w:val="clear" w:color="auto" w:fill="FFFFFF"/>
        <w:spacing w:after="0" w:line="294" w:lineRule="atLeast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Натюрморт зародился в Европе в период 16-17 столетия, но его предыстория возникла гораздо ранее. Наравне с бытовым жанром натюрморт продолжительное время не мог занять лидирующие позиции в живописи</w:t>
      </w:r>
    </w:p>
    <w:p w:rsidR="007A6F25" w:rsidRPr="002C34AC" w:rsidRDefault="007A6F25" w:rsidP="007A6F25">
      <w:pPr>
        <w:shd w:val="clear" w:color="auto" w:fill="FFFFFF"/>
        <w:spacing w:after="0" w:line="294" w:lineRule="atLeast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 Становление натюрморта как самостоятельного жанра живописи произошло благодаря творчеству голландских и фламандских художников XVII века. XVII век в Европе отмечен как век расцвета натюрморта. В этот промежуток были созданы все основные разновидности натюрморта.</w:t>
      </w:r>
    </w:p>
    <w:p w:rsidR="007A6F25" w:rsidRPr="002C34AC" w:rsidRDefault="007A6F25" w:rsidP="007A6F2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Прогрессивное развитие натюрморта в западноевропейской живописи XVII века в значительной мере может быть объяснено особенностями общекультурной и мировоззренческой ситуации, в частности, предельным разведением и одновременно взаимным олицетворением таких категорий, как материальное и духовное, единичное и всеобщее. В натюрморте художественно утверждалась самая конкретная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 вещь, продукт вполне конкретной деятельности человека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Жанр натюрморта начинает постепенно изживать себя.</w:t>
      </w:r>
    </w:p>
    <w:p w:rsidR="007A6F25" w:rsidRPr="002C34AC" w:rsidRDefault="007A6F25" w:rsidP="007A6F25">
      <w:pPr>
        <w:shd w:val="clear" w:color="auto" w:fill="FFFFFF"/>
        <w:spacing w:after="0" w:line="294" w:lineRule="atLeast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Возрождение его совершается в конце XIX — начале XX столетия. </w:t>
      </w:r>
    </w:p>
    <w:p w:rsidR="007A6F25" w:rsidRPr="002C34AC" w:rsidRDefault="007A6F25" w:rsidP="007A6F2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первые</w:t>
      </w:r>
      <w:proofErr w:type="gramEnd"/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годы XX века происходит не только размывание границ вещей внутри натюрморта, но и в значительной мере размывание границ самого жанра. В распахнутых полотнах </w:t>
      </w:r>
      <w:proofErr w:type="spellStart"/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Матисса</w:t>
      </w:r>
      <w:proofErr w:type="spellEnd"/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составляющие натюрморт предметы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A6F25" w:rsidRPr="002C34AC" w:rsidRDefault="007A6F25" w:rsidP="007A6F2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«Натюрморт занимал видное место и в творчестве французских художников – импрессионистов </w:t>
      </w:r>
      <w:proofErr w:type="gramStart"/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 </w:t>
      </w:r>
      <w:proofErr w:type="gramEnd"/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Мане, Сезанн, Моне и др.). Они стремились в своих произведениях воплотить первые свежие впечатления </w:t>
      </w:r>
      <w:proofErr w:type="gramStart"/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</w:t>
      </w:r>
      <w:proofErr w:type="gramEnd"/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увиденного. Для их натюрмортов, как и вообще для живописи импрессионистов, характерны: гармония чистых цветов, воспринятых непосредственно в природе, естественность и жизненная простота композиции.</w:t>
      </w:r>
    </w:p>
    <w:p w:rsidR="007A6F25" w:rsidRPr="002C34AC" w:rsidRDefault="007A6F25" w:rsidP="007A6F2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Одним из лучших мастеров натюрморта был известный французский художник Шарден, сумевший проникнуть в жизнь самых обыденных вещей, приблизить их к зрителю, и этому в большей степени способствует неяркий колорит его картин, глубоко продуманных и идущих от наблюдения жизни, простота и естественность в расстановке предметов.</w:t>
      </w:r>
    </w:p>
    <w:p w:rsidR="007A6F25" w:rsidRPr="002C34AC" w:rsidRDefault="007A6F25" w:rsidP="007A6F25">
      <w:pPr>
        <w:shd w:val="clear" w:color="auto" w:fill="FFFFFF"/>
        <w:spacing w:after="0" w:line="294" w:lineRule="atLeast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России натюрморт, как самостоятельный жанр живописи, появился в начале XVIII века. Представление о нем первоначально было связано с изображением даров земли и моря, разнообразного мира вещей, окружающих человека. Вплоть до конца XIX века натюрморт, в отличие от портрета и исторической картины, рассматривался в качестве «низшего» жанра. Он </w:t>
      </w:r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существовал главным образом как учебная постановка и допускался лишь в ограниченном понимании как живопись цветов и фруктов.</w:t>
      </w:r>
    </w:p>
    <w:p w:rsidR="007A6F25" w:rsidRDefault="007A6F25" w:rsidP="007A6F25">
      <w:pPr>
        <w:spacing w:line="240" w:lineRule="auto"/>
        <w:ind w:firstLine="708"/>
      </w:pPr>
      <w:r w:rsidRPr="002C34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Обогащенный новыми темами, образами и художественными приемами, русский натюрморт развивался необычайно стремительно: за полтора десятка лет он проходит путь от импрессионизма до абстрактного формотворчества</w:t>
      </w:r>
    </w:p>
    <w:p w:rsidR="007A6F25" w:rsidRPr="007A6F25" w:rsidRDefault="007A6F25" w:rsidP="007A6F25">
      <w:pPr>
        <w:spacing w:line="240" w:lineRule="auto"/>
        <w:rPr>
          <w:noProof/>
          <w:lang w:eastAsia="ru-RU"/>
        </w:rPr>
      </w:pPr>
    </w:p>
    <w:p w:rsidR="007A6F25" w:rsidRPr="007A6F25" w:rsidRDefault="00281EAB" w:rsidP="00281EAB">
      <w:pPr>
        <w:rPr>
          <w:noProof/>
          <w:lang w:eastAsia="ru-RU"/>
        </w:rPr>
      </w:pPr>
      <w:r w:rsidRPr="00281EAB">
        <w:rPr>
          <w:noProof/>
          <w:lang w:eastAsia="ru-RU"/>
        </w:rPr>
        <w:drawing>
          <wp:inline distT="0" distB="0" distL="0" distR="0">
            <wp:extent cx="5200650" cy="7204364"/>
            <wp:effectExtent l="19050" t="0" r="0" b="0"/>
            <wp:docPr id="5" name="Рисунок 1" descr="http://4.bp.blogspot.com/_iY2cgnK5b_8/S7zkIQQcx-I/AAAAAAAAAD4/J-lEE8esWPU/s320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_iY2cgnK5b_8/S7zkIQQcx-I/AAAAAAAAAD4/J-lEE8esWPU/s320/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20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EAB" w:rsidRDefault="00281EAB" w:rsidP="00281EAB">
      <w:pPr>
        <w:ind w:left="-680"/>
        <w:jc w:val="center"/>
        <w:rPr>
          <w:noProof/>
          <w:lang w:val="en-US" w:eastAsia="ru-RU"/>
        </w:rPr>
      </w:pPr>
      <w:r w:rsidRPr="00281EAB">
        <w:rPr>
          <w:noProof/>
          <w:lang w:eastAsia="ru-RU"/>
        </w:rPr>
        <w:lastRenderedPageBreak/>
        <w:drawing>
          <wp:inline distT="0" distB="0" distL="0" distR="0">
            <wp:extent cx="5940425" cy="4622394"/>
            <wp:effectExtent l="19050" t="0" r="3175" b="0"/>
            <wp:docPr id="4" name="Рисунок 1" descr="http://4.bp.blogspot.com/_iY2cgnK5b_8/S7zlCPTVU3I/AAAAAAAAAEg/OtXyZ4AMWlM/s320/3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_iY2cgnK5b_8/S7zlCPTVU3I/AAAAAAAAAEg/OtXyZ4AMWlM/s320/34-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F25" w:rsidRPr="007A6F25" w:rsidRDefault="00281EAB" w:rsidP="00281EAB">
      <w:pPr>
        <w:ind w:left="-68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10275" cy="4334207"/>
            <wp:effectExtent l="19050" t="0" r="9525" b="0"/>
            <wp:docPr id="3" name="Рисунок 1" descr="C:\Users\Дом\Desktop\art_29_0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art_29_02_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33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C83" w:rsidRPr="00AB34C0" w:rsidRDefault="00156C83" w:rsidP="00AB34C0">
      <w:pPr>
        <w:pStyle w:val="a5"/>
        <w:numPr>
          <w:ilvl w:val="1"/>
          <w:numId w:val="1"/>
        </w:numPr>
        <w:tabs>
          <w:tab w:val="clear" w:pos="1637"/>
        </w:tabs>
        <w:spacing w:after="120" w:line="240" w:lineRule="auto"/>
        <w:ind w:left="0" w:firstLine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B34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Выбор формата горизонталь или вертикально.</w:t>
      </w:r>
    </w:p>
    <w:p w:rsidR="00156C83" w:rsidRPr="00AB34C0" w:rsidRDefault="00156C83" w:rsidP="00AB34C0">
      <w:pPr>
        <w:spacing w:after="120" w:line="240" w:lineRule="auto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4C0">
        <w:rPr>
          <w:rFonts w:ascii="Times New Roman" w:hAnsi="Times New Roman" w:cs="Times New Roman"/>
          <w:noProof/>
          <w:sz w:val="28"/>
          <w:szCs w:val="28"/>
          <w:lang w:eastAsia="ru-RU"/>
        </w:rPr>
        <w:t>а)</w:t>
      </w:r>
      <w:r w:rsidR="00AB34C0" w:rsidRPr="00AB34C0">
        <w:rPr>
          <w:rFonts w:ascii="Times New Roman" w:hAnsi="Times New Roman" w:cs="Times New Roman"/>
          <w:noProof/>
          <w:sz w:val="28"/>
          <w:szCs w:val="28"/>
          <w:lang w:eastAsia="ru-RU"/>
        </w:rPr>
        <w:t>по ширине – горизонтально</w:t>
      </w:r>
    </w:p>
    <w:p w:rsidR="00AB34C0" w:rsidRDefault="00AB34C0" w:rsidP="00AB34C0">
      <w:pPr>
        <w:spacing w:after="120" w:line="240" w:lineRule="auto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4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б)по высоте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Pr="00AB34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вертикально</w:t>
      </w:r>
    </w:p>
    <w:p w:rsidR="00AB34C0" w:rsidRPr="00AB34C0" w:rsidRDefault="00552446" w:rsidP="00AB34C0">
      <w:pPr>
        <w:spacing w:after="120" w:line="240" w:lineRule="auto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32.75pt;margin-top:-61.05pt;width:237.4pt;height:387.85pt;rotation:270;z-index:251661312">
            <w10:wrap type="square"/>
          </v:rect>
        </w:pict>
      </w:r>
    </w:p>
    <w:p w:rsidR="00524BAD" w:rsidRDefault="00AB34C0" w:rsidP="00AB34C0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4C0">
        <w:rPr>
          <w:rFonts w:ascii="Times New Roman" w:hAnsi="Times New Roman" w:cs="Times New Roman"/>
          <w:noProof/>
          <w:sz w:val="28"/>
          <w:szCs w:val="28"/>
          <w:lang w:eastAsia="ru-RU"/>
        </w:rPr>
        <w:t>горизонтально</w:t>
      </w: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34C0" w:rsidRDefault="00552446" w:rsidP="00AB34C0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6.45pt;margin-top:22.05pt;width:292.5pt;height:373.5pt;z-index:251660288">
            <w10:wrap type="square"/>
          </v:rect>
        </w:pict>
      </w: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34C0" w:rsidRDefault="00AB34C0" w:rsidP="00AB34C0">
      <w:pPr>
        <w:spacing w:after="120" w:line="240" w:lineRule="auto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34C0">
        <w:rPr>
          <w:rFonts w:ascii="Times New Roman" w:hAnsi="Times New Roman" w:cs="Times New Roman"/>
          <w:noProof/>
          <w:sz w:val="28"/>
          <w:szCs w:val="28"/>
          <w:lang w:eastAsia="ru-RU"/>
        </w:rPr>
        <w:t>вертикально</w:t>
      </w: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B34C0" w:rsidRDefault="00AB34C0" w:rsidP="00AB34C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F66309" w:rsidRDefault="00F66309" w:rsidP="00F66309">
      <w:pPr>
        <w:pStyle w:val="a5"/>
        <w:spacing w:after="12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B34C0" w:rsidRDefault="00AB34C0" w:rsidP="00AB34C0">
      <w:pPr>
        <w:pStyle w:val="a5"/>
        <w:numPr>
          <w:ilvl w:val="1"/>
          <w:numId w:val="1"/>
        </w:numPr>
        <w:tabs>
          <w:tab w:val="clear" w:pos="1637"/>
          <w:tab w:val="num" w:pos="0"/>
        </w:tabs>
        <w:spacing w:after="12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F66309">
        <w:rPr>
          <w:rFonts w:ascii="Times New Roman" w:hAnsi="Times New Roman" w:cs="Times New Roman"/>
          <w:b/>
          <w:sz w:val="28"/>
          <w:szCs w:val="28"/>
        </w:rPr>
        <w:lastRenderedPageBreak/>
        <w:t>Создание композиции</w:t>
      </w:r>
      <w:r w:rsidR="00F66309">
        <w:rPr>
          <w:rFonts w:ascii="Times New Roman" w:hAnsi="Times New Roman" w:cs="Times New Roman"/>
          <w:b/>
          <w:sz w:val="28"/>
          <w:szCs w:val="28"/>
        </w:rPr>
        <w:t>, расположение предметов на листе бумаге</w:t>
      </w:r>
      <w:r w:rsidR="00F66309" w:rsidRPr="00F66309">
        <w:rPr>
          <w:rFonts w:ascii="Times New Roman" w:hAnsi="Times New Roman" w:cs="Times New Roman"/>
          <w:b/>
          <w:sz w:val="28"/>
          <w:szCs w:val="28"/>
        </w:rPr>
        <w:t>.</w:t>
      </w:r>
    </w:p>
    <w:p w:rsidR="007C2426" w:rsidRDefault="007C2426" w:rsidP="007C2426">
      <w:pPr>
        <w:pStyle w:val="a5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C2426" w:rsidRPr="007C2426" w:rsidRDefault="007C2426" w:rsidP="007C2426">
      <w:pPr>
        <w:pStyle w:val="a5"/>
        <w:spacing w:after="12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C2426">
        <w:rPr>
          <w:rFonts w:ascii="Times New Roman" w:hAnsi="Times New Roman" w:cs="Times New Roman"/>
          <w:sz w:val="28"/>
          <w:szCs w:val="28"/>
        </w:rPr>
        <w:t xml:space="preserve">Легкий  набросок  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426">
        <w:rPr>
          <w:rFonts w:ascii="Times New Roman" w:hAnsi="Times New Roman" w:cs="Times New Roman"/>
          <w:sz w:val="28"/>
          <w:szCs w:val="28"/>
        </w:rPr>
        <w:t>бумаги</w:t>
      </w:r>
    </w:p>
    <w:p w:rsidR="007C2426" w:rsidRPr="00F66309" w:rsidRDefault="007C2426" w:rsidP="007C2426">
      <w:pPr>
        <w:pStyle w:val="a5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C2426" w:rsidRDefault="007C3A5A" w:rsidP="00AB34C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3568269"/>
            <wp:effectExtent l="19050" t="0" r="0" b="0"/>
            <wp:docPr id="23" name="Рисунок 9" descr="C:\Users\Дом\Desktop\d3d59d33db7c00b72bb2715735d5fb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d3d59d33db7c00b72bb2715735d5fb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26" w:rsidRDefault="007C2426" w:rsidP="00AB34C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Прорисовка предметов</w:t>
      </w:r>
    </w:p>
    <w:p w:rsidR="007C2426" w:rsidRDefault="007C2426" w:rsidP="00AB34C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C2426" w:rsidRDefault="007C2426" w:rsidP="00AB34C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C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0014" cy="4025205"/>
            <wp:effectExtent l="19050" t="0" r="0" b="0"/>
            <wp:docPr id="24" name="Рисунок 7" descr="C:\Users\Дом\Desktop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unnamed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14" cy="402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26" w:rsidRDefault="007C2426" w:rsidP="00AB34C0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Четко наметить предметы на бумаге.</w:t>
      </w:r>
    </w:p>
    <w:p w:rsidR="007C2426" w:rsidRDefault="007C2426" w:rsidP="00AB34C0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2426" w:rsidRDefault="007C2426" w:rsidP="00AB34C0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C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795694"/>
            <wp:effectExtent l="19050" t="0" r="9525" b="0"/>
            <wp:docPr id="25" name="Рисунок 6" descr="C:\Users\Дом\Desktop\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unnamed (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9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26" w:rsidRDefault="007C2426" w:rsidP="00AB34C0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2426" w:rsidRPr="00E111FA" w:rsidRDefault="007C2426" w:rsidP="00E111FA">
      <w:pPr>
        <w:pStyle w:val="a5"/>
        <w:numPr>
          <w:ilvl w:val="1"/>
          <w:numId w:val="1"/>
        </w:numPr>
        <w:tabs>
          <w:tab w:val="clear" w:pos="1637"/>
        </w:tabs>
        <w:spacing w:after="120" w:line="240" w:lineRule="auto"/>
        <w:ind w:left="0" w:firstLine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111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Яркое цветовое решение. </w:t>
      </w:r>
    </w:p>
    <w:p w:rsidR="007C2426" w:rsidRDefault="007C2426" w:rsidP="00AB34C0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34C0" w:rsidRDefault="007C3A5A" w:rsidP="007C2426">
      <w:pPr>
        <w:spacing w:after="120" w:line="240" w:lineRule="auto"/>
        <w:ind w:left="-737" w:right="-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8707" cy="3409950"/>
            <wp:effectExtent l="19050" t="0" r="0" b="0"/>
            <wp:docPr id="22" name="Рисунок 8" descr="C:\Users\Дом\Desktop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unnamed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7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07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26" w:rsidRDefault="007C2426" w:rsidP="007C2426">
      <w:pPr>
        <w:spacing w:after="120" w:line="240" w:lineRule="auto"/>
        <w:ind w:left="-737" w:right="-170"/>
        <w:rPr>
          <w:rFonts w:ascii="Times New Roman" w:hAnsi="Times New Roman" w:cs="Times New Roman"/>
          <w:sz w:val="28"/>
          <w:szCs w:val="28"/>
        </w:rPr>
      </w:pPr>
    </w:p>
    <w:p w:rsidR="007C2426" w:rsidRDefault="007C2426" w:rsidP="007C2426">
      <w:pPr>
        <w:spacing w:after="120" w:line="240" w:lineRule="auto"/>
        <w:ind w:left="-737" w:right="-170"/>
        <w:rPr>
          <w:rFonts w:ascii="Times New Roman" w:hAnsi="Times New Roman" w:cs="Times New Roman"/>
          <w:sz w:val="28"/>
          <w:szCs w:val="28"/>
        </w:rPr>
      </w:pPr>
    </w:p>
    <w:p w:rsidR="007C2426" w:rsidRDefault="007C2426" w:rsidP="00A52197">
      <w:pPr>
        <w:spacing w:after="120" w:line="240" w:lineRule="auto"/>
        <w:ind w:left="-737" w:right="-1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Другие варианты работы эскизы и цветовое решение.</w:t>
      </w:r>
    </w:p>
    <w:p w:rsidR="00E111FA" w:rsidRDefault="00E111FA" w:rsidP="007C2426">
      <w:pPr>
        <w:spacing w:after="120" w:line="240" w:lineRule="auto"/>
        <w:ind w:left="-737" w:right="-170"/>
        <w:rPr>
          <w:rFonts w:ascii="Times New Roman" w:hAnsi="Times New Roman" w:cs="Times New Roman"/>
          <w:sz w:val="28"/>
          <w:szCs w:val="28"/>
        </w:rPr>
      </w:pPr>
    </w:p>
    <w:p w:rsidR="00E111FA" w:rsidRDefault="007C2426" w:rsidP="007C2426">
      <w:pPr>
        <w:spacing w:after="120" w:line="240" w:lineRule="auto"/>
        <w:ind w:left="-737" w:right="-17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6682" cy="3997504"/>
            <wp:effectExtent l="19050" t="0" r="2268" b="0"/>
            <wp:docPr id="30" name="Рисунок 14" descr="C:\Users\Дом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86" cy="399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24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C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3743325"/>
            <wp:effectExtent l="19050" t="0" r="9525" b="0"/>
            <wp:docPr id="31" name="Рисунок 10" descr="C:\Users\Дом\Desktop\5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560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3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1FA" w:rsidRDefault="00E111FA" w:rsidP="007C2426">
      <w:pPr>
        <w:spacing w:after="120" w:line="240" w:lineRule="auto"/>
        <w:ind w:left="-737" w:right="-17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11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4173706"/>
            <wp:effectExtent l="19050" t="0" r="9525" b="0"/>
            <wp:docPr id="34" name="Рисунок 11" descr="C:\Users\Дом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imag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054" b="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7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1FA" w:rsidRDefault="00E111FA" w:rsidP="00E111FA">
      <w:pPr>
        <w:spacing w:after="120" w:line="240" w:lineRule="auto"/>
        <w:ind w:left="-737" w:right="-17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11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9078" cy="4237567"/>
            <wp:effectExtent l="19050" t="0" r="3572" b="0"/>
            <wp:docPr id="33" name="Рисунок 12" descr="C:\Users\Дом\Desktop\natyurmort-karandash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natyurmort-karandashom-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69" cy="424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26" w:rsidRDefault="007C2426" w:rsidP="00E111FA">
      <w:pPr>
        <w:spacing w:after="120" w:line="240" w:lineRule="auto"/>
        <w:ind w:left="-737" w:right="-1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4674788"/>
            <wp:effectExtent l="19050" t="0" r="0" b="0"/>
            <wp:docPr id="29" name="Рисунок 13" descr="C:\Users\Дом\Desktop\2ed82ae88b4dc184f1681e400783ef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2ed82ae88b4dc184f1681e400783ef2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67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EAB" w:rsidRDefault="00281EAB" w:rsidP="00E111FA">
      <w:pPr>
        <w:spacing w:after="120" w:line="240" w:lineRule="auto"/>
        <w:ind w:left="-737" w:right="-170"/>
        <w:rPr>
          <w:rFonts w:ascii="Times New Roman" w:hAnsi="Times New Roman" w:cs="Times New Roman"/>
          <w:sz w:val="28"/>
          <w:szCs w:val="28"/>
          <w:lang w:val="en-US"/>
        </w:rPr>
      </w:pPr>
    </w:p>
    <w:p w:rsidR="00E111FA" w:rsidRDefault="00E111FA" w:rsidP="00A52197">
      <w:pPr>
        <w:spacing w:after="120" w:line="240" w:lineRule="auto"/>
        <w:ind w:left="-737" w:right="-17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Яркое живописное решение.</w:t>
      </w:r>
    </w:p>
    <w:p w:rsidR="00E111FA" w:rsidRDefault="00E111FA" w:rsidP="00E111FA">
      <w:pPr>
        <w:spacing w:after="120" w:line="240" w:lineRule="auto"/>
        <w:ind w:left="-737" w:right="-170"/>
        <w:jc w:val="center"/>
        <w:rPr>
          <w:rFonts w:ascii="Times New Roman" w:hAnsi="Times New Roman" w:cs="Times New Roman"/>
          <w:sz w:val="28"/>
          <w:szCs w:val="28"/>
        </w:rPr>
      </w:pPr>
      <w:r w:rsidRPr="00E111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4195837"/>
            <wp:effectExtent l="19050" t="0" r="0" b="0"/>
            <wp:docPr id="38" name="Рисунок 15" descr="C:\Users\Дом\Desktop\unname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unnamed (6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19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1FA" w:rsidRDefault="00E111FA" w:rsidP="00E111FA">
      <w:pPr>
        <w:spacing w:after="120" w:line="240" w:lineRule="auto"/>
        <w:ind w:left="-737" w:right="-170"/>
        <w:rPr>
          <w:rFonts w:ascii="Times New Roman" w:hAnsi="Times New Roman" w:cs="Times New Roman"/>
          <w:sz w:val="28"/>
          <w:szCs w:val="28"/>
        </w:rPr>
      </w:pPr>
    </w:p>
    <w:p w:rsidR="00E111FA" w:rsidRDefault="00E111FA" w:rsidP="00E111FA">
      <w:pPr>
        <w:spacing w:after="120" w:line="240" w:lineRule="auto"/>
        <w:ind w:left="-737" w:right="-170"/>
        <w:jc w:val="center"/>
        <w:rPr>
          <w:rFonts w:ascii="Times New Roman" w:hAnsi="Times New Roman" w:cs="Times New Roman"/>
          <w:sz w:val="28"/>
          <w:szCs w:val="28"/>
        </w:rPr>
      </w:pPr>
      <w:r w:rsidRPr="00E111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4188705"/>
            <wp:effectExtent l="19050" t="0" r="9525" b="0"/>
            <wp:docPr id="40" name="Рисунок 17" descr="C:\Users\Дом\Desktop\regnum_picture_1462810784598066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regnum_picture_1462810784598066_norma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6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8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1FA" w:rsidRDefault="00E111FA" w:rsidP="00E111FA">
      <w:pPr>
        <w:spacing w:after="120" w:line="240" w:lineRule="auto"/>
        <w:ind w:left="-737" w:right="-17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8400" cy="4709615"/>
            <wp:effectExtent l="19050" t="0" r="0" b="0"/>
            <wp:docPr id="36" name="Рисунок 16" descr="C:\Users\Дом\Desktop\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unnamed (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734" t="9214" r="18750" b="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70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4AC" w:rsidRDefault="002C34AC" w:rsidP="00E111FA">
      <w:pPr>
        <w:spacing w:after="120" w:line="240" w:lineRule="auto"/>
        <w:ind w:left="-737" w:right="-170"/>
        <w:rPr>
          <w:rFonts w:ascii="Times New Roman" w:hAnsi="Times New Roman" w:cs="Times New Roman"/>
          <w:sz w:val="28"/>
          <w:szCs w:val="28"/>
          <w:lang w:val="en-US"/>
        </w:rPr>
      </w:pPr>
    </w:p>
    <w:p w:rsidR="00082FE3" w:rsidRDefault="00082FE3" w:rsidP="00082FE3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en-US"/>
        </w:rPr>
      </w:pPr>
    </w:p>
    <w:p w:rsidR="00082FE3" w:rsidRDefault="00082FE3" w:rsidP="00082FE3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en-US"/>
        </w:rPr>
      </w:pPr>
    </w:p>
    <w:p w:rsidR="00082FE3" w:rsidRDefault="00082FE3" w:rsidP="00082FE3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Жду ваших рисунков на электронную почту: </w:t>
      </w:r>
      <w:hyperlink r:id="rId27" w:history="1">
        <w:r w:rsidR="002E6A4F" w:rsidRPr="00F340DE">
          <w:rPr>
            <w:rStyle w:val="a3"/>
            <w:sz w:val="28"/>
            <w:szCs w:val="28"/>
            <w:lang w:val="en-US"/>
          </w:rPr>
          <w:t>lena</w:t>
        </w:r>
        <w:r w:rsidR="002E6A4F" w:rsidRPr="00F340DE">
          <w:rPr>
            <w:rStyle w:val="a3"/>
            <w:sz w:val="28"/>
            <w:szCs w:val="28"/>
          </w:rPr>
          <w:t>.</w:t>
        </w:r>
        <w:r w:rsidR="002E6A4F" w:rsidRPr="00F340DE">
          <w:rPr>
            <w:rStyle w:val="a3"/>
            <w:sz w:val="28"/>
            <w:szCs w:val="28"/>
            <w:lang w:val="en-US"/>
          </w:rPr>
          <w:t>paveleva</w:t>
        </w:r>
        <w:r w:rsidR="002E6A4F" w:rsidRPr="00F340DE">
          <w:rPr>
            <w:rStyle w:val="a3"/>
            <w:sz w:val="28"/>
            <w:szCs w:val="28"/>
          </w:rPr>
          <w:t>.67@</w:t>
        </w:r>
        <w:r w:rsidR="002E6A4F" w:rsidRPr="00F340DE">
          <w:rPr>
            <w:rStyle w:val="a3"/>
            <w:sz w:val="28"/>
            <w:szCs w:val="28"/>
            <w:lang w:val="en-US"/>
          </w:rPr>
          <w:t>mail</w:t>
        </w:r>
        <w:r w:rsidR="002E6A4F" w:rsidRPr="00F340DE">
          <w:rPr>
            <w:rStyle w:val="a3"/>
            <w:sz w:val="28"/>
            <w:szCs w:val="28"/>
          </w:rPr>
          <w:t>.</w:t>
        </w:r>
        <w:r w:rsidR="002E6A4F" w:rsidRPr="00F340DE">
          <w:rPr>
            <w:rStyle w:val="a3"/>
            <w:sz w:val="28"/>
            <w:szCs w:val="28"/>
            <w:lang w:val="en-US"/>
          </w:rPr>
          <w:t>ru</w:t>
        </w:r>
      </w:hyperlink>
      <w:r>
        <w:rPr>
          <w:color w:val="000000"/>
          <w:sz w:val="28"/>
          <w:szCs w:val="28"/>
        </w:rPr>
        <w:t xml:space="preserve"> </w:t>
      </w:r>
    </w:p>
    <w:p w:rsidR="00082FE3" w:rsidRDefault="00082FE3" w:rsidP="00082FE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082FE3" w:rsidRDefault="00082FE3" w:rsidP="00082FE3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8"/>
          <w:szCs w:val="28"/>
        </w:rPr>
        <w:t>СПАСИБО ЗА УРОК!!!</w:t>
      </w:r>
    </w:p>
    <w:p w:rsidR="00082FE3" w:rsidRDefault="00082FE3" w:rsidP="00082FE3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C34AC" w:rsidRPr="002C34AC" w:rsidRDefault="002C34AC" w:rsidP="007A6F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sectPr w:rsidR="002C34AC" w:rsidRPr="002C34AC" w:rsidSect="00281EAB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D793A"/>
    <w:multiLevelType w:val="hybridMultilevel"/>
    <w:tmpl w:val="53649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637"/>
        </w:tabs>
        <w:ind w:left="163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206FD4"/>
    <w:multiLevelType w:val="multilevel"/>
    <w:tmpl w:val="BCB27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5ACB"/>
    <w:rsid w:val="00062DDD"/>
    <w:rsid w:val="00082FE3"/>
    <w:rsid w:val="000F71C5"/>
    <w:rsid w:val="00106736"/>
    <w:rsid w:val="00151DF1"/>
    <w:rsid w:val="00156C83"/>
    <w:rsid w:val="00281EAB"/>
    <w:rsid w:val="002C34AC"/>
    <w:rsid w:val="002C4FC0"/>
    <w:rsid w:val="002E6A4F"/>
    <w:rsid w:val="00392C86"/>
    <w:rsid w:val="00393790"/>
    <w:rsid w:val="004C7C69"/>
    <w:rsid w:val="00524BAD"/>
    <w:rsid w:val="00552446"/>
    <w:rsid w:val="0070147F"/>
    <w:rsid w:val="007A6F25"/>
    <w:rsid w:val="007C2426"/>
    <w:rsid w:val="007C3A5A"/>
    <w:rsid w:val="0080781F"/>
    <w:rsid w:val="00905ACB"/>
    <w:rsid w:val="0091280A"/>
    <w:rsid w:val="00930671"/>
    <w:rsid w:val="00A52197"/>
    <w:rsid w:val="00AB34C0"/>
    <w:rsid w:val="00B51DB5"/>
    <w:rsid w:val="00C63F4D"/>
    <w:rsid w:val="00DE3C48"/>
    <w:rsid w:val="00E10F14"/>
    <w:rsid w:val="00E111FA"/>
    <w:rsid w:val="00F07E4C"/>
    <w:rsid w:val="00F66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5ACB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905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05AC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30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0671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7A6F2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youtu.be/ylL8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VcRq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s://youtu.be/bhSw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mailto:lena.paveleva.67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22</cp:revision>
  <dcterms:created xsi:type="dcterms:W3CDTF">2020-05-12T05:26:00Z</dcterms:created>
  <dcterms:modified xsi:type="dcterms:W3CDTF">2020-05-12T10:34:00Z</dcterms:modified>
</cp:coreProperties>
</file>