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9B" w:rsidRDefault="00932D9B" w:rsidP="0042417C">
      <w:pPr>
        <w:spacing w:after="0" w:line="259" w:lineRule="auto"/>
        <w:ind w:left="0" w:right="4245" w:firstLine="0"/>
        <w:jc w:val="right"/>
        <w:rPr>
          <w:b/>
          <w:sz w:val="26"/>
          <w:szCs w:val="26"/>
        </w:rPr>
      </w:pPr>
    </w:p>
    <w:p w:rsidR="00932D9B" w:rsidRDefault="00932D9B" w:rsidP="0042417C">
      <w:pPr>
        <w:spacing w:after="0" w:line="259" w:lineRule="auto"/>
        <w:ind w:left="0" w:right="4245" w:firstLine="0"/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39155" cy="8400090"/>
            <wp:effectExtent l="0" t="0" r="4445" b="1270"/>
            <wp:docPr id="1" name="Рисунок 1" descr="C:\Users\vospital\Documents\2023_10_03\Матем калейдос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ocuments\2023_10_03\Матем калейдоско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4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2D9B" w:rsidRDefault="00932D9B" w:rsidP="0042417C">
      <w:pPr>
        <w:spacing w:after="0" w:line="259" w:lineRule="auto"/>
        <w:ind w:left="0" w:right="4245" w:firstLine="0"/>
        <w:jc w:val="right"/>
        <w:rPr>
          <w:b/>
          <w:sz w:val="26"/>
          <w:szCs w:val="26"/>
        </w:rPr>
      </w:pPr>
    </w:p>
    <w:p w:rsidR="00932D9B" w:rsidRDefault="00932D9B" w:rsidP="0042417C">
      <w:pPr>
        <w:spacing w:after="0" w:line="259" w:lineRule="auto"/>
        <w:ind w:left="0" w:right="4245" w:firstLine="0"/>
        <w:jc w:val="right"/>
        <w:rPr>
          <w:b/>
          <w:sz w:val="26"/>
          <w:szCs w:val="26"/>
        </w:rPr>
      </w:pPr>
    </w:p>
    <w:p w:rsidR="00932D9B" w:rsidRDefault="00932D9B" w:rsidP="0042417C">
      <w:pPr>
        <w:spacing w:after="0" w:line="259" w:lineRule="auto"/>
        <w:ind w:left="0" w:right="4245" w:firstLine="0"/>
        <w:jc w:val="right"/>
        <w:rPr>
          <w:b/>
          <w:sz w:val="26"/>
          <w:szCs w:val="26"/>
        </w:rPr>
      </w:pPr>
    </w:p>
    <w:p w:rsidR="00932D9B" w:rsidRDefault="00932D9B" w:rsidP="0042417C">
      <w:pPr>
        <w:spacing w:after="0" w:line="259" w:lineRule="auto"/>
        <w:ind w:left="0" w:right="4245" w:firstLine="0"/>
        <w:jc w:val="right"/>
        <w:rPr>
          <w:b/>
          <w:sz w:val="26"/>
          <w:szCs w:val="26"/>
        </w:rPr>
      </w:pPr>
    </w:p>
    <w:p w:rsidR="00932D9B" w:rsidRDefault="00932D9B" w:rsidP="0042417C">
      <w:pPr>
        <w:spacing w:after="0" w:line="259" w:lineRule="auto"/>
        <w:ind w:left="0" w:right="4245" w:firstLine="0"/>
        <w:jc w:val="right"/>
        <w:rPr>
          <w:b/>
          <w:sz w:val="26"/>
          <w:szCs w:val="26"/>
        </w:rPr>
      </w:pPr>
    </w:p>
    <w:p w:rsidR="00E26DF3" w:rsidRDefault="0042417C" w:rsidP="0042417C">
      <w:pPr>
        <w:spacing w:after="0" w:line="259" w:lineRule="auto"/>
        <w:ind w:left="0" w:right="4245" w:firstLine="0"/>
        <w:jc w:val="right"/>
        <w:rPr>
          <w:b/>
        </w:rPr>
      </w:pPr>
      <w:r>
        <w:rPr>
          <w:b/>
        </w:rPr>
        <w:t>СОДЕРЖАНИЕ</w:t>
      </w:r>
    </w:p>
    <w:p w:rsidR="0042417C" w:rsidRDefault="0042417C" w:rsidP="00E26DF3">
      <w:pPr>
        <w:spacing w:after="0" w:line="259" w:lineRule="auto"/>
        <w:ind w:left="0" w:right="4245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9349" w:type="dxa"/>
        <w:tblInd w:w="-110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7515"/>
        <w:gridCol w:w="984"/>
      </w:tblGrid>
      <w:tr w:rsidR="0042417C" w:rsidTr="0042417C">
        <w:trPr>
          <w:trHeight w:val="3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Паспорт программы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</w:tr>
      <w:tr w:rsidR="0042417C" w:rsidTr="0042417C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Пояснительная записка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2754BB" w:rsidP="0042417C">
            <w:pPr>
              <w:spacing w:after="0" w:line="259" w:lineRule="auto"/>
              <w:ind w:left="5" w:right="0" w:firstLine="0"/>
              <w:jc w:val="center"/>
            </w:pPr>
            <w:r>
              <w:t>6</w:t>
            </w:r>
          </w:p>
        </w:tc>
      </w:tr>
      <w:tr w:rsidR="0042417C" w:rsidTr="0042417C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Учебно-тематический план на 1-й год обучения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2754BB" w:rsidP="0042417C">
            <w:pPr>
              <w:spacing w:after="0" w:line="259" w:lineRule="auto"/>
              <w:ind w:left="5" w:right="0" w:firstLine="0"/>
              <w:jc w:val="center"/>
            </w:pPr>
            <w:r>
              <w:t>9</w:t>
            </w:r>
            <w:r w:rsidR="0042417C">
              <w:t xml:space="preserve"> </w:t>
            </w:r>
          </w:p>
        </w:tc>
      </w:tr>
      <w:tr w:rsidR="0042417C" w:rsidTr="0042417C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Содержание изучаемого курса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2754BB" w:rsidP="0042417C">
            <w:pPr>
              <w:spacing w:after="0" w:line="259" w:lineRule="auto"/>
              <w:ind w:left="5" w:right="0" w:firstLine="0"/>
              <w:jc w:val="center"/>
            </w:pPr>
            <w:r>
              <w:t>11</w:t>
            </w:r>
            <w:r w:rsidR="0042417C">
              <w:t xml:space="preserve"> </w:t>
            </w:r>
          </w:p>
        </w:tc>
      </w:tr>
      <w:tr w:rsidR="0042417C" w:rsidTr="0042417C">
        <w:trPr>
          <w:trHeight w:val="3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Учебно-тематический план на 2-й год обучения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719E7" w:rsidP="0042417C">
            <w:pPr>
              <w:spacing w:after="0" w:line="259" w:lineRule="auto"/>
              <w:ind w:right="0" w:firstLine="0"/>
              <w:jc w:val="center"/>
            </w:pPr>
            <w:r>
              <w:t>17</w:t>
            </w:r>
          </w:p>
        </w:tc>
      </w:tr>
      <w:tr w:rsidR="0042417C" w:rsidTr="0042417C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Содержание изучаемого курса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34155" w:rsidP="0042417C">
            <w:pPr>
              <w:spacing w:after="0" w:line="259" w:lineRule="auto"/>
              <w:ind w:right="0" w:firstLine="0"/>
              <w:jc w:val="center"/>
            </w:pPr>
            <w:r>
              <w:t>19</w:t>
            </w:r>
            <w:r w:rsidR="0042417C">
              <w:t xml:space="preserve"> </w:t>
            </w:r>
          </w:p>
        </w:tc>
      </w:tr>
      <w:tr w:rsidR="0042417C" w:rsidTr="0042417C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Методическое обеспечение программы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34155" w:rsidP="0042417C">
            <w:pPr>
              <w:spacing w:after="0" w:line="259" w:lineRule="auto"/>
              <w:ind w:right="0" w:firstLine="0"/>
              <w:jc w:val="center"/>
            </w:pPr>
            <w:r>
              <w:t>26</w:t>
            </w:r>
            <w:r w:rsidR="0042417C">
              <w:t xml:space="preserve"> </w:t>
            </w:r>
          </w:p>
        </w:tc>
      </w:tr>
      <w:tr w:rsidR="0042417C" w:rsidTr="0042417C">
        <w:trPr>
          <w:trHeight w:val="3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2417C" w:rsidP="0042417C">
            <w:pPr>
              <w:spacing w:after="0" w:line="259" w:lineRule="auto"/>
              <w:ind w:left="0" w:right="0" w:firstLine="0"/>
              <w:jc w:val="left"/>
            </w:pPr>
            <w:r>
              <w:t xml:space="preserve">Список литературы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7C" w:rsidRDefault="00434155" w:rsidP="0042417C">
            <w:pPr>
              <w:spacing w:after="0" w:line="259" w:lineRule="auto"/>
              <w:ind w:right="0" w:firstLine="0"/>
              <w:jc w:val="center"/>
            </w:pPr>
            <w:r>
              <w:t>27</w:t>
            </w:r>
            <w:r w:rsidR="0042417C">
              <w:t xml:space="preserve"> </w:t>
            </w:r>
          </w:p>
        </w:tc>
      </w:tr>
    </w:tbl>
    <w:p w:rsidR="0042417C" w:rsidRDefault="0042417C" w:rsidP="0042417C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2" w:line="259" w:lineRule="auto"/>
        <w:ind w:left="0" w:right="422" w:firstLine="0"/>
        <w:jc w:val="left"/>
      </w:pPr>
      <w:r>
        <w:t xml:space="preserve"> </w:t>
      </w:r>
    </w:p>
    <w:p w:rsidR="0042417C" w:rsidRDefault="0042417C" w:rsidP="0042417C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42417C" w:rsidRDefault="0042417C" w:rsidP="004241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87436" w:rsidRDefault="00A87436" w:rsidP="0042417C">
      <w:pPr>
        <w:spacing w:after="0" w:line="259" w:lineRule="auto"/>
        <w:ind w:left="0" w:right="0" w:firstLine="0"/>
        <w:jc w:val="left"/>
      </w:pPr>
    </w:p>
    <w:p w:rsidR="00A87436" w:rsidRDefault="00A87436" w:rsidP="0042417C">
      <w:pPr>
        <w:spacing w:after="0" w:line="259" w:lineRule="auto"/>
        <w:ind w:left="0" w:right="0" w:firstLine="0"/>
        <w:jc w:val="left"/>
      </w:pPr>
    </w:p>
    <w:p w:rsidR="00A87436" w:rsidRDefault="00A87436" w:rsidP="00A87436">
      <w:pPr>
        <w:spacing w:after="0" w:line="259" w:lineRule="auto"/>
        <w:ind w:left="0" w:right="0" w:firstLine="0"/>
        <w:rPr>
          <w:b/>
        </w:rPr>
      </w:pPr>
    </w:p>
    <w:p w:rsidR="00A87436" w:rsidRPr="00A87436" w:rsidRDefault="0052505E" w:rsidP="00A87436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1.</w:t>
      </w:r>
      <w:r w:rsidR="00A87436" w:rsidRPr="00A87436">
        <w:rPr>
          <w:b/>
        </w:rPr>
        <w:t>ПАСПОРТ ПРОГРАММЫ</w:t>
      </w:r>
    </w:p>
    <w:p w:rsidR="00A87436" w:rsidRPr="00A87436" w:rsidRDefault="00A87436" w:rsidP="0042417C">
      <w:pPr>
        <w:spacing w:after="0" w:line="259" w:lineRule="auto"/>
        <w:ind w:left="0" w:right="0" w:firstLine="0"/>
        <w:jc w:val="left"/>
        <w:rPr>
          <w:b/>
        </w:rPr>
      </w:pPr>
    </w:p>
    <w:tbl>
      <w:tblPr>
        <w:tblStyle w:val="TableGrid"/>
        <w:tblW w:w="9777" w:type="dxa"/>
        <w:tblInd w:w="-284" w:type="dxa"/>
        <w:tblCellMar>
          <w:top w:w="47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4815"/>
        <w:gridCol w:w="4962"/>
      </w:tblGrid>
      <w:tr w:rsidR="00A87436" w:rsidTr="00F60C1F">
        <w:trPr>
          <w:trHeight w:val="97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A87436" w:rsidP="0020524D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Наименование программы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A87436" w:rsidP="0020524D">
            <w:pPr>
              <w:spacing w:after="24" w:line="259" w:lineRule="auto"/>
              <w:ind w:left="0" w:right="0" w:firstLine="0"/>
              <w:jc w:val="left"/>
            </w:pPr>
            <w:r>
              <w:t xml:space="preserve">Дополнительная образовательная программа  </w:t>
            </w:r>
          </w:p>
          <w:p w:rsidR="00A87436" w:rsidRDefault="00A87436" w:rsidP="00A87436">
            <w:pPr>
              <w:spacing w:after="26" w:line="259" w:lineRule="auto"/>
              <w:ind w:left="0" w:right="0" w:firstLine="0"/>
              <w:jc w:val="left"/>
            </w:pPr>
            <w:r>
              <w:t xml:space="preserve">«Математический калейдоскоп (формирование элементарных математических представлений)» </w:t>
            </w:r>
          </w:p>
        </w:tc>
      </w:tr>
      <w:tr w:rsidR="00A87436" w:rsidTr="00F60C1F">
        <w:trPr>
          <w:trHeight w:val="6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A87436" w:rsidP="0020524D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Руководитель программы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A87436" w:rsidP="00435131">
            <w:pPr>
              <w:spacing w:after="0" w:line="259" w:lineRule="auto"/>
              <w:ind w:left="0" w:right="0" w:firstLine="0"/>
              <w:jc w:val="left"/>
            </w:pPr>
            <w:r>
              <w:t>Воспитател</w:t>
            </w:r>
            <w:r w:rsidR="00414D4D">
              <w:t>ь: Костина Елена Юрьевна</w:t>
            </w:r>
            <w:r>
              <w:t xml:space="preserve"> </w:t>
            </w:r>
          </w:p>
        </w:tc>
      </w:tr>
      <w:tr w:rsidR="00A87436" w:rsidTr="00F60C1F">
        <w:trPr>
          <w:trHeight w:val="6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A87436" w:rsidP="0020524D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Организация - исполнитель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D10777" w:rsidP="00D10777">
            <w:pPr>
              <w:spacing w:after="0" w:line="259" w:lineRule="auto"/>
              <w:ind w:left="0" w:right="0" w:firstLine="0"/>
              <w:jc w:val="left"/>
            </w:pPr>
            <w:r>
              <w:t>М</w:t>
            </w:r>
            <w:r w:rsidR="00A87436">
              <w:t>ДОУ «</w:t>
            </w:r>
            <w:r>
              <w:t>Детский сад №122 комбинированного вида»</w:t>
            </w:r>
            <w:r w:rsidR="00A87436">
              <w:t xml:space="preserve"> </w:t>
            </w:r>
          </w:p>
        </w:tc>
      </w:tr>
      <w:tr w:rsidR="00A87436" w:rsidTr="00F60C1F">
        <w:trPr>
          <w:trHeight w:val="33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A87436" w:rsidP="0020524D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Адрес организации исполнителя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A87436" w:rsidP="00D10777">
            <w:pPr>
              <w:spacing w:after="0" w:line="259" w:lineRule="auto"/>
              <w:ind w:left="0" w:right="0" w:firstLine="0"/>
              <w:jc w:val="left"/>
            </w:pPr>
            <w:r>
              <w:t xml:space="preserve">г. Саранск, </w:t>
            </w:r>
            <w:r w:rsidR="00D10777">
              <w:t xml:space="preserve">улица </w:t>
            </w:r>
            <w:proofErr w:type="spellStart"/>
            <w:r w:rsidR="00D10777">
              <w:t>Н.Эркая</w:t>
            </w:r>
            <w:proofErr w:type="spellEnd"/>
            <w:r w:rsidR="00D10777">
              <w:t xml:space="preserve">, д. 44 </w:t>
            </w:r>
            <w:r>
              <w:t xml:space="preserve"> </w:t>
            </w:r>
          </w:p>
        </w:tc>
      </w:tr>
      <w:tr w:rsidR="00A87436" w:rsidTr="00F60C1F">
        <w:trPr>
          <w:trHeight w:val="290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A87436" w:rsidP="0020524D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Цель программы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A87436" w:rsidP="0020524D">
            <w:pPr>
              <w:spacing w:after="0" w:line="253" w:lineRule="auto"/>
              <w:ind w:left="0" w:right="76" w:firstLine="0"/>
            </w:pPr>
            <w:r>
              <w:t xml:space="preserve">Развивать интеллектуальные способности, познавательную активность, интерес детей к математике и желание творчески применять полученные знания.  </w:t>
            </w:r>
          </w:p>
          <w:p w:rsidR="00A87436" w:rsidRDefault="00A87436" w:rsidP="0020524D">
            <w:pPr>
              <w:spacing w:after="0" w:line="259" w:lineRule="auto"/>
              <w:ind w:left="0" w:right="71" w:firstLine="0"/>
            </w:pPr>
            <w:r>
              <w:t xml:space="preserve">Подготовка детей дошкольного возраста к обучению в школе, развитие интеллектуальных способностей в процессе организации занимательных игр и задач математического содержания </w:t>
            </w:r>
          </w:p>
        </w:tc>
      </w:tr>
      <w:tr w:rsidR="00A87436" w:rsidTr="00F60C1F">
        <w:trPr>
          <w:trHeight w:val="33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A87436" w:rsidP="0020524D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Направленность программы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4E39CC" w:rsidP="0020524D">
            <w:pPr>
              <w:spacing w:after="0" w:line="259" w:lineRule="auto"/>
              <w:ind w:left="0" w:right="0" w:firstLine="0"/>
              <w:jc w:val="left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педагогическая</w:t>
            </w:r>
          </w:p>
        </w:tc>
      </w:tr>
      <w:tr w:rsidR="00A87436" w:rsidTr="00F60C1F">
        <w:trPr>
          <w:trHeight w:val="47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A87436" w:rsidP="0020524D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Срок реализации программы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A87436" w:rsidP="0020524D">
            <w:pPr>
              <w:spacing w:after="0" w:line="259" w:lineRule="auto"/>
              <w:ind w:left="0" w:right="0" w:firstLine="0"/>
              <w:jc w:val="left"/>
            </w:pPr>
            <w:r>
              <w:t xml:space="preserve">2 года </w:t>
            </w:r>
          </w:p>
        </w:tc>
      </w:tr>
      <w:tr w:rsidR="00A87436" w:rsidTr="00F60C1F">
        <w:trPr>
          <w:trHeight w:val="6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A87436" w:rsidP="0020524D">
            <w:pPr>
              <w:spacing w:after="2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Вид программы. </w:t>
            </w:r>
          </w:p>
          <w:p w:rsidR="00A87436" w:rsidRDefault="00A87436" w:rsidP="0020524D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Уровень реализации программы</w:t>
            </w:r>
            <w:r>
              <w:t xml:space="preserve">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36" w:rsidRDefault="00A87436" w:rsidP="0020524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Адаптированная</w:t>
            </w:r>
            <w:proofErr w:type="gramEnd"/>
            <w:r>
              <w:t xml:space="preserve"> </w:t>
            </w:r>
            <w:r w:rsidR="00EA7311">
              <w:t xml:space="preserve">                                    </w:t>
            </w:r>
            <w:r>
              <w:t xml:space="preserve">дошкольное образование </w:t>
            </w:r>
          </w:p>
        </w:tc>
      </w:tr>
      <w:tr w:rsidR="00A87436" w:rsidTr="00F60C1F">
        <w:trPr>
          <w:trHeight w:val="24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436" w:rsidRDefault="00A87436" w:rsidP="0020524D">
            <w:pPr>
              <w:spacing w:after="0" w:line="259" w:lineRule="auto"/>
              <w:ind w:left="5" w:right="239" w:firstLine="0"/>
              <w:jc w:val="left"/>
            </w:pPr>
            <w:r>
              <w:rPr>
                <w:b/>
              </w:rPr>
              <w:t xml:space="preserve">Система реализации </w:t>
            </w:r>
            <w:proofErr w:type="gramStart"/>
            <w:r>
              <w:rPr>
                <w:b/>
              </w:rPr>
              <w:t>контроля  за</w:t>
            </w:r>
            <w:proofErr w:type="gramEnd"/>
            <w:r>
              <w:rPr>
                <w:b/>
              </w:rPr>
              <w:t xml:space="preserve"> исполнением программы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436" w:rsidRDefault="00A87436" w:rsidP="0020524D">
            <w:pPr>
              <w:spacing w:after="0" w:line="259" w:lineRule="auto"/>
              <w:ind w:left="0" w:right="815" w:firstLine="0"/>
            </w:pPr>
            <w:r>
              <w:t xml:space="preserve">Координацию деятельности по реализации программы осуществляет администрация образовательного учреждения; Практическую работу осуществляет педагогический коллектив </w:t>
            </w:r>
          </w:p>
        </w:tc>
      </w:tr>
      <w:tr w:rsidR="007956A1" w:rsidTr="00F60C1F"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A1" w:rsidRDefault="00F60C1F" w:rsidP="007956A1">
            <w:pPr>
              <w:spacing w:after="0" w:line="259" w:lineRule="auto"/>
              <w:ind w:left="5" w:right="239"/>
              <w:rPr>
                <w:b/>
              </w:rPr>
            </w:pPr>
            <w:r>
              <w:rPr>
                <w:b/>
              </w:rPr>
              <w:t xml:space="preserve">Ожидаемые </w:t>
            </w:r>
            <w:r w:rsidR="007956A1">
              <w:rPr>
                <w:b/>
              </w:rPr>
              <w:t>конечные результаты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 w:rsidRPr="00BE66BF">
              <w:rPr>
                <w:color w:val="000000"/>
                <w:sz w:val="28"/>
              </w:rPr>
              <w:t xml:space="preserve">В результате освоения программы воспитанники </w:t>
            </w:r>
            <w:r w:rsidRPr="00BE66BF">
              <w:rPr>
                <w:sz w:val="28"/>
              </w:rPr>
              <w:t xml:space="preserve"> должны </w:t>
            </w:r>
          </w:p>
          <w:p w:rsidR="00F60C1F" w:rsidRPr="00BE66BF" w:rsidRDefault="00F60C1F" w:rsidP="00F60C1F">
            <w:pPr>
              <w:pStyle w:val="a8"/>
              <w:spacing w:line="276" w:lineRule="auto"/>
              <w:ind w:firstLine="708"/>
              <w:jc w:val="both"/>
              <w:rPr>
                <w:color w:val="000000"/>
                <w:sz w:val="28"/>
              </w:rPr>
            </w:pPr>
            <w:r>
              <w:rPr>
                <w:sz w:val="28"/>
                <w:u w:val="single"/>
              </w:rPr>
              <w:lastRenderedPageBreak/>
              <w:t>З</w:t>
            </w:r>
            <w:r w:rsidRPr="00BE66BF">
              <w:rPr>
                <w:sz w:val="28"/>
                <w:u w:val="single"/>
              </w:rPr>
              <w:t>нать: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числа от 1 до 20 и их графическое изображение;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порядковый и обратный счет в пределах 20;</w:t>
            </w:r>
            <w:r>
              <w:rPr>
                <w:sz w:val="28"/>
              </w:rPr>
              <w:t xml:space="preserve"> </w:t>
            </w:r>
            <w:r w:rsidRPr="00BE66BF">
              <w:rPr>
                <w:sz w:val="28"/>
              </w:rPr>
              <w:t>счет до 50 (без операций над числами);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предшествующее число, последующее, числа-соседи, предпоследнее, последнее;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состав чисел  от 2 до 20;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знаки</w:t>
            </w:r>
            <w:proofErr w:type="gramStart"/>
            <w:r w:rsidRPr="00BE66BF">
              <w:rPr>
                <w:sz w:val="28"/>
              </w:rPr>
              <w:t xml:space="preserve"> (+), (-), (=), (&gt;), (&lt;), </w:t>
            </w:r>
            <w:proofErr w:type="gramEnd"/>
            <w:r w:rsidRPr="00BE66BF">
              <w:rPr>
                <w:sz w:val="28"/>
              </w:rPr>
              <w:t>неравно.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простейшие геометрические понятия: точка, луч, угол, отрезок, прямая, горизонтальные и вертикальные линии.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практическое использование линейки для  измерения длин, сторон и начертания отрезков в сантиметрах;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понятия: слева, справа, вверху, внизу, ближе, дальше, близко, далеко, рядом, высоко, низко, глубоко;</w:t>
            </w:r>
            <w:proofErr w:type="gramEnd"/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геометрические фигуры: плоские - треугольник, круг, квадрат, прямоугольник, овал, многоугольник; объемные – куб, кирпичик, пирамида, шар, пластина.</w:t>
            </w:r>
            <w:proofErr w:type="gramEnd"/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вершины, стороны, углы фигур;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основные цвета и их оттенки;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названия сторон и углов клетки;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строчку и столбик в тетради в клеточку (0,5);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 xml:space="preserve">предлоги: </w:t>
            </w:r>
            <w:proofErr w:type="gramStart"/>
            <w:r w:rsidRPr="00BE66BF">
              <w:rPr>
                <w:sz w:val="28"/>
              </w:rPr>
              <w:t>в</w:t>
            </w:r>
            <w:proofErr w:type="gramEnd"/>
            <w:r w:rsidRPr="00BE66BF">
              <w:rPr>
                <w:sz w:val="28"/>
              </w:rPr>
              <w:t>, на, под, за, перед, между, от, к;</w:t>
            </w:r>
          </w:p>
          <w:p w:rsidR="00F60C1F" w:rsidRPr="00BE66BF" w:rsidRDefault="00F60C1F" w:rsidP="00F60C1F">
            <w:pPr>
              <w:pStyle w:val="a8"/>
              <w:spacing w:line="276" w:lineRule="auto"/>
              <w:ind w:firstLine="708"/>
              <w:jc w:val="both"/>
              <w:rPr>
                <w:sz w:val="28"/>
              </w:rPr>
            </w:pPr>
            <w:r w:rsidRPr="00BE66BF">
              <w:rPr>
                <w:sz w:val="28"/>
                <w:u w:val="single"/>
              </w:rPr>
              <w:t>Уметь</w:t>
            </w:r>
            <w:r w:rsidRPr="00BE66BF">
              <w:rPr>
                <w:sz w:val="28"/>
              </w:rPr>
              <w:t>: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считать от 1 до 20 и от 20 до 1; до 50;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находить и сравнивать числа – соседи;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решать простейшие арифметические задачи, используя знаки</w:t>
            </w:r>
            <w:proofErr w:type="gramStart"/>
            <w:r w:rsidRPr="00BE66BF">
              <w:rPr>
                <w:sz w:val="28"/>
              </w:rPr>
              <w:t xml:space="preserve"> (+), ( -),  (=)</w:t>
            </w:r>
            <w:proofErr w:type="gramEnd"/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 xml:space="preserve">находить недостающий или </w:t>
            </w:r>
            <w:r w:rsidRPr="00BE66BF">
              <w:rPr>
                <w:sz w:val="28"/>
              </w:rPr>
              <w:lastRenderedPageBreak/>
              <w:t>«четвертый лишний» предмет;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изменять геометрические фигуры по 1 - 2 признакам;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подбирать и группировать  предметы по 2-3 признакам;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ориентироваться на листе, в тетради в клетку (0.5)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ориентироваться в пространстве; во времени (время суток, дни недели, месяцы, времена года);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правильно использовать предлоги: в, на, над, под, за, перед, между, от, к;</w:t>
            </w:r>
            <w:proofErr w:type="gramEnd"/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сравнивать предметы по различным признакам: размер, форма, высота, длина, ширина, толщина;</w:t>
            </w:r>
            <w:proofErr w:type="gramEnd"/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использовать линейку для измерения длины, высоты, ширины предметов;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измерять длину отрезков, записывать их значение в сантиметрах;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рисовать узоры (на слух) в тетрадях;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срисовывать и дорисовывать различные предметы по точкам и по клеточкам;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логически формулировать ответы;</w:t>
            </w:r>
          </w:p>
          <w:p w:rsidR="00F60C1F" w:rsidRPr="00BE66BF" w:rsidRDefault="00F60C1F" w:rsidP="00F60C1F">
            <w:pPr>
              <w:pStyle w:val="a8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продолжать логический ряд фигур и предметов;</w:t>
            </w:r>
          </w:p>
          <w:p w:rsidR="00F60C1F" w:rsidRDefault="00F60C1F" w:rsidP="00F60C1F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sz w:val="28"/>
              </w:rPr>
              <w:t xml:space="preserve">- </w:t>
            </w:r>
            <w:r w:rsidRPr="00BE66BF">
              <w:rPr>
                <w:sz w:val="28"/>
              </w:rPr>
              <w:t>решать математические загадки, ребусы, головоломки.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F60C1F" w:rsidRDefault="00F60C1F" w:rsidP="00F60C1F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u w:val="single"/>
              </w:rPr>
            </w:pPr>
            <w:r w:rsidRPr="007956A1">
              <w:rPr>
                <w:color w:val="111111"/>
                <w:sz w:val="28"/>
                <w:szCs w:val="28"/>
                <w:u w:val="single"/>
              </w:rPr>
              <w:t>Владеть</w:t>
            </w:r>
            <w:r>
              <w:rPr>
                <w:color w:val="111111"/>
                <w:sz w:val="28"/>
                <w:szCs w:val="28"/>
                <w:u w:val="single"/>
              </w:rPr>
              <w:t>:</w:t>
            </w:r>
          </w:p>
          <w:p w:rsidR="00F60C1F" w:rsidRDefault="00F60C1F" w:rsidP="00F60C1F">
            <w:pPr>
              <w:numPr>
                <w:ilvl w:val="0"/>
                <w:numId w:val="1"/>
              </w:numPr>
              <w:spacing w:after="18" w:line="268" w:lineRule="auto"/>
              <w:ind w:right="99" w:hanging="163"/>
            </w:pPr>
            <w:r>
              <w:t xml:space="preserve">ориентироваться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знакомыми обозначениями.  </w:t>
            </w:r>
          </w:p>
          <w:p w:rsidR="00F60C1F" w:rsidRDefault="00F60C1F" w:rsidP="00F60C1F">
            <w:pPr>
              <w:spacing w:after="0" w:line="271" w:lineRule="auto"/>
              <w:ind w:left="163" w:right="99" w:firstLine="0"/>
            </w:pPr>
            <w:r>
              <w:t>определять временные отношения (день – неделя – месяц); время по часам с точностью до 1 часа.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7956A1" w:rsidRDefault="007956A1" w:rsidP="0020524D">
            <w:pPr>
              <w:spacing w:after="0" w:line="259" w:lineRule="auto"/>
              <w:ind w:left="0" w:right="815"/>
            </w:pPr>
          </w:p>
        </w:tc>
      </w:tr>
    </w:tbl>
    <w:p w:rsidR="0042417C" w:rsidRDefault="0042417C" w:rsidP="008D2F48">
      <w:pPr>
        <w:spacing w:after="0" w:line="259" w:lineRule="auto"/>
        <w:ind w:left="0" w:right="26" w:firstLine="0"/>
        <w:jc w:val="left"/>
      </w:pPr>
    </w:p>
    <w:p w:rsidR="0042417C" w:rsidRDefault="0052505E" w:rsidP="0042417C">
      <w:pPr>
        <w:pStyle w:val="1"/>
        <w:spacing w:after="177"/>
        <w:ind w:right="41"/>
      </w:pPr>
      <w:r>
        <w:t xml:space="preserve">2. </w:t>
      </w:r>
      <w:r w:rsidR="008D2F48">
        <w:t>П</w:t>
      </w:r>
      <w:r w:rsidR="0042417C">
        <w:t xml:space="preserve">ОЯСНИТЕЛЬНАЯ ЗАПИСКА </w:t>
      </w:r>
    </w:p>
    <w:p w:rsidR="0042417C" w:rsidRDefault="0042417C" w:rsidP="0042417C">
      <w:pPr>
        <w:spacing w:after="13"/>
        <w:ind w:right="34"/>
        <w:jc w:val="center"/>
      </w:pPr>
      <w:r>
        <w:rPr>
          <w:b/>
        </w:rPr>
        <w:t xml:space="preserve">Направленность программы. </w:t>
      </w:r>
    </w:p>
    <w:p w:rsidR="0042417C" w:rsidRPr="00EC4039" w:rsidRDefault="0042417C" w:rsidP="00EC4039">
      <w:pPr>
        <w:spacing w:after="3" w:line="282" w:lineRule="auto"/>
        <w:ind w:left="-5" w:right="14"/>
        <w:rPr>
          <w:color w:val="111111"/>
        </w:rPr>
      </w:pPr>
      <w:r>
        <w:t xml:space="preserve">   Направленность дополнительной образовательной программы педагогическая.  Образовательный процесс способствует развитию мотивации ребёнка познанию и творчеству, созданию условий для всестороннего развития личности ребёнка. </w:t>
      </w:r>
      <w:r>
        <w:rPr>
          <w:color w:val="111111"/>
        </w:rPr>
        <w:t xml:space="preserve">Поскольку игровая деятельность является ведущей в дошкольном возрасте, особенностью работы является то, что данная деятельность представляет систему увлекательных игр и упражнений для детей с цифрами, геометрическими фигурами, тем самым позволяет качественно подготовить детей к школе. </w:t>
      </w:r>
      <w:r>
        <w:rPr>
          <w:b/>
        </w:rPr>
        <w:t xml:space="preserve">Новизна программы. </w:t>
      </w:r>
      <w:r>
        <w:t>Занятия по математике помогут   детям сформировать определённый запас математических знаний и умений. Дети научатся думать, рассуждать, выполнять умственные операции.</w:t>
      </w:r>
      <w:r>
        <w:rPr>
          <w:b/>
        </w:rPr>
        <w:t xml:space="preserve"> </w:t>
      </w:r>
    </w:p>
    <w:p w:rsidR="0042417C" w:rsidRDefault="0042417C" w:rsidP="00EC4039">
      <w:pPr>
        <w:spacing w:after="13"/>
        <w:ind w:right="39"/>
      </w:pPr>
      <w:r>
        <w:rPr>
          <w:b/>
        </w:rPr>
        <w:t xml:space="preserve">Актуальность программы. </w:t>
      </w:r>
    </w:p>
    <w:p w:rsidR="0042417C" w:rsidRDefault="0042417C" w:rsidP="00EC4039">
      <w:pPr>
        <w:spacing w:after="18" w:line="268" w:lineRule="auto"/>
        <w:ind w:left="-5" w:right="91"/>
      </w:pPr>
      <w:r>
        <w:t xml:space="preserve">Актуальность программы обусловлена тем, что дети дошкольного возраста спонтанно проявляют </w:t>
      </w:r>
      <w:r>
        <w:tab/>
        <w:t xml:space="preserve">интерес </w:t>
      </w:r>
      <w:r>
        <w:tab/>
        <w:t xml:space="preserve">к </w:t>
      </w:r>
      <w:r>
        <w:tab/>
        <w:t xml:space="preserve">математическим </w:t>
      </w:r>
      <w:r>
        <w:tab/>
        <w:t xml:space="preserve">категориям, </w:t>
      </w:r>
      <w:r>
        <w:tab/>
        <w:t xml:space="preserve">помогающим </w:t>
      </w:r>
      <w:r>
        <w:tab/>
        <w:t xml:space="preserve">лучше ориентироваться в вещах и ситуациях, упорядочивать и </w:t>
      </w:r>
      <w:proofErr w:type="spellStart"/>
      <w:r>
        <w:t>взаимосвязывать</w:t>
      </w:r>
      <w:proofErr w:type="spellEnd"/>
      <w:r>
        <w:t xml:space="preserve"> их друг с другом, формировать понятия и мышления в целом. И поскольку в дошкольном возрасте у детей преобладает игровая деятельность, процесс развития элементарных математических представлений у детей будет более эффективен при использовании в непосредственно образовательной деятельности игровых методов и приемов.</w:t>
      </w:r>
      <w:r w:rsidR="00D44DF3">
        <w:t xml:space="preserve">                                                                                                             </w:t>
      </w:r>
      <w:r>
        <w:t xml:space="preserve"> </w:t>
      </w:r>
      <w:r>
        <w:rPr>
          <w:b/>
        </w:rPr>
        <w:t xml:space="preserve">Отличительные особенности программы. </w:t>
      </w:r>
    </w:p>
    <w:p w:rsidR="0042417C" w:rsidRDefault="0042417C" w:rsidP="00EC4039">
      <w:pPr>
        <w:spacing w:after="3" w:line="282" w:lineRule="auto"/>
        <w:ind w:left="-5" w:right="14"/>
      </w:pPr>
      <w:r>
        <w:rPr>
          <w:color w:val="111111"/>
        </w:rPr>
        <w:t xml:space="preserve">Программа учитывает возрастные особенности дошкольников и дидактические принципы развивающего обучения. </w:t>
      </w:r>
    </w:p>
    <w:p w:rsidR="0042417C" w:rsidRDefault="0042417C" w:rsidP="00EC4039">
      <w:pPr>
        <w:spacing w:after="45" w:line="250" w:lineRule="auto"/>
        <w:ind w:left="0" w:right="39" w:firstLine="0"/>
      </w:pPr>
      <w:r>
        <w:rPr>
          <w:color w:val="111111"/>
        </w:rPr>
        <w:t xml:space="preserve">Развитие математических способностей включает взаимосвязанные и взаимообусловленные представления о пространстве, форме, величине, времени, количестве, их свойствах и отношениях, которые необходимы для интеллектуального развития детей, формирования грамматического строя речи, развития связной речи, способствуют общему умственному воспитанию ребенка. </w:t>
      </w:r>
    </w:p>
    <w:p w:rsidR="0042417C" w:rsidRDefault="0042417C" w:rsidP="00EC4039">
      <w:pPr>
        <w:spacing w:after="3" w:line="282" w:lineRule="auto"/>
        <w:ind w:left="-5" w:right="14"/>
      </w:pPr>
      <w:r>
        <w:rPr>
          <w:color w:val="111111"/>
        </w:rPr>
        <w:t xml:space="preserve">Используются разные формы работы: коллективная, групповая, индивидуальная, самостоятельная деятельность. </w:t>
      </w:r>
    </w:p>
    <w:p w:rsidR="0042417C" w:rsidRDefault="0042417C" w:rsidP="00EC4039">
      <w:pPr>
        <w:spacing w:after="13"/>
        <w:ind w:right="39"/>
      </w:pPr>
      <w:r>
        <w:rPr>
          <w:b/>
        </w:rPr>
        <w:t xml:space="preserve">Педагогическая целесообразность программы. </w:t>
      </w:r>
    </w:p>
    <w:p w:rsidR="0042417C" w:rsidRDefault="0042417C" w:rsidP="00EC4039">
      <w:pPr>
        <w:ind w:left="-5" w:right="99"/>
      </w:pPr>
      <w:r>
        <w:lastRenderedPageBreak/>
        <w:t xml:space="preserve">Методики, приёмы и технологии и формы работы с детьми, используемые педагогом в процессе реализации Программы, подобраны из числа </w:t>
      </w:r>
      <w:proofErr w:type="gramStart"/>
      <w:r>
        <w:t>адаптированных</w:t>
      </w:r>
      <w:proofErr w:type="gramEnd"/>
      <w:r>
        <w:t xml:space="preserve"> к особенностям физиологии и психологии ребёнка. </w:t>
      </w:r>
    </w:p>
    <w:p w:rsidR="0042417C" w:rsidRDefault="0042417C" w:rsidP="00EC4039">
      <w:pPr>
        <w:ind w:left="-5" w:right="33"/>
      </w:pPr>
      <w:r>
        <w:t xml:space="preserve">Все занятия проводятся на основе разработанных конспектов  в занимательной игровой форме, что не утомляет ребёнка и способствует лучшему запоминанию математических понятий. </w:t>
      </w:r>
      <w:proofErr w:type="spellStart"/>
      <w:r>
        <w:t>Сюжетность</w:t>
      </w:r>
      <w:proofErr w:type="spellEnd"/>
      <w:r>
        <w:t xml:space="preserve"> занятий и специально подобранные задания способствуют развитию психических процессов (внимания, памяти, мышления), мотивируют деятельность ребёнка и направляют его мыслительную активность на поиск способов решения поставленных задач. В ходе занятий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обобщение). 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</w:t>
      </w:r>
      <w:proofErr w:type="gramStart"/>
      <w:r>
        <w:t>понятное</w:t>
      </w:r>
      <w:proofErr w:type="gramEnd"/>
      <w:r>
        <w:t>.</w:t>
      </w:r>
      <w:r>
        <w:rPr>
          <w:sz w:val="24"/>
        </w:rPr>
        <w:t xml:space="preserve"> </w:t>
      </w:r>
    </w:p>
    <w:p w:rsidR="0042417C" w:rsidRDefault="0042417C" w:rsidP="0042417C">
      <w:pPr>
        <w:spacing w:after="18" w:line="268" w:lineRule="auto"/>
        <w:ind w:left="-5" w:right="91"/>
        <w:jc w:val="left"/>
      </w:pPr>
      <w:r>
        <w:t xml:space="preserve">         Занятия проводятся в определённой системе, учитывающей возрастные особенности детей. Строятся на основе индивидуального-дифференцированного подхода к детям.</w:t>
      </w:r>
      <w:r>
        <w:rPr>
          <w:sz w:val="24"/>
        </w:rPr>
        <w:t xml:space="preserve"> </w:t>
      </w:r>
    </w:p>
    <w:p w:rsidR="0042417C" w:rsidRDefault="0042417C" w:rsidP="0042417C">
      <w:pPr>
        <w:spacing w:after="13"/>
        <w:ind w:right="36"/>
        <w:jc w:val="center"/>
      </w:pPr>
      <w:r>
        <w:rPr>
          <w:b/>
        </w:rPr>
        <w:t xml:space="preserve">Цель программы. </w:t>
      </w:r>
    </w:p>
    <w:p w:rsidR="0042417C" w:rsidRDefault="0042417C" w:rsidP="0042417C">
      <w:pPr>
        <w:ind w:left="-5" w:right="99"/>
      </w:pPr>
      <w:r>
        <w:t xml:space="preserve">Развивать интеллектуальные способности, познавательную активность, интерес детей к математике и желание творчески применять полученные знания.  </w:t>
      </w:r>
      <w:r>
        <w:rPr>
          <w:b/>
        </w:rPr>
        <w:t xml:space="preserve">Задачи программы. </w:t>
      </w:r>
    </w:p>
    <w:p w:rsidR="0042417C" w:rsidRDefault="0042417C" w:rsidP="0042417C">
      <w:pPr>
        <w:spacing w:after="23" w:line="259" w:lineRule="auto"/>
        <w:ind w:left="0" w:right="0" w:firstLine="0"/>
        <w:jc w:val="left"/>
      </w:pPr>
      <w:r>
        <w:rPr>
          <w:b/>
          <w:u w:val="single" w:color="000000"/>
          <w:shd w:val="clear" w:color="auto" w:fill="F7F7F6"/>
        </w:rPr>
        <w:t>Обучающие:</w:t>
      </w:r>
      <w:r>
        <w:rPr>
          <w:b/>
        </w:rPr>
        <w:t xml:space="preserve"> </w:t>
      </w:r>
    </w:p>
    <w:p w:rsidR="0042417C" w:rsidRDefault="0042417C" w:rsidP="0042417C">
      <w:pPr>
        <w:spacing w:after="3" w:line="282" w:lineRule="auto"/>
        <w:ind w:left="-5" w:right="14"/>
        <w:jc w:val="left"/>
      </w:pPr>
      <w:r>
        <w:rPr>
          <w:color w:val="111111"/>
        </w:rPr>
        <w:t xml:space="preserve">Способствовать </w:t>
      </w:r>
      <w:r>
        <w:rPr>
          <w:color w:val="111111"/>
        </w:rPr>
        <w:tab/>
        <w:t xml:space="preserve">формированию </w:t>
      </w:r>
      <w:r>
        <w:rPr>
          <w:color w:val="111111"/>
        </w:rPr>
        <w:tab/>
        <w:t xml:space="preserve">умений </w:t>
      </w:r>
      <w:r>
        <w:rPr>
          <w:color w:val="111111"/>
        </w:rPr>
        <w:tab/>
        <w:t xml:space="preserve">соотносить </w:t>
      </w:r>
      <w:r>
        <w:rPr>
          <w:color w:val="111111"/>
        </w:rPr>
        <w:tab/>
        <w:t xml:space="preserve">количество </w:t>
      </w:r>
      <w:r>
        <w:rPr>
          <w:color w:val="111111"/>
        </w:rPr>
        <w:tab/>
        <w:t xml:space="preserve">предметов </w:t>
      </w:r>
      <w:r>
        <w:rPr>
          <w:color w:val="111111"/>
        </w:rPr>
        <w:tab/>
        <w:t xml:space="preserve">с соответствующей цифрой; </w:t>
      </w:r>
    </w:p>
    <w:p w:rsidR="0042417C" w:rsidRDefault="0042417C" w:rsidP="0042417C">
      <w:pPr>
        <w:ind w:left="-5" w:right="99"/>
      </w:pPr>
      <w:r>
        <w:t xml:space="preserve">Развивать логическое мышление, внимание, память, творческие способности и мелкую моторику рук; </w:t>
      </w:r>
    </w:p>
    <w:p w:rsidR="0042417C" w:rsidRDefault="0042417C" w:rsidP="0042417C">
      <w:pPr>
        <w:ind w:left="-5" w:right="99"/>
      </w:pPr>
      <w:r>
        <w:t>Активизировать словарь детей</w:t>
      </w:r>
      <w:r>
        <w:rPr>
          <w:b/>
        </w:rPr>
        <w:t>.</w:t>
      </w:r>
      <w:r>
        <w:rPr>
          <w:sz w:val="24"/>
        </w:rPr>
        <w:t xml:space="preserve"> </w:t>
      </w:r>
    </w:p>
    <w:p w:rsidR="0042417C" w:rsidRDefault="0042417C" w:rsidP="0042417C">
      <w:pPr>
        <w:spacing w:after="22" w:line="259" w:lineRule="auto"/>
        <w:ind w:left="-5" w:right="0"/>
        <w:jc w:val="left"/>
      </w:pPr>
      <w:r>
        <w:rPr>
          <w:u w:val="single" w:color="000000"/>
        </w:rPr>
        <w:t xml:space="preserve"> </w:t>
      </w:r>
      <w:r>
        <w:rPr>
          <w:b/>
          <w:u w:val="single" w:color="000000"/>
        </w:rPr>
        <w:t>Развивающие:</w:t>
      </w:r>
      <w:r>
        <w:rPr>
          <w:b/>
        </w:rPr>
        <w:t xml:space="preserve"> </w:t>
      </w:r>
    </w:p>
    <w:p w:rsidR="0042417C" w:rsidRDefault="0042417C" w:rsidP="0042417C">
      <w:pPr>
        <w:ind w:left="-5" w:right="5272"/>
      </w:pPr>
      <w:r>
        <w:t xml:space="preserve">Развивать логическое мышление; Развивать математические способности; </w:t>
      </w:r>
    </w:p>
    <w:p w:rsidR="0042417C" w:rsidRDefault="0042417C" w:rsidP="0042417C">
      <w:pPr>
        <w:spacing w:after="22" w:line="259" w:lineRule="auto"/>
        <w:ind w:left="-5" w:right="0"/>
        <w:jc w:val="left"/>
      </w:pPr>
      <w:r>
        <w:rPr>
          <w:b/>
          <w:u w:val="single" w:color="000000"/>
        </w:rPr>
        <w:t>Воспитательные:</w:t>
      </w:r>
      <w:r>
        <w:rPr>
          <w:b/>
        </w:rPr>
        <w:t xml:space="preserve"> </w:t>
      </w:r>
    </w:p>
    <w:p w:rsidR="0042417C" w:rsidRDefault="0042417C" w:rsidP="0042417C">
      <w:pPr>
        <w:ind w:left="-5" w:right="2961"/>
      </w:pPr>
      <w:r>
        <w:t xml:space="preserve">Привить </w:t>
      </w:r>
      <w:r w:rsidR="00F61E4C">
        <w:t>любовь к конкретному предмету-</w:t>
      </w:r>
      <w:r>
        <w:t>математике; Учить аккуратности, содержать в порядке рабочее место.</w:t>
      </w:r>
      <w:r>
        <w:rPr>
          <w:b/>
        </w:rPr>
        <w:t xml:space="preserve"> </w:t>
      </w:r>
    </w:p>
    <w:p w:rsidR="0042417C" w:rsidRDefault="0042417C" w:rsidP="0042417C">
      <w:pPr>
        <w:spacing w:after="13"/>
        <w:jc w:val="center"/>
      </w:pPr>
      <w:r>
        <w:rPr>
          <w:b/>
        </w:rPr>
        <w:t>Возраст детей.</w:t>
      </w:r>
      <w:r>
        <w:t xml:space="preserve"> </w:t>
      </w:r>
    </w:p>
    <w:p w:rsidR="005A49DF" w:rsidRDefault="0042417C" w:rsidP="0042417C">
      <w:pPr>
        <w:ind w:left="-5" w:right="3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86AFF5" wp14:editId="1E192C2A">
                <wp:simplePos x="0" y="0"/>
                <wp:positionH relativeFrom="column">
                  <wp:posOffset>0</wp:posOffset>
                </wp:positionH>
                <wp:positionV relativeFrom="paragraph">
                  <wp:posOffset>-1473663</wp:posOffset>
                </wp:positionV>
                <wp:extent cx="6662294" cy="2664460"/>
                <wp:effectExtent l="0" t="0" r="0" b="0"/>
                <wp:wrapNone/>
                <wp:docPr id="66386" name="Group 66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294" cy="2664460"/>
                          <a:chOff x="0" y="0"/>
                          <a:chExt cx="6662294" cy="2664460"/>
                        </a:xfrm>
                      </wpg:grpSpPr>
                      <wps:wsp>
                        <wps:cNvPr id="89442" name="Shape 89442"/>
                        <wps:cNvSpPr/>
                        <wps:spPr>
                          <a:xfrm>
                            <a:off x="0" y="0"/>
                            <a:ext cx="1222553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3" h="210312">
                                <a:moveTo>
                                  <a:pt x="0" y="0"/>
                                </a:moveTo>
                                <a:lnTo>
                                  <a:pt x="1222553" y="0"/>
                                </a:lnTo>
                                <a:lnTo>
                                  <a:pt x="1222553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43" name="Shape 89443"/>
                        <wps:cNvSpPr/>
                        <wps:spPr>
                          <a:xfrm>
                            <a:off x="0" y="204216"/>
                            <a:ext cx="97536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210312">
                                <a:moveTo>
                                  <a:pt x="0" y="0"/>
                                </a:moveTo>
                                <a:lnTo>
                                  <a:pt x="97536" y="0"/>
                                </a:lnTo>
                                <a:lnTo>
                                  <a:pt x="97536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44" name="Shape 89444"/>
                        <wps:cNvSpPr/>
                        <wps:spPr>
                          <a:xfrm>
                            <a:off x="0" y="612902"/>
                            <a:ext cx="140843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0" h="210312">
                                <a:moveTo>
                                  <a:pt x="0" y="0"/>
                                </a:moveTo>
                                <a:lnTo>
                                  <a:pt x="1408430" y="0"/>
                                </a:lnTo>
                                <a:lnTo>
                                  <a:pt x="140843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45" name="Shape 89445"/>
                        <wps:cNvSpPr/>
                        <wps:spPr>
                          <a:xfrm>
                            <a:off x="0" y="817118"/>
                            <a:ext cx="428701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012" h="210312">
                                <a:moveTo>
                                  <a:pt x="0" y="0"/>
                                </a:moveTo>
                                <a:lnTo>
                                  <a:pt x="4287012" y="0"/>
                                </a:lnTo>
                                <a:lnTo>
                                  <a:pt x="428701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46" name="Shape 89446"/>
                        <wps:cNvSpPr/>
                        <wps:spPr>
                          <a:xfrm>
                            <a:off x="2750261" y="1225550"/>
                            <a:ext cx="1158849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49" h="210312">
                                <a:moveTo>
                                  <a:pt x="0" y="0"/>
                                </a:moveTo>
                                <a:lnTo>
                                  <a:pt x="1158849" y="0"/>
                                </a:lnTo>
                                <a:lnTo>
                                  <a:pt x="1158849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47" name="Shape 89447"/>
                        <wps:cNvSpPr/>
                        <wps:spPr>
                          <a:xfrm>
                            <a:off x="0" y="1429716"/>
                            <a:ext cx="6662294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294" h="210617">
                                <a:moveTo>
                                  <a:pt x="0" y="0"/>
                                </a:moveTo>
                                <a:lnTo>
                                  <a:pt x="6662294" y="0"/>
                                </a:lnTo>
                                <a:lnTo>
                                  <a:pt x="6662294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48" name="Shape 89448"/>
                        <wps:cNvSpPr/>
                        <wps:spPr>
                          <a:xfrm>
                            <a:off x="0" y="1634236"/>
                            <a:ext cx="1036625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5" h="210312">
                                <a:moveTo>
                                  <a:pt x="0" y="0"/>
                                </a:moveTo>
                                <a:lnTo>
                                  <a:pt x="1036625" y="0"/>
                                </a:lnTo>
                                <a:lnTo>
                                  <a:pt x="1036625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49" name="Shape 89449"/>
                        <wps:cNvSpPr/>
                        <wps:spPr>
                          <a:xfrm>
                            <a:off x="2115896" y="1838452"/>
                            <a:ext cx="2430145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145" h="210312">
                                <a:moveTo>
                                  <a:pt x="0" y="0"/>
                                </a:moveTo>
                                <a:lnTo>
                                  <a:pt x="2430145" y="0"/>
                                </a:lnTo>
                                <a:lnTo>
                                  <a:pt x="2430145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0" name="Shape 89450"/>
                        <wps:cNvSpPr/>
                        <wps:spPr>
                          <a:xfrm>
                            <a:off x="3076651" y="2042668"/>
                            <a:ext cx="509016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 h="210312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  <a:lnTo>
                                  <a:pt x="509016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1" name="Shape 89451"/>
                        <wps:cNvSpPr/>
                        <wps:spPr>
                          <a:xfrm>
                            <a:off x="1374978" y="2249932"/>
                            <a:ext cx="390906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9060" h="210312">
                                <a:moveTo>
                                  <a:pt x="0" y="0"/>
                                </a:moveTo>
                                <a:lnTo>
                                  <a:pt x="3909060" y="0"/>
                                </a:lnTo>
                                <a:lnTo>
                                  <a:pt x="390906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2" name="Shape 89452"/>
                        <wps:cNvSpPr/>
                        <wps:spPr>
                          <a:xfrm>
                            <a:off x="3009341" y="2454148"/>
                            <a:ext cx="640385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85" h="210311">
                                <a:moveTo>
                                  <a:pt x="0" y="0"/>
                                </a:moveTo>
                                <a:lnTo>
                                  <a:pt x="640385" y="0"/>
                                </a:lnTo>
                                <a:lnTo>
                                  <a:pt x="640385" y="210311"/>
                                </a:lnTo>
                                <a:lnTo>
                                  <a:pt x="0" y="210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35126ED" id="Group 66386" o:spid="_x0000_s1026" style="position:absolute;margin-left:0;margin-top:-116.05pt;width:524.6pt;height:209.8pt;z-index:-251657216" coordsize="66622,26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">
                <v:shape id="Shape 89442" o:spid="_x0000_s1027" style="position:absolute;width:12225;height:2103;visibility:visible;mso-wrap-style:square;v-text-anchor:top" coordsize="1222553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" path="m,l1222553,r,210312l,210312,,e" fillcolor="#f7f7f6" stroked="f" strokeweight="0">
                  <v:stroke miterlimit="83231f" joinstyle="miter"/>
                  <v:path arrowok="t" textboxrect="0,0,1222553,210312"/>
                </v:shape>
                <v:shape id="Shape 89443" o:spid="_x0000_s1028" style="position:absolute;top:2042;width:975;height:2103;visibility:visible;mso-wrap-style:square;v-text-anchor:top" coordsize="97536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" path="m,l97536,r,210312l,210312,,e" fillcolor="#f7f7f6" stroked="f" strokeweight="0">
                  <v:stroke miterlimit="83231f" joinstyle="miter"/>
                  <v:path arrowok="t" textboxrect="0,0,97536,210312"/>
                </v:shape>
                <v:shape id="Shape 89444" o:spid="_x0000_s1029" style="position:absolute;top:6129;width:14084;height:2103;visibility:visible;mso-wrap-style:square;v-text-anchor:top" coordsize="1408430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" path="m,l1408430,r,210312l,210312,,e" fillcolor="#f7f7f6" stroked="f" strokeweight="0">
                  <v:stroke miterlimit="83231f" joinstyle="miter"/>
                  <v:path arrowok="t" textboxrect="0,0,1408430,210312"/>
                </v:shape>
                <v:shape id="Shape 89445" o:spid="_x0000_s1030" style="position:absolute;top:8171;width:42870;height:2103;visibility:visible;mso-wrap-style:square;v-text-anchor:top" coordsize="4287012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" path="m,l4287012,r,210312l,210312,,e" stroked="f" strokeweight="0">
                  <v:stroke miterlimit="83231f" joinstyle="miter"/>
                  <v:path arrowok="t" textboxrect="0,0,4287012,210312"/>
                </v:shape>
                <v:shape id="Shape 89446" o:spid="_x0000_s1031" style="position:absolute;left:27502;top:12255;width:11589;height:2103;visibility:visible;mso-wrap-style:square;v-text-anchor:top" coordsize="1158849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" path="m,l1158849,r,210312l,210312,,e" fillcolor="#f7f7f6" stroked="f" strokeweight="0">
                  <v:stroke miterlimit="83231f" joinstyle="miter"/>
                  <v:path arrowok="t" textboxrect="0,0,1158849,210312"/>
                </v:shape>
                <v:shape id="Shape 89447" o:spid="_x0000_s1032" style="position:absolute;top:14297;width:66622;height:2106;visibility:visible;mso-wrap-style:square;v-text-anchor:top" coordsize="6662294,2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" path="m,l6662294,r,210617l,210617,,e" fillcolor="#f7f7f6" stroked="f" strokeweight="0">
                  <v:stroke miterlimit="83231f" joinstyle="miter"/>
                  <v:path arrowok="t" textboxrect="0,0,6662294,210617"/>
                </v:shape>
                <v:shape id="Shape 89448" o:spid="_x0000_s1033" style="position:absolute;top:16342;width:10366;height:2103;visibility:visible;mso-wrap-style:square;v-text-anchor:top" coordsize="1036625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" path="m,l1036625,r,210312l,210312,,e" fillcolor="#f7f7f6" stroked="f" strokeweight="0">
                  <v:stroke miterlimit="83231f" joinstyle="miter"/>
                  <v:path arrowok="t" textboxrect="0,0,1036625,210312"/>
                </v:shape>
                <v:shape id="Shape 89449" o:spid="_x0000_s1034" style="position:absolute;left:21158;top:18384;width:24302;height:2103;visibility:visible;mso-wrap-style:square;v-text-anchor:top" coordsize="2430145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" path="m,l2430145,r,210312l,210312,,e" fillcolor="#f7f7f6" stroked="f" strokeweight="0">
                  <v:stroke miterlimit="83231f" joinstyle="miter"/>
                  <v:path arrowok="t" textboxrect="0,0,2430145,210312"/>
                </v:shape>
                <v:shape id="Shape 89450" o:spid="_x0000_s1035" style="position:absolute;left:30766;top:20426;width:5090;height:2103;visibility:visible;mso-wrap-style:square;v-text-anchor:top" coordsize="509016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" path="m,l509016,r,210312l,210312,,e" fillcolor="#f7f7f6" stroked="f" strokeweight="0">
                  <v:stroke miterlimit="83231f" joinstyle="miter"/>
                  <v:path arrowok="t" textboxrect="0,0,509016,210312"/>
                </v:shape>
                <v:shape id="Shape 89451" o:spid="_x0000_s1036" style="position:absolute;left:13749;top:22499;width:39091;height:2103;visibility:visible;mso-wrap-style:square;v-text-anchor:top" coordsize="3909060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" path="m,l3909060,r,210312l,210312,,e" fillcolor="#f7f7f6" stroked="f" strokeweight="0">
                  <v:stroke miterlimit="83231f" joinstyle="miter"/>
                  <v:path arrowok="t" textboxrect="0,0,3909060,210312"/>
                </v:shape>
                <v:shape id="Shape 89452" o:spid="_x0000_s1037" style="position:absolute;left:30093;top:24541;width:6404;height:2103;visibility:visible;mso-wrap-style:square;v-text-anchor:top" coordsize="640385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" path="m,l640385,r,210311l,210311,,e" fillcolor="#f7f7f6" stroked="f" strokeweight="0">
                  <v:stroke miterlimit="83231f" joinstyle="miter"/>
                  <v:path arrowok="t" textboxrect="0,0,640385,210311"/>
                </v:shape>
              </v:group>
            </w:pict>
          </mc:Fallback>
        </mc:AlternateContent>
      </w:r>
      <w:r>
        <w:t xml:space="preserve">     Дополнительная образовательная программа «</w:t>
      </w:r>
      <w:r w:rsidR="00FB783B">
        <w:t>Математический калейдоскоп</w:t>
      </w:r>
      <w:r w:rsidR="00D57566">
        <w:t>» рассчитана на детей 5-7</w:t>
      </w:r>
      <w:r w:rsidR="00F61E4C">
        <w:t xml:space="preserve"> </w:t>
      </w:r>
      <w:r>
        <w:t xml:space="preserve">лет. </w:t>
      </w:r>
    </w:p>
    <w:p w:rsidR="0042417C" w:rsidRDefault="0042417C" w:rsidP="005A49DF">
      <w:pPr>
        <w:ind w:left="-5" w:right="31"/>
        <w:jc w:val="center"/>
      </w:pPr>
      <w:r>
        <w:rPr>
          <w:b/>
        </w:rPr>
        <w:t>Срок реализации программы.</w:t>
      </w:r>
    </w:p>
    <w:p w:rsidR="005A49DF" w:rsidRDefault="00D57566" w:rsidP="0042417C">
      <w:pPr>
        <w:spacing w:after="13"/>
        <w:ind w:left="2175" w:right="2208"/>
        <w:jc w:val="center"/>
      </w:pPr>
      <w:r>
        <w:t>2</w:t>
      </w:r>
      <w:r w:rsidR="000F78FF">
        <w:t xml:space="preserve"> год</w:t>
      </w:r>
      <w:r>
        <w:t>а</w:t>
      </w:r>
      <w:r w:rsidR="0042417C">
        <w:t xml:space="preserve">. </w:t>
      </w:r>
    </w:p>
    <w:p w:rsidR="000F78FF" w:rsidRDefault="0042417C" w:rsidP="0042417C">
      <w:pPr>
        <w:spacing w:after="13"/>
        <w:ind w:left="2175" w:right="2208"/>
        <w:jc w:val="center"/>
      </w:pPr>
      <w:r>
        <w:rPr>
          <w:b/>
        </w:rPr>
        <w:t xml:space="preserve">Форма детского образовательного объединения: </w:t>
      </w:r>
      <w:r>
        <w:t xml:space="preserve">Кружок. </w:t>
      </w:r>
    </w:p>
    <w:p w:rsidR="0042417C" w:rsidRDefault="0042417C" w:rsidP="0042417C">
      <w:pPr>
        <w:spacing w:after="13"/>
        <w:ind w:left="2175" w:right="2208"/>
        <w:jc w:val="center"/>
      </w:pPr>
      <w:r>
        <w:rPr>
          <w:b/>
        </w:rPr>
        <w:t xml:space="preserve">Режим организации занятий: </w:t>
      </w:r>
    </w:p>
    <w:p w:rsidR="0042417C" w:rsidRDefault="0042417C" w:rsidP="0042417C">
      <w:pPr>
        <w:ind w:left="-5" w:right="37"/>
        <w:rPr>
          <w:b/>
        </w:rPr>
      </w:pPr>
      <w:r>
        <w:t xml:space="preserve">Программа предполагает проведение одного занятий в неделю, во второй половине дня. Продолжительность занятий составляет 25-30 минут. 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Ожидаемые результаты и способы их проверки. </w:t>
      </w:r>
    </w:p>
    <w:p w:rsidR="007956A1" w:rsidRPr="00BE66BF" w:rsidRDefault="007956A1" w:rsidP="007956A1">
      <w:pPr>
        <w:pStyle w:val="a8"/>
        <w:spacing w:line="276" w:lineRule="auto"/>
        <w:ind w:firstLine="708"/>
        <w:jc w:val="both"/>
        <w:rPr>
          <w:color w:val="000000"/>
          <w:sz w:val="28"/>
        </w:rPr>
      </w:pPr>
      <w:r w:rsidRPr="00BE66BF">
        <w:rPr>
          <w:color w:val="000000"/>
          <w:sz w:val="28"/>
        </w:rPr>
        <w:t xml:space="preserve">В результате освоения программы воспитанники </w:t>
      </w:r>
      <w:r w:rsidRPr="00BE66BF">
        <w:rPr>
          <w:sz w:val="28"/>
        </w:rPr>
        <w:t xml:space="preserve"> должны </w:t>
      </w:r>
      <w:r w:rsidR="00D44DF3">
        <w:rPr>
          <w:sz w:val="28"/>
        </w:rPr>
        <w:t xml:space="preserve">                               </w:t>
      </w:r>
      <w:r w:rsidRPr="00D44DF3">
        <w:rPr>
          <w:b/>
          <w:sz w:val="28"/>
          <w:u w:val="single"/>
        </w:rPr>
        <w:t>знать: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числа от 1 до 20 и их графическое изображение;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порядковый и обратный счет в пределах 20;</w:t>
      </w:r>
      <w:r w:rsidR="0047070B">
        <w:rPr>
          <w:sz w:val="28"/>
        </w:rPr>
        <w:t xml:space="preserve"> </w:t>
      </w:r>
      <w:r w:rsidRPr="00BE66BF">
        <w:rPr>
          <w:sz w:val="28"/>
        </w:rPr>
        <w:t>счет до 50 (без операций над числами);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предшествующее число, последующее, числа-соседи, предпоследнее, последнее;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состав чисел  от 2 до 20;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знаки</w:t>
      </w:r>
      <w:proofErr w:type="gramStart"/>
      <w:r w:rsidRPr="00BE66BF">
        <w:rPr>
          <w:sz w:val="28"/>
        </w:rPr>
        <w:t xml:space="preserve"> (+), (-), (=), (&gt;), (&lt;), </w:t>
      </w:r>
      <w:proofErr w:type="gramEnd"/>
      <w:r w:rsidRPr="00BE66BF">
        <w:rPr>
          <w:sz w:val="28"/>
        </w:rPr>
        <w:t>неравно.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простейшие геометрические понятия: точка, луч, угол, отрезок, прямая, горизонтальные и вертикальные линии.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практическое использование линейки для  измерения длин, сторон и начертания отрезков в сантиметрах;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BE66BF">
        <w:rPr>
          <w:sz w:val="28"/>
        </w:rPr>
        <w:t>понятия: слева, справа, вверху, внизу, ближе, дальше, близко, далеко, рядом, высоко, низко, глубоко;</w:t>
      </w:r>
      <w:proofErr w:type="gramEnd"/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BE66BF">
        <w:rPr>
          <w:sz w:val="28"/>
        </w:rPr>
        <w:t>геометрические фигуры: плоские - треугольник, круг, квадрат, прямоугольник, овал, многоугольник; объемные – куб, кирпичик, пирамида, шар, пластина.</w:t>
      </w:r>
      <w:proofErr w:type="gramEnd"/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вершины, стороны, углы фигур;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основные цвета и их оттенки;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названия сторон и углов клетки;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строчку и столбик в тетради в клеточку (0,5);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 xml:space="preserve">предлоги: </w:t>
      </w:r>
      <w:proofErr w:type="gramStart"/>
      <w:r w:rsidRPr="00BE66BF">
        <w:rPr>
          <w:sz w:val="28"/>
        </w:rPr>
        <w:t>в</w:t>
      </w:r>
      <w:proofErr w:type="gramEnd"/>
      <w:r w:rsidRPr="00BE66BF">
        <w:rPr>
          <w:sz w:val="28"/>
        </w:rPr>
        <w:t>, на, под, за, перед, между, от, к;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- </w:t>
      </w:r>
      <w:r w:rsidRPr="00BE66BF">
        <w:rPr>
          <w:sz w:val="28"/>
        </w:rPr>
        <w:t>временные части суток: утро, день, вечер, ночь;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 w:rsidRPr="00BE66BF">
        <w:rPr>
          <w:sz w:val="28"/>
        </w:rPr>
        <w:t>названия дней недели; месяцев и времен года.</w:t>
      </w:r>
    </w:p>
    <w:p w:rsidR="007956A1" w:rsidRPr="00D44DF3" w:rsidRDefault="007956A1" w:rsidP="007956A1">
      <w:pPr>
        <w:pStyle w:val="a8"/>
        <w:spacing w:line="276" w:lineRule="auto"/>
        <w:ind w:firstLine="708"/>
        <w:jc w:val="both"/>
        <w:rPr>
          <w:b/>
          <w:sz w:val="28"/>
        </w:rPr>
      </w:pPr>
      <w:r w:rsidRPr="00D44DF3">
        <w:rPr>
          <w:b/>
          <w:sz w:val="28"/>
          <w:u w:val="single"/>
        </w:rPr>
        <w:t>Уметь</w:t>
      </w:r>
      <w:r w:rsidRPr="00D44DF3">
        <w:rPr>
          <w:b/>
          <w:sz w:val="28"/>
        </w:rPr>
        <w:t>: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считать от 1 до 20 и от 20 до 1; до 50;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находить и сравнивать числа – соседи;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BE66BF">
        <w:rPr>
          <w:sz w:val="28"/>
        </w:rPr>
        <w:t>решать простейшие арифметические задачи, используя знаки</w:t>
      </w:r>
      <w:proofErr w:type="gramStart"/>
      <w:r w:rsidRPr="00BE66BF">
        <w:rPr>
          <w:sz w:val="28"/>
        </w:rPr>
        <w:t xml:space="preserve"> (+), ( -),  (=)</w:t>
      </w:r>
      <w:proofErr w:type="gramEnd"/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находить недостающий или «четвертый лишний» предмет;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изменять геометрические фигуры по 1 - 2 признакам;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подбирать и группировать  предметы по 2-3 признакам;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ориентироваться на листе, в тетради в клетку (0.5)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ориентироваться в пространстве; во времени (время суток, дни недели, месяцы, времена года);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BE66BF">
        <w:rPr>
          <w:sz w:val="28"/>
        </w:rPr>
        <w:t>правильно использовать предлоги: в, на, над, под, за, перед, между, от, к;</w:t>
      </w:r>
      <w:proofErr w:type="gramEnd"/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BE66BF">
        <w:rPr>
          <w:sz w:val="28"/>
        </w:rPr>
        <w:t>сравнивать предметы по различным признакам: размер, форма, высота, длина, ширина, толщина;</w:t>
      </w:r>
      <w:proofErr w:type="gramEnd"/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использовать линейку для измерения длины, высоты, ширины предметов;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измерять длину отрезков, записывать их значение в сантиметрах;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рисовать узоры (на слух) в тетрадях;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срисовывать и дорисовывать различные предметы по точкам и по клеточкам;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логически формулировать ответы;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продолжать логический ряд фигур и предметов;</w:t>
      </w:r>
    </w:p>
    <w:p w:rsidR="007956A1" w:rsidRPr="00BE66BF" w:rsidRDefault="007956A1" w:rsidP="007956A1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решать математические загадки, ребусы, головоломки.</w:t>
      </w:r>
    </w:p>
    <w:p w:rsidR="007956A1" w:rsidRPr="00D44DF3" w:rsidRDefault="007956A1" w:rsidP="007956A1">
      <w:pPr>
        <w:ind w:left="-5" w:right="37" w:firstLine="714"/>
        <w:rPr>
          <w:b/>
          <w:u w:val="single"/>
        </w:rPr>
      </w:pPr>
      <w:r w:rsidRPr="00D44DF3">
        <w:rPr>
          <w:b/>
          <w:u w:val="single"/>
        </w:rPr>
        <w:t>Владеть:</w:t>
      </w:r>
    </w:p>
    <w:p w:rsidR="00D57566" w:rsidRDefault="00D57566" w:rsidP="00D57566">
      <w:pPr>
        <w:numPr>
          <w:ilvl w:val="0"/>
          <w:numId w:val="1"/>
        </w:numPr>
        <w:spacing w:after="18" w:line="268" w:lineRule="auto"/>
        <w:ind w:right="99" w:hanging="163"/>
      </w:pPr>
      <w:r>
        <w:t xml:space="preserve">ориентироваться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знакомыми обозначениями.  </w:t>
      </w:r>
    </w:p>
    <w:p w:rsidR="000F78FF" w:rsidRDefault="00D57566" w:rsidP="00D57566">
      <w:pPr>
        <w:spacing w:after="0" w:line="271" w:lineRule="auto"/>
        <w:ind w:left="163" w:right="99" w:firstLine="0"/>
      </w:pPr>
      <w:r>
        <w:t>определять временные отношения (день – неделя – месяц); время по часам с точностью до 1 часа.</w:t>
      </w:r>
      <w:r>
        <w:rPr>
          <w:b/>
        </w:rPr>
        <w:t xml:space="preserve"> </w:t>
      </w:r>
      <w:r w:rsidR="0042417C">
        <w:t xml:space="preserve"> </w:t>
      </w:r>
    </w:p>
    <w:p w:rsidR="000F78FF" w:rsidRDefault="000F78FF" w:rsidP="000F78FF">
      <w:pPr>
        <w:spacing w:after="0" w:line="271" w:lineRule="auto"/>
        <w:ind w:left="163" w:right="99" w:firstLine="0"/>
        <w:jc w:val="center"/>
      </w:pPr>
      <w:r>
        <w:rPr>
          <w:b/>
        </w:rPr>
        <w:t>Форма подведения итогов.</w:t>
      </w:r>
    </w:p>
    <w:p w:rsidR="000F78FF" w:rsidRDefault="000F78FF" w:rsidP="000F78FF">
      <w:pPr>
        <w:ind w:left="-5" w:right="99"/>
      </w:pPr>
      <w:r>
        <w:t xml:space="preserve">Завершением курса обучения является итоговое занятие призванное показать достижения детей. </w:t>
      </w:r>
    </w:p>
    <w:p w:rsidR="000F78FF" w:rsidRDefault="0042417C" w:rsidP="004719E7">
      <w:pPr>
        <w:ind w:left="-5" w:right="99"/>
      </w:pPr>
      <w:r>
        <w:t xml:space="preserve"> </w:t>
      </w:r>
    </w:p>
    <w:p w:rsidR="004719E7" w:rsidRDefault="004719E7" w:rsidP="004719E7">
      <w:pPr>
        <w:ind w:left="-5" w:right="99"/>
      </w:pPr>
    </w:p>
    <w:p w:rsidR="004719E7" w:rsidRPr="004719E7" w:rsidRDefault="004719E7" w:rsidP="004719E7">
      <w:pPr>
        <w:ind w:left="-5" w:right="99"/>
      </w:pPr>
    </w:p>
    <w:p w:rsidR="00D57566" w:rsidRDefault="00D57566" w:rsidP="00D57566">
      <w:pPr>
        <w:spacing w:after="12"/>
        <w:ind w:right="2328"/>
        <w:jc w:val="center"/>
      </w:pPr>
      <w:r>
        <w:rPr>
          <w:b/>
        </w:rPr>
        <w:t xml:space="preserve">                       </w:t>
      </w:r>
      <w:r w:rsidR="0052505E">
        <w:rPr>
          <w:b/>
        </w:rPr>
        <w:t xml:space="preserve">3. </w:t>
      </w:r>
      <w:r>
        <w:rPr>
          <w:b/>
        </w:rPr>
        <w:t xml:space="preserve">УЧЕБНО-ТЕМАТИЧЕСКИЙ ПЛАН </w:t>
      </w:r>
      <w:r w:rsidR="0052505E">
        <w:rPr>
          <w:b/>
        </w:rPr>
        <w:t xml:space="preserve">      1-ый</w:t>
      </w:r>
      <w:r>
        <w:rPr>
          <w:b/>
        </w:rPr>
        <w:t xml:space="preserve">     ГОД ОБУЧЕНИЯ</w:t>
      </w:r>
    </w:p>
    <w:p w:rsidR="00633562" w:rsidRDefault="00633562" w:rsidP="00633562">
      <w:pPr>
        <w:spacing w:after="12"/>
        <w:ind w:left="3836" w:right="2328" w:hanging="941"/>
        <w:jc w:val="left"/>
      </w:pPr>
    </w:p>
    <w:tbl>
      <w:tblPr>
        <w:tblStyle w:val="TableGrid"/>
        <w:tblW w:w="9813" w:type="dxa"/>
        <w:tblInd w:w="-428" w:type="dxa"/>
        <w:tblLayout w:type="fixed"/>
        <w:tblCellMar>
          <w:top w:w="16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3970"/>
        <w:gridCol w:w="992"/>
        <w:gridCol w:w="1469"/>
        <w:gridCol w:w="1387"/>
        <w:gridCol w:w="1431"/>
      </w:tblGrid>
      <w:tr w:rsidR="00917D7F" w:rsidTr="00615710">
        <w:trPr>
          <w:trHeight w:val="6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21" w:line="259" w:lineRule="auto"/>
              <w:ind w:left="77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№ </w:t>
            </w:r>
          </w:p>
          <w:p w:rsidR="00633562" w:rsidRPr="004719E7" w:rsidRDefault="00633562" w:rsidP="00680FCE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4719E7">
              <w:rPr>
                <w:b/>
                <w:sz w:val="24"/>
                <w:szCs w:val="24"/>
              </w:rPr>
              <w:t>п</w:t>
            </w:r>
            <w:proofErr w:type="gramEnd"/>
            <w:r w:rsidRPr="004719E7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Кол-во занятий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Длительность занятий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25мин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«Продолжи закономерность»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«Считай не ошибись!» 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  <w:r w:rsidRPr="004719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«Найди предмет такой же формы»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«Четвертый лишний»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«Подбери обувь»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«Третий лишний»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«Сколько геометрических фигур?»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«Лабиринт. Дорисуй картинку».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«Дорисуй и раскрась»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«Разложи лекарства»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6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«Самый внимательный. Выложи по образцу».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8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«Что сначала, что потом? Покажи одинаковые цифры»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«Разные дома. Забор»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«Продолжи закономерность»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«Какой домик лишний и почему?»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«Укрась коврик»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«Круглый год»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«Математическое домино»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«Выбери нужный предмет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«Найди похожие кубики»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«Поменяй признак»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«Логические цепочки»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6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«Найди лишний предмет. Закончи рисунок»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9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«Кого надо нарисовать? Найди похожие круги. Какая фигура будет последней»?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«Обведи дорожки»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6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27.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«Найди нужную деталь. Построй домик»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«Составь задачу и запиши»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6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26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«Опыты с кольцом и листом </w:t>
            </w:r>
          </w:p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Мебиуса»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«Что сначала, что потом»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0FCE" w:rsidTr="00615710">
        <w:trPr>
          <w:trHeight w:val="8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FCE" w:rsidRPr="004719E7" w:rsidRDefault="00680FCE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FCE" w:rsidRPr="004719E7" w:rsidRDefault="00680FCE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«Задачи-шутки. Найди похожие кораблики. Соедини их вместе»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FCE" w:rsidRPr="004719E7" w:rsidRDefault="00680FCE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FCE" w:rsidRPr="004719E7" w:rsidRDefault="00680FCE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FCE" w:rsidRPr="004719E7" w:rsidRDefault="00680FCE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FCE" w:rsidRPr="004719E7" w:rsidRDefault="00680FCE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32.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«Раскрась так же»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54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«Путешествие по комнате»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D7F" w:rsidTr="00615710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25 мин</w:t>
            </w:r>
            <w:r w:rsidRPr="004719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10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2" w:rsidRPr="004719E7" w:rsidRDefault="00633562" w:rsidP="00680FC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15 мин</w:t>
            </w:r>
            <w:r w:rsidRPr="00471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0FCE" w:rsidTr="00615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64" w:type="dxa"/>
          </w:tcPr>
          <w:p w:rsidR="00680FCE" w:rsidRPr="004719E7" w:rsidRDefault="00680FCE" w:rsidP="00680FCE">
            <w:pPr>
              <w:spacing w:after="33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680FCE" w:rsidRPr="004719E7" w:rsidRDefault="00680FCE" w:rsidP="00776062">
            <w:pPr>
              <w:spacing w:after="33" w:line="259" w:lineRule="auto"/>
              <w:ind w:left="0" w:right="0" w:firstLine="0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80FCE" w:rsidRPr="004719E7" w:rsidRDefault="00680FCE" w:rsidP="00680FCE">
            <w:pPr>
              <w:spacing w:after="33" w:line="259" w:lineRule="auto"/>
              <w:ind w:left="0" w:right="0" w:firstLine="0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34</w:t>
            </w:r>
          </w:p>
        </w:tc>
        <w:tc>
          <w:tcPr>
            <w:tcW w:w="1469" w:type="dxa"/>
          </w:tcPr>
          <w:p w:rsidR="00917D7F" w:rsidRPr="004719E7" w:rsidRDefault="00680FCE" w:rsidP="00680FCE">
            <w:pPr>
              <w:spacing w:after="33" w:line="259" w:lineRule="auto"/>
              <w:ind w:left="0" w:right="0" w:firstLine="0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850 мин.</w:t>
            </w:r>
          </w:p>
          <w:p w:rsidR="00680FCE" w:rsidRPr="004719E7" w:rsidRDefault="00917D7F" w:rsidP="00680FCE">
            <w:pPr>
              <w:spacing w:after="33" w:line="259" w:lineRule="auto"/>
              <w:ind w:left="0" w:right="0" w:firstLine="0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(14ч.12 мин.)</w:t>
            </w:r>
          </w:p>
        </w:tc>
        <w:tc>
          <w:tcPr>
            <w:tcW w:w="1387" w:type="dxa"/>
          </w:tcPr>
          <w:p w:rsidR="00680FCE" w:rsidRPr="004719E7" w:rsidRDefault="00680FCE" w:rsidP="00680FCE">
            <w:pPr>
              <w:spacing w:after="33" w:line="259" w:lineRule="auto"/>
              <w:ind w:left="0" w:right="0" w:firstLine="0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340 мин.</w:t>
            </w:r>
          </w:p>
          <w:p w:rsidR="00917D7F" w:rsidRPr="004719E7" w:rsidRDefault="00917D7F" w:rsidP="00680FCE">
            <w:pPr>
              <w:spacing w:after="33" w:line="259" w:lineRule="auto"/>
              <w:ind w:left="0" w:right="0" w:firstLine="0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(5ч.7 мин.)</w:t>
            </w:r>
          </w:p>
        </w:tc>
        <w:tc>
          <w:tcPr>
            <w:tcW w:w="1431" w:type="dxa"/>
          </w:tcPr>
          <w:p w:rsidR="00680FCE" w:rsidRPr="004719E7" w:rsidRDefault="00680FCE" w:rsidP="00680FCE">
            <w:pPr>
              <w:spacing w:after="33" w:line="259" w:lineRule="auto"/>
              <w:ind w:left="0" w:right="0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510 мин.</w:t>
            </w:r>
          </w:p>
          <w:p w:rsidR="00917D7F" w:rsidRPr="004719E7" w:rsidRDefault="00917D7F" w:rsidP="00680FCE">
            <w:pPr>
              <w:spacing w:after="33" w:line="259" w:lineRule="auto"/>
              <w:ind w:left="0" w:right="0"/>
              <w:rPr>
                <w:sz w:val="24"/>
                <w:szCs w:val="24"/>
              </w:rPr>
            </w:pPr>
            <w:r w:rsidRPr="004719E7">
              <w:rPr>
                <w:sz w:val="24"/>
                <w:szCs w:val="24"/>
              </w:rPr>
              <w:t>(8ч.5мин.)</w:t>
            </w:r>
          </w:p>
        </w:tc>
      </w:tr>
    </w:tbl>
    <w:p w:rsidR="000F78FF" w:rsidRDefault="000F78FF" w:rsidP="000F78FF">
      <w:pPr>
        <w:ind w:left="-5" w:right="99"/>
      </w:pPr>
    </w:p>
    <w:p w:rsidR="0042417C" w:rsidRDefault="0042417C" w:rsidP="00615710">
      <w:pPr>
        <w:spacing w:after="0" w:line="259" w:lineRule="auto"/>
        <w:ind w:left="0" w:right="0" w:firstLine="0"/>
        <w:jc w:val="left"/>
      </w:pPr>
    </w:p>
    <w:p w:rsidR="0042417C" w:rsidRDefault="0052505E" w:rsidP="00414D4D">
      <w:pPr>
        <w:pStyle w:val="1"/>
        <w:ind w:right="0"/>
      </w:pPr>
      <w:r>
        <w:t xml:space="preserve">4. </w:t>
      </w:r>
      <w:r w:rsidR="0042417C">
        <w:t>СОДЕРЖАНИЕ ИЗУЧАЕМОГО КУРСА КАЛЕНДАРНО – ТЕМАТИЧЕСКИЙ ПЛАН «</w:t>
      </w:r>
      <w:r w:rsidR="00490F4F">
        <w:t>Математический калейдоскоп</w:t>
      </w:r>
      <w:r w:rsidR="0042417C">
        <w:t xml:space="preserve">» </w:t>
      </w:r>
      <w:r w:rsidR="00490F4F">
        <w:t xml:space="preserve">НА 1-Й ГОД ОБУЧЕНИЯ </w:t>
      </w:r>
    </w:p>
    <w:p w:rsidR="00414D4D" w:rsidRPr="00414D4D" w:rsidRDefault="00414D4D" w:rsidP="00414D4D"/>
    <w:tbl>
      <w:tblPr>
        <w:tblStyle w:val="a5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552"/>
        <w:gridCol w:w="1701"/>
        <w:gridCol w:w="1701"/>
        <w:gridCol w:w="1842"/>
      </w:tblGrid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0" w:right="85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Раздел, тема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Методы обучения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Формы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1842" w:type="dxa"/>
          </w:tcPr>
          <w:p w:rsidR="004A446B" w:rsidRPr="004A446B" w:rsidRDefault="004A446B" w:rsidP="00C95120">
            <w:pPr>
              <w:jc w:val="center"/>
              <w:rPr>
                <w:b/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№1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занятие.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Фронтальная </w:t>
            </w:r>
          </w:p>
        </w:tc>
        <w:tc>
          <w:tcPr>
            <w:tcW w:w="1842" w:type="dxa"/>
          </w:tcPr>
          <w:p w:rsidR="004A446B" w:rsidRPr="004A446B" w:rsidRDefault="004A446B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Индивидуальные беседы по результатам диагностики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№2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4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«Продолжи  закономерность»  </w:t>
            </w:r>
          </w:p>
          <w:p w:rsidR="004A446B" w:rsidRPr="004A446B" w:rsidRDefault="004A446B" w:rsidP="00C95120">
            <w:pPr>
              <w:widowControl w:val="0"/>
              <w:spacing w:line="239" w:lineRule="auto"/>
              <w:ind w:left="105" w:right="94"/>
              <w:rPr>
                <w:w w:val="99"/>
                <w:sz w:val="24"/>
                <w:szCs w:val="24"/>
              </w:rPr>
            </w:pPr>
            <w:r w:rsidRPr="004A446B">
              <w:rPr>
                <w:w w:val="99"/>
                <w:sz w:val="24"/>
                <w:szCs w:val="24"/>
              </w:rPr>
              <w:t>«</w:t>
            </w:r>
            <w:r w:rsidRPr="004A446B">
              <w:rPr>
                <w:spacing w:val="-3"/>
                <w:w w:val="99"/>
                <w:sz w:val="24"/>
                <w:szCs w:val="24"/>
              </w:rPr>
              <w:t>П</w:t>
            </w:r>
            <w:r w:rsidRPr="004A446B">
              <w:rPr>
                <w:w w:val="99"/>
                <w:sz w:val="24"/>
                <w:szCs w:val="24"/>
              </w:rPr>
              <w:t>и</w:t>
            </w:r>
            <w:r w:rsidRPr="004A446B">
              <w:rPr>
                <w:spacing w:val="2"/>
                <w:w w:val="99"/>
                <w:sz w:val="24"/>
                <w:szCs w:val="24"/>
              </w:rPr>
              <w:t>ш</w:t>
            </w:r>
            <w:r w:rsidRPr="004A446B">
              <w:rPr>
                <w:spacing w:val="1"/>
                <w:sz w:val="24"/>
                <w:szCs w:val="24"/>
              </w:rPr>
              <w:t>е</w:t>
            </w:r>
            <w:r w:rsidRPr="004A446B">
              <w:rPr>
                <w:sz w:val="24"/>
                <w:szCs w:val="24"/>
              </w:rPr>
              <w:t xml:space="preserve">м </w:t>
            </w:r>
            <w:r w:rsidRPr="004A446B">
              <w:rPr>
                <w:w w:val="99"/>
                <w:sz w:val="24"/>
                <w:szCs w:val="24"/>
              </w:rPr>
              <w:t>ци</w:t>
            </w:r>
            <w:r w:rsidRPr="004A446B">
              <w:rPr>
                <w:spacing w:val="2"/>
                <w:sz w:val="24"/>
                <w:szCs w:val="24"/>
              </w:rPr>
              <w:t>ф</w:t>
            </w:r>
            <w:r w:rsidRPr="004A446B">
              <w:rPr>
                <w:w w:val="99"/>
                <w:sz w:val="24"/>
                <w:szCs w:val="24"/>
              </w:rPr>
              <w:t>р</w:t>
            </w:r>
            <w:r w:rsidRPr="004A446B">
              <w:rPr>
                <w:spacing w:val="4"/>
                <w:sz w:val="24"/>
                <w:szCs w:val="24"/>
              </w:rPr>
              <w:t>ы</w:t>
            </w:r>
            <w:r w:rsidRPr="004A446B">
              <w:rPr>
                <w:sz w:val="24"/>
                <w:szCs w:val="24"/>
              </w:rPr>
              <w:t xml:space="preserve">: </w:t>
            </w:r>
            <w:r w:rsidRPr="004A446B">
              <w:rPr>
                <w:w w:val="99"/>
                <w:sz w:val="24"/>
                <w:szCs w:val="24"/>
              </w:rPr>
              <w:t>0</w:t>
            </w:r>
            <w:r w:rsidRPr="004A446B">
              <w:rPr>
                <w:spacing w:val="2"/>
                <w:w w:val="99"/>
                <w:sz w:val="24"/>
                <w:szCs w:val="24"/>
              </w:rPr>
              <w:t xml:space="preserve">, </w:t>
            </w:r>
            <w:r w:rsidRPr="004A446B">
              <w:rPr>
                <w:spacing w:val="1"/>
                <w:w w:val="99"/>
                <w:sz w:val="24"/>
                <w:szCs w:val="24"/>
              </w:rPr>
              <w:t>1</w:t>
            </w:r>
            <w:r w:rsidRPr="004A446B">
              <w:rPr>
                <w:spacing w:val="2"/>
                <w:w w:val="99"/>
                <w:sz w:val="24"/>
                <w:szCs w:val="24"/>
              </w:rPr>
              <w:t xml:space="preserve">, </w:t>
            </w:r>
            <w:r w:rsidRPr="004A446B">
              <w:rPr>
                <w:w w:val="99"/>
                <w:sz w:val="24"/>
                <w:szCs w:val="24"/>
              </w:rPr>
              <w:t>2</w:t>
            </w:r>
            <w:r w:rsidRPr="004A446B">
              <w:rPr>
                <w:spacing w:val="4"/>
                <w:w w:val="99"/>
                <w:sz w:val="24"/>
                <w:szCs w:val="24"/>
              </w:rPr>
              <w:t xml:space="preserve">, </w:t>
            </w:r>
            <w:r w:rsidRPr="004A446B">
              <w:rPr>
                <w:w w:val="99"/>
                <w:sz w:val="24"/>
                <w:szCs w:val="24"/>
              </w:rPr>
              <w:t>3»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закрепить пространственные отношения: </w:t>
            </w:r>
            <w:proofErr w:type="gramStart"/>
            <w:r w:rsidRPr="004A446B">
              <w:rPr>
                <w:sz w:val="24"/>
                <w:szCs w:val="24"/>
              </w:rPr>
              <w:t>на</w:t>
            </w:r>
            <w:proofErr w:type="gramEnd"/>
            <w:r w:rsidRPr="004A446B">
              <w:rPr>
                <w:sz w:val="24"/>
                <w:szCs w:val="24"/>
              </w:rPr>
              <w:t xml:space="preserve">, под, над.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7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35537F" w:rsidRDefault="0035537F" w:rsidP="00C95120">
            <w:pPr>
              <w:rPr>
                <w:sz w:val="24"/>
                <w:szCs w:val="24"/>
              </w:rPr>
            </w:pPr>
            <w:r w:rsidRPr="0035537F">
              <w:rPr>
                <w:sz w:val="24"/>
                <w:szCs w:val="24"/>
                <w:shd w:val="clear" w:color="auto" w:fill="FFFFFF"/>
              </w:rPr>
              <w:t>Анкетирование «Нужна ли дошкольнику математика?»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№3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7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«Считай не ошибись!»  </w:t>
            </w:r>
          </w:p>
          <w:p w:rsidR="004A446B" w:rsidRPr="004A446B" w:rsidRDefault="004A446B" w:rsidP="00C95120">
            <w:pPr>
              <w:spacing w:after="0" w:line="259" w:lineRule="auto"/>
              <w:ind w:left="53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 </w:t>
            </w:r>
            <w:r w:rsidRPr="004A4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711" w:firstLine="0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Усвоение порядка следования чисел натурального ряда, упражнение в прямом и обратном  счете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№4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«Найди предмет такой же формы»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21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соотнесение формы предмета с геометрической фигурой.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№5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«Четвертый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лишний»  </w:t>
            </w:r>
          </w:p>
          <w:p w:rsidR="004A446B" w:rsidRPr="004A446B" w:rsidRDefault="004A446B" w:rsidP="00C95120">
            <w:pPr>
              <w:widowControl w:val="0"/>
              <w:spacing w:line="239" w:lineRule="auto"/>
              <w:ind w:left="105" w:right="94"/>
              <w:rPr>
                <w:w w:val="99"/>
                <w:sz w:val="24"/>
                <w:szCs w:val="24"/>
              </w:rPr>
            </w:pPr>
            <w:r w:rsidRPr="004A446B">
              <w:rPr>
                <w:w w:val="99"/>
                <w:sz w:val="24"/>
                <w:szCs w:val="24"/>
              </w:rPr>
              <w:t>«</w:t>
            </w:r>
            <w:r w:rsidRPr="004A446B">
              <w:rPr>
                <w:spacing w:val="-3"/>
                <w:w w:val="99"/>
                <w:sz w:val="24"/>
                <w:szCs w:val="24"/>
              </w:rPr>
              <w:t>П</w:t>
            </w:r>
            <w:r w:rsidRPr="004A446B">
              <w:rPr>
                <w:w w:val="99"/>
                <w:sz w:val="24"/>
                <w:szCs w:val="24"/>
              </w:rPr>
              <w:t>и</w:t>
            </w:r>
            <w:r w:rsidRPr="004A446B">
              <w:rPr>
                <w:spacing w:val="2"/>
                <w:w w:val="99"/>
                <w:sz w:val="24"/>
                <w:szCs w:val="24"/>
              </w:rPr>
              <w:t>ш</w:t>
            </w:r>
            <w:r w:rsidRPr="004A446B">
              <w:rPr>
                <w:spacing w:val="1"/>
                <w:sz w:val="24"/>
                <w:szCs w:val="24"/>
              </w:rPr>
              <w:t>е</w:t>
            </w:r>
            <w:r w:rsidRPr="004A446B">
              <w:rPr>
                <w:sz w:val="24"/>
                <w:szCs w:val="24"/>
              </w:rPr>
              <w:t xml:space="preserve">м </w:t>
            </w:r>
            <w:r w:rsidRPr="004A446B">
              <w:rPr>
                <w:w w:val="99"/>
                <w:sz w:val="24"/>
                <w:szCs w:val="24"/>
              </w:rPr>
              <w:lastRenderedPageBreak/>
              <w:t>ци</w:t>
            </w:r>
            <w:r w:rsidRPr="004A446B">
              <w:rPr>
                <w:spacing w:val="2"/>
                <w:sz w:val="24"/>
                <w:szCs w:val="24"/>
              </w:rPr>
              <w:t>ф</w:t>
            </w:r>
            <w:r w:rsidRPr="004A446B">
              <w:rPr>
                <w:w w:val="99"/>
                <w:sz w:val="24"/>
                <w:szCs w:val="24"/>
              </w:rPr>
              <w:t>р</w:t>
            </w:r>
            <w:r w:rsidRPr="004A446B">
              <w:rPr>
                <w:spacing w:val="4"/>
                <w:sz w:val="24"/>
                <w:szCs w:val="24"/>
              </w:rPr>
              <w:t>ы</w:t>
            </w:r>
            <w:r w:rsidRPr="004A446B">
              <w:rPr>
                <w:sz w:val="24"/>
                <w:szCs w:val="24"/>
              </w:rPr>
              <w:t xml:space="preserve">: </w:t>
            </w:r>
            <w:r w:rsidRPr="004A446B">
              <w:rPr>
                <w:w w:val="99"/>
                <w:sz w:val="24"/>
                <w:szCs w:val="24"/>
              </w:rPr>
              <w:t>4</w:t>
            </w:r>
            <w:r w:rsidRPr="004A446B">
              <w:rPr>
                <w:spacing w:val="3"/>
                <w:w w:val="99"/>
                <w:sz w:val="24"/>
                <w:szCs w:val="24"/>
              </w:rPr>
              <w:t xml:space="preserve">, </w:t>
            </w:r>
            <w:r w:rsidRPr="004A446B">
              <w:rPr>
                <w:w w:val="99"/>
                <w:sz w:val="24"/>
                <w:szCs w:val="24"/>
              </w:rPr>
              <w:t>5</w:t>
            </w:r>
            <w:r w:rsidRPr="004A446B">
              <w:rPr>
                <w:spacing w:val="3"/>
                <w:w w:val="99"/>
                <w:sz w:val="24"/>
                <w:szCs w:val="24"/>
              </w:rPr>
              <w:t xml:space="preserve">, </w:t>
            </w:r>
            <w:r w:rsidRPr="004A446B">
              <w:rPr>
                <w:w w:val="99"/>
                <w:sz w:val="24"/>
                <w:szCs w:val="24"/>
              </w:rPr>
              <w:t>6»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 xml:space="preserve">закрепление пространственные отношения: справа, </w:t>
            </w:r>
            <w:r w:rsidRPr="004A446B">
              <w:rPr>
                <w:sz w:val="24"/>
                <w:szCs w:val="24"/>
              </w:rPr>
              <w:lastRenderedPageBreak/>
              <w:t xml:space="preserve">слева.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4A446B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 xml:space="preserve">ным </w:t>
            </w:r>
            <w:r w:rsidRPr="004A446B">
              <w:rPr>
                <w:sz w:val="24"/>
                <w:szCs w:val="24"/>
              </w:rPr>
              <w:lastRenderedPageBreak/>
              <w:t>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lastRenderedPageBreak/>
              <w:t xml:space="preserve">Тема №6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«Подбери обувь»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39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сравнение предметов по всем показаниям величины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№7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«Третий лишний»  </w:t>
            </w:r>
          </w:p>
          <w:p w:rsidR="004A446B" w:rsidRPr="004A446B" w:rsidRDefault="004A446B" w:rsidP="00C95120">
            <w:pPr>
              <w:widowControl w:val="0"/>
              <w:spacing w:before="7" w:line="239" w:lineRule="auto"/>
              <w:ind w:right="122"/>
              <w:rPr>
                <w:w w:val="99"/>
                <w:sz w:val="24"/>
                <w:szCs w:val="24"/>
              </w:rPr>
            </w:pPr>
            <w:r w:rsidRPr="004A446B">
              <w:rPr>
                <w:w w:val="99"/>
                <w:sz w:val="24"/>
                <w:szCs w:val="24"/>
              </w:rPr>
              <w:t>«</w:t>
            </w:r>
            <w:r w:rsidRPr="004A446B">
              <w:rPr>
                <w:spacing w:val="-3"/>
                <w:w w:val="99"/>
                <w:sz w:val="24"/>
                <w:szCs w:val="24"/>
              </w:rPr>
              <w:t>П</w:t>
            </w:r>
            <w:r w:rsidRPr="004A446B">
              <w:rPr>
                <w:w w:val="99"/>
                <w:sz w:val="24"/>
                <w:szCs w:val="24"/>
              </w:rPr>
              <w:t>и</w:t>
            </w:r>
            <w:r w:rsidRPr="004A446B">
              <w:rPr>
                <w:spacing w:val="2"/>
                <w:w w:val="99"/>
                <w:sz w:val="24"/>
                <w:szCs w:val="24"/>
              </w:rPr>
              <w:t>ш</w:t>
            </w:r>
            <w:r w:rsidRPr="004A446B">
              <w:rPr>
                <w:spacing w:val="1"/>
                <w:sz w:val="24"/>
                <w:szCs w:val="24"/>
              </w:rPr>
              <w:t>е</w:t>
            </w:r>
            <w:r w:rsidRPr="004A446B">
              <w:rPr>
                <w:sz w:val="24"/>
                <w:szCs w:val="24"/>
              </w:rPr>
              <w:t xml:space="preserve">м </w:t>
            </w:r>
            <w:r w:rsidRPr="004A446B">
              <w:rPr>
                <w:w w:val="99"/>
                <w:sz w:val="24"/>
                <w:szCs w:val="24"/>
              </w:rPr>
              <w:t>ци</w:t>
            </w:r>
            <w:r w:rsidRPr="004A446B">
              <w:rPr>
                <w:spacing w:val="2"/>
                <w:sz w:val="24"/>
                <w:szCs w:val="24"/>
              </w:rPr>
              <w:t>ф</w:t>
            </w:r>
            <w:r w:rsidRPr="004A446B">
              <w:rPr>
                <w:w w:val="99"/>
                <w:sz w:val="24"/>
                <w:szCs w:val="24"/>
              </w:rPr>
              <w:t>р</w:t>
            </w:r>
            <w:r w:rsidRPr="004A446B">
              <w:rPr>
                <w:spacing w:val="4"/>
                <w:sz w:val="24"/>
                <w:szCs w:val="24"/>
              </w:rPr>
              <w:t>ы</w:t>
            </w:r>
            <w:r w:rsidRPr="004A446B">
              <w:rPr>
                <w:sz w:val="24"/>
                <w:szCs w:val="24"/>
              </w:rPr>
              <w:t xml:space="preserve">: </w:t>
            </w:r>
            <w:r w:rsidRPr="004A446B">
              <w:rPr>
                <w:w w:val="99"/>
                <w:sz w:val="24"/>
                <w:szCs w:val="24"/>
              </w:rPr>
              <w:t>7</w:t>
            </w:r>
            <w:r w:rsidRPr="004A446B">
              <w:rPr>
                <w:spacing w:val="3"/>
                <w:w w:val="99"/>
                <w:sz w:val="24"/>
                <w:szCs w:val="24"/>
              </w:rPr>
              <w:t xml:space="preserve">, </w:t>
            </w:r>
            <w:r w:rsidRPr="004A446B">
              <w:rPr>
                <w:w w:val="99"/>
                <w:sz w:val="24"/>
                <w:szCs w:val="24"/>
              </w:rPr>
              <w:t>8</w:t>
            </w:r>
            <w:r w:rsidRPr="004A446B">
              <w:rPr>
                <w:spacing w:val="3"/>
                <w:w w:val="99"/>
                <w:sz w:val="24"/>
                <w:szCs w:val="24"/>
              </w:rPr>
              <w:t xml:space="preserve">, </w:t>
            </w:r>
            <w:r w:rsidRPr="004A446B">
              <w:rPr>
                <w:w w:val="99"/>
                <w:sz w:val="24"/>
                <w:szCs w:val="24"/>
              </w:rPr>
              <w:t>9»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1282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закрепить умение сравнивать группы предметов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35537F" w:rsidRDefault="0035537F" w:rsidP="00C95120">
            <w:pPr>
              <w:rPr>
                <w:sz w:val="24"/>
                <w:szCs w:val="24"/>
              </w:rPr>
            </w:pPr>
            <w:r w:rsidRPr="0035537F">
              <w:rPr>
                <w:sz w:val="24"/>
                <w:szCs w:val="24"/>
                <w:shd w:val="clear" w:color="auto" w:fill="FFFFFF"/>
              </w:rPr>
              <w:t>Консультация «Развитие логического мышления у детей старшего дошкольного возраста».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№8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«Сколько геометрических фигур?»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688" w:firstLine="0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закрепление названий геометрических фигур, знания их особенностей 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  <w:r w:rsidRPr="004A4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7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№9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«Лабиринт. Дорисуй картинку»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123" w:firstLine="0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развивать пространственные представления, умение обобщать.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31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</w:t>
            </w:r>
            <w:r w:rsidRPr="004A446B">
              <w:rPr>
                <w:b/>
                <w:sz w:val="24"/>
                <w:szCs w:val="24"/>
              </w:rPr>
              <w:lastRenderedPageBreak/>
              <w:t xml:space="preserve">№10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 xml:space="preserve">«Лабиринт. </w:t>
            </w:r>
            <w:r w:rsidRPr="004A446B">
              <w:rPr>
                <w:sz w:val="24"/>
                <w:szCs w:val="24"/>
              </w:rPr>
              <w:lastRenderedPageBreak/>
              <w:t xml:space="preserve">Дорисуй картинку»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123" w:firstLine="0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 xml:space="preserve">развивать </w:t>
            </w:r>
            <w:r w:rsidRPr="004A446B">
              <w:rPr>
                <w:sz w:val="24"/>
                <w:szCs w:val="24"/>
              </w:rPr>
              <w:lastRenderedPageBreak/>
              <w:t xml:space="preserve">пространственные представления, умение обобщать.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Ознакомление </w:t>
            </w:r>
            <w:r w:rsidRPr="004A446B">
              <w:rPr>
                <w:sz w:val="24"/>
                <w:szCs w:val="24"/>
              </w:rPr>
              <w:lastRenderedPageBreak/>
              <w:t>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lastRenderedPageBreak/>
              <w:t xml:space="preserve">Тема №11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«Дорисуй и </w:t>
            </w:r>
          </w:p>
          <w:p w:rsidR="004A446B" w:rsidRPr="004A446B" w:rsidRDefault="004A446B" w:rsidP="00C95120">
            <w:pPr>
              <w:spacing w:after="0" w:line="259" w:lineRule="auto"/>
              <w:ind w:left="151" w:right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раскрась»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закрепить отношение: часть </w:t>
            </w:r>
          </w:p>
          <w:p w:rsidR="004A446B" w:rsidRPr="004A446B" w:rsidRDefault="004A446B" w:rsidP="00C95120">
            <w:pPr>
              <w:spacing w:after="0" w:line="259" w:lineRule="auto"/>
              <w:ind w:left="110" w:right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- целое.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35537F" w:rsidRDefault="0035537F" w:rsidP="00C95120">
            <w:pPr>
              <w:rPr>
                <w:sz w:val="24"/>
                <w:szCs w:val="24"/>
              </w:rPr>
            </w:pPr>
            <w:r w:rsidRPr="0035537F">
              <w:rPr>
                <w:sz w:val="24"/>
                <w:szCs w:val="24"/>
                <w:shd w:val="clear" w:color="auto" w:fill="FFFFFF"/>
              </w:rPr>
              <w:t>Родительское собрание:  «В стране занимательной математики»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4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№12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«Разложи </w:t>
            </w:r>
          </w:p>
          <w:p w:rsidR="004A446B" w:rsidRPr="004A446B" w:rsidRDefault="004A446B" w:rsidP="00C9512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лекарства»  </w:t>
            </w:r>
          </w:p>
          <w:p w:rsidR="004A446B" w:rsidRPr="004A446B" w:rsidRDefault="004A446B" w:rsidP="00C9512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110" w:right="466" w:firstLine="0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закреплять  порядковый и количественный счет, закреплять умение соотносить цифру с количеством предметов. Повторить свойства предметов, форму геометрических фигур, актуализировать умение выражать свойства предметов в речи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13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4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№13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110" w:right="14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«Самый внимательны й</w:t>
            </w:r>
            <w:proofErr w:type="gramStart"/>
            <w:r w:rsidRPr="004A446B">
              <w:rPr>
                <w:sz w:val="24"/>
                <w:szCs w:val="24"/>
              </w:rPr>
              <w:t xml:space="preserve"> .</w:t>
            </w:r>
            <w:proofErr w:type="gramEnd"/>
            <w:r w:rsidRPr="004A446B">
              <w:rPr>
                <w:sz w:val="24"/>
                <w:szCs w:val="24"/>
              </w:rPr>
              <w:t xml:space="preserve"> Выложи по образцу»  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-5" w:right="595" w:firstLine="116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развивать зрительную память,  умение моделировать. Развивать   логическое мышление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13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4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</w:t>
            </w:r>
            <w:r w:rsidRPr="004A446B">
              <w:rPr>
                <w:b/>
                <w:sz w:val="24"/>
                <w:szCs w:val="24"/>
              </w:rPr>
              <w:lastRenderedPageBreak/>
              <w:t xml:space="preserve">№14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110" w:right="81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 xml:space="preserve">«Что </w:t>
            </w:r>
            <w:r w:rsidRPr="004A446B">
              <w:rPr>
                <w:sz w:val="24"/>
                <w:szCs w:val="24"/>
              </w:rPr>
              <w:lastRenderedPageBreak/>
              <w:t xml:space="preserve">сначала, что потом? Покажи одинаковые цифры»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110" w:right="268" w:firstLine="0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 xml:space="preserve">развивать умение </w:t>
            </w:r>
            <w:r w:rsidRPr="004A446B">
              <w:rPr>
                <w:sz w:val="24"/>
                <w:szCs w:val="24"/>
              </w:rPr>
              <w:lastRenderedPageBreak/>
              <w:t xml:space="preserve">понимать последовательность, наблюдательность, умение видеть закономерность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13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Ознакомление </w:t>
            </w:r>
            <w:r w:rsidRPr="004A446B">
              <w:rPr>
                <w:sz w:val="24"/>
                <w:szCs w:val="24"/>
              </w:rPr>
              <w:lastRenderedPageBreak/>
              <w:t>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4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lastRenderedPageBreak/>
              <w:t xml:space="preserve">Тема №15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31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«Разные </w:t>
            </w:r>
          </w:p>
          <w:p w:rsidR="004A446B" w:rsidRPr="004A446B" w:rsidRDefault="004A446B" w:rsidP="00C95120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дома. Забор»  </w:t>
            </w:r>
          </w:p>
          <w:p w:rsidR="004A446B" w:rsidRPr="004A446B" w:rsidRDefault="004A446B" w:rsidP="00C9512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48" w:line="243" w:lineRule="auto"/>
              <w:ind w:left="110" w:right="0" w:firstLine="0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развивать умение делить предметы на 4 части. </w:t>
            </w:r>
          </w:p>
          <w:p w:rsidR="004A446B" w:rsidRPr="004A446B" w:rsidRDefault="004A446B" w:rsidP="00C9512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Сравнение целого и части.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31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13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35537F" w:rsidRDefault="0035537F" w:rsidP="00C95120">
            <w:pPr>
              <w:rPr>
                <w:sz w:val="24"/>
                <w:szCs w:val="24"/>
              </w:rPr>
            </w:pPr>
            <w:r w:rsidRPr="0035537F">
              <w:rPr>
                <w:sz w:val="24"/>
                <w:szCs w:val="24"/>
                <w:shd w:val="clear" w:color="auto" w:fill="FFFFFF"/>
              </w:rPr>
              <w:t>Папк</w:t>
            </w:r>
            <w:proofErr w:type="gramStart"/>
            <w:r w:rsidRPr="0035537F">
              <w:rPr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35537F">
              <w:rPr>
                <w:sz w:val="24"/>
                <w:szCs w:val="24"/>
                <w:shd w:val="clear" w:color="auto" w:fill="FFFFFF"/>
              </w:rPr>
              <w:t xml:space="preserve"> передвижка  «Дидактические игры для проведения дома»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4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№16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49" w:line="23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«Продолжи  закономерно</w:t>
            </w:r>
          </w:p>
          <w:p w:rsidR="004A446B" w:rsidRPr="004A446B" w:rsidRDefault="004A446B" w:rsidP="00C9512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A446B">
              <w:rPr>
                <w:sz w:val="24"/>
                <w:szCs w:val="24"/>
              </w:rPr>
              <w:t>сть</w:t>
            </w:r>
            <w:proofErr w:type="spellEnd"/>
            <w:r w:rsidRPr="004A446B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закрепить закономерности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13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4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№17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110" w:right="39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«Какой домик лишний и почему?»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закрепить представление о многоугольниках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13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4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№18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5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«Укрась </w:t>
            </w:r>
          </w:p>
          <w:p w:rsidR="004A446B" w:rsidRPr="004A446B" w:rsidRDefault="004A446B" w:rsidP="00C9512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коврик»  </w:t>
            </w:r>
          </w:p>
          <w:p w:rsidR="004A446B" w:rsidRPr="004A446B" w:rsidRDefault="004A446B" w:rsidP="00C9512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27" w:line="245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закрепление </w:t>
            </w:r>
            <w:r w:rsidRPr="004A446B">
              <w:rPr>
                <w:sz w:val="24"/>
                <w:szCs w:val="24"/>
              </w:rPr>
              <w:tab/>
              <w:t xml:space="preserve">знаний геометрических </w:t>
            </w:r>
          </w:p>
          <w:p w:rsidR="004A446B" w:rsidRPr="004A446B" w:rsidRDefault="004A446B" w:rsidP="00C9512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фигур, </w:t>
            </w:r>
            <w:r w:rsidRPr="004A446B">
              <w:rPr>
                <w:sz w:val="24"/>
                <w:szCs w:val="24"/>
              </w:rPr>
              <w:tab/>
              <w:t xml:space="preserve">развитие пространственных представлений.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13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4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lastRenderedPageBreak/>
              <w:t xml:space="preserve">Тема №19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3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«Круглый </w:t>
            </w:r>
          </w:p>
          <w:p w:rsidR="004A446B" w:rsidRPr="004A446B" w:rsidRDefault="004A446B" w:rsidP="00C9512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год»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закрепление названий месяцев в году.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13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14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№20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110" w:right="97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4A446B">
              <w:rPr>
                <w:sz w:val="24"/>
                <w:szCs w:val="24"/>
              </w:rPr>
              <w:t>Математиче</w:t>
            </w:r>
            <w:proofErr w:type="spellEnd"/>
            <w:r w:rsidRPr="004A446B">
              <w:rPr>
                <w:sz w:val="24"/>
                <w:szCs w:val="24"/>
              </w:rPr>
              <w:t xml:space="preserve"> </w:t>
            </w:r>
            <w:proofErr w:type="spellStart"/>
            <w:r w:rsidRPr="004A446B">
              <w:rPr>
                <w:sz w:val="24"/>
                <w:szCs w:val="24"/>
              </w:rPr>
              <w:t>ское</w:t>
            </w:r>
            <w:proofErr w:type="spellEnd"/>
            <w:proofErr w:type="gramEnd"/>
            <w:r w:rsidRPr="004A446B">
              <w:rPr>
                <w:sz w:val="24"/>
                <w:szCs w:val="24"/>
              </w:rPr>
              <w:t xml:space="preserve"> домино»  </w:t>
            </w:r>
          </w:p>
          <w:p w:rsidR="004A446B" w:rsidRPr="004A446B" w:rsidRDefault="004A446B" w:rsidP="00C9512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110" w:right="73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развивать умение соотносить число и количество предметов. Развивать внимание, </w:t>
            </w:r>
          </w:p>
          <w:p w:rsidR="004A446B" w:rsidRPr="004A446B" w:rsidRDefault="004A446B" w:rsidP="00C95120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воображение, наблюдательность.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13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5537F" w:rsidRPr="0035537F" w:rsidRDefault="0035537F" w:rsidP="0035537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5537F">
              <w:rPr>
                <w:color w:val="000000"/>
                <w:shd w:val="clear" w:color="auto" w:fill="FFFFFF"/>
              </w:rPr>
              <w:t>Консультация</w:t>
            </w:r>
            <w:r w:rsidRPr="0035537F">
              <w:rPr>
                <w:shd w:val="clear" w:color="auto" w:fill="FFFFFF"/>
              </w:rPr>
              <w:t xml:space="preserve"> </w:t>
            </w:r>
            <w:r w:rsidRPr="0035537F">
              <w:rPr>
                <w:rStyle w:val="c1"/>
                <w:color w:val="000000"/>
              </w:rPr>
              <w:t>«Методические рекомендации по развитию логического мышления</w:t>
            </w:r>
          </w:p>
          <w:p w:rsidR="0035537F" w:rsidRPr="0035537F" w:rsidRDefault="0035537F" w:rsidP="0035537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5537F">
              <w:rPr>
                <w:rStyle w:val="c1"/>
                <w:color w:val="000000"/>
              </w:rPr>
              <w:t>детей старшего дошкольного возраста»</w:t>
            </w:r>
          </w:p>
          <w:p w:rsidR="004A446B" w:rsidRPr="004A446B" w:rsidRDefault="004A446B" w:rsidP="00C95120">
            <w:pPr>
              <w:rPr>
                <w:sz w:val="24"/>
                <w:szCs w:val="24"/>
              </w:rPr>
            </w:pP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№21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«Выбери нужный предмет.  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53" w:line="239" w:lineRule="auto"/>
              <w:ind w:left="0" w:right="356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развивать внимание, наблюдательность, умение сопоставлять.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Логическое мышление.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№22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«Поменяй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признак» 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103" w:firstLine="0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закрепить пространственные отношения: внутри - снаружи.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№23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«Логические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цепочки» 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закрепить представление о числовом отрезке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7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</w:t>
            </w:r>
            <w:r w:rsidRPr="004A446B">
              <w:rPr>
                <w:sz w:val="24"/>
                <w:szCs w:val="24"/>
              </w:rPr>
              <w:lastRenderedPageBreak/>
              <w:t>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lastRenderedPageBreak/>
              <w:t xml:space="preserve">Тема №24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«Найди лишний предмет. Закончи рисунок»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развивать умение классифицировать и обобщать, развивать логическое мышление, умение ориентироваться на листе бумаги в клетку.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35537F" w:rsidRDefault="0035537F" w:rsidP="00C95120">
            <w:pPr>
              <w:rPr>
                <w:sz w:val="24"/>
                <w:szCs w:val="24"/>
              </w:rPr>
            </w:pPr>
            <w:r w:rsidRPr="0035537F">
              <w:rPr>
                <w:sz w:val="24"/>
                <w:szCs w:val="24"/>
                <w:shd w:val="clear" w:color="auto" w:fill="FFFFFF"/>
              </w:rPr>
              <w:t xml:space="preserve">Консультация  «Развитие логического мышления ребенка с помощью блоков </w:t>
            </w:r>
            <w:proofErr w:type="spellStart"/>
            <w:r w:rsidRPr="0035537F">
              <w:rPr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  <w:r w:rsidRPr="0035537F">
              <w:rPr>
                <w:sz w:val="24"/>
                <w:szCs w:val="24"/>
                <w:shd w:val="clear" w:color="auto" w:fill="FFFFFF"/>
              </w:rPr>
              <w:t>.»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№25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«Кого надо нарисовать? Найди похожие круги. Какая фигура будет последней»?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развивать наблюдательность, логическое мышление, умение делать умозаключения.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№26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«Обведи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дорожки» 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закрепить пространственные отношения: впереди - сзади.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№27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«Найди нужную деталь. Построй домик»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220" w:firstLine="0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развивать внимание, наблюдательность, умение соединять детали, умение концентрировать внимание.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№28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52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«Составь задачу и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запиши» 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 xml:space="preserve">развивать умение решать задачи. Закрепить </w:t>
            </w:r>
            <w:r w:rsidRPr="004A446B">
              <w:rPr>
                <w:sz w:val="24"/>
                <w:szCs w:val="24"/>
              </w:rPr>
              <w:lastRenderedPageBreak/>
              <w:t xml:space="preserve">порядковый счет. Повторить изученного материала.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35537F" w:rsidRDefault="0035537F" w:rsidP="00C95120">
            <w:pPr>
              <w:rPr>
                <w:sz w:val="24"/>
                <w:szCs w:val="24"/>
              </w:rPr>
            </w:pPr>
            <w:r w:rsidRPr="0035537F">
              <w:rPr>
                <w:sz w:val="24"/>
                <w:szCs w:val="24"/>
                <w:shd w:val="clear" w:color="auto" w:fill="FFFFFF"/>
              </w:rPr>
              <w:t>Папк</w:t>
            </w:r>
            <w:proofErr w:type="gramStart"/>
            <w:r w:rsidRPr="0035537F">
              <w:rPr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35537F">
              <w:rPr>
                <w:sz w:val="24"/>
                <w:szCs w:val="24"/>
                <w:shd w:val="clear" w:color="auto" w:fill="FFFFFF"/>
              </w:rPr>
              <w:t xml:space="preserve"> передвижка  «Логические </w:t>
            </w:r>
            <w:r w:rsidRPr="0035537F">
              <w:rPr>
                <w:sz w:val="24"/>
                <w:szCs w:val="24"/>
                <w:shd w:val="clear" w:color="auto" w:fill="FFFFFF"/>
              </w:rPr>
              <w:lastRenderedPageBreak/>
              <w:t>математические игры»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lastRenderedPageBreak/>
              <w:t xml:space="preserve">Тема №29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«Опыты с кольцом и листом Мебиуса»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познакомить с понятием бесконечность, со свойствами полученных в результате опытов фигур.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№30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67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«Что сначала, что потом»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закрепить временные отношения: раньше - позже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rPr>
          <w:trHeight w:val="2082"/>
        </w:trPr>
        <w:tc>
          <w:tcPr>
            <w:tcW w:w="993" w:type="dxa"/>
          </w:tcPr>
          <w:p w:rsidR="004A446B" w:rsidRPr="004A446B" w:rsidRDefault="004A446B" w:rsidP="00C95120">
            <w:pPr>
              <w:spacing w:line="259" w:lineRule="auto"/>
              <w:ind w:left="34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№31 </w:t>
            </w:r>
          </w:p>
          <w:p w:rsidR="004A446B" w:rsidRPr="004A446B" w:rsidRDefault="004A446B" w:rsidP="00C95120">
            <w:pPr>
              <w:spacing w:after="0" w:line="259" w:lineRule="auto"/>
              <w:ind w:left="34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446B" w:rsidRPr="004A446B" w:rsidRDefault="004A446B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«Задачи-</w:t>
            </w:r>
          </w:p>
          <w:p w:rsidR="004A446B" w:rsidRPr="004A446B" w:rsidRDefault="004A446B" w:rsidP="00C95120">
            <w:pPr>
              <w:spacing w:line="259" w:lineRule="auto"/>
              <w:ind w:right="49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шутки. Найди похожие кораблики. Соедини их вместе» </w:t>
            </w:r>
          </w:p>
          <w:p w:rsidR="004A446B" w:rsidRPr="004A446B" w:rsidRDefault="004A446B" w:rsidP="00C95120">
            <w:pPr>
              <w:rPr>
                <w:sz w:val="24"/>
                <w:szCs w:val="24"/>
              </w:rPr>
            </w:pPr>
          </w:p>
          <w:p w:rsidR="004A446B" w:rsidRPr="004A446B" w:rsidRDefault="004A446B" w:rsidP="00C95120">
            <w:pPr>
              <w:rPr>
                <w:sz w:val="24"/>
                <w:szCs w:val="24"/>
              </w:rPr>
            </w:pPr>
          </w:p>
          <w:p w:rsidR="004A446B" w:rsidRPr="004A446B" w:rsidRDefault="004A446B" w:rsidP="00C95120">
            <w:pPr>
              <w:rPr>
                <w:sz w:val="24"/>
                <w:szCs w:val="24"/>
              </w:rPr>
            </w:pPr>
          </w:p>
          <w:p w:rsidR="004A446B" w:rsidRPr="004A446B" w:rsidRDefault="004A446B" w:rsidP="00C95120">
            <w:pPr>
              <w:rPr>
                <w:sz w:val="24"/>
                <w:szCs w:val="24"/>
              </w:rPr>
            </w:pPr>
          </w:p>
          <w:p w:rsidR="004A446B" w:rsidRPr="004A446B" w:rsidRDefault="004A446B" w:rsidP="00C95120">
            <w:pPr>
              <w:spacing w:after="0" w:line="240" w:lineRule="auto"/>
              <w:ind w:left="0" w:right="49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line="259" w:lineRule="auto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упражнять в решении </w:t>
            </w:r>
          </w:p>
          <w:p w:rsidR="004A446B" w:rsidRPr="004A446B" w:rsidRDefault="004A446B" w:rsidP="00C95120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загадок задач и задач-шуток. Развивать умение  сопоставлять, наблюдательность, внимание.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line="259" w:lineRule="auto"/>
              <w:ind w:right="88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№32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«Раскрась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так же» 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закрепить сравнение групп предметов по количеству. 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35537F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t xml:space="preserve">Тема №33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45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«Путешествие по комнате» 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87" w:firstLine="0"/>
              <w:jc w:val="left"/>
              <w:rPr>
                <w:sz w:val="24"/>
                <w:szCs w:val="24"/>
              </w:rPr>
            </w:pPr>
            <w:proofErr w:type="gramStart"/>
            <w:r w:rsidRPr="004A446B">
              <w:rPr>
                <w:sz w:val="24"/>
                <w:szCs w:val="24"/>
              </w:rPr>
              <w:t xml:space="preserve">закрепление понятий вверху, внизу, слева, </w:t>
            </w:r>
            <w:r w:rsidRPr="004A446B">
              <w:rPr>
                <w:sz w:val="24"/>
                <w:szCs w:val="24"/>
              </w:rPr>
              <w:lastRenderedPageBreak/>
              <w:t xml:space="preserve">справа, над, под и т.д. </w:t>
            </w:r>
            <w:proofErr w:type="gramEnd"/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7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lastRenderedPageBreak/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35537F" w:rsidRDefault="0035537F" w:rsidP="00C95120">
            <w:pPr>
              <w:rPr>
                <w:sz w:val="24"/>
                <w:szCs w:val="24"/>
              </w:rPr>
            </w:pPr>
            <w:r w:rsidRPr="0035537F">
              <w:rPr>
                <w:sz w:val="24"/>
                <w:szCs w:val="24"/>
                <w:shd w:val="clear" w:color="auto" w:fill="FFFFFF"/>
              </w:rPr>
              <w:t>Интеллектуаль</w:t>
            </w:r>
            <w:r w:rsidRPr="0035537F">
              <w:rPr>
                <w:sz w:val="24"/>
                <w:szCs w:val="24"/>
                <w:shd w:val="clear" w:color="auto" w:fill="FFFFFF"/>
              </w:rPr>
              <w:lastRenderedPageBreak/>
              <w:t>ная игра «Математический КВН»</w:t>
            </w:r>
          </w:p>
        </w:tc>
      </w:tr>
      <w:tr w:rsidR="004A446B" w:rsidTr="00414D4D">
        <w:tc>
          <w:tcPr>
            <w:tcW w:w="993" w:type="dxa"/>
          </w:tcPr>
          <w:p w:rsidR="004A446B" w:rsidRPr="004A446B" w:rsidRDefault="004A446B" w:rsidP="00C95120">
            <w:pPr>
              <w:spacing w:after="0"/>
              <w:ind w:left="34"/>
              <w:rPr>
                <w:b/>
                <w:sz w:val="24"/>
                <w:szCs w:val="24"/>
              </w:rPr>
            </w:pPr>
            <w:r w:rsidRPr="004A446B">
              <w:rPr>
                <w:b/>
                <w:sz w:val="24"/>
                <w:szCs w:val="24"/>
              </w:rPr>
              <w:lastRenderedPageBreak/>
              <w:t>Тема №34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2552" w:type="dxa"/>
          </w:tcPr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Беседа. </w:t>
            </w:r>
          </w:p>
          <w:p w:rsidR="004A446B" w:rsidRPr="004A446B" w:rsidRDefault="004A446B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Практическое  занятие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446B" w:rsidRPr="004A446B" w:rsidRDefault="004A446B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Фронтальная</w:t>
            </w:r>
            <w:r w:rsidRPr="004A44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A446B" w:rsidRPr="004A446B" w:rsidRDefault="00414D4D" w:rsidP="00414D4D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Индивидуальные беседы по результатам </w:t>
            </w:r>
            <w:r>
              <w:rPr>
                <w:sz w:val="24"/>
                <w:szCs w:val="24"/>
              </w:rPr>
              <w:t>мониторинга</w:t>
            </w:r>
          </w:p>
        </w:tc>
      </w:tr>
    </w:tbl>
    <w:p w:rsidR="004A446B" w:rsidRPr="0038782E" w:rsidRDefault="004A446B" w:rsidP="004A446B"/>
    <w:p w:rsidR="004A446B" w:rsidRDefault="004A446B" w:rsidP="003E08D5">
      <w:pPr>
        <w:spacing w:after="0" w:line="259" w:lineRule="auto"/>
        <w:ind w:left="0" w:right="0" w:firstLine="0"/>
      </w:pPr>
    </w:p>
    <w:p w:rsidR="004A446B" w:rsidRDefault="004A446B" w:rsidP="004A446B">
      <w:pPr>
        <w:spacing w:after="0" w:line="259" w:lineRule="auto"/>
        <w:ind w:left="0" w:right="0" w:firstLine="0"/>
      </w:pPr>
    </w:p>
    <w:p w:rsidR="00490F4F" w:rsidRDefault="0052505E" w:rsidP="00490F4F">
      <w:pPr>
        <w:spacing w:after="12"/>
        <w:ind w:left="3836" w:right="2328" w:hanging="941"/>
        <w:jc w:val="left"/>
      </w:pPr>
      <w:r>
        <w:rPr>
          <w:b/>
        </w:rPr>
        <w:t xml:space="preserve">5. </w:t>
      </w:r>
      <w:r w:rsidR="00490F4F">
        <w:rPr>
          <w:b/>
        </w:rPr>
        <w:t xml:space="preserve">УЧЕБНО-ТЕМАТИЧЕСКИЙ ПЛАН  2-Й ГОД ОБУЧЕНИЯ </w:t>
      </w:r>
    </w:p>
    <w:tbl>
      <w:tblPr>
        <w:tblStyle w:val="TableGrid"/>
        <w:tblW w:w="9828" w:type="dxa"/>
        <w:tblInd w:w="-428" w:type="dxa"/>
        <w:tblCellMar>
          <w:top w:w="16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5"/>
        <w:gridCol w:w="6"/>
        <w:gridCol w:w="3047"/>
        <w:gridCol w:w="1155"/>
        <w:gridCol w:w="6"/>
        <w:gridCol w:w="1823"/>
        <w:gridCol w:w="1618"/>
        <w:gridCol w:w="1608"/>
      </w:tblGrid>
      <w:tr w:rsidR="003E08D5" w:rsidTr="003C43DD">
        <w:trPr>
          <w:trHeight w:val="610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20" w:line="259" w:lineRule="auto"/>
              <w:ind w:left="77" w:right="0" w:firstLine="0"/>
              <w:jc w:val="left"/>
            </w:pPr>
            <w:r>
              <w:rPr>
                <w:b/>
                <w:sz w:val="26"/>
              </w:rPr>
              <w:t xml:space="preserve">№ </w:t>
            </w:r>
          </w:p>
          <w:p w:rsidR="00490F4F" w:rsidRDefault="00490F4F" w:rsidP="003E08D5">
            <w:pPr>
              <w:spacing w:after="0" w:line="259" w:lineRule="auto"/>
              <w:ind w:left="19" w:right="0" w:firstLine="0"/>
              <w:jc w:val="left"/>
            </w:pP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 xml:space="preserve">/п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6"/>
              </w:rPr>
              <w:t xml:space="preserve">Наименование Разделов и тем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6"/>
              </w:rPr>
              <w:t xml:space="preserve">Кол-во занятий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6"/>
              </w:rPr>
              <w:t xml:space="preserve">Длительность занятий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6"/>
              </w:rPr>
              <w:t xml:space="preserve">Теория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</w:pPr>
            <w:r>
              <w:rPr>
                <w:b/>
                <w:sz w:val="26"/>
              </w:rPr>
              <w:t xml:space="preserve">Практика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Диагностика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2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«Где находится предмет?»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«Посчитай и обозначь цифрой»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«Раздели на группы»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«Засели домики»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6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«</w:t>
            </w:r>
            <w:proofErr w:type="gramStart"/>
            <w:r>
              <w:t>Какой</w:t>
            </w:r>
            <w:proofErr w:type="gramEnd"/>
            <w:r>
              <w:t xml:space="preserve"> по счету?»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2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«Какое число больше?» 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«Найди нужный предмет»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«Раздели на части»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«Чего больше?»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11.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«Больше или меньше?»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7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12.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«Мы исследователи»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653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13.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27" w:line="259" w:lineRule="auto"/>
              <w:ind w:left="5" w:right="0" w:firstLine="0"/>
              <w:jc w:val="left"/>
            </w:pPr>
            <w:r>
              <w:t xml:space="preserve">«Назови фигуру и ее свойства. </w:t>
            </w:r>
          </w:p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Сложи узор из счетных палочек».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14.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«Магазин»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15.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«Создай картину»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2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16.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«Который час?»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17.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«Двигаемся по команде»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6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18.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«Что </w:t>
            </w:r>
            <w:proofErr w:type="gramStart"/>
            <w:r>
              <w:t>за чем</w:t>
            </w:r>
            <w:proofErr w:type="gramEnd"/>
            <w:r>
              <w:t xml:space="preserve"> следует?»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lastRenderedPageBreak/>
              <w:t xml:space="preserve">19.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«Займи свое место»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653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20.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«Угадай сколько, если в правой руке… то в левой…»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653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21.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«Назови слова с противоположным  значением»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6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22.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«Измерь» 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23.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«Сравни»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6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24.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«Сколько нас без одного?»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25.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«Реши задачу»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26.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«Найди спрятанную игрушку 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2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27.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«Что </w:t>
            </w:r>
            <w:proofErr w:type="gramStart"/>
            <w:r>
              <w:t>за чем</w:t>
            </w:r>
            <w:proofErr w:type="gramEnd"/>
            <w:r>
              <w:t xml:space="preserve"> следует»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28.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«Составь задачу и запиши»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653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29.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25" w:line="259" w:lineRule="auto"/>
              <w:ind w:left="5" w:right="0" w:firstLine="0"/>
              <w:jc w:val="left"/>
            </w:pPr>
            <w:r>
              <w:t xml:space="preserve">«Опыты с кольцом и листом </w:t>
            </w:r>
          </w:p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Мебиуса»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6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30.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«Разделите на 2 равные группы».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653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31.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</w:pPr>
            <w:proofErr w:type="gramStart"/>
            <w:r>
              <w:t xml:space="preserve">«Заблудившиеся  цифры» (модель логического древа (две ветки).  </w:t>
            </w:r>
            <w:proofErr w:type="gramEnd"/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32.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«Запиши при помощи цифр»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33.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Развлечение «Юные математики»   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rPr>
          <w:trHeight w:val="33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34.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Мониторинг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 xml:space="preserve">30мин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4F" w:rsidRDefault="00490F4F" w:rsidP="003E08D5">
            <w:pPr>
              <w:spacing w:after="0" w:line="259" w:lineRule="auto"/>
              <w:ind w:left="5" w:right="0" w:firstLine="0"/>
              <w:jc w:val="left"/>
            </w:pPr>
            <w:r>
              <w:t>10 мин</w:t>
            </w: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F4F" w:rsidRDefault="00490F4F" w:rsidP="003E08D5">
            <w:pPr>
              <w:spacing w:after="0" w:line="259" w:lineRule="auto"/>
              <w:ind w:left="0" w:right="0" w:firstLine="0"/>
              <w:jc w:val="left"/>
            </w:pPr>
            <w:r>
              <w:t>20 мин</w:t>
            </w:r>
            <w:r>
              <w:rPr>
                <w:b/>
              </w:rPr>
              <w:t xml:space="preserve"> </w:t>
            </w:r>
          </w:p>
        </w:tc>
      </w:tr>
      <w:tr w:rsidR="003E08D5" w:rsidTr="003C4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5" w:type="dxa"/>
          </w:tcPr>
          <w:p w:rsidR="003E08D5" w:rsidRDefault="003E08D5" w:rsidP="003E08D5">
            <w:pPr>
              <w:spacing w:after="38" w:line="259" w:lineRule="auto"/>
              <w:ind w:left="423" w:right="0"/>
            </w:pPr>
          </w:p>
        </w:tc>
        <w:tc>
          <w:tcPr>
            <w:tcW w:w="3053" w:type="dxa"/>
            <w:gridSpan w:val="2"/>
          </w:tcPr>
          <w:p w:rsidR="003E08D5" w:rsidRDefault="003E08D5" w:rsidP="00776062">
            <w:pPr>
              <w:spacing w:after="38" w:line="259" w:lineRule="auto"/>
              <w:ind w:right="0"/>
            </w:pPr>
            <w:r>
              <w:t>Итого:</w:t>
            </w:r>
          </w:p>
        </w:tc>
        <w:tc>
          <w:tcPr>
            <w:tcW w:w="1155" w:type="dxa"/>
          </w:tcPr>
          <w:p w:rsidR="003E08D5" w:rsidRDefault="003E08D5" w:rsidP="003E08D5">
            <w:pPr>
              <w:spacing w:after="38" w:line="259" w:lineRule="auto"/>
              <w:ind w:right="0"/>
            </w:pPr>
            <w:r>
              <w:t>34</w:t>
            </w:r>
          </w:p>
        </w:tc>
        <w:tc>
          <w:tcPr>
            <w:tcW w:w="1829" w:type="dxa"/>
            <w:gridSpan w:val="2"/>
          </w:tcPr>
          <w:p w:rsidR="003E08D5" w:rsidRDefault="003E08D5" w:rsidP="003E08D5">
            <w:pPr>
              <w:spacing w:after="38" w:line="259" w:lineRule="auto"/>
              <w:ind w:right="0"/>
            </w:pPr>
            <w:r>
              <w:t>1020мин</w:t>
            </w:r>
          </w:p>
          <w:p w:rsidR="003E08D5" w:rsidRDefault="003E08D5" w:rsidP="003E08D5">
            <w:pPr>
              <w:spacing w:after="38" w:line="259" w:lineRule="auto"/>
              <w:ind w:right="0"/>
            </w:pPr>
            <w:r>
              <w:t>(17 ч.)</w:t>
            </w:r>
          </w:p>
        </w:tc>
        <w:tc>
          <w:tcPr>
            <w:tcW w:w="1618" w:type="dxa"/>
          </w:tcPr>
          <w:p w:rsidR="003E08D5" w:rsidRDefault="003E08D5" w:rsidP="003E08D5">
            <w:pPr>
              <w:spacing w:after="38" w:line="259" w:lineRule="auto"/>
              <w:ind w:right="0"/>
            </w:pPr>
            <w:r>
              <w:t>340мин (5ч.7 мин.)</w:t>
            </w:r>
          </w:p>
        </w:tc>
        <w:tc>
          <w:tcPr>
            <w:tcW w:w="1608" w:type="dxa"/>
          </w:tcPr>
          <w:p w:rsidR="003E08D5" w:rsidRDefault="003E08D5" w:rsidP="003E08D5">
            <w:pPr>
              <w:spacing w:after="38" w:line="259" w:lineRule="auto"/>
              <w:ind w:right="0"/>
            </w:pPr>
            <w:r>
              <w:t>680мин</w:t>
            </w:r>
          </w:p>
          <w:p w:rsidR="003C43DD" w:rsidRDefault="003C43DD" w:rsidP="003E08D5">
            <w:pPr>
              <w:spacing w:after="38" w:line="259" w:lineRule="auto"/>
              <w:ind w:right="0"/>
            </w:pPr>
            <w:r>
              <w:t>(11ч.3 мин.)</w:t>
            </w:r>
          </w:p>
        </w:tc>
      </w:tr>
    </w:tbl>
    <w:p w:rsidR="00490F4F" w:rsidRDefault="00490F4F" w:rsidP="00490F4F">
      <w:pPr>
        <w:pStyle w:val="1"/>
        <w:ind w:right="0"/>
      </w:pPr>
    </w:p>
    <w:p w:rsidR="00490F4F" w:rsidRDefault="0052505E" w:rsidP="00490F4F">
      <w:pPr>
        <w:pStyle w:val="1"/>
        <w:ind w:right="0"/>
      </w:pPr>
      <w:r>
        <w:t xml:space="preserve">6. </w:t>
      </w:r>
      <w:r w:rsidR="00490F4F">
        <w:t>СОДЕРЖАНИЕ ИЗУЧАЕМОГО КУРСА КАЛЕНДАРНО – ТЕМАТИЧЕСКИЙ ПЛАН «</w:t>
      </w:r>
      <w:r w:rsidR="0047070B">
        <w:t>Математический калейдоскоп</w:t>
      </w:r>
      <w:r w:rsidR="00490F4F">
        <w:t xml:space="preserve">» НА 2-Й ГОД ОБУЧЕНИЯ </w:t>
      </w:r>
    </w:p>
    <w:p w:rsidR="00490F4F" w:rsidRDefault="00490F4F" w:rsidP="00490F4F">
      <w:pPr>
        <w:spacing w:after="0" w:line="259" w:lineRule="auto"/>
        <w:ind w:left="-850" w:right="11368" w:firstLine="0"/>
        <w:jc w:val="left"/>
      </w:pPr>
    </w:p>
    <w:tbl>
      <w:tblPr>
        <w:tblStyle w:val="a5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694"/>
        <w:gridCol w:w="1701"/>
        <w:gridCol w:w="1701"/>
        <w:gridCol w:w="1842"/>
      </w:tblGrid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0" w:right="85" w:firstLine="0"/>
              <w:jc w:val="left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Раздел, тема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Методы обучения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Формы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1842" w:type="dxa"/>
          </w:tcPr>
          <w:p w:rsidR="003E08D5" w:rsidRPr="0059337D" w:rsidRDefault="003E08D5" w:rsidP="00C95120">
            <w:pPr>
              <w:jc w:val="center"/>
              <w:rPr>
                <w:b/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№1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занятие.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Фронтальная </w:t>
            </w:r>
          </w:p>
        </w:tc>
        <w:tc>
          <w:tcPr>
            <w:tcW w:w="1842" w:type="dxa"/>
          </w:tcPr>
          <w:p w:rsidR="003E08D5" w:rsidRPr="0059337D" w:rsidRDefault="003E08D5" w:rsidP="00C95120">
            <w:pPr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Индивидуальные беседы по результатам диагностики</w:t>
            </w: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№2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«Где находится предмет?» 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453" w:firstLine="0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развивать умение определять расположение предмета в пространстве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31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115E8" w:rsidRPr="004115E8" w:rsidRDefault="004115E8" w:rsidP="004115E8">
            <w:pPr>
              <w:pStyle w:val="a7"/>
              <w:shd w:val="clear" w:color="auto" w:fill="F9FAFA"/>
              <w:spacing w:before="0" w:beforeAutospacing="0" w:after="240" w:afterAutospacing="0"/>
            </w:pPr>
            <w:r w:rsidRPr="004115E8">
              <w:t>Анкетирование</w:t>
            </w:r>
          </w:p>
          <w:p w:rsidR="004115E8" w:rsidRPr="004115E8" w:rsidRDefault="004115E8" w:rsidP="004115E8">
            <w:pPr>
              <w:pStyle w:val="a7"/>
              <w:shd w:val="clear" w:color="auto" w:fill="F9FAFA"/>
              <w:spacing w:before="0" w:beforeAutospacing="0" w:after="0" w:afterAutospacing="0"/>
            </w:pPr>
            <w:r w:rsidRPr="004115E8">
              <w:t>" Математика для развития вашего ребёнка"</w:t>
            </w:r>
          </w:p>
          <w:p w:rsidR="003E08D5" w:rsidRPr="0059337D" w:rsidRDefault="003E08D5" w:rsidP="00C95120">
            <w:pPr>
              <w:rPr>
                <w:sz w:val="24"/>
                <w:szCs w:val="24"/>
              </w:rPr>
            </w:pP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№3 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52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«Посчитай и обозначь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цифрой» 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закреплять умение соотносить количество предметов с соответствующей цифрой.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08D5" w:rsidRPr="00137151" w:rsidRDefault="004115E8" w:rsidP="00C95120">
            <w:pPr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59337D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№4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0" w:line="27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«Раздели на группы»  </w:t>
            </w:r>
          </w:p>
          <w:p w:rsidR="003E08D5" w:rsidRPr="0059337D" w:rsidRDefault="003E08D5" w:rsidP="00C95120">
            <w:pPr>
              <w:spacing w:after="0" w:line="259" w:lineRule="auto"/>
              <w:ind w:left="53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 </w:t>
            </w:r>
            <w:r w:rsidRPr="005933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47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развивать умение делить множества на части, в которых элементы отличаются каким-либо признаком, объединять части в целую группу, дополнять, удалять из множества части.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08D5" w:rsidRPr="004115E8" w:rsidRDefault="004115E8" w:rsidP="004115E8">
            <w:pPr>
              <w:pStyle w:val="a7"/>
              <w:shd w:val="clear" w:color="auto" w:fill="F9FAFA"/>
              <w:spacing w:before="0" w:beforeAutospacing="0" w:after="0" w:afterAutospacing="0"/>
            </w:pPr>
            <w:r w:rsidRPr="004115E8">
              <w:rPr>
                <w:shd w:val="clear" w:color="auto" w:fill="F9FAFA"/>
              </w:rPr>
              <w:t>Индивидуальные беседы с родителями о необходимости больше времени и внимания уделять развитию мелкой моторики рук</w:t>
            </w: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№5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«Засели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домики» 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106" w:firstLine="0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закрепление знаний по образованию чисел, навыков количественного счета в пределах 10.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08D5" w:rsidRPr="0059337D" w:rsidRDefault="003E08D5" w:rsidP="00C95120">
            <w:pPr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59337D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>Тема №6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«</w:t>
            </w:r>
            <w:proofErr w:type="gramStart"/>
            <w:r w:rsidRPr="0059337D">
              <w:rPr>
                <w:sz w:val="24"/>
                <w:szCs w:val="24"/>
              </w:rPr>
              <w:t>Какой</w:t>
            </w:r>
            <w:proofErr w:type="gramEnd"/>
            <w:r w:rsidRPr="0059337D">
              <w:rPr>
                <w:sz w:val="24"/>
                <w:szCs w:val="24"/>
              </w:rPr>
              <w:t xml:space="preserve"> по счету?» 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59337D">
              <w:rPr>
                <w:sz w:val="24"/>
                <w:szCs w:val="24"/>
              </w:rPr>
              <w:t xml:space="preserve">уточнение представлений о взаимном </w:t>
            </w:r>
            <w:r w:rsidRPr="0059337D">
              <w:rPr>
                <w:sz w:val="24"/>
                <w:szCs w:val="24"/>
              </w:rPr>
              <w:lastRenderedPageBreak/>
              <w:t xml:space="preserve">расположении предметов в ряду: слева, справа, до, после, между, перед, за, рядом.  </w:t>
            </w:r>
            <w:proofErr w:type="gramEnd"/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lastRenderedPageBreak/>
              <w:t xml:space="preserve">Беседа. Практическое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08D5" w:rsidRPr="0059337D" w:rsidRDefault="004115E8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 xml:space="preserve">ным </w:t>
            </w:r>
            <w:r w:rsidRPr="004A446B">
              <w:rPr>
                <w:sz w:val="24"/>
                <w:szCs w:val="24"/>
              </w:rPr>
              <w:lastRenderedPageBreak/>
              <w:t>содержанием занятия, индивидуальная беседа о результатах работы детей на занятиях.</w:t>
            </w: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lastRenderedPageBreak/>
              <w:t xml:space="preserve">Тема №7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25" w:line="259" w:lineRule="auto"/>
              <w:ind w:left="0" w:right="0" w:firstLine="0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«Какое число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больше?»   </w:t>
            </w:r>
          </w:p>
          <w:p w:rsidR="003E08D5" w:rsidRPr="0059337D" w:rsidRDefault="003E08D5" w:rsidP="00C95120">
            <w:pPr>
              <w:spacing w:after="0" w:line="259" w:lineRule="auto"/>
              <w:ind w:left="53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 </w:t>
            </w:r>
            <w:r w:rsidRPr="005933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74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развивать умение сравнивать смежные числа.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08D5" w:rsidRPr="00137151" w:rsidRDefault="00137151" w:rsidP="00C95120">
            <w:pPr>
              <w:rPr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  <w:shd w:val="clear" w:color="auto" w:fill="F9FAFA"/>
              </w:rPr>
              <w:t>Рекомендации</w:t>
            </w:r>
            <w:r w:rsidRPr="00137151">
              <w:rPr>
                <w:color w:val="auto"/>
                <w:sz w:val="24"/>
                <w:szCs w:val="24"/>
                <w:shd w:val="clear" w:color="auto" w:fill="F9FAFA"/>
              </w:rPr>
              <w:t xml:space="preserve"> </w:t>
            </w:r>
            <w:r>
              <w:rPr>
                <w:color w:val="auto"/>
                <w:sz w:val="24"/>
                <w:szCs w:val="24"/>
                <w:shd w:val="clear" w:color="auto" w:fill="F9FAFA"/>
              </w:rPr>
              <w:t>«</w:t>
            </w:r>
            <w:r w:rsidR="004115E8">
              <w:rPr>
                <w:color w:val="auto"/>
                <w:sz w:val="24"/>
                <w:szCs w:val="24"/>
                <w:shd w:val="clear" w:color="auto" w:fill="F9FAFA"/>
              </w:rPr>
              <w:t>К</w:t>
            </w:r>
            <w:r w:rsidRPr="00137151">
              <w:rPr>
                <w:color w:val="auto"/>
                <w:sz w:val="24"/>
                <w:szCs w:val="24"/>
                <w:shd w:val="clear" w:color="auto" w:fill="F9FAFA"/>
              </w:rPr>
              <w:t xml:space="preserve">ак эффективнее знакомить детей с математическими понятиями (количество, форма, </w:t>
            </w:r>
            <w:r w:rsidR="004115E8">
              <w:rPr>
                <w:color w:val="auto"/>
                <w:sz w:val="24"/>
                <w:szCs w:val="24"/>
                <w:shd w:val="clear" w:color="auto" w:fill="F9FAFA"/>
              </w:rPr>
              <w:t>размер, пространство, время»</w:t>
            </w:r>
            <w:proofErr w:type="gramEnd"/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№8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52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«Найди </w:t>
            </w:r>
            <w:proofErr w:type="gramStart"/>
            <w:r w:rsidRPr="0059337D">
              <w:rPr>
                <w:sz w:val="24"/>
                <w:szCs w:val="24"/>
              </w:rPr>
              <w:t>нужный</w:t>
            </w:r>
            <w:proofErr w:type="gramEnd"/>
            <w:r w:rsidRPr="0059337D">
              <w:rPr>
                <w:sz w:val="24"/>
                <w:szCs w:val="24"/>
              </w:rPr>
              <w:t xml:space="preserve">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предмет» 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705" w:firstLine="0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упражнять в подборе предметов по слову, обозначающему форму.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08D5" w:rsidRPr="0059337D" w:rsidRDefault="004115E8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№9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«Раздели на части» 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уточнение приемов деления предметов на две, четыре и восемь равных частей; установление отношения целого и части.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08D5" w:rsidRPr="0059337D" w:rsidRDefault="004115E8" w:rsidP="00C95120">
            <w:pPr>
              <w:rPr>
                <w:sz w:val="24"/>
                <w:szCs w:val="24"/>
              </w:rPr>
            </w:pPr>
            <w:r w:rsidRPr="00137151">
              <w:rPr>
                <w:color w:val="auto"/>
                <w:sz w:val="24"/>
                <w:szCs w:val="24"/>
                <w:shd w:val="clear" w:color="auto" w:fill="F9FAFA"/>
              </w:rPr>
              <w:t>Беседа для родителей «Математика вокруг нас»</w:t>
            </w: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№10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0" w:line="27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«Чего больше?» 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сравнение и измерение длины предметов (отрезков прямых линий) с помощью условной меры (бумаги в клетку). Развитие понимания результата измерения длины от величины меры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08D5" w:rsidRPr="0059337D" w:rsidRDefault="004115E8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lastRenderedPageBreak/>
              <w:t xml:space="preserve">Тема №11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25" w:line="259" w:lineRule="auto"/>
              <w:ind w:left="0" w:right="0" w:firstLine="0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«Больше или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меньше?» 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закреплять знания о знаках: ―&lt;‖, ―&gt;‖, развивать умение обозначать количество предметов знаками.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08D5" w:rsidRPr="0059337D" w:rsidRDefault="004115E8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№12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«Мы </w:t>
            </w:r>
          </w:p>
          <w:p w:rsidR="003E08D5" w:rsidRPr="0059337D" w:rsidRDefault="003E08D5" w:rsidP="00C95120">
            <w:pPr>
              <w:spacing w:after="2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9337D">
              <w:rPr>
                <w:sz w:val="24"/>
                <w:szCs w:val="24"/>
              </w:rPr>
              <w:t>исследовател</w:t>
            </w:r>
            <w:proofErr w:type="spellEnd"/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и» 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4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развивать умение измерять объем жидких и сыпучих веществ с помощью условной меры. Развитие </w:t>
            </w:r>
            <w:proofErr w:type="gramStart"/>
            <w:r w:rsidRPr="0059337D">
              <w:rPr>
                <w:sz w:val="24"/>
                <w:szCs w:val="24"/>
              </w:rPr>
              <w:t>понимания зависимости результата измерения объема</w:t>
            </w:r>
            <w:proofErr w:type="gramEnd"/>
            <w:r w:rsidRPr="0059337D">
              <w:rPr>
                <w:sz w:val="24"/>
                <w:szCs w:val="24"/>
              </w:rPr>
              <w:t xml:space="preserve"> от величины меры.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08D5" w:rsidRPr="0059337D" w:rsidRDefault="004115E8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3E08D5" w:rsidRPr="006E5AA9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№13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«Назови фигуру и ее свойства. Сложи узор из счетных палочек». 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39" w:lineRule="auto"/>
              <w:ind w:left="0" w:right="668" w:firstLine="0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развитие представлений о геометрических фигурах.  Сравнение, зарисовка,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видоизменение фигур; моделирование фигур из частей и палочек.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6E5AA9" w:rsidRDefault="006E5AA9" w:rsidP="006E5AA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5AA9">
              <w:rPr>
                <w:rStyle w:val="c9"/>
                <w:bCs/>
                <w:color w:val="000000"/>
              </w:rPr>
              <w:t>Консультация для родителей по формированию у дошкольников</w:t>
            </w:r>
          </w:p>
          <w:p w:rsidR="006E5AA9" w:rsidRDefault="006E5AA9" w:rsidP="006E5AA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</w:rPr>
            </w:pPr>
            <w:r>
              <w:rPr>
                <w:rStyle w:val="c9"/>
                <w:bCs/>
                <w:color w:val="000000"/>
              </w:rPr>
              <w:t>ФЭМП на тему: «</w:t>
            </w:r>
            <w:proofErr w:type="spellStart"/>
            <w:r>
              <w:rPr>
                <w:rStyle w:val="c9"/>
                <w:bCs/>
                <w:color w:val="000000"/>
              </w:rPr>
              <w:t>Математичес</w:t>
            </w:r>
            <w:proofErr w:type="spellEnd"/>
          </w:p>
          <w:p w:rsidR="006E5AA9" w:rsidRPr="006E5AA9" w:rsidRDefault="006E5AA9" w:rsidP="006E5AA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9"/>
                <w:bCs/>
                <w:color w:val="000000"/>
              </w:rPr>
              <w:t>кие</w:t>
            </w:r>
            <w:proofErr w:type="gramEnd"/>
            <w:r>
              <w:rPr>
                <w:rStyle w:val="c9"/>
                <w:bCs/>
                <w:color w:val="000000"/>
              </w:rPr>
              <w:t xml:space="preserve"> игры в домашних усло</w:t>
            </w:r>
            <w:r w:rsidRPr="006E5AA9">
              <w:rPr>
                <w:rStyle w:val="c9"/>
                <w:bCs/>
                <w:color w:val="000000"/>
              </w:rPr>
              <w:t>виях»</w:t>
            </w:r>
            <w:r w:rsidRPr="006E5AA9">
              <w:rPr>
                <w:rStyle w:val="c9"/>
                <w:bCs/>
                <w:color w:val="000000"/>
                <w:sz w:val="28"/>
                <w:szCs w:val="28"/>
              </w:rPr>
              <w:t>.</w:t>
            </w:r>
          </w:p>
          <w:p w:rsidR="003E08D5" w:rsidRPr="006E5AA9" w:rsidRDefault="003E08D5" w:rsidP="00C95120">
            <w:pPr>
              <w:rPr>
                <w:sz w:val="24"/>
                <w:szCs w:val="24"/>
              </w:rPr>
            </w:pP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№14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«Магазин» 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продолжать знакомить с монетами </w:t>
            </w:r>
            <w:proofErr w:type="gramStart"/>
            <w:r w:rsidRPr="0059337D">
              <w:rPr>
                <w:sz w:val="24"/>
                <w:szCs w:val="24"/>
              </w:rPr>
              <w:t>различного</w:t>
            </w:r>
            <w:proofErr w:type="gramEnd"/>
            <w:r w:rsidRPr="0059337D">
              <w:rPr>
                <w:sz w:val="24"/>
                <w:szCs w:val="24"/>
              </w:rPr>
              <w:t xml:space="preserve"> </w:t>
            </w:r>
          </w:p>
          <w:p w:rsidR="003E08D5" w:rsidRPr="0059337D" w:rsidRDefault="003E08D5" w:rsidP="00C95120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достоинства.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Практическое  </w:t>
            </w:r>
          </w:p>
          <w:p w:rsidR="003E08D5" w:rsidRPr="0059337D" w:rsidRDefault="003E08D5" w:rsidP="00C95120">
            <w:pPr>
              <w:spacing w:after="0" w:line="259" w:lineRule="auto"/>
              <w:ind w:left="0" w:right="10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08D5" w:rsidRPr="0059337D" w:rsidRDefault="004115E8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№15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«Создай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картину » 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71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развитие ориентировки на плоскости (лист бумаги, доска, страница книги, </w:t>
            </w:r>
            <w:r w:rsidRPr="0059337D">
              <w:rPr>
                <w:sz w:val="24"/>
                <w:szCs w:val="24"/>
              </w:rPr>
              <w:lastRenderedPageBreak/>
              <w:t xml:space="preserve">тетради). Уточнение понятий: вверху – внизу, слева – справа, выше – ниже, правее – левее, правый верхний угол, левый нижний угол, в середине, </w:t>
            </w:r>
            <w:proofErr w:type="gramStart"/>
            <w:r w:rsidRPr="0059337D">
              <w:rPr>
                <w:sz w:val="24"/>
                <w:szCs w:val="24"/>
              </w:rPr>
              <w:t>во</w:t>
            </w:r>
            <w:proofErr w:type="gramEnd"/>
            <w:r w:rsidRPr="0059337D">
              <w:rPr>
                <w:sz w:val="24"/>
                <w:szCs w:val="24"/>
              </w:rPr>
              <w:t xml:space="preserve"> круг и т.д.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lastRenderedPageBreak/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08D5" w:rsidRPr="0059337D" w:rsidRDefault="006E5AA9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 xml:space="preserve">ным содержанием </w:t>
            </w:r>
            <w:r w:rsidRPr="004A446B">
              <w:rPr>
                <w:sz w:val="24"/>
                <w:szCs w:val="24"/>
              </w:rPr>
              <w:lastRenderedPageBreak/>
              <w:t>занятия, индивидуальная беседа о результатах работы детей на занятиях.</w:t>
            </w: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lastRenderedPageBreak/>
              <w:t xml:space="preserve">Тема №16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23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«Который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час?» 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60" w:firstLine="0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развивать умение определять время по часам.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08D5" w:rsidRPr="0059337D" w:rsidRDefault="004115E8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№17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26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«Двигаемся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по команде» 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развивать умение изменять направление движения по заданию педагога.  Упражнять в воспроизведении движений по названному числу.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27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08D5" w:rsidRPr="0059337D" w:rsidRDefault="004115E8" w:rsidP="00C95120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3E08D5" w:rsidRPr="0059337D" w:rsidTr="004115E8">
        <w:tc>
          <w:tcPr>
            <w:tcW w:w="993" w:type="dxa"/>
          </w:tcPr>
          <w:p w:rsidR="003E08D5" w:rsidRPr="0059337D" w:rsidRDefault="003E08D5" w:rsidP="00C95120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№18 </w:t>
            </w:r>
          </w:p>
        </w:tc>
        <w:tc>
          <w:tcPr>
            <w:tcW w:w="1559" w:type="dxa"/>
          </w:tcPr>
          <w:p w:rsidR="003E08D5" w:rsidRPr="0059337D" w:rsidRDefault="003E08D5" w:rsidP="00C95120">
            <w:pPr>
              <w:spacing w:after="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«Что </w:t>
            </w:r>
            <w:proofErr w:type="gramStart"/>
            <w:r w:rsidRPr="0059337D">
              <w:rPr>
                <w:sz w:val="24"/>
                <w:szCs w:val="24"/>
              </w:rPr>
              <w:t>за чем</w:t>
            </w:r>
            <w:proofErr w:type="gramEnd"/>
            <w:r w:rsidRPr="0059337D">
              <w:rPr>
                <w:sz w:val="24"/>
                <w:szCs w:val="24"/>
              </w:rPr>
              <w:t xml:space="preserve">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следует?» 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3E08D5" w:rsidRPr="0059337D" w:rsidRDefault="003E08D5" w:rsidP="00C95120">
            <w:pPr>
              <w:spacing w:after="0" w:line="259" w:lineRule="auto"/>
              <w:ind w:left="0" w:right="407" w:firstLine="0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развивать  умение увеличивать и уменьшать число на один, обозначать цифрой. 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3E08D5" w:rsidRPr="0059337D" w:rsidRDefault="003E08D5" w:rsidP="00C951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8D5" w:rsidRPr="0059337D" w:rsidRDefault="003E08D5" w:rsidP="00C95120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Default="006E5AA9" w:rsidP="006E5AA9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>
              <w:rPr>
                <w:rStyle w:val="c9"/>
                <w:bCs/>
                <w:color w:val="000000"/>
              </w:rPr>
              <w:t xml:space="preserve">Папка </w:t>
            </w:r>
            <w:proofErr w:type="gramStart"/>
            <w:r>
              <w:rPr>
                <w:rStyle w:val="c9"/>
                <w:bCs/>
                <w:color w:val="000000"/>
              </w:rPr>
              <w:t>–п</w:t>
            </w:r>
            <w:proofErr w:type="gramEnd"/>
            <w:r>
              <w:rPr>
                <w:rStyle w:val="c9"/>
                <w:bCs/>
                <w:color w:val="000000"/>
              </w:rPr>
              <w:t>ередвижка по ФЭМП у дошкольников по теме</w:t>
            </w:r>
            <w:r w:rsidRPr="006E5AA9">
              <w:rPr>
                <w:rStyle w:val="c9"/>
                <w:bCs/>
                <w:color w:val="000000"/>
              </w:rPr>
              <w:t>:</w:t>
            </w:r>
          </w:p>
          <w:p w:rsidR="006E5AA9" w:rsidRPr="006E5AA9" w:rsidRDefault="006E5AA9" w:rsidP="006E5AA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E5AA9">
              <w:rPr>
                <w:rStyle w:val="c9"/>
                <w:bCs/>
                <w:color w:val="000000"/>
              </w:rPr>
              <w:t>«Решаем - играем вместе с мамой».</w:t>
            </w:r>
          </w:p>
          <w:p w:rsidR="003E08D5" w:rsidRPr="006E5AA9" w:rsidRDefault="003E08D5" w:rsidP="00C95120">
            <w:pPr>
              <w:rPr>
                <w:sz w:val="24"/>
                <w:szCs w:val="24"/>
              </w:rPr>
            </w:pPr>
          </w:p>
        </w:tc>
      </w:tr>
      <w:tr w:rsidR="006E5AA9" w:rsidRPr="0059337D" w:rsidTr="004115E8"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№19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«Займи свое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место» 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развивать умение ориентироваться в пространстве с помощью плана групповой комнаты. 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7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59337D" w:rsidRDefault="006E5AA9" w:rsidP="006E5AA9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6E5AA9" w:rsidRPr="0059337D" w:rsidTr="004115E8"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lastRenderedPageBreak/>
              <w:t xml:space="preserve">Тема №20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0" w:line="259" w:lineRule="auto"/>
              <w:ind w:left="0" w:right="90" w:firstLine="0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«Угадай сколько, если в правой руке… то в левой…»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продолжать развивать умения моделировать отношений между числами числового ряда.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59337D" w:rsidRDefault="006E5AA9" w:rsidP="006E5AA9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6E5AA9" w:rsidRPr="0059337D" w:rsidTr="004115E8"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№21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«Назови слова с </w:t>
            </w:r>
            <w:proofErr w:type="spellStart"/>
            <w:proofErr w:type="gramStart"/>
            <w:r w:rsidRPr="0059337D">
              <w:rPr>
                <w:sz w:val="24"/>
                <w:szCs w:val="24"/>
              </w:rPr>
              <w:t>противополо</w:t>
            </w:r>
            <w:proofErr w:type="spellEnd"/>
            <w:r w:rsidRPr="0059337D">
              <w:rPr>
                <w:sz w:val="24"/>
                <w:szCs w:val="24"/>
              </w:rPr>
              <w:t xml:space="preserve"> </w:t>
            </w:r>
            <w:proofErr w:type="spellStart"/>
            <w:r w:rsidRPr="0059337D">
              <w:rPr>
                <w:sz w:val="24"/>
                <w:szCs w:val="24"/>
              </w:rPr>
              <w:t>жным</w:t>
            </w:r>
            <w:proofErr w:type="spellEnd"/>
            <w:proofErr w:type="gramEnd"/>
            <w:r w:rsidRPr="0059337D">
              <w:rPr>
                <w:sz w:val="24"/>
                <w:szCs w:val="24"/>
              </w:rPr>
              <w:t xml:space="preserve">  значением» 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0" w:line="280" w:lineRule="auto"/>
              <w:ind w:left="0" w:right="84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закрепление </w:t>
            </w:r>
            <w:r w:rsidRPr="0059337D">
              <w:rPr>
                <w:sz w:val="24"/>
                <w:szCs w:val="24"/>
              </w:rPr>
              <w:tab/>
              <w:t xml:space="preserve">понятий </w:t>
            </w:r>
            <w:r w:rsidRPr="0059337D">
              <w:rPr>
                <w:sz w:val="24"/>
                <w:szCs w:val="24"/>
              </w:rPr>
              <w:tab/>
              <w:t>: широк</w:t>
            </w:r>
            <w:proofErr w:type="gramStart"/>
            <w:r w:rsidRPr="0059337D">
              <w:rPr>
                <w:sz w:val="24"/>
                <w:szCs w:val="24"/>
              </w:rPr>
              <w:t>о-</w:t>
            </w:r>
            <w:proofErr w:type="gramEnd"/>
            <w:r w:rsidRPr="0059337D">
              <w:rPr>
                <w:sz w:val="24"/>
                <w:szCs w:val="24"/>
              </w:rPr>
              <w:t xml:space="preserve"> </w:t>
            </w:r>
            <w:r w:rsidRPr="0059337D">
              <w:rPr>
                <w:sz w:val="24"/>
                <w:szCs w:val="24"/>
              </w:rPr>
              <w:tab/>
              <w:t xml:space="preserve">узко, </w:t>
            </w:r>
            <w:r w:rsidRPr="0059337D">
              <w:rPr>
                <w:sz w:val="24"/>
                <w:szCs w:val="24"/>
              </w:rPr>
              <w:tab/>
              <w:t xml:space="preserve">далеко </w:t>
            </w:r>
            <w:r w:rsidRPr="0059337D">
              <w:rPr>
                <w:sz w:val="24"/>
                <w:szCs w:val="24"/>
              </w:rPr>
              <w:tab/>
              <w:t xml:space="preserve">– близко, выше-? Меньше- ? Прибавить -? Длинный-?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Толсты</w:t>
            </w:r>
            <w:proofErr w:type="gramStart"/>
            <w:r w:rsidRPr="0059337D">
              <w:rPr>
                <w:sz w:val="24"/>
                <w:szCs w:val="24"/>
              </w:rPr>
              <w:t>й-</w:t>
            </w:r>
            <w:proofErr w:type="gramEnd"/>
            <w:r w:rsidRPr="0059337D">
              <w:rPr>
                <w:sz w:val="24"/>
                <w:szCs w:val="24"/>
              </w:rPr>
              <w:t xml:space="preserve">? и т.д. 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59337D" w:rsidRDefault="006E5AA9" w:rsidP="006E5AA9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6E5AA9" w:rsidRPr="0059337D" w:rsidTr="004115E8"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№22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«Измерь»  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развивать умение измерять длину отрезка с помощью мерки (мерка равна длине 2 клеток). 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6E5AA9" w:rsidRDefault="006E5AA9" w:rsidP="006E5AA9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after="120" w:line="528" w:lineRule="atLeast"/>
              <w:ind w:right="150"/>
              <w:jc w:val="both"/>
              <w:outlineLvl w:val="0"/>
              <w:rPr>
                <w:b w:val="0"/>
                <w:color w:val="212529"/>
                <w:sz w:val="24"/>
                <w:szCs w:val="24"/>
              </w:rPr>
            </w:pPr>
            <w:r w:rsidRPr="006E5AA9">
              <w:rPr>
                <w:b w:val="0"/>
                <w:color w:val="212529"/>
                <w:sz w:val="24"/>
                <w:szCs w:val="24"/>
              </w:rPr>
              <w:t>Консул</w:t>
            </w:r>
            <w:r>
              <w:rPr>
                <w:b w:val="0"/>
                <w:color w:val="212529"/>
                <w:sz w:val="24"/>
                <w:szCs w:val="24"/>
              </w:rPr>
              <w:t xml:space="preserve">ьтация для родителей </w:t>
            </w:r>
            <w:r w:rsidRPr="006E5AA9">
              <w:rPr>
                <w:b w:val="0"/>
                <w:color w:val="212529"/>
                <w:sz w:val="24"/>
                <w:szCs w:val="24"/>
              </w:rPr>
              <w:t>«Количество и счёт»</w:t>
            </w:r>
          </w:p>
          <w:p w:rsidR="006E5AA9" w:rsidRPr="0059337D" w:rsidRDefault="006E5AA9" w:rsidP="006E5AA9">
            <w:pPr>
              <w:rPr>
                <w:sz w:val="24"/>
                <w:szCs w:val="24"/>
              </w:rPr>
            </w:pPr>
          </w:p>
        </w:tc>
      </w:tr>
      <w:tr w:rsidR="006E5AA9" w:rsidRPr="0059337D" w:rsidTr="004115E8"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№23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«Сравни» 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0" w:line="259" w:lineRule="auto"/>
              <w:ind w:left="0" w:right="368" w:firstLine="0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упражнять в сравнении смежных чисел, используя знаки&lt; &gt;. 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59337D" w:rsidRDefault="006E5AA9" w:rsidP="006E5AA9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6E5AA9" w:rsidRPr="0059337D" w:rsidTr="004115E8"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№24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0" w:line="27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«Сколько нас без одного?» 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продолжать развивать умение составлять арифметические задачи и понимать смысл того, к каким </w:t>
            </w:r>
            <w:r w:rsidRPr="0059337D">
              <w:rPr>
                <w:sz w:val="24"/>
                <w:szCs w:val="24"/>
              </w:rPr>
              <w:lastRenderedPageBreak/>
              <w:t xml:space="preserve">количественным изменениям приводит практические действия с предметами, о которых говорится в задаче. 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lastRenderedPageBreak/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59337D" w:rsidRDefault="006E5AA9" w:rsidP="006E5AA9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 xml:space="preserve">ным содержанием занятия, </w:t>
            </w:r>
            <w:r w:rsidRPr="004A446B">
              <w:rPr>
                <w:sz w:val="24"/>
                <w:szCs w:val="24"/>
              </w:rPr>
              <w:lastRenderedPageBreak/>
              <w:t>индивидуальная беседа о результатах работы детей на занятиях.</w:t>
            </w:r>
          </w:p>
        </w:tc>
      </w:tr>
      <w:tr w:rsidR="006E5AA9" w:rsidRPr="0059337D" w:rsidTr="004115E8"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lastRenderedPageBreak/>
              <w:t xml:space="preserve">Тема №25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«Реши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задачу» 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0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закрепление знания структуры задачи (понятия: условие, вопрос). </w:t>
            </w:r>
          </w:p>
          <w:p w:rsidR="006E5AA9" w:rsidRPr="0059337D" w:rsidRDefault="006E5AA9" w:rsidP="006E5AA9">
            <w:pPr>
              <w:spacing w:after="0" w:line="259" w:lineRule="auto"/>
              <w:ind w:left="0" w:right="42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Придумывание задач детьми; решение </w:t>
            </w:r>
            <w:proofErr w:type="gramStart"/>
            <w:r w:rsidRPr="0059337D">
              <w:rPr>
                <w:sz w:val="24"/>
                <w:szCs w:val="24"/>
              </w:rPr>
              <w:t>задач</w:t>
            </w:r>
            <w:proofErr w:type="gramEnd"/>
            <w:r w:rsidRPr="0059337D">
              <w:rPr>
                <w:sz w:val="24"/>
                <w:szCs w:val="24"/>
              </w:rPr>
              <w:t xml:space="preserve"> используя цифры и математические знаки. 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7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6E5AA9" w:rsidRDefault="006E5AA9" w:rsidP="006E5AA9">
            <w:pPr>
              <w:rPr>
                <w:sz w:val="24"/>
                <w:szCs w:val="24"/>
              </w:rPr>
            </w:pPr>
            <w:r w:rsidRPr="006E5AA9">
              <w:rPr>
                <w:bCs/>
                <w:color w:val="181818"/>
                <w:sz w:val="24"/>
                <w:szCs w:val="24"/>
                <w:shd w:val="clear" w:color="auto" w:fill="FFFFFF"/>
              </w:rPr>
              <w:t xml:space="preserve">Консультация для родителей «Дома </w:t>
            </w:r>
            <w:proofErr w:type="gramStart"/>
            <w:r w:rsidRPr="006E5AA9">
              <w:rPr>
                <w:bCs/>
                <w:color w:val="181818"/>
                <w:sz w:val="24"/>
                <w:szCs w:val="24"/>
                <w:shd w:val="clear" w:color="auto" w:fill="FFFFFF"/>
              </w:rPr>
              <w:t>играем-математику</w:t>
            </w:r>
            <w:proofErr w:type="gramEnd"/>
            <w:r w:rsidRPr="006E5AA9">
              <w:rPr>
                <w:bCs/>
                <w:color w:val="181818"/>
                <w:sz w:val="24"/>
                <w:szCs w:val="24"/>
                <w:shd w:val="clear" w:color="auto" w:fill="FFFFFF"/>
              </w:rPr>
              <w:t xml:space="preserve"> изучаем»</w:t>
            </w:r>
          </w:p>
        </w:tc>
      </w:tr>
      <w:tr w:rsidR="006E5AA9" w:rsidRPr="0059337D" w:rsidTr="004115E8"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№26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52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«Найди </w:t>
            </w:r>
            <w:proofErr w:type="gramStart"/>
            <w:r w:rsidRPr="0059337D">
              <w:rPr>
                <w:sz w:val="24"/>
                <w:szCs w:val="24"/>
              </w:rPr>
              <w:t>спрятанную</w:t>
            </w:r>
            <w:proofErr w:type="gramEnd"/>
            <w:r w:rsidRPr="0059337D">
              <w:rPr>
                <w:sz w:val="24"/>
                <w:szCs w:val="24"/>
              </w:rPr>
              <w:t xml:space="preserve">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игрушку » 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0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умение ориентироваться в пространстве с помощью плана групповой комнаты.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находить спрятанную игрушку. 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59337D" w:rsidRDefault="006E5AA9" w:rsidP="006E5AA9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6E5AA9" w:rsidRPr="0059337D" w:rsidTr="004115E8"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№27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«Что </w:t>
            </w:r>
            <w:proofErr w:type="gramStart"/>
            <w:r w:rsidRPr="0059337D">
              <w:rPr>
                <w:sz w:val="24"/>
                <w:szCs w:val="24"/>
              </w:rPr>
              <w:t>за чем</w:t>
            </w:r>
            <w:proofErr w:type="gramEnd"/>
            <w:r w:rsidRPr="0059337D">
              <w:rPr>
                <w:sz w:val="24"/>
                <w:szCs w:val="24"/>
              </w:rPr>
              <w:t xml:space="preserve">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следует» 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закреплять знание времен года, месяцев и дней недели 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59337D" w:rsidRDefault="006E5AA9" w:rsidP="006E5AA9">
            <w:pPr>
              <w:rPr>
                <w:sz w:val="24"/>
                <w:szCs w:val="24"/>
              </w:rPr>
            </w:pPr>
          </w:p>
        </w:tc>
      </w:tr>
      <w:tr w:rsidR="006E5AA9" w:rsidRPr="0059337D" w:rsidTr="004115E8"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№28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5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«Составь задачу и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запиши» 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54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развивать умение составлять и решать арифметические задачи в одно действие на сложение и вычитание. Знакомство со способами вычислений. Запись задач с использованием цифр и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59337D">
              <w:rPr>
                <w:sz w:val="24"/>
                <w:szCs w:val="24"/>
              </w:rPr>
              <w:t>арифметических знаков (+, -</w:t>
            </w:r>
            <w:proofErr w:type="gramEnd"/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, =)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7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E600A0" w:rsidRDefault="00E600A0" w:rsidP="00E600A0">
            <w:pPr>
              <w:rPr>
                <w:sz w:val="24"/>
                <w:szCs w:val="24"/>
              </w:rPr>
            </w:pPr>
            <w:r w:rsidRPr="00E600A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Консультация для родителей 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на тему «</w:t>
            </w:r>
            <w:r w:rsidRPr="00E600A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Играем в выдающихся математиков</w:t>
            </w: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E5AA9" w:rsidRPr="0059337D" w:rsidTr="004115E8"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№29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«Опыты с кольцом и листом Мебиуса» 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0" w:line="259" w:lineRule="auto"/>
              <w:ind w:left="0" w:right="189" w:firstLine="0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познакомить со свойствами геометрических фигур полученных в результате их деформации. 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59337D" w:rsidRDefault="00E600A0" w:rsidP="006E5AA9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 xml:space="preserve">ным содержанием занятия, индивидуальная беседа о результатах </w:t>
            </w:r>
            <w:r w:rsidRPr="004A446B">
              <w:rPr>
                <w:sz w:val="24"/>
                <w:szCs w:val="24"/>
              </w:rPr>
              <w:lastRenderedPageBreak/>
              <w:t>работы детей на занятиях.</w:t>
            </w:r>
          </w:p>
        </w:tc>
      </w:tr>
      <w:tr w:rsidR="006E5AA9" w:rsidRPr="0059337D" w:rsidTr="004115E8"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lastRenderedPageBreak/>
              <w:t xml:space="preserve">Тема №30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0" w:line="259" w:lineRule="auto"/>
              <w:ind w:left="0" w:right="41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«Разделите на 2 равные группы»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0" w:line="259" w:lineRule="auto"/>
              <w:ind w:left="0" w:right="279" w:firstLine="0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развивать  умение работать в парах, следить за выполнением задания. 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6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59337D" w:rsidRDefault="006E5AA9" w:rsidP="006E5AA9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6E5AA9" w:rsidRPr="0059337D" w:rsidTr="004115E8">
        <w:trPr>
          <w:trHeight w:val="753"/>
        </w:trPr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№31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«</w:t>
            </w:r>
            <w:proofErr w:type="gramStart"/>
            <w:r w:rsidRPr="0059337D">
              <w:rPr>
                <w:sz w:val="24"/>
                <w:szCs w:val="24"/>
              </w:rPr>
              <w:t xml:space="preserve">Заблудив </w:t>
            </w:r>
            <w:proofErr w:type="spellStart"/>
            <w:r w:rsidRPr="0059337D">
              <w:rPr>
                <w:sz w:val="24"/>
                <w:szCs w:val="24"/>
              </w:rPr>
              <w:t>шиеся</w:t>
            </w:r>
            <w:proofErr w:type="spellEnd"/>
            <w:proofErr w:type="gramEnd"/>
            <w:r w:rsidRPr="0059337D">
              <w:rPr>
                <w:sz w:val="24"/>
                <w:szCs w:val="24"/>
              </w:rPr>
              <w:t xml:space="preserve">  цифры» (модель </w:t>
            </w:r>
            <w:proofErr w:type="spellStart"/>
            <w:r w:rsidRPr="0059337D">
              <w:rPr>
                <w:sz w:val="24"/>
                <w:szCs w:val="24"/>
              </w:rPr>
              <w:t>логическо</w:t>
            </w:r>
            <w:proofErr w:type="spellEnd"/>
          </w:p>
          <w:p w:rsidR="006E5AA9" w:rsidRPr="0059337D" w:rsidRDefault="006E5AA9" w:rsidP="006E5AA9">
            <w:pPr>
              <w:tabs>
                <w:tab w:val="center" w:pos="987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9337D">
              <w:rPr>
                <w:sz w:val="24"/>
                <w:szCs w:val="24"/>
              </w:rPr>
              <w:t>го</w:t>
            </w:r>
            <w:proofErr w:type="spellEnd"/>
            <w:r w:rsidRPr="0059337D">
              <w:rPr>
                <w:sz w:val="24"/>
                <w:szCs w:val="24"/>
              </w:rPr>
              <w:t xml:space="preserve"> </w:t>
            </w:r>
            <w:r w:rsidRPr="0059337D">
              <w:rPr>
                <w:sz w:val="24"/>
                <w:szCs w:val="24"/>
              </w:rPr>
              <w:tab/>
              <w:t xml:space="preserve">древа </w:t>
            </w:r>
          </w:p>
          <w:p w:rsidR="006E5AA9" w:rsidRPr="0059337D" w:rsidRDefault="006E5AA9" w:rsidP="006E5AA9">
            <w:pPr>
              <w:spacing w:after="0" w:line="259" w:lineRule="auto"/>
              <w:ind w:left="0" w:right="42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(две ветки)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продолжать развивать умения моделировать отношений между числами числового ряда при помощи моделей типа логического </w:t>
            </w:r>
          </w:p>
          <w:p w:rsidR="006E5AA9" w:rsidRPr="0059337D" w:rsidRDefault="006E5AA9" w:rsidP="006E5AA9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древа. 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7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4115E8" w:rsidRDefault="006E5AA9" w:rsidP="006E5AA9">
            <w:pPr>
              <w:pStyle w:val="a7"/>
              <w:shd w:val="clear" w:color="auto" w:fill="F9FAFA"/>
              <w:spacing w:before="0" w:beforeAutospacing="0" w:after="240" w:afterAutospacing="0"/>
            </w:pPr>
            <w:r w:rsidRPr="004115E8">
              <w:t>Консультация: "Формирование элементарных математических</w:t>
            </w:r>
            <w:r>
              <w:t xml:space="preserve"> </w:t>
            </w:r>
            <w:r w:rsidRPr="004115E8">
              <w:t>представлений как одно из средств подготовки детей к школе»</w:t>
            </w:r>
          </w:p>
          <w:p w:rsidR="006E5AA9" w:rsidRPr="004115E8" w:rsidRDefault="006E5AA9" w:rsidP="006E5AA9">
            <w:pPr>
              <w:rPr>
                <w:color w:val="auto"/>
                <w:sz w:val="24"/>
                <w:szCs w:val="24"/>
              </w:rPr>
            </w:pPr>
          </w:p>
        </w:tc>
      </w:tr>
      <w:tr w:rsidR="006E5AA9" w:rsidRPr="0059337D" w:rsidTr="004115E8"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№32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«Запиши при помощи цифр» 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0" w:line="259" w:lineRule="auto"/>
              <w:ind w:left="0" w:right="127" w:firstLine="0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развивать умение составлять числовое  выражение при помощи цифр и знаков.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6" w:line="259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59337D" w:rsidRDefault="006E5AA9" w:rsidP="006E5AA9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6E5AA9" w:rsidRPr="0059337D" w:rsidTr="004115E8"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№33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53" w:line="239" w:lineRule="auto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Развлечение «</w:t>
            </w:r>
            <w:r>
              <w:rPr>
                <w:sz w:val="24"/>
                <w:szCs w:val="24"/>
              </w:rPr>
              <w:t>Математический калейдоскоп</w:t>
            </w:r>
            <w:r w:rsidRPr="0059337D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закрепление изученного материала. 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6" w:line="259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59337D" w:rsidRDefault="006E5AA9" w:rsidP="006E5AA9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>Ознакомление с програм</w:t>
            </w:r>
            <w:r w:rsidR="00D44DF3">
              <w:rPr>
                <w:sz w:val="24"/>
                <w:szCs w:val="24"/>
              </w:rPr>
              <w:t>м</w:t>
            </w:r>
            <w:r w:rsidRPr="004A446B">
              <w:rPr>
                <w:sz w:val="24"/>
                <w:szCs w:val="24"/>
              </w:rPr>
              <w:t>ным содержанием занятия, индивидуальная беседа о результатах работы детей на занятиях.</w:t>
            </w:r>
          </w:p>
        </w:tc>
      </w:tr>
      <w:tr w:rsidR="006E5AA9" w:rsidRPr="0059337D" w:rsidTr="004115E8">
        <w:tc>
          <w:tcPr>
            <w:tcW w:w="993" w:type="dxa"/>
          </w:tcPr>
          <w:p w:rsidR="006E5AA9" w:rsidRPr="0059337D" w:rsidRDefault="006E5AA9" w:rsidP="006E5AA9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59337D">
              <w:rPr>
                <w:b/>
                <w:sz w:val="24"/>
                <w:szCs w:val="24"/>
              </w:rPr>
              <w:t xml:space="preserve">Тема №34 </w:t>
            </w:r>
          </w:p>
        </w:tc>
        <w:tc>
          <w:tcPr>
            <w:tcW w:w="1559" w:type="dxa"/>
          </w:tcPr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2694" w:type="dxa"/>
          </w:tcPr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27" w:line="259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 xml:space="preserve">Беседа. </w:t>
            </w:r>
          </w:p>
          <w:p w:rsidR="006E5AA9" w:rsidRPr="0059337D" w:rsidRDefault="006E5AA9" w:rsidP="006E5AA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Практическое  занятие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AA9" w:rsidRPr="0059337D" w:rsidRDefault="006E5AA9" w:rsidP="006E5AA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59337D">
              <w:rPr>
                <w:sz w:val="24"/>
                <w:szCs w:val="24"/>
              </w:rPr>
              <w:t>Фронтальная</w:t>
            </w:r>
            <w:r w:rsidRPr="00593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5AA9" w:rsidRPr="0059337D" w:rsidRDefault="006E5AA9" w:rsidP="006E5AA9">
            <w:pPr>
              <w:rPr>
                <w:sz w:val="24"/>
                <w:szCs w:val="24"/>
              </w:rPr>
            </w:pPr>
            <w:r w:rsidRPr="004A446B">
              <w:rPr>
                <w:sz w:val="24"/>
                <w:szCs w:val="24"/>
              </w:rPr>
              <w:t xml:space="preserve">Индивидуальные беседы по результатам </w:t>
            </w:r>
            <w:r>
              <w:rPr>
                <w:sz w:val="24"/>
                <w:szCs w:val="24"/>
              </w:rPr>
              <w:lastRenderedPageBreak/>
              <w:t>мониторинга</w:t>
            </w:r>
          </w:p>
        </w:tc>
      </w:tr>
    </w:tbl>
    <w:p w:rsidR="00AB201F" w:rsidRDefault="00AB201F" w:rsidP="006E5AA9">
      <w:pPr>
        <w:spacing w:after="0" w:line="259" w:lineRule="auto"/>
        <w:ind w:left="0" w:right="0" w:firstLine="0"/>
      </w:pPr>
    </w:p>
    <w:p w:rsidR="00AB201F" w:rsidRDefault="00AB201F" w:rsidP="0042417C">
      <w:pPr>
        <w:pStyle w:val="1"/>
        <w:ind w:right="179"/>
      </w:pPr>
    </w:p>
    <w:p w:rsidR="0042417C" w:rsidRDefault="0052505E" w:rsidP="0042417C">
      <w:pPr>
        <w:pStyle w:val="1"/>
        <w:ind w:right="179"/>
      </w:pPr>
      <w:r>
        <w:t xml:space="preserve">7. </w:t>
      </w:r>
      <w:r w:rsidR="0042417C">
        <w:t xml:space="preserve">МЕТОДИЧЕСКОЕ ОБЕСПЕЧЕНИЕ ПРОГРАММЫ </w:t>
      </w:r>
    </w:p>
    <w:p w:rsidR="0042417C" w:rsidRDefault="0042417C" w:rsidP="0052505E">
      <w:pPr>
        <w:spacing w:after="12"/>
        <w:ind w:left="951" w:right="0" w:firstLine="0"/>
        <w:jc w:val="center"/>
      </w:pPr>
      <w:r>
        <w:rPr>
          <w:b/>
        </w:rPr>
        <w:t xml:space="preserve">Формы занятий планируемых по каждой теме или разделу. </w:t>
      </w:r>
    </w:p>
    <w:p w:rsidR="0052505E" w:rsidRDefault="0042417C" w:rsidP="0052505E">
      <w:pPr>
        <w:ind w:left="-15" w:right="172" w:firstLine="710"/>
      </w:pPr>
      <w:r>
        <w:t xml:space="preserve">Занятия проводятся по группам. Занятия включают в себя организационную, теоретическую и практическую части. Большую часть программы занимает практическая часть. Она проходит в форме упражнений, творческих заданий и практических работ. Усвоение программы проверяется первичным, промежуточным и итоговым контролем. </w:t>
      </w:r>
    </w:p>
    <w:p w:rsidR="0042417C" w:rsidRDefault="0042417C" w:rsidP="0042417C">
      <w:pPr>
        <w:ind w:left="720" w:right="99"/>
      </w:pPr>
      <w:r>
        <w:rPr>
          <w:b/>
        </w:rPr>
        <w:t xml:space="preserve">Методы и приемы, </w:t>
      </w:r>
      <w:r>
        <w:t xml:space="preserve">применяемые при подготовке к занятиям, подразделяются: </w:t>
      </w:r>
      <w:r>
        <w:rPr>
          <w:b/>
          <w:i/>
        </w:rPr>
        <w:t>словесные</w:t>
      </w:r>
      <w:r>
        <w:t xml:space="preserve"> (рассказ-объяснение, беседа, сказка); </w:t>
      </w:r>
    </w:p>
    <w:p w:rsidR="0042417C" w:rsidRDefault="0042417C" w:rsidP="0042417C">
      <w:pPr>
        <w:tabs>
          <w:tab w:val="center" w:pos="2274"/>
          <w:tab w:val="center" w:pos="4902"/>
          <w:tab w:val="center" w:pos="6430"/>
          <w:tab w:val="center" w:pos="8088"/>
          <w:tab w:val="right" w:pos="10518"/>
        </w:tabs>
        <w:spacing w:after="3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b/>
          <w:i/>
        </w:rPr>
        <w:t>наглядные</w:t>
      </w:r>
      <w:r>
        <w:t xml:space="preserve"> (демонстраци</w:t>
      </w:r>
      <w:r w:rsidR="0052505E">
        <w:t xml:space="preserve">я </w:t>
      </w:r>
      <w:r w:rsidR="0052505E">
        <w:tab/>
        <w:t xml:space="preserve">приемов </w:t>
      </w:r>
      <w:r w:rsidR="0052505E">
        <w:tab/>
        <w:t xml:space="preserve">работы, </w:t>
      </w:r>
      <w:r w:rsidR="0052505E">
        <w:tab/>
        <w:t xml:space="preserve">наглядных </w:t>
      </w:r>
      <w:r>
        <w:t xml:space="preserve">пособий, </w:t>
      </w:r>
      <w:proofErr w:type="gramEnd"/>
    </w:p>
    <w:p w:rsidR="0042417C" w:rsidRDefault="0042417C" w:rsidP="0052505E">
      <w:pPr>
        <w:ind w:left="695" w:right="1865" w:hanging="710"/>
      </w:pPr>
      <w:r>
        <w:t xml:space="preserve">самостоятельные наблюдения детей); </w:t>
      </w:r>
      <w:r>
        <w:rPr>
          <w:b/>
          <w:i/>
        </w:rPr>
        <w:t>практические</w:t>
      </w:r>
      <w:r>
        <w:t xml:space="preserve"> (выполнение упражнений, приобретение навыков). </w:t>
      </w:r>
      <w:r>
        <w:rPr>
          <w:b/>
        </w:rPr>
        <w:t>Дидактический материал.</w:t>
      </w:r>
      <w:r>
        <w:t xml:space="preserve"> </w:t>
      </w:r>
    </w:p>
    <w:p w:rsidR="0042417C" w:rsidRDefault="0042417C" w:rsidP="0042417C">
      <w:pPr>
        <w:ind w:left="720" w:right="99"/>
      </w:pPr>
      <w:r>
        <w:t xml:space="preserve">- Подбор картинок. </w:t>
      </w:r>
    </w:p>
    <w:p w:rsidR="0052505E" w:rsidRDefault="0042417C" w:rsidP="0052505E">
      <w:pPr>
        <w:ind w:left="720" w:right="99"/>
      </w:pPr>
      <w:r>
        <w:t>-Дидактические игры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м. приложение) </w:t>
      </w:r>
    </w:p>
    <w:p w:rsidR="0042417C" w:rsidRDefault="0042417C" w:rsidP="0052505E">
      <w:pPr>
        <w:ind w:left="720" w:right="99"/>
      </w:pPr>
      <w:r>
        <w:rPr>
          <w:b/>
        </w:rPr>
        <w:t xml:space="preserve">Техническое оснащение занятий. </w:t>
      </w:r>
    </w:p>
    <w:p w:rsidR="0042417C" w:rsidRPr="00B75147" w:rsidRDefault="0052505E" w:rsidP="00B75147">
      <w:pPr>
        <w:ind w:left="-15" w:right="175" w:firstLine="710"/>
      </w:pPr>
      <w:r>
        <w:t xml:space="preserve">Комната дополнительного образования </w:t>
      </w:r>
      <w:r w:rsidR="0042417C">
        <w:t>оснащен</w:t>
      </w:r>
      <w:r>
        <w:t>а</w:t>
      </w:r>
      <w:r w:rsidR="0042417C">
        <w:t xml:space="preserve"> всем необходимым для занятий;  доска рабочая, рабочие столы, стулья,  компьютер. Картины-схемы (демонстрационные и раз</w:t>
      </w:r>
      <w:r w:rsidR="00B75147">
        <w:t xml:space="preserve">даточные на каждого ребёнка).                  </w:t>
      </w:r>
      <w:r>
        <w:rPr>
          <w:b/>
        </w:rPr>
        <w:tab/>
      </w:r>
      <w:r>
        <w:rPr>
          <w:b/>
        </w:rPr>
        <w:tab/>
      </w:r>
      <w:r w:rsidR="00B75147" w:rsidRPr="00B75147">
        <w:rPr>
          <w:b/>
        </w:rPr>
        <w:t xml:space="preserve"> </w:t>
      </w:r>
      <w:r w:rsidRPr="00B75147">
        <w:rPr>
          <w:b/>
        </w:rPr>
        <w:t xml:space="preserve">8. </w:t>
      </w:r>
      <w:r w:rsidR="0042417C" w:rsidRPr="00B75147">
        <w:rPr>
          <w:b/>
        </w:rPr>
        <w:t xml:space="preserve">СПИСОК ЛИТЕРАТУРЫ </w:t>
      </w:r>
    </w:p>
    <w:p w:rsidR="0042417C" w:rsidRDefault="0042417C" w:rsidP="0042417C">
      <w:pPr>
        <w:numPr>
          <w:ilvl w:val="0"/>
          <w:numId w:val="3"/>
        </w:numPr>
        <w:ind w:right="99" w:hanging="360"/>
      </w:pPr>
      <w:proofErr w:type="spellStart"/>
      <w:r>
        <w:t>Алябьева</w:t>
      </w:r>
      <w:proofErr w:type="spellEnd"/>
      <w:r>
        <w:t xml:space="preserve"> Е.А. Развитие логического мышления и речи детей 5 - 8 лет. М., 2007. </w:t>
      </w:r>
    </w:p>
    <w:p w:rsidR="0042417C" w:rsidRDefault="0042417C" w:rsidP="0042417C">
      <w:pPr>
        <w:numPr>
          <w:ilvl w:val="0"/>
          <w:numId w:val="3"/>
        </w:numPr>
        <w:ind w:right="99" w:hanging="360"/>
      </w:pPr>
      <w:proofErr w:type="spellStart"/>
      <w:r>
        <w:t>Арапова</w:t>
      </w:r>
      <w:proofErr w:type="spellEnd"/>
      <w:r>
        <w:t xml:space="preserve">-Пискарева Н.А. Формирование элементарных математических представлений. Мозаика – Синтез, 2010. </w:t>
      </w:r>
    </w:p>
    <w:p w:rsidR="0042417C" w:rsidRDefault="0042417C" w:rsidP="0042417C">
      <w:pPr>
        <w:numPr>
          <w:ilvl w:val="0"/>
          <w:numId w:val="3"/>
        </w:numPr>
        <w:ind w:right="99" w:hanging="360"/>
      </w:pPr>
      <w:r>
        <w:t xml:space="preserve">Зайцев В.В. Математика для дошкольников. Волгоград, Учитель 2003. </w:t>
      </w:r>
    </w:p>
    <w:p w:rsidR="0042417C" w:rsidRDefault="0042417C" w:rsidP="0042417C">
      <w:pPr>
        <w:numPr>
          <w:ilvl w:val="0"/>
          <w:numId w:val="3"/>
        </w:numPr>
        <w:ind w:right="99" w:hanging="360"/>
      </w:pPr>
      <w:r>
        <w:t>Л.В Игнатьева « Основы элементарной геометрии»</w:t>
      </w:r>
      <w:proofErr w:type="gramStart"/>
      <w:r>
        <w:t>,М</w:t>
      </w:r>
      <w:proofErr w:type="gramEnd"/>
      <w:r>
        <w:t xml:space="preserve">.,2013 </w:t>
      </w:r>
    </w:p>
    <w:p w:rsidR="0042417C" w:rsidRDefault="0042417C" w:rsidP="0042417C">
      <w:pPr>
        <w:numPr>
          <w:ilvl w:val="0"/>
          <w:numId w:val="3"/>
        </w:numPr>
        <w:ind w:right="99" w:hanging="360"/>
      </w:pPr>
      <w:r>
        <w:t>Колесникова Е.В. Математика для детей 5-6 лет. Учебно-методическое пособие к рабочей тетради «Геометрические фигуры»</w:t>
      </w:r>
      <w:proofErr w:type="gramStart"/>
      <w:r>
        <w:t>.</w:t>
      </w:r>
      <w:proofErr w:type="gramEnd"/>
      <w:r>
        <w:t xml:space="preserve"> – </w:t>
      </w:r>
      <w:proofErr w:type="gramStart"/>
      <w:r>
        <w:t>и</w:t>
      </w:r>
      <w:proofErr w:type="gramEnd"/>
      <w:r>
        <w:t>зд. 2-е переработанное. М.: Издательство «</w:t>
      </w:r>
      <w:proofErr w:type="spellStart"/>
      <w:r>
        <w:t>Ювента</w:t>
      </w:r>
      <w:proofErr w:type="spellEnd"/>
      <w:r>
        <w:t xml:space="preserve">», 2016.- 80с.: ил. </w:t>
      </w:r>
    </w:p>
    <w:p w:rsidR="0042417C" w:rsidRDefault="0042417C" w:rsidP="0042417C">
      <w:pPr>
        <w:numPr>
          <w:ilvl w:val="0"/>
          <w:numId w:val="3"/>
        </w:numPr>
        <w:ind w:right="99" w:hanging="360"/>
      </w:pPr>
      <w:r>
        <w:t>Колесникова Е.В. Геометрические фигуры: рабочая тетрадь для детей 5 – 6 лет Изд. 3-е, переработанное М.: Издательство «</w:t>
      </w:r>
      <w:proofErr w:type="spellStart"/>
      <w:r>
        <w:t>Ювента</w:t>
      </w:r>
      <w:proofErr w:type="spellEnd"/>
      <w:r>
        <w:t xml:space="preserve">», 2014.-64 с.: ил. </w:t>
      </w:r>
    </w:p>
    <w:p w:rsidR="0042417C" w:rsidRDefault="0042417C" w:rsidP="0042417C">
      <w:pPr>
        <w:numPr>
          <w:ilvl w:val="0"/>
          <w:numId w:val="3"/>
        </w:numPr>
        <w:ind w:right="99" w:hanging="360"/>
      </w:pPr>
      <w:r>
        <w:t>Е.В. Колесникова «Программа математические ступеньки»</w:t>
      </w:r>
      <w:proofErr w:type="gramStart"/>
      <w:r>
        <w:t xml:space="preserve"> .</w:t>
      </w:r>
      <w:proofErr w:type="gramEnd"/>
      <w:r>
        <w:t xml:space="preserve"> М.: Издательство «</w:t>
      </w:r>
      <w:proofErr w:type="spellStart"/>
      <w:r>
        <w:t>Ювента</w:t>
      </w:r>
      <w:proofErr w:type="spellEnd"/>
      <w:r>
        <w:t xml:space="preserve">», 2016. </w:t>
      </w:r>
    </w:p>
    <w:p w:rsidR="0042417C" w:rsidRDefault="0042417C" w:rsidP="0042417C">
      <w:pPr>
        <w:numPr>
          <w:ilvl w:val="0"/>
          <w:numId w:val="3"/>
        </w:numPr>
        <w:ind w:right="99" w:hanging="360"/>
      </w:pPr>
      <w:r>
        <w:lastRenderedPageBreak/>
        <w:t>Колесникова Е.В., Геометрия вокруг нас</w:t>
      </w:r>
      <w:proofErr w:type="gramStart"/>
      <w:r>
        <w:t xml:space="preserve"> .</w:t>
      </w:r>
      <w:proofErr w:type="gramEnd"/>
      <w:r>
        <w:t xml:space="preserve">Рисование по клеточкам для детей 5-7 лет: рабочий альбом для детей 5-7 лет. - М.: Издательство «БИНОМ», 2018 </w:t>
      </w:r>
      <w:proofErr w:type="gramStart"/>
      <w:r>
        <w:t xml:space="preserve">( </w:t>
      </w:r>
      <w:proofErr w:type="gramEnd"/>
    </w:p>
    <w:p w:rsidR="0042417C" w:rsidRDefault="0042417C" w:rsidP="0042417C">
      <w:pPr>
        <w:numPr>
          <w:ilvl w:val="0"/>
          <w:numId w:val="3"/>
        </w:numPr>
        <w:ind w:right="99" w:hanging="360"/>
      </w:pPr>
      <w:r>
        <w:t>Михайлова З.А., Иофе Э. Н. Математика от трех до семи. СПб.: Детств</w:t>
      </w:r>
      <w:proofErr w:type="gramStart"/>
      <w:r>
        <w:t>о-</w:t>
      </w:r>
      <w:proofErr w:type="gramEnd"/>
      <w:r>
        <w:t xml:space="preserve"> ПРЕСС, 2001. </w:t>
      </w:r>
    </w:p>
    <w:p w:rsidR="0042417C" w:rsidRDefault="0042417C" w:rsidP="0042417C">
      <w:pPr>
        <w:numPr>
          <w:ilvl w:val="0"/>
          <w:numId w:val="3"/>
        </w:numPr>
        <w:ind w:right="99" w:hanging="360"/>
      </w:pPr>
      <w:r>
        <w:t>Носова Е.А. Логика и математика. СПб</w:t>
      </w:r>
      <w:proofErr w:type="gramStart"/>
      <w:r>
        <w:t xml:space="preserve">., </w:t>
      </w:r>
      <w:proofErr w:type="gramEnd"/>
      <w:r>
        <w:t xml:space="preserve">Детство-ПРЕСС,2002 </w:t>
      </w:r>
    </w:p>
    <w:p w:rsidR="0042417C" w:rsidRDefault="0042417C" w:rsidP="0042417C">
      <w:pPr>
        <w:numPr>
          <w:ilvl w:val="0"/>
          <w:numId w:val="3"/>
        </w:numPr>
        <w:ind w:right="99" w:hanging="360"/>
      </w:pPr>
      <w:r>
        <w:t xml:space="preserve">Новикова В.П. Математика в детском саду. М: Мозаика – Синтез, 2007. </w:t>
      </w:r>
    </w:p>
    <w:p w:rsidR="0042417C" w:rsidRDefault="0042417C" w:rsidP="0042417C">
      <w:pPr>
        <w:numPr>
          <w:ilvl w:val="0"/>
          <w:numId w:val="3"/>
        </w:numPr>
        <w:ind w:right="99" w:hanging="360"/>
      </w:pPr>
      <w:r>
        <w:t xml:space="preserve">Новикова В.П. « Математика в дошкольном саду. Подготовительная группа» - М.: Мозаика – Синтез,2006. </w:t>
      </w:r>
    </w:p>
    <w:p w:rsidR="0042417C" w:rsidRDefault="0042417C" w:rsidP="0042417C">
      <w:pPr>
        <w:numPr>
          <w:ilvl w:val="0"/>
          <w:numId w:val="3"/>
        </w:numPr>
        <w:ind w:right="99" w:hanging="360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Занятия по формированию элементарных математических представлений. Мозаика – Синтез, 2010. </w:t>
      </w:r>
    </w:p>
    <w:p w:rsidR="0042417C" w:rsidRDefault="0042417C" w:rsidP="0042417C">
      <w:pPr>
        <w:numPr>
          <w:ilvl w:val="0"/>
          <w:numId w:val="3"/>
        </w:numPr>
        <w:ind w:right="99" w:hanging="360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«Занятия по формированию элементарных математических представлений в подготовительной к школе группе детского сада» - М.: Мозаика – Синтез, 2012. </w:t>
      </w:r>
    </w:p>
    <w:p w:rsidR="0042417C" w:rsidRDefault="0042417C" w:rsidP="0042417C">
      <w:pPr>
        <w:numPr>
          <w:ilvl w:val="0"/>
          <w:numId w:val="3"/>
        </w:numPr>
        <w:ind w:right="99" w:hanging="360"/>
      </w:pPr>
      <w:r>
        <w:t>С.</w:t>
      </w:r>
      <w:proofErr w:type="gramStart"/>
      <w:r>
        <w:t>П</w:t>
      </w:r>
      <w:proofErr w:type="gramEnd"/>
      <w:r>
        <w:t xml:space="preserve"> Полуэктова « Сказочная геометрия», М.,2009 </w:t>
      </w:r>
    </w:p>
    <w:p w:rsidR="0042417C" w:rsidRDefault="0042417C" w:rsidP="0042417C">
      <w:pPr>
        <w:numPr>
          <w:ilvl w:val="0"/>
          <w:numId w:val="3"/>
        </w:numPr>
        <w:ind w:right="99" w:hanging="360"/>
      </w:pPr>
      <w:r>
        <w:t xml:space="preserve">Светлова И. Сравни и измерь. М., 2001.  </w:t>
      </w:r>
    </w:p>
    <w:p w:rsidR="0042417C" w:rsidRDefault="0042417C" w:rsidP="00490F4F">
      <w:pPr>
        <w:numPr>
          <w:ilvl w:val="0"/>
          <w:numId w:val="3"/>
        </w:numPr>
        <w:ind w:right="99" w:hanging="360"/>
      </w:pPr>
      <w:r>
        <w:t>Шевелев К. В. Дошкольна</w:t>
      </w:r>
      <w:r w:rsidR="00490F4F">
        <w:t>я математика в играх. М., 2005.</w:t>
      </w:r>
    </w:p>
    <w:p w:rsidR="0003302A" w:rsidRPr="00613D83" w:rsidRDefault="0003302A" w:rsidP="0003302A">
      <w:pPr>
        <w:spacing w:before="100" w:beforeAutospacing="1" w:after="100" w:afterAutospacing="1" w:line="240" w:lineRule="auto"/>
        <w:rPr>
          <w:szCs w:val="28"/>
        </w:rPr>
      </w:pPr>
      <w:r w:rsidRPr="00613D83">
        <w:rPr>
          <w:b/>
          <w:bCs/>
          <w:i/>
          <w:iCs/>
          <w:szCs w:val="28"/>
        </w:rPr>
        <w:t>Литература, рекомендуемая для детей и родителей: </w:t>
      </w:r>
    </w:p>
    <w:p w:rsidR="0003302A" w:rsidRPr="00613D83" w:rsidRDefault="0003302A" w:rsidP="0003302A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613D83">
        <w:rPr>
          <w:szCs w:val="28"/>
        </w:rPr>
        <w:t xml:space="preserve">Васильева Н.Н.,. </w:t>
      </w:r>
      <w:proofErr w:type="spellStart"/>
      <w:r w:rsidRPr="00613D83">
        <w:rPr>
          <w:szCs w:val="28"/>
        </w:rPr>
        <w:t>Новоторцева</w:t>
      </w:r>
      <w:proofErr w:type="spellEnd"/>
      <w:r w:rsidRPr="00613D83">
        <w:rPr>
          <w:szCs w:val="28"/>
        </w:rPr>
        <w:t xml:space="preserve"> Н.В Развивающие игры для дошкольников. –  Ярославль: Академия развития, 2006. – 374с</w:t>
      </w:r>
    </w:p>
    <w:p w:rsidR="0003302A" w:rsidRPr="00613D83" w:rsidRDefault="0003302A" w:rsidP="0003302A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613D83">
        <w:rPr>
          <w:szCs w:val="28"/>
        </w:rPr>
        <w:t>Волина В.В. Праздник числа – М.: Знание, 2003 – 180с.</w:t>
      </w:r>
    </w:p>
    <w:p w:rsidR="0003302A" w:rsidRPr="00613D83" w:rsidRDefault="0003302A" w:rsidP="0003302A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proofErr w:type="spellStart"/>
      <w:r w:rsidRPr="00613D83">
        <w:rPr>
          <w:szCs w:val="28"/>
        </w:rPr>
        <w:t>Гаврина</w:t>
      </w:r>
      <w:proofErr w:type="spellEnd"/>
      <w:r w:rsidRPr="00613D83">
        <w:rPr>
          <w:szCs w:val="28"/>
        </w:rPr>
        <w:t xml:space="preserve"> С.Е. Веселые задачки для маленьких умников. – Ярославль: Академия развития, 2006. – 382с.</w:t>
      </w:r>
    </w:p>
    <w:p w:rsidR="0003302A" w:rsidRPr="00613D83" w:rsidRDefault="0003302A" w:rsidP="0003302A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613D83">
        <w:rPr>
          <w:szCs w:val="28"/>
        </w:rPr>
        <w:t>Галанова Т.В. Развивающие игры с малышами. – Ярославль: Академия развития, 2006. – 375с.</w:t>
      </w:r>
    </w:p>
    <w:p w:rsidR="0003302A" w:rsidRPr="00613D83" w:rsidRDefault="0003302A" w:rsidP="0003302A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613D83">
        <w:rPr>
          <w:szCs w:val="28"/>
        </w:rPr>
        <w:t>Дьяченко В.В. Чего на свете не бывает? – М.:  Просвещение, 2011 – 208с.</w:t>
      </w:r>
    </w:p>
    <w:p w:rsidR="0003302A" w:rsidRPr="0003302A" w:rsidRDefault="0003302A" w:rsidP="0003302A">
      <w:pPr>
        <w:spacing w:before="100" w:beforeAutospacing="1" w:after="100" w:afterAutospacing="1" w:line="240" w:lineRule="auto"/>
        <w:rPr>
          <w:b/>
          <w:szCs w:val="28"/>
        </w:rPr>
      </w:pPr>
      <w:r w:rsidRPr="0003302A">
        <w:rPr>
          <w:b/>
          <w:i/>
          <w:iCs/>
          <w:szCs w:val="28"/>
        </w:rPr>
        <w:t>Интернет-ресурсы</w:t>
      </w:r>
    </w:p>
    <w:p w:rsidR="0003302A" w:rsidRPr="00613D83" w:rsidRDefault="0003302A" w:rsidP="0003302A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613D83">
        <w:rPr>
          <w:szCs w:val="28"/>
        </w:rPr>
        <w:t>Занимательный материал в обучении дошкольников элементарной математике – http://nsportal.ru/detskii-sad/matematika/zanimatelnyi-material-v-obuchenii-doshkolnikov-elementarnoi-matematike</w:t>
      </w:r>
    </w:p>
    <w:p w:rsidR="0003302A" w:rsidRPr="00613D83" w:rsidRDefault="0003302A" w:rsidP="0003302A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613D83">
        <w:rPr>
          <w:szCs w:val="28"/>
        </w:rPr>
        <w:t>Занимательные задачки для дошкольника! – http://www.baby.ru/community/view/30500/forum/post/38583820</w:t>
      </w:r>
    </w:p>
    <w:p w:rsidR="0003302A" w:rsidRPr="00613D83" w:rsidRDefault="0003302A" w:rsidP="0003302A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613D83">
        <w:rPr>
          <w:szCs w:val="28"/>
        </w:rPr>
        <w:t xml:space="preserve">Занимательная математика, занимательные задачи по математике. – </w:t>
      </w:r>
      <w:hyperlink r:id="rId10" w:history="1">
        <w:r w:rsidRPr="00613D83">
          <w:rPr>
            <w:color w:val="0000FF"/>
            <w:szCs w:val="28"/>
            <w:u w:val="single"/>
          </w:rPr>
          <w:t>http://www.myadept.ru/page/zanimatelnaya-matematika</w:t>
        </w:r>
      </w:hyperlink>
    </w:p>
    <w:p w:rsidR="0003302A" w:rsidRPr="00613D83" w:rsidRDefault="0003302A" w:rsidP="0003302A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jc w:val="left"/>
        <w:rPr>
          <w:szCs w:val="28"/>
        </w:rPr>
      </w:pPr>
      <w:r w:rsidRPr="00613D83">
        <w:rPr>
          <w:szCs w:val="28"/>
        </w:rPr>
        <w:lastRenderedPageBreak/>
        <w:t>Интересная математика и счет для дошкольников – http://kazinopa.ru/matematika/interesnaya-matematika-i-schet-dlya-doshkolnikov/</w:t>
      </w:r>
    </w:p>
    <w:p w:rsidR="0003302A" w:rsidRDefault="0003302A" w:rsidP="000330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0"/>
      </w:pPr>
      <w:r w:rsidRPr="00F60834">
        <w:rPr>
          <w:szCs w:val="28"/>
        </w:rPr>
        <w:t xml:space="preserve">Михайлова З.А. Игровые занимательные задачи для дошкольников – </w:t>
      </w:r>
      <w:hyperlink r:id="rId11" w:history="1">
        <w:r w:rsidRPr="00F60834">
          <w:rPr>
            <w:color w:val="0000FF"/>
            <w:szCs w:val="28"/>
            <w:u w:val="single"/>
          </w:rPr>
          <w:t>http://bib.convdocs.org/v14303</w:t>
        </w:r>
      </w:hyperlink>
    </w:p>
    <w:p w:rsidR="0003302A" w:rsidRDefault="0003302A" w:rsidP="0003302A">
      <w:pPr>
        <w:ind w:left="720" w:right="99" w:firstLine="0"/>
      </w:pPr>
    </w:p>
    <w:sectPr w:rsidR="0003302A" w:rsidSect="00E26DF3">
      <w:footerReference w:type="even" r:id="rId12"/>
      <w:footerReference w:type="default" r:id="rId13"/>
      <w:footerReference w:type="first" r:id="rId14"/>
      <w:pgSz w:w="11904" w:h="16838"/>
      <w:pgMar w:top="1134" w:right="850" w:bottom="1134" w:left="1701" w:header="720" w:footer="720" w:gutter="0"/>
      <w:pgBorders w:display="firstPage"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86" w:rsidRDefault="007F4A86">
      <w:pPr>
        <w:spacing w:after="0" w:line="240" w:lineRule="auto"/>
      </w:pPr>
      <w:r>
        <w:separator/>
      </w:r>
    </w:p>
  </w:endnote>
  <w:endnote w:type="continuationSeparator" w:id="0">
    <w:p w:rsidR="007F4A86" w:rsidRDefault="007F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5E" w:rsidRDefault="0052505E">
    <w:pPr>
      <w:spacing w:after="0" w:line="259" w:lineRule="auto"/>
      <w:ind w:left="0" w:right="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2505E" w:rsidRDefault="0052505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5E" w:rsidRDefault="0052505E">
    <w:pPr>
      <w:spacing w:after="0" w:line="259" w:lineRule="auto"/>
      <w:ind w:left="0" w:right="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2D9B" w:rsidRPr="00932D9B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2505E" w:rsidRDefault="0052505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5E" w:rsidRDefault="0052505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86" w:rsidRDefault="007F4A86">
      <w:pPr>
        <w:spacing w:after="0" w:line="240" w:lineRule="auto"/>
      </w:pPr>
      <w:r>
        <w:separator/>
      </w:r>
    </w:p>
  </w:footnote>
  <w:footnote w:type="continuationSeparator" w:id="0">
    <w:p w:rsidR="007F4A86" w:rsidRDefault="007F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2C0"/>
    <w:multiLevelType w:val="hybridMultilevel"/>
    <w:tmpl w:val="E1C01F12"/>
    <w:lvl w:ilvl="0" w:tplc="798EA770">
      <w:start w:val="2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6E3A9E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243A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3E03DE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6AC8E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D6EF12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E39CA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A4860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94C81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51D90"/>
    <w:multiLevelType w:val="multilevel"/>
    <w:tmpl w:val="AE14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20564"/>
    <w:multiLevelType w:val="hybridMultilevel"/>
    <w:tmpl w:val="EA126A9A"/>
    <w:lvl w:ilvl="0" w:tplc="3640C3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0A3FF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B8081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8A99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7693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2842F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C435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63D3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E6ADD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4831F3"/>
    <w:multiLevelType w:val="hybridMultilevel"/>
    <w:tmpl w:val="DAEAD614"/>
    <w:lvl w:ilvl="0" w:tplc="48707B92">
      <w:start w:val="1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9EB78C">
      <w:start w:val="1"/>
      <w:numFmt w:val="lowerLetter"/>
      <w:lvlText w:val="%2"/>
      <w:lvlJc w:val="left"/>
      <w:pPr>
        <w:ind w:left="3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088A46">
      <w:start w:val="1"/>
      <w:numFmt w:val="lowerRoman"/>
      <w:lvlText w:val="%3"/>
      <w:lvlJc w:val="left"/>
      <w:pPr>
        <w:ind w:left="4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8A9CC">
      <w:start w:val="1"/>
      <w:numFmt w:val="decimal"/>
      <w:lvlText w:val="%4"/>
      <w:lvlJc w:val="left"/>
      <w:pPr>
        <w:ind w:left="5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A6376A">
      <w:start w:val="1"/>
      <w:numFmt w:val="lowerLetter"/>
      <w:lvlText w:val="%5"/>
      <w:lvlJc w:val="left"/>
      <w:pPr>
        <w:ind w:left="6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259E8">
      <w:start w:val="1"/>
      <w:numFmt w:val="lowerRoman"/>
      <w:lvlText w:val="%6"/>
      <w:lvlJc w:val="left"/>
      <w:pPr>
        <w:ind w:left="6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EA543A">
      <w:start w:val="1"/>
      <w:numFmt w:val="decimal"/>
      <w:lvlText w:val="%7"/>
      <w:lvlJc w:val="left"/>
      <w:pPr>
        <w:ind w:left="7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70EA78">
      <w:start w:val="1"/>
      <w:numFmt w:val="lowerLetter"/>
      <w:lvlText w:val="%8"/>
      <w:lvlJc w:val="left"/>
      <w:pPr>
        <w:ind w:left="8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822B02">
      <w:start w:val="1"/>
      <w:numFmt w:val="lowerRoman"/>
      <w:lvlText w:val="%9"/>
      <w:lvlJc w:val="left"/>
      <w:pPr>
        <w:ind w:left="8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6E0808"/>
    <w:multiLevelType w:val="multilevel"/>
    <w:tmpl w:val="85A4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B6149"/>
    <w:multiLevelType w:val="hybridMultilevel"/>
    <w:tmpl w:val="F4A87AE6"/>
    <w:lvl w:ilvl="0" w:tplc="61DE16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E417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BC9C5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04880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CEFA0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7E953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484E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A2B70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F83A0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F85FC6"/>
    <w:multiLevelType w:val="hybridMultilevel"/>
    <w:tmpl w:val="E0AE18EC"/>
    <w:lvl w:ilvl="0" w:tplc="94F4BC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FEFA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E267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C00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1ADA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0B2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8BE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C29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6423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313657"/>
    <w:multiLevelType w:val="hybridMultilevel"/>
    <w:tmpl w:val="D854A306"/>
    <w:lvl w:ilvl="0" w:tplc="C19403A2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4467D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81F78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EA1048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44616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E4866C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165880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0487BC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028786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8A14A6"/>
    <w:multiLevelType w:val="hybridMultilevel"/>
    <w:tmpl w:val="D028271A"/>
    <w:lvl w:ilvl="0" w:tplc="81BC7F90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4D790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62046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363E74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C46D4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38D80A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6C6E0E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482D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BA1DC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3D4329"/>
    <w:multiLevelType w:val="hybridMultilevel"/>
    <w:tmpl w:val="9140B18E"/>
    <w:lvl w:ilvl="0" w:tplc="071CFC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FCD7B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4C70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649C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400C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B0575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D2268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FE61B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EEAF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72271C"/>
    <w:multiLevelType w:val="hybridMultilevel"/>
    <w:tmpl w:val="523EA0E8"/>
    <w:lvl w:ilvl="0" w:tplc="7D26B0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E131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98BC7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4A84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9E2E8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2830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2158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D6BE5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88024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853150"/>
    <w:multiLevelType w:val="hybridMultilevel"/>
    <w:tmpl w:val="EADA71F4"/>
    <w:lvl w:ilvl="0" w:tplc="FBCE93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E26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CB6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621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2E28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2E82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4466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A0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C69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E471FD"/>
    <w:multiLevelType w:val="hybridMultilevel"/>
    <w:tmpl w:val="96F82C40"/>
    <w:lvl w:ilvl="0" w:tplc="F7645970">
      <w:start w:val="3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AE4AF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62251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CD93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A414D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7A23B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4B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A856A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CE92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AC323B"/>
    <w:multiLevelType w:val="hybridMultilevel"/>
    <w:tmpl w:val="A15482DC"/>
    <w:lvl w:ilvl="0" w:tplc="A000982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5634A8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6E87F2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E82E6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01ED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0AE7A0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70F8A4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4A588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B015F0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71079"/>
    <w:multiLevelType w:val="hybridMultilevel"/>
    <w:tmpl w:val="37422906"/>
    <w:lvl w:ilvl="0" w:tplc="58A2A940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0733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E305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DE1CA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81804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A8986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E2222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3AF0D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44EBC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97217F"/>
    <w:multiLevelType w:val="multilevel"/>
    <w:tmpl w:val="5596C85A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78F7BBC"/>
    <w:multiLevelType w:val="hybridMultilevel"/>
    <w:tmpl w:val="42C4C324"/>
    <w:lvl w:ilvl="0" w:tplc="CAE8B3A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CE634E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81046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CC106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9ABC52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414A2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A2DBAA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1A4144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6EFB5E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14"/>
  </w:num>
  <w:num w:numId="10">
    <w:abstractNumId w:val="9"/>
  </w:num>
  <w:num w:numId="11">
    <w:abstractNumId w:val="10"/>
  </w:num>
  <w:num w:numId="12">
    <w:abstractNumId w:val="5"/>
  </w:num>
  <w:num w:numId="13">
    <w:abstractNumId w:val="16"/>
  </w:num>
  <w:num w:numId="14">
    <w:abstractNumId w:val="4"/>
  </w:num>
  <w:num w:numId="15">
    <w:abstractNumId w:val="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7C"/>
    <w:rsid w:val="0003302A"/>
    <w:rsid w:val="000F78FF"/>
    <w:rsid w:val="00137151"/>
    <w:rsid w:val="001E2B97"/>
    <w:rsid w:val="0020524D"/>
    <w:rsid w:val="00244DA8"/>
    <w:rsid w:val="002754BB"/>
    <w:rsid w:val="00285346"/>
    <w:rsid w:val="002C6B02"/>
    <w:rsid w:val="0030551F"/>
    <w:rsid w:val="0035537F"/>
    <w:rsid w:val="00396B65"/>
    <w:rsid w:val="003A71F6"/>
    <w:rsid w:val="003C43DD"/>
    <w:rsid w:val="003E08D5"/>
    <w:rsid w:val="004115E8"/>
    <w:rsid w:val="00414D4D"/>
    <w:rsid w:val="0042417C"/>
    <w:rsid w:val="00434155"/>
    <w:rsid w:val="00435131"/>
    <w:rsid w:val="0047070B"/>
    <w:rsid w:val="004719E7"/>
    <w:rsid w:val="00490F4F"/>
    <w:rsid w:val="004A446B"/>
    <w:rsid w:val="004E39CC"/>
    <w:rsid w:val="004F00F3"/>
    <w:rsid w:val="0052505E"/>
    <w:rsid w:val="00592342"/>
    <w:rsid w:val="005A49DF"/>
    <w:rsid w:val="005A75DC"/>
    <w:rsid w:val="00615710"/>
    <w:rsid w:val="00633562"/>
    <w:rsid w:val="00640888"/>
    <w:rsid w:val="00644809"/>
    <w:rsid w:val="00680FCE"/>
    <w:rsid w:val="006E5AA9"/>
    <w:rsid w:val="006F066C"/>
    <w:rsid w:val="00716CCE"/>
    <w:rsid w:val="00776062"/>
    <w:rsid w:val="007956A1"/>
    <w:rsid w:val="007F4A86"/>
    <w:rsid w:val="00841F10"/>
    <w:rsid w:val="00870F01"/>
    <w:rsid w:val="00890EE6"/>
    <w:rsid w:val="008D2F48"/>
    <w:rsid w:val="008D5562"/>
    <w:rsid w:val="00910F0B"/>
    <w:rsid w:val="00917D7F"/>
    <w:rsid w:val="00932D9B"/>
    <w:rsid w:val="00975454"/>
    <w:rsid w:val="00A85AE5"/>
    <w:rsid w:val="00A87436"/>
    <w:rsid w:val="00AB201F"/>
    <w:rsid w:val="00AD60FE"/>
    <w:rsid w:val="00B04A08"/>
    <w:rsid w:val="00B16493"/>
    <w:rsid w:val="00B75147"/>
    <w:rsid w:val="00C95120"/>
    <w:rsid w:val="00D10777"/>
    <w:rsid w:val="00D1418A"/>
    <w:rsid w:val="00D274FB"/>
    <w:rsid w:val="00D44DF3"/>
    <w:rsid w:val="00D57566"/>
    <w:rsid w:val="00DB7D37"/>
    <w:rsid w:val="00E26DF3"/>
    <w:rsid w:val="00E600A0"/>
    <w:rsid w:val="00EA7311"/>
    <w:rsid w:val="00EC4039"/>
    <w:rsid w:val="00EF2F40"/>
    <w:rsid w:val="00F521B8"/>
    <w:rsid w:val="00F60C1F"/>
    <w:rsid w:val="00F61E4C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7C"/>
    <w:pPr>
      <w:spacing w:after="15" w:line="270" w:lineRule="auto"/>
      <w:ind w:left="10" w:right="3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2417C"/>
    <w:pPr>
      <w:keepNext/>
      <w:keepLines/>
      <w:spacing w:after="13" w:line="270" w:lineRule="auto"/>
      <w:ind w:left="10" w:right="42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17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241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0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4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4A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5120"/>
    <w:pPr>
      <w:ind w:left="720"/>
      <w:contextualSpacing/>
    </w:pPr>
  </w:style>
  <w:style w:type="paragraph" w:customStyle="1" w:styleId="c4">
    <w:name w:val="c4"/>
    <w:basedOn w:val="a"/>
    <w:rsid w:val="0035537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35537F"/>
  </w:style>
  <w:style w:type="paragraph" w:styleId="a7">
    <w:name w:val="Normal (Web)"/>
    <w:basedOn w:val="a"/>
    <w:uiPriority w:val="99"/>
    <w:unhideWhenUsed/>
    <w:rsid w:val="004115E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7">
    <w:name w:val="c7"/>
    <w:basedOn w:val="a"/>
    <w:rsid w:val="006E5AA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9">
    <w:name w:val="c9"/>
    <w:basedOn w:val="a0"/>
    <w:rsid w:val="006E5AA9"/>
  </w:style>
  <w:style w:type="paragraph" w:styleId="a8">
    <w:name w:val="No Spacing"/>
    <w:uiPriority w:val="1"/>
    <w:qFormat/>
    <w:rsid w:val="00841F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16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7C"/>
    <w:pPr>
      <w:spacing w:after="15" w:line="270" w:lineRule="auto"/>
      <w:ind w:left="10" w:right="3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2417C"/>
    <w:pPr>
      <w:keepNext/>
      <w:keepLines/>
      <w:spacing w:after="13" w:line="270" w:lineRule="auto"/>
      <w:ind w:left="10" w:right="42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17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241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0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4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4A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5120"/>
    <w:pPr>
      <w:ind w:left="720"/>
      <w:contextualSpacing/>
    </w:pPr>
  </w:style>
  <w:style w:type="paragraph" w:customStyle="1" w:styleId="c4">
    <w:name w:val="c4"/>
    <w:basedOn w:val="a"/>
    <w:rsid w:val="0035537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35537F"/>
  </w:style>
  <w:style w:type="paragraph" w:styleId="a7">
    <w:name w:val="Normal (Web)"/>
    <w:basedOn w:val="a"/>
    <w:uiPriority w:val="99"/>
    <w:unhideWhenUsed/>
    <w:rsid w:val="004115E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7">
    <w:name w:val="c7"/>
    <w:basedOn w:val="a"/>
    <w:rsid w:val="006E5AA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9">
    <w:name w:val="c9"/>
    <w:basedOn w:val="a0"/>
    <w:rsid w:val="006E5AA9"/>
  </w:style>
  <w:style w:type="paragraph" w:styleId="a8">
    <w:name w:val="No Spacing"/>
    <w:uiPriority w:val="1"/>
    <w:qFormat/>
    <w:rsid w:val="00841F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16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.convdocs.org/v1430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adept.ru/page/zanimatelnaya-matemati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5380-817D-42B1-8B20-71320A9F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29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СтВоспитатель</cp:lastModifiedBy>
  <cp:revision>28</cp:revision>
  <cp:lastPrinted>2023-09-27T12:09:00Z</cp:lastPrinted>
  <dcterms:created xsi:type="dcterms:W3CDTF">2023-08-18T19:15:00Z</dcterms:created>
  <dcterms:modified xsi:type="dcterms:W3CDTF">2023-10-03T09:07:00Z</dcterms:modified>
</cp:coreProperties>
</file>