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AC" w:rsidRDefault="00231DAC" w:rsidP="00231DAC">
      <w:pPr>
        <w:pStyle w:val="a5"/>
        <w:spacing w:before="0" w:after="0"/>
        <w:jc w:val="center"/>
        <w:rPr>
          <w:rFonts w:ascii="Times New Roman" w:hAnsi="Times New Roman" w:cs="Times New Roman"/>
          <w:sz w:val="37"/>
          <w:szCs w:val="37"/>
        </w:rPr>
      </w:pPr>
      <w:r>
        <w:rPr>
          <w:rFonts w:ascii="Times New Roman" w:hAnsi="Times New Roman" w:cs="Times New Roman"/>
          <w:sz w:val="37"/>
          <w:szCs w:val="37"/>
        </w:rPr>
        <w:t>Муниципальное автономное дошкольное образовательное учреждение городского округа Саранск</w:t>
      </w:r>
    </w:p>
    <w:p w:rsidR="00231DAC" w:rsidRDefault="00231DAC" w:rsidP="00231DAC">
      <w:pPr>
        <w:spacing w:after="0" w:line="240" w:lineRule="auto"/>
        <w:jc w:val="center"/>
        <w:rPr>
          <w:rFonts w:ascii="Times New Roman" w:eastAsia="BatangChe" w:hAnsi="Times New Roman" w:cs="Times New Roman"/>
          <w:color w:val="365F91"/>
          <w:sz w:val="40"/>
          <w:szCs w:val="40"/>
        </w:rPr>
      </w:pPr>
    </w:p>
    <w:p w:rsidR="00231DAC" w:rsidRDefault="00231DAC" w:rsidP="00231DAC">
      <w:pPr>
        <w:spacing w:after="0" w:line="240" w:lineRule="auto"/>
        <w:jc w:val="center"/>
        <w:rPr>
          <w:rFonts w:ascii="Times New Roman" w:eastAsia="BatangChe" w:hAnsi="Times New Roman" w:cs="Times New Roman"/>
          <w:i/>
          <w:color w:val="365F91"/>
          <w:sz w:val="40"/>
          <w:szCs w:val="40"/>
        </w:rPr>
      </w:pPr>
      <w:r>
        <w:rPr>
          <w:rFonts w:ascii="Times New Roman" w:eastAsia="BatangChe" w:hAnsi="Times New Roman" w:cs="Times New Roman"/>
          <w:i/>
          <w:color w:val="365F91"/>
          <w:sz w:val="40"/>
          <w:szCs w:val="40"/>
        </w:rPr>
        <w:t>ЦЕНТР  РАЗВИТИЯ  РЕБЕНКА - ДЕТСКИЙ  САД  №90</w:t>
      </w:r>
    </w:p>
    <w:p w:rsidR="00231DAC" w:rsidRDefault="00231DAC" w:rsidP="00231DAC">
      <w:pPr>
        <w:spacing w:after="0" w:line="240" w:lineRule="auto"/>
        <w:rPr>
          <w:rFonts w:ascii="Times New Roman" w:hAnsi="Times New Roman" w:cs="Times New Roman"/>
          <w:sz w:val="37"/>
          <w:szCs w:val="37"/>
        </w:rPr>
      </w:pPr>
    </w:p>
    <w:p w:rsidR="00231DAC" w:rsidRDefault="00231DAC" w:rsidP="00231DAC">
      <w:pPr>
        <w:spacing w:after="0" w:line="240" w:lineRule="auto"/>
        <w:rPr>
          <w:rFonts w:ascii="Times New Roman" w:hAnsi="Times New Roman" w:cs="Times New Roman"/>
        </w:rPr>
      </w:pPr>
      <w:smartTag w:uri="urn:schemas-microsoft-com:office:smarttags" w:element="metricconverter">
        <w:smartTagPr>
          <w:attr w:name="ProductID" w:val="430033, г"/>
        </w:smartTagPr>
        <w:r>
          <w:rPr>
            <w:rFonts w:ascii="Times New Roman" w:hAnsi="Times New Roman" w:cs="Times New Roman"/>
          </w:rPr>
          <w:t>430033, г</w:t>
        </w:r>
      </w:smartTag>
      <w:r>
        <w:rPr>
          <w:rFonts w:ascii="Times New Roman" w:hAnsi="Times New Roman" w:cs="Times New Roman"/>
        </w:rPr>
        <w:t>. Саранск,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Телефон: (8342) 56-10-68</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Республика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Телефакс: (8342) 56-00-24</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Ярославская 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en-US"/>
        </w:rPr>
        <w:t>E</w:t>
      </w:r>
      <w:r>
        <w:rPr>
          <w:rFonts w:ascii="Times New Roman" w:hAnsi="Times New Roman" w:cs="Times New Roman"/>
        </w:rPr>
        <w:t>-</w:t>
      </w:r>
      <w:proofErr w:type="gramStart"/>
      <w:r>
        <w:rPr>
          <w:rFonts w:ascii="Times New Roman" w:hAnsi="Times New Roman" w:cs="Times New Roman"/>
          <w:lang w:val="en-US"/>
        </w:rPr>
        <w:t>mail</w:t>
      </w:r>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lang w:val="en-US"/>
        </w:rPr>
        <w:t>madou</w:t>
      </w:r>
      <w:proofErr w:type="spellEnd"/>
      <w:r>
        <w:rPr>
          <w:rFonts w:ascii="Times New Roman" w:hAnsi="Times New Roman" w:cs="Times New Roman"/>
        </w:rPr>
        <w:t>90@</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31DAC" w:rsidRDefault="00B16413" w:rsidP="00231DAC">
      <w:pPr>
        <w:spacing w:after="0" w:line="240" w:lineRule="auto"/>
        <w:rPr>
          <w:rFonts w:ascii="Times New Roman" w:hAnsi="Times New Roman" w:cs="Times New Roman"/>
        </w:rPr>
      </w:pPr>
      <w:r w:rsidRPr="00B16413">
        <w:pict>
          <v:line id="_x0000_s1027" style="position:absolute;z-index:251657216" from="-1.2pt,5.4pt" to="493.45pt,5.4pt" strokeweight=".51pt"/>
        </w:pic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Лицевой счет   №30069</w:t>
      </w:r>
      <w:r>
        <w:rPr>
          <w:rFonts w:ascii="Times New Roman" w:hAnsi="Times New Roman" w:cs="Times New Roman"/>
          <w:lang w:val="en-US"/>
        </w:rPr>
        <w:t>U</w:t>
      </w:r>
      <w:r>
        <w:rPr>
          <w:rFonts w:ascii="Times New Roman" w:hAnsi="Times New Roman" w:cs="Times New Roman"/>
        </w:rPr>
        <w:t xml:space="preserve">22070 МАДОУ «Центр развития ребенка – детский  сад №90» </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в УФК по Республике Мордовия</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 xml:space="preserve">ОГРН 1021301117452 </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ОКПО 21650564</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ИНН 1328049249, КПП 132801001</w:t>
      </w:r>
    </w:p>
    <w:p w:rsidR="00231DAC" w:rsidRDefault="00B16413" w:rsidP="00231DAC">
      <w:pPr>
        <w:spacing w:after="0" w:line="240" w:lineRule="auto"/>
        <w:rPr>
          <w:rFonts w:ascii="Times New Roman" w:hAnsi="Times New Roman" w:cs="Times New Roman"/>
          <w:sz w:val="26"/>
        </w:rPr>
      </w:pPr>
      <w:r w:rsidRPr="00B16413">
        <w:pict>
          <v:line id="_x0000_s1026" style="position:absolute;z-index:251658240" from="-1.2pt,9.65pt" to="493.45pt,9.65pt" strokeweight="4.51pt"/>
        </w:pict>
      </w:r>
    </w:p>
    <w:p w:rsidR="00231DAC" w:rsidRDefault="00231DAC" w:rsidP="00231DAC">
      <w:pPr>
        <w:spacing w:after="0" w:line="240" w:lineRule="auto"/>
        <w:rPr>
          <w:rFonts w:ascii="Times New Roman" w:hAnsi="Times New Roman" w:cs="Times New Roman"/>
        </w:rPr>
      </w:pPr>
      <w:r>
        <w:rPr>
          <w:rFonts w:ascii="Times New Roman" w:hAnsi="Times New Roman" w:cs="Times New Roman"/>
          <w:sz w:val="26"/>
        </w:rPr>
        <w:tab/>
        <w:t xml:space="preserve">   </w:t>
      </w:r>
      <w:r>
        <w:rPr>
          <w:rFonts w:ascii="Times New Roman" w:hAnsi="Times New Roman" w:cs="Times New Roman"/>
          <w:sz w:val="26"/>
        </w:rPr>
        <w:tab/>
      </w:r>
      <w:r>
        <w:rPr>
          <w:rFonts w:ascii="Times New Roman" w:hAnsi="Times New Roman" w:cs="Times New Roman"/>
          <w:sz w:val="26"/>
        </w:rPr>
        <w:tab/>
        <w:t xml:space="preserve"> </w:t>
      </w:r>
      <w:r>
        <w:rPr>
          <w:rFonts w:ascii="Times New Roman" w:hAnsi="Times New Roman" w:cs="Times New Roman"/>
          <w:sz w:val="26"/>
        </w:rPr>
        <w:tab/>
      </w:r>
    </w:p>
    <w:p w:rsidR="00231DAC" w:rsidRDefault="00231DAC" w:rsidP="00231DAC">
      <w:pPr>
        <w:spacing w:after="0" w:line="240" w:lineRule="auto"/>
        <w:rPr>
          <w:rFonts w:ascii="Times New Roman" w:hAnsi="Times New Roman" w:cs="Times New Roman"/>
        </w:rPr>
      </w:pPr>
      <w:r>
        <w:rPr>
          <w:rFonts w:ascii="Times New Roman" w:hAnsi="Times New Roman" w:cs="Times New Roman"/>
        </w:rPr>
        <w:tab/>
      </w:r>
    </w:p>
    <w:p w:rsidR="00231DAC" w:rsidRDefault="00231DAC" w:rsidP="00C51063">
      <w:pPr>
        <w:spacing w:after="0" w:line="360" w:lineRule="auto"/>
        <w:ind w:firstLine="709"/>
        <w:jc w:val="center"/>
        <w:rPr>
          <w:rFonts w:ascii="Times New Roman" w:hAnsi="Times New Roman" w:cs="Times New Roman"/>
          <w:sz w:val="28"/>
          <w:szCs w:val="28"/>
        </w:rPr>
      </w:pPr>
    </w:p>
    <w:p w:rsidR="00591FA5" w:rsidRPr="00C51063" w:rsidRDefault="005606BC" w:rsidP="00C51063">
      <w:pPr>
        <w:spacing w:after="0" w:line="360" w:lineRule="auto"/>
        <w:ind w:firstLine="709"/>
        <w:jc w:val="center"/>
        <w:rPr>
          <w:rFonts w:ascii="Times New Roman" w:hAnsi="Times New Roman" w:cs="Times New Roman"/>
          <w:sz w:val="28"/>
          <w:szCs w:val="28"/>
        </w:rPr>
      </w:pPr>
      <w:r w:rsidRPr="00C51063">
        <w:rPr>
          <w:rFonts w:ascii="Times New Roman" w:hAnsi="Times New Roman" w:cs="Times New Roman"/>
          <w:sz w:val="28"/>
          <w:szCs w:val="28"/>
        </w:rPr>
        <w:t>Инновационный педагогический опыт работы</w:t>
      </w:r>
    </w:p>
    <w:p w:rsidR="001F019E" w:rsidRPr="00C51063" w:rsidRDefault="005606BC" w:rsidP="00C51063">
      <w:pPr>
        <w:spacing w:after="0" w:line="360" w:lineRule="auto"/>
        <w:ind w:firstLine="709"/>
        <w:jc w:val="center"/>
        <w:rPr>
          <w:rFonts w:ascii="Times New Roman" w:hAnsi="Times New Roman" w:cs="Times New Roman"/>
          <w:sz w:val="28"/>
          <w:szCs w:val="28"/>
        </w:rPr>
      </w:pPr>
      <w:r w:rsidRPr="00C51063">
        <w:rPr>
          <w:rFonts w:ascii="Times New Roman" w:hAnsi="Times New Roman" w:cs="Times New Roman"/>
          <w:sz w:val="28"/>
          <w:szCs w:val="28"/>
        </w:rPr>
        <w:t>«Развитие речи детей дошкольног</w:t>
      </w:r>
      <w:r w:rsidR="0022099E" w:rsidRPr="00C51063">
        <w:rPr>
          <w:rFonts w:ascii="Times New Roman" w:hAnsi="Times New Roman" w:cs="Times New Roman"/>
          <w:sz w:val="28"/>
          <w:szCs w:val="28"/>
        </w:rPr>
        <w:t xml:space="preserve">о возраста через ознакомление с </w:t>
      </w:r>
      <w:r w:rsidRPr="00C51063">
        <w:rPr>
          <w:rFonts w:ascii="Times New Roman" w:hAnsi="Times New Roman" w:cs="Times New Roman"/>
          <w:sz w:val="28"/>
          <w:szCs w:val="28"/>
        </w:rPr>
        <w:t>ПДД»</w:t>
      </w:r>
    </w:p>
    <w:p w:rsidR="0022099E" w:rsidRPr="00C51063" w:rsidRDefault="0022099E" w:rsidP="00C51063">
      <w:pPr>
        <w:spacing w:after="0" w:line="360" w:lineRule="auto"/>
        <w:ind w:firstLine="709"/>
        <w:jc w:val="center"/>
        <w:rPr>
          <w:rFonts w:ascii="Times New Roman" w:hAnsi="Times New Roman" w:cs="Times New Roman"/>
          <w:sz w:val="28"/>
          <w:szCs w:val="28"/>
        </w:rPr>
      </w:pPr>
      <w:r w:rsidRPr="00C51063">
        <w:rPr>
          <w:rFonts w:ascii="Times New Roman" w:hAnsi="Times New Roman" w:cs="Times New Roman"/>
          <w:sz w:val="28"/>
          <w:szCs w:val="28"/>
        </w:rPr>
        <w:t>Воспитателя МАДОУ «Центр развития ребенка – детский сад № 90»</w:t>
      </w:r>
    </w:p>
    <w:p w:rsidR="00591FA5" w:rsidRPr="00C51063" w:rsidRDefault="0022099E" w:rsidP="00C51063">
      <w:pPr>
        <w:spacing w:after="0" w:line="360" w:lineRule="auto"/>
        <w:ind w:firstLine="709"/>
        <w:jc w:val="center"/>
        <w:rPr>
          <w:rFonts w:ascii="Times New Roman" w:hAnsi="Times New Roman" w:cs="Times New Roman"/>
          <w:sz w:val="28"/>
          <w:szCs w:val="28"/>
        </w:rPr>
      </w:pPr>
      <w:proofErr w:type="spellStart"/>
      <w:r w:rsidRPr="00C51063">
        <w:rPr>
          <w:rFonts w:ascii="Times New Roman" w:hAnsi="Times New Roman" w:cs="Times New Roman"/>
          <w:sz w:val="28"/>
          <w:szCs w:val="28"/>
        </w:rPr>
        <w:t>Ивочкиной</w:t>
      </w:r>
      <w:proofErr w:type="spellEnd"/>
      <w:r w:rsidRPr="00C51063">
        <w:rPr>
          <w:rFonts w:ascii="Times New Roman" w:hAnsi="Times New Roman" w:cs="Times New Roman"/>
          <w:sz w:val="28"/>
          <w:szCs w:val="28"/>
        </w:rPr>
        <w:t xml:space="preserve"> Оксаны Николаевны</w:t>
      </w:r>
    </w:p>
    <w:p w:rsidR="00591FA5" w:rsidRPr="00C51063" w:rsidRDefault="0022099E" w:rsidP="00C51063">
      <w:pPr>
        <w:spacing w:after="0" w:line="360" w:lineRule="auto"/>
        <w:ind w:firstLine="709"/>
        <w:jc w:val="center"/>
        <w:rPr>
          <w:rFonts w:ascii="Times New Roman" w:hAnsi="Times New Roman" w:cs="Times New Roman"/>
          <w:sz w:val="28"/>
          <w:szCs w:val="28"/>
        </w:rPr>
      </w:pPr>
      <w:r w:rsidRPr="00C51063">
        <w:rPr>
          <w:rFonts w:ascii="Times New Roman" w:hAnsi="Times New Roman" w:cs="Times New Roman"/>
          <w:sz w:val="28"/>
          <w:szCs w:val="28"/>
        </w:rPr>
        <w:t>С</w:t>
      </w:r>
      <w:r w:rsidR="00591FA5" w:rsidRPr="00C51063">
        <w:rPr>
          <w:rFonts w:ascii="Times New Roman" w:hAnsi="Times New Roman" w:cs="Times New Roman"/>
          <w:sz w:val="28"/>
          <w:szCs w:val="28"/>
        </w:rPr>
        <w:t>о</w:t>
      </w:r>
      <w:r w:rsidRPr="00C51063">
        <w:rPr>
          <w:rFonts w:ascii="Times New Roman" w:hAnsi="Times New Roman" w:cs="Times New Roman"/>
          <w:sz w:val="28"/>
          <w:szCs w:val="28"/>
        </w:rPr>
        <w:t>ответствие занимаемой должности</w:t>
      </w:r>
    </w:p>
    <w:p w:rsidR="00A86F65" w:rsidRPr="00C51063" w:rsidRDefault="0022099E" w:rsidP="00C51063">
      <w:pPr>
        <w:spacing w:after="0" w:line="360" w:lineRule="auto"/>
        <w:ind w:firstLine="709"/>
        <w:jc w:val="center"/>
        <w:rPr>
          <w:rFonts w:ascii="Times New Roman" w:hAnsi="Times New Roman" w:cs="Times New Roman"/>
          <w:sz w:val="28"/>
          <w:szCs w:val="28"/>
        </w:rPr>
      </w:pPr>
      <w:proofErr w:type="gramStart"/>
      <w:r w:rsidRPr="00C51063">
        <w:rPr>
          <w:rFonts w:ascii="Times New Roman" w:hAnsi="Times New Roman" w:cs="Times New Roman"/>
          <w:sz w:val="28"/>
          <w:szCs w:val="28"/>
        </w:rPr>
        <w:t>Высшее</w:t>
      </w:r>
      <w:proofErr w:type="gramEnd"/>
      <w:r w:rsidRPr="00C51063">
        <w:rPr>
          <w:rFonts w:ascii="Times New Roman" w:hAnsi="Times New Roman" w:cs="Times New Roman"/>
          <w:sz w:val="28"/>
          <w:szCs w:val="28"/>
        </w:rPr>
        <w:t xml:space="preserve">, ФГБОУ ВПО «МГПИ им. М.Е. </w:t>
      </w:r>
      <w:proofErr w:type="spellStart"/>
      <w:r w:rsidRPr="00C51063">
        <w:rPr>
          <w:rFonts w:ascii="Times New Roman" w:hAnsi="Times New Roman" w:cs="Times New Roman"/>
          <w:sz w:val="28"/>
          <w:szCs w:val="28"/>
        </w:rPr>
        <w:t>Евсевьева</w:t>
      </w:r>
      <w:proofErr w:type="spellEnd"/>
      <w:r w:rsidRPr="00C51063">
        <w:rPr>
          <w:rFonts w:ascii="Times New Roman" w:hAnsi="Times New Roman" w:cs="Times New Roman"/>
          <w:sz w:val="28"/>
          <w:szCs w:val="28"/>
        </w:rPr>
        <w:t>», 2013, педагогика и методика начального образования, учитель начальных классов</w:t>
      </w:r>
    </w:p>
    <w:p w:rsidR="0022099E" w:rsidRPr="0022099E" w:rsidRDefault="0022099E" w:rsidP="0022099E">
      <w:pPr>
        <w:spacing w:after="0" w:line="360" w:lineRule="auto"/>
        <w:ind w:firstLine="709"/>
        <w:jc w:val="center"/>
        <w:rPr>
          <w:rFonts w:ascii="Times New Roman" w:hAnsi="Times New Roman" w:cs="Times New Roman"/>
          <w:sz w:val="28"/>
          <w:szCs w:val="28"/>
        </w:rPr>
      </w:pPr>
    </w:p>
    <w:p w:rsidR="005606BC" w:rsidRPr="00E104F3" w:rsidRDefault="005606BC" w:rsidP="00B1652E">
      <w:pPr>
        <w:spacing w:after="0" w:line="360" w:lineRule="auto"/>
        <w:ind w:firstLine="709"/>
        <w:jc w:val="both"/>
        <w:rPr>
          <w:rFonts w:ascii="Times New Roman" w:hAnsi="Times New Roman" w:cs="Times New Roman"/>
          <w:b/>
          <w:sz w:val="28"/>
          <w:szCs w:val="28"/>
        </w:rPr>
      </w:pPr>
      <w:r w:rsidRPr="00E104F3">
        <w:rPr>
          <w:rFonts w:ascii="Times New Roman" w:hAnsi="Times New Roman" w:cs="Times New Roman"/>
          <w:b/>
          <w:sz w:val="28"/>
          <w:szCs w:val="28"/>
        </w:rPr>
        <w:t xml:space="preserve">Обоснование актуальности и перспективности опыта. Его значение для совершенствования </w:t>
      </w:r>
      <w:r w:rsidR="00747BBD" w:rsidRPr="00E104F3">
        <w:rPr>
          <w:rFonts w:ascii="Times New Roman" w:hAnsi="Times New Roman" w:cs="Times New Roman"/>
          <w:b/>
          <w:sz w:val="28"/>
          <w:szCs w:val="28"/>
        </w:rPr>
        <w:t>учебно-воспитательного</w:t>
      </w:r>
      <w:r w:rsidRPr="00E104F3">
        <w:rPr>
          <w:rFonts w:ascii="Times New Roman" w:hAnsi="Times New Roman" w:cs="Times New Roman"/>
          <w:b/>
          <w:sz w:val="28"/>
          <w:szCs w:val="28"/>
        </w:rPr>
        <w:t xml:space="preserve"> процесса.</w:t>
      </w:r>
    </w:p>
    <w:p w:rsidR="005606BC" w:rsidRDefault="005606BC"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каждым годом скорость движения, плотность транспортных потоков на улицах и дорогах города стремительно растет. Автомобиль стал источником повышенной опасно</w:t>
      </w:r>
      <w:r w:rsidR="00225BF7">
        <w:rPr>
          <w:rFonts w:ascii="Times New Roman" w:hAnsi="Times New Roman" w:cs="Times New Roman"/>
          <w:sz w:val="28"/>
          <w:szCs w:val="28"/>
        </w:rPr>
        <w:t>с</w:t>
      </w:r>
      <w:r>
        <w:rPr>
          <w:rFonts w:ascii="Times New Roman" w:hAnsi="Times New Roman" w:cs="Times New Roman"/>
          <w:sz w:val="28"/>
          <w:szCs w:val="28"/>
        </w:rPr>
        <w:t>ти.</w:t>
      </w:r>
    </w:p>
    <w:p w:rsidR="005606BC" w:rsidRDefault="005606BC"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Печальная статистика </w:t>
      </w:r>
      <w:r w:rsidR="00747BBD">
        <w:rPr>
          <w:rFonts w:ascii="Times New Roman" w:hAnsi="Times New Roman" w:cs="Times New Roman"/>
          <w:sz w:val="28"/>
          <w:szCs w:val="28"/>
        </w:rPr>
        <w:t>дорожно-транспортных</w:t>
      </w:r>
      <w:r>
        <w:rPr>
          <w:rFonts w:ascii="Times New Roman" w:hAnsi="Times New Roman" w:cs="Times New Roman"/>
          <w:sz w:val="28"/>
          <w:szCs w:val="28"/>
        </w:rPr>
        <w:t xml:space="preserve"> происшествий вызывает </w:t>
      </w:r>
      <w:r w:rsidR="00D4712B">
        <w:rPr>
          <w:rFonts w:ascii="Times New Roman" w:hAnsi="Times New Roman" w:cs="Times New Roman"/>
          <w:sz w:val="28"/>
          <w:szCs w:val="28"/>
        </w:rPr>
        <w:t xml:space="preserve">бурю грустных эмоций. Но еще печальнее, когда в результате несчастных случаев на </w:t>
      </w:r>
      <w:r w:rsidR="00225BF7">
        <w:rPr>
          <w:rFonts w:ascii="Times New Roman" w:hAnsi="Times New Roman" w:cs="Times New Roman"/>
          <w:sz w:val="28"/>
          <w:szCs w:val="28"/>
        </w:rPr>
        <w:t>дорогах страдают дети. Основные</w:t>
      </w:r>
      <w:r w:rsidR="00D4712B">
        <w:rPr>
          <w:rFonts w:ascii="Times New Roman" w:hAnsi="Times New Roman" w:cs="Times New Roman"/>
          <w:sz w:val="28"/>
          <w:szCs w:val="28"/>
        </w:rPr>
        <w:t xml:space="preserve"> причины несчастий – переход </w:t>
      </w:r>
      <w:r w:rsidR="00D4712B">
        <w:rPr>
          <w:rFonts w:ascii="Times New Roman" w:hAnsi="Times New Roman" w:cs="Times New Roman"/>
          <w:sz w:val="28"/>
          <w:szCs w:val="28"/>
        </w:rPr>
        <w:lastRenderedPageBreak/>
        <w:t xml:space="preserve">улицы или дороги в неположенном месте, внезапное появление перед движущимся транспортом, неосмотрительность на проезжей части, попадание в «дорожную ловушку». </w:t>
      </w:r>
    </w:p>
    <w:p w:rsidR="00D4712B" w:rsidRDefault="00D4712B"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w:t>
      </w:r>
      <w:r w:rsidR="00FD1510">
        <w:rPr>
          <w:rFonts w:ascii="Times New Roman" w:hAnsi="Times New Roman" w:cs="Times New Roman"/>
          <w:sz w:val="28"/>
          <w:szCs w:val="28"/>
        </w:rPr>
        <w:t>н</w:t>
      </w:r>
      <w:r>
        <w:rPr>
          <w:rFonts w:ascii="Times New Roman" w:hAnsi="Times New Roman" w:cs="Times New Roman"/>
          <w:sz w:val="28"/>
          <w:szCs w:val="28"/>
        </w:rPr>
        <w:t xml:space="preserve">о очевидно, что все названные причины происходят </w:t>
      </w:r>
      <w:proofErr w:type="gramStart"/>
      <w:r>
        <w:rPr>
          <w:rFonts w:ascii="Times New Roman" w:hAnsi="Times New Roman" w:cs="Times New Roman"/>
          <w:sz w:val="28"/>
          <w:szCs w:val="28"/>
        </w:rPr>
        <w:t>из</w:t>
      </w:r>
      <w:proofErr w:type="gramEnd"/>
      <w:r w:rsidR="00FD151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слабого знания ПДД и отсутствия практических навыков поведения на улицах.</w:t>
      </w:r>
    </w:p>
    <w:p w:rsidR="00D4712B" w:rsidRDefault="00D4712B"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Впереди у детей школа! И первое с чем они встретятся – это самостоятельное поведение на улице, на дороге, обществе. Для этого необходимы конкретные знания, умения, навыки, которые способствовали бы обогащению. Словарного запаса детей, развивали их связную речь, помогли бы воспитать культуру поведения на улице, и в транспорте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в обществе. </w:t>
      </w:r>
    </w:p>
    <w:p w:rsidR="0028581E" w:rsidRDefault="00D4712B" w:rsidP="002858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обучения детей- дошкольников основам безопасности в наше время не вызывает сомнений, именно поэтому свой педагогический опыт я направила на развитие речи детей через ознакомление с ПДД – для безопасного поведения на улице. </w:t>
      </w:r>
    </w:p>
    <w:p w:rsidR="00D4712B" w:rsidRPr="0028581E" w:rsidRDefault="00D4712B" w:rsidP="0028581E">
      <w:pPr>
        <w:spacing w:after="0" w:line="360" w:lineRule="auto"/>
        <w:ind w:firstLine="709"/>
        <w:jc w:val="both"/>
        <w:rPr>
          <w:rFonts w:ascii="Times New Roman" w:hAnsi="Times New Roman" w:cs="Times New Roman"/>
          <w:sz w:val="28"/>
          <w:szCs w:val="28"/>
        </w:rPr>
      </w:pPr>
      <w:r w:rsidRPr="00591FA5">
        <w:rPr>
          <w:rFonts w:ascii="Times New Roman" w:hAnsi="Times New Roman" w:cs="Times New Roman"/>
          <w:i/>
          <w:sz w:val="28"/>
          <w:szCs w:val="28"/>
        </w:rPr>
        <w:t>Теоретическая база опыта.</w:t>
      </w:r>
    </w:p>
    <w:p w:rsidR="00E104F3" w:rsidRDefault="00E104F3" w:rsidP="00B1652E">
      <w:pPr>
        <w:spacing w:after="0" w:line="360" w:lineRule="auto"/>
        <w:ind w:firstLine="709"/>
        <w:jc w:val="both"/>
        <w:rPr>
          <w:rFonts w:ascii="Times New Roman" w:hAnsi="Times New Roman" w:cs="Times New Roman"/>
          <w:sz w:val="28"/>
          <w:szCs w:val="28"/>
        </w:rPr>
      </w:pPr>
      <w:r w:rsidRPr="00E104F3">
        <w:rPr>
          <w:rFonts w:ascii="Times New Roman" w:hAnsi="Times New Roman" w:cs="Times New Roman"/>
          <w:sz w:val="28"/>
          <w:szCs w:val="28"/>
        </w:rPr>
        <w:t xml:space="preserve">На </w:t>
      </w:r>
      <w:r>
        <w:rPr>
          <w:rFonts w:ascii="Times New Roman" w:hAnsi="Times New Roman" w:cs="Times New Roman"/>
          <w:sz w:val="28"/>
          <w:szCs w:val="28"/>
        </w:rPr>
        <w:t>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дошколят ПДД. Данной проблемой занимались такие выдающие</w:t>
      </w:r>
      <w:r w:rsidR="00FA7918">
        <w:rPr>
          <w:rFonts w:ascii="Times New Roman" w:hAnsi="Times New Roman" w:cs="Times New Roman"/>
          <w:sz w:val="28"/>
          <w:szCs w:val="28"/>
        </w:rPr>
        <w:t xml:space="preserve">ся педагоги, как: Т.А. </w:t>
      </w:r>
      <w:proofErr w:type="spellStart"/>
      <w:r w:rsidR="00FA7918">
        <w:rPr>
          <w:rFonts w:ascii="Times New Roman" w:hAnsi="Times New Roman" w:cs="Times New Roman"/>
          <w:sz w:val="28"/>
          <w:szCs w:val="28"/>
        </w:rPr>
        <w:t>Шарыгина</w:t>
      </w:r>
      <w:proofErr w:type="spellEnd"/>
      <w:r w:rsidR="00FA7918">
        <w:rPr>
          <w:rFonts w:ascii="Times New Roman" w:hAnsi="Times New Roman" w:cs="Times New Roman"/>
          <w:sz w:val="28"/>
          <w:szCs w:val="28"/>
        </w:rPr>
        <w:t xml:space="preserve">, </w:t>
      </w:r>
      <w:proofErr w:type="spellStart"/>
      <w:r w:rsidR="00FA7918">
        <w:rPr>
          <w:rFonts w:ascii="Times New Roman" w:hAnsi="Times New Roman" w:cs="Times New Roman"/>
          <w:sz w:val="28"/>
          <w:szCs w:val="28"/>
        </w:rPr>
        <w:t>О.А.Скорлупова</w:t>
      </w:r>
      <w:proofErr w:type="spellEnd"/>
      <w:r w:rsidR="00FA7918">
        <w:rPr>
          <w:rFonts w:ascii="Times New Roman" w:hAnsi="Times New Roman" w:cs="Times New Roman"/>
          <w:sz w:val="28"/>
          <w:szCs w:val="28"/>
        </w:rPr>
        <w:t xml:space="preserve">, М.М. Котик, Н.И. </w:t>
      </w:r>
      <w:proofErr w:type="spellStart"/>
      <w:r w:rsidR="00FA7918">
        <w:rPr>
          <w:rFonts w:ascii="Times New Roman" w:hAnsi="Times New Roman" w:cs="Times New Roman"/>
          <w:sz w:val="28"/>
          <w:szCs w:val="28"/>
        </w:rPr>
        <w:t>Клочанов</w:t>
      </w:r>
      <w:proofErr w:type="spellEnd"/>
      <w:r w:rsidR="00FA7918">
        <w:rPr>
          <w:rFonts w:ascii="Times New Roman" w:hAnsi="Times New Roman" w:cs="Times New Roman"/>
          <w:sz w:val="28"/>
          <w:szCs w:val="28"/>
        </w:rPr>
        <w:t xml:space="preserve">, А.В. </w:t>
      </w:r>
      <w:proofErr w:type="spellStart"/>
      <w:r w:rsidR="00FA7918">
        <w:rPr>
          <w:rFonts w:ascii="Times New Roman" w:hAnsi="Times New Roman" w:cs="Times New Roman"/>
          <w:sz w:val="28"/>
          <w:szCs w:val="28"/>
        </w:rPr>
        <w:t>Гостюшин</w:t>
      </w:r>
      <w:proofErr w:type="spellEnd"/>
      <w:r w:rsidR="00FA7918">
        <w:rPr>
          <w:rFonts w:ascii="Times New Roman" w:hAnsi="Times New Roman" w:cs="Times New Roman"/>
          <w:sz w:val="28"/>
          <w:szCs w:val="28"/>
        </w:rPr>
        <w:t>, Н.Л. Князева</w:t>
      </w:r>
      <w:r>
        <w:rPr>
          <w:rFonts w:ascii="Times New Roman" w:hAnsi="Times New Roman" w:cs="Times New Roman"/>
          <w:sz w:val="28"/>
          <w:szCs w:val="28"/>
        </w:rPr>
        <w:t xml:space="preserve">, </w:t>
      </w:r>
      <w:proofErr w:type="spellStart"/>
      <w:r w:rsidR="00FA7918">
        <w:rPr>
          <w:rFonts w:ascii="Times New Roman" w:hAnsi="Times New Roman" w:cs="Times New Roman"/>
          <w:sz w:val="28"/>
          <w:szCs w:val="28"/>
        </w:rPr>
        <w:t>Р.Б.Стеркина</w:t>
      </w:r>
      <w:proofErr w:type="spellEnd"/>
      <w:r w:rsidR="00FA7918">
        <w:rPr>
          <w:rFonts w:ascii="Times New Roman" w:hAnsi="Times New Roman" w:cs="Times New Roman"/>
          <w:sz w:val="28"/>
          <w:szCs w:val="28"/>
        </w:rPr>
        <w:t xml:space="preserve">, Н.Н. Авдеева и многие других. </w:t>
      </w:r>
    </w:p>
    <w:p w:rsidR="00FA7918" w:rsidRDefault="00EE6161"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воспитательной работы по обучению детей основам безопасности дорожного движения</w:t>
      </w:r>
      <w:r w:rsidR="00FD1510">
        <w:rPr>
          <w:rFonts w:ascii="Times New Roman" w:hAnsi="Times New Roman" w:cs="Times New Roman"/>
          <w:sz w:val="28"/>
          <w:szCs w:val="28"/>
        </w:rPr>
        <w:t>,</w:t>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Старцевой</w:t>
      </w:r>
      <w:proofErr w:type="spellEnd"/>
      <w:r>
        <w:rPr>
          <w:rFonts w:ascii="Times New Roman" w:hAnsi="Times New Roman" w:cs="Times New Roman"/>
          <w:sz w:val="28"/>
          <w:szCs w:val="28"/>
        </w:rPr>
        <w:t xml:space="preserve"> О.Ю. является не столько обучение правилам дорожного движения, сколько в формировании и развитии у детей необходимых навыков,  развитой и связной речи, устойчивых привычек безопасного поведения на улице. При этом необходимо учитывать следующую закономерность: чем лучше у дошкольника разв</w:t>
      </w:r>
      <w:r w:rsidR="00225BF7">
        <w:rPr>
          <w:rFonts w:ascii="Times New Roman" w:hAnsi="Times New Roman" w:cs="Times New Roman"/>
          <w:sz w:val="28"/>
          <w:szCs w:val="28"/>
        </w:rPr>
        <w:t xml:space="preserve">ита речь, тем легче он будет </w:t>
      </w:r>
      <w:r>
        <w:rPr>
          <w:rFonts w:ascii="Times New Roman" w:hAnsi="Times New Roman" w:cs="Times New Roman"/>
          <w:sz w:val="28"/>
          <w:szCs w:val="28"/>
        </w:rPr>
        <w:t xml:space="preserve"> усваивать знания по дорожной тематике в дошкольном учреждении. Особенно важно развитие сознательного отношения к своим и чужим поступкам, то есть понимание ребенком того, что является правильным или неправильным и способным объяснить сложившуюся ситуацию. </w:t>
      </w:r>
    </w:p>
    <w:p w:rsidR="00EE6161" w:rsidRDefault="00EE6161"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 реализуемой в н</w:t>
      </w:r>
      <w:r w:rsidR="00945645">
        <w:rPr>
          <w:rFonts w:ascii="Times New Roman" w:hAnsi="Times New Roman" w:cs="Times New Roman"/>
          <w:sz w:val="28"/>
          <w:szCs w:val="28"/>
        </w:rPr>
        <w:t xml:space="preserve">ашем дошкольном учреждении, </w:t>
      </w:r>
      <w:r>
        <w:rPr>
          <w:rFonts w:ascii="Times New Roman" w:hAnsi="Times New Roman" w:cs="Times New Roman"/>
          <w:sz w:val="28"/>
          <w:szCs w:val="28"/>
        </w:rPr>
        <w:t>достаточно полно освещен раздел «Основы безопасности</w:t>
      </w:r>
      <w:r w:rsidR="008F11E9">
        <w:rPr>
          <w:rFonts w:ascii="Times New Roman" w:hAnsi="Times New Roman" w:cs="Times New Roman"/>
          <w:sz w:val="28"/>
          <w:szCs w:val="28"/>
        </w:rPr>
        <w:t xml:space="preserve"> жизнедеятельности детей дошкольного возраста</w:t>
      </w:r>
      <w:r>
        <w:rPr>
          <w:rFonts w:ascii="Times New Roman" w:hAnsi="Times New Roman" w:cs="Times New Roman"/>
          <w:sz w:val="28"/>
          <w:szCs w:val="28"/>
        </w:rPr>
        <w:t>»</w:t>
      </w:r>
      <w:r w:rsidR="008F11E9">
        <w:rPr>
          <w:rFonts w:ascii="Times New Roman" w:hAnsi="Times New Roman" w:cs="Times New Roman"/>
          <w:sz w:val="28"/>
          <w:szCs w:val="28"/>
        </w:rPr>
        <w:t xml:space="preserve">, </w:t>
      </w:r>
      <w:r w:rsidR="00945645">
        <w:rPr>
          <w:rFonts w:ascii="Times New Roman" w:hAnsi="Times New Roman" w:cs="Times New Roman"/>
          <w:sz w:val="28"/>
          <w:szCs w:val="28"/>
        </w:rPr>
        <w:t>но</w:t>
      </w:r>
      <w:r w:rsidR="008F11E9">
        <w:rPr>
          <w:rFonts w:ascii="Times New Roman" w:hAnsi="Times New Roman" w:cs="Times New Roman"/>
          <w:sz w:val="28"/>
          <w:szCs w:val="28"/>
        </w:rPr>
        <w:t xml:space="preserve"> дополнительно в своей работе я использую парциальную программу Р.Б. </w:t>
      </w:r>
      <w:proofErr w:type="spellStart"/>
      <w:r w:rsidR="008F11E9">
        <w:rPr>
          <w:rFonts w:ascii="Times New Roman" w:hAnsi="Times New Roman" w:cs="Times New Roman"/>
          <w:sz w:val="28"/>
          <w:szCs w:val="28"/>
        </w:rPr>
        <w:t>Стеркиной</w:t>
      </w:r>
      <w:proofErr w:type="spellEnd"/>
      <w:r w:rsidR="008F11E9">
        <w:rPr>
          <w:rFonts w:ascii="Times New Roman" w:hAnsi="Times New Roman" w:cs="Times New Roman"/>
          <w:sz w:val="28"/>
          <w:szCs w:val="28"/>
        </w:rPr>
        <w:t xml:space="preserve"> «Основы безопасности жизнедеятельности детей дошкольного возраста». Эта программа, по моему мнению, нацеливает педагога на специальную работу по ознакомлению дошкольника с различными опасностями, в том числе и на улицах и дорогах.</w:t>
      </w:r>
    </w:p>
    <w:p w:rsidR="00591FA5" w:rsidRDefault="00591FA5" w:rsidP="00922CF8">
      <w:pPr>
        <w:shd w:val="clear" w:color="auto" w:fill="FFFFFF"/>
        <w:spacing w:after="0" w:line="360" w:lineRule="auto"/>
        <w:ind w:firstLine="709"/>
        <w:jc w:val="both"/>
        <w:rPr>
          <w:rFonts w:ascii="Times New Roman" w:hAnsi="Times New Roman" w:cs="Times New Roman"/>
          <w:sz w:val="28"/>
          <w:szCs w:val="28"/>
        </w:rPr>
      </w:pPr>
      <w:r w:rsidRPr="00591FA5">
        <w:rPr>
          <w:rFonts w:ascii="Times New Roman" w:hAnsi="Times New Roman" w:cs="Times New Roman"/>
          <w:i/>
          <w:sz w:val="28"/>
          <w:szCs w:val="28"/>
        </w:rPr>
        <w:t>Ведущей педагогической идеей</w:t>
      </w:r>
      <w:r w:rsidR="0088606A">
        <w:rPr>
          <w:rFonts w:ascii="Times New Roman" w:hAnsi="Times New Roman" w:cs="Times New Roman"/>
          <w:sz w:val="28"/>
          <w:szCs w:val="28"/>
        </w:rPr>
        <w:t xml:space="preserve"> опыта является</w:t>
      </w:r>
      <w:r w:rsidRPr="00591FA5">
        <w:rPr>
          <w:rFonts w:ascii="Times New Roman" w:hAnsi="Times New Roman" w:cs="Times New Roman"/>
          <w:sz w:val="28"/>
          <w:szCs w:val="28"/>
        </w:rPr>
        <w:t xml:space="preserve"> формирование у детей дошкольного возраста навыков осознанного безопасного поведения на улице </w:t>
      </w:r>
      <w:r w:rsidR="00922CF8">
        <w:rPr>
          <w:rFonts w:ascii="Times New Roman" w:hAnsi="Times New Roman" w:cs="Times New Roman"/>
          <w:sz w:val="28"/>
          <w:szCs w:val="28"/>
        </w:rPr>
        <w:t>посредствам развития речи</w:t>
      </w:r>
      <w:r w:rsidRPr="00591FA5">
        <w:rPr>
          <w:rFonts w:ascii="Times New Roman" w:hAnsi="Times New Roman" w:cs="Times New Roman"/>
          <w:sz w:val="28"/>
          <w:szCs w:val="28"/>
        </w:rPr>
        <w:t>.</w:t>
      </w:r>
    </w:p>
    <w:p w:rsidR="00591FA5" w:rsidRPr="0088606A" w:rsidRDefault="00922CF8" w:rsidP="0088606A">
      <w:pPr>
        <w:shd w:val="clear" w:color="auto" w:fill="FFFFFF"/>
        <w:spacing w:after="0" w:line="360" w:lineRule="auto"/>
        <w:ind w:firstLine="709"/>
        <w:jc w:val="both"/>
        <w:rPr>
          <w:rFonts w:ascii="Times New Roman" w:hAnsi="Times New Roman" w:cs="Times New Roman"/>
          <w:i/>
          <w:sz w:val="28"/>
          <w:szCs w:val="28"/>
        </w:rPr>
      </w:pPr>
      <w:r w:rsidRPr="00922CF8">
        <w:rPr>
          <w:rFonts w:ascii="Times New Roman" w:hAnsi="Times New Roman" w:cs="Times New Roman"/>
          <w:i/>
          <w:sz w:val="28"/>
          <w:szCs w:val="28"/>
        </w:rPr>
        <w:t>Новизна опыта заключается</w:t>
      </w:r>
      <w:r w:rsidRPr="00922CF8">
        <w:rPr>
          <w:rFonts w:ascii="Times New Roman" w:hAnsi="Times New Roman" w:cs="Times New Roman"/>
          <w:sz w:val="28"/>
          <w:szCs w:val="28"/>
        </w:rPr>
        <w:t xml:space="preserve"> в эффективном применении существующих и создании оригинальных интерактивных форм обучения детей способствующих </w:t>
      </w:r>
      <w:r>
        <w:rPr>
          <w:rFonts w:ascii="Times New Roman" w:hAnsi="Times New Roman" w:cs="Times New Roman"/>
          <w:sz w:val="28"/>
          <w:szCs w:val="28"/>
        </w:rPr>
        <w:t>формированию и развитию у детей необходимых навыков,  связной речи</w:t>
      </w:r>
      <w:r w:rsidR="0088606A">
        <w:rPr>
          <w:rFonts w:ascii="Times New Roman" w:hAnsi="Times New Roman" w:cs="Times New Roman"/>
          <w:sz w:val="28"/>
          <w:szCs w:val="28"/>
        </w:rPr>
        <w:t>.</w:t>
      </w:r>
    </w:p>
    <w:p w:rsidR="008F11E9" w:rsidRDefault="008F11E9" w:rsidP="00B1652E">
      <w:pPr>
        <w:spacing w:after="0" w:line="360" w:lineRule="auto"/>
        <w:ind w:firstLine="709"/>
        <w:jc w:val="both"/>
        <w:rPr>
          <w:rFonts w:ascii="Times New Roman" w:hAnsi="Times New Roman" w:cs="Times New Roman"/>
          <w:b/>
          <w:sz w:val="28"/>
          <w:szCs w:val="28"/>
        </w:rPr>
      </w:pPr>
      <w:r w:rsidRPr="008F11E9">
        <w:rPr>
          <w:rFonts w:ascii="Times New Roman" w:hAnsi="Times New Roman" w:cs="Times New Roman"/>
          <w:b/>
          <w:sz w:val="28"/>
          <w:szCs w:val="28"/>
        </w:rPr>
        <w:t>Технология опыта. Система конкретных педагогических действий, содержание, методы, приемы воспитания и обучения.</w:t>
      </w:r>
    </w:p>
    <w:p w:rsidR="008F11E9" w:rsidRDefault="008F11E9" w:rsidP="00B1652E">
      <w:pPr>
        <w:spacing w:after="0" w:line="360" w:lineRule="auto"/>
        <w:ind w:firstLine="709"/>
        <w:jc w:val="both"/>
        <w:rPr>
          <w:rFonts w:ascii="Times New Roman" w:hAnsi="Times New Roman" w:cs="Times New Roman"/>
          <w:sz w:val="28"/>
          <w:szCs w:val="28"/>
        </w:rPr>
      </w:pPr>
      <w:r w:rsidRPr="008F11E9">
        <w:rPr>
          <w:rFonts w:ascii="Times New Roman" w:hAnsi="Times New Roman" w:cs="Times New Roman"/>
          <w:sz w:val="28"/>
          <w:szCs w:val="28"/>
        </w:rPr>
        <w:t xml:space="preserve">Цель. </w:t>
      </w:r>
      <w:r>
        <w:rPr>
          <w:rFonts w:ascii="Times New Roman" w:hAnsi="Times New Roman" w:cs="Times New Roman"/>
          <w:sz w:val="28"/>
          <w:szCs w:val="28"/>
        </w:rPr>
        <w:t xml:space="preserve">Систематизация работы по реализации </w:t>
      </w:r>
      <w:r w:rsidR="00486D02">
        <w:rPr>
          <w:rFonts w:ascii="Times New Roman" w:hAnsi="Times New Roman" w:cs="Times New Roman"/>
          <w:sz w:val="28"/>
          <w:szCs w:val="28"/>
        </w:rPr>
        <w:t xml:space="preserve">мероприятий, направленных на развитие речи детей через ознакомление с ПДД. Повышение своего теоретического, практического уровня, профессионального мастерства и компетентности. </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повысить собственный уровень знаний путем изучения статей в журналах;</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методики и технологии педагогов в Интернете;</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подготовить консультации для педагогов на педсовете;</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подготовить консультации для родителей;</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связной речи у детей;</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диалогической речи;</w:t>
      </w:r>
    </w:p>
    <w:p w:rsidR="00486D02" w:rsidRDefault="00486D0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у детей</w:t>
      </w:r>
      <w:r>
        <w:rPr>
          <w:rFonts w:ascii="Times New Roman" w:hAnsi="Times New Roman" w:cs="Times New Roman"/>
          <w:sz w:val="28"/>
          <w:szCs w:val="28"/>
        </w:rPr>
        <w:tab/>
      </w:r>
      <w:r w:rsidR="007E373C">
        <w:rPr>
          <w:rFonts w:ascii="Times New Roman" w:hAnsi="Times New Roman" w:cs="Times New Roman"/>
          <w:sz w:val="28"/>
          <w:szCs w:val="28"/>
        </w:rPr>
        <w:t xml:space="preserve"> </w:t>
      </w:r>
      <w:r w:rsidR="00FD1510">
        <w:rPr>
          <w:rFonts w:ascii="Times New Roman" w:hAnsi="Times New Roman" w:cs="Times New Roman"/>
          <w:sz w:val="28"/>
          <w:szCs w:val="28"/>
        </w:rPr>
        <w:t xml:space="preserve">навыки умения наблюдать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 </w:t>
      </w:r>
    </w:p>
    <w:p w:rsidR="00FD1510" w:rsidRDefault="00FD1510"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учебной деятельности осуществляется обучение детей</w:t>
      </w:r>
      <w:r w:rsidR="0088606A">
        <w:rPr>
          <w:rFonts w:ascii="Times New Roman" w:hAnsi="Times New Roman" w:cs="Times New Roman"/>
          <w:sz w:val="28"/>
          <w:szCs w:val="28"/>
        </w:rPr>
        <w:t>,</w:t>
      </w:r>
      <w:r>
        <w:rPr>
          <w:rFonts w:ascii="Times New Roman" w:hAnsi="Times New Roman" w:cs="Times New Roman"/>
          <w:sz w:val="28"/>
          <w:szCs w:val="28"/>
        </w:rPr>
        <w:t xml:space="preserve"> правилам дорожного движения, формируя знания о дорожных знаках, их классификация, назначение.</w:t>
      </w:r>
    </w:p>
    <w:p w:rsidR="00FD1510" w:rsidRDefault="00FD1510"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Обучая детей ПДД, необходимо использовать все доступные формы и методы работы</w:t>
      </w:r>
      <w:r w:rsidR="0088606A">
        <w:rPr>
          <w:rFonts w:ascii="Times New Roman" w:hAnsi="Times New Roman" w:cs="Times New Roman"/>
          <w:sz w:val="28"/>
          <w:szCs w:val="28"/>
        </w:rPr>
        <w:t>, в том числе и интерактивные формы работы</w:t>
      </w:r>
      <w:r>
        <w:rPr>
          <w:rFonts w:ascii="Times New Roman" w:hAnsi="Times New Roman" w:cs="Times New Roman"/>
          <w:sz w:val="28"/>
          <w:szCs w:val="28"/>
        </w:rPr>
        <w:t xml:space="preserve">. Это – </w:t>
      </w:r>
      <w:r w:rsidR="0088606A">
        <w:rPr>
          <w:rFonts w:ascii="Times New Roman" w:hAnsi="Times New Roman" w:cs="Times New Roman"/>
          <w:sz w:val="28"/>
          <w:szCs w:val="28"/>
        </w:rPr>
        <w:t>проекты,</w:t>
      </w:r>
      <w:r>
        <w:rPr>
          <w:rFonts w:ascii="Times New Roman" w:hAnsi="Times New Roman" w:cs="Times New Roman"/>
          <w:sz w:val="28"/>
          <w:szCs w:val="28"/>
        </w:rPr>
        <w:t xml:space="preserve"> обсуждение ситуаций</w:t>
      </w:r>
      <w:r w:rsidR="0028581E">
        <w:rPr>
          <w:rFonts w:ascii="Times New Roman" w:hAnsi="Times New Roman" w:cs="Times New Roman"/>
          <w:sz w:val="28"/>
          <w:szCs w:val="28"/>
        </w:rPr>
        <w:t xml:space="preserve"> (метод </w:t>
      </w:r>
      <w:proofErr w:type="spellStart"/>
      <w:r w:rsidR="0028581E" w:rsidRPr="0028581E">
        <w:rPr>
          <w:rFonts w:ascii="Times New Roman" w:hAnsi="Times New Roman" w:cs="Times New Roman"/>
          <w:color w:val="111111"/>
          <w:sz w:val="28"/>
          <w:szCs w:val="28"/>
          <w:shd w:val="clear" w:color="auto" w:fill="FFFFFF"/>
        </w:rPr>
        <w:t>case-study</w:t>
      </w:r>
      <w:proofErr w:type="spellEnd"/>
      <w:r w:rsidR="0028581E" w:rsidRPr="0028581E">
        <w:rPr>
          <w:rFonts w:ascii="Times New Roman" w:hAnsi="Times New Roman" w:cs="Times New Roman"/>
          <w:sz w:val="28"/>
          <w:szCs w:val="28"/>
        </w:rPr>
        <w:t>)</w:t>
      </w:r>
      <w:r w:rsidRPr="0028581E">
        <w:rPr>
          <w:rFonts w:ascii="Times New Roman" w:hAnsi="Times New Roman" w:cs="Times New Roman"/>
          <w:sz w:val="28"/>
          <w:szCs w:val="28"/>
        </w:rPr>
        <w:t>,</w:t>
      </w:r>
      <w:r>
        <w:rPr>
          <w:rFonts w:ascii="Times New Roman" w:hAnsi="Times New Roman" w:cs="Times New Roman"/>
          <w:sz w:val="28"/>
          <w:szCs w:val="28"/>
        </w:rPr>
        <w:t xml:space="preserve"> наблюдения</w:t>
      </w:r>
      <w:r w:rsidR="0028581E">
        <w:rPr>
          <w:rFonts w:ascii="Times New Roman" w:hAnsi="Times New Roman" w:cs="Times New Roman"/>
          <w:sz w:val="28"/>
          <w:szCs w:val="28"/>
        </w:rPr>
        <w:t>,</w:t>
      </w:r>
      <w:r w:rsidR="0028581E" w:rsidRPr="0028581E">
        <w:rPr>
          <w:rFonts w:ascii="Times New Roman" w:hAnsi="Times New Roman" w:cs="Times New Roman"/>
          <w:sz w:val="28"/>
          <w:szCs w:val="28"/>
        </w:rPr>
        <w:t xml:space="preserve"> </w:t>
      </w:r>
      <w:r w:rsidR="0028581E">
        <w:rPr>
          <w:rFonts w:ascii="Times New Roman" w:hAnsi="Times New Roman" w:cs="Times New Roman"/>
          <w:sz w:val="28"/>
          <w:szCs w:val="28"/>
        </w:rPr>
        <w:t>беседы</w:t>
      </w:r>
      <w:r>
        <w:rPr>
          <w:rFonts w:ascii="Times New Roman" w:hAnsi="Times New Roman" w:cs="Times New Roman"/>
          <w:sz w:val="28"/>
          <w:szCs w:val="28"/>
        </w:rPr>
        <w:t>, экскурсии, заучивание стихов, чтение художественной литературы, просмотр видео – и диафильмов, настольные и дидактические игры, с/</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/и. </w:t>
      </w:r>
    </w:p>
    <w:p w:rsidR="005B7189" w:rsidRDefault="00FD1510" w:rsidP="005B71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Закрепление правил безопасного поведения проходит в игровой деятельности. В дидактических, подвижных и сюжетно-ролевых играх дети могут реализовать себя, как активные участники дорожной ситуации.</w:t>
      </w:r>
    </w:p>
    <w:p w:rsidR="00446D7A" w:rsidRDefault="00446D7A" w:rsidP="005B71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сюжетно- ролевых играх «Водители и пешеходы», «Мы пассажиры», дети учатся ролевому диалогу, ролевой цепочки действий. В ходе игровой деятельности закрепляют знания о дорожных знаках, «дорожных ловушках», правилах безопасного поведения. </w:t>
      </w:r>
    </w:p>
    <w:p w:rsidR="00446D7A" w:rsidRDefault="00446D7A" w:rsidP="00B1652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Во время занятий происходит знакомство с ПДД, с правилами поведения на улице, что способствует развитию активного словаря ребенка, так как, во время занятий в лексикон детей вводятся новые слова, причем важно уточнить у детей, как они понимают то или иное слово. Можно предложить ребенку такое упражнение «Объясни словечко», дети должны объяснить, как они понимают смысл слов типа – </w:t>
      </w:r>
      <w:r w:rsidRPr="00CC4258">
        <w:rPr>
          <w:rFonts w:ascii="Times New Roman" w:hAnsi="Times New Roman" w:cs="Times New Roman"/>
          <w:i/>
          <w:sz w:val="28"/>
          <w:szCs w:val="28"/>
        </w:rPr>
        <w:t>самосвал, бетономешалка, молоковоз</w:t>
      </w:r>
      <w:r>
        <w:rPr>
          <w:rFonts w:ascii="Times New Roman" w:hAnsi="Times New Roman" w:cs="Times New Roman"/>
          <w:sz w:val="28"/>
          <w:szCs w:val="28"/>
        </w:rPr>
        <w:t>, то есть тех слов, значения которых, казалось бы, понятно для них самих. Также занятия способствуют формированию грамматического строя речи</w:t>
      </w:r>
      <w:r w:rsidR="00CC4258">
        <w:rPr>
          <w:rFonts w:ascii="Times New Roman" w:hAnsi="Times New Roman" w:cs="Times New Roman"/>
          <w:sz w:val="28"/>
          <w:szCs w:val="28"/>
        </w:rPr>
        <w:t xml:space="preserve">, то есть предлагать такие задания, которые способствуют развитию умения правильно изменять слова по родам, числам, падежам и согласовать их между собой. Например, можно предложить детям игру «Назови ласково», во время которой отрабатывается навык образования существительных с помощью уменьшительно – ласкательных суффиксов, например – </w:t>
      </w:r>
      <w:r w:rsidR="00CC4258" w:rsidRPr="00CC4258">
        <w:rPr>
          <w:rFonts w:ascii="Times New Roman" w:hAnsi="Times New Roman" w:cs="Times New Roman"/>
          <w:i/>
          <w:sz w:val="28"/>
          <w:szCs w:val="28"/>
        </w:rPr>
        <w:t>машина-машинка, светофор –</w:t>
      </w:r>
      <w:r w:rsidR="00CC4258">
        <w:rPr>
          <w:rFonts w:ascii="Times New Roman" w:hAnsi="Times New Roman" w:cs="Times New Roman"/>
          <w:i/>
          <w:sz w:val="28"/>
          <w:szCs w:val="28"/>
        </w:rPr>
        <w:t xml:space="preserve"> </w:t>
      </w:r>
      <w:proofErr w:type="spellStart"/>
      <w:r w:rsidR="00CC4258" w:rsidRPr="00CC4258">
        <w:rPr>
          <w:rFonts w:ascii="Times New Roman" w:hAnsi="Times New Roman" w:cs="Times New Roman"/>
          <w:i/>
          <w:sz w:val="28"/>
          <w:szCs w:val="28"/>
        </w:rPr>
        <w:t>светофорчик</w:t>
      </w:r>
      <w:proofErr w:type="spellEnd"/>
      <w:r w:rsidR="00CC4258">
        <w:rPr>
          <w:rFonts w:ascii="Times New Roman" w:hAnsi="Times New Roman" w:cs="Times New Roman"/>
          <w:sz w:val="28"/>
          <w:szCs w:val="28"/>
        </w:rPr>
        <w:t xml:space="preserve">. Или игру «Сосчитай до 5 (10)», основной целью которой являются упражнение в согласовании числительных с существительными, например </w:t>
      </w:r>
      <w:r w:rsidR="00CC4258" w:rsidRPr="00CC4258">
        <w:rPr>
          <w:rFonts w:ascii="Times New Roman" w:hAnsi="Times New Roman" w:cs="Times New Roman"/>
          <w:i/>
          <w:sz w:val="28"/>
          <w:szCs w:val="28"/>
        </w:rPr>
        <w:t xml:space="preserve">– одна машина, две машины, … пять машин. </w:t>
      </w:r>
    </w:p>
    <w:p w:rsidR="00CC4258" w:rsidRDefault="00CC4258"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занятия способствуют развитию связной речи. Дети учатся правильно строить свое высказывание, отвечать развернутым ответом, строить диалоги</w:t>
      </w:r>
      <w:r w:rsidR="004E1C62">
        <w:rPr>
          <w:rFonts w:ascii="Times New Roman" w:hAnsi="Times New Roman" w:cs="Times New Roman"/>
          <w:sz w:val="28"/>
          <w:szCs w:val="28"/>
        </w:rPr>
        <w:t xml:space="preserve"> </w:t>
      </w:r>
      <w:r>
        <w:rPr>
          <w:rFonts w:ascii="Times New Roman" w:hAnsi="Times New Roman" w:cs="Times New Roman"/>
          <w:sz w:val="28"/>
          <w:szCs w:val="28"/>
        </w:rPr>
        <w:t xml:space="preserve">с воспитателем и между собой. </w:t>
      </w:r>
      <w:r w:rsidR="004E1C62">
        <w:rPr>
          <w:rFonts w:ascii="Times New Roman" w:hAnsi="Times New Roman" w:cs="Times New Roman"/>
          <w:sz w:val="28"/>
          <w:szCs w:val="28"/>
        </w:rPr>
        <w:t xml:space="preserve">Детям предлагаются  такие задания, как составление рассказа по картине, пересказ текста, составление загадок. Можно предложить такое упражнение, как найти «Что общего и чем отличаются», например, </w:t>
      </w:r>
      <w:r w:rsidR="004E1C62" w:rsidRPr="004E1C62">
        <w:rPr>
          <w:rFonts w:ascii="Times New Roman" w:hAnsi="Times New Roman" w:cs="Times New Roman"/>
          <w:i/>
          <w:sz w:val="28"/>
          <w:szCs w:val="28"/>
        </w:rPr>
        <w:t>трамвай и автобус</w:t>
      </w:r>
      <w:r w:rsidR="004E1C62">
        <w:rPr>
          <w:rFonts w:ascii="Times New Roman" w:hAnsi="Times New Roman" w:cs="Times New Roman"/>
          <w:i/>
          <w:sz w:val="28"/>
          <w:szCs w:val="28"/>
        </w:rPr>
        <w:t xml:space="preserve">. </w:t>
      </w:r>
      <w:r w:rsidR="004E1C62">
        <w:rPr>
          <w:rFonts w:ascii="Times New Roman" w:hAnsi="Times New Roman" w:cs="Times New Roman"/>
          <w:sz w:val="28"/>
          <w:szCs w:val="28"/>
        </w:rPr>
        <w:t xml:space="preserve">При выполнении данного игрового упражнения дети учатся строить сложносочиненные предложения, используя союз «а». </w:t>
      </w:r>
    </w:p>
    <w:p w:rsidR="004E1C62" w:rsidRDefault="004E1C62"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Ознакомление детей с правилами дорожного движения идет и через чтение художественной литературы. Во время слушания дети закрепляют полученные ранее знания, обогащают свой словарь, учатся отвечать на вопросы по содержанию текста, решают разнообразные проблемные ситуации, могут сами придумать свое продолжение данного произведения. Широко используются загадки, дети не просто отгадывают, а должны объяснить, что помогло их отгадать. </w:t>
      </w:r>
    </w:p>
    <w:p w:rsidR="005B7189" w:rsidRDefault="005B7189"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мною был разработан и реализован информационно-познавательный краткосрочный проект «Соблюдая ПДД, не окажешься в беде», участниками которого были дети, родители и воспитатели.</w:t>
      </w:r>
    </w:p>
    <w:p w:rsidR="00225BF7" w:rsidRPr="00225BF7" w:rsidRDefault="00225BF7" w:rsidP="00B1652E">
      <w:pPr>
        <w:spacing w:after="0" w:line="360" w:lineRule="auto"/>
        <w:ind w:firstLine="709"/>
        <w:jc w:val="both"/>
        <w:rPr>
          <w:rFonts w:ascii="Times New Roman" w:eastAsia="Times New Roman" w:hAnsi="Times New Roman" w:cs="Times New Roman"/>
          <w:color w:val="111111"/>
          <w:sz w:val="28"/>
          <w:szCs w:val="28"/>
        </w:rPr>
      </w:pPr>
      <w:r w:rsidRPr="00225BF7">
        <w:rPr>
          <w:rFonts w:ascii="Times New Roman" w:hAnsi="Times New Roman"/>
          <w:sz w:val="28"/>
          <w:szCs w:val="28"/>
        </w:rPr>
        <w:t>Для воспитателей</w:t>
      </w:r>
      <w:r w:rsidRPr="00225BF7">
        <w:rPr>
          <w:rFonts w:ascii="Times New Roman" w:eastAsia="Times New Roman" w:hAnsi="Times New Roman" w:cs="Times New Roman"/>
          <w:color w:val="111111"/>
          <w:sz w:val="28"/>
          <w:szCs w:val="28"/>
        </w:rPr>
        <w:t xml:space="preserve"> были подготовлены следующие консультации:</w:t>
      </w:r>
    </w:p>
    <w:p w:rsidR="00225BF7" w:rsidRPr="00225BF7" w:rsidRDefault="00225BF7" w:rsidP="00B1652E">
      <w:pPr>
        <w:spacing w:after="0" w:line="360" w:lineRule="auto"/>
        <w:ind w:firstLine="709"/>
        <w:jc w:val="both"/>
        <w:rPr>
          <w:rFonts w:ascii="Times New Roman" w:eastAsia="Times New Roman" w:hAnsi="Times New Roman" w:cs="Times New Roman"/>
          <w:sz w:val="28"/>
          <w:szCs w:val="28"/>
        </w:rPr>
      </w:pPr>
      <w:r w:rsidRPr="00225BF7">
        <w:rPr>
          <w:rFonts w:ascii="Times New Roman" w:hAnsi="Times New Roman"/>
          <w:sz w:val="28"/>
          <w:szCs w:val="28"/>
        </w:rPr>
        <w:t xml:space="preserve">"Развитие речи детей через ознакомление с ПДД", </w:t>
      </w:r>
      <w:r w:rsidRPr="00225BF7">
        <w:rPr>
          <w:rFonts w:ascii="Times New Roman" w:hAnsi="Times New Roman"/>
          <w:color w:val="000000"/>
          <w:sz w:val="28"/>
          <w:szCs w:val="28"/>
        </w:rPr>
        <w:t xml:space="preserve">«Развивающая среда в группах по ПДД в соответствии с ФГОС ДО», «Правила безопасного поведения в темное время суток», круглый стол </w:t>
      </w:r>
      <w:r w:rsidRPr="00225BF7">
        <w:rPr>
          <w:rFonts w:ascii="Times New Roman" w:hAnsi="Times New Roman"/>
          <w:sz w:val="28"/>
          <w:szCs w:val="28"/>
        </w:rPr>
        <w:t xml:space="preserve">"Научим ребенка соблюдать ПДД" - целью которого было </w:t>
      </w:r>
      <w:r w:rsidRPr="00225BF7">
        <w:rPr>
          <w:rFonts w:ascii="Times New Roman" w:eastAsia="Times New Roman" w:hAnsi="Times New Roman" w:cs="Times New Roman"/>
          <w:sz w:val="28"/>
          <w:szCs w:val="28"/>
        </w:rPr>
        <w:t>совершенствовать работу педагогов по обеспечению безопасности жизнедеятельности детей.</w:t>
      </w:r>
    </w:p>
    <w:p w:rsidR="00225BF7" w:rsidRPr="00225BF7" w:rsidRDefault="00225BF7" w:rsidP="00B1652E">
      <w:pPr>
        <w:spacing w:after="0" w:line="360" w:lineRule="auto"/>
        <w:ind w:firstLine="709"/>
        <w:jc w:val="both"/>
        <w:rPr>
          <w:rFonts w:ascii="Times New Roman" w:eastAsia="Times New Roman" w:hAnsi="Times New Roman" w:cs="Times New Roman"/>
          <w:color w:val="111111"/>
          <w:sz w:val="28"/>
          <w:szCs w:val="28"/>
        </w:rPr>
      </w:pPr>
      <w:r w:rsidRPr="00225BF7">
        <w:rPr>
          <w:rFonts w:ascii="Times New Roman" w:hAnsi="Times New Roman"/>
          <w:sz w:val="28"/>
          <w:szCs w:val="28"/>
        </w:rPr>
        <w:t>Для родителей</w:t>
      </w:r>
      <w:r w:rsidRPr="00225BF7">
        <w:rPr>
          <w:rFonts w:ascii="Times New Roman" w:eastAsia="Times New Roman" w:hAnsi="Times New Roman" w:cs="Times New Roman"/>
          <w:color w:val="111111"/>
          <w:sz w:val="28"/>
          <w:szCs w:val="28"/>
        </w:rPr>
        <w:t xml:space="preserve"> были подготовлены следующие консультации:</w:t>
      </w:r>
    </w:p>
    <w:p w:rsidR="00225BF7" w:rsidRPr="00225BF7" w:rsidRDefault="00225BF7" w:rsidP="00B1652E">
      <w:pPr>
        <w:spacing w:after="0" w:line="360" w:lineRule="auto"/>
        <w:ind w:firstLine="709"/>
        <w:jc w:val="both"/>
        <w:rPr>
          <w:rFonts w:ascii="Times New Roman" w:eastAsia="Times New Roman" w:hAnsi="Times New Roman" w:cs="Times New Roman"/>
          <w:color w:val="111111"/>
          <w:sz w:val="28"/>
          <w:szCs w:val="28"/>
        </w:rPr>
      </w:pPr>
      <w:r w:rsidRPr="00225BF7">
        <w:rPr>
          <w:rFonts w:ascii="Times New Roman" w:hAnsi="Times New Roman"/>
          <w:sz w:val="28"/>
          <w:szCs w:val="28"/>
        </w:rPr>
        <w:t xml:space="preserve">"Пешеходом быть наука", "Ребенок в автомобили", </w:t>
      </w:r>
      <w:r w:rsidRPr="00225BF7">
        <w:rPr>
          <w:rFonts w:ascii="Times New Roman" w:hAnsi="Times New Roman"/>
          <w:color w:val="000000"/>
          <w:sz w:val="28"/>
          <w:szCs w:val="28"/>
        </w:rPr>
        <w:t>рекомендации  по закреплению правил безопасного поведения у детей на летний период, был проведен круглый стол "</w:t>
      </w:r>
      <w:r w:rsidRPr="00225BF7">
        <w:rPr>
          <w:rFonts w:ascii="Times New Roman" w:hAnsi="Times New Roman"/>
          <w:sz w:val="28"/>
          <w:szCs w:val="28"/>
        </w:rPr>
        <w:t xml:space="preserve">Безопасность детей в наших руках", целью которого было </w:t>
      </w:r>
      <w:r w:rsidRPr="00225BF7">
        <w:rPr>
          <w:rFonts w:ascii="Times New Roman" w:hAnsi="Times New Roman" w:cs="Times New Roman"/>
          <w:color w:val="000000"/>
          <w:sz w:val="28"/>
          <w:szCs w:val="28"/>
        </w:rPr>
        <w:t xml:space="preserve">привлечь родителей к обучению детей правилам дорожного движения и профилактике детского дорожно-транспортного травматизма. </w:t>
      </w:r>
    </w:p>
    <w:p w:rsidR="005B7189" w:rsidRPr="00C554EE" w:rsidRDefault="00225BF7" w:rsidP="00C554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Осуществляя работу по ознакомлению детей  с ПДД, я понимаю, что это служит фундаментом подготовки детей к обучению в школе, что это обеспечит самостоятельность и культуру поведения на улицах города. </w:t>
      </w:r>
    </w:p>
    <w:p w:rsidR="004E1C62" w:rsidRDefault="00B80275" w:rsidP="00B1652E">
      <w:pPr>
        <w:spacing w:after="0" w:line="360" w:lineRule="auto"/>
        <w:ind w:firstLine="709"/>
        <w:jc w:val="both"/>
        <w:rPr>
          <w:rFonts w:ascii="Times New Roman" w:hAnsi="Times New Roman" w:cs="Times New Roman"/>
          <w:b/>
          <w:sz w:val="28"/>
          <w:szCs w:val="28"/>
        </w:rPr>
      </w:pPr>
      <w:r w:rsidRPr="00B80275">
        <w:rPr>
          <w:rFonts w:ascii="Times New Roman" w:hAnsi="Times New Roman" w:cs="Times New Roman"/>
          <w:b/>
          <w:sz w:val="28"/>
          <w:szCs w:val="28"/>
        </w:rPr>
        <w:t xml:space="preserve">Анализ результативности. </w:t>
      </w:r>
      <w:r w:rsidR="00225BF7" w:rsidRPr="00B80275">
        <w:rPr>
          <w:rFonts w:ascii="Times New Roman" w:hAnsi="Times New Roman" w:cs="Times New Roman"/>
          <w:b/>
          <w:sz w:val="28"/>
          <w:szCs w:val="28"/>
        </w:rPr>
        <w:t xml:space="preserve"> </w:t>
      </w:r>
    </w:p>
    <w:p w:rsidR="00B80275" w:rsidRDefault="00B80275" w:rsidP="00B1652E">
      <w:pPr>
        <w:spacing w:after="0" w:line="360" w:lineRule="auto"/>
        <w:ind w:firstLine="709"/>
        <w:jc w:val="both"/>
        <w:rPr>
          <w:rFonts w:ascii="Times New Roman" w:hAnsi="Times New Roman" w:cs="Times New Roman"/>
          <w:sz w:val="28"/>
          <w:szCs w:val="28"/>
        </w:rPr>
      </w:pPr>
      <w:r w:rsidRPr="00B80275">
        <w:rPr>
          <w:rFonts w:ascii="Times New Roman" w:hAnsi="Times New Roman" w:cs="Times New Roman"/>
          <w:sz w:val="28"/>
          <w:szCs w:val="28"/>
        </w:rPr>
        <w:t>В ходе систематической, планомерной и целенаправ</w:t>
      </w:r>
      <w:r>
        <w:rPr>
          <w:rFonts w:ascii="Times New Roman" w:hAnsi="Times New Roman" w:cs="Times New Roman"/>
          <w:sz w:val="28"/>
          <w:szCs w:val="28"/>
        </w:rPr>
        <w:t>лен</w:t>
      </w:r>
      <w:r w:rsidRPr="00B80275">
        <w:rPr>
          <w:rFonts w:ascii="Times New Roman" w:hAnsi="Times New Roman" w:cs="Times New Roman"/>
          <w:sz w:val="28"/>
          <w:szCs w:val="28"/>
        </w:rPr>
        <w:t>ной работы, произошли существенные положительные изменения в развитии речи детей.</w:t>
      </w:r>
      <w:r>
        <w:rPr>
          <w:rFonts w:ascii="Times New Roman" w:hAnsi="Times New Roman" w:cs="Times New Roman"/>
          <w:sz w:val="28"/>
          <w:szCs w:val="28"/>
        </w:rPr>
        <w:t xml:space="preserve"> В результате моей работы по данной теме у детей: </w:t>
      </w:r>
    </w:p>
    <w:p w:rsidR="00B80275" w:rsidRDefault="00B80275" w:rsidP="00B1652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Повысился уровень развития речи детей.</w:t>
      </w:r>
    </w:p>
    <w:p w:rsidR="00B80275" w:rsidRDefault="00B80275" w:rsidP="00B1652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Обогатился и расширился словарный запас.</w:t>
      </w:r>
    </w:p>
    <w:p w:rsidR="002A777A" w:rsidRDefault="002A777A" w:rsidP="00B1652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детей  сформированы</w:t>
      </w:r>
      <w:r>
        <w:rPr>
          <w:rFonts w:ascii="Times New Roman" w:hAnsi="Times New Roman" w:cs="Times New Roman"/>
          <w:sz w:val="28"/>
          <w:szCs w:val="28"/>
        </w:rPr>
        <w:tab/>
        <w:t xml:space="preserve"> навыки умения наблюдать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2A777A" w:rsidRDefault="002A777A" w:rsidP="00B165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убедилась, что такая система работы, дает положительные результаты </w:t>
      </w:r>
      <w:r w:rsidR="00746BBD">
        <w:rPr>
          <w:rFonts w:ascii="Times New Roman" w:hAnsi="Times New Roman" w:cs="Times New Roman"/>
          <w:sz w:val="28"/>
          <w:szCs w:val="28"/>
        </w:rPr>
        <w:t xml:space="preserve">– развивает речь детей через ознакомление с ПДД. </w:t>
      </w:r>
    </w:p>
    <w:p w:rsidR="00746BBD" w:rsidRDefault="00746BBD" w:rsidP="00B1652E">
      <w:pPr>
        <w:pStyle w:val="a3"/>
        <w:spacing w:after="0" w:line="360" w:lineRule="auto"/>
        <w:ind w:left="0" w:firstLine="709"/>
        <w:jc w:val="both"/>
        <w:rPr>
          <w:rFonts w:ascii="Times New Roman" w:hAnsi="Times New Roman" w:cs="Times New Roman"/>
          <w:b/>
          <w:sz w:val="28"/>
          <w:szCs w:val="28"/>
        </w:rPr>
      </w:pPr>
      <w:r w:rsidRPr="00746BBD">
        <w:rPr>
          <w:rFonts w:ascii="Times New Roman" w:hAnsi="Times New Roman" w:cs="Times New Roman"/>
          <w:b/>
          <w:sz w:val="28"/>
          <w:szCs w:val="28"/>
        </w:rPr>
        <w:t xml:space="preserve">Адресные рекомендации по использованию опыта. </w:t>
      </w:r>
    </w:p>
    <w:p w:rsidR="00746BBD" w:rsidRDefault="00746BBD" w:rsidP="00B1652E">
      <w:pPr>
        <w:pStyle w:val="a3"/>
        <w:spacing w:after="0" w:line="360" w:lineRule="auto"/>
        <w:ind w:left="0" w:firstLine="709"/>
        <w:jc w:val="both"/>
        <w:rPr>
          <w:rFonts w:ascii="Times New Roman" w:hAnsi="Times New Roman" w:cs="Times New Roman"/>
          <w:sz w:val="28"/>
          <w:szCs w:val="28"/>
        </w:rPr>
      </w:pPr>
      <w:r w:rsidRPr="00746BBD">
        <w:rPr>
          <w:rFonts w:ascii="Times New Roman" w:hAnsi="Times New Roman" w:cs="Times New Roman"/>
          <w:sz w:val="28"/>
          <w:szCs w:val="28"/>
        </w:rPr>
        <w:t>Представленный инновационный материал вызывает интерес у педагогов в области речевого развития. Опыт может быть использован педагогами, молодыми специалистами дошкольных учреждений, т</w:t>
      </w:r>
      <w:r>
        <w:rPr>
          <w:rFonts w:ascii="Times New Roman" w:hAnsi="Times New Roman" w:cs="Times New Roman"/>
          <w:sz w:val="28"/>
          <w:szCs w:val="28"/>
        </w:rPr>
        <w:t>акже родителями</w:t>
      </w:r>
      <w:r w:rsidRPr="00746BBD">
        <w:rPr>
          <w:rFonts w:ascii="Times New Roman" w:hAnsi="Times New Roman" w:cs="Times New Roman"/>
          <w:sz w:val="28"/>
          <w:szCs w:val="28"/>
        </w:rPr>
        <w:t>.</w:t>
      </w: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922CF8" w:rsidRDefault="00922CF8" w:rsidP="00B1652E">
      <w:pPr>
        <w:pStyle w:val="a3"/>
        <w:spacing w:after="0" w:line="360" w:lineRule="auto"/>
        <w:ind w:left="0" w:firstLine="709"/>
        <w:jc w:val="both"/>
        <w:rPr>
          <w:rFonts w:ascii="Times New Roman" w:hAnsi="Times New Roman" w:cs="Times New Roman"/>
          <w:sz w:val="28"/>
          <w:szCs w:val="28"/>
        </w:rPr>
      </w:pPr>
    </w:p>
    <w:p w:rsidR="005B7189" w:rsidRDefault="005B7189" w:rsidP="00C554EE">
      <w:pPr>
        <w:spacing w:after="0" w:line="360" w:lineRule="auto"/>
        <w:rPr>
          <w:rFonts w:ascii="Times New Roman" w:hAnsi="Times New Roman" w:cs="Times New Roman"/>
          <w:sz w:val="28"/>
          <w:szCs w:val="28"/>
        </w:rPr>
      </w:pPr>
    </w:p>
    <w:p w:rsidR="00C554EE" w:rsidRPr="00C554EE" w:rsidRDefault="00C554EE" w:rsidP="00C554EE">
      <w:pPr>
        <w:spacing w:after="0" w:line="360" w:lineRule="auto"/>
        <w:rPr>
          <w:rFonts w:ascii="Times New Roman" w:hAnsi="Times New Roman" w:cs="Times New Roman"/>
          <w:sz w:val="28"/>
          <w:szCs w:val="28"/>
        </w:rPr>
      </w:pPr>
    </w:p>
    <w:p w:rsidR="00BC44B7" w:rsidRDefault="00922CF8" w:rsidP="00922CF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922CF8" w:rsidRPr="00BC44B7" w:rsidRDefault="00922CF8" w:rsidP="00922CF8">
      <w:pPr>
        <w:pStyle w:val="a3"/>
        <w:spacing w:after="0" w:line="360" w:lineRule="auto"/>
        <w:ind w:left="0" w:firstLine="709"/>
        <w:rPr>
          <w:rFonts w:ascii="Times New Roman" w:hAnsi="Times New Roman" w:cs="Times New Roman"/>
          <w:color w:val="111111"/>
          <w:sz w:val="28"/>
          <w:szCs w:val="28"/>
          <w:shd w:val="clear" w:color="auto" w:fill="FFFFFF"/>
        </w:rPr>
      </w:pPr>
      <w:r w:rsidRPr="00BC44B7">
        <w:rPr>
          <w:rFonts w:ascii="Times New Roman" w:hAnsi="Times New Roman" w:cs="Times New Roman"/>
          <w:sz w:val="28"/>
          <w:szCs w:val="28"/>
        </w:rPr>
        <w:t xml:space="preserve">1.  </w:t>
      </w:r>
      <w:r w:rsidRPr="00BC44B7">
        <w:rPr>
          <w:rFonts w:ascii="Arial" w:hAnsi="Arial" w:cs="Arial"/>
          <w:color w:val="111111"/>
          <w:sz w:val="28"/>
          <w:szCs w:val="28"/>
          <w:shd w:val="clear" w:color="auto" w:fill="FFFFFF"/>
        </w:rPr>
        <w:t> </w:t>
      </w:r>
      <w:r w:rsidRPr="00BC44B7">
        <w:rPr>
          <w:rFonts w:ascii="Times New Roman" w:hAnsi="Times New Roman" w:cs="Times New Roman"/>
          <w:color w:val="111111"/>
          <w:sz w:val="28"/>
          <w:szCs w:val="28"/>
          <w:shd w:val="clear" w:color="auto" w:fill="FFFFFF"/>
        </w:rPr>
        <w:t xml:space="preserve">Авдеева Н. Н., Князева О. Л., </w:t>
      </w:r>
      <w:proofErr w:type="spellStart"/>
      <w:r w:rsidRPr="00BC44B7">
        <w:rPr>
          <w:rFonts w:ascii="Times New Roman" w:hAnsi="Times New Roman" w:cs="Times New Roman"/>
          <w:color w:val="111111"/>
          <w:sz w:val="28"/>
          <w:szCs w:val="28"/>
          <w:shd w:val="clear" w:color="auto" w:fill="FFFFFF"/>
        </w:rPr>
        <w:t>Стеркина</w:t>
      </w:r>
      <w:proofErr w:type="spellEnd"/>
      <w:r w:rsidRPr="00BC44B7">
        <w:rPr>
          <w:rFonts w:ascii="Times New Roman" w:hAnsi="Times New Roman" w:cs="Times New Roman"/>
          <w:color w:val="111111"/>
          <w:sz w:val="28"/>
          <w:szCs w:val="28"/>
          <w:shd w:val="clear" w:color="auto" w:fill="FFFFFF"/>
        </w:rPr>
        <w:t xml:space="preserve"> Р. Б. </w:t>
      </w:r>
      <w:r w:rsidRPr="00BC44B7">
        <w:rPr>
          <w:rFonts w:ascii="Times New Roman" w:hAnsi="Times New Roman" w:cs="Times New Roman"/>
          <w:color w:val="111111"/>
          <w:sz w:val="28"/>
          <w:szCs w:val="28"/>
          <w:bdr w:val="none" w:sz="0" w:space="0" w:color="auto" w:frame="1"/>
          <w:shd w:val="clear" w:color="auto" w:fill="FFFFFF"/>
        </w:rPr>
        <w:t>Безопасность</w:t>
      </w:r>
      <w:r w:rsidRPr="00BC44B7">
        <w:rPr>
          <w:rFonts w:ascii="Times New Roman" w:hAnsi="Times New Roman" w:cs="Times New Roman"/>
          <w:color w:val="111111"/>
          <w:sz w:val="28"/>
          <w:szCs w:val="28"/>
          <w:shd w:val="clear" w:color="auto" w:fill="FFFFFF"/>
        </w:rPr>
        <w:t>: учебное пособие по основам безопасн</w:t>
      </w:r>
      <w:r w:rsidR="00BC44B7">
        <w:rPr>
          <w:rFonts w:ascii="Times New Roman" w:hAnsi="Times New Roman" w:cs="Times New Roman"/>
          <w:color w:val="111111"/>
          <w:sz w:val="28"/>
          <w:szCs w:val="28"/>
          <w:shd w:val="clear" w:color="auto" w:fill="FFFFFF"/>
        </w:rPr>
        <w:t xml:space="preserve">ости жизнедеятельности детей. / Н.Н. Авдеева - </w:t>
      </w:r>
      <w:r w:rsidRPr="00BC44B7">
        <w:rPr>
          <w:rFonts w:ascii="Times New Roman" w:hAnsi="Times New Roman" w:cs="Times New Roman"/>
          <w:color w:val="111111"/>
          <w:sz w:val="28"/>
          <w:szCs w:val="28"/>
          <w:shd w:val="clear" w:color="auto" w:fill="FFFFFF"/>
        </w:rPr>
        <w:t>СПб</w:t>
      </w:r>
      <w:proofErr w:type="gramStart"/>
      <w:r w:rsidRPr="00BC44B7">
        <w:rPr>
          <w:rFonts w:ascii="Times New Roman" w:hAnsi="Times New Roman" w:cs="Times New Roman"/>
          <w:color w:val="111111"/>
          <w:sz w:val="28"/>
          <w:szCs w:val="28"/>
          <w:shd w:val="clear" w:color="auto" w:fill="FFFFFF"/>
        </w:rPr>
        <w:t>.: </w:t>
      </w:r>
      <w:r w:rsidRPr="00BC44B7">
        <w:rPr>
          <w:rFonts w:ascii="Times New Roman" w:hAnsi="Times New Roman" w:cs="Times New Roman"/>
          <w:iCs/>
          <w:color w:val="111111"/>
          <w:sz w:val="28"/>
          <w:szCs w:val="28"/>
          <w:bdr w:val="none" w:sz="0" w:space="0" w:color="auto" w:frame="1"/>
          <w:shd w:val="clear" w:color="auto" w:fill="FFFFFF"/>
        </w:rPr>
        <w:t>«</w:t>
      </w:r>
      <w:proofErr w:type="gramEnd"/>
      <w:r w:rsidRPr="00BC44B7">
        <w:rPr>
          <w:rFonts w:ascii="Times New Roman" w:hAnsi="Times New Roman" w:cs="Times New Roman"/>
          <w:iCs/>
          <w:color w:val="111111"/>
          <w:sz w:val="28"/>
          <w:szCs w:val="28"/>
          <w:bdr w:val="none" w:sz="0" w:space="0" w:color="auto" w:frame="1"/>
          <w:shd w:val="clear" w:color="auto" w:fill="FFFFFF"/>
        </w:rPr>
        <w:t>Детство – Пресс»</w:t>
      </w:r>
      <w:r w:rsidRPr="00BC44B7">
        <w:rPr>
          <w:rFonts w:ascii="Times New Roman" w:hAnsi="Times New Roman" w:cs="Times New Roman"/>
          <w:color w:val="111111"/>
          <w:sz w:val="28"/>
          <w:szCs w:val="28"/>
          <w:shd w:val="clear" w:color="auto" w:fill="FFFFFF"/>
        </w:rPr>
        <w:t>, 2009</w:t>
      </w:r>
      <w:r w:rsidR="00BC44B7">
        <w:rPr>
          <w:rFonts w:ascii="Times New Roman" w:hAnsi="Times New Roman" w:cs="Times New Roman"/>
          <w:color w:val="111111"/>
          <w:sz w:val="28"/>
          <w:szCs w:val="28"/>
          <w:shd w:val="clear" w:color="auto" w:fill="FFFFFF"/>
        </w:rPr>
        <w:t>.</w:t>
      </w:r>
    </w:p>
    <w:p w:rsidR="00922CF8" w:rsidRDefault="00922CF8" w:rsidP="00922CF8">
      <w:pPr>
        <w:pStyle w:val="a3"/>
        <w:spacing w:after="0" w:line="360" w:lineRule="auto"/>
        <w:ind w:left="0" w:firstLine="709"/>
        <w:rPr>
          <w:rFonts w:ascii="Times New Roman" w:hAnsi="Times New Roman" w:cs="Times New Roman"/>
          <w:color w:val="111111"/>
          <w:sz w:val="28"/>
          <w:szCs w:val="28"/>
          <w:shd w:val="clear" w:color="auto" w:fill="FFFFFF"/>
        </w:rPr>
      </w:pPr>
      <w:r w:rsidRPr="00BC44B7">
        <w:rPr>
          <w:rFonts w:ascii="Times New Roman" w:hAnsi="Times New Roman" w:cs="Times New Roman"/>
          <w:color w:val="111111"/>
          <w:sz w:val="28"/>
          <w:szCs w:val="28"/>
          <w:shd w:val="clear" w:color="auto" w:fill="FFFFFF"/>
        </w:rPr>
        <w:t xml:space="preserve">2. </w:t>
      </w:r>
      <w:r w:rsidR="00BC44B7">
        <w:rPr>
          <w:rFonts w:ascii="Times New Roman" w:hAnsi="Times New Roman" w:cs="Times New Roman"/>
          <w:color w:val="111111"/>
          <w:sz w:val="28"/>
          <w:szCs w:val="28"/>
          <w:shd w:val="clear" w:color="auto" w:fill="FFFFFF"/>
        </w:rPr>
        <w:t xml:space="preserve">Извекова Н.А. / </w:t>
      </w:r>
      <w:r w:rsidRPr="00BC44B7">
        <w:rPr>
          <w:rFonts w:ascii="Times New Roman" w:hAnsi="Times New Roman" w:cs="Times New Roman"/>
          <w:color w:val="111111"/>
          <w:sz w:val="28"/>
          <w:szCs w:val="28"/>
          <w:shd w:val="clear" w:color="auto" w:fill="FFFFFF"/>
        </w:rPr>
        <w:t>Занятия по </w:t>
      </w:r>
      <w:r w:rsidRPr="00BC44B7">
        <w:rPr>
          <w:rStyle w:val="a4"/>
          <w:rFonts w:ascii="Times New Roman" w:hAnsi="Times New Roman" w:cs="Times New Roman"/>
          <w:b w:val="0"/>
          <w:color w:val="111111"/>
          <w:sz w:val="28"/>
          <w:szCs w:val="28"/>
          <w:bdr w:val="none" w:sz="0" w:space="0" w:color="auto" w:frame="1"/>
          <w:shd w:val="clear" w:color="auto" w:fill="FFFFFF"/>
        </w:rPr>
        <w:t>правилам дорожного движения /Сост</w:t>
      </w:r>
      <w:r w:rsidRPr="00BC44B7">
        <w:rPr>
          <w:rFonts w:ascii="Times New Roman" w:hAnsi="Times New Roman" w:cs="Times New Roman"/>
          <w:b/>
          <w:color w:val="111111"/>
          <w:sz w:val="28"/>
          <w:szCs w:val="28"/>
          <w:shd w:val="clear" w:color="auto" w:fill="FFFFFF"/>
        </w:rPr>
        <w:t>.</w:t>
      </w:r>
      <w:r w:rsidRPr="00BC44B7">
        <w:rPr>
          <w:rFonts w:ascii="Times New Roman" w:hAnsi="Times New Roman" w:cs="Times New Roman"/>
          <w:color w:val="111111"/>
          <w:sz w:val="28"/>
          <w:szCs w:val="28"/>
          <w:shd w:val="clear" w:color="auto" w:fill="FFFFFF"/>
        </w:rPr>
        <w:t xml:space="preserve"> Н. А. Извекова, А. Ф. Медведева. – М.: ТЦ Сфера, 2009.</w:t>
      </w:r>
    </w:p>
    <w:p w:rsidR="00BC44B7" w:rsidRDefault="00BC44B7" w:rsidP="00922CF8">
      <w:pPr>
        <w:pStyle w:val="a3"/>
        <w:spacing w:after="0" w:line="360" w:lineRule="auto"/>
        <w:ind w:left="0" w:firstLine="709"/>
        <w:rPr>
          <w:rFonts w:ascii="Times New Roman" w:hAnsi="Times New Roman" w:cs="Times New Roman"/>
          <w:color w:val="111111"/>
          <w:sz w:val="28"/>
          <w:szCs w:val="28"/>
          <w:shd w:val="clear" w:color="auto" w:fill="FFFFFF"/>
        </w:rPr>
      </w:pPr>
      <w:r w:rsidRPr="00BC44B7">
        <w:rPr>
          <w:rFonts w:ascii="Times New Roman" w:hAnsi="Times New Roman" w:cs="Times New Roman"/>
          <w:color w:val="111111"/>
          <w:sz w:val="28"/>
          <w:szCs w:val="28"/>
          <w:shd w:val="clear" w:color="auto" w:fill="FFFFFF"/>
        </w:rPr>
        <w:t>3. Программа воспитания и</w:t>
      </w:r>
      <w:r w:rsidRPr="00BC44B7">
        <w:rPr>
          <w:rFonts w:ascii="Times New Roman" w:hAnsi="Times New Roman" w:cs="Times New Roman"/>
          <w:b/>
          <w:color w:val="111111"/>
          <w:sz w:val="28"/>
          <w:szCs w:val="28"/>
          <w:shd w:val="clear" w:color="auto" w:fill="FFFFFF"/>
        </w:rPr>
        <w:t> </w:t>
      </w:r>
      <w:r w:rsidRPr="00BC44B7">
        <w:rPr>
          <w:rStyle w:val="a4"/>
          <w:rFonts w:ascii="Times New Roman" w:hAnsi="Times New Roman" w:cs="Times New Roman"/>
          <w:b w:val="0"/>
          <w:color w:val="111111"/>
          <w:sz w:val="28"/>
          <w:szCs w:val="28"/>
          <w:bdr w:val="none" w:sz="0" w:space="0" w:color="auto" w:frame="1"/>
          <w:shd w:val="clear" w:color="auto" w:fill="FFFFFF"/>
        </w:rPr>
        <w:t>обучения</w:t>
      </w:r>
      <w:r w:rsidRPr="00BC44B7">
        <w:rPr>
          <w:rFonts w:ascii="Times New Roman" w:hAnsi="Times New Roman" w:cs="Times New Roman"/>
          <w:color w:val="111111"/>
          <w:sz w:val="28"/>
          <w:szCs w:val="28"/>
          <w:shd w:val="clear" w:color="auto" w:fill="FFFFFF"/>
        </w:rPr>
        <w:t> в детском саду /под ред. М. А Васильевой, В. В. Гербовой, С. Г. Комаровой. – М.: Просвещение, 2006.</w:t>
      </w:r>
    </w:p>
    <w:p w:rsidR="00BC44B7" w:rsidRDefault="00BC44B7" w:rsidP="00922CF8">
      <w:pPr>
        <w:pStyle w:val="a3"/>
        <w:spacing w:after="0" w:line="360" w:lineRule="auto"/>
        <w:ind w:left="0" w:firstLine="709"/>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4. </w:t>
      </w:r>
      <w:proofErr w:type="spellStart"/>
      <w:r w:rsidRPr="00BC44B7">
        <w:rPr>
          <w:rFonts w:ascii="Times New Roman" w:hAnsi="Times New Roman" w:cs="Times New Roman"/>
          <w:color w:val="111111"/>
          <w:sz w:val="28"/>
          <w:szCs w:val="28"/>
          <w:shd w:val="clear" w:color="auto" w:fill="FFFFFF"/>
        </w:rPr>
        <w:t>Скоролупова</w:t>
      </w:r>
      <w:proofErr w:type="spellEnd"/>
      <w:r w:rsidRPr="00BC44B7">
        <w:rPr>
          <w:rFonts w:ascii="Times New Roman" w:hAnsi="Times New Roman" w:cs="Times New Roman"/>
          <w:color w:val="111111"/>
          <w:sz w:val="28"/>
          <w:szCs w:val="28"/>
          <w:shd w:val="clear" w:color="auto" w:fill="FFFFFF"/>
        </w:rPr>
        <w:t xml:space="preserve"> О. А. Занятия с детьми старшего</w:t>
      </w:r>
      <w:r w:rsidRPr="00BC44B7">
        <w:rPr>
          <w:rFonts w:ascii="Times New Roman" w:hAnsi="Times New Roman" w:cs="Times New Roman"/>
          <w:b/>
          <w:color w:val="111111"/>
          <w:sz w:val="28"/>
          <w:szCs w:val="28"/>
          <w:shd w:val="clear" w:color="auto" w:fill="FFFFFF"/>
        </w:rPr>
        <w:t> </w:t>
      </w:r>
      <w:r w:rsidRPr="00BC44B7">
        <w:rPr>
          <w:rStyle w:val="a4"/>
          <w:rFonts w:ascii="Times New Roman" w:hAnsi="Times New Roman" w:cs="Times New Roman"/>
          <w:b w:val="0"/>
          <w:color w:val="111111"/>
          <w:sz w:val="28"/>
          <w:szCs w:val="28"/>
          <w:bdr w:val="none" w:sz="0" w:space="0" w:color="auto" w:frame="1"/>
          <w:shd w:val="clear" w:color="auto" w:fill="FFFFFF"/>
        </w:rPr>
        <w:t>дошкольного</w:t>
      </w:r>
      <w:r w:rsidRPr="00BC44B7">
        <w:rPr>
          <w:rStyle w:val="a4"/>
          <w:rFonts w:ascii="Times New Roman" w:hAnsi="Times New Roman" w:cs="Times New Roman"/>
          <w:b w:val="0"/>
          <w:i/>
          <w:color w:val="111111"/>
          <w:sz w:val="28"/>
          <w:szCs w:val="28"/>
          <w:bdr w:val="none" w:sz="0" w:space="0" w:color="auto" w:frame="1"/>
          <w:shd w:val="clear" w:color="auto" w:fill="FFFFFF"/>
        </w:rPr>
        <w:t xml:space="preserve"> </w:t>
      </w:r>
      <w:r w:rsidRPr="00BC44B7">
        <w:rPr>
          <w:rStyle w:val="a4"/>
          <w:rFonts w:ascii="Times New Roman" w:hAnsi="Times New Roman" w:cs="Times New Roman"/>
          <w:b w:val="0"/>
          <w:color w:val="111111"/>
          <w:sz w:val="28"/>
          <w:szCs w:val="28"/>
          <w:bdr w:val="none" w:sz="0" w:space="0" w:color="auto" w:frame="1"/>
          <w:shd w:val="clear" w:color="auto" w:fill="FFFFFF"/>
        </w:rPr>
        <w:t>возраста по теме </w:t>
      </w:r>
      <w:r w:rsidRPr="00BC44B7">
        <w:rPr>
          <w:rFonts w:ascii="Times New Roman" w:hAnsi="Times New Roman" w:cs="Times New Roman"/>
          <w:b/>
          <w:iCs/>
          <w:color w:val="111111"/>
          <w:sz w:val="28"/>
          <w:szCs w:val="28"/>
          <w:bdr w:val="none" w:sz="0" w:space="0" w:color="auto" w:frame="1"/>
          <w:shd w:val="clear" w:color="auto" w:fill="FFFFFF"/>
        </w:rPr>
        <w:t>«</w:t>
      </w:r>
      <w:r w:rsidRPr="00BC44B7">
        <w:rPr>
          <w:rStyle w:val="a4"/>
          <w:rFonts w:ascii="Times New Roman" w:hAnsi="Times New Roman" w:cs="Times New Roman"/>
          <w:b w:val="0"/>
          <w:iCs/>
          <w:color w:val="111111"/>
          <w:sz w:val="28"/>
          <w:szCs w:val="28"/>
          <w:bdr w:val="none" w:sz="0" w:space="0" w:color="auto" w:frame="1"/>
        </w:rPr>
        <w:t>Правила и безопасность дорожного движения</w:t>
      </w:r>
      <w:r w:rsidRPr="00BC44B7">
        <w:rPr>
          <w:rFonts w:ascii="Times New Roman" w:hAnsi="Times New Roman" w:cs="Times New Roman"/>
          <w:b/>
          <w:iCs/>
          <w:color w:val="111111"/>
          <w:sz w:val="28"/>
          <w:szCs w:val="28"/>
          <w:bdr w:val="none" w:sz="0" w:space="0" w:color="auto" w:frame="1"/>
          <w:shd w:val="clear" w:color="auto" w:fill="FFFFFF"/>
        </w:rPr>
        <w:t>»</w:t>
      </w:r>
      <w:r>
        <w:rPr>
          <w:rFonts w:ascii="Times New Roman" w:hAnsi="Times New Roman" w:cs="Times New Roman"/>
          <w:b/>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О.А. </w:t>
      </w:r>
      <w:proofErr w:type="spellStart"/>
      <w:r w:rsidRPr="00BC44B7">
        <w:rPr>
          <w:rFonts w:ascii="Times New Roman" w:hAnsi="Times New Roman" w:cs="Times New Roman"/>
          <w:color w:val="111111"/>
          <w:sz w:val="28"/>
          <w:szCs w:val="28"/>
          <w:shd w:val="clear" w:color="auto" w:fill="FFFFFF"/>
        </w:rPr>
        <w:t>Скоролупова</w:t>
      </w:r>
      <w:proofErr w:type="spellEnd"/>
      <w:r w:rsidRPr="00BC44B7">
        <w:rPr>
          <w:rFonts w:ascii="Times New Roman" w:hAnsi="Times New Roman" w:cs="Times New Roman"/>
          <w:color w:val="111111"/>
          <w:sz w:val="28"/>
          <w:szCs w:val="28"/>
          <w:shd w:val="clear" w:color="auto" w:fill="FFFFFF"/>
        </w:rPr>
        <w:t xml:space="preserve"> </w:t>
      </w:r>
      <w:proofErr w:type="gramStart"/>
      <w:r>
        <w:rPr>
          <w:rFonts w:ascii="Times New Roman" w:hAnsi="Times New Roman" w:cs="Times New Roman"/>
          <w:color w:val="111111"/>
          <w:sz w:val="28"/>
          <w:szCs w:val="28"/>
          <w:shd w:val="clear" w:color="auto" w:fill="FFFFFF"/>
        </w:rPr>
        <w:t>-</w:t>
      </w:r>
      <w:r w:rsidRPr="00BC44B7">
        <w:rPr>
          <w:rFonts w:ascii="Times New Roman" w:hAnsi="Times New Roman" w:cs="Times New Roman"/>
          <w:color w:val="111111"/>
          <w:sz w:val="28"/>
          <w:szCs w:val="28"/>
          <w:shd w:val="clear" w:color="auto" w:fill="FFFFFF"/>
        </w:rPr>
        <w:t>М</w:t>
      </w:r>
      <w:proofErr w:type="gramEnd"/>
      <w:r w:rsidRPr="00BC44B7">
        <w:rPr>
          <w:rFonts w:ascii="Times New Roman" w:hAnsi="Times New Roman" w:cs="Times New Roman"/>
          <w:color w:val="111111"/>
          <w:sz w:val="28"/>
          <w:szCs w:val="28"/>
          <w:shd w:val="clear" w:color="auto" w:fill="FFFFFF"/>
        </w:rPr>
        <w:t>.: </w:t>
      </w:r>
      <w:r w:rsidRPr="00BC44B7">
        <w:rPr>
          <w:rFonts w:ascii="Times New Roman" w:hAnsi="Times New Roman" w:cs="Times New Roman"/>
          <w:iCs/>
          <w:color w:val="111111"/>
          <w:sz w:val="28"/>
          <w:szCs w:val="28"/>
          <w:bdr w:val="none" w:sz="0" w:space="0" w:color="auto" w:frame="1"/>
          <w:shd w:val="clear" w:color="auto" w:fill="FFFFFF"/>
        </w:rPr>
        <w:t>«Издательство Скрипторий 2003»</w:t>
      </w:r>
      <w:r w:rsidRPr="00BC44B7">
        <w:rPr>
          <w:rFonts w:ascii="Times New Roman" w:hAnsi="Times New Roman" w:cs="Times New Roman"/>
          <w:color w:val="111111"/>
          <w:sz w:val="28"/>
          <w:szCs w:val="28"/>
          <w:shd w:val="clear" w:color="auto" w:fill="FFFFFF"/>
        </w:rPr>
        <w:t>, 2005</w:t>
      </w:r>
    </w:p>
    <w:p w:rsidR="001552E4" w:rsidRPr="001552E4" w:rsidRDefault="00BC44B7" w:rsidP="001552E4">
      <w:pPr>
        <w:pStyle w:val="5"/>
        <w:shd w:val="clear" w:color="auto" w:fill="FFFFFF"/>
        <w:spacing w:before="0" w:beforeAutospacing="0" w:after="0" w:afterAutospacing="0" w:line="360" w:lineRule="auto"/>
        <w:ind w:firstLine="709"/>
        <w:textAlignment w:val="baseline"/>
        <w:rPr>
          <w:b w:val="0"/>
          <w:color w:val="333333"/>
          <w:sz w:val="28"/>
          <w:szCs w:val="28"/>
        </w:rPr>
      </w:pPr>
      <w:r w:rsidRPr="001552E4">
        <w:rPr>
          <w:b w:val="0"/>
          <w:color w:val="111111"/>
          <w:sz w:val="28"/>
          <w:szCs w:val="28"/>
          <w:shd w:val="clear" w:color="auto" w:fill="FFFFFF"/>
        </w:rPr>
        <w:t xml:space="preserve">5. </w:t>
      </w:r>
      <w:proofErr w:type="spellStart"/>
      <w:r w:rsidR="001552E4" w:rsidRPr="001552E4">
        <w:rPr>
          <w:b w:val="0"/>
          <w:color w:val="111111"/>
          <w:sz w:val="28"/>
          <w:szCs w:val="28"/>
          <w:shd w:val="clear" w:color="auto" w:fill="FFFFFF"/>
        </w:rPr>
        <w:t>Веракса</w:t>
      </w:r>
      <w:proofErr w:type="spellEnd"/>
      <w:r w:rsidR="001552E4" w:rsidRPr="001552E4">
        <w:rPr>
          <w:b w:val="0"/>
          <w:color w:val="111111"/>
          <w:sz w:val="28"/>
          <w:szCs w:val="28"/>
          <w:shd w:val="clear" w:color="auto" w:fill="FFFFFF"/>
        </w:rPr>
        <w:t xml:space="preserve"> Н.Е. </w:t>
      </w:r>
      <w:r w:rsidR="001552E4" w:rsidRPr="001552E4">
        <w:rPr>
          <w:b w:val="0"/>
          <w:sz w:val="28"/>
          <w:szCs w:val="28"/>
          <w:shd w:val="clear" w:color="auto" w:fill="FFFFFF"/>
        </w:rPr>
        <w:t xml:space="preserve">Основная образовательная программа дошкольного образования «От рождения до школы» / под редакцией Н. Е. </w:t>
      </w:r>
      <w:proofErr w:type="spellStart"/>
      <w:r w:rsidR="001552E4" w:rsidRPr="001552E4">
        <w:rPr>
          <w:b w:val="0"/>
          <w:sz w:val="28"/>
          <w:szCs w:val="28"/>
          <w:shd w:val="clear" w:color="auto" w:fill="FFFFFF"/>
        </w:rPr>
        <w:t>Вераксы</w:t>
      </w:r>
      <w:proofErr w:type="spellEnd"/>
      <w:r w:rsidR="001552E4" w:rsidRPr="001552E4">
        <w:rPr>
          <w:b w:val="0"/>
          <w:sz w:val="28"/>
          <w:szCs w:val="28"/>
          <w:shd w:val="clear" w:color="auto" w:fill="FFFFFF"/>
        </w:rPr>
        <w:t xml:space="preserve">, Т. С. Комаровой, М. А. Васильевой. </w:t>
      </w:r>
      <w:r w:rsidR="001552E4" w:rsidRPr="001552E4">
        <w:rPr>
          <w:b w:val="0"/>
          <w:sz w:val="28"/>
          <w:szCs w:val="28"/>
        </w:rPr>
        <w:t>– М.: М</w:t>
      </w:r>
      <w:r w:rsidR="005B7189">
        <w:rPr>
          <w:b w:val="0"/>
          <w:sz w:val="28"/>
          <w:szCs w:val="28"/>
        </w:rPr>
        <w:t>озаика</w:t>
      </w:r>
      <w:r w:rsidR="001552E4" w:rsidRPr="001552E4">
        <w:rPr>
          <w:b w:val="0"/>
          <w:sz w:val="28"/>
          <w:szCs w:val="28"/>
        </w:rPr>
        <w:t>-</w:t>
      </w:r>
      <w:r w:rsidR="005B7189">
        <w:rPr>
          <w:b w:val="0"/>
          <w:sz w:val="28"/>
          <w:szCs w:val="28"/>
        </w:rPr>
        <w:t>синтез</w:t>
      </w:r>
      <w:r w:rsidR="001552E4" w:rsidRPr="001552E4">
        <w:rPr>
          <w:b w:val="0"/>
          <w:sz w:val="28"/>
          <w:szCs w:val="28"/>
        </w:rPr>
        <w:t xml:space="preserve">, 2018. –  352 </w:t>
      </w:r>
      <w:proofErr w:type="gramStart"/>
      <w:r w:rsidR="001552E4" w:rsidRPr="001552E4">
        <w:rPr>
          <w:b w:val="0"/>
          <w:sz w:val="28"/>
          <w:szCs w:val="28"/>
        </w:rPr>
        <w:t>с</w:t>
      </w:r>
      <w:proofErr w:type="gramEnd"/>
      <w:r w:rsidR="001552E4" w:rsidRPr="001552E4">
        <w:rPr>
          <w:b w:val="0"/>
          <w:sz w:val="28"/>
          <w:szCs w:val="28"/>
        </w:rPr>
        <w:t>.</w:t>
      </w:r>
    </w:p>
    <w:p w:rsidR="00BC44B7" w:rsidRDefault="00BC44B7" w:rsidP="001552E4">
      <w:pPr>
        <w:pStyle w:val="a3"/>
        <w:spacing w:after="0" w:line="360" w:lineRule="auto"/>
        <w:ind w:left="0" w:firstLine="709"/>
        <w:rPr>
          <w:rFonts w:ascii="Times New Roman" w:hAnsi="Times New Roman" w:cs="Times New Roman"/>
          <w:sz w:val="28"/>
          <w:szCs w:val="28"/>
        </w:rPr>
      </w:pPr>
    </w:p>
    <w:p w:rsidR="00214003" w:rsidRDefault="00214003" w:rsidP="001552E4">
      <w:pPr>
        <w:pStyle w:val="a3"/>
        <w:spacing w:after="0" w:line="360" w:lineRule="auto"/>
        <w:ind w:left="0" w:firstLine="709"/>
        <w:rPr>
          <w:rFonts w:ascii="Times New Roman" w:hAnsi="Times New Roman" w:cs="Times New Roman"/>
          <w:sz w:val="28"/>
          <w:szCs w:val="28"/>
        </w:rPr>
      </w:pPr>
    </w:p>
    <w:p w:rsidR="00214003" w:rsidRDefault="00214003" w:rsidP="001552E4">
      <w:pPr>
        <w:pStyle w:val="a3"/>
        <w:spacing w:after="0" w:line="360" w:lineRule="auto"/>
        <w:ind w:left="0" w:firstLine="709"/>
        <w:rPr>
          <w:rFonts w:ascii="Times New Roman" w:hAnsi="Times New Roman" w:cs="Times New Roman"/>
          <w:sz w:val="28"/>
          <w:szCs w:val="28"/>
        </w:rPr>
      </w:pPr>
    </w:p>
    <w:p w:rsidR="00214003" w:rsidRDefault="00214003" w:rsidP="001552E4">
      <w:pPr>
        <w:pStyle w:val="a3"/>
        <w:spacing w:after="0" w:line="360" w:lineRule="auto"/>
        <w:ind w:left="0" w:firstLine="709"/>
        <w:rPr>
          <w:rFonts w:ascii="Times New Roman" w:hAnsi="Times New Roman" w:cs="Times New Roman"/>
          <w:sz w:val="28"/>
          <w:szCs w:val="28"/>
        </w:rPr>
      </w:pPr>
    </w:p>
    <w:p w:rsidR="00214003" w:rsidRPr="001552E4" w:rsidRDefault="00214003" w:rsidP="001552E4">
      <w:pPr>
        <w:pStyle w:val="a3"/>
        <w:spacing w:after="0" w:line="360" w:lineRule="auto"/>
        <w:ind w:left="0"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-775335</wp:posOffset>
            </wp:positionH>
            <wp:positionV relativeFrom="margin">
              <wp:posOffset>-387350</wp:posOffset>
            </wp:positionV>
            <wp:extent cx="7067550" cy="5381625"/>
            <wp:effectExtent l="19050" t="0" r="0" b="0"/>
            <wp:wrapSquare wrapText="bothSides"/>
            <wp:docPr id="1" name="Рисунок 0" descr="Плаги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гиат.png"/>
                    <pic:cNvPicPr/>
                  </pic:nvPicPr>
                  <pic:blipFill>
                    <a:blip r:embed="rId6"/>
                    <a:stretch>
                      <a:fillRect/>
                    </a:stretch>
                  </pic:blipFill>
                  <pic:spPr>
                    <a:xfrm>
                      <a:off x="0" y="0"/>
                      <a:ext cx="7067550" cy="5381625"/>
                    </a:xfrm>
                    <a:prstGeom prst="rect">
                      <a:avLst/>
                    </a:prstGeom>
                  </pic:spPr>
                </pic:pic>
              </a:graphicData>
            </a:graphic>
          </wp:anchor>
        </w:drawing>
      </w:r>
    </w:p>
    <w:sectPr w:rsidR="00214003" w:rsidRPr="001552E4" w:rsidSect="001F0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0300D"/>
    <w:multiLevelType w:val="hybridMultilevel"/>
    <w:tmpl w:val="8FAA1574"/>
    <w:lvl w:ilvl="0" w:tplc="FB18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606BC"/>
    <w:rsid w:val="000725C9"/>
    <w:rsid w:val="001552E4"/>
    <w:rsid w:val="00195D56"/>
    <w:rsid w:val="001F019E"/>
    <w:rsid w:val="00214003"/>
    <w:rsid w:val="0022099E"/>
    <w:rsid w:val="00225BF7"/>
    <w:rsid w:val="00231DAC"/>
    <w:rsid w:val="00250C00"/>
    <w:rsid w:val="0028581E"/>
    <w:rsid w:val="002A777A"/>
    <w:rsid w:val="00396411"/>
    <w:rsid w:val="00434266"/>
    <w:rsid w:val="00446D7A"/>
    <w:rsid w:val="00486D02"/>
    <w:rsid w:val="004E1C62"/>
    <w:rsid w:val="0051114F"/>
    <w:rsid w:val="005606BC"/>
    <w:rsid w:val="00591FA5"/>
    <w:rsid w:val="005A7B21"/>
    <w:rsid w:val="005B7189"/>
    <w:rsid w:val="00682EDE"/>
    <w:rsid w:val="00746BBD"/>
    <w:rsid w:val="00747BBD"/>
    <w:rsid w:val="00755447"/>
    <w:rsid w:val="007E373C"/>
    <w:rsid w:val="0088606A"/>
    <w:rsid w:val="008D4710"/>
    <w:rsid w:val="008F11E9"/>
    <w:rsid w:val="00922CF8"/>
    <w:rsid w:val="00945645"/>
    <w:rsid w:val="00961B81"/>
    <w:rsid w:val="00A86F65"/>
    <w:rsid w:val="00B16413"/>
    <w:rsid w:val="00B1652E"/>
    <w:rsid w:val="00B80275"/>
    <w:rsid w:val="00BC44B7"/>
    <w:rsid w:val="00C51063"/>
    <w:rsid w:val="00C554EE"/>
    <w:rsid w:val="00C65DE5"/>
    <w:rsid w:val="00CC4258"/>
    <w:rsid w:val="00D4712B"/>
    <w:rsid w:val="00E00D40"/>
    <w:rsid w:val="00E104F3"/>
    <w:rsid w:val="00E33E0D"/>
    <w:rsid w:val="00EE6161"/>
    <w:rsid w:val="00FA7918"/>
    <w:rsid w:val="00FD1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9E"/>
  </w:style>
  <w:style w:type="paragraph" w:styleId="5">
    <w:name w:val="heading 5"/>
    <w:basedOn w:val="a"/>
    <w:link w:val="50"/>
    <w:uiPriority w:val="9"/>
    <w:qFormat/>
    <w:rsid w:val="001552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275"/>
    <w:pPr>
      <w:ind w:left="720"/>
      <w:contextualSpacing/>
    </w:pPr>
  </w:style>
  <w:style w:type="character" w:customStyle="1" w:styleId="c4">
    <w:name w:val="c4"/>
    <w:basedOn w:val="a0"/>
    <w:uiPriority w:val="99"/>
    <w:rsid w:val="002A777A"/>
    <w:rPr>
      <w:rFonts w:cs="Times New Roman"/>
    </w:rPr>
  </w:style>
  <w:style w:type="character" w:styleId="a4">
    <w:name w:val="Strong"/>
    <w:basedOn w:val="a0"/>
    <w:uiPriority w:val="22"/>
    <w:qFormat/>
    <w:rsid w:val="00922CF8"/>
    <w:rPr>
      <w:b/>
      <w:bCs/>
    </w:rPr>
  </w:style>
  <w:style w:type="character" w:customStyle="1" w:styleId="50">
    <w:name w:val="Заголовок 5 Знак"/>
    <w:basedOn w:val="a0"/>
    <w:link w:val="5"/>
    <w:uiPriority w:val="9"/>
    <w:rsid w:val="001552E4"/>
    <w:rPr>
      <w:rFonts w:ascii="Times New Roman" w:eastAsia="Times New Roman" w:hAnsi="Times New Roman" w:cs="Times New Roman"/>
      <w:b/>
      <w:bCs/>
      <w:sz w:val="20"/>
      <w:szCs w:val="20"/>
    </w:rPr>
  </w:style>
  <w:style w:type="paragraph" w:customStyle="1" w:styleId="a5">
    <w:name w:val="Заголовок"/>
    <w:basedOn w:val="a"/>
    <w:next w:val="a6"/>
    <w:rsid w:val="00231DAC"/>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uiPriority w:val="99"/>
    <w:semiHidden/>
    <w:unhideWhenUsed/>
    <w:rsid w:val="00231DAC"/>
    <w:pPr>
      <w:spacing w:after="120"/>
    </w:pPr>
  </w:style>
  <w:style w:type="character" w:customStyle="1" w:styleId="a7">
    <w:name w:val="Основной текст Знак"/>
    <w:basedOn w:val="a0"/>
    <w:link w:val="a6"/>
    <w:uiPriority w:val="99"/>
    <w:semiHidden/>
    <w:rsid w:val="00231DAC"/>
  </w:style>
  <w:style w:type="paragraph" w:styleId="a8">
    <w:name w:val="Balloon Text"/>
    <w:basedOn w:val="a"/>
    <w:link w:val="a9"/>
    <w:uiPriority w:val="99"/>
    <w:semiHidden/>
    <w:unhideWhenUsed/>
    <w:rsid w:val="002140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544239">
      <w:bodyDiv w:val="1"/>
      <w:marLeft w:val="0"/>
      <w:marRight w:val="0"/>
      <w:marTop w:val="0"/>
      <w:marBottom w:val="0"/>
      <w:divBdr>
        <w:top w:val="none" w:sz="0" w:space="0" w:color="auto"/>
        <w:left w:val="none" w:sz="0" w:space="0" w:color="auto"/>
        <w:bottom w:val="none" w:sz="0" w:space="0" w:color="auto"/>
        <w:right w:val="none" w:sz="0" w:space="0" w:color="auto"/>
      </w:divBdr>
    </w:div>
    <w:div w:id="17139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F3BE-C0A9-45BB-B4D5-700B97DF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19</cp:revision>
  <cp:lastPrinted>2019-09-22T11:21:00Z</cp:lastPrinted>
  <dcterms:created xsi:type="dcterms:W3CDTF">2019-08-09T09:52:00Z</dcterms:created>
  <dcterms:modified xsi:type="dcterms:W3CDTF">2019-09-30T11:14:00Z</dcterms:modified>
</cp:coreProperties>
</file>