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2" w:rsidRDefault="009E4DEA" w:rsidP="00210F64">
      <w:pPr>
        <w:rPr>
          <w:sz w:val="32"/>
          <w:szCs w:val="32"/>
        </w:rPr>
      </w:pPr>
      <w:r w:rsidRPr="00471913">
        <w:rPr>
          <w:sz w:val="32"/>
          <w:szCs w:val="32"/>
        </w:rPr>
        <w:t>Вопросы к зачету</w:t>
      </w:r>
    </w:p>
    <w:p w:rsidR="00471913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1.Фамилия, имя…………………………</w:t>
      </w:r>
    </w:p>
    <w:p w:rsidR="00471913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2.класс……………….</w:t>
      </w:r>
    </w:p>
    <w:p w:rsidR="00471913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3. отделение Жив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>ли ДПТ……………</w:t>
      </w:r>
    </w:p>
    <w:p w:rsidR="00471913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подчеркните правильный вариант.</w:t>
      </w:r>
    </w:p>
    <w:p w:rsidR="00471913" w:rsidRPr="00471913" w:rsidRDefault="00471913" w:rsidP="00210F64">
      <w:pPr>
        <w:rPr>
          <w:sz w:val="32"/>
          <w:szCs w:val="32"/>
        </w:rPr>
      </w:pPr>
    </w:p>
    <w:p w:rsidR="00471913" w:rsidRDefault="00471913" w:rsidP="00210F64">
      <w:pPr>
        <w:rPr>
          <w:sz w:val="32"/>
          <w:szCs w:val="32"/>
        </w:rPr>
      </w:pPr>
      <w:r w:rsidRPr="00471913">
        <w:rPr>
          <w:sz w:val="32"/>
          <w:szCs w:val="32"/>
        </w:rPr>
        <w:t>1</w:t>
      </w:r>
      <w:r>
        <w:rPr>
          <w:sz w:val="32"/>
          <w:szCs w:val="32"/>
        </w:rPr>
        <w:t>.Пирамида фараона Хеопса – это…</w:t>
      </w:r>
    </w:p>
    <w:p w:rsidR="00471913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Храм, Дворец, Гробница-</w:t>
      </w:r>
      <w:r w:rsidRPr="00471913">
        <w:rPr>
          <w:sz w:val="32"/>
          <w:szCs w:val="32"/>
        </w:rPr>
        <w:t xml:space="preserve"> </w:t>
      </w:r>
    </w:p>
    <w:p w:rsidR="00AD6898" w:rsidRPr="00DD556F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 xml:space="preserve">2.маска фараона Тутанхамона </w:t>
      </w:r>
      <w:r w:rsidR="005A0A1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</w:p>
    <w:p w:rsidR="00AD6898" w:rsidRPr="002D1DCC" w:rsidRDefault="00471913" w:rsidP="00210F64">
      <w:pPr>
        <w:rPr>
          <w:sz w:val="32"/>
          <w:szCs w:val="32"/>
        </w:rPr>
      </w:pPr>
      <w:r>
        <w:rPr>
          <w:sz w:val="32"/>
          <w:szCs w:val="32"/>
        </w:rPr>
        <w:t>это</w:t>
      </w:r>
      <w:r w:rsidR="005A0A11">
        <w:rPr>
          <w:sz w:val="32"/>
          <w:szCs w:val="32"/>
        </w:rPr>
        <w:t xml:space="preserve"> украшение мумии, </w:t>
      </w:r>
    </w:p>
    <w:p w:rsidR="00AD6898" w:rsidRPr="002D1DCC" w:rsidRDefault="005A0A11" w:rsidP="00210F64">
      <w:pPr>
        <w:rPr>
          <w:sz w:val="32"/>
          <w:szCs w:val="32"/>
        </w:rPr>
      </w:pPr>
      <w:r>
        <w:rPr>
          <w:sz w:val="32"/>
          <w:szCs w:val="32"/>
        </w:rPr>
        <w:t xml:space="preserve">точный портрет фараона для потомков, </w:t>
      </w:r>
    </w:p>
    <w:p w:rsidR="00471913" w:rsidRPr="002D1DCC" w:rsidRDefault="005A0A11" w:rsidP="00210F64">
      <w:pPr>
        <w:rPr>
          <w:sz w:val="32"/>
          <w:szCs w:val="32"/>
        </w:rPr>
      </w:pPr>
      <w:r>
        <w:rPr>
          <w:sz w:val="32"/>
          <w:szCs w:val="32"/>
        </w:rPr>
        <w:t>точный портрет для его  души.</w:t>
      </w:r>
    </w:p>
    <w:p w:rsidR="00AD6898" w:rsidRDefault="00AD6898" w:rsidP="00210F6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Кто такой сфинкс</w:t>
      </w:r>
    </w:p>
    <w:p w:rsidR="005A0A11" w:rsidRDefault="00AD6898" w:rsidP="00210F64">
      <w:pPr>
        <w:pStyle w:val="a3"/>
        <w:numPr>
          <w:ilvl w:val="0"/>
          <w:numId w:val="1"/>
        </w:numPr>
        <w:rPr>
          <w:sz w:val="32"/>
          <w:szCs w:val="32"/>
        </w:rPr>
      </w:pPr>
      <w:r w:rsidRPr="00AD6898">
        <w:rPr>
          <w:sz w:val="32"/>
          <w:szCs w:val="32"/>
        </w:rPr>
        <w:t>Один из египетских фараонов</w:t>
      </w:r>
    </w:p>
    <w:p w:rsidR="00AD6898" w:rsidRDefault="00AD6898" w:rsidP="00210F6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2. Чудовище с головой человека и телом льва </w:t>
      </w:r>
    </w:p>
    <w:p w:rsidR="00AD6898" w:rsidRDefault="00AD6898" w:rsidP="00210F6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3. Бог солнца</w:t>
      </w:r>
    </w:p>
    <w:p w:rsidR="00AD6898" w:rsidRDefault="00AD6898" w:rsidP="00210F6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Древней Индии строил</w:t>
      </w:r>
      <w:r w:rsidR="003A2C7A">
        <w:rPr>
          <w:sz w:val="32"/>
          <w:szCs w:val="32"/>
        </w:rPr>
        <w:t xml:space="preserve">и- </w:t>
      </w:r>
    </w:p>
    <w:p w:rsidR="00AD6898" w:rsidRDefault="003A2C7A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п</w:t>
      </w:r>
      <w:r w:rsidR="00AD6898">
        <w:rPr>
          <w:sz w:val="32"/>
          <w:szCs w:val="32"/>
        </w:rPr>
        <w:t>ирамиды,  ступы, пагоды, (</w:t>
      </w:r>
      <w:r>
        <w:rPr>
          <w:sz w:val="32"/>
          <w:szCs w:val="32"/>
        </w:rPr>
        <w:t>правильный ответ подчеркните)</w:t>
      </w:r>
      <w:r w:rsidR="00AD6898">
        <w:rPr>
          <w:sz w:val="32"/>
          <w:szCs w:val="32"/>
        </w:rPr>
        <w:t>.</w:t>
      </w:r>
    </w:p>
    <w:p w:rsidR="004846DB" w:rsidRDefault="003A2C7A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5.Что обозначает круг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котором танцует бог Шива –</w:t>
      </w:r>
    </w:p>
    <w:p w:rsidR="004846DB" w:rsidRDefault="004846DB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3A2C7A">
        <w:rPr>
          <w:sz w:val="32"/>
          <w:szCs w:val="32"/>
        </w:rPr>
        <w:t>вселенную,</w:t>
      </w:r>
    </w:p>
    <w:p w:rsidR="004846DB" w:rsidRDefault="004846DB" w:rsidP="00210F64">
      <w:pPr>
        <w:pStyle w:val="a3"/>
        <w:ind w:left="786"/>
        <w:rPr>
          <w:sz w:val="32"/>
          <w:szCs w:val="32"/>
        </w:rPr>
      </w:pPr>
      <w:proofErr w:type="gramStart"/>
      <w:r>
        <w:rPr>
          <w:sz w:val="32"/>
          <w:szCs w:val="32"/>
        </w:rPr>
        <w:t>б</w:t>
      </w:r>
      <w:proofErr w:type="gramEnd"/>
      <w:r>
        <w:rPr>
          <w:sz w:val="32"/>
          <w:szCs w:val="32"/>
        </w:rPr>
        <w:t>.</w:t>
      </w:r>
      <w:r w:rsidR="003A2C7A">
        <w:rPr>
          <w:sz w:val="32"/>
          <w:szCs w:val="32"/>
        </w:rPr>
        <w:t xml:space="preserve"> небесный свод,</w:t>
      </w:r>
    </w:p>
    <w:p w:rsidR="003A2C7A" w:rsidRDefault="004846DB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в</w:t>
      </w:r>
      <w:r w:rsidR="003A2C7A">
        <w:rPr>
          <w:sz w:val="32"/>
          <w:szCs w:val="32"/>
        </w:rPr>
        <w:t xml:space="preserve"> языки пламени, в котором сгорает все старое и зарождается новое.</w:t>
      </w:r>
    </w:p>
    <w:p w:rsidR="003A2C7A" w:rsidRDefault="003A2C7A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6</w:t>
      </w:r>
      <w:r w:rsidR="002D1DCC">
        <w:rPr>
          <w:sz w:val="32"/>
          <w:szCs w:val="32"/>
        </w:rPr>
        <w:t xml:space="preserve">.В состав культовых сооружений архитектуры стран, где ведущей религией является ислам, входят: медресе, мечеть  и </w:t>
      </w:r>
      <w:r w:rsidR="002D1DCC">
        <w:rPr>
          <w:sz w:val="32"/>
          <w:szCs w:val="32"/>
        </w:rPr>
        <w:lastRenderedPageBreak/>
        <w:t>минарет. Напишите  о назначении каждого, для чего их строили.</w:t>
      </w:r>
    </w:p>
    <w:p w:rsidR="002D1DCC" w:rsidRDefault="002D1DCC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7.</w:t>
      </w:r>
      <w:r w:rsidR="00FD0094">
        <w:rPr>
          <w:sz w:val="32"/>
          <w:szCs w:val="32"/>
        </w:rPr>
        <w:t>В искусстве Древнего Египта существовали строгие правила, каноны, о том, как изображать человека</w:t>
      </w:r>
      <w:r w:rsidR="004846DB">
        <w:rPr>
          <w:sz w:val="32"/>
          <w:szCs w:val="32"/>
        </w:rPr>
        <w:t xml:space="preserve"> и</w:t>
      </w:r>
      <w:r w:rsidR="00FD0094">
        <w:rPr>
          <w:sz w:val="32"/>
          <w:szCs w:val="32"/>
        </w:rPr>
        <w:t xml:space="preserve"> животных в живописи и скульптуре.   Перечислите их.</w:t>
      </w:r>
    </w:p>
    <w:p w:rsidR="00641399" w:rsidRDefault="00FD0094" w:rsidP="00210F64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8.</w:t>
      </w:r>
      <w:r w:rsidR="00DC167F">
        <w:rPr>
          <w:sz w:val="32"/>
          <w:szCs w:val="32"/>
        </w:rPr>
        <w:t>Это полусферический земляной хо</w:t>
      </w:r>
      <w:r w:rsidR="0046508B">
        <w:rPr>
          <w:sz w:val="32"/>
          <w:szCs w:val="32"/>
        </w:rPr>
        <w:t>лм, облицованный кирпичом или камнем, поставленный на высокий постамент, напоминает огромную перевернутую чашу. Говорят, что она  напоминает плодородную землю Индии и мягкие округлые формы ее плодов.</w:t>
      </w:r>
      <w:r w:rsidR="00641399" w:rsidRPr="006413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64139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1C5B71D" wp14:editId="490EC32E">
            <wp:extent cx="3648075" cy="249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8B" w:rsidRDefault="0046508B" w:rsidP="00210F64">
      <w:pPr>
        <w:pStyle w:val="a3"/>
        <w:ind w:left="786"/>
        <w:rPr>
          <w:sz w:val="32"/>
          <w:szCs w:val="32"/>
        </w:rPr>
      </w:pPr>
    </w:p>
    <w:p w:rsidR="00FD0094" w:rsidRDefault="0046508B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Что это такое и как называется?</w:t>
      </w:r>
    </w:p>
    <w:p w:rsidR="00E96D3D" w:rsidRPr="00B373D0" w:rsidRDefault="0046508B" w:rsidP="00210F64">
      <w:pPr>
        <w:pStyle w:val="a3"/>
        <w:ind w:left="786"/>
        <w:rPr>
          <w:color w:val="0D0D0D" w:themeColor="text1" w:themeTint="F2"/>
          <w:sz w:val="32"/>
          <w:szCs w:val="32"/>
        </w:rPr>
      </w:pPr>
      <w:r>
        <w:rPr>
          <w:sz w:val="32"/>
          <w:szCs w:val="32"/>
        </w:rPr>
        <w:t>9</w:t>
      </w:r>
      <w:r w:rsidRPr="00B373D0">
        <w:rPr>
          <w:color w:val="0D0D0D" w:themeColor="text1" w:themeTint="F2"/>
          <w:sz w:val="32"/>
          <w:szCs w:val="32"/>
        </w:rPr>
        <w:t>.В Философии Древнего Китая родилось по</w:t>
      </w:r>
      <w:r w:rsidR="00E96D3D" w:rsidRPr="00B373D0">
        <w:rPr>
          <w:color w:val="0D0D0D" w:themeColor="text1" w:themeTint="F2"/>
          <w:sz w:val="32"/>
          <w:szCs w:val="32"/>
        </w:rPr>
        <w:t>нятие «</w:t>
      </w:r>
      <w:r w:rsidR="00692C22" w:rsidRPr="00B373D0">
        <w:rPr>
          <w:color w:val="0D0D0D" w:themeColor="text1" w:themeTint="F2"/>
          <w:sz w:val="32"/>
          <w:szCs w:val="32"/>
        </w:rPr>
        <w:t>…</w:t>
      </w:r>
      <w:r w:rsidR="00E96D3D" w:rsidRPr="00B373D0">
        <w:rPr>
          <w:color w:val="0D0D0D" w:themeColor="text1" w:themeTint="F2"/>
          <w:sz w:val="32"/>
          <w:szCs w:val="32"/>
        </w:rPr>
        <w:t>» и «</w:t>
      </w:r>
      <w:r w:rsidR="00692C22" w:rsidRPr="00B373D0">
        <w:rPr>
          <w:color w:val="0D0D0D" w:themeColor="text1" w:themeTint="F2"/>
          <w:sz w:val="32"/>
          <w:szCs w:val="32"/>
        </w:rPr>
        <w:t>…</w:t>
      </w:r>
      <w:r w:rsidR="00E96D3D" w:rsidRPr="00B373D0">
        <w:rPr>
          <w:color w:val="0D0D0D" w:themeColor="text1" w:themeTint="F2"/>
          <w:sz w:val="32"/>
          <w:szCs w:val="32"/>
        </w:rPr>
        <w:t>»</w:t>
      </w:r>
      <w:proofErr w:type="gramStart"/>
      <w:r w:rsidR="00E96D3D" w:rsidRPr="00B373D0">
        <w:rPr>
          <w:color w:val="0D0D0D" w:themeColor="text1" w:themeTint="F2"/>
          <w:sz w:val="32"/>
          <w:szCs w:val="32"/>
        </w:rPr>
        <w:t>.</w:t>
      </w:r>
      <w:proofErr w:type="gramEnd"/>
      <w:r w:rsidR="00692C22" w:rsidRPr="00B373D0">
        <w:rPr>
          <w:snapToGrid w:val="0"/>
          <w:color w:val="0D0D0D" w:themeColor="text1" w:themeTint="F2"/>
          <w:sz w:val="24"/>
        </w:rPr>
        <w:t xml:space="preserve"> </w:t>
      </w:r>
      <w:proofErr w:type="gramStart"/>
      <w:r w:rsidR="00692C22" w:rsidRPr="00B373D0">
        <w:rPr>
          <w:snapToGrid w:val="0"/>
          <w:color w:val="0D0D0D" w:themeColor="text1" w:themeTint="F2"/>
          <w:sz w:val="28"/>
          <w:szCs w:val="28"/>
        </w:rPr>
        <w:t>т</w:t>
      </w:r>
      <w:proofErr w:type="gramEnd"/>
      <w:r w:rsidR="00692C22" w:rsidRPr="00B373D0">
        <w:rPr>
          <w:snapToGrid w:val="0"/>
          <w:color w:val="0D0D0D" w:themeColor="text1" w:themeTint="F2"/>
          <w:sz w:val="28"/>
          <w:szCs w:val="28"/>
        </w:rPr>
        <w:t>еория о Дао — Пути Вселенной, или вечной изменчивости мира, подчи</w:t>
      </w:r>
      <w:r w:rsidR="00692C22" w:rsidRPr="00B373D0">
        <w:rPr>
          <w:snapToGrid w:val="0"/>
          <w:color w:val="0D0D0D" w:themeColor="text1" w:themeTint="F2"/>
          <w:sz w:val="28"/>
          <w:szCs w:val="28"/>
        </w:rPr>
        <w:softHyphen/>
        <w:t xml:space="preserve">нённого естественной необходимости самой природы, равновесие которой возможно благодаря взаимодействию мужского и женского начал </w:t>
      </w:r>
      <w:r w:rsidR="00692C22" w:rsidRPr="00B373D0">
        <w:rPr>
          <w:color w:val="0D0D0D" w:themeColor="text1" w:themeTint="F2"/>
          <w:sz w:val="32"/>
          <w:szCs w:val="32"/>
        </w:rPr>
        <w:t>как</w:t>
      </w:r>
      <w:r w:rsidR="00E96D3D" w:rsidRPr="00B373D0">
        <w:rPr>
          <w:color w:val="0D0D0D" w:themeColor="text1" w:themeTint="F2"/>
          <w:sz w:val="32"/>
          <w:szCs w:val="32"/>
        </w:rPr>
        <w:t xml:space="preserve"> они </w:t>
      </w:r>
      <w:r w:rsidR="00692C22" w:rsidRPr="00B373D0">
        <w:rPr>
          <w:color w:val="0D0D0D" w:themeColor="text1" w:themeTint="F2"/>
          <w:sz w:val="32"/>
          <w:szCs w:val="32"/>
        </w:rPr>
        <w:t>называются</w:t>
      </w:r>
    </w:p>
    <w:p w:rsidR="00E96D3D" w:rsidRDefault="00E96D3D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10. Как в </w:t>
      </w:r>
      <w:r w:rsidR="001440EB">
        <w:rPr>
          <w:sz w:val="32"/>
          <w:szCs w:val="32"/>
        </w:rPr>
        <w:t>Д</w:t>
      </w:r>
      <w:r>
        <w:rPr>
          <w:sz w:val="32"/>
          <w:szCs w:val="32"/>
        </w:rPr>
        <w:t>ревнем Китае назывался жанр пейзажа?</w:t>
      </w:r>
    </w:p>
    <w:p w:rsidR="00E96D3D" w:rsidRDefault="00E96D3D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11. Художники </w:t>
      </w:r>
      <w:r w:rsidR="001440EB">
        <w:rPr>
          <w:sz w:val="32"/>
          <w:szCs w:val="32"/>
        </w:rPr>
        <w:t>Д</w:t>
      </w:r>
      <w:r>
        <w:rPr>
          <w:sz w:val="32"/>
          <w:szCs w:val="32"/>
        </w:rPr>
        <w:t>ревнего Китая писали картины  на длинных шелковых</w:t>
      </w:r>
      <w:proofErr w:type="gramStart"/>
      <w:r w:rsidR="001440EB">
        <w:rPr>
          <w:sz w:val="32"/>
          <w:szCs w:val="32"/>
        </w:rPr>
        <w:t xml:space="preserve"> </w:t>
      </w:r>
      <w:r>
        <w:rPr>
          <w:sz w:val="32"/>
          <w:szCs w:val="32"/>
        </w:rPr>
        <w:t>………,</w:t>
      </w:r>
      <w:proofErr w:type="gramEnd"/>
      <w:r>
        <w:rPr>
          <w:sz w:val="32"/>
          <w:szCs w:val="32"/>
        </w:rPr>
        <w:t>вертикальной формы, которая помогала создать ощущение огромного пространства, где человек лишь маленькая частица природы.</w:t>
      </w:r>
    </w:p>
    <w:p w:rsidR="001440EB" w:rsidRDefault="001440EB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Какое слово пропущено?</w:t>
      </w:r>
    </w:p>
    <w:p w:rsidR="00E96D3D" w:rsidRDefault="001440EB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lastRenderedPageBreak/>
        <w:t>12</w:t>
      </w:r>
      <w:r w:rsidR="00E3365A">
        <w:rPr>
          <w:sz w:val="32"/>
          <w:szCs w:val="32"/>
        </w:rPr>
        <w:t xml:space="preserve"> . П</w:t>
      </w:r>
      <w:r>
        <w:rPr>
          <w:sz w:val="32"/>
          <w:szCs w:val="32"/>
        </w:rPr>
        <w:t xml:space="preserve">амятник вечной любви Шаха </w:t>
      </w:r>
      <w:proofErr w:type="spellStart"/>
      <w:r>
        <w:rPr>
          <w:sz w:val="32"/>
          <w:szCs w:val="32"/>
        </w:rPr>
        <w:t>Джахана</w:t>
      </w:r>
      <w:proofErr w:type="spellEnd"/>
      <w:r>
        <w:rPr>
          <w:sz w:val="32"/>
          <w:szCs w:val="32"/>
        </w:rPr>
        <w:t xml:space="preserve"> </w:t>
      </w:r>
      <w:r w:rsidR="003F193A">
        <w:rPr>
          <w:sz w:val="32"/>
          <w:szCs w:val="32"/>
        </w:rPr>
        <w:t>к</w:t>
      </w:r>
      <w:r>
        <w:rPr>
          <w:sz w:val="32"/>
          <w:szCs w:val="32"/>
        </w:rPr>
        <w:t xml:space="preserve"> своей рано умершей  жен</w:t>
      </w:r>
      <w:r w:rsidR="003F193A">
        <w:rPr>
          <w:sz w:val="32"/>
          <w:szCs w:val="32"/>
        </w:rPr>
        <w:t>е</w:t>
      </w:r>
      <w:r>
        <w:rPr>
          <w:sz w:val="32"/>
          <w:szCs w:val="32"/>
        </w:rPr>
        <w:t>, представляет собой сооружение из белого мрамора</w:t>
      </w:r>
      <w:r w:rsidR="00E3365A">
        <w:rPr>
          <w:sz w:val="32"/>
          <w:szCs w:val="32"/>
        </w:rPr>
        <w:t>,</w:t>
      </w:r>
      <w:r>
        <w:rPr>
          <w:sz w:val="32"/>
          <w:szCs w:val="32"/>
        </w:rPr>
        <w:t xml:space="preserve"> стены которого украшены кружевным орнаментом с драгоценными камнями</w:t>
      </w:r>
      <w:r w:rsidR="003F193A">
        <w:rPr>
          <w:sz w:val="32"/>
          <w:szCs w:val="32"/>
        </w:rPr>
        <w:t>.</w:t>
      </w:r>
      <w:r w:rsidR="00DD556F">
        <w:rPr>
          <w:sz w:val="32"/>
          <w:szCs w:val="32"/>
        </w:rPr>
        <w:t xml:space="preserve"> Этот памятник архитектуры Древней Индии входит  в число выдающихся произведений искусства, охраняемых ЮНЕСКО.</w:t>
      </w:r>
    </w:p>
    <w:p w:rsidR="00E3365A" w:rsidRDefault="00DD556F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Когда он был построен</w:t>
      </w:r>
    </w:p>
    <w:p w:rsidR="00DD556F" w:rsidRDefault="00DD556F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 xml:space="preserve"> и как называется?</w:t>
      </w:r>
    </w:p>
    <w:p w:rsidR="00E3365A" w:rsidRPr="00E96D3D" w:rsidRDefault="00E3365A" w:rsidP="00210F64">
      <w:pPr>
        <w:pStyle w:val="a3"/>
        <w:ind w:left="786"/>
        <w:rPr>
          <w:sz w:val="32"/>
          <w:szCs w:val="32"/>
        </w:rPr>
      </w:pPr>
      <w:r>
        <w:rPr>
          <w:sz w:val="32"/>
          <w:szCs w:val="32"/>
        </w:rPr>
        <w:t>13.</w:t>
      </w:r>
      <w:bookmarkStart w:id="0" w:name="_GoBack"/>
      <w:bookmarkEnd w:id="0"/>
    </w:p>
    <w:p w:rsidR="00471913" w:rsidRDefault="00210F64" w:rsidP="00210F64">
      <w:pPr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noProof/>
          <w:sz w:val="24"/>
          <w:lang w:eastAsia="ru-RU"/>
        </w:rPr>
        <w:drawing>
          <wp:inline distT="0" distB="0" distL="0" distR="0" wp14:anchorId="56628810" wp14:editId="1D0AAB2D">
            <wp:extent cx="3181350" cy="430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A7" w:rsidRPr="001E399D" w:rsidRDefault="00210F64" w:rsidP="00210F64">
      <w:pPr>
        <w:rPr>
          <w:sz w:val="32"/>
          <w:szCs w:val="32"/>
        </w:rPr>
      </w:pPr>
      <w:r>
        <w:rPr>
          <w:sz w:val="32"/>
          <w:szCs w:val="32"/>
        </w:rPr>
        <w:t>Чей это портрет и когда он был создан?</w:t>
      </w:r>
    </w:p>
    <w:p w:rsidR="00210F64" w:rsidRPr="002B253A" w:rsidRDefault="00FF21A7" w:rsidP="00210F64">
      <w:pPr>
        <w:rPr>
          <w:snapToGrid w:val="0"/>
          <w:color w:val="000000"/>
          <w:sz w:val="24"/>
        </w:rPr>
      </w:pPr>
      <w:r w:rsidRPr="00FF21A7">
        <w:rPr>
          <w:snapToGrid w:val="0"/>
          <w:color w:val="000000"/>
          <w:sz w:val="24"/>
        </w:rPr>
        <w:lastRenderedPageBreak/>
        <w:t xml:space="preserve"> </w:t>
      </w: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2200275" cy="3276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1A7" w:rsidRPr="002B253A" w:rsidRDefault="00FF21A7" w:rsidP="00210F64">
      <w:pPr>
        <w:rPr>
          <w:sz w:val="32"/>
          <w:szCs w:val="32"/>
        </w:rPr>
      </w:pPr>
      <w:r w:rsidRPr="002B253A">
        <w:rPr>
          <w:sz w:val="32"/>
          <w:szCs w:val="32"/>
        </w:rPr>
        <w:t xml:space="preserve">14 </w:t>
      </w:r>
      <w:r w:rsidR="002B253A">
        <w:rPr>
          <w:sz w:val="32"/>
          <w:szCs w:val="32"/>
        </w:rPr>
        <w:t>как зовут этих крылатых быков</w:t>
      </w:r>
      <w:proofErr w:type="gramStart"/>
      <w:r w:rsidR="002B253A">
        <w:rPr>
          <w:sz w:val="32"/>
          <w:szCs w:val="32"/>
        </w:rPr>
        <w:t xml:space="preserve"> .</w:t>
      </w:r>
      <w:proofErr w:type="gramEnd"/>
      <w:r w:rsidR="002B253A">
        <w:rPr>
          <w:sz w:val="32"/>
          <w:szCs w:val="32"/>
        </w:rPr>
        <w:t>и царя какого государства в древнем мире они должны были охранять?</w:t>
      </w:r>
    </w:p>
    <w:p w:rsidR="001E399D" w:rsidRDefault="001E399D" w:rsidP="001E399D">
      <w:pPr>
        <w:ind w:left="-1418" w:right="-763"/>
        <w:jc w:val="both"/>
        <w:rPr>
          <w:snapToGrid w:val="0"/>
          <w:color w:val="000000"/>
          <w:sz w:val="24"/>
        </w:rPr>
      </w:pPr>
      <w:r>
        <w:rPr>
          <w:noProof/>
          <w:color w:val="000000"/>
          <w:sz w:val="24"/>
          <w:lang w:eastAsia="ru-RU"/>
        </w:rPr>
        <w:drawing>
          <wp:inline distT="0" distB="0" distL="0" distR="0">
            <wp:extent cx="3495675" cy="4105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D4" w:rsidRDefault="001E399D" w:rsidP="00CC38D4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 xml:space="preserve">Сражающиеся воины. Украшение гребня. Курган </w:t>
      </w:r>
      <w:proofErr w:type="spellStart"/>
      <w:r>
        <w:rPr>
          <w:b/>
          <w:i/>
          <w:snapToGrid w:val="0"/>
          <w:color w:val="800000"/>
          <w:sz w:val="24"/>
        </w:rPr>
        <w:t>Солоха</w:t>
      </w:r>
      <w:proofErr w:type="spellEnd"/>
      <w:r>
        <w:rPr>
          <w:b/>
          <w:i/>
          <w:snapToGrid w:val="0"/>
          <w:color w:val="800000"/>
          <w:sz w:val="24"/>
        </w:rPr>
        <w:t xml:space="preserve">. Украина. </w:t>
      </w:r>
      <w:r>
        <w:rPr>
          <w:b/>
          <w:i/>
          <w:snapToGrid w:val="0"/>
          <w:color w:val="800000"/>
          <w:sz w:val="24"/>
          <w:lang w:val="en-US"/>
        </w:rPr>
        <w:t>IV</w:t>
      </w:r>
      <w:r w:rsidRPr="001E399D">
        <w:rPr>
          <w:b/>
          <w:i/>
          <w:snapToGrid w:val="0"/>
          <w:color w:val="800000"/>
          <w:sz w:val="24"/>
        </w:rPr>
        <w:t xml:space="preserve"> </w:t>
      </w:r>
      <w:r>
        <w:rPr>
          <w:b/>
          <w:i/>
          <w:snapToGrid w:val="0"/>
          <w:color w:val="800000"/>
          <w:sz w:val="24"/>
        </w:rPr>
        <w:t>в. до н. э.</w:t>
      </w:r>
      <w:r w:rsidR="00CC38D4" w:rsidRPr="00CC38D4">
        <w:rPr>
          <w:b/>
          <w:i/>
          <w:snapToGrid w:val="0"/>
          <w:color w:val="800000"/>
          <w:sz w:val="24"/>
        </w:rPr>
        <w:t xml:space="preserve"> </w:t>
      </w:r>
      <w:r w:rsidR="00CC38D4">
        <w:rPr>
          <w:b/>
          <w:i/>
          <w:snapToGrid w:val="0"/>
          <w:color w:val="800000"/>
          <w:sz w:val="24"/>
        </w:rPr>
        <w:t xml:space="preserve">Этим гребнем жена вождя расчесывала или закалывала свои косы </w:t>
      </w:r>
    </w:p>
    <w:p w:rsidR="00CC38D4" w:rsidRDefault="00CC38D4" w:rsidP="00CC38D4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</w:rPr>
      </w:pPr>
      <w:r>
        <w:rPr>
          <w:b/>
          <w:i/>
          <w:snapToGrid w:val="0"/>
          <w:color w:val="800000"/>
          <w:sz w:val="24"/>
        </w:rPr>
        <w:t>.Какому кочевому народу Древнего мира принадлежит это сокровище?</w:t>
      </w:r>
    </w:p>
    <w:p w:rsidR="00CC38D4" w:rsidRPr="002B253A" w:rsidRDefault="00CC38D4" w:rsidP="00CC38D4">
      <w:pPr>
        <w:shd w:val="clear" w:color="auto" w:fill="FFFFFF"/>
        <w:ind w:right="-763"/>
        <w:jc w:val="both"/>
        <w:rPr>
          <w:b/>
          <w:i/>
          <w:snapToGrid w:val="0"/>
          <w:color w:val="800000"/>
          <w:sz w:val="24"/>
        </w:rPr>
      </w:pPr>
    </w:p>
    <w:p w:rsidR="001E399D" w:rsidRDefault="00D30E6D" w:rsidP="001E399D">
      <w:pPr>
        <w:rPr>
          <w:sz w:val="32"/>
          <w:szCs w:val="32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68617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5B" w:rsidRDefault="009C5C2A" w:rsidP="001E399D">
      <w:pPr>
        <w:rPr>
          <w:sz w:val="32"/>
          <w:szCs w:val="32"/>
        </w:rPr>
      </w:pPr>
      <w:r>
        <w:rPr>
          <w:sz w:val="32"/>
          <w:szCs w:val="32"/>
        </w:rPr>
        <w:t xml:space="preserve">15 . </w:t>
      </w:r>
      <w:r w:rsidR="00C4455B">
        <w:rPr>
          <w:sz w:val="32"/>
          <w:szCs w:val="32"/>
        </w:rPr>
        <w:t>Восемь тысяч терракотовых воинов, непохожих друг на друга, были найдены в гробнице этого китайского императора. Он нарушил традицию – вместо живых людей, как было принято,</w:t>
      </w:r>
      <w:r w:rsidR="00CC38D4">
        <w:rPr>
          <w:sz w:val="32"/>
          <w:szCs w:val="32"/>
        </w:rPr>
        <w:t xml:space="preserve"> </w:t>
      </w:r>
      <w:r w:rsidR="00C4455B">
        <w:rPr>
          <w:sz w:val="32"/>
          <w:szCs w:val="32"/>
        </w:rPr>
        <w:t>велел в своей</w:t>
      </w:r>
      <w:r w:rsidR="00CC38D4">
        <w:rPr>
          <w:sz w:val="32"/>
          <w:szCs w:val="32"/>
        </w:rPr>
        <w:t xml:space="preserve"> гробнице похоронить терракотовые копии воинов, начальников и придворных чиновников.</w:t>
      </w:r>
    </w:p>
    <w:p w:rsidR="004B074C" w:rsidRDefault="00CC38D4" w:rsidP="001E399D">
      <w:pPr>
        <w:rPr>
          <w:sz w:val="32"/>
          <w:szCs w:val="32"/>
        </w:rPr>
      </w:pPr>
      <w:r>
        <w:rPr>
          <w:sz w:val="32"/>
          <w:szCs w:val="32"/>
        </w:rPr>
        <w:t xml:space="preserve">Как звали </w:t>
      </w:r>
      <w:r w:rsidR="004B074C">
        <w:rPr>
          <w:sz w:val="32"/>
          <w:szCs w:val="32"/>
        </w:rPr>
        <w:t xml:space="preserve"> этого императора? </w:t>
      </w:r>
    </w:p>
    <w:p w:rsidR="00CC38D4" w:rsidRPr="00C4455B" w:rsidRDefault="004B074C" w:rsidP="001E399D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CC38D4">
        <w:rPr>
          <w:sz w:val="32"/>
          <w:szCs w:val="32"/>
        </w:rPr>
        <w:t xml:space="preserve"> какому периоду относится время его царствования и создания этой «Терракотовой армии»?</w:t>
      </w:r>
    </w:p>
    <w:sectPr w:rsidR="00CC38D4" w:rsidRPr="00C4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338F9"/>
    <w:multiLevelType w:val="hybridMultilevel"/>
    <w:tmpl w:val="BBE6E4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4"/>
    <w:rsid w:val="001440EB"/>
    <w:rsid w:val="001E399D"/>
    <w:rsid w:val="00210F64"/>
    <w:rsid w:val="002B253A"/>
    <w:rsid w:val="002D1DCC"/>
    <w:rsid w:val="003A2C7A"/>
    <w:rsid w:val="003F193A"/>
    <w:rsid w:val="00433337"/>
    <w:rsid w:val="0046508B"/>
    <w:rsid w:val="00471913"/>
    <w:rsid w:val="004846DB"/>
    <w:rsid w:val="004B074C"/>
    <w:rsid w:val="005A0A11"/>
    <w:rsid w:val="00635B04"/>
    <w:rsid w:val="00641399"/>
    <w:rsid w:val="00692C22"/>
    <w:rsid w:val="00772DC0"/>
    <w:rsid w:val="009C5C2A"/>
    <w:rsid w:val="009E4DEA"/>
    <w:rsid w:val="00AD6898"/>
    <w:rsid w:val="00B373D0"/>
    <w:rsid w:val="00C4455B"/>
    <w:rsid w:val="00CC38D4"/>
    <w:rsid w:val="00D30E6D"/>
    <w:rsid w:val="00DC167F"/>
    <w:rsid w:val="00DD556F"/>
    <w:rsid w:val="00DF2BCD"/>
    <w:rsid w:val="00E3365A"/>
    <w:rsid w:val="00E96D3D"/>
    <w:rsid w:val="00F13E0D"/>
    <w:rsid w:val="00FD0094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2020-12-12T18:09:00Z</dcterms:created>
  <dcterms:modified xsi:type="dcterms:W3CDTF">2020-12-17T18:30:00Z</dcterms:modified>
</cp:coreProperties>
</file>