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6D" w:rsidRDefault="00F51860" w:rsidP="000466B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F5186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-558165</wp:posOffset>
            </wp:positionV>
            <wp:extent cx="7086600" cy="10267950"/>
            <wp:effectExtent l="0" t="0" r="0" b="0"/>
            <wp:wrapNone/>
            <wp:docPr id="1" name="Рисунок 1" descr="C:\Users\stvospital\Desktop\Скан титульников ДОП\Волшебные 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Скан титульников ДОП\Волшебные ли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106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8E106D" w:rsidRDefault="008E106D" w:rsidP="008E106D">
      <w:pPr>
        <w:spacing w:before="75" w:after="1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«Центр развития ребенка – детский сад № 58»</w:t>
      </w:r>
    </w:p>
    <w:p w:rsidR="008E106D" w:rsidRDefault="008E106D" w:rsidP="008E106D">
      <w:pPr>
        <w:spacing w:before="75" w:after="15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962"/>
        <w:gridCol w:w="5245"/>
      </w:tblGrid>
      <w:tr w:rsidR="008E106D" w:rsidTr="008E106D">
        <w:trPr>
          <w:jc w:val="center"/>
        </w:trPr>
        <w:tc>
          <w:tcPr>
            <w:tcW w:w="4962" w:type="dxa"/>
            <w:hideMark/>
          </w:tcPr>
          <w:p w:rsidR="008E106D" w:rsidRDefault="008E106D">
            <w:pPr>
              <w:pStyle w:val="a6"/>
              <w:spacing w:line="276" w:lineRule="auto"/>
              <w:ind w:firstLine="45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«Принято»</w:t>
            </w:r>
          </w:p>
          <w:p w:rsidR="008E106D" w:rsidRDefault="008E106D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Педагогическим советом Учреждения</w:t>
            </w:r>
          </w:p>
          <w:p w:rsidR="008E106D" w:rsidRDefault="008E106D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МАДОУ «ЦРР – детский сад № 58»</w:t>
            </w:r>
          </w:p>
          <w:p w:rsidR="008E106D" w:rsidRDefault="008E106D">
            <w:pPr>
              <w:pStyle w:val="a6"/>
              <w:spacing w:line="276" w:lineRule="auto"/>
              <w:ind w:firstLine="45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№ </w:t>
            </w:r>
          </w:p>
          <w:p w:rsidR="008E106D" w:rsidRDefault="008E106D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«</w:t>
            </w:r>
            <w:r w:rsidR="00F83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2023 г.</w:t>
            </w:r>
          </w:p>
        </w:tc>
        <w:tc>
          <w:tcPr>
            <w:tcW w:w="5245" w:type="dxa"/>
            <w:hideMark/>
          </w:tcPr>
          <w:p w:rsidR="008E106D" w:rsidRDefault="008E106D">
            <w:pPr>
              <w:pStyle w:val="a6"/>
              <w:spacing w:line="276" w:lineRule="auto"/>
              <w:ind w:firstLine="60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8E106D" w:rsidRDefault="008E106D">
            <w:pPr>
              <w:pStyle w:val="a6"/>
              <w:spacing w:line="276" w:lineRule="auto"/>
              <w:ind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</w:t>
            </w:r>
          </w:p>
          <w:p w:rsidR="008E106D" w:rsidRDefault="008E106D">
            <w:pPr>
              <w:pStyle w:val="a6"/>
              <w:spacing w:line="276" w:lineRule="auto"/>
              <w:ind w:firstLine="60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МАДОУ «ЦРР – детский сад № 58»</w:t>
            </w:r>
          </w:p>
          <w:p w:rsidR="008E106D" w:rsidRDefault="008E106D">
            <w:pPr>
              <w:pStyle w:val="a6"/>
              <w:spacing w:line="276" w:lineRule="auto"/>
              <w:ind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____________А.М. Агеева</w:t>
            </w:r>
          </w:p>
          <w:p w:rsidR="008E106D" w:rsidRDefault="008E106D">
            <w:pPr>
              <w:pStyle w:val="a6"/>
              <w:spacing w:line="256" w:lineRule="auto"/>
              <w:ind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№ </w:t>
            </w:r>
          </w:p>
          <w:p w:rsidR="008E106D" w:rsidRDefault="008E106D">
            <w:pPr>
              <w:pStyle w:val="a6"/>
              <w:spacing w:line="276" w:lineRule="auto"/>
              <w:ind w:firstLine="6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«</w:t>
            </w:r>
            <w:r w:rsidR="00F83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2023 г.</w:t>
            </w:r>
          </w:p>
        </w:tc>
      </w:tr>
    </w:tbl>
    <w:p w:rsidR="008E106D" w:rsidRDefault="008E106D" w:rsidP="008E106D">
      <w:pPr>
        <w:spacing w:after="160" w:line="25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06D" w:rsidRDefault="008E106D" w:rsidP="008E106D">
      <w:pPr>
        <w:spacing w:after="160" w:line="25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06D" w:rsidRDefault="008E106D" w:rsidP="008E106D">
      <w:pPr>
        <w:spacing w:after="160" w:line="25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06D" w:rsidRDefault="008E106D" w:rsidP="008E106D">
      <w:pPr>
        <w:spacing w:after="160" w:line="256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06D" w:rsidRDefault="008E106D" w:rsidP="008E106D">
      <w:pPr>
        <w:spacing w:after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Дополнительная общеобразовательная программа </w:t>
      </w:r>
    </w:p>
    <w:p w:rsidR="008E106D" w:rsidRDefault="008E106D" w:rsidP="008E106D">
      <w:pPr>
        <w:pStyle w:val="a6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sz w:val="40"/>
          <w:szCs w:val="40"/>
          <w:lang w:eastAsia="ru-RU"/>
        </w:rPr>
        <w:t>подготовке руки к письму</w:t>
      </w:r>
    </w:p>
    <w:p w:rsidR="008E106D" w:rsidRDefault="008E106D" w:rsidP="008E106D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«Волшебные линии»</w:t>
      </w:r>
    </w:p>
    <w:p w:rsidR="008E106D" w:rsidRDefault="008E106D" w:rsidP="008E106D">
      <w:pPr>
        <w:spacing w:after="0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2023-2024 учебный год.</w:t>
      </w:r>
    </w:p>
    <w:p w:rsidR="008E106D" w:rsidRDefault="008E106D" w:rsidP="008E106D">
      <w:pPr>
        <w:spacing w:after="0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Возраст – 4 – 5 лет.</w:t>
      </w:r>
    </w:p>
    <w:p w:rsidR="008E106D" w:rsidRDefault="008E106D" w:rsidP="008E106D">
      <w:pPr>
        <w:spacing w:after="0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Срок реализации – 1 год.</w:t>
      </w:r>
    </w:p>
    <w:p w:rsidR="008E106D" w:rsidRDefault="008E106D" w:rsidP="008E106D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8E106D" w:rsidRDefault="008E106D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6B6" w:rsidRDefault="000466B6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Составитель и руководитель:</w:t>
      </w:r>
    </w:p>
    <w:p w:rsidR="008E106D" w:rsidRDefault="008E106D" w:rsidP="008E10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Кирюшкина Е. О., воспитатель </w:t>
      </w:r>
    </w:p>
    <w:p w:rsidR="008E106D" w:rsidRDefault="008E106D" w:rsidP="008E10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высшей квалификационной категории</w:t>
      </w:r>
    </w:p>
    <w:p w:rsidR="008E106D" w:rsidRDefault="008E106D" w:rsidP="008E10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2023</w:t>
      </w:r>
    </w:p>
    <w:p w:rsidR="008E106D" w:rsidRPr="008E106D" w:rsidRDefault="008E106D" w:rsidP="008E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0466B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ПАСПОРТ ПРОГРАММЫ ДОПОЛНИТЕЛЬНОГО ОБРАЗОВАНИЯ</w:t>
      </w:r>
    </w:p>
    <w:tbl>
      <w:tblPr>
        <w:tblW w:w="1031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6350"/>
      </w:tblGrid>
      <w:tr w:rsidR="008E106D" w:rsidTr="008E106D">
        <w:trPr>
          <w:trHeight w:val="58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Наименование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«Волшебные линии»</w:t>
            </w:r>
          </w:p>
        </w:tc>
      </w:tr>
      <w:tr w:rsidR="008E106D" w:rsidTr="008E106D">
        <w:trPr>
          <w:trHeight w:val="49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Составитель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Кирюшкина Евгения Олеговна</w:t>
            </w:r>
          </w:p>
        </w:tc>
      </w:tr>
      <w:tr w:rsidR="008E106D" w:rsidTr="008E106D">
        <w:trPr>
          <w:trHeight w:val="45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Организация-исполнитель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МАДОУ «ЦРР</w:t>
            </w:r>
            <w:r w:rsidR="001D3484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="001D3484"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детский сад №58»</w:t>
            </w:r>
          </w:p>
        </w:tc>
      </w:tr>
      <w:tr w:rsidR="008E106D" w:rsidTr="008E106D">
        <w:trPr>
          <w:trHeight w:val="66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both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Формирование компонентов интеллектуальной и сенсорной готовности к школе через: развитие мелкой моторики руки ребенка, развитие слухового внимания, развитие графического воспроизведения. </w:t>
            </w:r>
          </w:p>
        </w:tc>
      </w:tr>
      <w:tr w:rsidR="008E106D" w:rsidTr="008E106D">
        <w:trPr>
          <w:trHeight w:val="72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Направленность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Социально-педагогическая</w:t>
            </w:r>
          </w:p>
        </w:tc>
      </w:tr>
      <w:tr w:rsidR="008E106D" w:rsidTr="008E106D">
        <w:trPr>
          <w:trHeight w:val="49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Срок реализации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 год</w:t>
            </w:r>
          </w:p>
        </w:tc>
      </w:tr>
      <w:tr w:rsidR="008E106D" w:rsidTr="008E106D">
        <w:trPr>
          <w:trHeight w:val="54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Вид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276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Дополнительная общеобразовательная программа</w:t>
            </w:r>
          </w:p>
        </w:tc>
      </w:tr>
      <w:tr w:rsidR="008E106D" w:rsidTr="008E106D">
        <w:trPr>
          <w:trHeight w:val="51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Уровень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На уровне образовательной организации</w:t>
            </w:r>
          </w:p>
        </w:tc>
      </w:tr>
      <w:tr w:rsidR="008E106D" w:rsidTr="008E106D">
        <w:trPr>
          <w:trHeight w:val="57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Система реализации контроля за исполнением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4"/>
              <w:shd w:val="clear" w:color="auto" w:fill="FFFFFF"/>
              <w:spacing w:line="276" w:lineRule="auto"/>
              <w:jc w:val="both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Контроль за исполнением программы осуществляется в форме мониторинга выполнения мероприятий программы (текущий контроль) и отчетности ответственного исполнителя по итогам реализации программы.</w:t>
            </w:r>
          </w:p>
        </w:tc>
      </w:tr>
      <w:tr w:rsidR="008E106D" w:rsidTr="000466B6">
        <w:trPr>
          <w:trHeight w:val="489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Ожидаемые результаты</w:t>
            </w:r>
          </w:p>
          <w:p w:rsidR="008E106D" w:rsidRDefault="008E106D">
            <w:pPr>
              <w:pStyle w:val="a4"/>
              <w:shd w:val="clear" w:color="auto" w:fill="FFFFFF"/>
              <w:spacing w:line="360" w:lineRule="auto"/>
              <w:jc w:val="center"/>
              <w:textAlignment w:val="baseline"/>
              <w:rPr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c52"/>
              <w:shd w:val="clear" w:color="auto" w:fill="FFFFFF"/>
              <w:spacing w:before="0" w:beforeAutospacing="0" w:after="0" w:afterAutospacing="0" w:line="276" w:lineRule="auto"/>
              <w:ind w:right="53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Style w:val="c32"/>
                <w:color w:val="000000"/>
                <w:sz w:val="28"/>
                <w:szCs w:val="28"/>
                <w:lang w:eastAsia="en-US"/>
              </w:rPr>
              <w:t>развитие мелкой моторики рук (гимнастическое развитие, зрительно-моторные координации: развитие техники рисунка, овладение штриховкой);</w:t>
            </w:r>
          </w:p>
          <w:p w:rsidR="008E106D" w:rsidRDefault="008E106D">
            <w:pPr>
              <w:pStyle w:val="c52"/>
              <w:shd w:val="clear" w:color="auto" w:fill="FFFFFF"/>
              <w:spacing w:before="0" w:beforeAutospacing="0" w:after="0" w:afterAutospacing="0" w:line="276" w:lineRule="auto"/>
              <w:ind w:left="-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32"/>
                <w:color w:val="000000"/>
                <w:sz w:val="28"/>
                <w:szCs w:val="28"/>
                <w:lang w:eastAsia="en-US"/>
              </w:rPr>
              <w:t>- совершенствование крупных движений и умения владеть своим телом;</w:t>
            </w:r>
          </w:p>
          <w:p w:rsidR="008E106D" w:rsidRDefault="008E106D">
            <w:pPr>
              <w:pStyle w:val="c52"/>
              <w:shd w:val="clear" w:color="auto" w:fill="FFFFFF"/>
              <w:spacing w:before="0" w:beforeAutospacing="0" w:after="0" w:afterAutospacing="0" w:line="276" w:lineRule="auto"/>
              <w:ind w:left="-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32"/>
                <w:color w:val="000000"/>
                <w:sz w:val="28"/>
                <w:szCs w:val="28"/>
                <w:lang w:eastAsia="en-US"/>
              </w:rPr>
              <w:t>- расширение и обогащение активной речи, словарного запаса;</w:t>
            </w:r>
          </w:p>
          <w:p w:rsidR="008E106D" w:rsidRDefault="008E106D">
            <w:pPr>
              <w:pStyle w:val="c29"/>
              <w:shd w:val="clear" w:color="auto" w:fill="FFFFFF"/>
              <w:spacing w:before="0" w:beforeAutospacing="0" w:after="0" w:afterAutospacing="0" w:line="276" w:lineRule="auto"/>
              <w:ind w:left="-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32"/>
                <w:color w:val="000000"/>
                <w:sz w:val="28"/>
                <w:szCs w:val="28"/>
                <w:lang w:eastAsia="en-US"/>
              </w:rPr>
              <w:t>- развитие мышления, памяти, внимания, зрительного и слухового восприятия;</w:t>
            </w:r>
          </w:p>
          <w:p w:rsidR="008E106D" w:rsidRDefault="008E106D">
            <w:pPr>
              <w:pStyle w:val="c51"/>
              <w:shd w:val="clear" w:color="auto" w:fill="FFFFFF"/>
              <w:spacing w:before="0" w:beforeAutospacing="0" w:after="0" w:afterAutospacing="0" w:line="276" w:lineRule="auto"/>
              <w:ind w:left="-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32"/>
                <w:color w:val="000000"/>
                <w:sz w:val="28"/>
                <w:szCs w:val="28"/>
                <w:lang w:eastAsia="en-US"/>
              </w:rPr>
              <w:t>- закрепление навыков учебной деятельности (умение слушать, понимать и выполнять словесные установки педагога, действовать по образцу и правилу).</w:t>
            </w:r>
          </w:p>
        </w:tc>
      </w:tr>
    </w:tbl>
    <w:p w:rsidR="008E106D" w:rsidRDefault="008E106D" w:rsidP="000466B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Истоки способностей и дарования детей – на кончиках пальцев. От пальцев, образно говоря, идут тончайшие нити-ручейки, которые питают источник творческой мысли. Другими словами, чем больше мастерства в детской руке, тем умнее ребенок.                                      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right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В. А. Сухомлинский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E106D" w:rsidRDefault="008E106D" w:rsidP="008E10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функционирования и развития дошкольного образования как никогда остро стоит задача повышения эффективности обучения и воспитания подрастающего поколения. Задача дошкольного воспитания состоит не в максимальном ускорении развития ребенка, не в функционировании сроков и темпов перевода его на «рельсы» школьного возраста, а прежде всего в создании каждому дошкольнику условий для наиболее полного раскрытия и развития индивидуальных возможностей и особенностей ребенка его неповторимости и самобытности.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Дополнительная образовательная программа разработана на основе развивающей  программы Е.А. Максимовой  «Готовим пальчики к письму» и с учетом интересов родителей, обучающихся в дошкольной организации, и предусматривает работу кружка по подготовке руки детей среднего дошкольного возраста к письму «Волшебные линии».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Доказано, что от степени развития мелкой моторики зависит и уровень развития речи. Они влияют друг на друга. Манипулятивная деятельность  стимулирует речевое развитие,</w:t>
      </w:r>
      <w:r w:rsidR="00981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использование речевого</w:t>
      </w:r>
      <w:r w:rsidR="0098108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развивает артикуляционную моторику.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Координация движений способствует выработке гибкости, точности движений, развитию глазомера. Все это повышает работоспособность коры головного мозга, активизирует мыслительную деятельность. Так как основным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Виды деятельности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видом деятельности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дошкольников является игра, занятия носят игровой характер.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Как воспитатель группы среднего дошкольного возраста, я вижу актуальность данной проблемы на современном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этапе при подготовке дошкольников к письму. В школе, на первом этапе обучения, дети часто испытывают затруднения с письмом: быстро устает рука, теряется рабочая строка, не получается правильное написание букв. Эти затруднения обуславливаются неразвитостью мелкой моторики пальцев руки и недостаточной зрительно-двигательной координации. Изучив опыт работы по данной проблеме, я пришла к выводу, что работа по развитию мелкой моторики должна базироваться на комплексном подходе – сочетании развития речи, физкультминуток, пальчиковых и игровых упражнений.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Дошкольный возраст – это период возникновения, становления и развития многообразных представлений, которые затем перерастают в понятия об окружающем мире.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 Обучение строится на игровой деятельности и носит практический характер.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Разработанная система занятий способствует не только развитию мелкой моторики рук, но и развитию двигательной памяти, умению точно воспроизводить по образцу, выполнять упражнения по словесной инструкции. Тематические занятия включают в себя работу с трафаретами, карточками, шаблонами, упражнения для кистей и пальц</w:t>
      </w:r>
      <w:r w:rsidR="000466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ев руки, гимнастику для глаз. </w:t>
      </w:r>
      <w:r w:rsidR="000466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8E106D" w:rsidRPr="008E106D" w:rsidRDefault="008E106D" w:rsidP="008E10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формирование компонентов интеллектуальной и сенсорной готовности к школе через: развитие мелкой моторики руки ребенка, развитие слухового внимания, развитие графического воспроизведения.</w:t>
      </w:r>
    </w:p>
    <w:p w:rsidR="008E106D" w:rsidRDefault="008E106D" w:rsidP="008E106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Задачи: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       Образовательные:</w:t>
      </w:r>
      <w:r>
        <w:rPr>
          <w:rFonts w:ascii="Times New Roman" w:hAnsi="Times New Roman" w:cs="Times New Roman"/>
          <w:color w:val="303F5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03F50"/>
          <w:sz w:val="21"/>
          <w:szCs w:val="21"/>
        </w:rPr>
        <w:tab/>
      </w:r>
      <w:r>
        <w:rPr>
          <w:rFonts w:ascii="Times New Roman" w:hAnsi="Times New Roman" w:cs="Times New Roman"/>
          <w:color w:val="303F50"/>
          <w:sz w:val="21"/>
          <w:szCs w:val="21"/>
        </w:rPr>
        <w:tab/>
      </w:r>
      <w:r>
        <w:rPr>
          <w:rFonts w:ascii="Times New Roman" w:hAnsi="Times New Roman" w:cs="Times New Roman"/>
          <w:color w:val="303F50"/>
          <w:sz w:val="21"/>
          <w:szCs w:val="21"/>
        </w:rPr>
        <w:tab/>
      </w:r>
      <w:r>
        <w:rPr>
          <w:rFonts w:ascii="Times New Roman" w:hAnsi="Times New Roman" w:cs="Times New Roman"/>
          <w:color w:val="303F50"/>
          <w:sz w:val="21"/>
          <w:szCs w:val="21"/>
        </w:rPr>
        <w:tab/>
      </w:r>
      <w:r>
        <w:rPr>
          <w:rFonts w:ascii="Times New Roman" w:hAnsi="Times New Roman" w:cs="Times New Roman"/>
          <w:color w:val="303F50"/>
          <w:sz w:val="21"/>
          <w:szCs w:val="21"/>
        </w:rPr>
        <w:tab/>
      </w:r>
      <w:r>
        <w:rPr>
          <w:rFonts w:ascii="Times New Roman" w:hAnsi="Times New Roman" w:cs="Times New Roman"/>
          <w:color w:val="303F50"/>
          <w:sz w:val="21"/>
          <w:szCs w:val="21"/>
        </w:rPr>
        <w:tab/>
      </w:r>
      <w:r>
        <w:rPr>
          <w:rFonts w:ascii="Times New Roman" w:hAnsi="Times New Roman" w:cs="Times New Roman"/>
          <w:color w:val="303F50"/>
          <w:sz w:val="21"/>
          <w:szCs w:val="21"/>
        </w:rPr>
        <w:tab/>
      </w:r>
      <w:r>
        <w:rPr>
          <w:rFonts w:ascii="Times New Roman" w:hAnsi="Times New Roman" w:cs="Times New Roman"/>
          <w:color w:val="303F50"/>
          <w:sz w:val="21"/>
          <w:szCs w:val="21"/>
        </w:rPr>
        <w:tab/>
      </w:r>
      <w:r>
        <w:rPr>
          <w:rFonts w:ascii="Times New Roman" w:hAnsi="Times New Roman" w:cs="Times New Roman"/>
          <w:color w:val="303F50"/>
          <w:sz w:val="21"/>
          <w:szCs w:val="21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10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готовить руку ребенка к письму; </w:t>
      </w:r>
      <w:r>
        <w:rPr>
          <w:rFonts w:ascii="Times New Roman" w:hAnsi="Times New Roman"/>
          <w:sz w:val="28"/>
          <w:szCs w:val="28"/>
        </w:rPr>
        <w:tab/>
      </w:r>
      <w:r w:rsidR="00981081">
        <w:rPr>
          <w:rFonts w:ascii="Times New Roman" w:hAnsi="Times New Roman"/>
          <w:sz w:val="28"/>
          <w:szCs w:val="28"/>
        </w:rPr>
        <w:tab/>
      </w:r>
      <w:r w:rsidR="00981081">
        <w:rPr>
          <w:rFonts w:ascii="Times New Roman" w:hAnsi="Times New Roman"/>
          <w:sz w:val="28"/>
          <w:szCs w:val="28"/>
        </w:rPr>
        <w:tab/>
      </w:r>
      <w:r w:rsidR="00981081">
        <w:rPr>
          <w:rFonts w:ascii="Times New Roman" w:hAnsi="Times New Roman"/>
          <w:sz w:val="28"/>
          <w:szCs w:val="28"/>
        </w:rPr>
        <w:tab/>
      </w:r>
      <w:r w:rsidR="00981081">
        <w:rPr>
          <w:rFonts w:ascii="Times New Roman" w:hAnsi="Times New Roman"/>
          <w:sz w:val="28"/>
          <w:szCs w:val="28"/>
        </w:rPr>
        <w:tab/>
      </w:r>
      <w:r w:rsidR="00981081">
        <w:rPr>
          <w:rFonts w:ascii="Times New Roman" w:hAnsi="Times New Roman"/>
          <w:sz w:val="28"/>
          <w:szCs w:val="28"/>
        </w:rPr>
        <w:tab/>
      </w:r>
      <w:r w:rsidR="00981081">
        <w:rPr>
          <w:rFonts w:ascii="Times New Roman" w:hAnsi="Times New Roman"/>
          <w:sz w:val="28"/>
          <w:szCs w:val="28"/>
        </w:rPr>
        <w:tab/>
        <w:t xml:space="preserve">                     - </w:t>
      </w:r>
      <w:r>
        <w:rPr>
          <w:rFonts w:ascii="Times New Roman" w:hAnsi="Times New Roman"/>
          <w:sz w:val="28"/>
          <w:szCs w:val="28"/>
        </w:rPr>
        <w:t xml:space="preserve">учить разбивать фигуры на части, воссоздавать фигуру из частей, преобразовывать форму фигур;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способствовать развитию познавательных способностей, творческого воображения и пространственных представлений.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E106D" w:rsidRDefault="008E106D" w:rsidP="008E106D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Развивающие: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466B6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азвивать мелкую моторику пальцев рук путем работы с карандашом, выполнения графических заданий, пальчиковых игр, штриховок и т. д.;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развивать индивидуальные способности, креативность, самостоятельность у детей дошкольного возраста посредством организации кружковой работы;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зрительно - моторную координацию;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познавательные процессы: зрительное и слуховое восприятие, пространственное восприятие, память, внимание, логику, аналитическое мышление, творческие способности;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развивать чувство ритма посредством ритмических рисунков;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развивать пространственную ориентировку.</w:t>
      </w:r>
    </w:p>
    <w:p w:rsidR="008E106D" w:rsidRDefault="008E106D" w:rsidP="008E106D">
      <w:pPr>
        <w:spacing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Воспитательные:</w:t>
      </w:r>
    </w:p>
    <w:p w:rsidR="008E106D" w:rsidRDefault="000466B6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106D">
        <w:rPr>
          <w:rFonts w:ascii="Times New Roman" w:hAnsi="Times New Roman"/>
          <w:sz w:val="28"/>
          <w:szCs w:val="28"/>
        </w:rPr>
        <w:t>воспитывать интерес к занятиям изобразительной и творческой деятельности;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воспитывать организованность, усидчивость и аккуратность в работе;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воспитывать заинтересованность в освоении навыков письма, стремление учиться писать в школе;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воспитывать положительное отношение к письму.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работы с детьми: </w:t>
      </w:r>
      <w:r>
        <w:rPr>
          <w:rFonts w:ascii="Times New Roman" w:hAnsi="Times New Roman"/>
          <w:sz w:val="28"/>
          <w:szCs w:val="28"/>
        </w:rPr>
        <w:t xml:space="preserve">индивидуальная, групповая, фронтальная. 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Срок реализации: </w:t>
      </w:r>
      <w:r w:rsidR="00981081">
        <w:rPr>
          <w:rFonts w:ascii="Times New Roman" w:hAnsi="Times New Roman"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Периодичность занятий: </w:t>
      </w:r>
      <w:r>
        <w:rPr>
          <w:rFonts w:ascii="Times New Roman" w:hAnsi="Times New Roman"/>
          <w:sz w:val="28"/>
          <w:szCs w:val="28"/>
        </w:rPr>
        <w:t>2 раза в неделю.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="008D1AF8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подготовки дошкольников к обучению письму не должен быть механической тренировкой руки ребенка. </w:t>
      </w:r>
      <w:r w:rsidR="00981081">
        <w:rPr>
          <w:rFonts w:ascii="Times New Roman" w:hAnsi="Times New Roman" w:cs="Times New Roman"/>
          <w:color w:val="000000"/>
          <w:sz w:val="28"/>
          <w:szCs w:val="28"/>
        </w:rPr>
        <w:t>Письмо,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r w:rsidR="00981081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умственным процессом, аналитико-синтетической деятельностью. Это должна быть система осознанной, творческой работы каждого ребенка под руководством и при помощи взрослого. Предлагаемая система подготовки руки к письму включает в себя четыре основных направления. </w:t>
      </w:r>
    </w:p>
    <w:p w:rsidR="00981081" w:rsidRDefault="008E106D" w:rsidP="008E106D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1.Развиваем руку.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Правильный захват карандаша подразумевает, что его держат тремя пальцами: большим, указательным и средним (щепоть). При этом карандаш лежит на левой стороне среднего пальца. Большой палец поддерживает карандаш слева, а указательный — сверху. Верхний конец карандаша направлен в плечо. При правильном захвате карандаша указательный палец должен легко подниматься, и карандаш при этом не падает. Для развития щепоти используются пальчиковые игры, упражнения с карандашом и др.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E106D" w:rsidRDefault="008E106D" w:rsidP="008E106D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распределение мышечной нагрузки подразумевает: напряжение и чередование силового напряжения и расслабления. Именно такая последовательность смены тонуса мускулатуры рук осуществляется при правильном письме. Систематическое развитие мелкой моторики доминирующей руки сопровождается движениями со стихами, чистоговорками, рассказами.  Цель таких упражнений – укрепить мышцы кисти, снять их излишнее напряжение, исключить дрожание руки.     </w:t>
      </w:r>
    </w:p>
    <w:p w:rsidR="008E106D" w:rsidRDefault="008E106D" w:rsidP="008E106D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 Начинаем подготовку к технике письма.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 зависимости от возрастных возможностей </w:t>
      </w:r>
      <w:r w:rsidR="00981081">
        <w:rPr>
          <w:rFonts w:ascii="Times New Roman" w:hAnsi="Times New Roman" w:cs="Times New Roman"/>
          <w:color w:val="000000"/>
          <w:sz w:val="28"/>
          <w:szCs w:val="28"/>
        </w:rPr>
        <w:t xml:space="preserve">ребенок учится ориентироваться в пространстве, определять пространственные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081">
        <w:rPr>
          <w:rFonts w:ascii="Times New Roman" w:hAnsi="Times New Roman" w:cs="Times New Roman"/>
          <w:color w:val="000000"/>
          <w:sz w:val="28"/>
          <w:szCs w:val="28"/>
        </w:rPr>
        <w:t xml:space="preserve">взаимоотношения относительно себя,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другого предмета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относительно человека, стоящего, напротив. Развитое чувство ритма является одной из предпосылок обучения детей технике письма. Работа начинается с разнообразных упражнений, связанных с отхлопыванием ритмических рисунков. Постепенно дети переходят к рисованию элементарных бордюров, в основе которых лежит ритмическое расположение отдельных элементов.</w:t>
      </w:r>
    </w:p>
    <w:p w:rsidR="008E106D" w:rsidRDefault="001D3484" w:rsidP="008E106D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8E106D">
        <w:rPr>
          <w:b/>
          <w:bCs/>
          <w:color w:val="000000"/>
          <w:sz w:val="28"/>
          <w:szCs w:val="28"/>
          <w:bdr w:val="none" w:sz="0" w:space="0" w:color="auto" w:frame="1"/>
        </w:rPr>
        <w:t>. Формируем элементарные графические умения</w:t>
      </w:r>
      <w:r w:rsidR="008E106D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8E106D">
        <w:rPr>
          <w:color w:val="000000"/>
          <w:sz w:val="28"/>
          <w:szCs w:val="28"/>
        </w:rPr>
        <w:t> </w:t>
      </w:r>
      <w:r w:rsidR="008E106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E106D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Необходимо широко использовать штриховки, обведение контуров предметов. Прописывание на линии группы контурных изображений предметов</w:t>
      </w:r>
      <w:r>
        <w:rPr>
          <w:color w:val="000000"/>
          <w:sz w:val="28"/>
          <w:szCs w:val="28"/>
        </w:rPr>
        <w:t> формирует навык соблюдения строки, удержания размера фигуры, тиражирования изображения. Все это будет необходимо в школе при написании букв в тетради. Важно, чтобы каждое графическое упражнение имело свое название «Гирлянда на елку», «Узор из листьев», «Пропеллеры» и т. д. Такое образное соотнесение позволяет детям за линией, контуром видеть предмет, развивает фантазию, творчество, делает сложную кропотливую работу по формированию графических навыков интересной и привлекательной для дошкольника.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Возраст детей</w:t>
      </w:r>
      <w:r>
        <w:rPr>
          <w:color w:val="000000"/>
          <w:sz w:val="28"/>
          <w:szCs w:val="28"/>
        </w:rPr>
        <w:t>: програ</w:t>
      </w:r>
      <w:r w:rsidR="00055CB7">
        <w:rPr>
          <w:color w:val="000000"/>
          <w:sz w:val="28"/>
          <w:szCs w:val="28"/>
        </w:rPr>
        <w:t>мма рассчитана на детей среднего</w:t>
      </w:r>
      <w:r>
        <w:rPr>
          <w:color w:val="000000"/>
          <w:sz w:val="28"/>
          <w:szCs w:val="28"/>
        </w:rPr>
        <w:t xml:space="preserve"> дошкольного возраста.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Основные направления работы по подготовке руки дошкольника к письму:</w:t>
      </w:r>
      <w:r>
        <w:rPr>
          <w:color w:val="000000"/>
          <w:sz w:val="28"/>
          <w:szCs w:val="28"/>
        </w:rPr>
        <w:t xml:space="preserve"> 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Массаж кистей рук, пальчиковая гимнастика и пальчиковые игры.                                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Штриховка в разных направлениях по образцу, соблюдение правил штриховки.  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3.Обведение контура, изображенного точками и пунктирными линиями.                                                4. Дорисовывание и копирование рисунков.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Раскрашивание картинок, соблюдение правил раскрашивания.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Графические упражнения, рисование по клеткам.</w:t>
      </w:r>
      <w:r>
        <w:rPr>
          <w:color w:val="000000"/>
          <w:sz w:val="28"/>
          <w:szCs w:val="28"/>
        </w:rPr>
        <w:tab/>
      </w:r>
    </w:p>
    <w:p w:rsidR="008E106D" w:rsidRDefault="000466B6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E106D">
        <w:rPr>
          <w:color w:val="000000"/>
          <w:sz w:val="28"/>
          <w:szCs w:val="28"/>
        </w:rPr>
        <w:t>Графомоторика.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>
        <w:rPr>
          <w:rFonts w:ascii="Arial" w:eastAsiaTheme="minorHAnsi" w:hAnsi="Arial" w:cs="Arial"/>
          <w:color w:val="111111"/>
          <w:sz w:val="27"/>
          <w:szCs w:val="27"/>
          <w:shd w:val="clear" w:color="auto" w:fill="FFFFFF"/>
          <w:lang w:eastAsia="en-US"/>
        </w:rPr>
        <w:t xml:space="preserve">  </w:t>
      </w:r>
      <w:r>
        <w:rPr>
          <w:color w:val="000000"/>
          <w:sz w:val="28"/>
          <w:szCs w:val="28"/>
        </w:rPr>
        <w:t>Печатание цифр по клеткам.</w:t>
      </w:r>
    </w:p>
    <w:p w:rsidR="008E106D" w:rsidRDefault="008E106D" w:rsidP="008E106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E106D" w:rsidRDefault="008E106D" w:rsidP="008E106D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</w:p>
    <w:p w:rsidR="008E106D" w:rsidRDefault="008E106D" w:rsidP="008E106D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Кабинет, соответствующий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</w:p>
    <w:p w:rsidR="008E106D" w:rsidRDefault="008E106D" w:rsidP="008E106D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Наглядные материалы, иллюстрации к темам.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</w:p>
    <w:p w:rsidR="008E106D" w:rsidRDefault="008E106D" w:rsidP="008E106D">
      <w:pPr>
        <w:pStyle w:val="Standard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Картинки, книжки-раскраски.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4. Принадлежности для занятий: тетради в большую клетку на каждого ребенка, шаблоны и трафареты для штриховки,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оловоломки, графические упражнения, ручки цветные на каждого ребенка, простые и цветные карандаши на каждого ребенка.</w:t>
      </w:r>
    </w:p>
    <w:p w:rsidR="008E106D" w:rsidRDefault="008E106D" w:rsidP="008E106D">
      <w:pPr>
        <w:pStyle w:val="Standard"/>
        <w:tabs>
          <w:tab w:val="left" w:pos="36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106D" w:rsidRDefault="008E106D" w:rsidP="008E10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будет знать: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и различные виды штриховки (вертикальная, горизонтальная, наклонная, по уменьшающемуся и увеличивающемуся контуру);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гигиенические правила письма (посадка, положение рук при письме, положение ручки, тетради);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правила работы с тетрадью.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будет уметь: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 сидеть за столом во время письма;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 располагать рабочую тетрадь;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правильно держать карандаш и ручку;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проводить различные линии (прямые, ломаные, изогнутые);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проводить линии в разных направлениях;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обводить рисунки по контуру, стараясь не отрывать карандаш от бумаги;</w:t>
      </w:r>
    </w:p>
    <w:p w:rsidR="008E106D" w:rsidRDefault="008E106D" w:rsidP="008E106D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ориентироваться на листе бумаги в клетку.</w:t>
      </w:r>
    </w:p>
    <w:p w:rsidR="008E106D" w:rsidRDefault="008E106D" w:rsidP="008E1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977" w:rsidRDefault="007B2977" w:rsidP="008E10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06D" w:rsidRDefault="008E106D" w:rsidP="008E106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работы дополнительного образования по подготовке руки к письму «Волшебные линии»</w:t>
      </w:r>
    </w:p>
    <w:p w:rsidR="008E106D" w:rsidRDefault="008E106D" w:rsidP="008E106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9"/>
        <w:gridCol w:w="1423"/>
        <w:gridCol w:w="1156"/>
        <w:gridCol w:w="1276"/>
        <w:gridCol w:w="1984"/>
        <w:gridCol w:w="2267"/>
      </w:tblGrid>
      <w:tr w:rsidR="008E106D" w:rsidTr="008E10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</w:p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8E106D" w:rsidTr="008E10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линии»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7B2977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106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6D" w:rsidRDefault="008E106D">
            <w:pPr>
              <w:pStyle w:val="a7"/>
              <w:tabs>
                <w:tab w:val="left" w:pos="333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детей</w:t>
            </w:r>
          </w:p>
        </w:tc>
      </w:tr>
    </w:tbl>
    <w:p w:rsidR="00440AC0" w:rsidRDefault="00440AC0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Default="007B2977"/>
    <w:p w:rsidR="007B2977" w:rsidRPr="007B2977" w:rsidRDefault="007B2977" w:rsidP="007B2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 работы дополнительного образования  по подготовке руки к письму «Волшебные линии»</w:t>
      </w: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686"/>
        <w:gridCol w:w="1843"/>
        <w:gridCol w:w="1984"/>
        <w:gridCol w:w="1843"/>
      </w:tblGrid>
      <w:tr w:rsidR="00C06D7D" w:rsidTr="00B3170C">
        <w:trPr>
          <w:trHeight w:val="283"/>
        </w:trPr>
        <w:tc>
          <w:tcPr>
            <w:tcW w:w="567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73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686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73E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1843" w:type="dxa"/>
          </w:tcPr>
          <w:p w:rsidR="00C06D7D" w:rsidRPr="007B2977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77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977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B2977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B297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/минут</w:t>
            </w:r>
          </w:p>
        </w:tc>
        <w:tc>
          <w:tcPr>
            <w:tcW w:w="1984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Теоретическая часть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Практическая часть 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C06D7D" w:rsidRPr="0002173E" w:rsidRDefault="00C06D7D" w:rsidP="00C06D7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7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Диагностика. Выявление уровня развития мелких движений руки воспитанников.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984" w:type="dxa"/>
          </w:tcPr>
          <w:p w:rsidR="00C06D7D" w:rsidRPr="0002173E" w:rsidRDefault="00B3170C" w:rsidP="00B317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06D7D" w:rsidRPr="0002173E" w:rsidRDefault="00B3170C" w:rsidP="00B317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  <w:vMerge/>
            <w:textDirection w:val="btLr"/>
          </w:tcPr>
          <w:p w:rsidR="00C06D7D" w:rsidRPr="00C06D7D" w:rsidRDefault="00C06D7D" w:rsidP="00C06D7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Здравствуй, карандаш!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06D7D" w:rsidRPr="0002173E" w:rsidRDefault="00B3170C" w:rsidP="00B317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D7D" w:rsidRPr="0002173E" w:rsidRDefault="00B3170C" w:rsidP="00B317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  <w:vMerge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Будем знакомы – тетрадь! 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  <w:vMerge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Веселый дождик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  <w:vMerge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Дождик тише, дождик громче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  <w:vMerge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Строим забор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  <w:vMerge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Весёлый забор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  <w:vMerge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06D7D" w:rsidRPr="0002173E" w:rsidRDefault="003A306C" w:rsidP="00C06D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306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Цыплята гуляют на лужайке</w:t>
            </w: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6D7D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A0454C" w:rsidRPr="00C06D7D" w:rsidRDefault="00A0454C" w:rsidP="00C06D7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7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0454C" w:rsidRPr="0002173E" w:rsidRDefault="00A0454C" w:rsidP="00C06D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ковёр 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0454C" w:rsidRPr="0002173E" w:rsidRDefault="00A0454C" w:rsidP="00C06D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платочек 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0454C" w:rsidRPr="0002173E" w:rsidRDefault="00A0454C" w:rsidP="00A0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Украсим платочек 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407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0454C" w:rsidRPr="0002173E" w:rsidRDefault="00A0454C" w:rsidP="00A045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Учимся рисовать дорожку 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Дорожки для автомобиля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A0454C" w:rsidRPr="00A0454C" w:rsidRDefault="00A0454C" w:rsidP="00A0454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Разноцветные фигуры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Разноцветные мячи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A0454C" w:rsidRPr="0002173E" w:rsidRDefault="00612000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Волны большие, волны маленькие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A0454C" w:rsidRPr="0002173E" w:rsidRDefault="00612000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Веселые картинки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Резные снежинки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A0454C" w:rsidRPr="0002173E" w:rsidRDefault="00612000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Елочка – зеленая иголочка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Новогодние подарки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A0454C" w:rsidRPr="00A0454C" w:rsidRDefault="00A0454C" w:rsidP="00A0454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A0454C" w:rsidRPr="0002173E" w:rsidRDefault="00DF1E2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окне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0454C" w:rsidRPr="0002173E" w:rsidRDefault="00D63B0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Графомоторные дорожки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0454C" w:rsidRPr="0002173E" w:rsidRDefault="00D63B0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Кто приходил к нам на праздник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Мороз рисует узоры на стекле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Зима-красавица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Украсим рукавички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A0454C" w:rsidRPr="00A0454C" w:rsidRDefault="00A0454C" w:rsidP="00A0454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Волшебный клубочек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Лодочка 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A0454C" w:rsidRPr="0002173E" w:rsidRDefault="007A0E6F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Угощение для друзей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A0454C" w:rsidRPr="0002173E" w:rsidRDefault="00C96E00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Графомоторные дорожки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Красивые салфетки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Платье для куклы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A0454C" w:rsidRPr="00A0454C" w:rsidRDefault="00A0454C" w:rsidP="00A0454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A0454C" w:rsidRPr="0002173E" w:rsidRDefault="007A0E6F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A0454C" w:rsidRPr="00FF2A4D" w:rsidRDefault="00FF2A4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A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Расчески  для куклы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A0454C" w:rsidRPr="0002173E" w:rsidRDefault="00FF2A4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96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Посуда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Села птичка на окошко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Украсим шапочки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Узоры на коврике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A0454C" w:rsidRPr="0002173E" w:rsidRDefault="00FF2A4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2A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Цветы на лугу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A0454C" w:rsidRPr="00A0454C" w:rsidRDefault="00A0454C" w:rsidP="00A0454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 стране геометрии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1843" w:type="dxa"/>
          </w:tcPr>
          <w:p w:rsidR="00A0454C" w:rsidRPr="0002173E" w:rsidRDefault="00A0454C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1</w:t>
            </w:r>
          </w:p>
        </w:tc>
        <w:tc>
          <w:tcPr>
            <w:tcW w:w="1843" w:type="dxa"/>
          </w:tcPr>
          <w:p w:rsidR="00A0454C" w:rsidRPr="0002173E" w:rsidRDefault="009C1D42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2</w:t>
            </w:r>
          </w:p>
        </w:tc>
        <w:tc>
          <w:tcPr>
            <w:tcW w:w="1843" w:type="dxa"/>
          </w:tcPr>
          <w:p w:rsidR="00A0454C" w:rsidRPr="0002173E" w:rsidRDefault="009C1D42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54C" w:rsidTr="00B3170C">
        <w:trPr>
          <w:trHeight w:val="283"/>
        </w:trPr>
        <w:tc>
          <w:tcPr>
            <w:tcW w:w="567" w:type="dxa"/>
            <w:vMerge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454C" w:rsidRPr="0002173E" w:rsidRDefault="004C3F83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A0454C" w:rsidRPr="0002173E" w:rsidRDefault="00A0454C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3</w:t>
            </w:r>
          </w:p>
        </w:tc>
        <w:tc>
          <w:tcPr>
            <w:tcW w:w="1843" w:type="dxa"/>
          </w:tcPr>
          <w:p w:rsidR="00A0454C" w:rsidRPr="0002173E" w:rsidRDefault="009C1D42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BA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454C" w:rsidRPr="0002173E" w:rsidRDefault="00B3170C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AB7" w:rsidTr="00CE1AB7">
        <w:trPr>
          <w:trHeight w:val="283"/>
        </w:trPr>
        <w:tc>
          <w:tcPr>
            <w:tcW w:w="567" w:type="dxa"/>
            <w:vMerge w:val="restart"/>
            <w:textDirection w:val="btLr"/>
          </w:tcPr>
          <w:p w:rsidR="00CE1AB7" w:rsidRPr="0002173E" w:rsidRDefault="00CE1AB7" w:rsidP="00B3170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4</w:t>
            </w:r>
          </w:p>
        </w:tc>
        <w:tc>
          <w:tcPr>
            <w:tcW w:w="1843" w:type="dxa"/>
          </w:tcPr>
          <w:p w:rsidR="00CE1AB7" w:rsidRPr="0002173E" w:rsidRDefault="00CE1AB7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984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AB7" w:rsidTr="00B3170C">
        <w:trPr>
          <w:trHeight w:val="283"/>
        </w:trPr>
        <w:tc>
          <w:tcPr>
            <w:tcW w:w="567" w:type="dxa"/>
            <w:vMerge/>
          </w:tcPr>
          <w:p w:rsidR="00CE1AB7" w:rsidRPr="0002173E" w:rsidRDefault="00CE1AB7" w:rsidP="00B3170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5</w:t>
            </w:r>
          </w:p>
        </w:tc>
        <w:tc>
          <w:tcPr>
            <w:tcW w:w="1843" w:type="dxa"/>
          </w:tcPr>
          <w:p w:rsidR="00CE1AB7" w:rsidRPr="0002173E" w:rsidRDefault="00CE1AB7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984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AB7" w:rsidTr="00B3170C">
        <w:trPr>
          <w:trHeight w:val="283"/>
        </w:trPr>
        <w:tc>
          <w:tcPr>
            <w:tcW w:w="567" w:type="dxa"/>
            <w:vMerge/>
          </w:tcPr>
          <w:p w:rsidR="00CE1AB7" w:rsidRPr="0002173E" w:rsidRDefault="00CE1AB7" w:rsidP="00B3170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Чудная картина</w:t>
            </w:r>
          </w:p>
        </w:tc>
        <w:tc>
          <w:tcPr>
            <w:tcW w:w="1843" w:type="dxa"/>
          </w:tcPr>
          <w:p w:rsidR="00CE1AB7" w:rsidRPr="0002173E" w:rsidRDefault="00CE1AB7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AB7" w:rsidTr="00B3170C">
        <w:trPr>
          <w:trHeight w:val="283"/>
        </w:trPr>
        <w:tc>
          <w:tcPr>
            <w:tcW w:w="567" w:type="dxa"/>
            <w:vMerge/>
            <w:textDirection w:val="btLr"/>
          </w:tcPr>
          <w:p w:rsidR="00CE1AB7" w:rsidRPr="00B3170C" w:rsidRDefault="00CE1AB7" w:rsidP="00B3170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Путешествие божьей коровки</w:t>
            </w:r>
          </w:p>
        </w:tc>
        <w:tc>
          <w:tcPr>
            <w:tcW w:w="1843" w:type="dxa"/>
          </w:tcPr>
          <w:p w:rsidR="00CE1AB7" w:rsidRPr="0002173E" w:rsidRDefault="00CE1AB7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AB7" w:rsidTr="00B3170C">
        <w:trPr>
          <w:trHeight w:val="283"/>
        </w:trPr>
        <w:tc>
          <w:tcPr>
            <w:tcW w:w="567" w:type="dxa"/>
            <w:vMerge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Сказочные цветы</w:t>
            </w:r>
          </w:p>
        </w:tc>
        <w:tc>
          <w:tcPr>
            <w:tcW w:w="1843" w:type="dxa"/>
          </w:tcPr>
          <w:p w:rsidR="00CE1AB7" w:rsidRPr="0002173E" w:rsidRDefault="00CE1AB7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AB7" w:rsidTr="00B3170C">
        <w:trPr>
          <w:trHeight w:val="283"/>
        </w:trPr>
        <w:tc>
          <w:tcPr>
            <w:tcW w:w="567" w:type="dxa"/>
            <w:vMerge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1AB7" w:rsidRPr="0002173E" w:rsidRDefault="00687AEA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CE1AB7" w:rsidRPr="0002173E" w:rsidRDefault="00CE1AB7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843" w:type="dxa"/>
          </w:tcPr>
          <w:p w:rsidR="00CE1AB7" w:rsidRPr="0002173E" w:rsidRDefault="00CE1AB7" w:rsidP="007B29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984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1AB7" w:rsidRPr="0002173E" w:rsidRDefault="00CE1AB7" w:rsidP="00672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6D7D" w:rsidTr="00B3170C">
        <w:trPr>
          <w:trHeight w:val="283"/>
        </w:trPr>
        <w:tc>
          <w:tcPr>
            <w:tcW w:w="567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06D7D" w:rsidRDefault="00C06D7D" w:rsidP="007B29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D7D" w:rsidRPr="0002173E" w:rsidRDefault="00B3170C" w:rsidP="007B297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D7D" w:rsidRPr="0002173E" w:rsidRDefault="00C06D7D" w:rsidP="007B29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977" w:rsidRDefault="007B2977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AB7" w:rsidRDefault="00CE1AB7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AB7" w:rsidRDefault="00CE1AB7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5D2" w:rsidRDefault="006725D2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E5B" w:rsidRDefault="00646E5B" w:rsidP="00646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дополнительной образовательной программы кружка по подготовке руки к письму «Волшебные линии»</w:t>
      </w:r>
    </w:p>
    <w:p w:rsidR="00646E5B" w:rsidRPr="00660699" w:rsidRDefault="00646E5B" w:rsidP="007B297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3119"/>
        <w:gridCol w:w="4961"/>
        <w:gridCol w:w="1134"/>
      </w:tblGrid>
      <w:tr w:rsidR="00646E5B" w:rsidRPr="0002173E" w:rsidTr="009C6C29">
        <w:trPr>
          <w:trHeight w:val="283"/>
        </w:trPr>
        <w:tc>
          <w:tcPr>
            <w:tcW w:w="993" w:type="dxa"/>
          </w:tcPr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73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119" w:type="dxa"/>
          </w:tcPr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73E">
              <w:rPr>
                <w:rFonts w:ascii="Times New Roman" w:hAnsi="Times New Roman" w:cs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4961" w:type="dxa"/>
          </w:tcPr>
          <w:p w:rsidR="00646E5B" w:rsidRPr="007B2977" w:rsidRDefault="00646E5B" w:rsidP="00646E5B">
            <w:pPr>
              <w:pStyle w:val="a6"/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34" w:type="dxa"/>
          </w:tcPr>
          <w:p w:rsidR="00646E5B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занятий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 w:val="restart"/>
            <w:textDirection w:val="btLr"/>
          </w:tcPr>
          <w:p w:rsidR="00646E5B" w:rsidRPr="0002173E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7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46E5B" w:rsidRPr="0002173E" w:rsidRDefault="006E2EC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Диагностика. Выявление уровня развития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движений руки воспитанников».</w:t>
            </w:r>
          </w:p>
        </w:tc>
        <w:tc>
          <w:tcPr>
            <w:tcW w:w="4961" w:type="dxa"/>
          </w:tcPr>
          <w:p w:rsidR="00646E5B" w:rsidRPr="0002173E" w:rsidRDefault="000B380A" w:rsidP="000B38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детей по подготовке руки к письму, провести </w:t>
            </w:r>
            <w:r w:rsidRPr="00273D7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6E5B" w:rsidRPr="0002173E" w:rsidRDefault="00F8354D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7E6648">
        <w:trPr>
          <w:trHeight w:val="283"/>
        </w:trPr>
        <w:tc>
          <w:tcPr>
            <w:tcW w:w="993" w:type="dxa"/>
            <w:vMerge/>
            <w:textDirection w:val="btLr"/>
          </w:tcPr>
          <w:p w:rsidR="00646E5B" w:rsidRPr="00C06D7D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46E5B" w:rsidRPr="0002173E" w:rsidRDefault="006E2EC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Здравствуй, карандаш!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46E5B" w:rsidRPr="007E6648" w:rsidRDefault="00676797" w:rsidP="007E66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4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правильным хватом карандаша пальцами рук, правильная посадка за письменный стол. Развивать внимание, слуховое восприятие, двигательную активность гибкость пальцев, кистей рук, умение понимать словесные установки</w:t>
            </w:r>
          </w:p>
        </w:tc>
        <w:tc>
          <w:tcPr>
            <w:tcW w:w="1134" w:type="dxa"/>
          </w:tcPr>
          <w:p w:rsidR="00646E5B" w:rsidRPr="0002173E" w:rsidRDefault="00676797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46E5B" w:rsidRPr="0002173E" w:rsidRDefault="006E2EC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Будем знакомы – тетрадь!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76797" w:rsidRPr="00676797" w:rsidRDefault="00676797" w:rsidP="00676797">
            <w:pPr>
              <w:pStyle w:val="c14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Формировать у детей</w:t>
            </w:r>
            <w:r w:rsidRPr="00676797">
              <w:rPr>
                <w:rStyle w:val="c2"/>
                <w:color w:val="000000"/>
              </w:rPr>
              <w:t xml:space="preserve"> правильное расположение</w:t>
            </w:r>
            <w:r>
              <w:rPr>
                <w:rStyle w:val="c2"/>
                <w:color w:val="000000"/>
              </w:rPr>
              <w:t xml:space="preserve"> </w:t>
            </w:r>
            <w:r w:rsidRPr="00676797">
              <w:rPr>
                <w:rStyle w:val="c2"/>
                <w:color w:val="000000"/>
              </w:rPr>
              <w:t>тетради </w:t>
            </w:r>
            <w:r>
              <w:rPr>
                <w:rStyle w:val="c2"/>
                <w:color w:val="000000"/>
              </w:rPr>
              <w:t>на письменном столе, учить детей ориентироваться на листе тетради.</w:t>
            </w:r>
          </w:p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46E5B" w:rsidRPr="0002173E" w:rsidRDefault="006E2EC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Веселый дождик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2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2DE">
              <w:rPr>
                <w:rFonts w:ascii="Times New Roman" w:hAnsi="Times New Roman" w:cs="Times New Roman"/>
                <w:sz w:val="24"/>
                <w:szCs w:val="24"/>
              </w:rPr>
              <w:t xml:space="preserve"> (вертикал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линии)</w:t>
            </w:r>
          </w:p>
        </w:tc>
        <w:tc>
          <w:tcPr>
            <w:tcW w:w="4961" w:type="dxa"/>
          </w:tcPr>
          <w:p w:rsidR="005112DE" w:rsidRDefault="005112DE" w:rsidP="00511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пространственную ориентацию на листе бумаги, умение правильно держать карандаш, учить проводить вертикальные линии сверху</w:t>
            </w:r>
          </w:p>
          <w:p w:rsidR="00646E5B" w:rsidRPr="00676797" w:rsidRDefault="005112DE" w:rsidP="00511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вниз, не отрывая карандаш от листа бумаги.</w:t>
            </w:r>
          </w:p>
        </w:tc>
        <w:tc>
          <w:tcPr>
            <w:tcW w:w="1134" w:type="dxa"/>
          </w:tcPr>
          <w:p w:rsidR="00646E5B" w:rsidRPr="0002173E" w:rsidRDefault="00676797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46E5B" w:rsidRDefault="006E2EC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Дождик тише, дождик громче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DE" w:rsidRPr="0002173E" w:rsidRDefault="005112DE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(вертикальные линии)</w:t>
            </w:r>
          </w:p>
        </w:tc>
        <w:tc>
          <w:tcPr>
            <w:tcW w:w="4961" w:type="dxa"/>
          </w:tcPr>
          <w:p w:rsidR="00646E5B" w:rsidRPr="007E6648" w:rsidRDefault="00676797" w:rsidP="007E66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48">
              <w:rPr>
                <w:rFonts w:ascii="Times New Roman" w:hAnsi="Times New Roman" w:cs="Times New Roman"/>
                <w:sz w:val="24"/>
                <w:szCs w:val="24"/>
              </w:rPr>
              <w:t>Формировать у детей</w:t>
            </w:r>
            <w:r w:rsidR="00F8354D" w:rsidRPr="007E664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карандаш, придавать телу правильное положение, формировать пространственную ориентацию на листке бумаги (справа, слева, в центре, вверху, внизу) Учить проводить линии сверху вниз, регулируя нажим на карандаш</w:t>
            </w:r>
            <w:r w:rsidRPr="007E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6E5B" w:rsidRPr="0002173E" w:rsidRDefault="00676797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46E5B" w:rsidRDefault="006120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Строим 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DE" w:rsidRPr="0002173E" w:rsidRDefault="005112DE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(вертикальные линии)</w:t>
            </w:r>
          </w:p>
        </w:tc>
        <w:tc>
          <w:tcPr>
            <w:tcW w:w="4961" w:type="dxa"/>
          </w:tcPr>
          <w:p w:rsidR="00646E5B" w:rsidRPr="007E6648" w:rsidRDefault="00676797" w:rsidP="007E66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48">
              <w:rPr>
                <w:rFonts w:ascii="Times New Roman" w:hAnsi="Times New Roman" w:cs="Times New Roman"/>
                <w:sz w:val="24"/>
                <w:szCs w:val="24"/>
              </w:rPr>
              <w:t>Учить детей рисоват</w:t>
            </w:r>
            <w:r w:rsidR="007E6648">
              <w:rPr>
                <w:rFonts w:ascii="Times New Roman" w:hAnsi="Times New Roman" w:cs="Times New Roman"/>
                <w:sz w:val="24"/>
                <w:szCs w:val="24"/>
              </w:rPr>
              <w:t>ь забор</w:t>
            </w:r>
            <w:r w:rsidRPr="007E6648">
              <w:rPr>
                <w:rFonts w:ascii="Times New Roman" w:hAnsi="Times New Roman" w:cs="Times New Roman"/>
                <w:sz w:val="24"/>
                <w:szCs w:val="24"/>
              </w:rPr>
              <w:t xml:space="preserve"> слева направо, проводя вертикально линии сверху вниз, от верхней полоски к низшей, не заходя за них</w:t>
            </w:r>
            <w:r w:rsidR="002311B6" w:rsidRPr="007E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Весёлый забор</w:t>
            </w:r>
            <w:r w:rsidR="00676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DE" w:rsidRPr="0002173E" w:rsidRDefault="005112DE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(вертикальные линии)</w:t>
            </w:r>
          </w:p>
        </w:tc>
        <w:tc>
          <w:tcPr>
            <w:tcW w:w="4961" w:type="dxa"/>
          </w:tcPr>
          <w:p w:rsidR="00646E5B" w:rsidRPr="007E6648" w:rsidRDefault="002311B6" w:rsidP="007E66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48">
              <w:rPr>
                <w:rFonts w:ascii="Times New Roman" w:hAnsi="Times New Roman" w:cs="Times New Roman"/>
                <w:sz w:val="24"/>
                <w:szCs w:val="24"/>
              </w:rPr>
              <w:t>Учить проводить вертикальные линии сверху вниз, меняя нажим на карандаш (слабо, сильнее, сильно, рисовать в ограниченном пространстве). Развивать моторные движения и действия правой и левой </w:t>
            </w:r>
            <w:r w:rsidRPr="007E6648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руки.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46E5B" w:rsidRDefault="003A306C" w:rsidP="00646E5B">
            <w:pPr>
              <w:pStyle w:val="a6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3A306C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Цыплята гуляют на лужайке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112DE" w:rsidRPr="003A306C" w:rsidRDefault="005112DE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(вертикальные линии)</w:t>
            </w:r>
          </w:p>
        </w:tc>
        <w:tc>
          <w:tcPr>
            <w:tcW w:w="4961" w:type="dxa"/>
          </w:tcPr>
          <w:p w:rsidR="00646E5B" w:rsidRPr="007E6648" w:rsidRDefault="003A306C" w:rsidP="007E66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Учить рисовать линии </w:t>
            </w:r>
            <w:r w:rsidRPr="007E664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(травку)</w:t>
            </w:r>
            <w:r w:rsidRPr="007E66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сверху вниз слева направо в ограниченном пространстве, раскрашивать в пределах контура рисунка. Следить за позой ребенка, положением бумаги и карандаша.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 w:val="restart"/>
            <w:textDirection w:val="btLr"/>
          </w:tcPr>
          <w:p w:rsidR="00646E5B" w:rsidRPr="00C06D7D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7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Осенний ковёр</w:t>
            </w:r>
            <w:r w:rsidR="002311B6"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12DE" w:rsidRPr="005112DE" w:rsidRDefault="005112DE" w:rsidP="00511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(Обведение  фигур карандашом  по контуру)</w:t>
            </w:r>
          </w:p>
        </w:tc>
        <w:tc>
          <w:tcPr>
            <w:tcW w:w="4961" w:type="dxa"/>
          </w:tcPr>
          <w:p w:rsidR="00646E5B" w:rsidRPr="005112DE" w:rsidRDefault="005112DE" w:rsidP="00511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обводить рисунок по контуру,  аккуратно закрашивать фигуры  не отрывая карандаш от бумаги, развивать пространственное  видение, умение правильно держать карандаш.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платочек </w:t>
            </w:r>
          </w:p>
          <w:p w:rsidR="009C6C29" w:rsidRPr="0002173E" w:rsidRDefault="009C6C29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(пунктирные линии)</w:t>
            </w:r>
          </w:p>
        </w:tc>
        <w:tc>
          <w:tcPr>
            <w:tcW w:w="4961" w:type="dxa"/>
          </w:tcPr>
          <w:p w:rsidR="00646E5B" w:rsidRPr="007E6648" w:rsidRDefault="002311B6" w:rsidP="007E66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E6648">
              <w:rPr>
                <w:rFonts w:ascii="Times New Roman" w:hAnsi="Times New Roman" w:cs="Times New Roman"/>
              </w:rPr>
              <w:t xml:space="preserve">Познакомить с пунктирной линией, учить правильно ее рисовать. Продолжать формировать умение правильно держать карандаш. Следить за </w:t>
            </w:r>
            <w:r w:rsidRPr="007E6648">
              <w:rPr>
                <w:rFonts w:ascii="Times New Roman" w:hAnsi="Times New Roman" w:cs="Times New Roman"/>
              </w:rPr>
              <w:lastRenderedPageBreak/>
              <w:t>позой ребенка, положением бумаги на столе.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46E5B" w:rsidRDefault="009C6C29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платочек.</w:t>
            </w:r>
          </w:p>
          <w:p w:rsidR="009C6C29" w:rsidRPr="0002173E" w:rsidRDefault="009C6C29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(пунктирные линии)</w:t>
            </w:r>
          </w:p>
        </w:tc>
        <w:tc>
          <w:tcPr>
            <w:tcW w:w="4961" w:type="dxa"/>
          </w:tcPr>
          <w:p w:rsidR="00646E5B" w:rsidRPr="009C6C29" w:rsidRDefault="002311B6" w:rsidP="009C6C29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 w:rsidRPr="002311B6">
              <w:rPr>
                <w:color w:val="111111"/>
              </w:rPr>
              <w:t>Продолжать формировать умение правильно рисовать пунктирную линию, используя ее для украшения платочка, регулировать нажим на ка</w:t>
            </w:r>
            <w:r>
              <w:rPr>
                <w:color w:val="111111"/>
              </w:rPr>
              <w:t>рандаш (слабо, сильнее, сильно)</w:t>
            </w:r>
            <w:r w:rsidR="009C6C29">
              <w:rPr>
                <w:color w:val="111111"/>
              </w:rPr>
              <w:t xml:space="preserve"> </w:t>
            </w:r>
            <w:r w:rsidRPr="002311B6">
              <w:rPr>
                <w:color w:val="111111"/>
              </w:rPr>
              <w:t>развивать моторные умения и гибкость рук.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407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C6C29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9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E5B" w:rsidRDefault="009C6C29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точкам)</w:t>
            </w:r>
          </w:p>
          <w:p w:rsidR="006E2ECB" w:rsidRPr="0002173E" w:rsidRDefault="006E2EC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2ECB" w:rsidRPr="006E2ECB" w:rsidRDefault="006E2ECB" w:rsidP="006E2EC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2ECB">
              <w:rPr>
                <w:rStyle w:val="c0"/>
                <w:color w:val="111111"/>
              </w:rPr>
              <w:t xml:space="preserve">Учить детей обводить рисунок по точкам, не отрывая карандаш от бумаги, развивать пространственное видение, </w:t>
            </w:r>
            <w:r w:rsidR="001C76FA">
              <w:rPr>
                <w:rStyle w:val="c0"/>
                <w:color w:val="111111"/>
              </w:rPr>
              <w:t xml:space="preserve">закрашивать </w:t>
            </w:r>
            <w:r w:rsidRPr="006E2ECB">
              <w:rPr>
                <w:rStyle w:val="c0"/>
                <w:color w:val="111111"/>
              </w:rPr>
              <w:t>рисунок аккуратно в пределах контура рисунка.</w:t>
            </w:r>
          </w:p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C6C29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Учимся рисовать дорожку</w:t>
            </w:r>
            <w:r w:rsidR="009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E5B" w:rsidRPr="0002173E" w:rsidRDefault="009C6C29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(горизонтальные линии)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46E5B" w:rsidRPr="007E6648" w:rsidRDefault="002311B6" w:rsidP="007E66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48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словесные установки педагога, выполнять движение по показу, рисовать прямые горизонтальные линии по - середине, слева направо не отрывая карандаш от бумаги. Продолжать развивать согласованное действие обеих рук.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Дорожки для автомобиля</w:t>
            </w:r>
            <w:r w:rsidR="009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29" w:rsidRPr="0002173E" w:rsidRDefault="009C6C29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(горизонтальные линии)</w:t>
            </w:r>
          </w:p>
        </w:tc>
        <w:tc>
          <w:tcPr>
            <w:tcW w:w="4961" w:type="dxa"/>
          </w:tcPr>
          <w:p w:rsidR="00646E5B" w:rsidRPr="007E6648" w:rsidRDefault="002311B6" w:rsidP="007E66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48">
              <w:rPr>
                <w:rFonts w:ascii="Times New Roman" w:hAnsi="Times New Roman" w:cs="Times New Roman"/>
                <w:sz w:val="24"/>
                <w:szCs w:val="24"/>
              </w:rPr>
              <w:t>Продолжать учить проводить горизонтальные линии слева на право, не отрывая карандаш от бумаги, формировать умение пространственной ориентации, развивать мелкую моторику </w:t>
            </w:r>
            <w:r w:rsidRPr="007E6648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руки.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 w:rsidR="00C8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2DE" w:rsidRDefault="005112DE" w:rsidP="009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(Штриховка </w:t>
            </w:r>
            <w:r w:rsidR="009C6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6C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простейших</w:t>
            </w:r>
          </w:p>
          <w:p w:rsidR="005112DE" w:rsidRDefault="005112DE" w:rsidP="009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 вертикальными</w:t>
            </w:r>
          </w:p>
          <w:p w:rsidR="005112DE" w:rsidRPr="0002173E" w:rsidRDefault="005112DE" w:rsidP="009C6C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линиями)</w:t>
            </w:r>
          </w:p>
        </w:tc>
        <w:tc>
          <w:tcPr>
            <w:tcW w:w="4961" w:type="dxa"/>
          </w:tcPr>
          <w:p w:rsidR="009C6C29" w:rsidRDefault="009C6C29" w:rsidP="009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правилами штриховки: проводить линии только в заданном направление,</w:t>
            </w:r>
          </w:p>
          <w:p w:rsidR="00646E5B" w:rsidRPr="009C6C29" w:rsidRDefault="009C6C29" w:rsidP="009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выходя за контуры фигуры, соблюдать параллельность линий.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r w:rsidR="00C8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29" w:rsidRPr="009C6C29" w:rsidRDefault="009C6C29" w:rsidP="009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Обведение    фигур карандашом по контуру, штриховка)</w:t>
            </w:r>
          </w:p>
        </w:tc>
        <w:tc>
          <w:tcPr>
            <w:tcW w:w="4961" w:type="dxa"/>
          </w:tcPr>
          <w:p w:rsidR="009C6C29" w:rsidRDefault="009C6C29" w:rsidP="00D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обводить рисунок по контуру, не отрывая карандаш от бумаги, продолжать формировать навыки штриховки, проводить линии только в заданном направление,</w:t>
            </w:r>
          </w:p>
          <w:p w:rsidR="00646E5B" w:rsidRPr="009C6C29" w:rsidRDefault="009C6C29" w:rsidP="00D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выходя за контуры фигуры, соблюдать параллельность линий.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 w:val="restart"/>
            <w:textDirection w:val="btLr"/>
          </w:tcPr>
          <w:p w:rsidR="00646E5B" w:rsidRPr="00A0454C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Разноцветные фигуры</w:t>
            </w:r>
            <w:r w:rsidR="00C8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29" w:rsidRDefault="009C6C29" w:rsidP="009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(Штриховка     простейших</w:t>
            </w:r>
          </w:p>
          <w:p w:rsidR="009C6C29" w:rsidRDefault="009C6C29" w:rsidP="009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  горизонтальными</w:t>
            </w:r>
          </w:p>
          <w:p w:rsidR="009C6C29" w:rsidRPr="0002173E" w:rsidRDefault="009C6C29" w:rsidP="009C6C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линиями)</w:t>
            </w:r>
          </w:p>
        </w:tc>
        <w:tc>
          <w:tcPr>
            <w:tcW w:w="4961" w:type="dxa"/>
          </w:tcPr>
          <w:p w:rsidR="00646E5B" w:rsidRPr="009C6C29" w:rsidRDefault="009C6C29" w:rsidP="009C6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 правилам горизонтальной штриховки: проводить линии только в заданном направление, не выходя за контуры фигуры, соблюдать параллельность линий.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Разноцветные мячи</w:t>
            </w:r>
            <w:r w:rsidR="00C8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C29" w:rsidRPr="0002173E" w:rsidRDefault="009C6C29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(Раскрашивание рисунка)</w:t>
            </w:r>
          </w:p>
        </w:tc>
        <w:tc>
          <w:tcPr>
            <w:tcW w:w="4961" w:type="dxa"/>
          </w:tcPr>
          <w:p w:rsidR="00646E5B" w:rsidRPr="009C6C29" w:rsidRDefault="009C6C29" w:rsidP="009C6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Учить, раскрашивать в пределах контура рисунка, меняя нажим на карандаш (слабо, сильнее, сильно). Следить за позой ребенка, положением бумаги и карандаша.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46E5B" w:rsidRPr="0002173E" w:rsidRDefault="00612000" w:rsidP="006120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Волны большие, волны 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12000" w:rsidRPr="00C8428C" w:rsidRDefault="00612000" w:rsidP="00612000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Обучать детей</w:t>
            </w:r>
            <w:r w:rsidRPr="00C8428C">
              <w:rPr>
                <w:color w:val="111111"/>
              </w:rPr>
              <w:t xml:space="preserve"> рисовать волнистую линию, слева направо.</w:t>
            </w:r>
          </w:p>
          <w:p w:rsidR="00646E5B" w:rsidRPr="00612000" w:rsidRDefault="00612000" w:rsidP="0061200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color w:val="111111"/>
              </w:rPr>
              <w:t>Формировать</w:t>
            </w:r>
            <w:r w:rsidRPr="00C8428C">
              <w:rPr>
                <w:color w:val="111111"/>
              </w:rPr>
              <w:t xml:space="preserve"> умение регулировать нажим на карандаш, продолжать </w:t>
            </w:r>
            <w:r>
              <w:rPr>
                <w:color w:val="111111"/>
              </w:rPr>
              <w:t xml:space="preserve">и </w:t>
            </w:r>
            <w:r w:rsidRPr="00C8428C">
              <w:rPr>
                <w:color w:val="111111"/>
              </w:rPr>
              <w:t>формировать зрительно-моторную координацию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646E5B" w:rsidRDefault="006120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Веселые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000" w:rsidRPr="0002173E" w:rsidRDefault="006120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(Обведение фигур по контору и раскрашивание рисунка)</w:t>
            </w:r>
          </w:p>
        </w:tc>
        <w:tc>
          <w:tcPr>
            <w:tcW w:w="4961" w:type="dxa"/>
          </w:tcPr>
          <w:p w:rsidR="00612000" w:rsidRDefault="00612000" w:rsidP="00612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учить детей обводить рисунок по контуру, не отрывая карандаш от бумаги, </w:t>
            </w:r>
          </w:p>
          <w:p w:rsidR="00646E5B" w:rsidRDefault="00612000" w:rsidP="00612000">
            <w:pPr>
              <w:pStyle w:val="a4"/>
              <w:spacing w:before="0" w:beforeAutospacing="0" w:after="0" w:afterAutospacing="0"/>
              <w:jc w:val="both"/>
            </w:pPr>
            <w:r>
              <w:t>не выходя за контуры фигуры, аккуратному закрашиванию фигур и правильному нажиму карандаша.</w:t>
            </w:r>
          </w:p>
          <w:p w:rsidR="007E6648" w:rsidRPr="0002173E" w:rsidRDefault="007E6648" w:rsidP="00612000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646E5B" w:rsidRDefault="00C8428C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нежинки</w:t>
            </w:r>
            <w:r w:rsidR="00612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000" w:rsidRDefault="006120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(Обведение фигур по контору, </w:t>
            </w:r>
            <w:r>
              <w:rPr>
                <w:rFonts w:ascii="Times New Roman" w:hAnsi="Times New Roman" w:cs="Times New Roman"/>
              </w:rPr>
              <w:lastRenderedPageBreak/>
              <w:t>дорисовать фигуру</w:t>
            </w:r>
            <w:r w:rsidR="00EA498B">
              <w:rPr>
                <w:rFonts w:ascii="Times New Roman" w:hAnsi="Times New Roman" w:cs="Times New Roman"/>
              </w:rPr>
              <w:t>)</w:t>
            </w:r>
          </w:p>
          <w:p w:rsidR="00612000" w:rsidRDefault="006120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00" w:rsidRPr="0002173E" w:rsidRDefault="006120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6E5B" w:rsidRPr="007E6648" w:rsidRDefault="00C8428C" w:rsidP="007E664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детей обводить по заданным линиям, развивать зрительно-</w:t>
            </w:r>
            <w:r w:rsidRPr="007E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моторную координацию, двигательную активность пальцев</w:t>
            </w:r>
            <w:r w:rsidR="00612000" w:rsidRPr="007E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98B" w:rsidRPr="007E664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дорисовывать фигуру, передавая его характерные признаки.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46E5B" w:rsidRDefault="00DF1E2D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2000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98B" w:rsidRPr="0002173E" w:rsidRDefault="00D63FD8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DF1E2D">
              <w:rPr>
                <w:rFonts w:ascii="Times New Roman" w:hAnsi="Times New Roman" w:cs="Times New Roman"/>
                <w:sz w:val="24"/>
                <w:szCs w:val="24"/>
              </w:rPr>
              <w:t>оединить картинку по точкам и раскрасить её)</w:t>
            </w:r>
          </w:p>
        </w:tc>
        <w:tc>
          <w:tcPr>
            <w:tcW w:w="4961" w:type="dxa"/>
          </w:tcPr>
          <w:p w:rsidR="00646E5B" w:rsidRPr="0002173E" w:rsidRDefault="00DF1E2D" w:rsidP="00DF1E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развивать пространственное восприятие и чёткое ориентирование на листе бумаги.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646E5B" w:rsidRPr="0002173E" w:rsidRDefault="00DF1E2D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Елочка – зеленая иголочка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B7F5A" w:rsidRDefault="00CB7F5A" w:rsidP="00CB7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дорисовывать и располагать изображение на всем листе бумаги, раскрашивать</w:t>
            </w:r>
          </w:p>
          <w:p w:rsidR="00646E5B" w:rsidRPr="00CB7F5A" w:rsidRDefault="00CB7F5A" w:rsidP="00CB7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 в пределах контура рисунка</w:t>
            </w:r>
            <w:r>
              <w:rPr>
                <w:color w:val="111111"/>
              </w:rPr>
              <w:t>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655A01">
        <w:trPr>
          <w:trHeight w:val="1110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46E5B" w:rsidRDefault="00DF1E2D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Новогодние 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5A6" w:rsidRDefault="00D63FD8" w:rsidP="000A5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(Заштриховать  простейшие</w:t>
            </w:r>
          </w:p>
          <w:p w:rsidR="000A55A6" w:rsidRPr="000A55A6" w:rsidRDefault="00D63FD8" w:rsidP="000A5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A55A6">
              <w:rPr>
                <w:rFonts w:ascii="Times New Roman" w:hAnsi="Times New Roman" w:cs="Times New Roman"/>
              </w:rPr>
              <w:t>игур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="000A55A6">
              <w:rPr>
                <w:rFonts w:ascii="Times New Roman" w:hAnsi="Times New Roman" w:cs="Times New Roman"/>
              </w:rPr>
              <w:t xml:space="preserve"> волнистыми линиями)</w:t>
            </w:r>
          </w:p>
          <w:p w:rsidR="00DF1E2D" w:rsidRPr="0002173E" w:rsidRDefault="00DF1E2D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55A6" w:rsidRDefault="000A55A6" w:rsidP="000A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знакомить детей с правилами штриховки. Закрепить умение рисовать волнистые. Формировать умение правильно</w:t>
            </w:r>
          </w:p>
          <w:p w:rsidR="00655A01" w:rsidRDefault="000A55A6" w:rsidP="000A55A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держать карандаш.</w:t>
            </w:r>
          </w:p>
          <w:p w:rsidR="00655A01" w:rsidRPr="00655A01" w:rsidRDefault="00655A01" w:rsidP="000A55A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E5B" w:rsidRPr="0002173E" w:rsidRDefault="00DF1E2D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 w:val="restart"/>
            <w:textDirection w:val="btLr"/>
          </w:tcPr>
          <w:p w:rsidR="00646E5B" w:rsidRPr="00A0454C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46E5B" w:rsidRDefault="00DF1E2D" w:rsidP="00DF1E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1E2D" w:rsidRPr="00D63FD8" w:rsidRDefault="00DF1E2D" w:rsidP="00DF1E2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(Обве</w:t>
            </w:r>
            <w:r w:rsidR="00D63FD8">
              <w:rPr>
                <w:rFonts w:ascii="Times New Roman" w:hAnsi="Times New Roman" w:cs="Times New Roman"/>
              </w:rPr>
              <w:t xml:space="preserve">сти </w:t>
            </w:r>
            <w:r>
              <w:rPr>
                <w:rFonts w:ascii="Times New Roman" w:hAnsi="Times New Roman" w:cs="Times New Roman"/>
              </w:rPr>
              <w:t xml:space="preserve"> фигур</w:t>
            </w:r>
            <w:r w:rsidR="00D63FD8">
              <w:rPr>
                <w:rFonts w:ascii="Times New Roman" w:hAnsi="Times New Roman" w:cs="Times New Roman"/>
              </w:rPr>
              <w:t>ы по контору и раскрасить  рисунок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DF1E2D" w:rsidRDefault="00DF1E2D" w:rsidP="00DF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детей обводить рисунок по контуру, не отрывая карандаш от бумаги, продолжать формировать навыки штриховки, проводить линии только в заданном направление,</w:t>
            </w:r>
          </w:p>
          <w:p w:rsidR="00646E5B" w:rsidRPr="0002173E" w:rsidRDefault="00DF1E2D" w:rsidP="00DF1E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выходя за контуры фигуры, соблюдать параллельность линий.</w:t>
            </w:r>
          </w:p>
        </w:tc>
        <w:tc>
          <w:tcPr>
            <w:tcW w:w="1134" w:type="dxa"/>
          </w:tcPr>
          <w:p w:rsidR="00646E5B" w:rsidRPr="0002173E" w:rsidRDefault="003606FF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646E5B" w:rsidRDefault="00DF1E2D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«Узоры на окне».</w:t>
            </w:r>
          </w:p>
          <w:p w:rsidR="00DF1E2D" w:rsidRPr="0002173E" w:rsidRDefault="00DF1E2D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55A6">
              <w:rPr>
                <w:rFonts w:ascii="Times New Roman" w:hAnsi="Times New Roman" w:cs="Times New Roman"/>
                <w:sz w:val="24"/>
                <w:szCs w:val="24"/>
              </w:rPr>
              <w:t>дорисовать узор и раскрасить его)</w:t>
            </w:r>
          </w:p>
        </w:tc>
        <w:tc>
          <w:tcPr>
            <w:tcW w:w="4961" w:type="dxa"/>
          </w:tcPr>
          <w:p w:rsidR="00646E5B" w:rsidRPr="0002173E" w:rsidRDefault="000A55A6" w:rsidP="000A55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копировать простейшие элементы, развивать зрительно-пространственное восприятие, стремиться к аккуратному закрашиванию рисунка в пределах контура рисунка.  </w:t>
            </w:r>
          </w:p>
        </w:tc>
        <w:tc>
          <w:tcPr>
            <w:tcW w:w="1134" w:type="dxa"/>
          </w:tcPr>
          <w:p w:rsidR="00646E5B" w:rsidRPr="0002173E" w:rsidRDefault="003606FF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A55A6" w:rsidRPr="0002173E" w:rsidRDefault="009C1D42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B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55A6">
              <w:rPr>
                <w:rFonts w:ascii="Times New Roman" w:hAnsi="Times New Roman" w:cs="Times New Roman"/>
                <w:sz w:val="24"/>
                <w:szCs w:val="24"/>
              </w:rPr>
              <w:t>рафомоторные дорожки</w:t>
            </w:r>
            <w:r w:rsidR="00D6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646E5B" w:rsidRPr="0002173E" w:rsidRDefault="000A55A6" w:rsidP="000A55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 работать в пределах границ и строки по опорным точкам. Развивать способность замечать и соблюдать заданную закономерность.</w:t>
            </w:r>
          </w:p>
        </w:tc>
        <w:tc>
          <w:tcPr>
            <w:tcW w:w="1134" w:type="dxa"/>
          </w:tcPr>
          <w:p w:rsidR="00646E5B" w:rsidRPr="0002173E" w:rsidRDefault="003606FF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46E5B" w:rsidRPr="0002173E" w:rsidRDefault="00D63B07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4961" w:type="dxa"/>
          </w:tcPr>
          <w:p w:rsidR="00646E5B" w:rsidRPr="0002173E" w:rsidRDefault="00D63FD8" w:rsidP="00D63F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пространственную ориентацию на листе бумаги, соблюдая закономерность написания элементов в ряду. Продолж</w:t>
            </w:r>
            <w:r w:rsidR="007A0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умение у детей копировать не сложный рисунок.</w:t>
            </w:r>
          </w:p>
        </w:tc>
        <w:tc>
          <w:tcPr>
            <w:tcW w:w="1134" w:type="dxa"/>
          </w:tcPr>
          <w:p w:rsidR="00646E5B" w:rsidRPr="0002173E" w:rsidRDefault="003606FF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46E5B" w:rsidRDefault="00D63B07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жители»</w:t>
            </w:r>
          </w:p>
          <w:p w:rsidR="00D63B07" w:rsidRPr="0002173E" w:rsidRDefault="00D63B07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(дорисовать  не</w:t>
            </w:r>
            <w:r w:rsidR="00A1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FD8">
              <w:rPr>
                <w:rFonts w:ascii="Times New Roman" w:hAnsi="Times New Roman" w:cs="Times New Roman"/>
                <w:sz w:val="24"/>
                <w:szCs w:val="24"/>
              </w:rPr>
              <w:t xml:space="preserve">достающие  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раскрасить)</w:t>
            </w:r>
          </w:p>
        </w:tc>
        <w:tc>
          <w:tcPr>
            <w:tcW w:w="4961" w:type="dxa"/>
          </w:tcPr>
          <w:p w:rsidR="00646E5B" w:rsidRPr="0002173E" w:rsidRDefault="00D63B07" w:rsidP="00D63B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зрительно-моторную координацию и зрительную память.</w:t>
            </w:r>
            <w:r w:rsidR="007A0E6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пространственное восприятие и чёткое ориентирование на листе бумаги. Формировать способность детей дорисовывать рисунок не сложного образца.</w:t>
            </w:r>
          </w:p>
        </w:tc>
        <w:tc>
          <w:tcPr>
            <w:tcW w:w="1134" w:type="dxa"/>
          </w:tcPr>
          <w:p w:rsidR="00646E5B" w:rsidRPr="0002173E" w:rsidRDefault="003606FF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Мороз рисует узоры на стекле</w:t>
            </w:r>
          </w:p>
        </w:tc>
        <w:tc>
          <w:tcPr>
            <w:tcW w:w="4961" w:type="dxa"/>
          </w:tcPr>
          <w:p w:rsidR="00646E5B" w:rsidRPr="0002173E" w:rsidRDefault="007A0E6F" w:rsidP="007A0E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зрительно-моторную координацию и зрительную память. Развивать пространственное восприятие и чёткое ориентирование на листе бумаги. Продолжить формировать способность детей дорисовывать рисунок не сложного образца</w:t>
            </w:r>
          </w:p>
        </w:tc>
        <w:tc>
          <w:tcPr>
            <w:tcW w:w="1134" w:type="dxa"/>
          </w:tcPr>
          <w:p w:rsidR="00646E5B" w:rsidRPr="0002173E" w:rsidRDefault="003606FF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из сказок</w:t>
            </w:r>
          </w:p>
        </w:tc>
        <w:tc>
          <w:tcPr>
            <w:tcW w:w="4961" w:type="dxa"/>
          </w:tcPr>
          <w:p w:rsidR="003606FF" w:rsidRPr="0025433F" w:rsidRDefault="003606FF" w:rsidP="003606FF">
            <w:pPr>
              <w:pStyle w:val="a4"/>
              <w:spacing w:before="0" w:beforeAutospacing="0" w:after="0" w:afterAutospacing="0"/>
              <w:jc w:val="both"/>
              <w:rPr>
                <w:color w:val="111111"/>
              </w:rPr>
            </w:pPr>
            <w:r w:rsidRPr="0025433F">
              <w:rPr>
                <w:color w:val="111111"/>
              </w:rPr>
              <w:t xml:space="preserve">Развивать у детей эмоциональное отношение к образу, вызывать стремление самостоятельно выбрать любимый персонаж и раскрасить его используя знакомые приемы раскрашивания, развивать мелкую моторику </w:t>
            </w:r>
            <w:r w:rsidRPr="0025433F">
              <w:rPr>
                <w:color w:val="111111"/>
              </w:rPr>
              <w:lastRenderedPageBreak/>
              <w:t>рук. </w:t>
            </w:r>
          </w:p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B" w:rsidRPr="0002173E" w:rsidRDefault="003606FF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646E5B" w:rsidRPr="0002173E" w:rsidRDefault="00153112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Украсим рукавички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646E5B" w:rsidRPr="00C96E00" w:rsidRDefault="00C96E00" w:rsidP="00C96E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формировать  навык </w:t>
            </w:r>
            <w:r w:rsidRPr="00C96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рисования прямых и волнистых линий, развивать воображение, творческие способности формировать умение украшать предмет,</w:t>
            </w:r>
          </w:p>
        </w:tc>
        <w:tc>
          <w:tcPr>
            <w:tcW w:w="1134" w:type="dxa"/>
          </w:tcPr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 w:val="restart"/>
            <w:textDirection w:val="btLr"/>
          </w:tcPr>
          <w:p w:rsidR="00646E5B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646E5B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E5B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E5B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E5B" w:rsidRPr="00A0454C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646E5B" w:rsidRPr="0002173E" w:rsidRDefault="00153112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Волшебный клубочек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646E5B" w:rsidRPr="0025433F" w:rsidRDefault="002F3A9A" w:rsidP="00254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Обучать детей</w:t>
            </w:r>
            <w:proofErr w:type="gramStart"/>
            <w:r w:rsidR="00C8428C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  «</w:t>
            </w:r>
            <w:proofErr w:type="gramEnd"/>
            <w:r w:rsidR="00C8428C" w:rsidRPr="0025433F">
              <w:rPr>
                <w:rFonts w:ascii="Times New Roman" w:hAnsi="Times New Roman" w:cs="Times New Roman"/>
                <w:sz w:val="24"/>
                <w:szCs w:val="24"/>
              </w:rPr>
              <w:t>разматывать» </w:t>
            </w:r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8C" w:rsidRPr="0025433F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8C" w:rsidRPr="0025433F">
              <w:rPr>
                <w:rFonts w:ascii="Times New Roman" w:hAnsi="Times New Roman" w:cs="Times New Roman"/>
                <w:sz w:val="24"/>
                <w:szCs w:val="24"/>
              </w:rPr>
              <w:t>«сматывать»</w:t>
            </w:r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8C" w:rsidRPr="0025433F">
              <w:rPr>
                <w:rFonts w:ascii="Times New Roman" w:hAnsi="Times New Roman" w:cs="Times New Roman"/>
                <w:sz w:val="24"/>
                <w:szCs w:val="24"/>
              </w:rPr>
              <w:t> клубочки</w:t>
            </w:r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8C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8C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точкам</w:t>
            </w:r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28C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в направление стрелок, формировать  восприятие  форм предмета,  зрительно-двигательную координацию. Закрепить понятие правый, левый, верхний угол, нижний угол, верх, низ.</w:t>
            </w:r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   </w:t>
            </w:r>
            <w:proofErr w:type="gramStart"/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>самостоятельно  рисовать</w:t>
            </w:r>
            <w:proofErr w:type="gramEnd"/>
            <w:r w:rsidR="00E461BA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клубочки на свободном пространстве листа.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646E5B" w:rsidRPr="0002173E" w:rsidRDefault="00153112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«Лодочка».</w:t>
            </w:r>
          </w:p>
        </w:tc>
        <w:tc>
          <w:tcPr>
            <w:tcW w:w="4961" w:type="dxa"/>
          </w:tcPr>
          <w:p w:rsidR="00687AEA" w:rsidRPr="00687AEA" w:rsidRDefault="00687AEA" w:rsidP="00687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обводить рисунок по контуру, не отрывая карандаш от бумаги, </w:t>
            </w:r>
          </w:p>
          <w:p w:rsidR="00646E5B" w:rsidRPr="0002173E" w:rsidRDefault="00687AEA" w:rsidP="00687A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EA">
              <w:rPr>
                <w:rFonts w:ascii="Times New Roman" w:hAnsi="Times New Roman" w:cs="Times New Roman"/>
                <w:sz w:val="24"/>
                <w:szCs w:val="24"/>
              </w:rPr>
              <w:t>не выходя за контуры фигуры, аккуратному закрашиванию фигур и правильному нажиму карандаша.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646E5B" w:rsidRPr="0002173E" w:rsidRDefault="00153112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E6F" w:rsidRPr="0002173E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46E5B" w:rsidRPr="0002173E" w:rsidRDefault="00687AEA" w:rsidP="00687A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формировать  навык </w:t>
            </w:r>
            <w:r w:rsidRPr="00C96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рисования прямых линий, развивать воображение, творческие способности формировать умение украшать предмет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646E5B" w:rsidRPr="0002173E" w:rsidRDefault="00153112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646E5B" w:rsidRPr="007A0E6F" w:rsidRDefault="007A0E6F" w:rsidP="007A0E6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="002F3A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родолжать обуча</w:t>
            </w:r>
            <w:r w:rsidRPr="007A0E6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ть детей рисовать предметы разных геометрических форм, штриховать и раскрашивать предметы; развивать чувство вкуса, глазомер, умение сочетать стихотворную форму с </w:t>
            </w:r>
            <w:r w:rsidRPr="007A0E6F">
              <w:rPr>
                <w:rStyle w:val="a9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письмом</w:t>
            </w:r>
            <w:r w:rsidRPr="007A0E6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воспитывать чувство ответственности за сделанную работу.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Угощение для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646E5B" w:rsidRPr="00687AEA" w:rsidRDefault="00687AEA" w:rsidP="00687A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обуча</w:t>
            </w:r>
            <w:r w:rsidRPr="00687AE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ть детей обводить рисунок по точкам, не отрывая карандаш от бумаги, развивать пространственное видение, заштриховывать рисунок аккуратно в пределах контура рисунка.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646E5B" w:rsidRPr="0002173E" w:rsidRDefault="00C96E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«Графомоторные дорожки»</w:t>
            </w:r>
          </w:p>
        </w:tc>
        <w:tc>
          <w:tcPr>
            <w:tcW w:w="4961" w:type="dxa"/>
          </w:tcPr>
          <w:p w:rsidR="00646E5B" w:rsidRPr="00F44F20" w:rsidRDefault="00F44F20" w:rsidP="00F44F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обуча</w:t>
            </w:r>
            <w:r w:rsidRPr="00F44F2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ть детей понимать словесные установки педагога, выполнять движение по показу, рисовать прямые горизонтальные линии по середине, слева на право не отрывая карандаш от бумаги. Продолжать развивать согласованное действие обеих рук.</w:t>
            </w: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646E5B" w:rsidRPr="0002173E" w:rsidRDefault="00C96E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Красивые 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646E5B" w:rsidRDefault="00153112" w:rsidP="00153112">
            <w:pPr>
              <w:pStyle w:val="a6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Pr="001531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чить детей правильно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соединять предметы разных форм, чтобы получился красивый узор,</w:t>
            </w:r>
            <w:r w:rsidRPr="001531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сочетать стихотворную форму с </w:t>
            </w:r>
            <w:r w:rsidRPr="00153112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письмом</w:t>
            </w:r>
            <w:r w:rsidRPr="0015311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закреплять умения ориентироваться на листе бумаги.</w:t>
            </w:r>
          </w:p>
          <w:p w:rsidR="00412685" w:rsidRPr="00153112" w:rsidRDefault="00412685" w:rsidP="0015311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E5B" w:rsidRPr="0002173E" w:rsidRDefault="00612000" w:rsidP="00646E5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646E5B" w:rsidRPr="0002173E" w:rsidRDefault="00C96E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Платье для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646E5B" w:rsidRPr="0025433F" w:rsidRDefault="00E461BA" w:rsidP="00254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41268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рисовать колечки, </w:t>
            </w:r>
            <w:r w:rsidRPr="0025433F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кружочки</w:t>
            </w: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 разных р</w:t>
            </w:r>
            <w:r w:rsidR="001705EE"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азмеров, украшая </w:t>
            </w:r>
            <w:r w:rsidR="001705EE" w:rsidRPr="0025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 </w:t>
            </w: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силуэт платья. Формировать умение </w:t>
            </w:r>
            <w:proofErr w:type="gramStart"/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детей  рисовать</w:t>
            </w:r>
            <w:proofErr w:type="gramEnd"/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округлые формы  на листе тетради.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6E5B" w:rsidRPr="0002173E" w:rsidTr="0025433F">
        <w:trPr>
          <w:trHeight w:val="1490"/>
        </w:trPr>
        <w:tc>
          <w:tcPr>
            <w:tcW w:w="993" w:type="dxa"/>
            <w:vMerge w:val="restart"/>
            <w:textDirection w:val="btLr"/>
          </w:tcPr>
          <w:p w:rsidR="00646E5B" w:rsidRPr="00A0454C" w:rsidRDefault="00646E5B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646E5B" w:rsidRPr="0002173E" w:rsidRDefault="00C96E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E6F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646E5B" w:rsidRPr="0025433F" w:rsidRDefault="00153112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обучать детей рисованию животных или насекомых с помощью треугольников и полуовалов; закреплять имеющиеся знания; воспитывать культуру </w:t>
            </w:r>
            <w:r w:rsidRPr="0025433F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письма</w:t>
            </w:r>
            <w:r w:rsidRPr="002543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CE1AB7" w:rsidRDefault="00C96E00" w:rsidP="00CE1AB7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>
              <w:t>«</w:t>
            </w:r>
            <w:r w:rsidR="00CE1AB7" w:rsidRPr="00CE1AB7">
              <w:rPr>
                <w:iCs/>
                <w:color w:val="111111"/>
                <w:bdr w:val="none" w:sz="0" w:space="0" w:color="auto" w:frame="1"/>
              </w:rPr>
              <w:t xml:space="preserve">Расчески </w:t>
            </w:r>
            <w:r w:rsidR="00CE1AB7">
              <w:rPr>
                <w:iCs/>
                <w:color w:val="111111"/>
                <w:bdr w:val="none" w:sz="0" w:space="0" w:color="auto" w:frame="1"/>
              </w:rPr>
              <w:t xml:space="preserve"> для куклы»</w:t>
            </w:r>
          </w:p>
          <w:p w:rsidR="00CE1AB7" w:rsidRPr="00CE1AB7" w:rsidRDefault="00CE1AB7" w:rsidP="00CE1AB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87AEA" w:rsidRPr="0025433F" w:rsidRDefault="002F3A9A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CE1AB7" w:rsidRPr="0025433F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</w:p>
          <w:p w:rsidR="00646E5B" w:rsidRPr="0025433F" w:rsidRDefault="00CE1AB7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-моторную координацию, чувство пространства, умение соблюдать на листе бумаги направление линий </w:t>
            </w:r>
            <w:r w:rsidRPr="0025433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(вертикальные, горизонтальные, наклонные)</w:t>
            </w: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 рисуя по образцу</w:t>
            </w:r>
            <w:r w:rsidR="00FF2A4D" w:rsidRPr="00254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646E5B" w:rsidRPr="0002173E" w:rsidRDefault="00C96E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E5B" w:rsidRPr="0025433F" w:rsidRDefault="002F3A9A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ориентироваться на листе бумаги, самостоятельно рисовать предметы округлой формы по образцу. Развивать </w:t>
            </w:r>
            <w:proofErr w:type="gramStart"/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зрительно  -</w:t>
            </w:r>
            <w:proofErr w:type="gramEnd"/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моторную    координацию.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646E5B" w:rsidRDefault="00C96E00" w:rsidP="00646E5B">
            <w:pPr>
              <w:pStyle w:val="a6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96E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«Посуда»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  <w:p w:rsidR="00CE1AB7" w:rsidRDefault="00CE1AB7" w:rsidP="00646E5B">
            <w:pPr>
              <w:pStyle w:val="a6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(Обвести  предметы  по контору и раскрасить  рисунок)</w:t>
            </w:r>
          </w:p>
          <w:p w:rsidR="00CE1AB7" w:rsidRPr="00C96E00" w:rsidRDefault="00CE1AB7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E1AB7" w:rsidRPr="0025433F" w:rsidRDefault="00CE1AB7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обводить рисунок по контуру, не отрывая карандаш от бумаги, продолжать формировать навыки штриховки, проводить линии только в заданном направление,</w:t>
            </w:r>
          </w:p>
          <w:p w:rsidR="00646E5B" w:rsidRPr="0025433F" w:rsidRDefault="00CE1AB7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не выходя за контуры фигуры, соблюдать параллельность линий.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646E5B" w:rsidRPr="0002173E" w:rsidRDefault="00C96E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Села птичка на окошко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E5B" w:rsidRPr="0025433F" w:rsidRDefault="00E461BA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обводить рисунки точно по линиям. Правильно держать карандаш, раскрашивать в пределах контура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646E5B" w:rsidRPr="0002173E" w:rsidRDefault="00C96E00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Украсим шапочки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461BA" w:rsidRPr="0025433F" w:rsidRDefault="00E461BA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Закрепить умение проводить линии разных видов (вертикальные, горизонтальные, волнистые, пунктирные). Развивать зрительно-моторную координацию </w:t>
            </w:r>
          </w:p>
          <w:p w:rsidR="00646E5B" w:rsidRPr="0025433F" w:rsidRDefault="00646E5B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Узоры на коврике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11232" w:rsidRPr="0025433F" w:rsidRDefault="00D11232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ориентироваться на листе бумаги, самостоятельно рисовать графические узоры по образцу. Развивать </w:t>
            </w:r>
            <w:proofErr w:type="gramStart"/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зрительно  -</w:t>
            </w:r>
            <w:proofErr w:type="gramEnd"/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 моторную    координацию.</w:t>
            </w:r>
          </w:p>
          <w:p w:rsidR="00646E5B" w:rsidRPr="0025433F" w:rsidRDefault="00646E5B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2A4D" w:rsidRPr="00FF2A4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Цветы на лугу</w:t>
            </w:r>
            <w:r w:rsidRPr="00FF2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232" w:rsidRPr="00FF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E5B" w:rsidRPr="0025433F" w:rsidRDefault="00FF2A4D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на листочках в клетку рисовать узор из полукругов по образцу, а затем его раскрашивать, не заходя за контур. Формировать умение анализировать и воспроизводить образец. 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 w:val="restart"/>
            <w:textDirection w:val="btLr"/>
          </w:tcPr>
          <w:p w:rsidR="00646E5B" w:rsidRPr="00A0454C" w:rsidRDefault="00646E5B" w:rsidP="003606FF">
            <w:pPr>
              <w:pStyle w:val="a6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54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В стране 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46E5B" w:rsidRPr="0025433F" w:rsidRDefault="00C8428C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обучать детей с правилами штриховки: проводить линии только в заданном направление, не выходя за контуры фигуры (квадрата, прямоугольника). Соблюдать параллельность линий. Продолжать активизировать моторику рук </w:t>
            </w:r>
            <w:r w:rsidRPr="0025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помощи пальчиковой гимнастики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1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44F20" w:rsidRPr="0025433F" w:rsidRDefault="00F44F2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обводить рисунок по точкам, не отрывая карандаш от бумаги, продолжать формировать навыки штриховки, проводить линии только в заданном направление,</w:t>
            </w:r>
          </w:p>
          <w:p w:rsidR="00646E5B" w:rsidRPr="0025433F" w:rsidRDefault="00F44F2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не выходя за контуры фигуры, соблюдать параллельность линий.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61200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646E5B" w:rsidRPr="0025433F" w:rsidRDefault="00D11232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детей с </w:t>
            </w:r>
            <w:proofErr w:type="gramStart"/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тетрадной  клеткой</w:t>
            </w:r>
            <w:proofErr w:type="gramEnd"/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. Учить писать цифру 1. Согласовывать свои действия с инструкциями педагога, закрепить понятия пространственных ориентации: слева на право, сверху вниз, верхний левый угол.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D63B07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D11232" w:rsidRPr="0025433F" w:rsidRDefault="00D11232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 xml:space="preserve">Учить писать цифру 2. Согласовывать свои действия с инструкциями педагога, </w:t>
            </w:r>
            <w:r w:rsidRPr="002543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понятия пространственных ориентации</w:t>
            </w: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: слева на право, сверху вниз, верхний левый угол. Развивать слуховое восприятие, следить за правильным хватом карандаша</w:t>
            </w:r>
          </w:p>
          <w:p w:rsidR="00646E5B" w:rsidRPr="0025433F" w:rsidRDefault="00646E5B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6E5B" w:rsidRPr="0025433F" w:rsidRDefault="00D63B07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E5B" w:rsidRPr="0002173E" w:rsidTr="0025433F">
        <w:trPr>
          <w:trHeight w:val="283"/>
        </w:trPr>
        <w:tc>
          <w:tcPr>
            <w:tcW w:w="993" w:type="dxa"/>
            <w:vMerge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646E5B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E5B"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646E5B" w:rsidRPr="00412685" w:rsidRDefault="00D11232" w:rsidP="0041268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2685">
              <w:rPr>
                <w:rFonts w:ascii="Times New Roman" w:hAnsi="Times New Roman" w:cs="Times New Roman"/>
                <w:sz w:val="24"/>
                <w:szCs w:val="24"/>
              </w:rPr>
              <w:t>Учить писать цифру 3. Согласовывать свои действия с инструкциями педагога, закрепить понятия пространственных ориентации: слева на право, сверху вниз, верхний левый угол. Развивать слуховое восприятие, следить за правильным хватом карандаша.</w:t>
            </w:r>
          </w:p>
        </w:tc>
        <w:tc>
          <w:tcPr>
            <w:tcW w:w="1134" w:type="dxa"/>
            <w:shd w:val="clear" w:color="auto" w:fill="auto"/>
          </w:tcPr>
          <w:p w:rsidR="00646E5B" w:rsidRPr="0025433F" w:rsidRDefault="00D63B07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6FF" w:rsidRPr="0002173E" w:rsidTr="0025433F">
        <w:trPr>
          <w:trHeight w:val="283"/>
        </w:trPr>
        <w:tc>
          <w:tcPr>
            <w:tcW w:w="993" w:type="dxa"/>
            <w:vMerge w:val="restart"/>
            <w:textDirection w:val="btLr"/>
          </w:tcPr>
          <w:p w:rsidR="003606FF" w:rsidRPr="0002173E" w:rsidRDefault="003606FF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0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3606FF" w:rsidRPr="00AC645C" w:rsidRDefault="003606FF" w:rsidP="00AC6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C">
              <w:rPr>
                <w:rFonts w:ascii="Times New Roman" w:hAnsi="Times New Roman" w:cs="Times New Roman"/>
                <w:sz w:val="24"/>
                <w:szCs w:val="24"/>
              </w:rPr>
              <w:t>Учить писать цифру 4. Согласовывать свои действия с инструкциями педагога, закрепить понятия пространственных ориентации: слева на право, сверху вниз, верхний левый угол. Развивать внимание, сосредоточенность, следить за правильным положением тела.</w:t>
            </w:r>
          </w:p>
        </w:tc>
        <w:tc>
          <w:tcPr>
            <w:tcW w:w="1134" w:type="dxa"/>
            <w:shd w:val="clear" w:color="auto" w:fill="auto"/>
          </w:tcPr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6FF" w:rsidRPr="0002173E" w:rsidTr="0025433F">
        <w:trPr>
          <w:trHeight w:val="283"/>
        </w:trPr>
        <w:tc>
          <w:tcPr>
            <w:tcW w:w="993" w:type="dxa"/>
            <w:vMerge/>
          </w:tcPr>
          <w:p w:rsidR="003606FF" w:rsidRPr="0002173E" w:rsidRDefault="003606FF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Учимся писать цифру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Учить писать 5. Согласовывать свои действия с инструкциями педагога, закрепить понятия пространственных ориентации. Развивать внимание, сосредоточенность, следить за правильным положением тела </w:t>
            </w:r>
          </w:p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6FF" w:rsidRPr="0002173E" w:rsidTr="0025433F">
        <w:trPr>
          <w:trHeight w:val="283"/>
        </w:trPr>
        <w:tc>
          <w:tcPr>
            <w:tcW w:w="993" w:type="dxa"/>
            <w:vMerge/>
          </w:tcPr>
          <w:p w:rsidR="003606FF" w:rsidRPr="0002173E" w:rsidRDefault="003606FF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Чудная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детей обводить рисунок по точкам, не отрывая карандаш от бумаги, раскрашивать рисунок аккуратно, соотносить направление штрихов с формой рисунка. Формировать зрительно-моторную координацию.</w:t>
            </w:r>
          </w:p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6FF" w:rsidRPr="0002173E" w:rsidTr="0025433F">
        <w:trPr>
          <w:trHeight w:val="283"/>
        </w:trPr>
        <w:tc>
          <w:tcPr>
            <w:tcW w:w="993" w:type="dxa"/>
            <w:vMerge/>
            <w:textDirection w:val="btLr"/>
          </w:tcPr>
          <w:p w:rsidR="003606FF" w:rsidRPr="00B3170C" w:rsidRDefault="003606FF" w:rsidP="00646E5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Путешествие божьей коровки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3606FF" w:rsidRPr="00AC645C" w:rsidRDefault="003606FF" w:rsidP="00AC6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C">
              <w:rPr>
                <w:rFonts w:ascii="Times New Roman" w:hAnsi="Times New Roman" w:cs="Times New Roman"/>
                <w:sz w:val="24"/>
                <w:szCs w:val="24"/>
              </w:rPr>
              <w:t>Закрепить понятие пространственных ориентации: с право на лево, правый верхний и левый нижний углы, сверху вниз, слева на право, наклонные линии. Развивать умение дорисовывать и располагать изображение на всем листе бумаги, раскрашивать аккуратно в пределах контура рисунка</w:t>
            </w:r>
          </w:p>
        </w:tc>
        <w:tc>
          <w:tcPr>
            <w:tcW w:w="1134" w:type="dxa"/>
            <w:shd w:val="clear" w:color="auto" w:fill="auto"/>
          </w:tcPr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6FF" w:rsidRPr="0002173E" w:rsidTr="0025433F">
        <w:trPr>
          <w:trHeight w:val="283"/>
        </w:trPr>
        <w:tc>
          <w:tcPr>
            <w:tcW w:w="993" w:type="dxa"/>
            <w:vMerge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73E">
              <w:rPr>
                <w:rFonts w:ascii="Times New Roman" w:hAnsi="Times New Roman" w:cs="Times New Roman"/>
                <w:sz w:val="24"/>
                <w:szCs w:val="24"/>
              </w:rPr>
              <w:t>Сказочные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shd w:val="clear" w:color="auto" w:fill="auto"/>
          </w:tcPr>
          <w:p w:rsidR="003606FF" w:rsidRPr="00AC645C" w:rsidRDefault="003606FF" w:rsidP="00AC64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5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рисовать линии разного вида: прямые, пунктирные, волнистые, спиралевидные, в разных направлениях. Развивать воображение.</w:t>
            </w:r>
          </w:p>
        </w:tc>
        <w:tc>
          <w:tcPr>
            <w:tcW w:w="1134" w:type="dxa"/>
            <w:shd w:val="clear" w:color="auto" w:fill="auto"/>
          </w:tcPr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6FF" w:rsidRPr="0002173E" w:rsidTr="0025433F">
        <w:trPr>
          <w:trHeight w:val="283"/>
        </w:trPr>
        <w:tc>
          <w:tcPr>
            <w:tcW w:w="993" w:type="dxa"/>
            <w:vMerge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9" w:type="dxa"/>
          </w:tcPr>
          <w:p w:rsidR="003606FF" w:rsidRPr="0002173E" w:rsidRDefault="003606FF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961" w:type="dxa"/>
            <w:shd w:val="clear" w:color="auto" w:fill="auto"/>
          </w:tcPr>
          <w:p w:rsidR="003606FF" w:rsidRPr="0025433F" w:rsidRDefault="00F44F20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Итоговое занятие для проверки полученных умений и знаний в течении всего учебного года по подготовке руки к письму.</w:t>
            </w:r>
          </w:p>
        </w:tc>
        <w:tc>
          <w:tcPr>
            <w:tcW w:w="1134" w:type="dxa"/>
            <w:shd w:val="clear" w:color="auto" w:fill="auto"/>
          </w:tcPr>
          <w:p w:rsidR="003606FF" w:rsidRPr="0025433F" w:rsidRDefault="003606FF" w:rsidP="00254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5B" w:rsidRPr="0002173E" w:rsidTr="009C6C29">
        <w:trPr>
          <w:trHeight w:val="283"/>
        </w:trPr>
        <w:tc>
          <w:tcPr>
            <w:tcW w:w="993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646E5B" w:rsidRDefault="00646E5B" w:rsidP="00646E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46E5B" w:rsidRPr="0002173E" w:rsidRDefault="00646E5B" w:rsidP="00646E5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646E5B" w:rsidRPr="0002173E" w:rsidRDefault="00646E5B" w:rsidP="00646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977" w:rsidRDefault="007B2977"/>
    <w:p w:rsidR="00CB7F5A" w:rsidRDefault="00CB7F5A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655A01" w:rsidRDefault="00655A01"/>
    <w:p w:rsidR="00517787" w:rsidRDefault="00517787"/>
    <w:p w:rsidR="00517787" w:rsidRPr="000466B6" w:rsidRDefault="00517787" w:rsidP="00517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br w:type="page"/>
      </w:r>
      <w:r w:rsidR="000466B6" w:rsidRPr="000466B6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517787" w:rsidRPr="00517787" w:rsidRDefault="00517787" w:rsidP="00B565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787">
        <w:rPr>
          <w:rFonts w:ascii="Times New Roman" w:hAnsi="Times New Roman" w:cs="Times New Roman"/>
          <w:b/>
          <w:bCs/>
          <w:sz w:val="28"/>
          <w:szCs w:val="28"/>
        </w:rPr>
        <w:t>Упражнения для пальчиковой гимнастики.</w:t>
      </w:r>
    </w:p>
    <w:p w:rsidR="00517787" w:rsidRPr="00517787" w:rsidRDefault="00517787" w:rsidP="00B565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Тренировке движений пальцев рук можно уделить</w:t>
      </w:r>
      <w:r>
        <w:rPr>
          <w:rFonts w:ascii="Times New Roman" w:hAnsi="Times New Roman" w:cs="Times New Roman"/>
          <w:sz w:val="28"/>
          <w:szCs w:val="28"/>
        </w:rPr>
        <w:t xml:space="preserve">  1,5-2</w:t>
      </w:r>
      <w:r w:rsidRPr="00517787">
        <w:rPr>
          <w:rFonts w:ascii="Times New Roman" w:hAnsi="Times New Roman" w:cs="Times New Roman"/>
          <w:sz w:val="28"/>
          <w:szCs w:val="28"/>
        </w:rPr>
        <w:t xml:space="preserve"> минуты на занятиях. Необходимо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следить, чтобы не было передозировки. Упражнения надо давать малыми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порциями, но делать их с оптимальной нагрузкой, с большой амплитудой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движений. Не дает эффекта небрежное, расслабленное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упражнений. Особое внимание следует уделять тренировке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повышенной сложности, то есть таких, какие наши пальцы не делают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повседневной жизни. Именно такая тренировка пальцев рук дает видимый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эффект.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«Мороз» - подышать на руки и растереть ладони от «холода».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«Водоросли» - поставить ладони вертикально (пальцами вверх)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пошевелить пальцами.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«Волны» - согнуть руки в локтях, переплести пальцы, соединяя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руки. Сделать несколько плавных волнообразных покачиваний сцепленными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руками, приподнимая то один, то другой локоть.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«Камни» - руки сжать в кулаки и положить на стол.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«Рак» - прижать кулаки друг к другу. Большие пальцы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сверху, а указательные и средние вытянуты вперед – это «клешни» рака;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подвигать пальцами – так действуют «клешни2.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«Птички летят» - пальцами обеих рук, поднятых к себе тыльной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стороной, производить движения вверх – вниз.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«Пирожки» - перекладывайте из руки в руку воображаемые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пирожки.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«Веник» - кончиками расставленных пальцев водить по столу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слева направо и справа налево, словно веником подметаете пол.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«Моем посуду» - положите одну ладонь на другую и делайте</w:t>
      </w:r>
      <w:r w:rsidR="00B565E5"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круговые движения, как будто моете тарелки.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• «Паутина» - широко развести пальцы на обеих руках, а затем</w:t>
      </w:r>
      <w:r w:rsidR="00B565E5"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сложить пальцы правой руки на пальцы левой так. Чтобы они пересекались,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как нити паутины.</w:t>
      </w:r>
    </w:p>
    <w:p w:rsidR="00517787" w:rsidRPr="00517787" w:rsidRDefault="00517787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lastRenderedPageBreak/>
        <w:t>• «Зайчик» - пальцы сжать в кулачок, а затем, выставив вверх</w:t>
      </w:r>
      <w:r w:rsidR="00B565E5">
        <w:rPr>
          <w:rFonts w:ascii="Times New Roman" w:hAnsi="Times New Roman" w:cs="Times New Roman"/>
          <w:sz w:val="28"/>
          <w:szCs w:val="28"/>
        </w:rPr>
        <w:t xml:space="preserve"> </w:t>
      </w:r>
      <w:r w:rsidRPr="00517787">
        <w:rPr>
          <w:rFonts w:ascii="Times New Roman" w:hAnsi="Times New Roman" w:cs="Times New Roman"/>
          <w:sz w:val="28"/>
          <w:szCs w:val="28"/>
        </w:rPr>
        <w:t>указательный и средний пальцы, пошевелить «ушами».</w:t>
      </w:r>
    </w:p>
    <w:p w:rsidR="00B565E5" w:rsidRDefault="00B565E5" w:rsidP="00B565E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приемы подготовки руки к письму у дошкольника способствуют развитию не только мышц кисти, их координации, но и глазомера, а также формированию внутренней речи, образного и логического</w:t>
      </w:r>
    </w:p>
    <w:p w:rsidR="00655A01" w:rsidRDefault="00B565E5" w:rsidP="00B565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мышления.</w:t>
      </w:r>
    </w:p>
    <w:p w:rsidR="00517787" w:rsidRDefault="00517787" w:rsidP="00517787">
      <w:pPr>
        <w:spacing w:line="360" w:lineRule="auto"/>
        <w:jc w:val="both"/>
        <w:rPr>
          <w:rFonts w:ascii="Times New Roman" w:hAnsi="Times New Roman" w:cs="Times New Roman"/>
        </w:rPr>
      </w:pPr>
    </w:p>
    <w:p w:rsidR="00517787" w:rsidRDefault="00517787" w:rsidP="00517787">
      <w:pPr>
        <w:spacing w:line="360" w:lineRule="auto"/>
        <w:jc w:val="both"/>
        <w:rPr>
          <w:rFonts w:ascii="Times New Roman" w:hAnsi="Times New Roman" w:cs="Times New Roman"/>
        </w:rPr>
      </w:pPr>
    </w:p>
    <w:p w:rsidR="00517787" w:rsidRDefault="00517787" w:rsidP="00517787">
      <w:pPr>
        <w:spacing w:line="360" w:lineRule="auto"/>
        <w:jc w:val="both"/>
        <w:rPr>
          <w:rFonts w:ascii="Times New Roman" w:hAnsi="Times New Roman" w:cs="Times New Roman"/>
        </w:rPr>
      </w:pPr>
    </w:p>
    <w:p w:rsidR="00517787" w:rsidRDefault="00517787" w:rsidP="00517787">
      <w:pPr>
        <w:spacing w:line="360" w:lineRule="auto"/>
        <w:jc w:val="both"/>
        <w:rPr>
          <w:rFonts w:ascii="Times New Roman" w:hAnsi="Times New Roman" w:cs="Times New Roman"/>
        </w:rPr>
      </w:pPr>
    </w:p>
    <w:p w:rsidR="00517787" w:rsidRDefault="00517787" w:rsidP="00517787">
      <w:pPr>
        <w:spacing w:line="360" w:lineRule="auto"/>
        <w:jc w:val="both"/>
        <w:rPr>
          <w:rFonts w:ascii="Times New Roman" w:hAnsi="Times New Roman" w:cs="Times New Roman"/>
        </w:rPr>
      </w:pPr>
    </w:p>
    <w:p w:rsidR="00517787" w:rsidRDefault="00517787" w:rsidP="00517787">
      <w:pPr>
        <w:spacing w:line="360" w:lineRule="auto"/>
        <w:jc w:val="both"/>
        <w:rPr>
          <w:rFonts w:ascii="Times New Roman" w:hAnsi="Times New Roman" w:cs="Times New Roman"/>
        </w:rPr>
      </w:pPr>
    </w:p>
    <w:p w:rsidR="00517787" w:rsidRDefault="00517787" w:rsidP="00517787">
      <w:pPr>
        <w:spacing w:line="360" w:lineRule="auto"/>
        <w:jc w:val="both"/>
        <w:rPr>
          <w:rFonts w:ascii="Times New Roman" w:hAnsi="Times New Roman" w:cs="Times New Roman"/>
        </w:rPr>
      </w:pPr>
    </w:p>
    <w:p w:rsidR="00B565E5" w:rsidRDefault="00B565E5" w:rsidP="00517787">
      <w:pPr>
        <w:spacing w:line="360" w:lineRule="auto"/>
        <w:jc w:val="both"/>
        <w:rPr>
          <w:rFonts w:ascii="Times New Roman" w:hAnsi="Times New Roman" w:cs="Times New Roman"/>
        </w:rPr>
      </w:pPr>
    </w:p>
    <w:p w:rsidR="00B565E5" w:rsidRDefault="00B56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65E5" w:rsidRPr="00B565E5" w:rsidRDefault="000466B6" w:rsidP="00B56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8"/>
          <w:szCs w:val="28"/>
        </w:rPr>
      </w:pP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Пальчиковые</w:t>
      </w:r>
      <w:r w:rsidR="00E35474">
        <w:rPr>
          <w:rFonts w:ascii="Times New Roman" w:hAnsi="Times New Roman" w:cs="Times New Roman"/>
          <w:b/>
          <w:bCs/>
          <w:sz w:val="28"/>
          <w:szCs w:val="28"/>
        </w:rPr>
        <w:t xml:space="preserve">  игры  для детей 4 – 5 лет</w:t>
      </w:r>
      <w:r w:rsidRPr="00B56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65E5" w:rsidRDefault="00B565E5" w:rsidP="00B5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5E5" w:rsidRDefault="00B565E5" w:rsidP="00B5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65E5">
        <w:rPr>
          <w:rFonts w:ascii="Times New Roman" w:hAnsi="Times New Roman" w:cs="Times New Roman"/>
          <w:b/>
          <w:bCs/>
          <w:sz w:val="28"/>
          <w:szCs w:val="28"/>
        </w:rPr>
        <w:t xml:space="preserve"> неделя.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Вышли пальчики гулять!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Поочередно разжимают пальцы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Поочередно загибают пальцы.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565E5">
        <w:rPr>
          <w:rFonts w:ascii="Times New Roman" w:hAnsi="Times New Roman" w:cs="Times New Roman"/>
          <w:b/>
          <w:bCs/>
          <w:sz w:val="28"/>
          <w:szCs w:val="28"/>
        </w:rPr>
        <w:t xml:space="preserve"> неделя.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Будем листья собирать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Листья берёзы, листья рябины,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листики тополя, листья осины,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Листики дуба мы соберём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Маме осенний букет отнесём.</w:t>
      </w:r>
    </w:p>
    <w:p w:rsidR="00B565E5" w:rsidRPr="00B565E5" w:rsidRDefault="00B565E5" w:rsidP="00E35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Ритмично сжимают и разжимают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5E5">
        <w:rPr>
          <w:rFonts w:ascii="Times New Roman" w:hAnsi="Times New Roman" w:cs="Times New Roman"/>
          <w:sz w:val="28"/>
          <w:szCs w:val="28"/>
        </w:rPr>
        <w:t>кулачки</w:t>
      </w:r>
      <w:r w:rsidR="00E35474">
        <w:rPr>
          <w:rFonts w:ascii="Times New Roman" w:hAnsi="Times New Roman" w:cs="Times New Roman"/>
          <w:sz w:val="28"/>
          <w:szCs w:val="28"/>
        </w:rPr>
        <w:t>.</w:t>
      </w:r>
      <w:r w:rsidRPr="00B565E5">
        <w:rPr>
          <w:rFonts w:ascii="Times New Roman" w:hAnsi="Times New Roman" w:cs="Times New Roman"/>
          <w:sz w:val="28"/>
          <w:szCs w:val="28"/>
        </w:rPr>
        <w:t>Поочерёдно</w:t>
      </w:r>
      <w:proofErr w:type="spellEnd"/>
      <w:r w:rsidRPr="00B565E5">
        <w:rPr>
          <w:rFonts w:ascii="Times New Roman" w:hAnsi="Times New Roman" w:cs="Times New Roman"/>
          <w:sz w:val="28"/>
          <w:szCs w:val="28"/>
        </w:rPr>
        <w:t xml:space="preserve"> загибают пальчики на</w:t>
      </w:r>
      <w:r w:rsidR="0012197D">
        <w:rPr>
          <w:rFonts w:ascii="Times New Roman" w:hAnsi="Times New Roman" w:cs="Times New Roman"/>
          <w:sz w:val="28"/>
          <w:szCs w:val="28"/>
        </w:rPr>
        <w:t xml:space="preserve"> р</w:t>
      </w:r>
      <w:r w:rsidRPr="00B565E5">
        <w:rPr>
          <w:rFonts w:ascii="Times New Roman" w:hAnsi="Times New Roman" w:cs="Times New Roman"/>
          <w:sz w:val="28"/>
          <w:szCs w:val="28"/>
        </w:rPr>
        <w:t>уке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«Шагают» по столу средним и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указательным пальчиками</w:t>
      </w:r>
      <w:r w:rsidR="0012197D">
        <w:rPr>
          <w:rFonts w:ascii="Times New Roman" w:hAnsi="Times New Roman" w:cs="Times New Roman"/>
          <w:sz w:val="28"/>
          <w:szCs w:val="28"/>
        </w:rPr>
        <w:t>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565E5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Целый день тук да тук-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Раздаётся звонкий стук.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 xml:space="preserve">Строим домик для </w:t>
      </w:r>
      <w:proofErr w:type="gramStart"/>
      <w:r w:rsidRPr="00B565E5">
        <w:rPr>
          <w:rFonts w:ascii="Times New Roman" w:hAnsi="Times New Roman" w:cs="Times New Roman"/>
          <w:sz w:val="28"/>
          <w:szCs w:val="28"/>
        </w:rPr>
        <w:t>ребят .</w:t>
      </w:r>
      <w:proofErr w:type="gramEnd"/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Вот какой хороший дом,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Как мы славно заживём.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Руки сжаты в кулаки, большой палец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поднят вверх, постукивает по</w:t>
      </w:r>
      <w:r w:rsidR="0012197D">
        <w:rPr>
          <w:rFonts w:ascii="Times New Roman" w:hAnsi="Times New Roman" w:cs="Times New Roman"/>
          <w:sz w:val="28"/>
          <w:szCs w:val="28"/>
        </w:rPr>
        <w:t xml:space="preserve"> указа-те</w:t>
      </w:r>
      <w:r w:rsidRPr="00B565E5">
        <w:rPr>
          <w:rFonts w:ascii="Times New Roman" w:hAnsi="Times New Roman" w:cs="Times New Roman"/>
          <w:sz w:val="28"/>
          <w:szCs w:val="28"/>
        </w:rPr>
        <w:t>льным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 xml:space="preserve"> пальцам</w:t>
      </w:r>
      <w:r w:rsidR="0012197D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Стучать кулаком о кулак</w:t>
      </w:r>
      <w:r w:rsidR="0012197D">
        <w:rPr>
          <w:rFonts w:ascii="Times New Roman" w:hAnsi="Times New Roman" w:cs="Times New Roman"/>
          <w:sz w:val="28"/>
          <w:szCs w:val="28"/>
        </w:rPr>
        <w:t>, п</w:t>
      </w:r>
      <w:r w:rsidRPr="00B565E5">
        <w:rPr>
          <w:rFonts w:ascii="Times New Roman" w:hAnsi="Times New Roman" w:cs="Times New Roman"/>
          <w:sz w:val="28"/>
          <w:szCs w:val="28"/>
        </w:rPr>
        <w:t>альцы соединить, показать «крышу»</w:t>
      </w:r>
      <w:r w:rsidR="0012197D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Сжимать-разжимать пальцы</w:t>
      </w:r>
      <w:r w:rsidR="0012197D">
        <w:rPr>
          <w:rFonts w:ascii="Times New Roman" w:hAnsi="Times New Roman" w:cs="Times New Roman"/>
          <w:sz w:val="28"/>
          <w:szCs w:val="28"/>
        </w:rPr>
        <w:t xml:space="preserve"> и в</w:t>
      </w:r>
      <w:r w:rsidRPr="00B565E5">
        <w:rPr>
          <w:rFonts w:ascii="Times New Roman" w:hAnsi="Times New Roman" w:cs="Times New Roman"/>
          <w:sz w:val="28"/>
          <w:szCs w:val="28"/>
        </w:rPr>
        <w:t>ращать кисти рук</w:t>
      </w:r>
      <w:r w:rsidR="0012197D">
        <w:rPr>
          <w:rFonts w:ascii="Times New Roman" w:hAnsi="Times New Roman" w:cs="Times New Roman"/>
          <w:sz w:val="28"/>
          <w:szCs w:val="28"/>
        </w:rPr>
        <w:t>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565E5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Пальчик-пальчик, где ты был?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12197D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Пальчики сгибаются в кулачок и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5E5">
        <w:rPr>
          <w:rFonts w:ascii="Times New Roman" w:hAnsi="Times New Roman" w:cs="Times New Roman"/>
          <w:sz w:val="28"/>
          <w:szCs w:val="28"/>
        </w:rPr>
        <w:t>разгибаются</w:t>
      </w:r>
      <w:r w:rsidR="00E35474">
        <w:rPr>
          <w:rFonts w:ascii="Times New Roman" w:hAnsi="Times New Roman" w:cs="Times New Roman"/>
          <w:sz w:val="28"/>
          <w:szCs w:val="28"/>
        </w:rPr>
        <w:t>.</w:t>
      </w:r>
      <w:r w:rsidRPr="00B565E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565E5">
        <w:rPr>
          <w:rFonts w:ascii="Times New Roman" w:hAnsi="Times New Roman" w:cs="Times New Roman"/>
          <w:sz w:val="28"/>
          <w:szCs w:val="28"/>
        </w:rPr>
        <w:t xml:space="preserve"> каждую строчку загибается один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пальчик.</w:t>
      </w:r>
    </w:p>
    <w:p w:rsidR="0012197D" w:rsidRDefault="0012197D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97D" w:rsidRPr="00B565E5" w:rsidRDefault="008C6DB8" w:rsidP="0012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:rsidR="0012197D" w:rsidRDefault="0012197D" w:rsidP="0012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5E5" w:rsidRPr="0012197D" w:rsidRDefault="0012197D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65E5" w:rsidRPr="00B565E5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делили апельсин,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Много нас, а он – один.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lastRenderedPageBreak/>
        <w:t>Эта долька – для ежа.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Эта долька – для чижа.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Эта долька – для котят.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Эта долька - для утят.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Эта долька - для бобра.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А для волка – кожура!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Левая рука в кулачке, правая её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обхватывает.</w:t>
      </w:r>
      <w:r w:rsidR="0012197D">
        <w:rPr>
          <w:rFonts w:ascii="Times New Roman" w:hAnsi="Times New Roman" w:cs="Times New Roman"/>
          <w:sz w:val="28"/>
          <w:szCs w:val="28"/>
        </w:rPr>
        <w:t xml:space="preserve"> Правой рукой поочередно </w:t>
      </w:r>
      <w:r w:rsidRPr="00B565E5">
        <w:rPr>
          <w:rFonts w:ascii="Times New Roman" w:hAnsi="Times New Roman" w:cs="Times New Roman"/>
          <w:sz w:val="28"/>
          <w:szCs w:val="28"/>
        </w:rPr>
        <w:t>разжимаем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пальчики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 xml:space="preserve"> на левой руке</w:t>
      </w:r>
      <w:r w:rsidR="0012197D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Встряхиваем обе кисти.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2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Этот пальчик – дедушка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Этот пальчик - папочка,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Ну, а этот пальчик – Я!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Загибаем большой палец</w:t>
      </w:r>
      <w:r w:rsidR="00E35474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Загибаем указательный</w:t>
      </w:r>
      <w:r w:rsidR="00E35474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Загибаем средний палец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Загибаем безымянный</w:t>
      </w:r>
      <w:r w:rsidR="00E35474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 xml:space="preserve">Потряхиваем </w:t>
      </w:r>
      <w:proofErr w:type="spellStart"/>
      <w:r w:rsidRPr="00B565E5">
        <w:rPr>
          <w:rFonts w:ascii="Times New Roman" w:hAnsi="Times New Roman" w:cs="Times New Roman"/>
          <w:sz w:val="28"/>
          <w:szCs w:val="28"/>
        </w:rPr>
        <w:t>мизинчик</w:t>
      </w:r>
      <w:r w:rsidR="00E35474">
        <w:rPr>
          <w:rFonts w:ascii="Times New Roman" w:hAnsi="Times New Roman" w:cs="Times New Roman"/>
          <w:sz w:val="28"/>
          <w:szCs w:val="28"/>
        </w:rPr>
        <w:t>.</w:t>
      </w:r>
      <w:r w:rsidRPr="00B565E5">
        <w:rPr>
          <w:rFonts w:ascii="Times New Roman" w:hAnsi="Times New Roman" w:cs="Times New Roman"/>
          <w:sz w:val="28"/>
          <w:szCs w:val="28"/>
        </w:rPr>
        <w:t>Сжимаем</w:t>
      </w:r>
      <w:proofErr w:type="spellEnd"/>
      <w:r w:rsidRPr="00B565E5">
        <w:rPr>
          <w:rFonts w:ascii="Times New Roman" w:hAnsi="Times New Roman" w:cs="Times New Roman"/>
          <w:sz w:val="28"/>
          <w:szCs w:val="28"/>
        </w:rPr>
        <w:t xml:space="preserve"> и разжимаем кулачек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3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Куклы Танины сидят: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Два медведя, Буратино,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B565E5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B565E5">
        <w:rPr>
          <w:rFonts w:ascii="Times New Roman" w:hAnsi="Times New Roman" w:cs="Times New Roman"/>
          <w:sz w:val="28"/>
          <w:szCs w:val="28"/>
        </w:rPr>
        <w:t>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И котенок, и слоненок.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Помогаем нашей Тане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игруш</w:t>
      </w:r>
      <w:r w:rsidR="0012197D">
        <w:rPr>
          <w:rFonts w:ascii="Times New Roman" w:hAnsi="Times New Roman" w:cs="Times New Roman"/>
          <w:sz w:val="28"/>
          <w:szCs w:val="28"/>
        </w:rPr>
        <w:t xml:space="preserve">ки </w:t>
      </w:r>
      <w:r w:rsidRPr="00B565E5">
        <w:rPr>
          <w:rFonts w:ascii="Times New Roman" w:hAnsi="Times New Roman" w:cs="Times New Roman"/>
          <w:sz w:val="28"/>
          <w:szCs w:val="28"/>
        </w:rPr>
        <w:t xml:space="preserve"> сосчитать.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Попеременно хлопают в ладоши и</w:t>
      </w:r>
      <w:r w:rsidR="0012197D">
        <w:rPr>
          <w:rFonts w:ascii="Times New Roman" w:hAnsi="Times New Roman" w:cs="Times New Roman"/>
          <w:sz w:val="28"/>
          <w:szCs w:val="28"/>
        </w:rPr>
        <w:t xml:space="preserve">  </w:t>
      </w:r>
      <w:r w:rsidRPr="00B565E5">
        <w:rPr>
          <w:rFonts w:ascii="Times New Roman" w:hAnsi="Times New Roman" w:cs="Times New Roman"/>
          <w:sz w:val="28"/>
          <w:szCs w:val="28"/>
        </w:rPr>
        <w:t>кулачками</w:t>
      </w:r>
      <w:r w:rsidR="0012197D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Загибают поочередно все пальчики</w:t>
      </w:r>
      <w:r w:rsidR="0012197D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Разгибают поочередно пальчики</w:t>
      </w:r>
      <w:r w:rsidR="0012197D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Попеременно хлопают в ладоши и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стучат кулачками</w:t>
      </w:r>
      <w:r w:rsidR="0012197D">
        <w:rPr>
          <w:rFonts w:ascii="Times New Roman" w:hAnsi="Times New Roman" w:cs="Times New Roman"/>
          <w:sz w:val="28"/>
          <w:szCs w:val="28"/>
        </w:rPr>
        <w:t>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4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 гости к пальчику большому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Приходили прямо к дому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Указательный и средний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Безымянный и последний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 xml:space="preserve">Сам </w:t>
      </w:r>
      <w:r w:rsidR="0012197D" w:rsidRPr="00B565E5">
        <w:rPr>
          <w:rFonts w:ascii="Times New Roman" w:hAnsi="Times New Roman" w:cs="Times New Roman"/>
          <w:sz w:val="28"/>
          <w:szCs w:val="28"/>
        </w:rPr>
        <w:t>мизинчик</w:t>
      </w:r>
      <w:r w:rsidRPr="00B565E5">
        <w:rPr>
          <w:rFonts w:ascii="Times New Roman" w:hAnsi="Times New Roman" w:cs="Times New Roman"/>
          <w:sz w:val="28"/>
          <w:szCs w:val="28"/>
        </w:rPr>
        <w:t xml:space="preserve"> малышок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Постучался на порог.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Вместе пальчики друзья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Друг без друга им нельзя.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Выставляются вверх большие пальцы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обеих рук</w:t>
      </w:r>
      <w:r w:rsidR="0012197D">
        <w:rPr>
          <w:rFonts w:ascii="Times New Roman" w:hAnsi="Times New Roman" w:cs="Times New Roman"/>
          <w:sz w:val="28"/>
          <w:szCs w:val="28"/>
        </w:rPr>
        <w:t xml:space="preserve">. Ладони вместе, </w:t>
      </w:r>
      <w:r w:rsidRPr="00B565E5">
        <w:rPr>
          <w:rFonts w:ascii="Times New Roman" w:hAnsi="Times New Roman" w:cs="Times New Roman"/>
          <w:sz w:val="28"/>
          <w:szCs w:val="28"/>
        </w:rPr>
        <w:t>одноименные пальцы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соприкасаются.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Пальцы сжаты в кулак, вверх</w:t>
      </w:r>
      <w:r w:rsidR="0012197D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выставляются только мизинцы.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Кулаки стучат друг от друга.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Ритмичное сжимание пальцев в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кулаки.</w:t>
      </w:r>
    </w:p>
    <w:p w:rsidR="00B565E5" w:rsidRPr="00B565E5" w:rsidRDefault="00B565E5" w:rsidP="0012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1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lastRenderedPageBreak/>
        <w:t>Круглый, крепкий, очень гладкий.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И совсем-совсем не сладкий. Раз —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подбросим.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Два — поймаем.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Три — уроним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Загибают пальчики, начиная с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большого</w:t>
      </w:r>
      <w:r w:rsidR="00453D81">
        <w:rPr>
          <w:rFonts w:ascii="Times New Roman" w:hAnsi="Times New Roman" w:cs="Times New Roman"/>
          <w:sz w:val="28"/>
          <w:szCs w:val="28"/>
        </w:rPr>
        <w:t xml:space="preserve"> «л</w:t>
      </w:r>
      <w:r w:rsidRPr="00B565E5">
        <w:rPr>
          <w:rFonts w:ascii="Times New Roman" w:hAnsi="Times New Roman" w:cs="Times New Roman"/>
          <w:sz w:val="28"/>
          <w:szCs w:val="28"/>
        </w:rPr>
        <w:t>епят», меняя положение ладоней</w:t>
      </w:r>
      <w:r w:rsidR="00453D81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Показывают круг, сжимают ладони,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гладят одной ладонью другую</w:t>
      </w:r>
      <w:r w:rsidR="00453D81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Грозят пальчиком</w:t>
      </w:r>
      <w:r w:rsidR="00453D81">
        <w:rPr>
          <w:rFonts w:ascii="Times New Roman" w:hAnsi="Times New Roman" w:cs="Times New Roman"/>
          <w:sz w:val="28"/>
          <w:szCs w:val="28"/>
        </w:rPr>
        <w:t xml:space="preserve">. Подбрасывают </w:t>
      </w:r>
      <w:r w:rsidRPr="00B565E5">
        <w:rPr>
          <w:rFonts w:ascii="Times New Roman" w:hAnsi="Times New Roman" w:cs="Times New Roman"/>
          <w:sz w:val="28"/>
          <w:szCs w:val="28"/>
        </w:rPr>
        <w:t>воображаемый снежок</w:t>
      </w:r>
      <w:r w:rsidR="00453D81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Ловят воображаемый снежок</w:t>
      </w:r>
      <w:r w:rsidR="00453D81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Роняют воображаемый снежок</w:t>
      </w:r>
      <w:r w:rsidR="00453D81">
        <w:rPr>
          <w:rFonts w:ascii="Times New Roman" w:hAnsi="Times New Roman" w:cs="Times New Roman"/>
          <w:sz w:val="28"/>
          <w:szCs w:val="28"/>
        </w:rPr>
        <w:t>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2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Я перчатку надеваю,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Я в неё не попадаю.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Сосчитайте-ка ребятки,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Сколько пальцев у перчатки.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Начинаем вслух считать: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Поглаживают по очереди одной рукой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другую, как будто надевают перчатки.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Загибают пальчики.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3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Пальчики перебираем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И цепочку получаем.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Большой и указательный пальцы левой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руки в кольце.</w:t>
      </w:r>
      <w:r w:rsidR="00453D81">
        <w:rPr>
          <w:rFonts w:ascii="Times New Roman" w:hAnsi="Times New Roman" w:cs="Times New Roman"/>
          <w:sz w:val="28"/>
          <w:szCs w:val="28"/>
        </w:rPr>
        <w:t xml:space="preserve"> Через него </w:t>
      </w:r>
      <w:r w:rsidRPr="00B565E5">
        <w:rPr>
          <w:rFonts w:ascii="Times New Roman" w:hAnsi="Times New Roman" w:cs="Times New Roman"/>
          <w:sz w:val="28"/>
          <w:szCs w:val="28"/>
        </w:rPr>
        <w:t>попеременно пропускаются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колечки из пальчиков правой руки: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большой-указательный</w:t>
      </w:r>
      <w:r w:rsidR="00453D81">
        <w:rPr>
          <w:rFonts w:ascii="Times New Roman" w:hAnsi="Times New Roman" w:cs="Times New Roman"/>
          <w:sz w:val="28"/>
          <w:szCs w:val="28"/>
        </w:rPr>
        <w:t>,</w:t>
      </w:r>
      <w:r w:rsidRPr="00B565E5">
        <w:rPr>
          <w:rFonts w:ascii="Times New Roman" w:hAnsi="Times New Roman" w:cs="Times New Roman"/>
          <w:sz w:val="28"/>
          <w:szCs w:val="28"/>
        </w:rPr>
        <w:t xml:space="preserve"> и.т.д.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4 неделя</w:t>
      </w:r>
    </w:p>
    <w:p w:rsidR="00B565E5" w:rsidRPr="00B565E5" w:rsidRDefault="00453D81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птиц к </w:t>
      </w:r>
      <w:r w:rsidR="00B565E5" w:rsidRPr="00B565E5">
        <w:rPr>
          <w:rFonts w:ascii="Times New Roman" w:hAnsi="Times New Roman" w:cs="Times New Roman"/>
          <w:sz w:val="28"/>
          <w:szCs w:val="28"/>
        </w:rPr>
        <w:t>кормушке нашей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65E5" w:rsidRPr="00B565E5">
        <w:rPr>
          <w:rFonts w:ascii="Times New Roman" w:hAnsi="Times New Roman" w:cs="Times New Roman"/>
          <w:sz w:val="28"/>
          <w:szCs w:val="28"/>
        </w:rPr>
        <w:t>рилетело?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расскажем.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Две синицы, воробей,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Шесть щеглов и голубей,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Дятел в пестрых перышках.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Всем хватило зернышек.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Ритмично сжимают и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разжимают кулачки</w:t>
      </w:r>
      <w:r w:rsidR="00453D81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На каждое название птицы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загибают по одному пальчику</w:t>
      </w:r>
      <w:r w:rsidR="00453D81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Опять сжимают и разжимают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кулачки.</w:t>
      </w:r>
    </w:p>
    <w:p w:rsidR="00B565E5" w:rsidRPr="00B565E5" w:rsidRDefault="00342246" w:rsidP="0045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1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во двор пошли гулять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Бабу снежную слепили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Птичек крошками кормили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горки мы потом катались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А ещё в снегу валялись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Все в снегу домой пришли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Суп поели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спать легли</w:t>
      </w:r>
      <w:r w:rsidR="00453D81">
        <w:rPr>
          <w:rFonts w:ascii="Times New Roman" w:hAnsi="Times New Roman" w:cs="Times New Roman"/>
          <w:sz w:val="28"/>
          <w:szCs w:val="28"/>
        </w:rPr>
        <w:t>.</w:t>
      </w:r>
    </w:p>
    <w:p w:rsidR="00B565E5" w:rsidRPr="00B565E5" w:rsidRDefault="00453D81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65E5" w:rsidRPr="00B565E5">
        <w:rPr>
          <w:rFonts w:ascii="Times New Roman" w:hAnsi="Times New Roman" w:cs="Times New Roman"/>
          <w:sz w:val="28"/>
          <w:szCs w:val="28"/>
        </w:rPr>
        <w:t>агибаем пальчики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E5" w:rsidRPr="00B565E5">
        <w:rPr>
          <w:rFonts w:ascii="Times New Roman" w:hAnsi="Times New Roman" w:cs="Times New Roman"/>
          <w:sz w:val="28"/>
          <w:szCs w:val="28"/>
        </w:rPr>
        <w:t>указательным и средними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E5" w:rsidRPr="00B565E5">
        <w:rPr>
          <w:rFonts w:ascii="Times New Roman" w:hAnsi="Times New Roman" w:cs="Times New Roman"/>
          <w:sz w:val="28"/>
          <w:szCs w:val="28"/>
        </w:rPr>
        <w:t xml:space="preserve"> "идем"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E5" w:rsidRPr="00B565E5">
        <w:rPr>
          <w:rFonts w:ascii="Times New Roman" w:hAnsi="Times New Roman" w:cs="Times New Roman"/>
          <w:sz w:val="28"/>
          <w:szCs w:val="28"/>
        </w:rPr>
        <w:t>столу</w:t>
      </w:r>
      <w:r>
        <w:rPr>
          <w:rFonts w:ascii="Times New Roman" w:hAnsi="Times New Roman" w:cs="Times New Roman"/>
          <w:sz w:val="28"/>
          <w:szCs w:val="28"/>
        </w:rPr>
        <w:t xml:space="preserve"> катаем  </w:t>
      </w:r>
      <w:r w:rsidR="00B565E5" w:rsidRPr="00B565E5">
        <w:rPr>
          <w:rFonts w:ascii="Times New Roman" w:hAnsi="Times New Roman" w:cs="Times New Roman"/>
          <w:sz w:val="28"/>
          <w:szCs w:val="28"/>
        </w:rPr>
        <w:t>ручками "комок"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65E5" w:rsidRPr="00B565E5">
        <w:rPr>
          <w:rFonts w:ascii="Times New Roman" w:hAnsi="Times New Roman" w:cs="Times New Roman"/>
          <w:sz w:val="28"/>
          <w:szCs w:val="28"/>
        </w:rPr>
        <w:t>"кормим птичек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E5" w:rsidRPr="00B565E5">
        <w:rPr>
          <w:rFonts w:ascii="Times New Roman" w:hAnsi="Times New Roman" w:cs="Times New Roman"/>
          <w:sz w:val="28"/>
          <w:szCs w:val="28"/>
        </w:rPr>
        <w:t>ведём указательным пальцем правой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lastRenderedPageBreak/>
        <w:t>руки по ладони левой руки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кладём ладошки на стол то одной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стороной, то другой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отряхиваем ладошки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"едим суп"</w:t>
      </w:r>
      <w:r w:rsidR="00453D81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ладошки под щечку</w:t>
      </w:r>
      <w:r w:rsidR="00453D81">
        <w:rPr>
          <w:rFonts w:ascii="Times New Roman" w:hAnsi="Times New Roman" w:cs="Times New Roman"/>
          <w:sz w:val="28"/>
          <w:szCs w:val="28"/>
        </w:rPr>
        <w:t>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2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Вы скачите пальчики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Как солнечные зайчики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Прискакали на лужок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Ветер травушку качает,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Влево, вправо наклоняет.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Вы не бойтесь ветра, зайки.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Веселитесь на лужайке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Сжимать и разжимать кулачки.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Пальчики скачут по столу.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="00453D81" w:rsidRPr="00B565E5">
        <w:rPr>
          <w:rFonts w:ascii="Times New Roman" w:hAnsi="Times New Roman" w:cs="Times New Roman"/>
          <w:sz w:val="28"/>
          <w:szCs w:val="28"/>
        </w:rPr>
        <w:t>Указательные</w:t>
      </w:r>
      <w:r w:rsidRPr="00B565E5">
        <w:rPr>
          <w:rFonts w:ascii="Times New Roman" w:hAnsi="Times New Roman" w:cs="Times New Roman"/>
          <w:sz w:val="28"/>
          <w:szCs w:val="28"/>
        </w:rPr>
        <w:t xml:space="preserve"> и средний пальцы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вытянуть вверх, остальные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выпрямить и соединить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Пальчики скачут по столу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Движения кистями рук вправо-влево.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Погрозить пальчиками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Помахать пальцами обеих рук.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3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Кот на печку пошёл,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Горшок каши нашёл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 печи калачи,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Как огонь горячи.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Пряники пекутся,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Пальчики «шагают».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Горшок из ладошек</w:t>
      </w:r>
    </w:p>
    <w:p w:rsidR="00B565E5" w:rsidRPr="00342246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Ладошки «лепят</w:t>
      </w:r>
      <w:r w:rsidR="00342246">
        <w:rPr>
          <w:rFonts w:ascii="Times New Roman" w:hAnsi="Times New Roman" w:cs="Times New Roman"/>
          <w:sz w:val="28"/>
          <w:szCs w:val="28"/>
        </w:rPr>
        <w:t>»</w:t>
      </w:r>
      <w:r w:rsidRPr="00B565E5">
        <w:rPr>
          <w:rFonts w:ascii="Times New Roman" w:hAnsi="Times New Roman" w:cs="Times New Roman"/>
          <w:sz w:val="28"/>
          <w:szCs w:val="28"/>
        </w:rPr>
        <w:t xml:space="preserve"> калачи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Подуть на ладошки.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Коту в лапы не даются. Погрозить пальчиком</w:t>
      </w:r>
      <w:r w:rsidRPr="00B565E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4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Вышел зайчик погулять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Что нам делать? Как нам быть?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Нужно заиньку ловить!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Снова будем мы считать!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</w:t>
      </w:r>
      <w:r w:rsidR="000466B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два,</w:t>
      </w:r>
      <w:r w:rsidR="000466B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три, четыре,</w:t>
      </w:r>
      <w:r w:rsidR="000466B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пять.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Загибаем пальчики.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Показываем «зайку»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Разводим руки в разные стороны.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Делаем хватательные движения.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Загибаем пальчики.</w:t>
      </w:r>
    </w:p>
    <w:p w:rsidR="00B565E5" w:rsidRPr="00B565E5" w:rsidRDefault="00342246" w:rsidP="0034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1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Наши пальчики устали,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Наши пальчики встряхнем,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Рисовать опять начнем.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Сжимают и разжимают кулачки.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Пошевелить всеми пальцами.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2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lastRenderedPageBreak/>
        <w:t>Пальчик, пальчик, где ты был?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-С этим пальцем в лес ходил</w:t>
      </w:r>
    </w:p>
    <w:p w:rsidR="00B565E5" w:rsidRPr="00B565E5" w:rsidRDefault="00342246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этим</w:t>
      </w:r>
      <w:r w:rsidR="00B565E5" w:rsidRPr="00B565E5">
        <w:rPr>
          <w:rFonts w:ascii="Times New Roman" w:hAnsi="Times New Roman" w:cs="Times New Roman"/>
          <w:sz w:val="28"/>
          <w:szCs w:val="28"/>
        </w:rPr>
        <w:t xml:space="preserve"> пальцем щи варил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-С этим пальцем кашу ел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-С этим пальцем песни пел.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Пальчики сгибаются в кулачок и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разгибаются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На каждую строчку загибается один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пальчик.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3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Фруктов нужно много. Вот: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Грушу будем мы рубить.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Варим, варим мы компот.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Угостим честной народ.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Левую ладошку держат «ковшиком»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указательным пальцем правой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руки «мешают»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Загибают пальчики по одному,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начиная с большого</w:t>
      </w:r>
      <w:r w:rsidR="00342246">
        <w:rPr>
          <w:rFonts w:ascii="Times New Roman" w:hAnsi="Times New Roman" w:cs="Times New Roman"/>
          <w:sz w:val="28"/>
          <w:szCs w:val="28"/>
        </w:rPr>
        <w:t xml:space="preserve">  о</w:t>
      </w:r>
      <w:r w:rsidRPr="00B565E5">
        <w:rPr>
          <w:rFonts w:ascii="Times New Roman" w:hAnsi="Times New Roman" w:cs="Times New Roman"/>
          <w:sz w:val="28"/>
          <w:szCs w:val="28"/>
        </w:rPr>
        <w:t>пять «варят» и «мешают»</w:t>
      </w:r>
      <w:r w:rsidR="00342246">
        <w:rPr>
          <w:rFonts w:ascii="Times New Roman" w:hAnsi="Times New Roman" w:cs="Times New Roman"/>
          <w:sz w:val="28"/>
          <w:szCs w:val="28"/>
        </w:rPr>
        <w:t>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4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с тобою подружки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Пять,</w:t>
      </w:r>
      <w:r w:rsidR="001955AC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четыре,</w:t>
      </w:r>
      <w:r w:rsidR="001955AC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три,</w:t>
      </w:r>
      <w:r w:rsidR="001955AC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два,</w:t>
      </w:r>
      <w:r w:rsidR="001955AC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один.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Растирание ладоней.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Пошевелить всеми пальцами.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Ладони вместе, одновременно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пальцы под счет ударяются друг о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друга.</w:t>
      </w:r>
    </w:p>
    <w:p w:rsidR="00B565E5" w:rsidRPr="00B565E5" w:rsidRDefault="00342246" w:rsidP="0034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1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Рыбка в озере живёт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Рыбка в озере плывёт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Хвостиком ударит вдруг</w:t>
      </w:r>
    </w:p>
    <w:p w:rsidR="00B565E5" w:rsidRPr="00B565E5" w:rsidRDefault="000466B6" w:rsidP="0019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565E5" w:rsidRPr="00B565E5">
        <w:rPr>
          <w:rFonts w:ascii="Times New Roman" w:hAnsi="Times New Roman" w:cs="Times New Roman"/>
          <w:sz w:val="28"/>
          <w:szCs w:val="28"/>
        </w:rPr>
        <w:t>адошки соединены и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5E5" w:rsidRPr="00B565E5">
        <w:rPr>
          <w:rFonts w:ascii="Times New Roman" w:hAnsi="Times New Roman" w:cs="Times New Roman"/>
          <w:sz w:val="28"/>
          <w:szCs w:val="28"/>
        </w:rPr>
        <w:t>плавные движения</w:t>
      </w:r>
      <w:r w:rsidR="001955AC">
        <w:rPr>
          <w:rFonts w:ascii="Times New Roman" w:hAnsi="Times New Roman" w:cs="Times New Roman"/>
          <w:sz w:val="28"/>
          <w:szCs w:val="28"/>
        </w:rPr>
        <w:t xml:space="preserve"> </w:t>
      </w:r>
      <w:r w:rsidR="00B565E5" w:rsidRPr="00B565E5">
        <w:rPr>
          <w:rFonts w:ascii="Times New Roman" w:hAnsi="Times New Roman" w:cs="Times New Roman"/>
          <w:sz w:val="28"/>
          <w:szCs w:val="28"/>
        </w:rPr>
        <w:t>ладошки разъединить и ударить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коленкам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ладошки соединить у основания 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похлопать.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И услышим мы – плюх, плюх!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2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посуду перемыли.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И большую поварёшку.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посуду перемыли,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Нос у чайника отбился,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lastRenderedPageBreak/>
        <w:t>Ложку мы чуть-чуть сломали.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Дети сжимают и разжимают кулаки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Трут одной ладонью о другую ладонь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Загибают пальцы, начиная с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большого пальца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Дети трут одной ладонью о другую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Загибают пальцы, начиная с мизинца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Сжимают и разжимают кулаки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3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Птичка крылышками машет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И летит к себе в гнездо,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Птенчикам своим расскажет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Где она взяла зерно.</w:t>
      </w:r>
    </w:p>
    <w:p w:rsidR="00B565E5" w:rsidRPr="00B565E5" w:rsidRDefault="00B565E5" w:rsidP="0019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Сжать обе ладони, большие пальцы</w:t>
      </w:r>
      <w:r w:rsidR="001955AC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«Клюв»</w:t>
      </w:r>
      <w:r w:rsidR="001955AC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Остальные пальцы повернуты к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ребенку.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 xml:space="preserve">Скрестить и </w:t>
      </w:r>
      <w:r w:rsidR="00342246" w:rsidRPr="00B565E5">
        <w:rPr>
          <w:rFonts w:ascii="Times New Roman" w:hAnsi="Times New Roman" w:cs="Times New Roman"/>
          <w:sz w:val="28"/>
          <w:szCs w:val="28"/>
        </w:rPr>
        <w:t>шевелить</w:t>
      </w:r>
      <w:r w:rsidRPr="00B565E5">
        <w:rPr>
          <w:rFonts w:ascii="Times New Roman" w:hAnsi="Times New Roman" w:cs="Times New Roman"/>
          <w:sz w:val="28"/>
          <w:szCs w:val="28"/>
        </w:rPr>
        <w:t xml:space="preserve"> крыльями.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4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Ах, красавица, какая-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Эта бабочка большая!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Над цветами полетала-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И мгновенно вдруг пропала.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Кисти рук расположить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горизонтально. Скрестить большие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пальцы.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Махи, кистями рук, изображая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крылышки бабочки.</w:t>
      </w:r>
    </w:p>
    <w:p w:rsidR="00B565E5" w:rsidRPr="00B565E5" w:rsidRDefault="00342246" w:rsidP="00342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1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Мой весёлый круглый мяч,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Щёки круглые не прячь!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Я тебя поймаю,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 ручках покатаю!</w:t>
      </w:r>
    </w:p>
    <w:p w:rsidR="00B565E5" w:rsidRPr="00B565E5" w:rsidRDefault="00B565E5" w:rsidP="00342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Одной рукой бьём по воображаемому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мячу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Смена рук</w:t>
      </w:r>
      <w:r w:rsidR="00342246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Двумя руками, соединив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одноимённые пальцы, показываем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мяч.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Покатали воображаемый мяч между</w:t>
      </w:r>
      <w:r w:rsidR="00342246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ладоней.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2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Пальчик-мальчик, где ты был?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этим братцем в лес ходил,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этим братцем щи варил,</w:t>
      </w:r>
      <w:r w:rsidR="00E35474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с большим.</w:t>
      </w:r>
    </w:p>
    <w:p w:rsidR="00B565E5" w:rsidRPr="00B565E5" w:rsidRDefault="00B565E5" w:rsidP="008C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Пальцы сжаты в кулак, большой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палец – вверх!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Поочередно разжимаются пальцы и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сближаются.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3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Надуваем быстро шарик,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Вдруг шар лопнул,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Воздух вышел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B565E5" w:rsidRPr="00B565E5" w:rsidRDefault="00B565E5" w:rsidP="008C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Пальцы обеих рук в щепотке и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="008C6DB8" w:rsidRPr="00B565E5">
        <w:rPr>
          <w:rFonts w:ascii="Times New Roman" w:hAnsi="Times New Roman" w:cs="Times New Roman"/>
          <w:sz w:val="28"/>
          <w:szCs w:val="28"/>
        </w:rPr>
        <w:t>соприкасаются</w:t>
      </w:r>
      <w:r w:rsidR="008C6DB8">
        <w:rPr>
          <w:rFonts w:ascii="Times New Roman" w:hAnsi="Times New Roman" w:cs="Times New Roman"/>
          <w:sz w:val="28"/>
          <w:szCs w:val="28"/>
        </w:rPr>
        <w:t>.</w:t>
      </w:r>
      <w:r w:rsidR="008C6DB8" w:rsidRPr="00B565E5">
        <w:rPr>
          <w:rFonts w:ascii="Times New Roman" w:hAnsi="Times New Roman" w:cs="Times New Roman"/>
          <w:sz w:val="28"/>
          <w:szCs w:val="28"/>
        </w:rPr>
        <w:t xml:space="preserve"> В</w:t>
      </w:r>
      <w:r w:rsidRPr="00B565E5">
        <w:rPr>
          <w:rFonts w:ascii="Times New Roman" w:hAnsi="Times New Roman" w:cs="Times New Roman"/>
          <w:sz w:val="28"/>
          <w:szCs w:val="28"/>
        </w:rPr>
        <w:t xml:space="preserve"> этом положении дуем на них.</w:t>
      </w:r>
    </w:p>
    <w:p w:rsidR="00B565E5" w:rsidRPr="00B565E5" w:rsidRDefault="00B565E5" w:rsidP="008C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Воздух «выходит» пальцы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принимают форму шара.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Пальцы снова в исходном</w:t>
      </w:r>
    </w:p>
    <w:p w:rsidR="00B565E5" w:rsidRPr="00B565E5" w:rsidRDefault="008C6DB8" w:rsidP="008C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65E5" w:rsidRPr="00B565E5">
        <w:rPr>
          <w:rFonts w:ascii="Times New Roman" w:hAnsi="Times New Roman" w:cs="Times New Roman"/>
          <w:sz w:val="28"/>
          <w:szCs w:val="28"/>
        </w:rPr>
        <w:t>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Мы писали, мы писали,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Наши пальчики устали.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Вы скачите пальчики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Как солнечные зайчики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Прыг-скок, прыг-скок.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Прискакали на лужок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Ветер травушку качает,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Влево, вправо наклоняет.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Вы не бойтесь ветра, зайки.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Веселитесь на лужайке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Сжимать и разжимать кулачки.</w:t>
      </w:r>
    </w:p>
    <w:p w:rsidR="00B565E5" w:rsidRPr="00B565E5" w:rsidRDefault="00B565E5" w:rsidP="008C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Пальчики скачут по столу.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="008C6DB8" w:rsidRPr="00B565E5">
        <w:rPr>
          <w:rFonts w:ascii="Times New Roman" w:hAnsi="Times New Roman" w:cs="Times New Roman"/>
          <w:sz w:val="28"/>
          <w:szCs w:val="28"/>
        </w:rPr>
        <w:t>Указательные</w:t>
      </w:r>
      <w:r w:rsidRPr="00B565E5">
        <w:rPr>
          <w:rFonts w:ascii="Times New Roman" w:hAnsi="Times New Roman" w:cs="Times New Roman"/>
          <w:sz w:val="28"/>
          <w:szCs w:val="28"/>
        </w:rPr>
        <w:t xml:space="preserve"> и средний пальцы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вытянуть вверх, остальные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выпрямить и соединить</w:t>
      </w:r>
      <w:r w:rsidR="008C6DB8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Пальчики скачут по столу</w:t>
      </w:r>
      <w:r w:rsidR="008C6DB8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Движения кистями рук вправо-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влево.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Погрозить пальчиками</w:t>
      </w:r>
      <w:r w:rsidR="008C6DB8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Помахать пальцами обеих рук.</w:t>
      </w:r>
    </w:p>
    <w:p w:rsidR="00B565E5" w:rsidRPr="00B565E5" w:rsidRDefault="008C6DB8" w:rsidP="008C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1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Жук летит и жужжит, и усами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шевелит: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«Ж – ж – ж – ж – ж</w:t>
      </w:r>
      <w:proofErr w:type="gramStart"/>
      <w:r w:rsidRPr="00B565E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565E5">
        <w:rPr>
          <w:rFonts w:ascii="Times New Roman" w:hAnsi="Times New Roman" w:cs="Times New Roman"/>
          <w:sz w:val="28"/>
          <w:szCs w:val="28"/>
        </w:rPr>
        <w:t>»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Руки в кулак, указательный и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мизинец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-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вперед.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-усы, мы ими шевелим.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2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Этот пальчик резать стал,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Этот пальчик чистить стал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Этот пальчик стал варить,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А этот пальчик сел и все съел,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Оттого и потолстел!</w:t>
      </w:r>
    </w:p>
    <w:p w:rsidR="00B565E5" w:rsidRPr="00B565E5" w:rsidRDefault="00B565E5" w:rsidP="0019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Пальцы в кулачки, ладошками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наверх.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Отогнули мизинцы, далее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следующие пальцы по одному.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Большие пальцы вверх!</w:t>
      </w:r>
    </w:p>
    <w:p w:rsidR="00B565E5" w:rsidRPr="00B565E5" w:rsidRDefault="00B565E5" w:rsidP="0019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3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Пальчики в футбол играют,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Все друг друга обгоняют,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Все бегом вприпрыжку, вскачь.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Все хотят ударить мяч.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Каждый забивает гол.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8C6DB8" w:rsidRPr="00B565E5">
        <w:rPr>
          <w:rFonts w:ascii="Times New Roman" w:hAnsi="Times New Roman" w:cs="Times New Roman"/>
          <w:sz w:val="28"/>
          <w:szCs w:val="28"/>
        </w:rPr>
        <w:t>играть</w:t>
      </w:r>
      <w:r w:rsidRPr="00B565E5">
        <w:rPr>
          <w:rFonts w:ascii="Times New Roman" w:hAnsi="Times New Roman" w:cs="Times New Roman"/>
          <w:sz w:val="28"/>
          <w:szCs w:val="28"/>
        </w:rPr>
        <w:t xml:space="preserve"> в футбол.</w:t>
      </w:r>
    </w:p>
    <w:p w:rsidR="00B565E5" w:rsidRPr="00B565E5" w:rsidRDefault="00B565E5" w:rsidP="0019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Пошевелить всеми пальцами в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воздухе.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Барабанить поочередно,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быстро</w:t>
      </w:r>
    </w:p>
    <w:p w:rsidR="00B565E5" w:rsidRPr="00B565E5" w:rsidRDefault="00B565E5" w:rsidP="0019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пальцами по столу.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Пальцы поочередно, медленно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«забивают» гол.</w:t>
      </w:r>
    </w:p>
    <w:p w:rsidR="00B565E5" w:rsidRPr="00B565E5" w:rsidRDefault="00B565E5" w:rsidP="00195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5E5">
        <w:rPr>
          <w:rFonts w:ascii="Times New Roman" w:hAnsi="Times New Roman" w:cs="Times New Roman"/>
          <w:b/>
          <w:bCs/>
          <w:sz w:val="28"/>
          <w:szCs w:val="28"/>
        </w:rPr>
        <w:t>4 неделя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Прилетела к нам вчера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Полосатая пчела.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lastRenderedPageBreak/>
        <w:t>А за нею шмель - шмелёк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И веселый мотылек,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Как фонарики глаза.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Пожужжали, полетали,</w:t>
      </w:r>
    </w:p>
    <w:p w:rsidR="00B565E5" w:rsidRPr="00B565E5" w:rsidRDefault="00B565E5" w:rsidP="00B5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От усталости упали.</w:t>
      </w:r>
    </w:p>
    <w:p w:rsidR="00B565E5" w:rsidRPr="00B565E5" w:rsidRDefault="00B565E5" w:rsidP="008C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Машут ладошками</w:t>
      </w:r>
      <w:r w:rsidR="008C6DB8">
        <w:rPr>
          <w:rFonts w:ascii="Times New Roman" w:hAnsi="Times New Roman" w:cs="Times New Roman"/>
          <w:sz w:val="28"/>
          <w:szCs w:val="28"/>
        </w:rPr>
        <w:t xml:space="preserve">. </w:t>
      </w:r>
      <w:r w:rsidRPr="00B565E5">
        <w:rPr>
          <w:rFonts w:ascii="Times New Roman" w:hAnsi="Times New Roman" w:cs="Times New Roman"/>
          <w:sz w:val="28"/>
          <w:szCs w:val="28"/>
        </w:rPr>
        <w:t>На каждое название насекомого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загибают один пальчик</w:t>
      </w:r>
      <w:r w:rsidR="008C6DB8">
        <w:rPr>
          <w:rFonts w:ascii="Times New Roman" w:hAnsi="Times New Roman" w:cs="Times New Roman"/>
          <w:sz w:val="28"/>
          <w:szCs w:val="28"/>
        </w:rPr>
        <w:t>.</w:t>
      </w:r>
    </w:p>
    <w:p w:rsidR="00517787" w:rsidRPr="00B565E5" w:rsidRDefault="00B565E5" w:rsidP="008C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E5">
        <w:rPr>
          <w:rFonts w:ascii="Times New Roman" w:hAnsi="Times New Roman" w:cs="Times New Roman"/>
          <w:sz w:val="28"/>
          <w:szCs w:val="28"/>
        </w:rPr>
        <w:t>Делают кружочки из пальчиков</w:t>
      </w:r>
      <w:r w:rsidR="008C6DB8">
        <w:rPr>
          <w:rFonts w:ascii="Times New Roman" w:hAnsi="Times New Roman" w:cs="Times New Roman"/>
          <w:sz w:val="28"/>
          <w:szCs w:val="28"/>
        </w:rPr>
        <w:t xml:space="preserve"> </w:t>
      </w:r>
      <w:r w:rsidRPr="00B565E5">
        <w:rPr>
          <w:rFonts w:ascii="Times New Roman" w:hAnsi="Times New Roman" w:cs="Times New Roman"/>
          <w:sz w:val="28"/>
          <w:szCs w:val="28"/>
        </w:rPr>
        <w:t>и подносят к глазам</w:t>
      </w:r>
      <w:r w:rsidR="008C6DB8">
        <w:rPr>
          <w:rFonts w:ascii="Times New Roman" w:hAnsi="Times New Roman" w:cs="Times New Roman"/>
          <w:sz w:val="28"/>
          <w:szCs w:val="28"/>
        </w:rPr>
        <w:t>. Машут ладошками.</w:t>
      </w:r>
    </w:p>
    <w:p w:rsidR="00517787" w:rsidRPr="00B565E5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87" w:rsidRPr="00B565E5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87" w:rsidRPr="00B565E5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87" w:rsidRPr="00B565E5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87" w:rsidRPr="00B565E5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87" w:rsidRPr="00B565E5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87" w:rsidRPr="00B565E5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87" w:rsidRPr="00B565E5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E5" w:rsidRPr="00B565E5" w:rsidRDefault="00B565E5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E5" w:rsidRPr="00B565E5" w:rsidRDefault="00B565E5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E5" w:rsidRPr="00B565E5" w:rsidRDefault="00B565E5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787" w:rsidRDefault="00517787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AC" w:rsidRDefault="001955AC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AC" w:rsidRDefault="001955AC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AC" w:rsidRDefault="001955AC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74" w:rsidRDefault="00E35474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74" w:rsidRDefault="00E35474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474" w:rsidRPr="00B565E5" w:rsidRDefault="00E35474" w:rsidP="0051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01" w:rsidRPr="00517787" w:rsidRDefault="00B565E5" w:rsidP="00655A0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Приложение 3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A01">
        <w:rPr>
          <w:rFonts w:ascii="Times New Roman" w:hAnsi="Times New Roman" w:cs="Times New Roman"/>
          <w:b/>
          <w:bCs/>
          <w:sz w:val="28"/>
          <w:szCs w:val="28"/>
        </w:rPr>
        <w:t>«Методика Пальцевого массажа»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1. Массаж пальцев, начиная с большого и до мизинца. Растирают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сначала подушечку пальца, а затем медленно поднимаются к основанию.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Я возьму зубную щетку,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Чтоб погладить пальчики.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Станьте ловкими скорее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Пальчики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-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удальчики.</w:t>
      </w:r>
    </w:p>
    <w:p w:rsidR="00655A01" w:rsidRPr="00517787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787">
        <w:rPr>
          <w:rFonts w:ascii="Times New Roman" w:hAnsi="Times New Roman" w:cs="Times New Roman"/>
          <w:sz w:val="28"/>
          <w:szCs w:val="28"/>
        </w:rPr>
        <w:t>2. Массаж шестигранными карандашами: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Пропускать карандаш между одним и двумя-тремя пальцами,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удерживая его в определенном положении в правой и левой руке.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Карандаш в руках катаю,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Между пальчиков верчу.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Непременно каждый пальчик,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Быть послушным научу.</w:t>
      </w:r>
    </w:p>
    <w:p w:rsidR="00655A01" w:rsidRPr="00655A01" w:rsidRDefault="00655A01" w:rsidP="00517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3. Игры с карандашами как средство развития мелкой моторики рук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«УТЮЖОК»</w:t>
      </w:r>
      <w:r w:rsidR="00517787">
        <w:rPr>
          <w:rFonts w:ascii="Times New Roman" w:hAnsi="Times New Roman" w:cs="Times New Roman"/>
          <w:sz w:val="28"/>
          <w:szCs w:val="28"/>
        </w:rPr>
        <w:t>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Прокатывание карандаша по поверхности стола.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Возьми толстый карандаш. Положи его на стол. «Прогладь» карандаш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сначала одной ладонью, потом другой. Покатай карандаш по столу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Карандаш я покачу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Вправо-влево – как хочу.</w:t>
      </w:r>
    </w:p>
    <w:p w:rsidR="00655A01" w:rsidRPr="00655A01" w:rsidRDefault="00517787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5A01" w:rsidRPr="00655A01">
        <w:rPr>
          <w:rFonts w:ascii="Times New Roman" w:hAnsi="Times New Roman" w:cs="Times New Roman"/>
          <w:sz w:val="28"/>
          <w:szCs w:val="28"/>
        </w:rPr>
        <w:t>«ДОБЫВАНИЕ ОГНЯ»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Прокатывание карандаша между ладонями.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Положи карандаш на одну ладошку, прикрой её другой. Прокатывай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карандаш между ладонями сначала медленно, а потом быстрее, от кончиков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пальцев к запястьям.</w:t>
      </w:r>
    </w:p>
    <w:p w:rsidR="00655A01" w:rsidRPr="00655A01" w:rsidRDefault="00517787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5A01" w:rsidRPr="00655A01">
        <w:rPr>
          <w:rFonts w:ascii="Times New Roman" w:hAnsi="Times New Roman" w:cs="Times New Roman"/>
          <w:sz w:val="28"/>
          <w:szCs w:val="28"/>
        </w:rPr>
        <w:t>«ДОГОНЯЛОЧКА»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Вращение карандаша вокруг своей оси пальцами обеих рук.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Возьми карандаш всеми пальчиками. Покрути его. Пусть пальчики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бегут по карандашу, догоняя друг друга.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lastRenderedPageBreak/>
        <w:t>Пальчики бегут вперёд,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И никто не отстаёт.</w:t>
      </w:r>
    </w:p>
    <w:p w:rsidR="00655A01" w:rsidRPr="00655A01" w:rsidRDefault="00517787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55A01" w:rsidRPr="00655A01">
        <w:rPr>
          <w:rFonts w:ascii="Times New Roman" w:hAnsi="Times New Roman" w:cs="Times New Roman"/>
          <w:sz w:val="28"/>
          <w:szCs w:val="28"/>
        </w:rPr>
        <w:t>«КАЧЕЛИ»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Прижимание попеременно указательным и безымянным пальцами</w:t>
      </w:r>
      <w:r w:rsidR="00B565E5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концов карандаша к поверхности стола.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Положи тонкий короткий карандаш на средний палец прижатой к столу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ладони. Указательным и безымянным пальцами попеременно нажимай на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концы карандаша.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Покачаю вверх и вниз –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Крепче, карандаш, держись!</w:t>
      </w:r>
    </w:p>
    <w:p w:rsidR="00655A01" w:rsidRPr="00655A01" w:rsidRDefault="00517787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55A01" w:rsidRPr="00655A01">
        <w:rPr>
          <w:rFonts w:ascii="Times New Roman" w:hAnsi="Times New Roman" w:cs="Times New Roman"/>
          <w:sz w:val="28"/>
          <w:szCs w:val="28"/>
        </w:rPr>
        <w:t>«ГОРКА»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Скатывание карандаша с тыльной поверхности кисти руки.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Положи карандаш на тыльную сторону кисти. Наклони руку вниз.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Придерживай карандаш другой рукой. Пусть он скатится вниз с твоей руки,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как с горки.</w:t>
      </w:r>
    </w:p>
    <w:p w:rsidR="00655A01" w:rsidRPr="00655A01" w:rsidRDefault="00517787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55A01" w:rsidRPr="00655A01">
        <w:rPr>
          <w:rFonts w:ascii="Times New Roman" w:hAnsi="Times New Roman" w:cs="Times New Roman"/>
          <w:sz w:val="28"/>
          <w:szCs w:val="28"/>
        </w:rPr>
        <w:t>«ВОЛЧОК»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Вращение карандаша на столе указательным и большим пальцами.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Вращай карандаш на столе двумя пальцами сначала одной руки, а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потом другой. Попробуй сделать то же большим и средним пальцами.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По столу круги катаю,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Карандаш не выпускаю.</w:t>
      </w:r>
    </w:p>
    <w:p w:rsidR="00655A01" w:rsidRPr="00655A01" w:rsidRDefault="00517787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55A01" w:rsidRPr="00655A01">
        <w:rPr>
          <w:rFonts w:ascii="Times New Roman" w:hAnsi="Times New Roman" w:cs="Times New Roman"/>
          <w:sz w:val="28"/>
          <w:szCs w:val="28"/>
        </w:rPr>
        <w:t>«ВЕРТОЛЁТ»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Вращение карандаша между большим, указательным и средними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пальцами.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Возьми тонкий длинный карандаш двумя пальцами. Покрути его.</w:t>
      </w:r>
      <w:r w:rsidR="00B565E5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Пусть он вращается быстро-быстро, как винт вертолёта.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Отправляется в полёт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Наш красавец-вертолёт.</w:t>
      </w:r>
    </w:p>
    <w:p w:rsidR="00655A01" w:rsidRPr="00655A01" w:rsidRDefault="00517787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55A01" w:rsidRPr="00655A01">
        <w:rPr>
          <w:rFonts w:ascii="Times New Roman" w:hAnsi="Times New Roman" w:cs="Times New Roman"/>
          <w:sz w:val="28"/>
          <w:szCs w:val="28"/>
        </w:rPr>
        <w:t>«ЭСТАФЕТА»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Передача карандаша каждому пальчику поочерёдно.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Сожми карандаш указательным пальцем, подержи, передай его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указательному пальцу другой руки. А теперь удерживай карандаш средним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пальцем. Передавай карандаш, как эстафетную палочку, другим пальцем.</w:t>
      </w:r>
    </w:p>
    <w:p w:rsidR="00655A01" w:rsidRPr="00655A01" w:rsidRDefault="00517787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655A01" w:rsidRPr="00655A01">
        <w:rPr>
          <w:rFonts w:ascii="Times New Roman" w:hAnsi="Times New Roman" w:cs="Times New Roman"/>
          <w:sz w:val="28"/>
          <w:szCs w:val="28"/>
        </w:rPr>
        <w:t>«ЛАДОШКА»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Обрисовка тупым концом карандаша ладони, лежащей на столе,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массируя карандашом межпальцевые зоны.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Положи ладонь на стол. Широко раздвинь пальцы. Обведи несколько</w:t>
      </w:r>
      <w:r w:rsidR="00517787">
        <w:rPr>
          <w:rFonts w:ascii="Times New Roman" w:hAnsi="Times New Roman" w:cs="Times New Roman"/>
          <w:sz w:val="28"/>
          <w:szCs w:val="28"/>
        </w:rPr>
        <w:t xml:space="preserve"> </w:t>
      </w:r>
      <w:r w:rsidRPr="00655A01">
        <w:rPr>
          <w:rFonts w:ascii="Times New Roman" w:hAnsi="Times New Roman" w:cs="Times New Roman"/>
          <w:sz w:val="28"/>
          <w:szCs w:val="28"/>
        </w:rPr>
        <w:t>раз каждый палец тупым концом карандаша.</w:t>
      </w:r>
    </w:p>
    <w:p w:rsidR="00655A01" w:rsidRPr="00655A01" w:rsidRDefault="00655A01" w:rsidP="00655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01">
        <w:rPr>
          <w:rFonts w:ascii="Times New Roman" w:hAnsi="Times New Roman" w:cs="Times New Roman"/>
          <w:sz w:val="28"/>
          <w:szCs w:val="28"/>
        </w:rPr>
        <w:t>Нарисую я ладошку,</w:t>
      </w:r>
    </w:p>
    <w:p w:rsidR="00655A01" w:rsidRDefault="00B565E5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 потом немножко.</w:t>
      </w:r>
    </w:p>
    <w:p w:rsidR="00B565E5" w:rsidRDefault="00B565E5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E5" w:rsidRDefault="00B565E5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E5" w:rsidRDefault="00B565E5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E5" w:rsidRDefault="00B565E5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2B12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209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E35474" w:rsidRPr="002B1209" w:rsidRDefault="00E35474" w:rsidP="002B12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0C2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Алексеевская Н.А. Озорной карандаш – М.: Лист, 2009 г.</w:t>
      </w:r>
    </w:p>
    <w:p w:rsidR="002B1209" w:rsidRDefault="002B1209" w:rsidP="000C2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Безруких М.М., Филлипова Т.А. Ступеньки к школе. Тренируем</w:t>
      </w:r>
    </w:p>
    <w:p w:rsidR="002B1209" w:rsidRDefault="002B1209" w:rsidP="000C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пальчики. – М.: Дрофа, 2009 г.</w:t>
      </w:r>
    </w:p>
    <w:p w:rsidR="002B1209" w:rsidRDefault="002B1209" w:rsidP="000C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Галкина Г.Г., Дубинина Т.И. «Пальцы помогают говорить», Москва,</w:t>
      </w:r>
    </w:p>
    <w:p w:rsidR="002B1209" w:rsidRDefault="002B1209" w:rsidP="000C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г.</w:t>
      </w:r>
    </w:p>
    <w:p w:rsidR="002B1209" w:rsidRDefault="002B1209" w:rsidP="000C2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Филиппова С. О. Подготовка дошкольников к обучению письму. —</w:t>
      </w:r>
    </w:p>
    <w:p w:rsidR="002B1209" w:rsidRDefault="002B1209" w:rsidP="000C2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СПб., 2008 г.</w:t>
      </w:r>
    </w:p>
    <w:p w:rsidR="002B1209" w:rsidRDefault="002B1209" w:rsidP="000C217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3DF6">
        <w:rPr>
          <w:rFonts w:ascii="Times New Roman" w:hAnsi="Times New Roman" w:cs="Times New Roman"/>
          <w:sz w:val="28"/>
          <w:szCs w:val="28"/>
        </w:rPr>
        <w:t>Ульева Е.А. Пальчиковые игры для детей 4-7 лет. -  М.: «МОЗАИКА – СИНТЕЗ», 2012 г.</w:t>
      </w:r>
    </w:p>
    <w:p w:rsidR="002B1209" w:rsidRDefault="002B1209" w:rsidP="000C217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3DF6">
        <w:rPr>
          <w:rFonts w:ascii="Times New Roman" w:hAnsi="Times New Roman" w:cs="Times New Roman"/>
          <w:sz w:val="28"/>
          <w:szCs w:val="28"/>
        </w:rPr>
        <w:t>Бортникова Е.Ф. Мои первые прописи (для детей 4-5 лет). Тетрадь. – Екатеринбург: ООО</w:t>
      </w:r>
      <w:r>
        <w:rPr>
          <w:rFonts w:ascii="Times New Roman" w:hAnsi="Times New Roman" w:cs="Times New Roman"/>
          <w:sz w:val="28"/>
          <w:szCs w:val="28"/>
        </w:rPr>
        <w:t xml:space="preserve"> «Издательский дом Литур», 2009 г.</w:t>
      </w:r>
    </w:p>
    <w:p w:rsidR="002B1209" w:rsidRDefault="002B1209" w:rsidP="000C217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B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05">
        <w:rPr>
          <w:rFonts w:ascii="Times New Roman" w:hAnsi="Times New Roman" w:cs="Times New Roman"/>
          <w:sz w:val="28"/>
          <w:szCs w:val="28"/>
        </w:rPr>
        <w:t xml:space="preserve">Нянковская Н. Н. Большая книга подготовки руки к письму от </w:t>
      </w:r>
      <w:proofErr w:type="spellStart"/>
      <w:r w:rsidRPr="00A85705">
        <w:rPr>
          <w:rFonts w:ascii="Times New Roman" w:hAnsi="Times New Roman" w:cs="Times New Roman"/>
          <w:sz w:val="28"/>
          <w:szCs w:val="28"/>
        </w:rPr>
        <w:t>АБВГДейки</w:t>
      </w:r>
      <w:proofErr w:type="spellEnd"/>
      <w:r w:rsidRPr="00A85705">
        <w:rPr>
          <w:rFonts w:ascii="Times New Roman" w:hAnsi="Times New Roman" w:cs="Times New Roman"/>
          <w:sz w:val="28"/>
          <w:szCs w:val="28"/>
        </w:rPr>
        <w:t xml:space="preserve">. Прописи и упражнения.  — М.: АСТ: </w:t>
      </w:r>
      <w:proofErr w:type="spellStart"/>
      <w:r w:rsidRPr="00A8570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85705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85705">
        <w:rPr>
          <w:rFonts w:ascii="Times New Roman" w:hAnsi="Times New Roman" w:cs="Times New Roman"/>
          <w:sz w:val="28"/>
          <w:szCs w:val="28"/>
        </w:rPr>
        <w:t>.</w:t>
      </w:r>
    </w:p>
    <w:p w:rsidR="002B1209" w:rsidRPr="000C3DF6" w:rsidRDefault="002B1209" w:rsidP="002B120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2B120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2B1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09" w:rsidRDefault="002B1209" w:rsidP="002B12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E5" w:rsidRPr="00655A01" w:rsidRDefault="00B565E5" w:rsidP="00655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5E5" w:rsidRPr="00655A01" w:rsidSect="00453D8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B576D"/>
    <w:multiLevelType w:val="hybridMultilevel"/>
    <w:tmpl w:val="09FC8D7A"/>
    <w:lvl w:ilvl="0" w:tplc="0B0E5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6D"/>
    <w:rsid w:val="000466B6"/>
    <w:rsid w:val="00046E09"/>
    <w:rsid w:val="00055CB7"/>
    <w:rsid w:val="00086E40"/>
    <w:rsid w:val="000A55A6"/>
    <w:rsid w:val="000B380A"/>
    <w:rsid w:val="000B6691"/>
    <w:rsid w:val="000C217A"/>
    <w:rsid w:val="0012197D"/>
    <w:rsid w:val="00153112"/>
    <w:rsid w:val="001705EE"/>
    <w:rsid w:val="001955AC"/>
    <w:rsid w:val="001C76FA"/>
    <w:rsid w:val="001D3484"/>
    <w:rsid w:val="002311B6"/>
    <w:rsid w:val="00251C16"/>
    <w:rsid w:val="0025433F"/>
    <w:rsid w:val="002B1209"/>
    <w:rsid w:val="002F3A9A"/>
    <w:rsid w:val="00330EE5"/>
    <w:rsid w:val="00342246"/>
    <w:rsid w:val="003606FF"/>
    <w:rsid w:val="003A306C"/>
    <w:rsid w:val="00412685"/>
    <w:rsid w:val="00440AC0"/>
    <w:rsid w:val="00453D81"/>
    <w:rsid w:val="00483EB0"/>
    <w:rsid w:val="004C3F83"/>
    <w:rsid w:val="005112DE"/>
    <w:rsid w:val="00517787"/>
    <w:rsid w:val="005923DF"/>
    <w:rsid w:val="00612000"/>
    <w:rsid w:val="00646E5B"/>
    <w:rsid w:val="00655A01"/>
    <w:rsid w:val="006725D2"/>
    <w:rsid w:val="00674462"/>
    <w:rsid w:val="00676797"/>
    <w:rsid w:val="00686C14"/>
    <w:rsid w:val="00687AEA"/>
    <w:rsid w:val="006B00FB"/>
    <w:rsid w:val="006E2ECB"/>
    <w:rsid w:val="007A0E6F"/>
    <w:rsid w:val="007B2977"/>
    <w:rsid w:val="007E6648"/>
    <w:rsid w:val="00842BAC"/>
    <w:rsid w:val="008C6DB8"/>
    <w:rsid w:val="008D1AF8"/>
    <w:rsid w:val="008E106D"/>
    <w:rsid w:val="00981081"/>
    <w:rsid w:val="009C1D42"/>
    <w:rsid w:val="009C6C29"/>
    <w:rsid w:val="00A0454C"/>
    <w:rsid w:val="00A13E6F"/>
    <w:rsid w:val="00A34E21"/>
    <w:rsid w:val="00AC645C"/>
    <w:rsid w:val="00B3170C"/>
    <w:rsid w:val="00B565E5"/>
    <w:rsid w:val="00C06D7D"/>
    <w:rsid w:val="00C42F9D"/>
    <w:rsid w:val="00C8428C"/>
    <w:rsid w:val="00C96E00"/>
    <w:rsid w:val="00CB7F5A"/>
    <w:rsid w:val="00CE1AB7"/>
    <w:rsid w:val="00D11232"/>
    <w:rsid w:val="00D63B07"/>
    <w:rsid w:val="00D63FD8"/>
    <w:rsid w:val="00DF1E2D"/>
    <w:rsid w:val="00E35474"/>
    <w:rsid w:val="00E461BA"/>
    <w:rsid w:val="00E6669E"/>
    <w:rsid w:val="00E95E80"/>
    <w:rsid w:val="00EA498B"/>
    <w:rsid w:val="00EA5BB3"/>
    <w:rsid w:val="00F44F20"/>
    <w:rsid w:val="00F51860"/>
    <w:rsid w:val="00F8354D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D4C11-5F11-44BA-B3E1-8DAA671E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0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E106D"/>
  </w:style>
  <w:style w:type="paragraph" w:styleId="a6">
    <w:name w:val="No Spacing"/>
    <w:link w:val="a5"/>
    <w:uiPriority w:val="1"/>
    <w:qFormat/>
    <w:rsid w:val="008E10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E106D"/>
    <w:pPr>
      <w:ind w:left="720"/>
      <w:contextualSpacing/>
    </w:pPr>
  </w:style>
  <w:style w:type="paragraph" w:customStyle="1" w:styleId="Standard">
    <w:name w:val="Standard"/>
    <w:uiPriority w:val="99"/>
    <w:rsid w:val="008E106D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</w:rPr>
  </w:style>
  <w:style w:type="paragraph" w:customStyle="1" w:styleId="c52">
    <w:name w:val="c52"/>
    <w:basedOn w:val="a"/>
    <w:uiPriority w:val="99"/>
    <w:rsid w:val="008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8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8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06D"/>
  </w:style>
  <w:style w:type="character" w:customStyle="1" w:styleId="c32">
    <w:name w:val="c32"/>
    <w:basedOn w:val="a0"/>
    <w:rsid w:val="008E106D"/>
  </w:style>
  <w:style w:type="table" w:styleId="a8">
    <w:name w:val="Table Grid"/>
    <w:basedOn w:val="a1"/>
    <w:uiPriority w:val="39"/>
    <w:rsid w:val="008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1">
    <w:name w:val="c141"/>
    <w:basedOn w:val="a"/>
    <w:rsid w:val="0067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797"/>
  </w:style>
  <w:style w:type="paragraph" w:customStyle="1" w:styleId="c526">
    <w:name w:val="c526"/>
    <w:basedOn w:val="a"/>
    <w:rsid w:val="0067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11B6"/>
    <w:rPr>
      <w:b/>
      <w:bCs/>
    </w:rPr>
  </w:style>
  <w:style w:type="character" w:customStyle="1" w:styleId="c0">
    <w:name w:val="c0"/>
    <w:basedOn w:val="a0"/>
    <w:rsid w:val="003A306C"/>
  </w:style>
  <w:style w:type="character" w:customStyle="1" w:styleId="c1">
    <w:name w:val="c1"/>
    <w:basedOn w:val="a0"/>
    <w:rsid w:val="003A306C"/>
  </w:style>
  <w:style w:type="paragraph" w:customStyle="1" w:styleId="c6">
    <w:name w:val="c6"/>
    <w:basedOn w:val="a"/>
    <w:rsid w:val="006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di_deyatelmz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D859-3E55-4000-84AA-45FBEFED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6480</Words>
  <Characters>36941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Группа 8</dc:creator>
  <cp:lastModifiedBy>stvospital</cp:lastModifiedBy>
  <cp:revision>20</cp:revision>
  <cp:lastPrinted>2023-09-20T09:58:00Z</cp:lastPrinted>
  <dcterms:created xsi:type="dcterms:W3CDTF">2023-09-07T12:16:00Z</dcterms:created>
  <dcterms:modified xsi:type="dcterms:W3CDTF">2023-09-22T11:26:00Z</dcterms:modified>
</cp:coreProperties>
</file>