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4B" w:rsidRDefault="002F6511" w:rsidP="00773E49">
      <w:pPr>
        <w:tabs>
          <w:tab w:val="left" w:pos="3600"/>
        </w:tabs>
        <w:spacing w:after="0" w:line="240" w:lineRule="auto"/>
        <w:ind w:left="-4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238156" cy="1015490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мспорт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557" cy="1015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0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B504B" w:rsidRDefault="002B504B" w:rsidP="002B504B">
      <w:pPr>
        <w:spacing w:line="107" w:lineRule="exact"/>
        <w:rPr>
          <w:sz w:val="20"/>
          <w:szCs w:val="20"/>
        </w:rPr>
      </w:pPr>
    </w:p>
    <w:p w:rsidR="002B504B" w:rsidRDefault="002B504B" w:rsidP="002B504B">
      <w:pPr>
        <w:spacing w:line="258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древнейшим видом спорта, который был возрождён в 1960-е годы в США. В 1990-х этот спорт получил распространение и в России.</w:t>
      </w:r>
    </w:p>
    <w:p w:rsidR="002B504B" w:rsidRDefault="002B504B" w:rsidP="002B504B">
      <w:pPr>
        <w:spacing w:line="1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(борьба на руках или армрестлинг; от англ.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wrestling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предплечье) - вид спортивных единоборств. Во время матча одноимённые руки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соревнующихся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ставятся на твёрдую, ровную поверхность стола, и ладони сцепляются в замок. Задачей соревнующегося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прижатие руки противника к поверхности стола</w:t>
      </w:r>
      <w:r>
        <w:rPr>
          <w:rFonts w:ascii="Times New Roman" w:eastAsia="Times New Roman" w:hAnsi="Times New Roman" w:cs="Times New Roman"/>
        </w:rPr>
        <w:t>.</w:t>
      </w:r>
    </w:p>
    <w:p w:rsidR="002B504B" w:rsidRDefault="002B504B" w:rsidP="002B504B">
      <w:pPr>
        <w:spacing w:line="237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один из доступных, интересных, эмоциональных видов спорта. В схватке за столом приходится преодолевать сопротивление соперника. Схватка длится порой до одной минуты, а иногда более, если никто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сумел положить кисть соперника на валик стола. Время поединка не ограничено.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сдерживать натиск соперника, атаковать сам, преодолевать сопротивление и побеждать. Чтобы выйти победителем в нескольких поединках в ходе одного турнира, нужно обладать большой выносливостью.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 развивает эти качества. Чтобы в доли секунды, - ведь схватка протекает очень динамично, - разгадать замысел соперника, оценить обстановку, принять решение, спортсмену важно иметь мгновенную реакцию.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развивает способность быстро и точно мыслить, формирует оперативное мышление, волю к победе.</w:t>
      </w:r>
    </w:p>
    <w:p w:rsidR="002B504B" w:rsidRDefault="002B504B" w:rsidP="002B504B">
      <w:pPr>
        <w:spacing w:after="0" w:line="16" w:lineRule="exact"/>
        <w:rPr>
          <w:sz w:val="20"/>
          <w:szCs w:val="20"/>
        </w:rPr>
      </w:pPr>
    </w:p>
    <w:p w:rsidR="002B504B" w:rsidRDefault="002B504B" w:rsidP="002B504B">
      <w:pPr>
        <w:spacing w:after="0" w:line="236" w:lineRule="auto"/>
        <w:ind w:left="100" w:right="120" w:firstLine="6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средств физического воспитания, он популярен среди молодежи, а его универсальность дает возможность заниматься им людям любого возраста.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один из молодых видов спорта в нашей стране.</w:t>
      </w:r>
    </w:p>
    <w:p w:rsidR="0059734F" w:rsidRPr="0059734F" w:rsidRDefault="0059734F" w:rsidP="0059734F">
      <w:pPr>
        <w:tabs>
          <w:tab w:val="left" w:pos="1065"/>
        </w:tabs>
        <w:spacing w:after="0" w:line="0" w:lineRule="atLeast"/>
        <w:ind w:left="284" w:right="-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9734F">
        <w:rPr>
          <w:rFonts w:ascii="Times New Roman" w:eastAsia="Times New Roman" w:hAnsi="Times New Roman" w:cs="Arial"/>
          <w:sz w:val="28"/>
          <w:szCs w:val="20"/>
        </w:rPr>
        <w:t>МБУДО «Центр дополнительного образования для детей» Большеигнатовского муниципального района Республики Мордовия</w:t>
      </w:r>
    </w:p>
    <w:p w:rsidR="0059734F" w:rsidRPr="0059734F" w:rsidRDefault="0059734F" w:rsidP="0059734F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59734F">
        <w:rPr>
          <w:rFonts w:ascii="Times New Roman" w:eastAsia="Times New Roman" w:hAnsi="Times New Roman" w:cs="Arial"/>
          <w:sz w:val="28"/>
          <w:szCs w:val="20"/>
        </w:rPr>
        <w:t>М</w:t>
      </w:r>
    </w:p>
    <w:p w:rsidR="0059734F" w:rsidRPr="0059734F" w:rsidRDefault="0059734F" w:rsidP="0059734F">
      <w:pPr>
        <w:spacing w:after="0" w:line="238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9734F">
        <w:rPr>
          <w:rFonts w:ascii="Times New Roman" w:eastAsia="Times New Roman" w:hAnsi="Times New Roman" w:cs="Arial"/>
          <w:sz w:val="28"/>
          <w:szCs w:val="20"/>
        </w:rPr>
        <w:t>является Муниципальным бюджетным образовательным учреждением дополнительного образования детей (далее Учреждение), которое в соответствии с Уставом реализует дополнительные общеразвивающие программы по видам спорта в области физической культуры и спорта.</w:t>
      </w:r>
    </w:p>
    <w:p w:rsidR="0059734F" w:rsidRPr="0059734F" w:rsidRDefault="0059734F" w:rsidP="0059734F">
      <w:pPr>
        <w:shd w:val="clear" w:color="auto" w:fill="FFFFFF"/>
        <w:spacing w:after="24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4F">
        <w:rPr>
          <w:rFonts w:ascii="Times New Roman" w:eastAsia="Times New Roman" w:hAnsi="Times New Roman" w:cs="Times New Roman"/>
          <w:sz w:val="28"/>
          <w:szCs w:val="28"/>
        </w:rPr>
        <w:t>Дополнительная общер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азвивающая программа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армспорту</w:t>
      </w:r>
      <w:proofErr w:type="spellEnd"/>
      <w:r w:rsidRPr="0059734F">
        <w:rPr>
          <w:rFonts w:ascii="Times New Roman" w:eastAsia="Times New Roman" w:hAnsi="Times New Roman" w:cs="Times New Roman"/>
          <w:sz w:val="28"/>
          <w:szCs w:val="28"/>
        </w:rPr>
        <w:t xml:space="preserve"> составлена в соответствии с пунктами:</w:t>
      </w:r>
    </w:p>
    <w:p w:rsidR="0059734F" w:rsidRPr="0059734F" w:rsidRDefault="0059734F" w:rsidP="0059734F">
      <w:pPr>
        <w:shd w:val="clear" w:color="auto" w:fill="FFFFFF"/>
        <w:spacing w:after="24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4F">
        <w:rPr>
          <w:rFonts w:ascii="Times New Roman" w:eastAsia="Times New Roman" w:hAnsi="Times New Roman" w:cs="Times New Roman"/>
          <w:sz w:val="28"/>
          <w:szCs w:val="28"/>
        </w:rPr>
        <w:t>1.Федерального Закона «Об образовании Российской Федерации» от 29.12.2012 № 273-ФЗ;</w:t>
      </w:r>
    </w:p>
    <w:p w:rsidR="0059734F" w:rsidRPr="0059734F" w:rsidRDefault="0059734F" w:rsidP="0059734F">
      <w:pPr>
        <w:shd w:val="clear" w:color="auto" w:fill="FFFFFF"/>
        <w:spacing w:after="24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4F">
        <w:rPr>
          <w:rFonts w:ascii="Times New Roman" w:eastAsia="Times New Roman" w:hAnsi="Times New Roman" w:cs="Times New Roman"/>
          <w:sz w:val="28"/>
          <w:szCs w:val="28"/>
        </w:rPr>
        <w:t>2.Приказа Министерства образования и науки РФ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proofErr w:type="gramStart"/>
      <w:r w:rsidRPr="0059734F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59734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юстиции РФ от 29 ноября 2018г., регистрационный № 52831);</w:t>
      </w:r>
    </w:p>
    <w:p w:rsidR="0059734F" w:rsidRPr="0059734F" w:rsidRDefault="0059734F" w:rsidP="0059734F">
      <w:pPr>
        <w:shd w:val="clear" w:color="auto" w:fill="FFFFFF"/>
        <w:spacing w:after="24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4F">
        <w:rPr>
          <w:rFonts w:ascii="Times New Roman" w:eastAsia="Times New Roman" w:hAnsi="Times New Roman" w:cs="Times New Roman"/>
          <w:sz w:val="28"/>
          <w:szCs w:val="28"/>
        </w:rPr>
        <w:t xml:space="preserve">3.Санитарно-эпидемиологических требований к устройству, содержанию и </w:t>
      </w:r>
      <w:proofErr w:type="spellStart"/>
      <w:r w:rsidRPr="0059734F">
        <w:rPr>
          <w:rFonts w:ascii="Times New Roman" w:eastAsia="Times New Roman" w:hAnsi="Times New Roman" w:cs="Times New Roman"/>
          <w:sz w:val="28"/>
          <w:szCs w:val="28"/>
        </w:rPr>
        <w:t>организациии</w:t>
      </w:r>
      <w:proofErr w:type="spellEnd"/>
      <w:r w:rsidRPr="0059734F">
        <w:rPr>
          <w:rFonts w:ascii="Times New Roman" w:eastAsia="Times New Roman" w:hAnsi="Times New Roman" w:cs="Times New Roman"/>
          <w:sz w:val="28"/>
          <w:szCs w:val="28"/>
        </w:rPr>
        <w:t xml:space="preserve">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РФ от 4.07.2014 г. № 41);</w:t>
      </w:r>
    </w:p>
    <w:p w:rsidR="0059734F" w:rsidRDefault="0059734F" w:rsidP="0059734F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4F">
        <w:rPr>
          <w:rFonts w:ascii="Times New Roman" w:eastAsia="Times New Roman" w:hAnsi="Times New Roman" w:cs="Times New Roman"/>
          <w:sz w:val="28"/>
          <w:szCs w:val="28"/>
        </w:rPr>
        <w:lastRenderedPageBreak/>
        <w:t>4.Устава муниципального бюджетного учреждения дополнительного   образования МБУДО «ЦДОДД» Большеигнатовского муниципального района РМ от 15.02.2019г. №67.</w:t>
      </w:r>
    </w:p>
    <w:p w:rsidR="0059734F" w:rsidRPr="0059734F" w:rsidRDefault="0059734F" w:rsidP="0059734F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</w:rPr>
      </w:pPr>
      <w:r w:rsidRPr="0059734F">
        <w:rPr>
          <w:rFonts w:ascii="Times New Roman" w:eastAsia="Times New Roman" w:hAnsi="Times New Roman" w:cs="Arial"/>
          <w:b/>
          <w:sz w:val="28"/>
          <w:szCs w:val="20"/>
        </w:rPr>
        <w:t>Направленность Программы.</w:t>
      </w:r>
    </w:p>
    <w:p w:rsidR="0059734F" w:rsidRPr="0059734F" w:rsidRDefault="0059734F" w:rsidP="0059734F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</w:rPr>
      </w:pPr>
    </w:p>
    <w:p w:rsidR="0059734F" w:rsidRPr="0059734F" w:rsidRDefault="0059734F" w:rsidP="0059734F">
      <w:pPr>
        <w:spacing w:after="0" w:line="237" w:lineRule="auto"/>
        <w:ind w:left="260" w:firstLine="77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9734F">
        <w:rPr>
          <w:rFonts w:ascii="Times New Roman" w:eastAsia="Times New Roman" w:hAnsi="Times New Roman" w:cs="Arial"/>
          <w:sz w:val="28"/>
          <w:szCs w:val="20"/>
        </w:rPr>
        <w:t>По содержанию Программа является физкультурно-спортивной, по функциональному предназначению - досуговой, по форме организации – групповой с включением индивидуально ориентированных занятий, по времени реализации – длительной подготовки.</w:t>
      </w:r>
    </w:p>
    <w:p w:rsidR="0059734F" w:rsidRPr="0059734F" w:rsidRDefault="0059734F" w:rsidP="0059734F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</w:rPr>
      </w:pPr>
    </w:p>
    <w:p w:rsidR="0059734F" w:rsidRPr="0059734F" w:rsidRDefault="0059734F" w:rsidP="0059734F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9734F">
        <w:rPr>
          <w:rFonts w:ascii="Times New Roman" w:eastAsia="Times New Roman" w:hAnsi="Times New Roman" w:cs="Arial"/>
          <w:b/>
          <w:sz w:val="28"/>
          <w:szCs w:val="20"/>
        </w:rPr>
        <w:t xml:space="preserve">Актуальность Программы </w:t>
      </w:r>
      <w:r w:rsidRPr="0059734F">
        <w:rPr>
          <w:rFonts w:ascii="Times New Roman" w:eastAsia="Times New Roman" w:hAnsi="Times New Roman" w:cs="Arial"/>
          <w:sz w:val="28"/>
          <w:szCs w:val="20"/>
        </w:rPr>
        <w:t>обусловлена тем, что изменения,</w:t>
      </w:r>
      <w:r w:rsidRPr="0059734F">
        <w:rPr>
          <w:rFonts w:ascii="Times New Roman" w:eastAsia="Times New Roman" w:hAnsi="Times New Roman" w:cs="Arial"/>
          <w:b/>
          <w:sz w:val="28"/>
          <w:szCs w:val="20"/>
        </w:rPr>
        <w:t xml:space="preserve"> </w:t>
      </w:r>
      <w:r w:rsidRPr="0059734F">
        <w:rPr>
          <w:rFonts w:ascii="Times New Roman" w:eastAsia="Times New Roman" w:hAnsi="Times New Roman" w:cs="Arial"/>
          <w:sz w:val="28"/>
          <w:szCs w:val="20"/>
        </w:rPr>
        <w:t>происходящие в настоящее время в современном спорте, делают необходимыми преобразования, прежде всего, в системе дополнительного образования детей.</w:t>
      </w:r>
    </w:p>
    <w:p w:rsidR="0059734F" w:rsidRPr="0059734F" w:rsidRDefault="0059734F" w:rsidP="0059734F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</w:rPr>
      </w:pPr>
    </w:p>
    <w:p w:rsidR="0059734F" w:rsidRPr="0059734F" w:rsidRDefault="00652F33" w:rsidP="00652F33">
      <w:pPr>
        <w:tabs>
          <w:tab w:val="left" w:pos="0"/>
        </w:tabs>
        <w:spacing w:after="0" w:line="238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             В </w:t>
      </w:r>
      <w:r w:rsidR="0059734F" w:rsidRPr="0059734F">
        <w:rPr>
          <w:rFonts w:ascii="Times New Roman" w:eastAsia="Times New Roman" w:hAnsi="Times New Roman" w:cs="Arial"/>
          <w:sz w:val="28"/>
          <w:szCs w:val="20"/>
        </w:rPr>
        <w:t>связи с этим возникает проблема создания многолетнего тренировочного процесса, соответствующего Федеральным стандартам спортивной по</w:t>
      </w:r>
      <w:r>
        <w:rPr>
          <w:rFonts w:ascii="Times New Roman" w:eastAsia="Times New Roman" w:hAnsi="Times New Roman" w:cs="Arial"/>
          <w:sz w:val="28"/>
          <w:szCs w:val="20"/>
        </w:rPr>
        <w:t xml:space="preserve">дготовки по виду спорта </w:t>
      </w:r>
      <w:proofErr w:type="spellStart"/>
      <w:r>
        <w:rPr>
          <w:rFonts w:ascii="Times New Roman" w:eastAsia="Times New Roman" w:hAnsi="Times New Roman" w:cs="Arial"/>
          <w:sz w:val="28"/>
          <w:szCs w:val="20"/>
        </w:rPr>
        <w:t>армспорт</w:t>
      </w:r>
      <w:proofErr w:type="spellEnd"/>
      <w:r w:rsidR="0059734F" w:rsidRPr="0059734F">
        <w:rPr>
          <w:rFonts w:ascii="Times New Roman" w:eastAsia="Times New Roman" w:hAnsi="Times New Roman" w:cs="Arial"/>
          <w:sz w:val="28"/>
          <w:szCs w:val="20"/>
        </w:rPr>
        <w:t xml:space="preserve"> с учетом традиционного обучения. Это обусловило необходимость создания Программы, которая соответствует современным технологиям спортивной подготовки в сочетании с традиционными формами обучения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0"/>
        </w:rPr>
        <w:t>армспорту</w:t>
      </w:r>
      <w:proofErr w:type="spellEnd"/>
      <w:r w:rsidR="0059734F" w:rsidRPr="0059734F">
        <w:rPr>
          <w:rFonts w:ascii="Times New Roman" w:eastAsia="Times New Roman" w:hAnsi="Times New Roman" w:cs="Arial"/>
          <w:sz w:val="28"/>
          <w:szCs w:val="20"/>
        </w:rPr>
        <w:t>.</w:t>
      </w:r>
    </w:p>
    <w:p w:rsidR="0059734F" w:rsidRPr="0059734F" w:rsidRDefault="0059734F" w:rsidP="0059734F">
      <w:pPr>
        <w:spacing w:after="0" w:line="14" w:lineRule="exact"/>
        <w:rPr>
          <w:rFonts w:ascii="Times New Roman" w:eastAsia="Times New Roman" w:hAnsi="Times New Roman" w:cs="Arial"/>
          <w:sz w:val="28"/>
          <w:szCs w:val="20"/>
        </w:rPr>
      </w:pPr>
    </w:p>
    <w:p w:rsidR="0059734F" w:rsidRPr="0059734F" w:rsidRDefault="0059734F" w:rsidP="0059734F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9734F">
        <w:rPr>
          <w:rFonts w:ascii="Times New Roman" w:eastAsia="Times New Roman" w:hAnsi="Times New Roman" w:cs="Arial"/>
          <w:b/>
          <w:sz w:val="28"/>
          <w:szCs w:val="20"/>
        </w:rPr>
        <w:t>Новизна Программы</w:t>
      </w:r>
      <w:r w:rsidRPr="0059734F">
        <w:rPr>
          <w:rFonts w:ascii="Times New Roman" w:eastAsia="Times New Roman" w:hAnsi="Times New Roman" w:cs="Arial"/>
          <w:sz w:val="28"/>
          <w:szCs w:val="20"/>
        </w:rPr>
        <w:t>.</w:t>
      </w:r>
      <w:r w:rsidRPr="0059734F">
        <w:rPr>
          <w:rFonts w:ascii="Times New Roman" w:eastAsia="Times New Roman" w:hAnsi="Times New Roman" w:cs="Arial"/>
          <w:b/>
          <w:sz w:val="28"/>
          <w:szCs w:val="20"/>
        </w:rPr>
        <w:t xml:space="preserve"> </w:t>
      </w:r>
    </w:p>
    <w:p w:rsidR="0059734F" w:rsidRPr="0059734F" w:rsidRDefault="0059734F" w:rsidP="0059734F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</w:rPr>
      </w:pPr>
    </w:p>
    <w:p w:rsidR="0059734F" w:rsidRPr="0059734F" w:rsidRDefault="0059734F" w:rsidP="0059734F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9734F">
        <w:rPr>
          <w:rFonts w:ascii="Times New Roman" w:eastAsia="Times New Roman" w:hAnsi="Times New Roman" w:cs="Arial"/>
          <w:sz w:val="28"/>
          <w:szCs w:val="20"/>
        </w:rPr>
        <w:t>Программа</w:t>
      </w:r>
      <w:r w:rsidR="00652F33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59734F">
        <w:rPr>
          <w:rFonts w:ascii="Times New Roman" w:eastAsia="Times New Roman" w:hAnsi="Times New Roman" w:cs="Arial"/>
          <w:sz w:val="28"/>
          <w:szCs w:val="20"/>
        </w:rPr>
        <w:t>содержит необходимые данные, отвечающие современным требованиям спортивной подготовки и физическому образованию.</w:t>
      </w:r>
    </w:p>
    <w:p w:rsidR="0059734F" w:rsidRPr="0059734F" w:rsidRDefault="0059734F" w:rsidP="0059734F">
      <w:pPr>
        <w:spacing w:after="0" w:line="17" w:lineRule="exact"/>
        <w:rPr>
          <w:rFonts w:ascii="Times New Roman" w:eastAsia="Times New Roman" w:hAnsi="Times New Roman" w:cs="Arial"/>
          <w:sz w:val="28"/>
          <w:szCs w:val="20"/>
        </w:rPr>
      </w:pPr>
    </w:p>
    <w:p w:rsidR="0059734F" w:rsidRPr="0059734F" w:rsidRDefault="0059734F" w:rsidP="0059734F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9734F">
        <w:rPr>
          <w:rFonts w:ascii="Times New Roman" w:eastAsia="Times New Roman" w:hAnsi="Times New Roman" w:cs="Arial"/>
          <w:b/>
          <w:sz w:val="28"/>
          <w:szCs w:val="20"/>
        </w:rPr>
        <w:t xml:space="preserve">Педагогическая целесообразность </w:t>
      </w:r>
      <w:r w:rsidRPr="0059734F">
        <w:rPr>
          <w:rFonts w:ascii="Times New Roman" w:eastAsia="Times New Roman" w:hAnsi="Times New Roman" w:cs="Arial"/>
          <w:sz w:val="28"/>
          <w:szCs w:val="20"/>
        </w:rPr>
        <w:t>заключается в том</w:t>
      </w:r>
      <w:r w:rsidR="00652F33">
        <w:rPr>
          <w:rFonts w:ascii="Times New Roman" w:eastAsia="Times New Roman" w:hAnsi="Times New Roman" w:cs="Arial"/>
          <w:sz w:val="28"/>
          <w:szCs w:val="20"/>
        </w:rPr>
        <w:t>,</w:t>
      </w:r>
      <w:r w:rsidRPr="0059734F">
        <w:rPr>
          <w:rFonts w:ascii="Times New Roman" w:eastAsia="Times New Roman" w:hAnsi="Times New Roman" w:cs="Arial"/>
          <w:sz w:val="28"/>
          <w:szCs w:val="20"/>
        </w:rPr>
        <w:t xml:space="preserve"> что</w:t>
      </w:r>
      <w:r w:rsidR="00652F33">
        <w:rPr>
          <w:rFonts w:ascii="Times New Roman" w:eastAsia="Times New Roman" w:hAnsi="Times New Roman" w:cs="Arial"/>
          <w:sz w:val="28"/>
          <w:szCs w:val="20"/>
        </w:rPr>
        <w:t xml:space="preserve"> п</w:t>
      </w:r>
      <w:r w:rsidRPr="0059734F">
        <w:rPr>
          <w:rFonts w:ascii="Times New Roman" w:eastAsia="Times New Roman" w:hAnsi="Times New Roman" w:cs="Arial"/>
          <w:sz w:val="28"/>
          <w:szCs w:val="20"/>
        </w:rPr>
        <w:t>обеда</w:t>
      </w:r>
      <w:r w:rsidR="00652F33">
        <w:rPr>
          <w:rFonts w:ascii="Times New Roman" w:eastAsia="Times New Roman" w:hAnsi="Times New Roman" w:cs="Arial"/>
          <w:sz w:val="28"/>
          <w:szCs w:val="20"/>
        </w:rPr>
        <w:t xml:space="preserve"> и</w:t>
      </w:r>
      <w:r w:rsidRPr="0059734F">
        <w:rPr>
          <w:rFonts w:ascii="Times New Roman" w:eastAsia="Times New Roman" w:hAnsi="Times New Roman" w:cs="Arial"/>
          <w:sz w:val="28"/>
          <w:szCs w:val="20"/>
        </w:rPr>
        <w:t xml:space="preserve"> успех достигаются только общими усилиями всех спортсменов</w:t>
      </w:r>
      <w:proofErr w:type="gramStart"/>
      <w:r w:rsidRPr="0059734F">
        <w:rPr>
          <w:rFonts w:ascii="Times New Roman" w:eastAsia="Times New Roman" w:hAnsi="Times New Roman" w:cs="Arial"/>
          <w:sz w:val="28"/>
          <w:szCs w:val="20"/>
        </w:rPr>
        <w:t>.</w:t>
      </w:r>
      <w:proofErr w:type="gramEnd"/>
      <w:r w:rsidRPr="0059734F">
        <w:rPr>
          <w:rFonts w:ascii="Times New Roman" w:eastAsia="Times New Roman" w:hAnsi="Times New Roman" w:cs="Arial"/>
          <w:sz w:val="28"/>
          <w:szCs w:val="20"/>
        </w:rPr>
        <w:t xml:space="preserve"> </w:t>
      </w:r>
      <w:bookmarkStart w:id="0" w:name="page3"/>
      <w:bookmarkEnd w:id="0"/>
      <w:proofErr w:type="gramStart"/>
      <w:r w:rsidRPr="0059734F">
        <w:rPr>
          <w:rFonts w:ascii="Times New Roman" w:eastAsia="Times New Roman" w:hAnsi="Times New Roman" w:cs="Arial"/>
          <w:sz w:val="28"/>
          <w:szCs w:val="20"/>
        </w:rPr>
        <w:t>а</w:t>
      </w:r>
      <w:proofErr w:type="gramEnd"/>
      <w:r w:rsidRPr="0059734F">
        <w:rPr>
          <w:rFonts w:ascii="Times New Roman" w:eastAsia="Times New Roman" w:hAnsi="Times New Roman" w:cs="Arial"/>
          <w:sz w:val="28"/>
          <w:szCs w:val="20"/>
        </w:rPr>
        <w:t xml:space="preserve"> преодоление временных неудач в процессе поединков в большой мере развивает и силу воли.</w:t>
      </w:r>
    </w:p>
    <w:p w:rsidR="0059734F" w:rsidRPr="0059734F" w:rsidRDefault="0059734F" w:rsidP="0059734F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2B504B" w:rsidRDefault="002B504B" w:rsidP="002B504B">
      <w:pPr>
        <w:spacing w:after="0" w:line="78" w:lineRule="exact"/>
        <w:rPr>
          <w:sz w:val="20"/>
          <w:szCs w:val="20"/>
        </w:rPr>
      </w:pPr>
    </w:p>
    <w:p w:rsidR="002B504B" w:rsidRDefault="002B504B" w:rsidP="00652F33">
      <w:pPr>
        <w:spacing w:line="224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конкретизирует объем, содержание, планируемые результаты образовательной деятельности, характеризует организационно-педагогические условия и формы промежуточной аттестации.</w:t>
      </w:r>
      <w:bookmarkStart w:id="1" w:name="_GoBack"/>
      <w:bookmarkEnd w:id="1"/>
    </w:p>
    <w:p w:rsidR="002B504B" w:rsidRDefault="002B504B" w:rsidP="00773E49">
      <w:pPr>
        <w:numPr>
          <w:ilvl w:val="0"/>
          <w:numId w:val="1"/>
        </w:numPr>
        <w:tabs>
          <w:tab w:val="left" w:pos="912"/>
        </w:tabs>
        <w:spacing w:after="0" w:line="222" w:lineRule="auto"/>
        <w:ind w:right="20" w:firstLine="56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основу отбора и систематизации материала программы положены принципы комплексности, преемственности и вариативности.</w:t>
      </w:r>
    </w:p>
    <w:p w:rsidR="002B504B" w:rsidRDefault="002B504B" w:rsidP="002B504B">
      <w:pPr>
        <w:spacing w:line="62" w:lineRule="exact"/>
        <w:rPr>
          <w:sz w:val="20"/>
          <w:szCs w:val="20"/>
        </w:rPr>
      </w:pPr>
    </w:p>
    <w:p w:rsidR="002B504B" w:rsidRDefault="002B504B" w:rsidP="002B504B">
      <w:pPr>
        <w:spacing w:line="228" w:lineRule="auto"/>
        <w:ind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комплексности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 в теснейшей взаимосвязи всех сторон тренировочной деятельности: теоретической, физической, технической, тактической и психологической подготовки, педагогического и медицинского контроля, восстановительных мероприятий.</w:t>
      </w:r>
    </w:p>
    <w:p w:rsidR="002B504B" w:rsidRDefault="002B504B" w:rsidP="002B504B">
      <w:pPr>
        <w:tabs>
          <w:tab w:val="left" w:pos="1800"/>
          <w:tab w:val="left" w:pos="4140"/>
          <w:tab w:val="left" w:pos="6240"/>
          <w:tab w:val="left" w:pos="6540"/>
          <w:tab w:val="left" w:pos="9120"/>
        </w:tabs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преемственности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прослеживается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последовательности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изложения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теоретического и практического материала, в постепенном усложнении содержания тренировок, в единстве задач, средств и методов подготовки.</w:t>
      </w:r>
    </w:p>
    <w:p w:rsidR="002B504B" w:rsidRDefault="002B504B" w:rsidP="002B504B">
      <w:pPr>
        <w:spacing w:line="227" w:lineRule="auto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дает определенную свободу выбора средств и методов.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самоопределение обучающихся, развитие физических, интеллектуальных и нравственных способностей, достижение уровня спортивных успехов, популяризация и развитие вида спорта.</w:t>
      </w:r>
    </w:p>
    <w:p w:rsidR="002B504B" w:rsidRDefault="002B504B" w:rsidP="002B504B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2"/>
        </w:numPr>
        <w:tabs>
          <w:tab w:val="left" w:pos="720"/>
        </w:tabs>
        <w:spacing w:after="0" w:line="230" w:lineRule="auto"/>
        <w:ind w:right="20" w:firstLine="42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2B504B" w:rsidRDefault="002B504B" w:rsidP="002B504B">
      <w:pPr>
        <w:spacing w:line="16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2"/>
        </w:numPr>
        <w:tabs>
          <w:tab w:val="left" w:pos="720"/>
        </w:tabs>
        <w:spacing w:after="0" w:line="227" w:lineRule="auto"/>
        <w:ind w:right="20" w:firstLine="42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04B" w:rsidRDefault="002B504B" w:rsidP="002B504B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2"/>
        </w:numPr>
        <w:tabs>
          <w:tab w:val="left" w:pos="720"/>
        </w:tabs>
        <w:spacing w:after="0" w:line="226" w:lineRule="auto"/>
        <w:ind w:right="20" w:firstLine="42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2B504B" w:rsidRDefault="002B504B" w:rsidP="002B504B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2"/>
        </w:numPr>
        <w:tabs>
          <w:tab w:val="left" w:pos="712"/>
        </w:tabs>
        <w:spacing w:after="0" w:line="226" w:lineRule="auto"/>
        <w:ind w:left="700" w:right="200" w:hanging="27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поддержка детей, проявивших выдающиеся способности в спорте. Программа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504B" w:rsidRDefault="002B504B" w:rsidP="002B504B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2"/>
        </w:numPr>
        <w:tabs>
          <w:tab w:val="left" w:pos="720"/>
        </w:tabs>
        <w:spacing w:after="0" w:line="223" w:lineRule="auto"/>
        <w:ind w:left="720" w:hanging="29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одарённых детей;</w:t>
      </w:r>
    </w:p>
    <w:p w:rsidR="002B504B" w:rsidRDefault="002B504B" w:rsidP="00773E49">
      <w:pPr>
        <w:numPr>
          <w:ilvl w:val="0"/>
          <w:numId w:val="2"/>
        </w:numPr>
        <w:tabs>
          <w:tab w:val="left" w:pos="720"/>
        </w:tabs>
        <w:spacing w:after="0" w:line="223" w:lineRule="auto"/>
        <w:ind w:left="720" w:hanging="29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физического образования, воспитания и развития детей;</w:t>
      </w:r>
    </w:p>
    <w:p w:rsidR="002B504B" w:rsidRDefault="002B504B" w:rsidP="002B504B">
      <w:pPr>
        <w:spacing w:line="16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2"/>
        </w:numPr>
        <w:tabs>
          <w:tab w:val="left" w:pos="720"/>
        </w:tabs>
        <w:spacing w:after="0" w:line="226" w:lineRule="auto"/>
        <w:ind w:right="20" w:firstLine="42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знаний, умений, навыков в области физической культуры и спорта, в том числе в армрестлинге;</w:t>
      </w:r>
    </w:p>
    <w:p w:rsidR="002B504B" w:rsidRDefault="002B504B" w:rsidP="002B504B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2"/>
        </w:numPr>
        <w:tabs>
          <w:tab w:val="left" w:pos="720"/>
        </w:tabs>
        <w:spacing w:after="0" w:line="226" w:lineRule="auto"/>
        <w:ind w:right="20" w:firstLine="42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2B504B" w:rsidRDefault="002B504B" w:rsidP="002B504B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2B504B">
      <w:pPr>
        <w:spacing w:line="224" w:lineRule="auto"/>
        <w:ind w:right="20" w:firstLine="567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2B504B" w:rsidRDefault="002B504B" w:rsidP="002B504B">
      <w:pPr>
        <w:spacing w:line="3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Pr="00991099" w:rsidRDefault="002B504B" w:rsidP="002B504B">
      <w:pPr>
        <w:spacing w:line="224" w:lineRule="auto"/>
        <w:ind w:firstLine="567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предназначена для подготовки спортсменов в группах начальной подготовки - 2 года обучения (НП), тренировочных группах - 4 года обучения (ТГ), спортивного совершенствования – 2 года обучения (ЭССМ).</w:t>
      </w:r>
    </w:p>
    <w:p w:rsidR="002B504B" w:rsidRDefault="002B504B" w:rsidP="002B504B">
      <w:pPr>
        <w:ind w:left="2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реализации Программы является:</w:t>
      </w:r>
    </w:p>
    <w:p w:rsidR="002B504B" w:rsidRDefault="002B504B" w:rsidP="002B504B">
      <w:pPr>
        <w:spacing w:line="221" w:lineRule="auto"/>
        <w:ind w:left="1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 начальной подготовки:</w:t>
      </w:r>
    </w:p>
    <w:p w:rsidR="002B504B" w:rsidRDefault="002B504B" w:rsidP="00773E49">
      <w:pPr>
        <w:numPr>
          <w:ilvl w:val="0"/>
          <w:numId w:val="3"/>
        </w:numPr>
        <w:tabs>
          <w:tab w:val="left" w:pos="640"/>
        </w:tabs>
        <w:spacing w:after="0" w:line="223" w:lineRule="auto"/>
        <w:ind w:left="64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2B504B" w:rsidRDefault="002B504B" w:rsidP="00773E49">
      <w:pPr>
        <w:numPr>
          <w:ilvl w:val="0"/>
          <w:numId w:val="3"/>
        </w:numPr>
        <w:tabs>
          <w:tab w:val="left" w:pos="640"/>
        </w:tabs>
        <w:spacing w:after="0" w:line="221" w:lineRule="auto"/>
        <w:ind w:left="64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2B504B" w:rsidRDefault="002B504B" w:rsidP="002B504B">
      <w:pPr>
        <w:spacing w:line="1" w:lineRule="exact"/>
        <w:rPr>
          <w:rFonts w:eastAsia="Times New Roman"/>
          <w:sz w:val="26"/>
          <w:szCs w:val="26"/>
        </w:rPr>
      </w:pPr>
    </w:p>
    <w:p w:rsidR="002B504B" w:rsidRDefault="002B504B" w:rsidP="00773E49">
      <w:pPr>
        <w:numPr>
          <w:ilvl w:val="0"/>
          <w:numId w:val="3"/>
        </w:numPr>
        <w:tabs>
          <w:tab w:val="left" w:pos="640"/>
        </w:tabs>
        <w:spacing w:after="0" w:line="222" w:lineRule="auto"/>
        <w:ind w:left="64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основ техники по виду спорта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B504B" w:rsidRDefault="002B504B" w:rsidP="00773E49">
      <w:pPr>
        <w:numPr>
          <w:ilvl w:val="0"/>
          <w:numId w:val="3"/>
        </w:numPr>
        <w:tabs>
          <w:tab w:val="left" w:pos="640"/>
        </w:tabs>
        <w:spacing w:after="0" w:line="223" w:lineRule="auto"/>
        <w:ind w:left="64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2B504B" w:rsidRDefault="002B504B" w:rsidP="00773E49">
      <w:pPr>
        <w:numPr>
          <w:ilvl w:val="0"/>
          <w:numId w:val="3"/>
        </w:numPr>
        <w:tabs>
          <w:tab w:val="left" w:pos="640"/>
        </w:tabs>
        <w:spacing w:after="0" w:line="222" w:lineRule="auto"/>
        <w:ind w:left="64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здоровья;</w:t>
      </w:r>
    </w:p>
    <w:p w:rsidR="002B504B" w:rsidRDefault="002B504B" w:rsidP="002B504B">
      <w:pPr>
        <w:spacing w:line="2" w:lineRule="exact"/>
        <w:rPr>
          <w:rFonts w:eastAsia="Times New Roman"/>
          <w:sz w:val="26"/>
          <w:szCs w:val="26"/>
        </w:rPr>
      </w:pPr>
    </w:p>
    <w:p w:rsidR="002B504B" w:rsidRDefault="002B504B" w:rsidP="00773E49">
      <w:pPr>
        <w:numPr>
          <w:ilvl w:val="0"/>
          <w:numId w:val="3"/>
        </w:numPr>
        <w:tabs>
          <w:tab w:val="left" w:pos="640"/>
        </w:tabs>
        <w:spacing w:after="0" w:line="240" w:lineRule="auto"/>
        <w:ind w:left="64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перспективных юных спортсменов для дальнейших занятий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2B504B">
      <w:pPr>
        <w:spacing w:line="225" w:lineRule="auto"/>
        <w:ind w:left="1200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тренировочном этапе (этапе спортивной специализации):</w:t>
      </w:r>
    </w:p>
    <w:p w:rsidR="002B504B" w:rsidRDefault="002B504B" w:rsidP="002B504B">
      <w:pPr>
        <w:spacing w:line="13" w:lineRule="exact"/>
        <w:rPr>
          <w:rFonts w:eastAsia="Times New Roman"/>
          <w:sz w:val="26"/>
          <w:szCs w:val="26"/>
        </w:rPr>
      </w:pPr>
    </w:p>
    <w:p w:rsidR="002B504B" w:rsidRDefault="002B504B" w:rsidP="00773E49">
      <w:pPr>
        <w:numPr>
          <w:ilvl w:val="0"/>
          <w:numId w:val="3"/>
        </w:numPr>
        <w:tabs>
          <w:tab w:val="left" w:pos="640"/>
        </w:tabs>
        <w:spacing w:after="0" w:line="234" w:lineRule="auto"/>
        <w:ind w:left="640" w:right="58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общей и специальной физической, технической, тактической и психологической подготовки;</w:t>
      </w:r>
    </w:p>
    <w:p w:rsidR="002B504B" w:rsidRDefault="002B504B" w:rsidP="002B504B">
      <w:pPr>
        <w:spacing w:line="2" w:lineRule="exact"/>
        <w:rPr>
          <w:rFonts w:eastAsia="Times New Roman"/>
          <w:sz w:val="26"/>
          <w:szCs w:val="26"/>
        </w:rPr>
      </w:pPr>
    </w:p>
    <w:p w:rsidR="002B504B" w:rsidRDefault="002B504B" w:rsidP="00773E49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720" w:hanging="1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стабильность   выступления 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 всероссийских</w:t>
      </w:r>
    </w:p>
    <w:p w:rsidR="002B504B" w:rsidRDefault="002B504B" w:rsidP="002B504B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спортивных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04B" w:rsidRDefault="002B504B" w:rsidP="00773E49">
      <w:pPr>
        <w:numPr>
          <w:ilvl w:val="0"/>
          <w:numId w:val="4"/>
        </w:numPr>
        <w:tabs>
          <w:tab w:val="left" w:pos="640"/>
        </w:tabs>
        <w:spacing w:after="0" w:line="223" w:lineRule="auto"/>
        <w:ind w:left="64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поддержание спортивной мотивации;</w:t>
      </w:r>
    </w:p>
    <w:p w:rsidR="002B504B" w:rsidRDefault="002B504B" w:rsidP="00773E49">
      <w:pPr>
        <w:numPr>
          <w:ilvl w:val="0"/>
          <w:numId w:val="4"/>
        </w:numPr>
        <w:tabs>
          <w:tab w:val="left" w:pos="640"/>
        </w:tabs>
        <w:spacing w:after="0" w:line="223" w:lineRule="auto"/>
        <w:ind w:left="640" w:hanging="15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здоровья.</w:t>
      </w:r>
    </w:p>
    <w:p w:rsidR="002B504B" w:rsidRDefault="002B504B" w:rsidP="002B504B">
      <w:pPr>
        <w:spacing w:line="237" w:lineRule="auto"/>
        <w:ind w:left="1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 совершенствования спортивного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504B" w:rsidRDefault="002B504B" w:rsidP="00773E49">
      <w:pPr>
        <w:numPr>
          <w:ilvl w:val="0"/>
          <w:numId w:val="5"/>
        </w:numPr>
        <w:tabs>
          <w:tab w:val="left" w:pos="1100"/>
        </w:tabs>
        <w:spacing w:after="0" w:line="240" w:lineRule="auto"/>
        <w:ind w:left="11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функциональных возможностей организма спортсменов;</w:t>
      </w:r>
    </w:p>
    <w:p w:rsidR="002B504B" w:rsidRDefault="002B504B" w:rsidP="002B504B">
      <w:pPr>
        <w:spacing w:line="7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5"/>
        </w:numPr>
        <w:tabs>
          <w:tab w:val="left" w:pos="1126"/>
        </w:tabs>
        <w:spacing w:after="0" w:line="236" w:lineRule="auto"/>
        <w:ind w:left="240" w:right="220" w:firstLine="70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общих и специальных физических качеств, технической, тактической и психологической подготовки;</w:t>
      </w:r>
    </w:p>
    <w:p w:rsidR="002B504B" w:rsidRDefault="002B504B" w:rsidP="002B504B">
      <w:pPr>
        <w:spacing w:line="1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5"/>
        </w:numPr>
        <w:tabs>
          <w:tab w:val="left" w:pos="1111"/>
        </w:tabs>
        <w:spacing w:after="0" w:line="234" w:lineRule="auto"/>
        <w:ind w:left="240" w:right="220" w:firstLine="70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B504B" w:rsidRDefault="002B504B" w:rsidP="002B504B">
      <w:pPr>
        <w:spacing w:line="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5"/>
        </w:numPr>
        <w:tabs>
          <w:tab w:val="left" w:pos="1100"/>
        </w:tabs>
        <w:spacing w:after="0" w:line="237" w:lineRule="auto"/>
        <w:ind w:left="11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поддержание высокого уровня спортивной мотивации;</w:t>
      </w:r>
    </w:p>
    <w:p w:rsidR="002B504B" w:rsidRDefault="002B504B" w:rsidP="002B504B">
      <w:pPr>
        <w:spacing w:line="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5"/>
        </w:numPr>
        <w:tabs>
          <w:tab w:val="left" w:pos="1100"/>
        </w:tabs>
        <w:spacing w:after="0" w:line="240" w:lineRule="auto"/>
        <w:ind w:left="11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здоровья спортсменов.</w:t>
      </w:r>
    </w:p>
    <w:p w:rsidR="002B504B" w:rsidRDefault="002B504B" w:rsidP="002B504B">
      <w:pPr>
        <w:spacing w:line="310" w:lineRule="exact"/>
        <w:rPr>
          <w:sz w:val="20"/>
          <w:szCs w:val="20"/>
        </w:rPr>
      </w:pPr>
    </w:p>
    <w:p w:rsidR="002B504B" w:rsidRDefault="002B504B" w:rsidP="002B504B">
      <w:pPr>
        <w:spacing w:line="222" w:lineRule="auto"/>
        <w:ind w:left="540" w:right="660" w:firstLine="1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предполагает реализацию системы многолетней подготовки, структура которой представлена в таблице 1.</w:t>
      </w:r>
    </w:p>
    <w:p w:rsidR="002B504B" w:rsidRDefault="002B504B" w:rsidP="002B504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Структура системы многолетней подготовки</w:t>
      </w:r>
    </w:p>
    <w:p w:rsidR="002B504B" w:rsidRDefault="002B504B" w:rsidP="002B504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Pr="00834732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18"/>
        <w:gridCol w:w="1522"/>
        <w:gridCol w:w="1921"/>
        <w:gridCol w:w="1843"/>
        <w:gridCol w:w="1984"/>
      </w:tblGrid>
      <w:tr w:rsidR="002B504B" w:rsidTr="002F6511">
        <w:trPr>
          <w:cantSplit/>
          <w:trHeight w:val="1710"/>
        </w:trPr>
        <w:tc>
          <w:tcPr>
            <w:tcW w:w="1526" w:type="dxa"/>
            <w:textDirection w:val="btLr"/>
          </w:tcPr>
          <w:p w:rsidR="002B504B" w:rsidRPr="002F73D9" w:rsidRDefault="002B504B" w:rsidP="002F6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2B504B" w:rsidRPr="002F73D9" w:rsidRDefault="002B504B" w:rsidP="002F6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1518" w:type="dxa"/>
            <w:textDirection w:val="btLr"/>
          </w:tcPr>
          <w:p w:rsidR="002B504B" w:rsidRPr="002F73D9" w:rsidRDefault="002B504B" w:rsidP="002F6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22" w:type="dxa"/>
            <w:textDirection w:val="btLr"/>
          </w:tcPr>
          <w:p w:rsidR="002B504B" w:rsidRPr="002F73D9" w:rsidRDefault="002B504B" w:rsidP="002F6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21" w:type="dxa"/>
            <w:textDirection w:val="btLr"/>
          </w:tcPr>
          <w:p w:rsidR="002B504B" w:rsidRPr="002F73D9" w:rsidRDefault="002B504B" w:rsidP="002F65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    (мин/</w:t>
            </w:r>
            <w:proofErr w:type="spellStart"/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маскс</w:t>
            </w:r>
            <w:proofErr w:type="spellEnd"/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extDirection w:val="btLr"/>
          </w:tcPr>
          <w:p w:rsidR="002B504B" w:rsidRPr="002F73D9" w:rsidRDefault="002B504B" w:rsidP="002F65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</w:t>
            </w:r>
          </w:p>
          <w:p w:rsidR="002B504B" w:rsidRPr="002F73D9" w:rsidRDefault="002B504B" w:rsidP="002F65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extDirection w:val="btLr"/>
          </w:tcPr>
          <w:p w:rsidR="002B504B" w:rsidRPr="002F73D9" w:rsidRDefault="002B504B" w:rsidP="002F65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D9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учебной нагрузки</w:t>
            </w:r>
          </w:p>
        </w:tc>
      </w:tr>
      <w:tr w:rsidR="002B504B" w:rsidTr="002F6511">
        <w:trPr>
          <w:trHeight w:val="544"/>
        </w:trPr>
        <w:tc>
          <w:tcPr>
            <w:tcW w:w="1526" w:type="dxa"/>
            <w:vMerge w:val="restart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518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504B" w:rsidTr="002F6511">
        <w:trPr>
          <w:trHeight w:val="694"/>
        </w:trPr>
        <w:tc>
          <w:tcPr>
            <w:tcW w:w="1526" w:type="dxa"/>
            <w:vMerge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1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504B" w:rsidTr="002F6511">
        <w:tc>
          <w:tcPr>
            <w:tcW w:w="1526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</w:t>
            </w:r>
          </w:p>
        </w:tc>
        <w:tc>
          <w:tcPr>
            <w:tcW w:w="1518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1" w:type="dxa"/>
            <w:vMerge w:val="restart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  <w:vMerge w:val="restart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504B" w:rsidTr="002F6511">
        <w:tc>
          <w:tcPr>
            <w:tcW w:w="1526" w:type="dxa"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1" w:type="dxa"/>
            <w:vMerge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4B" w:rsidTr="002F6511">
        <w:tc>
          <w:tcPr>
            <w:tcW w:w="1526" w:type="dxa"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1" w:type="dxa"/>
            <w:vMerge w:val="restart"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504B" w:rsidTr="002F6511">
        <w:tc>
          <w:tcPr>
            <w:tcW w:w="1526" w:type="dxa"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</w:tcPr>
          <w:p w:rsidR="002B504B" w:rsidRDefault="002B504B" w:rsidP="002F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1" w:type="dxa"/>
            <w:vMerge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B504B" w:rsidRDefault="002B504B" w:rsidP="002F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04B" w:rsidRPr="00834732" w:rsidRDefault="002B504B" w:rsidP="002B504B">
      <w:pPr>
        <w:rPr>
          <w:rFonts w:ascii="Times New Roman" w:hAnsi="Times New Roman" w:cs="Times New Roman"/>
          <w:sz w:val="28"/>
          <w:szCs w:val="28"/>
        </w:rPr>
      </w:pPr>
    </w:p>
    <w:p w:rsidR="002B504B" w:rsidRDefault="002B504B" w:rsidP="002B504B">
      <w:pPr>
        <w:jc w:val="both"/>
        <w:sectPr w:rsidR="002B504B">
          <w:pgSz w:w="11920" w:h="16841"/>
          <w:pgMar w:top="959" w:right="451" w:bottom="188" w:left="1020" w:header="0" w:footer="0" w:gutter="0"/>
          <w:cols w:space="720" w:equalWidth="0">
            <w:col w:w="10440"/>
          </w:cols>
        </w:sectPr>
      </w:pPr>
      <w:r>
        <w:t xml:space="preserve">                    </w:t>
      </w:r>
    </w:p>
    <w:p w:rsidR="002B504B" w:rsidRDefault="002B504B" w:rsidP="002B504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Комплектование учебных групп</w:t>
      </w:r>
    </w:p>
    <w:p w:rsidR="002B504B" w:rsidRDefault="002B504B" w:rsidP="002B504B">
      <w:pPr>
        <w:spacing w:after="0" w:line="232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Прием в группы начальной подготовки 1 года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дополнительной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предпрофессиональной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производится по письменному заявлению одного из родителей (законного представителя) лица, не достигшего 16-летнего возраста, или по письменному заявлению лица, достигшего 16-летнего возраста при наличии справки от врача о состоянии здоровья лица, поступающего на обучение, с заключением о возможности заниматься избранным видом спорта.</w:t>
      </w:r>
      <w:proofErr w:type="gramEnd"/>
    </w:p>
    <w:p w:rsidR="002B504B" w:rsidRDefault="002B504B" w:rsidP="002B504B">
      <w:pPr>
        <w:spacing w:after="0" w:line="60" w:lineRule="exact"/>
        <w:rPr>
          <w:sz w:val="20"/>
          <w:szCs w:val="20"/>
        </w:rPr>
      </w:pPr>
    </w:p>
    <w:p w:rsidR="002B504B" w:rsidRDefault="002B504B" w:rsidP="002B504B">
      <w:pPr>
        <w:spacing w:after="0" w:line="222" w:lineRule="auto"/>
        <w:ind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зачисления является успешное прохождение поступающим на обучение индивидуального отбора.</w:t>
      </w:r>
    </w:p>
    <w:p w:rsidR="002B504B" w:rsidRDefault="002B504B" w:rsidP="002B504B">
      <w:pPr>
        <w:spacing w:after="0" w:line="60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6"/>
        </w:numPr>
        <w:tabs>
          <w:tab w:val="left" w:pos="1083"/>
        </w:tabs>
        <w:spacing w:after="0" w:line="226" w:lineRule="auto"/>
        <w:ind w:firstLine="56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группы начальной подготовки 2-го </w:t>
      </w:r>
      <w:r>
        <w:rPr>
          <w:rFonts w:ascii="Times New Roman" w:eastAsia="Times New Roman" w:hAnsi="Times New Roman" w:cs="Times New Roman"/>
          <w:sz w:val="28"/>
          <w:szCs w:val="28"/>
        </w:rPr>
        <w:t>года обучения переводятся учащиеся,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освоившие программный материал предшествующего года обучения и успешно пошедшие промежуточную аттестацию.</w:t>
      </w:r>
    </w:p>
    <w:p w:rsidR="002B504B" w:rsidRDefault="002B504B" w:rsidP="002B504B">
      <w:pPr>
        <w:spacing w:after="0" w:line="10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after="0"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тренировочный этап обучения (спортивной специализации) </w:t>
      </w:r>
      <w:r>
        <w:rPr>
          <w:rFonts w:ascii="Times New Roman" w:eastAsia="Times New Roman" w:hAnsi="Times New Roman" w:cs="Times New Roman"/>
          <w:sz w:val="28"/>
          <w:szCs w:val="28"/>
        </w:rPr>
        <w:t>зачисляются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учащиеся, освоившие программный материал предшествующего этапа обучения и успешно прошедшие итоговую аттестацию на этапе начальной подготовки, либо успешно выполнившие нормативы для зачисления на тренировочный этап.</w:t>
      </w:r>
    </w:p>
    <w:p w:rsidR="002B504B" w:rsidRDefault="002B504B" w:rsidP="002B504B">
      <w:pPr>
        <w:spacing w:after="0" w:line="14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6"/>
        </w:numPr>
        <w:tabs>
          <w:tab w:val="left" w:pos="1416"/>
        </w:tabs>
        <w:spacing w:after="0" w:line="237" w:lineRule="auto"/>
        <w:ind w:right="20" w:firstLine="56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указанных выше годов обучения при наличии в учреждении вакансии могут быть зачислены, в том числе в течение учебного года, дети, успешно прошедшие индивидуальный отбор, имеющие спортивный разряд в данном виде спорта и опыт соревновательной деятельности.</w:t>
      </w:r>
    </w:p>
    <w:p w:rsidR="002B504B" w:rsidRDefault="002B504B" w:rsidP="002B504B">
      <w:pPr>
        <w:spacing w:line="333" w:lineRule="exact"/>
        <w:rPr>
          <w:sz w:val="20"/>
          <w:szCs w:val="20"/>
        </w:rPr>
      </w:pPr>
    </w:p>
    <w:p w:rsidR="002B504B" w:rsidRDefault="002B504B" w:rsidP="002B504B">
      <w:pPr>
        <w:ind w:left="11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организации тренировочной деятельности</w:t>
      </w:r>
    </w:p>
    <w:p w:rsidR="002B504B" w:rsidRDefault="002B504B" w:rsidP="002B504B">
      <w:pPr>
        <w:spacing w:line="227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Тренировочная деятельность организуется на основе данной программы и проводится круглогодично: 46 недель занятий непосредственно в условиях спортивной школы и дополнительные 6 недель в спортивно-оздоровительном лагере или по индивидуальным планам на период их активного отдыха.</w:t>
      </w:r>
    </w:p>
    <w:p w:rsidR="002B504B" w:rsidRDefault="002B504B" w:rsidP="002B504B">
      <w:pPr>
        <w:spacing w:line="66" w:lineRule="exact"/>
        <w:rPr>
          <w:sz w:val="20"/>
          <w:szCs w:val="20"/>
        </w:rPr>
      </w:pPr>
    </w:p>
    <w:p w:rsidR="002B504B" w:rsidRDefault="002B504B" w:rsidP="002B504B">
      <w:pPr>
        <w:spacing w:line="225" w:lineRule="auto"/>
        <w:ind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превышать:</w:t>
      </w:r>
    </w:p>
    <w:p w:rsidR="002B504B" w:rsidRDefault="002B504B" w:rsidP="00773E49">
      <w:pPr>
        <w:numPr>
          <w:ilvl w:val="1"/>
          <w:numId w:val="7"/>
        </w:numPr>
        <w:tabs>
          <w:tab w:val="left" w:pos="800"/>
        </w:tabs>
        <w:spacing w:after="0" w:line="234" w:lineRule="auto"/>
        <w:ind w:left="800" w:hanging="23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начальной подготовки - 2 часов;</w:t>
      </w:r>
    </w:p>
    <w:p w:rsidR="002B504B" w:rsidRDefault="002B504B" w:rsidP="00773E49">
      <w:pPr>
        <w:numPr>
          <w:ilvl w:val="1"/>
          <w:numId w:val="7"/>
        </w:numPr>
        <w:tabs>
          <w:tab w:val="left" w:pos="805"/>
        </w:tabs>
        <w:spacing w:after="0" w:line="217" w:lineRule="auto"/>
        <w:ind w:left="560" w:firstLine="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тренировочном этапе (этапе спортивной специализации) - 3 часов; При проведении более одного тренировочного занятия в один день суммарная продолжительность занятий не может составлять более 8 академических часов;</w:t>
      </w:r>
    </w:p>
    <w:p w:rsidR="002B504B" w:rsidRDefault="002B504B" w:rsidP="002B504B">
      <w:pPr>
        <w:spacing w:line="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7"/>
        </w:numPr>
        <w:tabs>
          <w:tab w:val="left" w:pos="660"/>
        </w:tabs>
        <w:spacing w:after="0" w:line="234" w:lineRule="auto"/>
        <w:ind w:left="660" w:hanging="17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совершенствования спортивного мастерства – 4 часов.</w:t>
      </w:r>
    </w:p>
    <w:p w:rsidR="002B504B" w:rsidRDefault="002B504B" w:rsidP="002B504B">
      <w:pPr>
        <w:spacing w:line="327" w:lineRule="exact"/>
        <w:rPr>
          <w:sz w:val="20"/>
          <w:szCs w:val="20"/>
        </w:rPr>
      </w:pPr>
    </w:p>
    <w:p w:rsidR="002B504B" w:rsidRDefault="002B504B" w:rsidP="002B504B">
      <w:pPr>
        <w:ind w:left="1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504B" w:rsidRDefault="002B504B" w:rsidP="00773E49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 тренировочные и теоретические занятия;</w:t>
      </w:r>
    </w:p>
    <w:p w:rsidR="002B504B" w:rsidRDefault="002B504B" w:rsidP="002B504B">
      <w:pPr>
        <w:spacing w:line="64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индивидуальным планам;</w:t>
      </w:r>
    </w:p>
    <w:p w:rsidR="002B504B" w:rsidRDefault="002B504B" w:rsidP="002B504B">
      <w:pPr>
        <w:spacing w:line="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тренировочные сборы;</w:t>
      </w:r>
    </w:p>
    <w:p w:rsidR="002B504B" w:rsidRDefault="002B504B" w:rsidP="00773E49">
      <w:pPr>
        <w:numPr>
          <w:ilvl w:val="0"/>
          <w:numId w:val="8"/>
        </w:numPr>
        <w:tabs>
          <w:tab w:val="left" w:pos="980"/>
        </w:tabs>
        <w:spacing w:after="0" w:line="236" w:lineRule="auto"/>
        <w:ind w:left="98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2B504B" w:rsidRDefault="002B504B" w:rsidP="002B504B">
      <w:pPr>
        <w:spacing w:line="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инструкторская и судейская практика;</w:t>
      </w:r>
    </w:p>
    <w:p w:rsidR="002B504B" w:rsidRDefault="002B504B" w:rsidP="00773E49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медико-восстановительные мероприятия;</w:t>
      </w:r>
    </w:p>
    <w:p w:rsidR="002B504B" w:rsidRDefault="002B504B" w:rsidP="00773E49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и контроль.</w:t>
      </w:r>
    </w:p>
    <w:p w:rsidR="002B504B" w:rsidRDefault="002B504B" w:rsidP="002B504B">
      <w:pPr>
        <w:spacing w:line="323" w:lineRule="exact"/>
        <w:rPr>
          <w:sz w:val="20"/>
          <w:szCs w:val="20"/>
        </w:rPr>
      </w:pPr>
    </w:p>
    <w:p w:rsidR="002B504B" w:rsidRDefault="002B504B" w:rsidP="002B504B">
      <w:pPr>
        <w:spacing w:line="223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и формы контроля: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(промежуточная и итоговая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аттестация в форме контрольных испытаний)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врачебный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2B504B">
      <w:pPr>
        <w:spacing w:line="59" w:lineRule="exact"/>
        <w:rPr>
          <w:sz w:val="20"/>
          <w:szCs w:val="20"/>
        </w:rPr>
      </w:pPr>
    </w:p>
    <w:p w:rsidR="002B504B" w:rsidRDefault="002B504B" w:rsidP="002B504B">
      <w:pPr>
        <w:spacing w:line="227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контроль используется для оценки степени достижения цели и решения задач, определенных образовательной программой. Он должен быть комплексным, проводиться регулярно и своевременно, основываясь на объективных критериях.</w:t>
      </w:r>
    </w:p>
    <w:p w:rsidR="002B504B" w:rsidRDefault="002B504B" w:rsidP="002B504B">
      <w:pPr>
        <w:spacing w:line="71" w:lineRule="exact"/>
        <w:rPr>
          <w:sz w:val="20"/>
          <w:szCs w:val="20"/>
        </w:rPr>
      </w:pPr>
    </w:p>
    <w:p w:rsidR="002B504B" w:rsidRDefault="002B504B" w:rsidP="002B504B">
      <w:pPr>
        <w:spacing w:line="230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уровнем общей и специальной физической подготовки проводится с помощью специальных контрольных нормативов по годам обучения, которые представлены тестами, позволяющими оценить уровень развития физических и технических качеств. Результаты контрольных испытаний фиксируются в протоколах сдачи контрольных нормативов.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Врачебный контроль предусматривает:</w:t>
      </w:r>
    </w:p>
    <w:p w:rsidR="002B504B" w:rsidRDefault="002B504B" w:rsidP="00773E49">
      <w:pPr>
        <w:numPr>
          <w:ilvl w:val="0"/>
          <w:numId w:val="9"/>
        </w:numPr>
        <w:tabs>
          <w:tab w:val="left" w:pos="1680"/>
        </w:tabs>
        <w:spacing w:after="0" w:line="237" w:lineRule="auto"/>
        <w:ind w:left="1680" w:hanging="85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углубленное медицинское обследование педиатром (2 раза в год);</w:t>
      </w:r>
    </w:p>
    <w:p w:rsidR="002B504B" w:rsidRDefault="002B504B" w:rsidP="002B504B">
      <w:pPr>
        <w:spacing w:line="3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9"/>
        </w:numPr>
        <w:tabs>
          <w:tab w:val="left" w:pos="1680"/>
        </w:tabs>
        <w:spacing w:after="0" w:line="240" w:lineRule="auto"/>
        <w:ind w:left="1680" w:hanging="85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медицинское обследование перед соревнованиями;</w:t>
      </w:r>
    </w:p>
    <w:p w:rsidR="002B504B" w:rsidRDefault="002B504B" w:rsidP="002B504B">
      <w:pPr>
        <w:spacing w:line="7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9"/>
        </w:numPr>
        <w:tabs>
          <w:tab w:val="left" w:pos="1677"/>
        </w:tabs>
        <w:spacing w:after="0" w:line="234" w:lineRule="auto"/>
        <w:ind w:left="820" w:right="100" w:firstLine="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врачебно-педагогические наблюдения в процессе тренировочных занятий;</w:t>
      </w:r>
    </w:p>
    <w:p w:rsidR="002B504B" w:rsidRDefault="002B504B" w:rsidP="002B504B">
      <w:pPr>
        <w:spacing w:line="53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9"/>
        </w:numPr>
        <w:tabs>
          <w:tab w:val="left" w:pos="1333"/>
        </w:tabs>
        <w:spacing w:after="0" w:line="222" w:lineRule="auto"/>
        <w:ind w:left="260" w:firstLine="5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режимом дня, местами тренировок и соревнований, одеждой и обувью;</w:t>
      </w:r>
    </w:p>
    <w:p w:rsidR="002B504B" w:rsidRDefault="002B504B" w:rsidP="002B504B">
      <w:pPr>
        <w:spacing w:line="4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9"/>
        </w:numPr>
        <w:tabs>
          <w:tab w:val="left" w:pos="1676"/>
        </w:tabs>
        <w:spacing w:after="0" w:line="223" w:lineRule="auto"/>
        <w:ind w:left="260" w:firstLine="568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учащимися рекомендаций врача по состоянию здоровья, режиму тренировок и отдыха.</w:t>
      </w:r>
    </w:p>
    <w:p w:rsidR="002B504B" w:rsidRDefault="002B504B" w:rsidP="002B504B">
      <w:pPr>
        <w:spacing w:line="45" w:lineRule="exact"/>
        <w:rPr>
          <w:sz w:val="20"/>
          <w:szCs w:val="20"/>
        </w:rPr>
      </w:pPr>
    </w:p>
    <w:p w:rsidR="002B504B" w:rsidRDefault="002B504B" w:rsidP="002B504B">
      <w:pPr>
        <w:spacing w:line="223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врачебного контроля отмечаются в личных картах спортсмена.</w:t>
      </w:r>
    </w:p>
    <w:p w:rsidR="002B504B" w:rsidRDefault="002B504B" w:rsidP="002B504B">
      <w:pPr>
        <w:spacing w:line="74" w:lineRule="exact"/>
        <w:rPr>
          <w:sz w:val="20"/>
          <w:szCs w:val="20"/>
        </w:rPr>
      </w:pPr>
    </w:p>
    <w:p w:rsidR="002B504B" w:rsidRPr="00714B87" w:rsidRDefault="002B504B" w:rsidP="002B504B">
      <w:pPr>
        <w:spacing w:line="273" w:lineRule="auto"/>
        <w:ind w:left="260"/>
        <w:jc w:val="both"/>
        <w:rPr>
          <w:sz w:val="20"/>
          <w:szCs w:val="20"/>
        </w:rPr>
        <w:sectPr w:rsidR="002B504B" w:rsidRPr="00714B87">
          <w:pgSz w:w="11920" w:h="16841"/>
          <w:pgMar w:top="958" w:right="451" w:bottom="188" w:left="1020" w:header="0" w:footer="0" w:gutter="0"/>
          <w:cols w:space="720" w:equalWidth="0">
            <w:col w:w="10440"/>
          </w:cols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Основными показателями выполнения программных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уровню подготовленности учащихся являются: овладение теоретическим знаниями и практическими умениями и навыками в соответствии с годом (этапом) обучения, выполнение контрольных нормативов по общей физической и специальной подготовке.</w:t>
      </w:r>
    </w:p>
    <w:p w:rsidR="002B504B" w:rsidRPr="009859A0" w:rsidRDefault="002B504B" w:rsidP="002B504B">
      <w:pPr>
        <w:spacing w:line="34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10"/>
        </w:numPr>
        <w:tabs>
          <w:tab w:val="left" w:pos="7200"/>
        </w:tabs>
        <w:spacing w:after="0" w:line="240" w:lineRule="auto"/>
        <w:ind w:left="7200" w:hanging="71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00"/>
        <w:gridCol w:w="1000"/>
        <w:gridCol w:w="1160"/>
        <w:gridCol w:w="1180"/>
        <w:gridCol w:w="1180"/>
        <w:gridCol w:w="1180"/>
        <w:gridCol w:w="1240"/>
        <w:gridCol w:w="2120"/>
        <w:gridCol w:w="1807"/>
        <w:gridCol w:w="30"/>
      </w:tblGrid>
      <w:tr w:rsidR="002B504B" w:rsidTr="002F6511">
        <w:trPr>
          <w:trHeight w:val="28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и год обучения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7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этап.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Соотношение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начальной</w:t>
            </w: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тренировочной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 год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 год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ОФП и СФП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армспорта</w:t>
            </w:r>
            <w:proofErr w:type="spellEnd"/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6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9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vMerge w:val="restart"/>
            <w:tcBorders>
              <w:right w:val="single" w:sz="4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4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gridAfter w:val="1"/>
          <w:wAfter w:w="30" w:type="dxa"/>
          <w:trHeight w:val="2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14 дней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 спорта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Технико-тактическая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психологическая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6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6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927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39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73"/>
        </w:trPr>
        <w:tc>
          <w:tcPr>
            <w:tcW w:w="460" w:type="dxa"/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ind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927" w:type="dxa"/>
            <w:gridSpan w:val="2"/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</w:tbl>
    <w:p w:rsidR="002B504B" w:rsidRDefault="002B504B" w:rsidP="002B504B">
      <w:pPr>
        <w:spacing w:line="302" w:lineRule="exact"/>
        <w:rPr>
          <w:sz w:val="20"/>
          <w:szCs w:val="20"/>
        </w:rPr>
      </w:pPr>
    </w:p>
    <w:p w:rsidR="002B504B" w:rsidRDefault="002B504B" w:rsidP="002B504B">
      <w:pPr>
        <w:sectPr w:rsidR="002B504B" w:rsidSect="002F6511">
          <w:pgSz w:w="16840" w:h="11909" w:orient="landscape"/>
          <w:pgMar w:top="568" w:right="1440" w:bottom="908" w:left="400" w:header="0" w:footer="0" w:gutter="0"/>
          <w:cols w:space="720" w:equalWidth="0">
            <w:col w:w="14994"/>
          </w:cols>
        </w:sectPr>
      </w:pPr>
    </w:p>
    <w:p w:rsidR="002B504B" w:rsidRDefault="002B504B" w:rsidP="002B504B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график распределения часов на год ЭНП 1 (52 недели)</w:t>
      </w:r>
    </w:p>
    <w:p w:rsidR="002B504B" w:rsidRDefault="002B504B" w:rsidP="002B504B">
      <w:pPr>
        <w:spacing w:line="317" w:lineRule="exact"/>
        <w:rPr>
          <w:sz w:val="20"/>
          <w:szCs w:val="20"/>
        </w:rPr>
      </w:pPr>
    </w:p>
    <w:tbl>
      <w:tblPr>
        <w:tblW w:w="10737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115"/>
        <w:gridCol w:w="709"/>
        <w:gridCol w:w="142"/>
        <w:gridCol w:w="283"/>
        <w:gridCol w:w="271"/>
        <w:gridCol w:w="580"/>
        <w:gridCol w:w="560"/>
        <w:gridCol w:w="580"/>
        <w:gridCol w:w="560"/>
        <w:gridCol w:w="560"/>
        <w:gridCol w:w="580"/>
        <w:gridCol w:w="560"/>
        <w:gridCol w:w="80"/>
        <w:gridCol w:w="440"/>
        <w:gridCol w:w="480"/>
        <w:gridCol w:w="920"/>
        <w:gridCol w:w="30"/>
      </w:tblGrid>
      <w:tr w:rsidR="002B504B" w:rsidTr="002F6511">
        <w:trPr>
          <w:trHeight w:val="2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2B504B" w:rsidRDefault="002B504B" w:rsidP="002F6511">
            <w:pPr>
              <w:spacing w:line="227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Вид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0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4"/>
                <w:sz w:val="14"/>
                <w:szCs w:val="14"/>
              </w:rPr>
              <w:t>сентябрь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2"/>
                <w:sz w:val="16"/>
                <w:szCs w:val="16"/>
              </w:rPr>
              <w:t>октябрь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1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1"/>
                <w:sz w:val="20"/>
                <w:szCs w:val="20"/>
              </w:rPr>
              <w:t>ноябрь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17"/>
                <w:szCs w:val="17"/>
              </w:rPr>
              <w:t>декабрь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0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0"/>
                <w:sz w:val="21"/>
                <w:szCs w:val="21"/>
              </w:rPr>
              <w:t>январь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3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0"/>
                <w:sz w:val="17"/>
                <w:szCs w:val="17"/>
              </w:rPr>
              <w:t>февраль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4"/>
                <w:sz w:val="24"/>
                <w:szCs w:val="24"/>
              </w:rPr>
              <w:t>март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0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0"/>
                <w:sz w:val="21"/>
                <w:szCs w:val="21"/>
              </w:rPr>
              <w:t>апрель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6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7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1"/>
                <w:sz w:val="24"/>
                <w:szCs w:val="24"/>
              </w:rPr>
              <w:t>июнь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3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4"/>
                <w:szCs w:val="24"/>
              </w:rPr>
              <w:t>июль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98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4"/>
                <w:sz w:val="12"/>
                <w:szCs w:val="12"/>
              </w:rPr>
              <w:t>Всегозагод</w:t>
            </w:r>
            <w:proofErr w:type="spellEnd"/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2B504B" w:rsidRDefault="002B504B" w:rsidP="002F6511">
            <w:pPr>
              <w:spacing w:line="264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vMerge/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696" w:type="dxa"/>
            <w:gridSpan w:val="3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7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Теоретическая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ОФП и СФП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73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ОФП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СФП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37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52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5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96" w:type="dxa"/>
            <w:gridSpan w:val="3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131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8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2B504B" w:rsidRDefault="002B504B" w:rsidP="002F651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Основы техники и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9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/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69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тактики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армспорта</w:t>
            </w:r>
            <w:proofErr w:type="spellEnd"/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виды спорта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Технико-тактическая,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психологическая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385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312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722"/>
        </w:trPr>
        <w:tc>
          <w:tcPr>
            <w:tcW w:w="567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14"/>
            <w:vAlign w:val="bottom"/>
          </w:tcPr>
          <w:p w:rsidR="002B504B" w:rsidRDefault="002B504B" w:rsidP="002F6511">
            <w:pPr>
              <w:ind w:left="520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2B504B" w:rsidRDefault="002B504B" w:rsidP="002F6511">
            <w:pPr>
              <w:ind w:left="520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2B504B" w:rsidRDefault="002B504B" w:rsidP="002F6511">
            <w:pPr>
              <w:ind w:left="520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2B504B" w:rsidRDefault="002B504B" w:rsidP="002F6511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lastRenderedPageBreak/>
              <w:t>Учебный план график распределения часов на год ЭНП 2</w:t>
            </w:r>
          </w:p>
        </w:tc>
        <w:tc>
          <w:tcPr>
            <w:tcW w:w="1840" w:type="dxa"/>
            <w:gridSpan w:val="3"/>
            <w:vAlign w:val="bottom"/>
          </w:tcPr>
          <w:p w:rsidR="002B504B" w:rsidRDefault="002B504B" w:rsidP="002F6511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504B" w:rsidRDefault="002B504B" w:rsidP="002F6511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504B" w:rsidRDefault="002B504B" w:rsidP="002F6511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504B" w:rsidRDefault="002B504B" w:rsidP="002F6511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(52 недели)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337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07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Вид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9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2"/>
                <w:sz w:val="15"/>
                <w:szCs w:val="15"/>
              </w:rPr>
              <w:t>сентябрь</w:t>
            </w:r>
          </w:p>
        </w:tc>
        <w:tc>
          <w:tcPr>
            <w:tcW w:w="554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1"/>
                <w:sz w:val="17"/>
                <w:szCs w:val="17"/>
              </w:rPr>
              <w:t>октябрь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0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1"/>
                <w:sz w:val="21"/>
                <w:szCs w:val="21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2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2"/>
                <w:sz w:val="18"/>
                <w:szCs w:val="18"/>
              </w:rPr>
              <w:t>декабрь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9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0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2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0"/>
                <w:sz w:val="18"/>
                <w:szCs w:val="18"/>
              </w:rPr>
              <w:t>февраль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spacing w:line="229" w:lineRule="auto"/>
              <w:ind w:left="17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7"/>
                <w:sz w:val="24"/>
                <w:szCs w:val="24"/>
              </w:rPr>
              <w:t>март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9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0"/>
              </w:rPr>
              <w:t>апрель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spacing w:line="229" w:lineRule="auto"/>
              <w:ind w:left="16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spacing w:line="229" w:lineRule="auto"/>
              <w:ind w:left="7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4"/>
                <w:szCs w:val="24"/>
              </w:rPr>
              <w:t>июнь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spacing w:line="229" w:lineRule="auto"/>
              <w:ind w:left="1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4"/>
                <w:szCs w:val="24"/>
              </w:rPr>
              <w:t>июль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286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2"/>
                <w:sz w:val="13"/>
                <w:szCs w:val="13"/>
              </w:rPr>
              <w:t>Всегозагод</w:t>
            </w:r>
            <w:proofErr w:type="spellEnd"/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2B504B" w:rsidRDefault="002B504B" w:rsidP="002F6511">
            <w:pPr>
              <w:spacing w:line="264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vMerge/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54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7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Теоретическая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54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right="19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32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ОФП и СФП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116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ОФП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СФП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 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52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5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554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1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192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8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2B504B" w:rsidRDefault="002B504B" w:rsidP="002F65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Основы техники и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1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/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тактики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армспорта</w:t>
            </w:r>
            <w:proofErr w:type="spellEnd"/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Pr="001A680C" w:rsidRDefault="002B504B" w:rsidP="002F6511">
            <w:pPr>
              <w:rPr>
                <w:sz w:val="24"/>
                <w:szCs w:val="24"/>
              </w:rPr>
            </w:pPr>
            <w:r w:rsidRPr="001A680C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4"/>
              <w:jc w:val="center"/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</w:pPr>
          </w:p>
          <w:p w:rsidR="002B504B" w:rsidRDefault="002B504B" w:rsidP="002F6511">
            <w:pPr>
              <w:spacing w:line="207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1A680C" w:rsidRDefault="002B504B" w:rsidP="002F6511">
            <w:pPr>
              <w:rPr>
                <w:i/>
                <w:sz w:val="24"/>
                <w:szCs w:val="24"/>
              </w:rPr>
            </w:pPr>
            <w:r w:rsidRPr="001A680C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виды спорта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3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32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Технико-тактическая,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4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психологическая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4" w:type="dxa"/>
            <w:gridSpan w:val="2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385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468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512"/>
        </w:trPr>
        <w:tc>
          <w:tcPr>
            <w:tcW w:w="567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504B" w:rsidRDefault="002B504B" w:rsidP="002F6511">
            <w:pPr>
              <w:ind w:left="160"/>
              <w:rPr>
                <w:rFonts w:ascii="Calibri" w:eastAsia="Calibri" w:hAnsi="Calibri" w:cs="Calibri"/>
              </w:rPr>
            </w:pPr>
          </w:p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</w:tbl>
    <w:p w:rsidR="002B504B" w:rsidRDefault="002B504B" w:rsidP="002B50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091258A" wp14:editId="0B5A0C62">
            <wp:simplePos x="0" y="0"/>
            <wp:positionH relativeFrom="column">
              <wp:posOffset>5080</wp:posOffset>
            </wp:positionH>
            <wp:positionV relativeFrom="paragraph">
              <wp:posOffset>-6656705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899B8A3" wp14:editId="5C4CFF0F">
            <wp:simplePos x="0" y="0"/>
            <wp:positionH relativeFrom="column">
              <wp:posOffset>4125595</wp:posOffset>
            </wp:positionH>
            <wp:positionV relativeFrom="paragraph">
              <wp:posOffset>-6656705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0E1C4FC" wp14:editId="404EA58E">
            <wp:simplePos x="0" y="0"/>
            <wp:positionH relativeFrom="column">
              <wp:posOffset>5080</wp:posOffset>
            </wp:positionH>
            <wp:positionV relativeFrom="paragraph">
              <wp:posOffset>-2242185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04B" w:rsidRDefault="002B504B" w:rsidP="002B504B">
      <w:pPr>
        <w:sectPr w:rsidR="002B504B">
          <w:pgSz w:w="11920" w:h="16841"/>
          <w:pgMar w:top="1060" w:right="411" w:bottom="1440" w:left="1360" w:header="0" w:footer="0" w:gutter="0"/>
          <w:cols w:space="720" w:equalWidth="0">
            <w:col w:w="10140"/>
          </w:cols>
        </w:sectPr>
      </w:pPr>
    </w:p>
    <w:p w:rsidR="002B504B" w:rsidRDefault="002B504B" w:rsidP="002B504B">
      <w:pPr>
        <w:ind w:lef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график распределения часов на год ТЭ 1 (52 недели)</w:t>
      </w:r>
    </w:p>
    <w:p w:rsidR="002B504B" w:rsidRDefault="002B504B" w:rsidP="002B504B">
      <w:pPr>
        <w:spacing w:line="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0"/>
        <w:gridCol w:w="420"/>
        <w:gridCol w:w="560"/>
        <w:gridCol w:w="580"/>
        <w:gridCol w:w="560"/>
        <w:gridCol w:w="580"/>
        <w:gridCol w:w="560"/>
        <w:gridCol w:w="420"/>
        <w:gridCol w:w="560"/>
        <w:gridCol w:w="240"/>
        <w:gridCol w:w="480"/>
        <w:gridCol w:w="520"/>
        <w:gridCol w:w="600"/>
        <w:gridCol w:w="800"/>
        <w:gridCol w:w="30"/>
      </w:tblGrid>
      <w:tr w:rsidR="002B504B" w:rsidTr="002F6511">
        <w:trPr>
          <w:trHeight w:val="22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Вид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9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6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40" w:type="dxa"/>
            <w:vAlign w:val="bottom"/>
          </w:tcPr>
          <w:p w:rsidR="002B504B" w:rsidRDefault="002B504B" w:rsidP="002F651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67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март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right="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июль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right="1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18"/>
                <w:szCs w:val="18"/>
              </w:rPr>
              <w:t>Всегозагод</w:t>
            </w:r>
            <w:proofErr w:type="spellEnd"/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1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5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ОФП и 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115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58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57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Избранный вид спорта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207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Основы техники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145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тактики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армспорта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Инструкторская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</w:pPr>
          </w:p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34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судейская практика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Медицинский контроль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Восстановительные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right="14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vAlign w:val="bottom"/>
          </w:tcPr>
          <w:p w:rsidR="002B504B" w:rsidRDefault="002B504B" w:rsidP="002F651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3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виды спорта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Технико-тактическая,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69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468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</w:tbl>
    <w:p w:rsidR="002B504B" w:rsidRDefault="002B504B" w:rsidP="002B50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3F59F42" wp14:editId="20EB6159">
            <wp:simplePos x="0" y="0"/>
            <wp:positionH relativeFrom="column">
              <wp:posOffset>5080</wp:posOffset>
            </wp:positionH>
            <wp:positionV relativeFrom="paragraph">
              <wp:posOffset>-2385060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319" w:lineRule="exact"/>
        <w:rPr>
          <w:sz w:val="20"/>
          <w:szCs w:val="20"/>
        </w:rPr>
      </w:pPr>
    </w:p>
    <w:p w:rsidR="002B504B" w:rsidRDefault="002B504B" w:rsidP="002B504B">
      <w:pPr>
        <w:sectPr w:rsidR="002B504B" w:rsidSect="002F6511">
          <w:pgSz w:w="11920" w:h="16841"/>
          <w:pgMar w:top="568" w:right="411" w:bottom="1440" w:left="1360" w:header="0" w:footer="0" w:gutter="0"/>
          <w:cols w:space="720" w:equalWidth="0">
            <w:col w:w="10140"/>
          </w:cols>
        </w:sectPr>
      </w:pPr>
    </w:p>
    <w:p w:rsidR="002B504B" w:rsidRDefault="002B504B" w:rsidP="002B504B">
      <w:pPr>
        <w:ind w:lef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график распределения часов на год ТЭ 2 (52 недели)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0"/>
        <w:gridCol w:w="420"/>
        <w:gridCol w:w="560"/>
        <w:gridCol w:w="580"/>
        <w:gridCol w:w="560"/>
        <w:gridCol w:w="580"/>
        <w:gridCol w:w="560"/>
        <w:gridCol w:w="420"/>
        <w:gridCol w:w="560"/>
        <w:gridCol w:w="240"/>
        <w:gridCol w:w="480"/>
        <w:gridCol w:w="520"/>
        <w:gridCol w:w="620"/>
        <w:gridCol w:w="780"/>
        <w:gridCol w:w="30"/>
      </w:tblGrid>
      <w:tr w:rsidR="002B504B" w:rsidTr="002F6511">
        <w:trPr>
          <w:trHeight w:val="2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Вид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0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8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6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40" w:type="dxa"/>
            <w:vAlign w:val="bottom"/>
          </w:tcPr>
          <w:p w:rsidR="002B504B" w:rsidRDefault="002B504B" w:rsidP="002F651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6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март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right="2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июль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1"/>
                <w:sz w:val="18"/>
                <w:szCs w:val="18"/>
              </w:rPr>
              <w:t>Всегозагод</w:t>
            </w:r>
            <w:proofErr w:type="spellEnd"/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1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5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ОФП и 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126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63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63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Избранный вид спорта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228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Основы техники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166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тактики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Инструкторская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судейская практика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Медицинский контроль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Восстановительные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6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6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vAlign w:val="bottom"/>
          </w:tcPr>
          <w:p w:rsidR="002B504B" w:rsidRDefault="002B504B" w:rsidP="002F651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виды спорта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Технико-тактическая,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76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624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</w:tbl>
    <w:p w:rsidR="002B504B" w:rsidRDefault="002B504B" w:rsidP="002B50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A98FCF2" wp14:editId="0A2CBD76">
            <wp:simplePos x="0" y="0"/>
            <wp:positionH relativeFrom="column">
              <wp:posOffset>5080</wp:posOffset>
            </wp:positionH>
            <wp:positionV relativeFrom="paragraph">
              <wp:posOffset>-2376170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16D20C5" wp14:editId="028F1BA8">
            <wp:simplePos x="0" y="0"/>
            <wp:positionH relativeFrom="column">
              <wp:posOffset>4125595</wp:posOffset>
            </wp:positionH>
            <wp:positionV relativeFrom="paragraph">
              <wp:posOffset>-2376170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10" w:lineRule="exact"/>
        <w:rPr>
          <w:sz w:val="20"/>
          <w:szCs w:val="20"/>
        </w:rPr>
      </w:pPr>
    </w:p>
    <w:p w:rsidR="002B504B" w:rsidRDefault="002B504B" w:rsidP="002B504B">
      <w:pPr>
        <w:sectPr w:rsidR="002B504B">
          <w:pgSz w:w="11920" w:h="16841"/>
          <w:pgMar w:top="990" w:right="411" w:bottom="1440" w:left="1360" w:header="0" w:footer="0" w:gutter="0"/>
          <w:cols w:space="720" w:equalWidth="0">
            <w:col w:w="10140"/>
          </w:cols>
        </w:sectPr>
      </w:pPr>
    </w:p>
    <w:p w:rsidR="002B504B" w:rsidRDefault="002B504B" w:rsidP="002B504B">
      <w:pPr>
        <w:ind w:lef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график распределения часов на год ТЭ 3 (52 недели)</w:t>
      </w: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0"/>
        <w:gridCol w:w="420"/>
        <w:gridCol w:w="560"/>
        <w:gridCol w:w="580"/>
        <w:gridCol w:w="560"/>
        <w:gridCol w:w="574"/>
        <w:gridCol w:w="566"/>
        <w:gridCol w:w="568"/>
        <w:gridCol w:w="412"/>
        <w:gridCol w:w="240"/>
        <w:gridCol w:w="480"/>
        <w:gridCol w:w="520"/>
        <w:gridCol w:w="620"/>
        <w:gridCol w:w="780"/>
        <w:gridCol w:w="30"/>
      </w:tblGrid>
      <w:tr w:rsidR="002B504B" w:rsidTr="002F6511">
        <w:trPr>
          <w:trHeight w:val="22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Вид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0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6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6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vAlign w:val="bottom"/>
          </w:tcPr>
          <w:p w:rsidR="002B504B" w:rsidRDefault="002B504B" w:rsidP="002F651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8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8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566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412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right="2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июль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18"/>
                <w:szCs w:val="18"/>
              </w:rPr>
              <w:t>Всегозагод</w:t>
            </w:r>
            <w:proofErr w:type="spellEnd"/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1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5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ОФП и 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186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93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СФП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93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Избранный вид спорта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284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Основы техники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204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тактики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8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80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60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80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10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8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10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10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29" w:lineRule="exact"/>
              <w:ind w:left="8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Инструкторская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  <w:r w:rsidRPr="00AD24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07" w:lineRule="exact"/>
              <w:ind w:left="80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  <w:r w:rsidRPr="00AD24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07" w:lineRule="exact"/>
              <w:ind w:left="80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07" w:lineRule="exact"/>
              <w:ind w:left="10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  <w:r w:rsidRPr="00AD24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07" w:lineRule="exact"/>
              <w:ind w:left="10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07" w:lineRule="exact"/>
              <w:ind w:left="10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судейская практика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Медицинский контроль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32" w:lineRule="exact"/>
              <w:ind w:left="60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32" w:lineRule="exact"/>
              <w:ind w:left="100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Восстановительные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  <w:r w:rsidRPr="00AD24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13" w:lineRule="exact"/>
              <w:ind w:left="80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  <w:r w:rsidRPr="00AD24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13" w:lineRule="exact"/>
              <w:ind w:left="80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13" w:lineRule="exact"/>
              <w:ind w:left="62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  <w:r w:rsidRPr="00AD24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13" w:lineRule="exact"/>
              <w:jc w:val="right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  <w:r w:rsidRPr="00AD24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0" w:type="dxa"/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spacing w:line="213" w:lineRule="exact"/>
              <w:jc w:val="center"/>
              <w:rPr>
                <w:i/>
                <w:sz w:val="20"/>
                <w:szCs w:val="20"/>
              </w:rPr>
            </w:pPr>
            <w:r w:rsidRPr="00AD24DD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Pr="00AD24DD" w:rsidRDefault="002B504B" w:rsidP="002F6511">
            <w:pPr>
              <w:rPr>
                <w:i/>
                <w:sz w:val="18"/>
                <w:szCs w:val="18"/>
              </w:rPr>
            </w:pPr>
            <w:r w:rsidRPr="00AD24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vAlign w:val="bottom"/>
          </w:tcPr>
          <w:p w:rsidR="002B504B" w:rsidRDefault="002B504B" w:rsidP="002F651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виды спорта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3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Технико-тактическая,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36  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42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728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</w:tbl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96" w:lineRule="exact"/>
        <w:rPr>
          <w:sz w:val="20"/>
          <w:szCs w:val="20"/>
        </w:rPr>
      </w:pPr>
    </w:p>
    <w:p w:rsidR="002B504B" w:rsidRDefault="002B504B" w:rsidP="002B504B">
      <w:pPr>
        <w:sectPr w:rsidR="002B504B">
          <w:pgSz w:w="11920" w:h="16841"/>
          <w:pgMar w:top="1230" w:right="411" w:bottom="1440" w:left="1360" w:header="0" w:footer="0" w:gutter="0"/>
          <w:cols w:space="720" w:equalWidth="0">
            <w:col w:w="10140"/>
          </w:cols>
        </w:sectPr>
      </w:pPr>
    </w:p>
    <w:p w:rsidR="002B504B" w:rsidRDefault="002B504B" w:rsidP="002B504B">
      <w:pPr>
        <w:ind w:left="1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график распределения часов на год ТЭ 4 (52 недели)</w:t>
      </w:r>
    </w:p>
    <w:p w:rsidR="002B504B" w:rsidRDefault="002B504B" w:rsidP="002B504B">
      <w:pPr>
        <w:spacing w:line="316" w:lineRule="exact"/>
        <w:rPr>
          <w:sz w:val="20"/>
          <w:szCs w:val="20"/>
        </w:rPr>
      </w:pPr>
    </w:p>
    <w:tbl>
      <w:tblPr>
        <w:tblW w:w="10737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567"/>
        <w:gridCol w:w="567"/>
        <w:gridCol w:w="567"/>
        <w:gridCol w:w="702"/>
        <w:gridCol w:w="580"/>
        <w:gridCol w:w="560"/>
        <w:gridCol w:w="420"/>
        <w:gridCol w:w="560"/>
        <w:gridCol w:w="240"/>
        <w:gridCol w:w="480"/>
        <w:gridCol w:w="520"/>
        <w:gridCol w:w="620"/>
        <w:gridCol w:w="780"/>
        <w:gridCol w:w="30"/>
      </w:tblGrid>
      <w:tr w:rsidR="002B504B" w:rsidTr="002F6511">
        <w:trPr>
          <w:trHeight w:val="2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0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8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702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40" w:type="dxa"/>
            <w:vAlign w:val="bottom"/>
          </w:tcPr>
          <w:p w:rsidR="002B504B" w:rsidRDefault="002B504B" w:rsidP="002F651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67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март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left="1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ind w:right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июль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18"/>
                <w:szCs w:val="18"/>
              </w:rPr>
              <w:t>Всегозагод</w:t>
            </w:r>
            <w:proofErr w:type="spellEnd"/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1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Теоретическая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Pr="006B5C6F" w:rsidRDefault="002B504B" w:rsidP="002F6511">
            <w:pPr>
              <w:spacing w:line="213" w:lineRule="exact"/>
              <w:ind w:left="62"/>
              <w:jc w:val="center"/>
              <w:rPr>
                <w:b/>
                <w:sz w:val="20"/>
                <w:szCs w:val="20"/>
              </w:rPr>
            </w:pPr>
            <w:r w:rsidRPr="006B5C6F">
              <w:rPr>
                <w:rFonts w:ascii="Times New Roman" w:eastAsia="Times New Roman" w:hAnsi="Times New Roman" w:cs="Times New Roman"/>
                <w:b/>
                <w:i/>
                <w:iCs/>
                <w:w w:val="99"/>
                <w:sz w:val="24"/>
                <w:szCs w:val="24"/>
              </w:rPr>
              <w:t>52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5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ОФП и СФП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Pr="006B5C6F" w:rsidRDefault="002B504B" w:rsidP="002F6511">
            <w:pPr>
              <w:spacing w:line="232" w:lineRule="exact"/>
              <w:ind w:left="62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w w:val="99"/>
                <w:sz w:val="24"/>
                <w:szCs w:val="24"/>
              </w:rPr>
              <w:t>342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171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СФП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171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Избранный вид спорта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Pr="006B5C6F" w:rsidRDefault="002B504B" w:rsidP="002F6511">
            <w:pPr>
              <w:spacing w:line="207" w:lineRule="exact"/>
              <w:ind w:left="62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w w:val="99"/>
                <w:sz w:val="24"/>
                <w:szCs w:val="24"/>
              </w:rPr>
              <w:t>320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Основы техники 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241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тактики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 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40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Инструкторская 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судейская практика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Медицинский контроль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9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Восстановительные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3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vAlign w:val="bottom"/>
          </w:tcPr>
          <w:p w:rsidR="002B504B" w:rsidRDefault="002B504B" w:rsidP="002F651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3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виды спорта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2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Технико-тактическая,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118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4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психологическая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0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7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58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/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6383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32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936</w:t>
            </w:r>
          </w:p>
        </w:tc>
        <w:tc>
          <w:tcPr>
            <w:tcW w:w="3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</w:tbl>
    <w:p w:rsidR="002B504B" w:rsidRDefault="002B504B" w:rsidP="002B50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CE7287A" wp14:editId="3B0890E9">
            <wp:simplePos x="0" y="0"/>
            <wp:positionH relativeFrom="column">
              <wp:posOffset>5080</wp:posOffset>
            </wp:positionH>
            <wp:positionV relativeFrom="paragraph">
              <wp:posOffset>-2696210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spacing w:line="273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11"/>
        </w:numPr>
        <w:tabs>
          <w:tab w:val="left" w:pos="547"/>
        </w:tabs>
        <w:spacing w:after="0" w:line="236" w:lineRule="auto"/>
        <w:ind w:left="120" w:right="220" w:firstLine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Учреждение ежегодно разрабатывает и утверждает годовой календарный учебный график из расчета 52 недели, предусматривающий: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120" w:right="2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график (расписание) тренировочных занятий в течение недели; - занятия по предметным областям; - тренировочные сборы; - участие в соревнованиях;</w:t>
      </w:r>
    </w:p>
    <w:p w:rsidR="002B504B" w:rsidRDefault="002B504B" w:rsidP="002B504B">
      <w:pPr>
        <w:ind w:left="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самостоятельную работу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04B" w:rsidRDefault="002B504B" w:rsidP="002B504B">
      <w:pPr>
        <w:ind w:left="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промежуточную (итоговую) аттестацию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2B504B">
      <w:pPr>
        <w:spacing w:line="1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7" w:lineRule="auto"/>
        <w:ind w:left="120" w:right="2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в рамках Программы составляется Учреждением для создания наиболее благоприятного режима труда и отдыха обучающихся, по представлению педагогических работников с учетом специфики Программы, особенностей вида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возрастных особенностей обучающихся.</w:t>
      </w:r>
    </w:p>
    <w:p w:rsidR="002B504B" w:rsidRDefault="002B504B" w:rsidP="002B504B">
      <w:pPr>
        <w:spacing w:line="200" w:lineRule="exact"/>
        <w:rPr>
          <w:sz w:val="20"/>
          <w:szCs w:val="20"/>
        </w:rPr>
      </w:pPr>
    </w:p>
    <w:p w:rsidR="002B504B" w:rsidRDefault="002B504B" w:rsidP="002B504B">
      <w:pPr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НАВЫКИ В ДРУГИХ ВИДАХ СПОРТА</w:t>
      </w:r>
    </w:p>
    <w:p w:rsidR="002B504B" w:rsidRDefault="002B504B" w:rsidP="002B504B">
      <w:pPr>
        <w:spacing w:line="237" w:lineRule="auto"/>
        <w:ind w:left="40" w:firstLine="83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учащихся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используя навыки из других видов спорта, развиваются следующие двигательные качества: силы, силовой выносливости, скоростно-силовых, общей выносливости, координации, гибкости.</w:t>
      </w:r>
    </w:p>
    <w:p w:rsidR="002B504B" w:rsidRDefault="002B504B" w:rsidP="002B504B">
      <w:pPr>
        <w:spacing w:line="41" w:lineRule="exact"/>
        <w:rPr>
          <w:sz w:val="20"/>
          <w:szCs w:val="20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на гимнастических снарядах, тренажерах.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гимнастической стенке: индивидуальные и парные, то же на гимнастической скамейке. Групповые упражнения с гимнастическими скамейками. Простейшие висы, упоры. Упражнения с гимнастической палкой, скакалкой. Бег, прыжки, подскоки, занятия на тренажерах способствуют усилению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системы, совершенствуют координацию движений, развивают силу, ловкость, быстроту.</w:t>
      </w:r>
    </w:p>
    <w:p w:rsidR="002B504B" w:rsidRDefault="002B504B" w:rsidP="002B504B">
      <w:pPr>
        <w:spacing w:line="23" w:lineRule="exact"/>
        <w:rPr>
          <w:sz w:val="20"/>
          <w:szCs w:val="20"/>
        </w:rPr>
      </w:pPr>
    </w:p>
    <w:p w:rsidR="002B504B" w:rsidRDefault="002B504B" w:rsidP="002B504B">
      <w:pPr>
        <w:spacing w:line="265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Акробатические упражнения.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 кувырки: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боком,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стойка на лопатках, стойки на голове и руках, мостик из стойки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голове и на руках, переход в мостик,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«шпагат», прыжки вве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рх с 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амплина без поворота и с поворотом на 180гр. и 360 гр. сальто вперед (с помощью), колесо (переворот боком).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Подвижные игры и эстафеты.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 подвижные игры,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эстафеты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бегом, прыжками, метаниями, с переноской, расстановкой различных предметов, лазанием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перелазанием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Комбинированные эстафеты.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Спортивные игры вызывают интерес у занимающихся, дают возможность мобилизовать усилия играющих, разнообразно и интересно проводить тренировки, воспитывают чувство товарищества в командных играх, ответственности за свои действия.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игр осуществляется совершенствование технических приемов и обучение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2B504B">
      <w:pPr>
        <w:spacing w:line="264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тактическим действиям. Бег, прыжки, подскоки, занятия на тренажерах способствуют усилению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системы, совершенствуют координацию движений, развивают силу, ловкость, быстроту.</w:t>
      </w:r>
    </w:p>
    <w:p w:rsidR="002B504B" w:rsidRDefault="002B504B" w:rsidP="002B504B">
      <w:pPr>
        <w:spacing w:line="23" w:lineRule="exact"/>
        <w:rPr>
          <w:sz w:val="20"/>
          <w:szCs w:val="20"/>
        </w:rPr>
      </w:pPr>
    </w:p>
    <w:p w:rsidR="002B504B" w:rsidRDefault="002B504B" w:rsidP="002B504B">
      <w:pPr>
        <w:spacing w:line="265" w:lineRule="auto"/>
        <w:ind w:left="4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Плавание.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умению держаться на воде.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Плавание произвольным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 на скорость и на выносливость. Простейшие прыжки в воду с места и с разбега (вход в воду ногами и головой). Игры на воде. Плавание вольным стилем без учета времени.</w:t>
      </w:r>
    </w:p>
    <w:p w:rsidR="002B504B" w:rsidRDefault="002B504B" w:rsidP="002B504B">
      <w:pPr>
        <w:spacing w:line="303" w:lineRule="exact"/>
        <w:rPr>
          <w:sz w:val="20"/>
          <w:szCs w:val="20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СООТНОШЕНИЕ</w:t>
      </w: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ОБЪЕМОВ ТРЕНИРОВОЧНОЙ ДЕЯТЕЛЬНОСТИ</w:t>
      </w:r>
    </w:p>
    <w:p w:rsidR="002B504B" w:rsidRDefault="002B504B" w:rsidP="002B504B">
      <w:pPr>
        <w:spacing w:line="334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предусмотрено следующее соотношение объемов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предметным областям по отношению к общему объему учебного плана:</w:t>
      </w:r>
    </w:p>
    <w:p w:rsidR="002B504B" w:rsidRDefault="002B504B" w:rsidP="00773E49">
      <w:pPr>
        <w:numPr>
          <w:ilvl w:val="0"/>
          <w:numId w:val="12"/>
        </w:numPr>
        <w:tabs>
          <w:tab w:val="left" w:pos="407"/>
        </w:tabs>
        <w:spacing w:after="0" w:line="237" w:lineRule="auto"/>
        <w:ind w:left="40" w:right="20" w:firstLine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  <w:proofErr w:type="gramEnd"/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2"/>
        </w:numPr>
        <w:tabs>
          <w:tab w:val="left" w:pos="232"/>
        </w:tabs>
        <w:spacing w:after="0" w:line="234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 в объеме от 5% до 10% от общего объема учебного плана;</w:t>
      </w:r>
    </w:p>
    <w:p w:rsidR="002B504B" w:rsidRDefault="002B504B" w:rsidP="002B504B">
      <w:pPr>
        <w:spacing w:line="1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2"/>
        </w:numPr>
        <w:tabs>
          <w:tab w:val="left" w:pos="203"/>
        </w:tabs>
        <w:spacing w:after="0" w:line="234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и специальная физическая подготовка в объеме от 20% до 25% от общего объема учебного плана;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2"/>
        </w:numPr>
        <w:tabs>
          <w:tab w:val="left" w:pos="268"/>
        </w:tabs>
        <w:spacing w:after="0" w:line="234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избранный вид спорта в объеме не менее 45% от общего объема учебного плана;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2"/>
        </w:numPr>
        <w:tabs>
          <w:tab w:val="left" w:pos="263"/>
        </w:tabs>
        <w:spacing w:after="0" w:line="234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виды спорта и подвижные игры в объеме от 5% до 10% от общего объема учебного плана;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2"/>
        </w:numPr>
        <w:tabs>
          <w:tab w:val="left" w:pos="215"/>
        </w:tabs>
        <w:spacing w:after="0" w:line="234" w:lineRule="auto"/>
        <w:ind w:left="4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технико-тактическая и психологическая подготовка в объеме от 10% до 15% от общего объема учебного плана;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2"/>
        </w:numPr>
        <w:tabs>
          <w:tab w:val="left" w:pos="261"/>
        </w:tabs>
        <w:spacing w:after="0" w:line="234" w:lineRule="auto"/>
        <w:ind w:left="40" w:right="20" w:firstLine="1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в пределах до 10% от общего объема учебного плана;</w:t>
      </w:r>
      <w:proofErr w:type="gramEnd"/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2"/>
        </w:numPr>
        <w:tabs>
          <w:tab w:val="left" w:pos="503"/>
        </w:tabs>
        <w:spacing w:after="0" w:line="236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возможности посещений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2B504B" w:rsidRDefault="002B504B" w:rsidP="002B504B">
      <w:pPr>
        <w:spacing w:line="1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2"/>
        </w:numPr>
        <w:tabs>
          <w:tab w:val="left" w:pos="378"/>
        </w:tabs>
        <w:spacing w:after="0" w:line="234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совместных мероприятий с другими образовательными и физкультурно-спортивными организациями.</w:t>
      </w:r>
    </w:p>
    <w:p w:rsidR="002B504B" w:rsidRDefault="002B504B" w:rsidP="002B504B">
      <w:pPr>
        <w:spacing w:line="242" w:lineRule="exact"/>
        <w:rPr>
          <w:sz w:val="20"/>
          <w:szCs w:val="20"/>
        </w:rPr>
      </w:pPr>
    </w:p>
    <w:p w:rsidR="002B504B" w:rsidRDefault="002B504B" w:rsidP="002B504B">
      <w:pPr>
        <w:ind w:right="1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МЕТОДИЧЕСКАЯ ЧАСТЬ</w:t>
      </w:r>
    </w:p>
    <w:p w:rsidR="002B504B" w:rsidRDefault="002B504B" w:rsidP="002B504B">
      <w:pPr>
        <w:spacing w:line="237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часть программы включает распределение учебного материала по предметным областям и годам обучения, рекомендуемые объемы нагрузок, планирование спортивных результатов по годам, и требование к технике безопасности в условиях тренировки и соревнований.</w:t>
      </w:r>
    </w:p>
    <w:p w:rsidR="002B504B" w:rsidRDefault="002B504B" w:rsidP="002B504B">
      <w:pPr>
        <w:spacing w:line="27" w:lineRule="exact"/>
        <w:rPr>
          <w:sz w:val="20"/>
          <w:szCs w:val="20"/>
        </w:rPr>
      </w:pPr>
    </w:p>
    <w:p w:rsidR="002B504B" w:rsidRDefault="002B504B" w:rsidP="002B504B">
      <w:pPr>
        <w:ind w:left="1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проведению тренировочных занятий.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13"/>
        </w:numPr>
        <w:tabs>
          <w:tab w:val="left" w:pos="1081"/>
        </w:tabs>
        <w:spacing w:after="0" w:line="267" w:lineRule="auto"/>
        <w:ind w:left="4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разучиваемом приеме независимо от его сложности принято выделять основной механизм и детали техники. Если основной механизм является единым для всех исполнителей, то детали техники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существенно различаться. Именно по деталям можно отличить у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манеру исполнения приемов, достижения преимущества, реализации преимущества. Изучить технику - это значит сформировать новые условно-рефлекторные связи в центральной нервной системе. Физиологи считают, что процесс разучивания движения включает три фазы: иррадиации, концентрации и автоматизации. Соответственно указанным фазам следует выделять три этапа в обучении одному техническому действию: этап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ознакомления, этап формирования двигательного навыка, этап совершенствования. Следовательно, в процессе разучивания можно достичь трех качественных уровней усвоения прием.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14"/>
        </w:numPr>
        <w:tabs>
          <w:tab w:val="left" w:pos="206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остановиться на уровне ознакомления (при использовании только первого этапа обучения);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4"/>
        </w:numPr>
        <w:tabs>
          <w:tab w:val="left" w:pos="225"/>
        </w:tabs>
        <w:spacing w:after="0" w:line="258" w:lineRule="auto"/>
        <w:ind w:left="4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довести до уровня двигательного умения (при последовательном прохождении первого и второго этапом обучения);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4"/>
        </w:numPr>
        <w:tabs>
          <w:tab w:val="left" w:pos="338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двигательный навык (при прохождении всех трех этапов обучения).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обучения приему проходит в три этапа. Внутри каждого из них процесс преподавания условно делится на шаги обучения. Под шагом следует понимать такое учебное задание, которое выполнимо в одной попытке. Количество шагов в обучении зависит от цели, координационной сложности и физической трудности разучиваемого приема, а также от уровня подготовленности группы.</w:t>
      </w:r>
    </w:p>
    <w:p w:rsidR="002B504B" w:rsidRDefault="002B504B" w:rsidP="002B504B">
      <w:pPr>
        <w:spacing w:line="19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58" w:lineRule="auto"/>
        <w:ind w:left="40" w:firstLine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продолжительность и качество обучения в целом зависят от результативности каждого шага обучения и общего количества этих шагов.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3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и качество каждого этапа обучения во многом зависят и от правильности учета его особенностей. Именно поэтому перед каждым этапом обучения ставятся свои задачи.</w:t>
      </w:r>
    </w:p>
    <w:p w:rsidR="002B504B" w:rsidRDefault="002B504B" w:rsidP="002B504B">
      <w:pPr>
        <w:spacing w:line="8" w:lineRule="exact"/>
        <w:rPr>
          <w:sz w:val="20"/>
          <w:szCs w:val="20"/>
        </w:rPr>
      </w:pPr>
    </w:p>
    <w:p w:rsidR="002B504B" w:rsidRDefault="002B504B" w:rsidP="002B504B">
      <w:pPr>
        <w:ind w:left="3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ознакомления</w:t>
      </w:r>
    </w:p>
    <w:p w:rsidR="002B504B" w:rsidRDefault="002B504B" w:rsidP="002B504B">
      <w:pPr>
        <w:spacing w:line="38" w:lineRule="exact"/>
        <w:rPr>
          <w:sz w:val="20"/>
          <w:szCs w:val="20"/>
        </w:rPr>
      </w:pPr>
    </w:p>
    <w:p w:rsidR="002B504B" w:rsidRDefault="002B504B" w:rsidP="002B504B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этапа — овладение основным механизмом разучиваемого технико-</w:t>
      </w:r>
    </w:p>
    <w:p w:rsidR="002B504B" w:rsidRDefault="002B504B" w:rsidP="002B504B">
      <w:pPr>
        <w:spacing w:line="38" w:lineRule="exact"/>
        <w:rPr>
          <w:sz w:val="20"/>
          <w:szCs w:val="20"/>
        </w:rPr>
      </w:pPr>
    </w:p>
    <w:p w:rsidR="002B504B" w:rsidRDefault="002B504B" w:rsidP="002B504B">
      <w:pPr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тактического действия. Для этого необходимо: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15"/>
        </w:numPr>
        <w:tabs>
          <w:tab w:val="left" w:pos="256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все добавочные раздражители, чтобы наиболее полно ограничить иррадиацию нервных процессов;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5"/>
        </w:numPr>
        <w:tabs>
          <w:tab w:val="left" w:pos="347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определить содержание первого шага обучения как первого раздражителя.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58" w:lineRule="auto"/>
        <w:ind w:left="40" w:right="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три ступени обучения: восприятие и созерцание; обдумывание и программирование; выполнение двигательного задания.</w:t>
      </w:r>
    </w:p>
    <w:p w:rsidR="002B504B" w:rsidRDefault="002B504B" w:rsidP="002B504B">
      <w:pPr>
        <w:ind w:left="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восприятии изучаемых технико-тактических действий необходимо:</w:t>
      </w:r>
    </w:p>
    <w:p w:rsidR="002B504B" w:rsidRDefault="002B504B" w:rsidP="002B504B">
      <w:pPr>
        <w:spacing w:line="3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5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усвоение наименования и объяснений техники движений;</w:t>
      </w:r>
    </w:p>
    <w:p w:rsidR="002B504B" w:rsidRDefault="002B504B" w:rsidP="002B504B">
      <w:pPr>
        <w:spacing w:line="5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5"/>
        </w:numPr>
        <w:tabs>
          <w:tab w:val="left" w:pos="261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сформулировать такое двигательное задание, которое окажется достаточным для овладения основным механизмом техники;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5"/>
        </w:numPr>
        <w:tabs>
          <w:tab w:val="left" w:pos="258"/>
        </w:tabs>
        <w:spacing w:after="0" w:line="258" w:lineRule="auto"/>
        <w:ind w:left="4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продемонстрировать технико-тактические действия, с тем, чтобы обеспечить более полное восприятие задания.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58" w:lineRule="auto"/>
        <w:ind w:left="40" w:right="20" w:firstLine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Важными педагогическими действиями являются объяснение и демонстрация техники движения.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58" w:lineRule="auto"/>
        <w:ind w:left="4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Объяснение. </w:t>
      </w:r>
      <w:r>
        <w:rPr>
          <w:rFonts w:ascii="Times New Roman" w:eastAsia="Times New Roman" w:hAnsi="Times New Roman" w:cs="Times New Roman"/>
          <w:sz w:val="28"/>
          <w:szCs w:val="28"/>
        </w:rPr>
        <w:t>Объясняются не только внешние,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видимые,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 технико-тактических действий, но также и те внутренние (субъективные) ощущения, которые должны возникнуть при их правильном выполнении. Решение этой задачи предельно упрощается при применении следующих двух методических приемов: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16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предшествующего двигательного опыта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6"/>
        </w:numPr>
        <w:tabs>
          <w:tab w:val="left" w:pos="321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актуализация образных выражений типа «насторожись, как кошка перед броском», «бросок через бедро, как в борьбе» и т.п.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4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Такими методическими приемами достигается мобилизация всех органов чувств, что важно, так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не только слышать, объяснение, но и воспринимать его двигательными, тактильными, зрительными и другими анализаторами.</w:t>
      </w:r>
    </w:p>
    <w:p w:rsidR="002B504B" w:rsidRDefault="002B504B" w:rsidP="002B504B">
      <w:pPr>
        <w:spacing w:line="23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5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Демонстрация техники движения. </w:t>
      </w:r>
      <w:r>
        <w:rPr>
          <w:rFonts w:ascii="Times New Roman" w:eastAsia="Times New Roman" w:hAnsi="Times New Roman" w:cs="Times New Roman"/>
          <w:sz w:val="28"/>
          <w:szCs w:val="28"/>
        </w:rPr>
        <w:t>Важно знать,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существуют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варианты демонстрации движений: натуральный показ, демонстрация наглядных пособий (схем, плакатов, видео и телепоказ), акустическая и световая демонстрация.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 w:firstLine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и простым является показ, который, в свою очередь, имеет следующие разновидности: идеальный показ, адаптированный (упрощенный, приспособленный к уровню подготовленности группы и индивида), имитационный (чаще применяется в работе с высококвалифицированными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лидирующий (когда обучающий выполняет прием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демонстрирующим).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5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адаптированный показ предусматривает наличие таких вариантов техники, как начальная, промежуточная и мастерская, каждой из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свойственны типичные параметры пространственных, временных, силовых и ритмических характеристик движения.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5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лучшего восприятия демонстрируемого движения следует избрать наиболее удобную плоскость для просмотра, а также определить достаточное расстояние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Во время демонстрации приема следует акцентировать внимание на начальной фазе, обеспечивающей успех основной фазы.</w:t>
      </w:r>
    </w:p>
    <w:p w:rsidR="002B504B" w:rsidRDefault="002B504B" w:rsidP="002B504B">
      <w:pPr>
        <w:spacing w:line="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обдумывании и программировании необходимо:</w:t>
      </w:r>
    </w:p>
    <w:p w:rsidR="002B504B" w:rsidRDefault="002B504B" w:rsidP="002B504B">
      <w:pPr>
        <w:spacing w:line="3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6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выделить время на обдумывание;</w:t>
      </w:r>
    </w:p>
    <w:p w:rsidR="002B504B" w:rsidRDefault="002B504B" w:rsidP="00773E49">
      <w:pPr>
        <w:numPr>
          <w:ilvl w:val="0"/>
          <w:numId w:val="16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указать правильную последовательность обдумывания;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6"/>
        </w:numPr>
        <w:tabs>
          <w:tab w:val="left" w:pos="237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такой методический прием, как закрывание глаз для облегчения обдумывания;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6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план выполнения двигательного задания:</w:t>
      </w:r>
    </w:p>
    <w:p w:rsidR="002B504B" w:rsidRDefault="002B504B" w:rsidP="002B504B">
      <w:pPr>
        <w:spacing w:line="3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6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контроля и закрепления знаний;</w:t>
      </w:r>
    </w:p>
    <w:p w:rsidR="002B504B" w:rsidRDefault="002B504B" w:rsidP="002B504B">
      <w:pPr>
        <w:spacing w:line="3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6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требовать обдуманного выполнения движения.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2B504B">
      <w:pPr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практическом выполнении двигательного задания можно использовать три метода разучивания: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целостный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 частям, с помощью подводящих упражнений.</w:t>
      </w:r>
    </w:p>
    <w:p w:rsidR="002B504B" w:rsidRDefault="002B504B" w:rsidP="002B504B">
      <w:pPr>
        <w:spacing w:line="38" w:lineRule="exact"/>
        <w:rPr>
          <w:sz w:val="20"/>
          <w:szCs w:val="20"/>
        </w:rPr>
      </w:pPr>
    </w:p>
    <w:p w:rsidR="002B504B" w:rsidRDefault="002B504B" w:rsidP="002B504B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методы можно применять в четырех вариантах: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17"/>
        </w:numPr>
        <w:tabs>
          <w:tab w:val="left" w:pos="405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выполняет двигательное задание (в облегченных условиях);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7"/>
        </w:numPr>
        <w:tabs>
          <w:tab w:val="left" w:pos="388"/>
        </w:tabs>
        <w:spacing w:after="0" w:line="263" w:lineRule="auto"/>
        <w:ind w:left="40" w:right="20" w:firstLine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«принудительно проводят по движению», используя различные технические средства, тренажеры (этот метод иногда называют методом принудительного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прочувствования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B504B" w:rsidRDefault="002B504B" w:rsidP="002B504B">
      <w:pPr>
        <w:spacing w:line="2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7"/>
        </w:numPr>
        <w:tabs>
          <w:tab w:val="left" w:pos="237"/>
        </w:tabs>
        <w:spacing w:after="0" w:line="263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ориентируется при помощи разметок или других указателей, ограничивающих направление, амплитуду и другие характеристики движений (метод ориентирования);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7"/>
        </w:numPr>
        <w:tabs>
          <w:tab w:val="left" w:pos="237"/>
        </w:tabs>
        <w:spacing w:after="0" w:line="263" w:lineRule="auto"/>
        <w:ind w:left="4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практического выполнения приема получает срочную информацию о степени расхождения истинных и заданных параметров движений (пространственных, временных силовых).</w:t>
      </w:r>
    </w:p>
    <w:p w:rsidR="002B504B" w:rsidRDefault="002B504B" w:rsidP="002B504B">
      <w:pPr>
        <w:spacing w:line="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метод именуется методом срочной информации.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58" w:lineRule="auto"/>
        <w:ind w:left="40" w:right="20" w:firstLine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случаях оптимальное количество повторений построений не должно превышать 10 раз.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3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Целостный метод разучивания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эффективен тем,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задача обучения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решается сразу, но плох тем, что трудно осваиваются координационно сложные приемы и действия.</w:t>
      </w:r>
    </w:p>
    <w:p w:rsidR="002B504B" w:rsidRDefault="002B504B" w:rsidP="002B504B">
      <w:pPr>
        <w:spacing w:line="21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5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 разучивания по частям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легче.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Однако при его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 может нарушиться скоростно-силовая структура движения, чем объясняется малая его эффективность. Часто требуются большие затраты времени для объединения частей в целостное движение. Следует учесть, что скоростные движения учить по частям опасно.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Методу разучивания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подводящих упражнений принадлежит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место. Само наименование метода свидетельствует о наличии логически взаимосвязанных упражнений, последовательное выполнение которых как бы подводит к беспрепятственному выполнению самого разучиваемого движения, что существенно повышает скорость его усвоения. Явным достоинством метода подводящих упражнений является не только увеличение скорости разучивания (за счет использования явлений положительного переноса навыков), но и значительное сокращение частоты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занимающихся.</w:t>
      </w:r>
    </w:p>
    <w:p w:rsidR="002B504B" w:rsidRDefault="002B504B" w:rsidP="002B504B">
      <w:pPr>
        <w:spacing w:line="2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3" w:lineRule="auto"/>
        <w:ind w:left="4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Исправление ошибок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определить содержание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 шага обучения, чтобы принудительно исключить появление шибок. Для этого используются методы предметного ориентирования, подводящих упражнений и др. В частности, применение метода предметного ориентирования позволяет исключить ошибки в таких пространственных характеристиках разучиваемых технико-тактических действий, как направление, форма и амплитуда движений. Очень часто методы предметного ориентирования и подводящих упражнений позволяют избежать тех ошибок, которые могут привести к травмам.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2B504B">
      <w:pPr>
        <w:spacing w:line="265" w:lineRule="auto"/>
        <w:ind w:left="4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полностью избежать ошибок в выполнении двигательного задания невозможно. Поэтому они подразделены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мелкие, значительные и грубые. В частности, к грубым ошибкам можно отнести те,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приводят к травмам, а также те, при которых существенно нарушается основной механизм техники движений.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18"/>
        </w:numPr>
        <w:tabs>
          <w:tab w:val="left" w:pos="1057"/>
        </w:tabs>
        <w:spacing w:after="0" w:line="263" w:lineRule="auto"/>
        <w:ind w:left="40" w:firstLine="72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зависимости от фаз технико-тактических действий ошибки могут быть зарегистрированы в начале, в середине и в конце приема. Кроме того, ошибки могут быть классифицированы и подразделяются на следующие группы:</w:t>
      </w:r>
    </w:p>
    <w:p w:rsidR="002B504B" w:rsidRDefault="002B504B" w:rsidP="002B504B">
      <w:pPr>
        <w:spacing w:line="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локальныеиглобальны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поемкости),типичные,нетипичные,автоматизированные и неавтоматизированные (по степени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автоматизированности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4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Безусловно, есть необходимость в первую очередь предупреждать и устранять грубые ошибки, приводящие к травмам, не позволяющие выполнять прием или существенно искажающие основной механизм техники, а затем значительные и мелкие.</w:t>
      </w:r>
    </w:p>
    <w:p w:rsidR="002B504B" w:rsidRDefault="002B504B" w:rsidP="002B504B">
      <w:pPr>
        <w:spacing w:line="23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3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всячески избегать появления глобальных и особенно автоматизированных ошибок. Для этого следует более четко разрабатывать частные разучивания движений.</w:t>
      </w:r>
    </w:p>
    <w:p w:rsidR="002B504B" w:rsidRDefault="002B504B" w:rsidP="002B504B">
      <w:pPr>
        <w:spacing w:line="21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58" w:lineRule="auto"/>
        <w:ind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формирования двигательного умения. На этом этапе начинается разучивание техники. В отличие от этапа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4" w:lineRule="auto"/>
        <w:ind w:left="4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ознакомления здесь требуется больше шагов обучения, для того чтобы изучить отдельные элементы и добиться правильного их выполнения в целостном движении. Именно поэтому надо определить рациональную последовательность шагов.</w:t>
      </w:r>
    </w:p>
    <w:p w:rsidR="002B504B" w:rsidRDefault="002B504B" w:rsidP="002B504B">
      <w:pPr>
        <w:spacing w:line="23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овладение элементами техники затруднено из-за недостаточной четкости мышечной чувствительности. Поэтому для обучения более сложным элементам техники иногда следует специально подбирать подводящие упражнения. Более простые элементы техники можно освоить и при целостном выполнении разучиваемого движения, но в данном случае следует специально концентрировать внимание на разучиваемом элементе. Необходимы еще 5 - 6 повторений, с тем чтобы закрепить эти достижения.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процессе второго этапа систематически чередуются шаги обучения с различной направленностью - с целью освоения элемента в целостном движении. Такое чередование шагов обучения позволяет лучше усвоить разучиваемое двигательное задание. При этом используется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различные словесные и наглядные методы обучения. Это делается с целью формирования все более глубоких понятий о двигательном действии и полного изучения техники движений. В частности, использование словесных методов опирается на то, что слово следует рассматривать как фактор воссоздания, побуждения, направления, корректирования и контроля. Имеется множество словесных методов: описание упражнения, замечания, указания или реплики по ходу выполнения, команды и т.д.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2B504B">
      <w:pPr>
        <w:spacing w:line="266" w:lineRule="auto"/>
        <w:ind w:left="4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следует более широко прибегать к использованию наглядных средств, т.е. не только к натуральному показу, но и к демонстрации видеозаписей, схем, рисунков, к использованию ориентиров, предметных заданий. Здесь еще более широко могут использоваться методы срочной информации о правильности выполнения движений, а также методы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самоприказа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саморасчета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2B504B" w:rsidRDefault="002B504B" w:rsidP="002B504B">
      <w:pPr>
        <w:spacing w:line="19" w:lineRule="exact"/>
        <w:rPr>
          <w:sz w:val="20"/>
          <w:szCs w:val="20"/>
        </w:rPr>
      </w:pPr>
    </w:p>
    <w:p w:rsidR="002B504B" w:rsidRDefault="002B504B" w:rsidP="002B504B">
      <w:pPr>
        <w:spacing w:line="267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 обучения заканчивается в тот момент, когда занимающиеся научились правильно выполнять основной механизм и элементы техники в целостном движении при специальной фиксации внимания. Именно в это время следует переходить к формированию двигательного навыка или динамического стереотипа. В самом термине «динамический стереотип» весьма наглядно проявляются два главных методических направления работы тренера на третьем этапе обучения. С одной стороны, разучиваемое движение должно стать достаточно стереотипным (стабильным), а с другой - достаточно вариативным. Следовательно, должны широко применяться две группы методов обучения: одни для закрепления разучиваемого движения и другие - для его всестороннего совершенствования.</w:t>
      </w:r>
    </w:p>
    <w:p w:rsidR="002B504B" w:rsidRDefault="002B504B" w:rsidP="002B504B">
      <w:pPr>
        <w:spacing w:line="20" w:lineRule="exact"/>
        <w:rPr>
          <w:sz w:val="20"/>
          <w:szCs w:val="20"/>
        </w:rPr>
      </w:pPr>
    </w:p>
    <w:p w:rsidR="002B504B" w:rsidRDefault="002B504B" w:rsidP="002B504B">
      <w:pPr>
        <w:spacing w:line="263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Заметим, что у высококвалифицированных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третий этап может длиться до тех пор, пока спортсмен выступает. Изменяя двигательный навык, мы вновь основательно задерживаемся на решении четырех задач обучения.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первой из них (совершенствование техники движений с целью повышения эффективности спортивных достижений) технико-тактические действия выполняются с постепенным увеличением требований к эффективности его применения в соревнованиях (например, добиться того, чтобы 80% попыток его выполнения в контрольных поединках были положительно оценены судьями). Здесь следует строго придерживаться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 постепенности. При этом увеличение результативности не должно приводить к нарушению техники движений.</w:t>
      </w:r>
    </w:p>
    <w:p w:rsidR="002B504B" w:rsidRDefault="002B504B" w:rsidP="002B504B">
      <w:pPr>
        <w:spacing w:line="266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решения второй задачи (избирательное совершенствование тех мышечных групп и тех физических качеств, которые предопределяют успех применения технико-тактического действия на соревнованиях) разучиваемый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 выполняется с какими-либо осложнениями (метод сопряженных воздействий).</w:t>
      </w:r>
    </w:p>
    <w:p w:rsidR="002B504B" w:rsidRDefault="002B504B" w:rsidP="002B504B">
      <w:pPr>
        <w:spacing w:line="263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третьей задачи (совершенствование технико-тактических действий в нестандартных условиях) используются следующие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504B" w:rsidRDefault="002B504B" w:rsidP="00773E49">
      <w:pPr>
        <w:numPr>
          <w:ilvl w:val="0"/>
          <w:numId w:val="19"/>
        </w:numPr>
        <w:tabs>
          <w:tab w:val="left" w:pos="230"/>
        </w:tabs>
        <w:spacing w:after="0" w:line="265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усложняется обстановка,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прием (изменяются исходное положение, место занятий, условия стола, подготовительные действия, дается задание на максимальную быстроту и точность выполнения движений, ограничивается и расширяется рабочая площадь для выполнения движений и т.д.);</w:t>
      </w:r>
    </w:p>
    <w:p w:rsidR="002B504B" w:rsidRDefault="002B504B" w:rsidP="002B504B">
      <w:pPr>
        <w:spacing w:line="23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9"/>
        </w:numPr>
        <w:tabs>
          <w:tab w:val="left" w:pos="258"/>
        </w:tabs>
        <w:spacing w:after="0" w:line="264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выдвигается требование выполнить движения в экстремальных условиях (на фоне утомленности, эмоциональной напряженности и т.д.); облегчаются условия выполнения движений (снижение мышечной напряженности, ведение ориентиров и срочной информации);</w:t>
      </w:r>
    </w:p>
    <w:p w:rsidR="002B504B" w:rsidRDefault="002B504B" w:rsidP="002B504B">
      <w:pPr>
        <w:spacing w:line="23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19"/>
        </w:numPr>
        <w:tabs>
          <w:tab w:val="left" w:pos="232"/>
        </w:tabs>
        <w:spacing w:after="0" w:line="263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усложняется задание в выполнении движения (изменяется основной механизм техники, подключаются дополнительные движения, основное упражнение выполняется в комплексе с другими движениями).</w:t>
      </w:r>
    </w:p>
    <w:p w:rsidR="002B504B" w:rsidRDefault="002B504B" w:rsidP="002B504B">
      <w:pPr>
        <w:spacing w:line="21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7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четвертой задачи (ознакомление с прикладными вариантами технико-тактического действия) используются наиболее распространенные варианты из бытовых, производственных и других упражнений, которые напоминают разучиваемое техническое действие (например, особенности броска через бедро).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Постоянное овладение спортивной техникой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когда обучающийся сначала приобретает умения, затем превращает их в прочный навык - главное направление обучения.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процесс обучения осуществляется по методике, построенной на создании представления об изучаемой технике, практическом овладении правильными движениями и действиями, оценке выполнения, на определении ошибок и их исправлении.</w:t>
      </w:r>
    </w:p>
    <w:p w:rsidR="002B504B" w:rsidRDefault="002B504B" w:rsidP="00773E49">
      <w:pPr>
        <w:numPr>
          <w:ilvl w:val="1"/>
          <w:numId w:val="19"/>
        </w:numPr>
        <w:tabs>
          <w:tab w:val="left" w:pos="1153"/>
        </w:tabs>
        <w:spacing w:after="0" w:line="265" w:lineRule="auto"/>
        <w:ind w:left="40" w:firstLine="72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обучения и совершенствования техники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значительную роль играет обратная связь. Постоянное и объективное сопоставление выполняемого мысленно с фактическим выполнением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намного ускоряет процесс усвоения и убыстряет формирование двигательного навыка.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1"/>
          <w:numId w:val="19"/>
        </w:numPr>
        <w:tabs>
          <w:tab w:val="left" w:pos="1036"/>
        </w:tabs>
        <w:spacing w:after="0" w:line="266" w:lineRule="auto"/>
        <w:ind w:left="40" w:firstLine="72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спортивной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методы использования слова, обеспечение наглядности, непосредственной (физической) помощи и методы обратной связи. Основная задача этих методов - создать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правильное, яркое и запоминающееся двигательное представление о том, как надо выполнить техническое движение. Для претворения двигательного представления в движение используется только один путь - его практическое выполнение разными методами. Ни один из указанных</w:t>
      </w:r>
    </w:p>
    <w:p w:rsidR="002B504B" w:rsidRDefault="002B504B" w:rsidP="002B504B">
      <w:pPr>
        <w:spacing w:line="46" w:lineRule="exact"/>
        <w:rPr>
          <w:sz w:val="20"/>
          <w:szCs w:val="20"/>
        </w:rPr>
      </w:pPr>
    </w:p>
    <w:p w:rsidR="002B504B" w:rsidRDefault="002B504B" w:rsidP="002B504B">
      <w:pPr>
        <w:spacing w:line="265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методов, несмотря на свои положительные стороны, в отдельности не может полноценно обеспечить быстрого и эффективного обучения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Надо применять все методы так, чтобы один дополнял другой. Однако в зависимости от индивидуальных особенностей занимающихся преимущество может быть отдано одному из методов.</w:t>
      </w:r>
    </w:p>
    <w:p w:rsidR="002B504B" w:rsidRDefault="002B504B" w:rsidP="002B504B">
      <w:pPr>
        <w:spacing w:line="263" w:lineRule="auto"/>
        <w:ind w:left="4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Нередко все названные методы используются одновременно. Например, преподаватель (тренер) объясняет и в то же время показывает движение, подправляя 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вместе с тем подсказывает ему.</w:t>
      </w:r>
    </w:p>
    <w:p w:rsidR="002B504B" w:rsidRPr="00627B82" w:rsidRDefault="002B504B" w:rsidP="00773E49">
      <w:pPr>
        <w:numPr>
          <w:ilvl w:val="1"/>
          <w:numId w:val="20"/>
        </w:numPr>
        <w:tabs>
          <w:tab w:val="left" w:pos="1055"/>
        </w:tabs>
        <w:spacing w:after="0" w:line="265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ачале обучения нередко возникает вопрос: с чего начинать - с показа или с объяснения? В целях более сознательного, активного отношения к обучению рекомендуется прежде познакомить занимающихся с армрестлингом, рассказать о чемпионах и разрядных нормативах, о влиянии этого вида спорта на организм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2B504B">
      <w:pPr>
        <w:spacing w:line="263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упражнение несложное, то его лучше вначале объясним, а затем показать. После ознакомления с изучаемым упражнением занимающийся должен мысленно повторить его несколько раз и затем воспроизвести практически.</w:t>
      </w:r>
    </w:p>
    <w:p w:rsidR="002B504B" w:rsidRDefault="002B504B" w:rsidP="002B504B">
      <w:pPr>
        <w:spacing w:line="265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Уже с первых шагов обучения важно учить выполнять упражнение свободно, без излишних мышечных напряжений. Надо объяснить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суть расслабления в движении и его важность. Главный практический путь - выполнять движения не в полную силу (но в зоне подвижности навыка). Постепенно в процессе обучения переходить к выполнению их в полную силу.</w:t>
      </w:r>
    </w:p>
    <w:p w:rsidR="002B504B" w:rsidRDefault="002B504B" w:rsidP="002B504B">
      <w:pPr>
        <w:spacing w:line="263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создавать также такие условия выполнения изучаемого упражнения, которые препятствуют проявлению излишних максимальных усилий. К ним относятся:</w:t>
      </w:r>
    </w:p>
    <w:p w:rsidR="002B504B" w:rsidRDefault="002B504B" w:rsidP="00773E49">
      <w:pPr>
        <w:numPr>
          <w:ilvl w:val="0"/>
          <w:numId w:val="20"/>
        </w:numPr>
        <w:tabs>
          <w:tab w:val="left" w:pos="429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движений максимальной и уменьшенной интенсивности (например, передвижение вдоль стола с переменой темпа);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20"/>
        </w:numPr>
        <w:tabs>
          <w:tab w:val="left" w:pos="234"/>
        </w:tabs>
        <w:spacing w:after="0" w:line="263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движений с концентрацией внимания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правильности движений и действий. Так выполняются специальные упражнения на технике и подводящие упражнения;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20"/>
        </w:numPr>
        <w:tabs>
          <w:tab w:val="left" w:pos="242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изучаемого упражнения в затрудненных условиях. После этого в обычных условиях оно повторяется с большей легкостью и свободой;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20"/>
        </w:numPr>
        <w:tabs>
          <w:tab w:val="left" w:pos="482"/>
        </w:tabs>
        <w:spacing w:after="0" w:line="263" w:lineRule="auto"/>
        <w:ind w:left="4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оберегание ученика от проявления максимальных усилий путем сосредоточения внимания на какой-либо конкретной задаче (например, на правильном выполнении элемента техники или направлении движения);</w:t>
      </w:r>
    </w:p>
    <w:p w:rsidR="002B504B" w:rsidRDefault="002B504B" w:rsidP="002B504B">
      <w:pPr>
        <w:spacing w:line="21" w:lineRule="exact"/>
        <w:rPr>
          <w:rFonts w:eastAsia="Times New Roman"/>
          <w:sz w:val="28"/>
          <w:szCs w:val="28"/>
        </w:rPr>
      </w:pPr>
    </w:p>
    <w:p w:rsidR="002B504B" w:rsidRPr="00627B82" w:rsidRDefault="002B504B" w:rsidP="00773E49">
      <w:pPr>
        <w:numPr>
          <w:ilvl w:val="0"/>
          <w:numId w:val="20"/>
        </w:numPr>
        <w:tabs>
          <w:tab w:val="left" w:pos="239"/>
        </w:tabs>
        <w:spacing w:after="0" w:line="264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упражнения со счетом вслух ритма движений и с произнесением слов или фраз, подчеркивающих элементы техники («держи плечи параллельно столу», «выпрями кисть», «держи острый угол»), характер усилий («легко, свободно, теперь сильней, толчок») и т.д.;</w:t>
      </w:r>
    </w:p>
    <w:p w:rsidR="002B504B" w:rsidRDefault="002B504B" w:rsidP="00773E49">
      <w:pPr>
        <w:numPr>
          <w:ilvl w:val="0"/>
          <w:numId w:val="21"/>
        </w:numPr>
        <w:tabs>
          <w:tab w:val="left" w:pos="393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упражнений с улыбкой, расслабленными мышцами лица («свободно», «легко», «без напряжения» и т.д.);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21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закрывание глаз в процессе выполнения упражнений.</w:t>
      </w:r>
    </w:p>
    <w:p w:rsidR="002B504B" w:rsidRDefault="002B504B" w:rsidP="002B504B">
      <w:pPr>
        <w:spacing w:line="38" w:lineRule="exact"/>
        <w:rPr>
          <w:sz w:val="20"/>
          <w:szCs w:val="20"/>
        </w:rPr>
      </w:pPr>
    </w:p>
    <w:p w:rsidR="002B504B" w:rsidRDefault="002B504B" w:rsidP="002B504B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Подобные способы и приемы имеют лишь учебное значение, и надобность</w:t>
      </w:r>
    </w:p>
    <w:p w:rsidR="002B504B" w:rsidRDefault="002B504B" w:rsidP="00773E49">
      <w:pPr>
        <w:numPr>
          <w:ilvl w:val="0"/>
          <w:numId w:val="22"/>
        </w:numPr>
        <w:tabs>
          <w:tab w:val="left" w:pos="261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них отпадает, как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научится проявлять максимальные усилия без излишней напряженности.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4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мере освоения техники следует учить и проявлению физических и волевых качеств в данном упражнении.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1 - 2 раза в неделю пробуют свои силы и возможности, выполняя технические упражнения с большими и максимальными усилиями, не забывая о свободе движений.</w:t>
      </w:r>
    </w:p>
    <w:p w:rsidR="002B504B" w:rsidRDefault="002B504B" w:rsidP="002B504B">
      <w:pPr>
        <w:spacing w:line="265" w:lineRule="auto"/>
        <w:ind w:left="40" w:right="20"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имеет проведение упражнений в виде соревнований на правильность и точность выполнения отдельных элементов и движении в целом. При проведении соревнований можно давать дополнительные задания, способствовавшие более техничному выполнению упражнения. Используйте такие средства и методы воспитания волевых качеств.</w:t>
      </w:r>
    </w:p>
    <w:p w:rsidR="002B504B" w:rsidRDefault="002B504B" w:rsidP="002B504B">
      <w:pPr>
        <w:spacing w:line="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 правильности  выполнения  упражнения  и  исправление  ошибок.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7" w:lineRule="auto"/>
        <w:ind w:left="4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самих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оценить правильность техники выполнения изучаемого движения, находить ошибки и исправлять их - важное условие успешного обучения. Каждая попытка воспроизведения упражнения дает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ощущения, посредством которых он может судить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отдельных движений, так и всего действия в целом. На основании этих ощущений, а также ваших замечаний и показателей аппаратов и специальных устройств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сопоставляет представление о том, как надо выполнять движение, с тем, что получается на самом деле. Это позволяет ему в каждой попытке определить, что было в движениях правильно и что ошибочно, сделать выводы о поправках, которые надо внести при выполнении следующих движений. Чем адекватнее при этом представлены средства обратной связи, тем быстрее овладевает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правильной техникой.</w:t>
      </w:r>
    </w:p>
    <w:p w:rsidR="002B504B" w:rsidRDefault="002B504B" w:rsidP="002B504B">
      <w:pPr>
        <w:spacing w:line="265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Преподавателю-тренеру надо обеспечить использование объективных средств обратной связи, и если нет специальной электронной аппаратуры, не забывать о простых, тоже объективных, возможностях, таких, как самоконтроль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Конечно,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сравнение техники выполнения в видеозаписи. В этом случае сразу видны недочеты и ошибки в движениях.</w:t>
      </w:r>
    </w:p>
    <w:p w:rsidR="002B504B" w:rsidRDefault="002B504B" w:rsidP="002B504B">
      <w:pPr>
        <w:spacing w:line="263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Надо, чтобы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анализировали свои движения не только исходя из субъективных ощущений, но и за счет объективных показателей, получаемых ими во время выполнения упражнения.</w:t>
      </w:r>
    </w:p>
    <w:p w:rsidR="002B504B" w:rsidRPr="00627B82" w:rsidRDefault="002B504B" w:rsidP="002B504B">
      <w:pPr>
        <w:spacing w:line="258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помнить, что ошибки в отдельных движениях могут произойти вследствие неправильного выполнения начального движения. Координация, взаимосвязь и последовательность движений связывают отдельные элементы и части в такое целое, в котором нельзя допустить какую-либо ошибку без того, чтобы она не вызвала другой, порой более серьезной. Вот почему так важно установить основную ошибку. Если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 две-три ошибки одновременно, необходимо установить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исправление которой часто устраняет остальные погрешности.</w:t>
      </w:r>
    </w:p>
    <w:p w:rsidR="002B504B" w:rsidRDefault="002B504B" w:rsidP="002B504B">
      <w:pPr>
        <w:spacing w:line="263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Надо знать, что ошибочное выполнение движений возможно также вследствие утомления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Кроме того, ошибки часто возникают, особенно в начале обучения, от желания подражать чемпиону.</w:t>
      </w:r>
    </w:p>
    <w:p w:rsidR="002B504B" w:rsidRPr="00627B82" w:rsidRDefault="002B504B" w:rsidP="002B504B">
      <w:pPr>
        <w:spacing w:line="265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Подобный прием поможет и в случае искажения техники из-за излишних мышечных напряжений, заставит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раскрепощённее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движениях, выполнять их свободнее и более правильно. Большое значение имеет сознательное исправление ошибок. На основании собственной оценки выполнении и ваших указаний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уточняет двигательное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</w:t>
      </w:r>
      <w:r>
        <w:rPr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пробует сделать упражнение правильно. Здесь вам надо решить, нужно или нет проверять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 его двигательного представления. Это вы можете сделать, задавая вопросы по структуре основных и особенно ведущих движений, прося занимающихся показать отдельные элементы движений, па ваш взгляд, ошибочные.</w:t>
      </w:r>
    </w:p>
    <w:p w:rsidR="002B504B" w:rsidRDefault="002B504B" w:rsidP="00773E49">
      <w:pPr>
        <w:numPr>
          <w:ilvl w:val="1"/>
          <w:numId w:val="23"/>
        </w:numPr>
        <w:tabs>
          <w:tab w:val="left" w:pos="1084"/>
        </w:tabs>
        <w:spacing w:after="0" w:line="265" w:lineRule="auto"/>
        <w:ind w:left="40" w:right="20" w:firstLine="72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лучае значительного отклонения в выполнении отдельного элемента техники от эталона есть смысл на некоторое время вычленить его из целостного действия и многократно воспроизвести отдельно. После этого при выполнении действия в целом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обращать особое внимание на правильность исправленных элементов движений.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контроля над движениями, нужно спрашивать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как он сам оценивает правильность своих движений. Это способствует повышению активности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лучшему обучению. Заранее зная, что ему придется высказывать свое мнение,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внимательно отнесется к выполнению и анализу движений. Нужно напомнить, что в обучении весьма заметно реализуется принцип сознательности.</w:t>
      </w:r>
    </w:p>
    <w:p w:rsidR="002B504B" w:rsidRDefault="002B504B" w:rsidP="002B504B">
      <w:pPr>
        <w:spacing w:line="19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58" w:lineRule="auto"/>
        <w:ind w:left="760" w:right="20" w:firstLine="120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совершенствования спортивного мастерства Совершенствование техники осуществляется за счет изменения формы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движений и повышения уровня развития физических и волевых качеств. Анализируя технику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учитывая уровень развития его качеств, вы легко выявите слабые места и решите, за счет чего можно усовершенствовать технику. Чаще всего для этого необходимо внести небольшие изменения в движения и усилия, что не требует перестройки двигательных навыков. Значительно способствует совершенствованию техники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proofErr w:type="gramEnd"/>
    </w:p>
    <w:p w:rsidR="002B504B" w:rsidRDefault="002B504B" w:rsidP="00773E49">
      <w:pPr>
        <w:numPr>
          <w:ilvl w:val="0"/>
          <w:numId w:val="24"/>
        </w:numPr>
        <w:tabs>
          <w:tab w:val="left" w:pos="313"/>
        </w:tabs>
        <w:spacing w:after="0" w:line="265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психологических качеств. Диапазон подвижности навыка позволяет лишь за счет увеличения усилий повысить результативность движений. Для этого нужно много повторений. Но если движения совершались на пределе быстроты и требуется повысить ее еще, то число повторений, особенно в облегченных условиях, следует значительно увеличить.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всего требуется повторений, если необходимо изменить форму движений.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больше изменяется основная структура двигательного навыка, тем больше повторений нужно для его перестройки и закрепления. Поэтому, совершенствуя технику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даже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подготовленные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обычно выполняют значительное число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повторений. Оно еще больше возрастает при использовании специальных упражнений для совершенствования отдельного движения или элемента техники.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путь преимущественного обучения какой-либо технике следует переводить (конечно, в случае необходимости)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квалифицированных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Лучше затратить несколько месяцев на совершенствование техники, чем годами мириться с пробелами в ней. Не затрачивать лишней энергии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том же уровне тренированности достичь лучшего результата. Простой способ - найти этим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экономичную и эффективную технику, повторно проделывать движение с изменениями, но обязательно с одинаковой, 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интенсивностью (легче, свободнее, труднее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др.) - позволяет быстро выйти на более или менее оптимальный вариант. Само собой, что выбор варианта, его проверка, а затем и стабилизация техники потребуют нескольких недель почти ежедневной тренировки. Надо еще помнить, что подобная «ювелирная» работа требует хорошей подготовленности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2B504B">
      <w:pPr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использовать кино- и видеосъемки с последующей расшифровкой, в которых анализируется взаимосвязь формы движений и скорости продвижения, что позволяет достаточно точно определить индивидуально-оптимальный вариант техники.</w:t>
      </w:r>
    </w:p>
    <w:p w:rsidR="002B504B" w:rsidRDefault="002B504B" w:rsidP="002B504B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интерес представляют рекомендации ведущих заслуженных тренеров России - П.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 И. Усанова, А.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Еналдиева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Ахмедшина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2B504B" w:rsidRDefault="002B504B" w:rsidP="002B504B">
      <w:pPr>
        <w:spacing w:line="21" w:lineRule="exact"/>
        <w:rPr>
          <w:rFonts w:eastAsia="Times New Roman"/>
          <w:sz w:val="28"/>
          <w:szCs w:val="28"/>
        </w:rPr>
      </w:pPr>
    </w:p>
    <w:p w:rsidR="002B504B" w:rsidRPr="00585D25" w:rsidRDefault="002B504B" w:rsidP="00773E49">
      <w:pPr>
        <w:numPr>
          <w:ilvl w:val="1"/>
          <w:numId w:val="24"/>
        </w:numPr>
        <w:tabs>
          <w:tab w:val="left" w:pos="1157"/>
        </w:tabs>
        <w:spacing w:after="0" w:line="258" w:lineRule="auto"/>
        <w:ind w:left="40" w:right="20" w:firstLine="72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Желательно включить в команду больше учеников, чем требуется. Это позволит выбрать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773E49">
      <w:pPr>
        <w:numPr>
          <w:ilvl w:val="1"/>
          <w:numId w:val="24"/>
        </w:numPr>
        <w:tabs>
          <w:tab w:val="left" w:pos="1040"/>
        </w:tabs>
        <w:spacing w:after="0" w:line="240" w:lineRule="auto"/>
        <w:ind w:left="104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Обучайте всех технике, одинаковой по форме.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1"/>
          <w:numId w:val="24"/>
        </w:numPr>
        <w:tabs>
          <w:tab w:val="left" w:pos="1050"/>
        </w:tabs>
        <w:spacing w:after="0" w:line="263" w:lineRule="auto"/>
        <w:ind w:left="40" w:firstLine="72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есть магнитофонная запись, а еще лучше видеозапись с требуемым ритмом движений, то по мере приобретения умения каждый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воспроизвести технику, ориентируясь на звук, а лучше - одновременно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B504B" w:rsidRDefault="002B504B" w:rsidP="002B504B">
      <w:pPr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демонстрируемый образец.</w:t>
      </w:r>
    </w:p>
    <w:p w:rsidR="002B504B" w:rsidRDefault="002B504B" w:rsidP="002B504B">
      <w:pPr>
        <w:spacing w:line="38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25"/>
        </w:numPr>
        <w:tabs>
          <w:tab w:val="left" w:pos="1040"/>
        </w:tabs>
        <w:spacing w:after="0" w:line="240" w:lineRule="auto"/>
        <w:ind w:left="104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Измерьте проявление усилий мышц в различных фазах техники.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25"/>
        </w:numPr>
        <w:tabs>
          <w:tab w:val="left" w:pos="1208"/>
        </w:tabs>
        <w:spacing w:after="0" w:line="263" w:lineRule="auto"/>
        <w:ind w:left="40" w:firstLine="72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ведущих и отстающих двигательных качеств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используйте выполнение соревновательного упражнения иногда в облегченных, иногда в утяжеленных условиях.</w:t>
      </w:r>
      <w:proofErr w:type="gramEnd"/>
    </w:p>
    <w:p w:rsidR="002B504B" w:rsidRDefault="002B504B" w:rsidP="002B504B">
      <w:pPr>
        <w:spacing w:line="2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25"/>
        </w:numPr>
        <w:tabs>
          <w:tab w:val="left" w:pos="1208"/>
        </w:tabs>
        <w:spacing w:after="0" w:line="263" w:lineRule="auto"/>
        <w:ind w:left="40" w:right="20" w:firstLine="72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перспективе возможно применение компьютера для создания эффективной системы, показывающей динамический и тактический аспекты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2B504B">
      <w:pPr>
        <w:spacing w:line="8" w:lineRule="exact"/>
        <w:rPr>
          <w:sz w:val="20"/>
          <w:szCs w:val="20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Тактические действия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армспорте</w:t>
      </w:r>
      <w:proofErr w:type="spellEnd"/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26"/>
        </w:numPr>
        <w:tabs>
          <w:tab w:val="left" w:pos="1146"/>
        </w:tabs>
        <w:spacing w:after="0" w:line="265" w:lineRule="auto"/>
        <w:ind w:left="40" w:firstLine="72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специальную тактическую подготовку входит разработка наиболее целесообразных способов и приемов ведения состязания, составление планов, вариантов, графиков и т.д. с учетом конкретного соперника. Для этого необходимо знать соперника, его силы и возможности, тактические варианты, которыми он располагает.</w:t>
      </w:r>
    </w:p>
    <w:p w:rsidR="002B504B" w:rsidRDefault="002B504B" w:rsidP="002B504B">
      <w:pPr>
        <w:spacing w:line="9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after="0"/>
        <w:ind w:left="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тактической подготовки:</w:t>
      </w:r>
    </w:p>
    <w:p w:rsidR="002B504B" w:rsidRDefault="002B504B" w:rsidP="002B504B">
      <w:pPr>
        <w:spacing w:after="0" w:line="3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after="0"/>
        <w:ind w:left="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изучение общих положений тактики;</w:t>
      </w:r>
    </w:p>
    <w:p w:rsidR="002B504B" w:rsidRDefault="002B504B" w:rsidP="002B504B">
      <w:pPr>
        <w:spacing w:after="0" w:line="3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after="0"/>
        <w:ind w:left="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изучение закономерностей состязаний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04B" w:rsidRDefault="002B504B" w:rsidP="002B504B">
      <w:pPr>
        <w:spacing w:after="0" w:line="3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after="0"/>
        <w:ind w:left="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изучение тактического опыта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сильнейших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04B" w:rsidRDefault="002B504B" w:rsidP="002B504B">
      <w:pPr>
        <w:spacing w:after="0" w:line="52" w:lineRule="exact"/>
        <w:rPr>
          <w:sz w:val="20"/>
          <w:szCs w:val="20"/>
        </w:rPr>
      </w:pPr>
    </w:p>
    <w:p w:rsidR="002B504B" w:rsidRDefault="002B504B" w:rsidP="00773E49">
      <w:pPr>
        <w:numPr>
          <w:ilvl w:val="2"/>
          <w:numId w:val="27"/>
        </w:numPr>
        <w:tabs>
          <w:tab w:val="left" w:pos="1194"/>
        </w:tabs>
        <w:spacing w:after="0" w:line="258" w:lineRule="auto"/>
        <w:ind w:left="40" w:right="20" w:firstLine="72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возможных противников, их тактической, физической и волевой подготовленности;</w:t>
      </w:r>
    </w:p>
    <w:p w:rsidR="002B504B" w:rsidRDefault="002B504B" w:rsidP="002B504B">
      <w:pPr>
        <w:spacing w:after="0" w:line="14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2"/>
          <w:numId w:val="27"/>
        </w:numPr>
        <w:tabs>
          <w:tab w:val="left" w:pos="1100"/>
        </w:tabs>
        <w:spacing w:after="0" w:line="240" w:lineRule="auto"/>
        <w:ind w:left="1100" w:hanging="33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предстоящих соревнований, оборудования и других внешних</w:t>
      </w:r>
    </w:p>
    <w:p w:rsidR="002B504B" w:rsidRDefault="002B504B" w:rsidP="002B504B">
      <w:pPr>
        <w:spacing w:after="0" w:line="3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after="0"/>
        <w:ind w:left="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условий;</w:t>
      </w:r>
    </w:p>
    <w:p w:rsidR="002B504B" w:rsidRDefault="002B504B" w:rsidP="002B504B">
      <w:pPr>
        <w:spacing w:after="0"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1"/>
          <w:numId w:val="28"/>
        </w:numPr>
        <w:tabs>
          <w:tab w:val="left" w:pos="1105"/>
        </w:tabs>
        <w:spacing w:after="0" w:line="258" w:lineRule="auto"/>
        <w:ind w:left="4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тактики предстоящего соревнования с учетом конкретного противника, ведения поединка, вариантов и способов решения задач и т.д.;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2"/>
          <w:numId w:val="28"/>
        </w:numPr>
        <w:tabs>
          <w:tab w:val="left" w:pos="1076"/>
        </w:tabs>
        <w:spacing w:after="0" w:line="263" w:lineRule="auto"/>
        <w:ind w:left="40" w:right="20" w:firstLine="72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практическому использованию элементов, приемов, вариантов тактики на тренировочных занятиях, прикидке и соревнованиях («тактические учения»);</w:t>
      </w:r>
    </w:p>
    <w:p w:rsidR="002B504B" w:rsidRDefault="002B504B" w:rsidP="002B504B">
      <w:pPr>
        <w:spacing w:line="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2"/>
          <w:numId w:val="28"/>
        </w:numPr>
        <w:tabs>
          <w:tab w:val="left" w:pos="1080"/>
        </w:tabs>
        <w:spacing w:after="0" w:line="240" w:lineRule="auto"/>
        <w:ind w:left="1080" w:hanging="3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участия в соревновании, эффективность тактики и составляющих</w:t>
      </w:r>
    </w:p>
    <w:p w:rsidR="002B504B" w:rsidRDefault="002B504B" w:rsidP="002B504B">
      <w:pPr>
        <w:spacing w:line="3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элементов, вариантов и пр. Учет ошибок и поражений.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2B504B">
      <w:pPr>
        <w:spacing w:line="266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 знаний в области тактики многообразны: специальная литература, лекции, беседы, наблюдения на соревнованиях, практические занятия и их анализ. Обучение и совершенствование в ней основываются на правилах и положениях обучения двигательным навыкам. Главное средство обучения тактике - повторное выполнение упражнений, действий, элементов по задуманному плану (ведение поединка с изменением скорости,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темпа, неожиданного для противника, перемена тактической схемы и т.д.).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2B504B">
      <w:pPr>
        <w:spacing w:line="258" w:lineRule="auto"/>
        <w:ind w:left="4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тактике проводится на учебно-тренировочных занятиях, непосредственно на соревнованиях. Нередко обучение тактике, особенно на поздних этапах, целесообразно связывать с одновременным решением задач физической и волевой подготовки.</w:t>
      </w:r>
    </w:p>
    <w:p w:rsidR="002B504B" w:rsidRDefault="002B504B" w:rsidP="002B504B">
      <w:pPr>
        <w:spacing w:line="231" w:lineRule="auto"/>
        <w:ind w:left="2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 Структура спортивной тренировки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спортивной тренировки определяется ее объективными закономерностями, причем на конкретные формы ее построения влияет вся совокупность основных условий спортивной деятельности: общий режим жизни, календарь соревнований и т.д. С учетом протяжённости времени, в пределах которого формируются те или иные звенья тренировочного процесса, различают:</w:t>
      </w:r>
    </w:p>
    <w:p w:rsidR="002B504B" w:rsidRDefault="002B504B" w:rsidP="002B504B">
      <w:pPr>
        <w:spacing w:line="21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29"/>
        </w:numPr>
        <w:tabs>
          <w:tab w:val="left" w:pos="748"/>
        </w:tabs>
        <w:spacing w:after="0" w:line="226" w:lineRule="auto"/>
        <w:ind w:left="40" w:firstLine="42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микроструктуру – структуру отдельного тренировочного занятия и микроцикла (например, недельного);</w:t>
      </w:r>
    </w:p>
    <w:p w:rsidR="002B504B" w:rsidRDefault="002B504B" w:rsidP="002B504B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29"/>
        </w:numPr>
        <w:tabs>
          <w:tab w:val="left" w:pos="748"/>
        </w:tabs>
        <w:spacing w:after="0" w:line="230" w:lineRule="auto"/>
        <w:ind w:left="40" w:right="20" w:firstLine="428"/>
        <w:jc w:val="both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мезоструктуру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структуру этапов тренировки, включающих относительно законченный ряд микроциклов (суммарной длительностью, например, около месяца);</w:t>
      </w:r>
    </w:p>
    <w:p w:rsidR="002B504B" w:rsidRDefault="002B504B" w:rsidP="002B504B">
      <w:pPr>
        <w:spacing w:line="17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29"/>
        </w:numPr>
        <w:tabs>
          <w:tab w:val="left" w:pos="748"/>
        </w:tabs>
        <w:spacing w:after="0" w:line="227" w:lineRule="auto"/>
        <w:ind w:left="40" w:right="20" w:firstLine="42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макроструктуру – структуру больших тренировочных циклов типа полугодичных, годичных и многолетних.</w:t>
      </w:r>
    </w:p>
    <w:p w:rsidR="002B504B" w:rsidRDefault="002B504B" w:rsidP="002B504B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2B504B">
      <w:pPr>
        <w:spacing w:line="238" w:lineRule="auto"/>
        <w:ind w:left="40" w:right="2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микроциклов (обычно недельных) как из главных звеньев составляется вся годичная цепь занятий. Цикловое планирование тренировки по дням позволяет выполнять большую тренировочную работу и в то же время иметь достаточный отдых, осуществляемый не столько за счет дней отдыха, сколько путем целесообразного чередования различных тренировочных работ. В настоящее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тренируются 5-7 раз в неделю. Для начинающих достаточно 3-4 занятий в неделю.</w:t>
      </w:r>
    </w:p>
    <w:p w:rsidR="002B504B" w:rsidRDefault="002B504B" w:rsidP="002B504B">
      <w:pPr>
        <w:spacing w:line="18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2B504B">
      <w:pPr>
        <w:spacing w:line="238" w:lineRule="auto"/>
        <w:ind w:left="40" w:right="2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каждый день повторять один и тот же комплекс упражнений, эффективность такой тренировки будет невысокой. В тренировочном цикле чередуются занятия с разными задачами, средствами, методами и нагрузками. В связи с этим очень важно так построить микроцикл, чтобы повысить эффективность тренировки за счет правильного распределения в цикле различных по задачам и нагрузке занятий. Здесь надо исходить из целесообразного распределения по дням разных по своей направленности и нагрузке упражнений.</w:t>
      </w:r>
    </w:p>
    <w:p w:rsidR="002B504B" w:rsidRDefault="002B504B" w:rsidP="002B504B">
      <w:pPr>
        <w:spacing w:line="20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 для развития силы крупных групп мышц, воспитания скоростно-силовых качеств, увеличения мышечной массы, улучшения гибкости с использованием отягощений, приобретения специальной выносливости (работой, увеличенной по интенсивности и укороченной по времени относительно соревновательной), овладения техникой (с высоким уровнем усилий) необходимо выполнять через день 2-3 раза в неделю.</w:t>
      </w:r>
    </w:p>
    <w:p w:rsidR="002B504B" w:rsidRDefault="002B504B" w:rsidP="002B504B">
      <w:pPr>
        <w:spacing w:line="16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2B504B">
      <w:pPr>
        <w:spacing w:line="238" w:lineRule="auto"/>
        <w:ind w:left="40" w:right="20" w:firstLine="708"/>
        <w:jc w:val="both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Упражнения для воспитания специальной выносливости с соревновательной интенсивностью или превышающей ее, овладения техникой с проявлением усилий, близких к максимальным, поддержания гибкости и силы на достигнутом уровне и занятия по обучению тактике следует проводить дважды в неделю с интервалами в 2-3 дня.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в соревновательный период лучше делать 1-2 раза в неделю.</w:t>
      </w: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Наряду с этим общая физическая подготовленность, в том числе и общая выносливость, поддерживается на достигнутом уровне двумя занятиями в неделю. Двух занятий достаточно также для поддержания достигнутой гибкости, силы и быстроты. И, конечно, нужны занятия для овладения техникой с максимальными усилиями, поддержания специальной работоспособности, а также активный отдых и участие в соревнованиях 1 раз в неделю.</w:t>
      </w:r>
    </w:p>
    <w:p w:rsidR="002B504B" w:rsidRDefault="002B504B" w:rsidP="002B504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понимать, что упражнения для развития того или иного качества и совершенствования техники имеют неодинаковую частоту повторений по дням. Надо помнить, что стоит только изменить условия выполнения упражнения, как оптимальная повторяемость по дням может измениться. Например, развитие гибкости с отягощениями уже целесообразно выполнять ежедневно или лучше через день. Также силовые упражнения с резиновым жгутом полезны в небольшом объеме при ежедневной тренировке.</w:t>
      </w:r>
    </w:p>
    <w:p w:rsidR="002B504B" w:rsidRDefault="002B504B" w:rsidP="002B504B">
      <w:pPr>
        <w:spacing w:line="19" w:lineRule="exact"/>
        <w:rPr>
          <w:sz w:val="20"/>
          <w:szCs w:val="20"/>
        </w:rPr>
      </w:pPr>
    </w:p>
    <w:p w:rsidR="002B504B" w:rsidRDefault="002B504B" w:rsidP="00773E49">
      <w:pPr>
        <w:numPr>
          <w:ilvl w:val="1"/>
          <w:numId w:val="30"/>
        </w:numPr>
        <w:tabs>
          <w:tab w:val="left" w:pos="1045"/>
        </w:tabs>
        <w:spacing w:after="0" w:line="234" w:lineRule="auto"/>
        <w:ind w:left="40" w:right="20" w:firstLine="709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становлении оптимального взаимодействия смежных по дням занятий можно исходить из принципиальной последовательности:</w:t>
      </w:r>
    </w:p>
    <w:p w:rsidR="002B504B" w:rsidRDefault="002B504B" w:rsidP="002B504B">
      <w:pPr>
        <w:spacing w:line="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30"/>
        </w:numPr>
        <w:tabs>
          <w:tab w:val="left" w:pos="600"/>
        </w:tabs>
        <w:spacing w:after="0" w:line="240" w:lineRule="auto"/>
        <w:ind w:left="600" w:hanging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 совершенствование техники при малых и средних усилиях.</w:t>
      </w:r>
    </w:p>
    <w:p w:rsidR="002B504B" w:rsidRDefault="002B504B" w:rsidP="00773E49">
      <w:pPr>
        <w:numPr>
          <w:ilvl w:val="0"/>
          <w:numId w:val="30"/>
        </w:numPr>
        <w:tabs>
          <w:tab w:val="left" w:pos="600"/>
        </w:tabs>
        <w:spacing w:after="0" w:line="240" w:lineRule="auto"/>
        <w:ind w:left="600" w:hanging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техники при больших и максимальных усилиях.</w:t>
      </w:r>
    </w:p>
    <w:p w:rsidR="002B504B" w:rsidRDefault="002B504B" w:rsidP="00773E49">
      <w:pPr>
        <w:numPr>
          <w:ilvl w:val="0"/>
          <w:numId w:val="30"/>
        </w:numPr>
        <w:tabs>
          <w:tab w:val="left" w:pos="600"/>
        </w:tabs>
        <w:spacing w:after="0" w:line="240" w:lineRule="auto"/>
        <w:ind w:left="600" w:hanging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быстроты.</w:t>
      </w:r>
    </w:p>
    <w:p w:rsidR="002B504B" w:rsidRDefault="002B504B" w:rsidP="00773E49">
      <w:pPr>
        <w:numPr>
          <w:ilvl w:val="0"/>
          <w:numId w:val="30"/>
        </w:numPr>
        <w:tabs>
          <w:tab w:val="left" w:pos="600"/>
        </w:tabs>
        <w:spacing w:after="0" w:line="240" w:lineRule="auto"/>
        <w:ind w:left="600" w:hanging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силы при усилиях 60-80%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максимальной.</w:t>
      </w:r>
    </w:p>
    <w:p w:rsidR="002B504B" w:rsidRDefault="002B504B" w:rsidP="002B504B">
      <w:pPr>
        <w:spacing w:line="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30"/>
        </w:numPr>
        <w:tabs>
          <w:tab w:val="left" w:pos="600"/>
        </w:tabs>
        <w:spacing w:after="0" w:line="240" w:lineRule="auto"/>
        <w:ind w:left="600" w:hanging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силовой выносливости в работе малой и средней интенсивности.</w:t>
      </w:r>
    </w:p>
    <w:p w:rsidR="002B504B" w:rsidRDefault="002B504B" w:rsidP="002B504B">
      <w:pPr>
        <w:spacing w:line="13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30"/>
        </w:numPr>
        <w:tabs>
          <w:tab w:val="left" w:pos="606"/>
        </w:tabs>
        <w:spacing w:after="0" w:line="234" w:lineRule="auto"/>
        <w:ind w:left="4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силовой выносливости в работе большой и максимальной интенсивности.</w:t>
      </w:r>
    </w:p>
    <w:p w:rsidR="002B504B" w:rsidRDefault="002B504B" w:rsidP="002B504B">
      <w:pPr>
        <w:spacing w:line="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30"/>
        </w:numPr>
        <w:tabs>
          <w:tab w:val="left" w:pos="600"/>
        </w:tabs>
        <w:spacing w:after="0" w:line="240" w:lineRule="auto"/>
        <w:ind w:left="600" w:hanging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выносливости в работе максимальной мощности и близкой к ней.</w:t>
      </w:r>
    </w:p>
    <w:p w:rsidR="002B504B" w:rsidRDefault="002B504B" w:rsidP="00773E49">
      <w:pPr>
        <w:numPr>
          <w:ilvl w:val="0"/>
          <w:numId w:val="30"/>
        </w:numPr>
        <w:tabs>
          <w:tab w:val="left" w:pos="600"/>
        </w:tabs>
        <w:spacing w:after="0" w:line="240" w:lineRule="auto"/>
        <w:ind w:left="600" w:hanging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выносливости в работе большой мощности.</w:t>
      </w:r>
    </w:p>
    <w:p w:rsidR="002B504B" w:rsidRDefault="002B504B" w:rsidP="00773E49">
      <w:pPr>
        <w:numPr>
          <w:ilvl w:val="0"/>
          <w:numId w:val="30"/>
        </w:numPr>
        <w:tabs>
          <w:tab w:val="left" w:pos="600"/>
        </w:tabs>
        <w:spacing w:after="0" w:line="240" w:lineRule="auto"/>
        <w:ind w:left="600" w:hanging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выносливости в работе умеренной мощности.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1"/>
          <w:numId w:val="30"/>
        </w:numPr>
        <w:tabs>
          <w:tab w:val="left" w:pos="1120"/>
        </w:tabs>
        <w:spacing w:after="0" w:line="239" w:lineRule="auto"/>
        <w:ind w:left="4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динамике микроцикла предельные нагрузки чередуются с работой, поддерживающей тренированность, и активным отдыхом. Предельные нагрузки обычно включаются 1-2 раза в неделю. Активный отдых применяется всякий раз, когда надо ускорить восстановление после особо большой нагрузки в занятии накануне. Продолжительность микроцикла – неделя, но в зависимости от поставленной задачи он может составлять 3</w:t>
      </w:r>
      <w:r w:rsidR="00931725">
        <w:rPr>
          <w:rFonts w:ascii="Times New Roman" w:eastAsia="Times New Roman" w:hAnsi="Times New Roman" w:cs="Times New Roman"/>
          <w:sz w:val="28"/>
          <w:szCs w:val="28"/>
        </w:rPr>
        <w:t>-14 дней. Установленный трениро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вочный цикл повторяется столько раз, сколько потребуется для решения задач подготовки на данном этапе. Обычно цикл повторяется на протяжении 1,5-2 месяцев в подготовительном периоде и 1 месяца в соревновательном. В повторяемых циклах направленность занятий и упражнений сохраняется, но средства и методы,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интенсивность работы изменяются, так же как и условия, в которых проводится тренировка.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5" w:lineRule="auto"/>
        <w:ind w:left="40" w:right="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того как решены задачи данного этапа тренировки и возможности микроцикла в значительной мере исчерпаны, переходят на новый цикл.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учитывать то, что постоянное в течение продолжительного времени чередование различных тренировочных занятий, дней, прикидок или соревнований, а также дней активного и обычного отдыха на протяжении микроцикла создает привычный режим, обеспечивающий более высокую эффективность тренировки и стабильность спортивных достижений.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773E49">
      <w:pPr>
        <w:numPr>
          <w:ilvl w:val="1"/>
          <w:numId w:val="31"/>
        </w:numPr>
        <w:tabs>
          <w:tab w:val="left" w:pos="1103"/>
        </w:tabs>
        <w:spacing w:after="0" w:line="234" w:lineRule="auto"/>
        <w:ind w:left="40" w:right="2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зависимости от этапа и периода подготовки микроциклы получают главную направленность и, следовательно, соответствующее содержание.</w:t>
      </w:r>
    </w:p>
    <w:p w:rsidR="002B504B" w:rsidRDefault="002B504B" w:rsidP="002B504B">
      <w:pPr>
        <w:spacing w:line="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7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Микроциклы (МЦ) можно классифицировать следующим образом:</w:t>
      </w:r>
    </w:p>
    <w:p w:rsidR="002B504B" w:rsidRDefault="002B504B" w:rsidP="002B504B">
      <w:pPr>
        <w:spacing w:line="1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5" w:lineRule="auto"/>
        <w:ind w:left="40" w:right="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МЦ 1 – базовый,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решаются задачи преимущественно ОФП; проводится обычно в подготовительный период.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МЦ 2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втягивающий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предназначенный для постепенного увеличения нагрузки и осторожного подхода к требуемым тренировочным величинам.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МЦ 3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имеет место обучение и совершенствование, чаще всего в занятиях с менее подготовленными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проводится обычно на втором этапе подготовительного периода.</w:t>
      </w:r>
    </w:p>
    <w:p w:rsidR="002B504B" w:rsidRDefault="002B504B" w:rsidP="002B504B">
      <w:pPr>
        <w:spacing w:line="1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МЦ 4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который содержит совокупность средств, методов, нагрузок, направленных на укрепление физических качеств, повышение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психологической подготовленности, совершенствование спортивного мастерства.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МЦ 5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(специальный); предназначен для использования на специальном подготовительном этапе, а также во всех случаях усиленного развития специальных компонентов подготовленности.</w:t>
      </w:r>
    </w:p>
    <w:p w:rsidR="002B504B" w:rsidRDefault="002B504B" w:rsidP="002B504B">
      <w:pPr>
        <w:spacing w:line="1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МЦ 6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(ударный), в котором создаются наивысшие нагрузки, с тем, чтобы вызвать наибольшие адаптационные сдвиги в армрестлинге.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МЦ 7 – предсоревновательный,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подводящий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), обеспечивающий наилучшее состояние и высокую работоспособность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 дню состязания.</w:t>
      </w:r>
    </w:p>
    <w:p w:rsidR="002B504B" w:rsidRDefault="002B504B" w:rsidP="002B504B">
      <w:pPr>
        <w:spacing w:line="1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МЦ 8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 котором распределение тренировочной работы и нагрузки по дням недели, а также внешние условия соответствуют тому, что потребуется в соревновании.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right="20" w:firstLine="708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МЦ 9 – соревновательный, в котором предусматривается соответствующий режим тренировки и участие в соревновании.</w:t>
      </w:r>
      <w:proofErr w:type="gramEnd"/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7" w:lineRule="auto"/>
        <w:ind w:left="4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МЦ 10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восстановительный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направленный на восстановление от значительной нагрузки и психических напряжений средствами активного отдыха.</w:t>
      </w:r>
    </w:p>
    <w:p w:rsidR="002B504B" w:rsidRDefault="002B504B" w:rsidP="002B504B">
      <w:pPr>
        <w:spacing w:line="13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микроциклов образуются средние циклы – так называемые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мезоциклы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или этапы и периоды круглогодичной и многолетней подготовки. Каждому этапу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его направленности соответствует определенное содержание микроцикла и количество его повторений. При этом может быть стереотипное повторение микроцикла (например, при обработке техники движений).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 обычно микроцикл повторяется лишь по преимущественной направленно обеспечивая требуемую волнообразность нагрузки.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одном этапе могут сочетаться микроциклы с разной направленностью (например, после 2-3 тренировочных – один микроцикл активного отдыха или после серии особенно напряженных тренировочных микроциклов дается восстановительный).</w:t>
      </w:r>
      <w:proofErr w:type="gramEnd"/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9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программы этапа учитывайте то, что повторение микроциклов создает привычный и ритмичный режим тренировки, позволяющий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подготовиться к высоким тренировочным нагрузкам в определенные дни и эффективно восстанавливаться после них. В современной подготовке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надо пройти через ряд этапов, в каждом из которых осуществляется физическая, психологическая и техническая подготовка к последующему. В этом случае на каждом этапе тренировки в организме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его психологии происходят такие изменения, которые создают возможности для улучшения подготовленности на следующем этапе. Однако очень важно обеспечивать такое содержание этапов и периодов, в которых бы решались не только главная задача, но и другие сопутствующие задачи развития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32"/>
        </w:numPr>
        <w:tabs>
          <w:tab w:val="left" w:pos="426"/>
        </w:tabs>
        <w:spacing w:after="0" w:line="236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совершенствования. Например,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общеподготовительном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этапе, кроме основной задачи – обеспечить повышение ОФП, часто необходимо заниматься овладением и совершенствованием техники.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Далее рассмотрим круглогодичную (макро) тренировку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которая является одним из определяющей условий для эффективности в достижении успехов в армрестлинге.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Круглогодичность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означает, что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proofErr w:type="gramEnd"/>
    </w:p>
    <w:p w:rsidR="002B504B" w:rsidRDefault="002B504B" w:rsidP="002B504B">
      <w:pPr>
        <w:spacing w:line="17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вариантах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в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 регулярную тренировку 11 месяцев, а 30 дней использует для восстановления и отдыха.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Периодизация в армрестлинге, её деление на большие циклы, этапы и периоды, а также их соотношение и продолжительность обусловлены четырьмя факторами: необходимостью участвовать в определенных календарных соревнованиях, спецификой армрестлинга, уровнем подготовленности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индивидуальностью развития его спортивной формы.</w:t>
      </w:r>
    </w:p>
    <w:p w:rsidR="002B504B" w:rsidRDefault="002B504B" w:rsidP="002B504B">
      <w:pPr>
        <w:spacing w:line="14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 надо выделить роль календаря соревнований, в которых будут участвовать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Именно к этим срокам соревнований должен готовиться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тренируясь на протяжении многих месяцев и стремясь достичь высшей спортивной формы в заранее известный день (дни) главного состязания и поддерживать ее на протяжении требуемого отрезка времени.</w:t>
      </w:r>
    </w:p>
    <w:p w:rsidR="002B504B" w:rsidRDefault="002B504B" w:rsidP="002B504B">
      <w:pPr>
        <w:spacing w:line="18" w:lineRule="exact"/>
        <w:rPr>
          <w:sz w:val="20"/>
          <w:szCs w:val="20"/>
        </w:rPr>
      </w:pPr>
    </w:p>
    <w:p w:rsidR="002B504B" w:rsidRDefault="002B504B" w:rsidP="002B504B">
      <w:pPr>
        <w:spacing w:line="239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совершенствование организма, его функциональных возможностей с биологической точки зрения применительно к требованиям армрестлинга должно протекать как приспособление к оптимальным тренировочным воздействиям, повторяющимся на протяжении стольких недель или месяцев, сколько необходимо организму для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нужного уровня подготовленности. Поэтому у каждого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спортивной формы протекает по-своему – и по продолжительности, и по скорости повышения тренированности. Рассмотрим большой цикл подготовки, который состоит из трех периодов: подготовительного, соревновательного (основного) и переходного (заключительного). Первый период разделяется на этапы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общеподготовительный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специальный подготовительный, а второй период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B504B" w:rsidRDefault="002B504B" w:rsidP="002B504B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предсоревновательный и соревновательный. Такая периодизация в большом цикле подготовки характерна для армрестлинга. Однако имеются и различия, которые заключаются в том, что большие циклы подготовки, ее периоды и этапы имеют разную продолжительность в армрестлинге и неодинаковое распределение в году. Это объясняется сроками соревнований.</w:t>
      </w:r>
    </w:p>
    <w:p w:rsidR="002B504B" w:rsidRDefault="002B504B" w:rsidP="002B504B">
      <w:pPr>
        <w:spacing w:line="19" w:lineRule="exact"/>
        <w:rPr>
          <w:sz w:val="20"/>
          <w:szCs w:val="20"/>
        </w:rPr>
      </w:pPr>
    </w:p>
    <w:p w:rsidR="002B504B" w:rsidRDefault="002B504B" w:rsidP="002B504B">
      <w:pPr>
        <w:spacing w:line="239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разрядников и мастеров спорта, принимающих участие в международных встречах, первенстве России, необходимы одинаковые календарные сроки планирования круглогодичной тренировки. Только в этом случае будет обеспечена полноценная подготовка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сильнейших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главным соревнованиям. В армрестлинге спортсмены проходят трёхпериодный цикл перед каждым особенно ответственным состязанием – не более 3-4 раз в году. Следовательно, протяженность их большого цикла 3-4 мес. В таких случаях подготовительный период в начале годичного цикла более длителен, чем в последующих больших циклах этого же года. Чтобы иметь представление о периодизации спортивной тренировки, достаточно рассмотреть один большой цикл, состоящий из периодов и этапов с учетом тех различий, которые названы выше.</w:t>
      </w:r>
    </w:p>
    <w:p w:rsidR="002B504B" w:rsidRDefault="002B504B" w:rsidP="002B504B">
      <w:pPr>
        <w:spacing w:line="17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период имеет исключительно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так как создает общий и специальный фундамент для специальной подготовки в соревновательном периоде. Недостаточная предварительная тренировка не может быть восполнена или заменена самой</w:t>
      </w:r>
    </w:p>
    <w:p w:rsidR="002B504B" w:rsidRDefault="002B504B" w:rsidP="002B504B">
      <w:pPr>
        <w:spacing w:line="17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Основные задачи подготовительного периода: 1) приобретение и улучшение ОФП; 2) развитие силы, быстроты и других физических качеств применительно к армрестлингу; 3) укрепление моральных и волевых качеств; 4) овладение техникой и совершенствование в ней; 5) ознакомление с элементами тактики; б) повышение уровня знаний в области теории и методики армрестлинга, а также гигиены и самоконтроля.</w:t>
      </w:r>
      <w:proofErr w:type="gramEnd"/>
    </w:p>
    <w:p w:rsidR="002B504B" w:rsidRDefault="002B504B" w:rsidP="002B504B">
      <w:pPr>
        <w:spacing w:line="17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Соревновательный период. Подготовка в этом периоде нацелена на достижение высоких спортивных результатов. На основе специального фундамента, возросшей технической, тактической, а также психологической подготовленности осуществляется специальная тренировка, занимающая в подготовке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главное место. Нужно обратить внимание, что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близкие старты в этом периоде значительно повышают стремление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успешнее тренироваться. Здесь надо особенно внимательно регулировать нагрузки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так как именно в этом периоде возможны случаи перенапряжения и перетренировки.</w:t>
      </w:r>
    </w:p>
    <w:p w:rsidR="002B504B" w:rsidRDefault="002B504B" w:rsidP="002B504B">
      <w:pPr>
        <w:spacing w:line="10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соревновательного периода:</w:t>
      </w:r>
    </w:p>
    <w:p w:rsidR="002B504B" w:rsidRDefault="002B504B" w:rsidP="00773E49">
      <w:pPr>
        <w:numPr>
          <w:ilvl w:val="0"/>
          <w:numId w:val="31"/>
        </w:numPr>
        <w:tabs>
          <w:tab w:val="left" w:pos="748"/>
        </w:tabs>
        <w:spacing w:after="0" w:line="227" w:lineRule="auto"/>
        <w:ind w:left="40" w:firstLine="42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дальнейшее повышение уровня развития физических и морально-волевых качеств;</w:t>
      </w:r>
    </w:p>
    <w:p w:rsidR="002B504B" w:rsidRDefault="002B504B" w:rsidP="002B504B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2B504B" w:rsidRDefault="002B504B" w:rsidP="00773E49">
      <w:pPr>
        <w:numPr>
          <w:ilvl w:val="0"/>
          <w:numId w:val="31"/>
        </w:numPr>
        <w:tabs>
          <w:tab w:val="left" w:pos="740"/>
        </w:tabs>
        <w:spacing w:after="0" w:line="223" w:lineRule="auto"/>
        <w:ind w:left="740" w:hanging="27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и закрепление спортивной техники;</w:t>
      </w:r>
    </w:p>
    <w:p w:rsidR="002B504B" w:rsidRDefault="002B504B" w:rsidP="00773E49">
      <w:pPr>
        <w:numPr>
          <w:ilvl w:val="0"/>
          <w:numId w:val="31"/>
        </w:numPr>
        <w:tabs>
          <w:tab w:val="left" w:pos="740"/>
        </w:tabs>
        <w:spacing w:after="0" w:line="223" w:lineRule="auto"/>
        <w:ind w:left="740" w:hanging="27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тактикой и приобретение опыта соревнований;</w:t>
      </w:r>
    </w:p>
    <w:p w:rsidR="002B504B" w:rsidRDefault="002B504B" w:rsidP="00773E49">
      <w:pPr>
        <w:numPr>
          <w:ilvl w:val="0"/>
          <w:numId w:val="31"/>
        </w:numPr>
        <w:tabs>
          <w:tab w:val="left" w:pos="740"/>
        </w:tabs>
        <w:spacing w:after="0" w:line="223" w:lineRule="auto"/>
        <w:ind w:left="740" w:hanging="27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поддержание ОФП и СФП на достигнутом уровне;</w:t>
      </w:r>
    </w:p>
    <w:p w:rsidR="002B504B" w:rsidRDefault="002B504B" w:rsidP="002B504B">
      <w:pPr>
        <w:tabs>
          <w:tab w:val="left" w:pos="297"/>
        </w:tabs>
        <w:spacing w:after="0" w:line="238" w:lineRule="auto"/>
        <w:jc w:val="both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33"/>
        </w:numPr>
        <w:tabs>
          <w:tab w:val="left" w:pos="740"/>
        </w:tabs>
        <w:spacing w:after="0" w:line="240" w:lineRule="auto"/>
        <w:ind w:left="740" w:hanging="27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теоретической подготовленности.</w:t>
      </w:r>
    </w:p>
    <w:p w:rsidR="002B504B" w:rsidRDefault="002B504B" w:rsidP="002B504B">
      <w:pPr>
        <w:spacing w:line="14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Переходный (заключительный) период. Этот период имеет большое значение. Дело в том, что регулярные, на протяжении многих месяцев, занятия с большими нагрузками и часто с однообразными физическими упражнениями, соревнования в этих упражнениях и постоянная волевая направленность на улучшение спортивных результатов вызывают к концу соревновательного периода усталость. Как известно, мышечная усталость проходит быстро, в худшем случае – через несколько дней. Но к концу спортивного сезона все чаще наблюдается утомление не мышц, а центральной нервной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усиленнее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тренируется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главное, чем чаще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напряженнее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 борется в различных соревнованиях, тем больше необходим ему отдых.</w:t>
      </w:r>
    </w:p>
    <w:p w:rsidR="002B504B" w:rsidRDefault="002B504B" w:rsidP="002B504B">
      <w:pPr>
        <w:spacing w:line="12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заключительного периода – подвести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началу тренировки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34"/>
        </w:numPr>
        <w:tabs>
          <w:tab w:val="left" w:pos="328"/>
        </w:tabs>
        <w:spacing w:after="0" w:line="234" w:lineRule="auto"/>
        <w:ind w:left="4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новом большом цикле полностью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отдохнувшим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здоровым, не снизившим физический и технический уровень.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планирования невозможно добиться высоких показателей в соревновательной деятельности в армрестлинге. Речь идет о четком и научно обоснованном планировании, включающем в себя систему заранее разработанных на определенный срок организационных и методических мероприятий, позволяющих с наибольшей эффективностью решать задачи спортивной подготовки. Планирование тренировочного процесса необходимо осуществлять с учетом последних достижений науки и практики.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 разработанная система применения средств и методов тренировки позволяет с высокой эффективностью управлять тренировочным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процессом, исключать элементы случайностей и ошибок. Эффективность управления достигается при использовании методов педагогического, медико-биологического и психологического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уровнем подготовленности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учёта проделанной ими работы. Успехи в армрестлинге зависят от многих факторов: состояния здоровья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их физического развития, функционального состояния и степени тренированности, уровня технико-тактической, физической и морально-волевой готовности.</w:t>
      </w:r>
    </w:p>
    <w:p w:rsidR="002B504B" w:rsidRDefault="002B504B" w:rsidP="002B504B">
      <w:pPr>
        <w:spacing w:line="23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8" w:lineRule="auto"/>
        <w:ind w:left="40" w:right="2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всеми этими факторами позволяет предотвратить явление перетренированности, дает возможность по ходу тренировочного процесса вносить необходимые коррективы. Учет проделанной работы позволяет на основе анализа, сопоставления, разбора осуществлять дальнейшее планирование тренировочной работы и определять сдвиги в спортивных результатах.</w:t>
      </w:r>
    </w:p>
    <w:p w:rsidR="002B504B" w:rsidRDefault="002B504B" w:rsidP="002B504B">
      <w:pPr>
        <w:spacing w:line="336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740" w:right="20" w:hanging="13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Содержание программного материала по предметным областям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 планируется с учетом возрастных особенностей занимающихся,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области обучения взаимосвязаны друг с другом в процессе многолетней подготовки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Программный материал может выполняться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общей группы, индивидуально (работа по заданию тренера-преподавателя отдельно от группы) или самостоятельно</w:t>
      </w:r>
    </w:p>
    <w:p w:rsidR="002B504B" w:rsidRDefault="002B504B" w:rsidP="002B504B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(выполнение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обшеразвивающих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специальных упражнений); свободное время с учетом рекомендаций тренера-преподавателя.</w:t>
      </w:r>
    </w:p>
    <w:p w:rsidR="002B504B" w:rsidRDefault="002B504B" w:rsidP="002B504B">
      <w:pPr>
        <w:ind w:right="-39"/>
        <w:rPr>
          <w:sz w:val="20"/>
          <w:szCs w:val="20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3.2.1. Теория и методика физической культуры и спорта</w:t>
      </w:r>
    </w:p>
    <w:p w:rsidR="002B504B" w:rsidRDefault="002B504B" w:rsidP="002B504B">
      <w:pPr>
        <w:spacing w:line="335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форме лекций на темы: физическое развитие и укрепление здоровья человека, гигиена, закаливание организма. История выдающихся отечественных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самоконтроль в процессе занятий спортом, спортивная тренировка, основные средства спортивной тренировки, физическая подготовка, единая Всероссийская спортивная квалификация.</w:t>
      </w:r>
    </w:p>
    <w:p w:rsidR="002B504B" w:rsidRDefault="002B504B" w:rsidP="002B504B">
      <w:pPr>
        <w:spacing w:line="14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35"/>
        </w:numPr>
        <w:tabs>
          <w:tab w:val="left" w:pos="1151"/>
        </w:tabs>
        <w:spacing w:after="0" w:line="237" w:lineRule="auto"/>
        <w:ind w:left="40" w:right="2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 так же отражаются темы врачебного контроля и самоконтроля, профилактика травм и заболеваний, восстановительные мероприятия при занятиях спортом.</w:t>
      </w:r>
    </w:p>
    <w:p w:rsidR="002B504B" w:rsidRDefault="002B504B" w:rsidP="002B504B">
      <w:pPr>
        <w:spacing w:line="13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материал распределяется на весь период обучения в группах начальной подготовки, тренировочного этапа и этапа совершенствования спортивного мастерства.</w:t>
      </w:r>
    </w:p>
    <w:p w:rsidR="002B504B" w:rsidRDefault="002B504B" w:rsidP="002B504B">
      <w:pPr>
        <w:spacing w:line="323" w:lineRule="exact"/>
        <w:rPr>
          <w:sz w:val="20"/>
          <w:szCs w:val="20"/>
        </w:rPr>
      </w:pPr>
    </w:p>
    <w:p w:rsidR="002B504B" w:rsidRDefault="002B504B" w:rsidP="002B504B">
      <w:pPr>
        <w:ind w:left="3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 начальной подготовки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История развития армрестлинга в мире и России.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Краткий обзор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армрестлинга в России и за рубежом: первые выступления, чемпионаты России, достижения Российских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международных соревнованиях.</w:t>
      </w:r>
      <w:proofErr w:type="gramEnd"/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Основы философии и психологии единоборств. </w:t>
      </w:r>
      <w:r>
        <w:rPr>
          <w:rFonts w:ascii="Times New Roman" w:eastAsia="Times New Roman" w:hAnsi="Times New Roman" w:cs="Times New Roman"/>
          <w:sz w:val="28"/>
          <w:szCs w:val="28"/>
        </w:rPr>
        <w:t>Взаимосвязь истории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философии спорта. Культура спортивных состязаний.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Место и роль физической культуры и спорта в современном обществе.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в образовательных учреждениях.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Массовый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спорт. Физическая культура на производстве.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Гигиенические знания, умения и навыки. </w:t>
      </w:r>
      <w:r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занимающимся и местам занятий: соблюдение спортивного режима, поддерживать в чистоте кожу, волосы, ногти, следить за чистотой спортивной одежды, обуви. Вентиляция, температура воздуха, влажность в зале. Уборка зала.</w:t>
      </w:r>
    </w:p>
    <w:p w:rsidR="002B504B" w:rsidRDefault="002B504B" w:rsidP="002B504B">
      <w:pPr>
        <w:spacing w:line="1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царапин во время тренировки.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Необходимые сведения о строении и функциях организма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строении и функциях организма: опорно-двигательный аппарат (кости, мышцы, связки), их строение и функции.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Требования техники безопасности при занятиях армрестлингом. </w:t>
      </w:r>
      <w:r>
        <w:rPr>
          <w:rFonts w:ascii="Times New Roman" w:eastAsia="Times New Roman" w:hAnsi="Times New Roman" w:cs="Times New Roman"/>
          <w:sz w:val="28"/>
          <w:szCs w:val="28"/>
        </w:rPr>
        <w:t>Меры предосторожности в армрестлинге: перед тренировкой и выступлением необходимо «разогреть мышцы» (массаж, согревающие мази, утеплители-нарукавники). Соблюдать обеспечение жесткого, устойчивого положения кисти, предплечья, плеча и туловища.</w:t>
      </w:r>
    </w:p>
    <w:p w:rsidR="002B504B" w:rsidRDefault="002B504B" w:rsidP="002B504B">
      <w:pPr>
        <w:tabs>
          <w:tab w:val="left" w:pos="1600"/>
          <w:tab w:val="left" w:pos="2780"/>
          <w:tab w:val="left" w:pos="4560"/>
          <w:tab w:val="left" w:pos="5000"/>
          <w:tab w:val="left" w:pos="6940"/>
          <w:tab w:val="left" w:pos="8120"/>
        </w:tabs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Правила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соревнований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армрестлингу.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армрестлинга:</w:t>
      </w:r>
    </w:p>
    <w:p w:rsidR="002B504B" w:rsidRDefault="002B504B" w:rsidP="002B504B">
      <w:pPr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судей, начало и конец поединка, определение победителя в поединке.</w:t>
      </w:r>
    </w:p>
    <w:p w:rsidR="002B504B" w:rsidRDefault="002B504B" w:rsidP="002B504B">
      <w:pPr>
        <w:tabs>
          <w:tab w:val="left" w:pos="1660"/>
          <w:tab w:val="left" w:pos="2800"/>
          <w:tab w:val="left" w:pos="4580"/>
          <w:tab w:val="left" w:pos="5900"/>
          <w:tab w:val="left" w:pos="6940"/>
          <w:tab w:val="left" w:pos="8840"/>
        </w:tabs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Тема: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Основы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спортивного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питания.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оптимального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рациона</w:t>
      </w:r>
    </w:p>
    <w:p w:rsidR="002B504B" w:rsidRDefault="002B504B" w:rsidP="002B504B">
      <w:pPr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питания. Калорийность. Белки, жиры, углеводы.</w:t>
      </w: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Требования к оборудованию, инвентарю и спортивной экипировке.</w:t>
      </w:r>
    </w:p>
    <w:p w:rsidR="002B504B" w:rsidRDefault="002B504B" w:rsidP="002B504B">
      <w:pPr>
        <w:spacing w:line="321" w:lineRule="exact"/>
        <w:rPr>
          <w:sz w:val="20"/>
          <w:szCs w:val="20"/>
        </w:rPr>
      </w:pPr>
    </w:p>
    <w:p w:rsidR="002B504B" w:rsidRDefault="002B504B" w:rsidP="002B504B">
      <w:pPr>
        <w:ind w:left="3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Тренировочный этап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История развития армрестлинга в мире и России. </w:t>
      </w:r>
      <w:r>
        <w:rPr>
          <w:rFonts w:ascii="Times New Roman" w:eastAsia="Times New Roman" w:hAnsi="Times New Roman" w:cs="Times New Roman"/>
          <w:sz w:val="28"/>
          <w:szCs w:val="28"/>
        </w:rPr>
        <w:t>Армрестлинг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России: успехи Российских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международных соревнованиях, успехи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школ, коллектива.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Основы философии и психологии единоборств.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единоборства и философия – специфическая форма общественного сознания и человеческой деятельности. Психология спорта – основные параметры подготовки.</w:t>
      </w:r>
    </w:p>
    <w:p w:rsidR="002B504B" w:rsidRDefault="002B504B" w:rsidP="002B504B">
      <w:pPr>
        <w:spacing w:line="17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Гигиенические знания, умения и навыки. </w:t>
      </w:r>
      <w:r>
        <w:rPr>
          <w:rFonts w:ascii="Times New Roman" w:eastAsia="Times New Roman" w:hAnsi="Times New Roman" w:cs="Times New Roman"/>
          <w:sz w:val="28"/>
          <w:szCs w:val="28"/>
        </w:rPr>
        <w:t>Гигиенические правила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 физическими упражнениями. Правила выполнения утренней зарядки, физкультурной паузы, физкультминутки. Гигиенические основы закаливания.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Основы спортивной подготовки и тренировочного процесса.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подготовки: периоды – подготовительный, соревновательный, переходный. Этапы подготовительного периода: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общеподготовительный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специально-подготовительный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Этап соревновательного периода: подготовка, промежуточный этап, соревновательный этап. Отбор в сборные команды: принцип отбора – естественность, равные возможности, объективность оценок. Этапы отбора. Одаренность, способность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Анализ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разбор ошибок, методика исправления ошибок, совершенствование подготовки к соревнованиям.</w:t>
      </w:r>
    </w:p>
    <w:p w:rsidR="002B504B" w:rsidRDefault="002B504B" w:rsidP="002B504B">
      <w:pPr>
        <w:spacing w:line="18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Необходимые сведения о строении и функциях организма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функции основных систем организма (нервной,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костно-мышечной, дыхания) под воздействием занятий борьбой. Обмен веществ и энергии в процессе занятий борьбой. Понятие основного обмена. Факторы, определяющие величину основного обмена. Расход энергии в процессе занятий борьбой.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Восстановление энергетических запасов организма. Понятие об органах пищеварения и выделения. Их функции и значение.</w:t>
      </w:r>
    </w:p>
    <w:p w:rsidR="002B504B" w:rsidRDefault="002B504B" w:rsidP="002B504B">
      <w:pPr>
        <w:spacing w:line="19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Режим дня, закаливание организма, здоровый образ жизни. </w:t>
      </w:r>
      <w:r>
        <w:rPr>
          <w:rFonts w:ascii="Times New Roman" w:eastAsia="Times New Roman" w:hAnsi="Times New Roman" w:cs="Times New Roman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 об инфекционных заболеваниях при занятиях борьбой и мерах их предупреждения. Основные методы закаливания. Закаливающее воздействие занятий спортом.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Тема: Основы спортивного питания.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поддержания весового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режима перед соревнованиями. Питание в период соревнований. Калорийность пищевых рационов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калорийностью питания.</w:t>
      </w:r>
    </w:p>
    <w:p w:rsidR="002B504B" w:rsidRDefault="002B504B" w:rsidP="002B504B">
      <w:pPr>
        <w:spacing w:line="4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Требования к оборудованию, инвентарю и спортивной экипировке.</w:t>
      </w: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Требования техники безопасности при занятиях армрестлингом.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Требования, нормы и условия их выполнения для присвоения спортивных разрядов и званий по армрестлингу.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Уголовная, административная и дисциплинарная ответственность</w:t>
      </w:r>
    </w:p>
    <w:p w:rsidR="002B504B" w:rsidRDefault="002B504B" w:rsidP="002B504B">
      <w:pPr>
        <w:spacing w:line="227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 неправомерное использование навыков приемов борьбы, в том числе за превышение пределов необходимой обороны.</w:t>
      </w:r>
    </w:p>
    <w:p w:rsidR="002B504B" w:rsidRDefault="002B504B" w:rsidP="002B504B">
      <w:pPr>
        <w:spacing w:line="324" w:lineRule="exact"/>
        <w:rPr>
          <w:sz w:val="20"/>
          <w:szCs w:val="20"/>
        </w:rPr>
      </w:pPr>
    </w:p>
    <w:p w:rsidR="002B504B" w:rsidRDefault="002B504B" w:rsidP="002B504B">
      <w:pPr>
        <w:ind w:left="7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 Общая физическая подготовка</w:t>
      </w:r>
    </w:p>
    <w:p w:rsidR="002B504B" w:rsidRDefault="002B504B" w:rsidP="002B504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 начальной подготовки</w:t>
      </w:r>
    </w:p>
    <w:p w:rsidR="002B504B" w:rsidRDefault="002B504B" w:rsidP="002B504B">
      <w:pPr>
        <w:tabs>
          <w:tab w:val="left" w:pos="2560"/>
          <w:tab w:val="left" w:pos="4100"/>
          <w:tab w:val="left" w:pos="5620"/>
          <w:tab w:val="left" w:pos="5920"/>
          <w:tab w:val="left" w:pos="6900"/>
          <w:tab w:val="left" w:pos="8500"/>
          <w:tab w:val="left" w:pos="9680"/>
        </w:tabs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Всесторонняя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физическая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подготовка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высоких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2B504B" w:rsidRDefault="002B504B" w:rsidP="002B504B">
      <w:pPr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стабильных результатов в борьбе. Средствами ОФП служат общеразвивающие</w:t>
      </w:r>
    </w:p>
    <w:p w:rsidR="002B504B" w:rsidRDefault="002B504B" w:rsidP="002B504B">
      <w:pPr>
        <w:spacing w:line="234" w:lineRule="auto"/>
        <w:ind w:left="40" w:right="2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упражнения с предметами и без предметов, занятия другими видами спорта (легкая атлетика, лыжная подготовка, туризм, гимнастика, плавание, подвижные</w:t>
      </w:r>
      <w:proofErr w:type="gramEnd"/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36"/>
        </w:numPr>
        <w:tabs>
          <w:tab w:val="left" w:pos="332"/>
        </w:tabs>
        <w:spacing w:after="0" w:line="234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спортивные игры, атлетическая подготовка, гиревой спорт, использование отдельных элементов классической и вольной борьбы).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Строевая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строевые упражнения,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понятие о строе,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шеренге,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колонна, интервал, дистанция.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команд: становись, равняйсь, смирно, отставить, вольно, бегом марш. Расчет группы по порядку. Повороты на месте и в движении. Движение строевым шагом.</w:t>
      </w:r>
    </w:p>
    <w:p w:rsidR="002B504B" w:rsidRDefault="002B504B" w:rsidP="002B504B">
      <w:pPr>
        <w:spacing w:line="1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740"/>
        <w:jc w:val="center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общеразвивающих упражнений (ОРУ):</w:t>
      </w:r>
    </w:p>
    <w:p w:rsidR="002B504B" w:rsidRDefault="002B504B" w:rsidP="002B504B">
      <w:pPr>
        <w:spacing w:line="1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7" w:lineRule="auto"/>
        <w:ind w:left="4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ОРУ без предметов.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Упражнения для рук и плечевого пояса,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 из различных исходных положений (стоя, сидя, лежа), сгибание, разгибание, вращения, махи, отведение, приведение, рывковые движения во время движения шагом и бегом.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Упражнения с партнером на сопротивление.</w:t>
      </w:r>
    </w:p>
    <w:p w:rsidR="002B504B" w:rsidRDefault="002B504B" w:rsidP="002B504B">
      <w:pPr>
        <w:spacing w:line="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7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Упражнение для мышц шеи и туловища. </w:t>
      </w:r>
      <w:r>
        <w:rPr>
          <w:rFonts w:ascii="Times New Roman" w:eastAsia="Times New Roman" w:hAnsi="Times New Roman" w:cs="Times New Roman"/>
          <w:sz w:val="28"/>
          <w:szCs w:val="28"/>
        </w:rPr>
        <w:t>Наклоны,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вращения и повороты,</w:t>
      </w:r>
    </w:p>
    <w:p w:rsidR="002B504B" w:rsidRDefault="002B504B" w:rsidP="002B504B">
      <w:pPr>
        <w:spacing w:line="12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наклоны туловища вперед-назад, в стороны, круговые движения туловищем. Поднимание прямых и согнутых ног в положении лежа на спине.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5" w:lineRule="auto"/>
        <w:ind w:left="40" w:right="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Упражнение для ног.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 на носки,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 движения прямой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согнутой ногой. Приседание на одной и обеих ногах.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7" w:lineRule="auto"/>
        <w:ind w:left="4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всей части тела,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сочетание движений различными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частями тела, приседания с наклоном вперед, выпады с наклоном туловища. Движения на координацию движения, формирование осанки, упражнения на расслабление, упражнения с сопротивлением партнера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борьба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положении лежа, сидя, стоя без стола).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Общеразвивающие упражнения с предметами: </w:t>
      </w:r>
      <w:r>
        <w:rPr>
          <w:rFonts w:ascii="Times New Roman" w:eastAsia="Times New Roman" w:hAnsi="Times New Roman" w:cs="Times New Roman"/>
          <w:sz w:val="28"/>
          <w:szCs w:val="28"/>
        </w:rPr>
        <w:t>со скакалкой,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различной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постановкой ног на пол, в движении и на месте, с гимнастической палкой в наклонах, маховые и круговые движения, сидя, лежа с сопротивлением партнера.</w:t>
      </w:r>
    </w:p>
    <w:p w:rsidR="002B504B" w:rsidRDefault="002B504B" w:rsidP="002B504B">
      <w:pPr>
        <w:spacing w:line="1" w:lineRule="exact"/>
        <w:rPr>
          <w:sz w:val="20"/>
          <w:szCs w:val="20"/>
        </w:rPr>
      </w:pPr>
    </w:p>
    <w:p w:rsidR="002B504B" w:rsidRDefault="002B504B" w:rsidP="002B504B">
      <w:pPr>
        <w:ind w:left="3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Тренировочный этап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ОРУ без предметов.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Упражнения для рук и плечевого пояса,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 из различных исходных положений (стоя, сидя, лежа), сгибание, разгибание, вращения, махи, отведение, приведение, рывковые движения во время движения шагом и бегом.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Упражнения с партнером на сопротивление.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Упражнение для мышц шеи и туловища. </w:t>
      </w:r>
      <w:r>
        <w:rPr>
          <w:rFonts w:ascii="Times New Roman" w:eastAsia="Times New Roman" w:hAnsi="Times New Roman" w:cs="Times New Roman"/>
          <w:sz w:val="28"/>
          <w:szCs w:val="28"/>
        </w:rPr>
        <w:t>Наклоны,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вращения и повороты,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 туловища вперед-назад, в стороны, круговые движения туловищем. Поднимание прямых и согнутых ног в положении лежа на спине.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5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Упражнение для ног.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 на носки,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 движения прямой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согнутой ногой. Приседание на одной и обеих ногах.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для всей части тела,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сочетание движений различными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частями тела, приседания с наклоном вперед, выпады с наклоном туловища. Движения на координацию движения, формирование осанки, упражнения на расслабление, упражнения с сопротивлением партнера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борьба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положении лежа, сидя, стоя без стола).</w:t>
      </w:r>
    </w:p>
    <w:p w:rsidR="002B504B" w:rsidRDefault="002B504B" w:rsidP="002B504B"/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Общеразвивающие упражнения с предметами: </w:t>
      </w:r>
      <w:r>
        <w:rPr>
          <w:rFonts w:ascii="Times New Roman" w:eastAsia="Times New Roman" w:hAnsi="Times New Roman" w:cs="Times New Roman"/>
          <w:sz w:val="28"/>
          <w:szCs w:val="28"/>
        </w:rPr>
        <w:t>со скакалкой,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различной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постановкой ног на пол, в движении и на месте, с гимнастической палкой в наклонах, маховые и круговые движения, сидя, лежа с сопротивлением партнера.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развития быстроты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подтягивание на перекладине и сгибание рук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упоре лежа за 15-20 сек.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Развитию ловкости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с партнером.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развития гибкости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у гимнастической стенки,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акробатического характера на растягивание.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right="-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3.2.3.Другие виды спорта и подвижные игры</w:t>
      </w:r>
    </w:p>
    <w:p w:rsidR="002B504B" w:rsidRDefault="002B504B" w:rsidP="002B504B">
      <w:pPr>
        <w:spacing w:line="321" w:lineRule="exact"/>
        <w:rPr>
          <w:sz w:val="20"/>
          <w:szCs w:val="20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 начальной подготовки</w:t>
      </w: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Гимнастика: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after="0" w:line="237" w:lineRule="auto"/>
        <w:ind w:left="40" w:firstLine="708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Рукоходы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-передвижение на прямых и согнутых руках, вперед, назад и боком, длительные висы. Канаты, шест-лазание с помощью рук и ног. Без помощи ног. Перекладина – подтягивание, подъемы с переворотом, выходы силой, подъемы ног, соскоки. Брусья – сгибание и разгибание рук в упоре махи с соскоками, передвижение на руках, выпады силой и т.д.</w:t>
      </w:r>
    </w:p>
    <w:p w:rsidR="002B504B" w:rsidRDefault="002B504B" w:rsidP="002B504B">
      <w:pPr>
        <w:spacing w:after="0" w:line="327" w:lineRule="exact"/>
        <w:rPr>
          <w:sz w:val="20"/>
          <w:szCs w:val="20"/>
        </w:rPr>
      </w:pPr>
    </w:p>
    <w:p w:rsidR="002B504B" w:rsidRDefault="002B504B" w:rsidP="002B504B">
      <w:pPr>
        <w:spacing w:after="0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Акробатика:</w:t>
      </w:r>
    </w:p>
    <w:p w:rsidR="002B504B" w:rsidRDefault="002B504B" w:rsidP="002B504B">
      <w:pPr>
        <w:spacing w:after="0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Кувырки вперед и назад, стойки на лопатках, голове, руках.</w:t>
      </w:r>
    </w:p>
    <w:p w:rsidR="002B504B" w:rsidRDefault="002B504B" w:rsidP="002B504B">
      <w:pPr>
        <w:spacing w:after="0" w:line="321" w:lineRule="exact"/>
        <w:rPr>
          <w:sz w:val="20"/>
          <w:szCs w:val="20"/>
        </w:rPr>
      </w:pPr>
    </w:p>
    <w:p w:rsidR="002B504B" w:rsidRDefault="002B504B" w:rsidP="002B504B">
      <w:pPr>
        <w:spacing w:after="0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Легкая атлетика:</w:t>
      </w:r>
    </w:p>
    <w:p w:rsidR="002B504B" w:rsidRDefault="002B504B" w:rsidP="002B504B">
      <w:pPr>
        <w:spacing w:after="0" w:line="13" w:lineRule="exact"/>
        <w:rPr>
          <w:sz w:val="20"/>
          <w:szCs w:val="20"/>
        </w:rPr>
      </w:pPr>
    </w:p>
    <w:p w:rsidR="002B504B" w:rsidRDefault="002B504B" w:rsidP="002B504B">
      <w:pPr>
        <w:spacing w:after="0"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 на короткие дистанции (30, 60, 100 метров) кроссы. Прыжки в длину с места и разбега, метание мячей.</w:t>
      </w:r>
    </w:p>
    <w:p w:rsidR="002B504B" w:rsidRDefault="002B504B" w:rsidP="002B504B">
      <w:pPr>
        <w:spacing w:after="0" w:line="2" w:lineRule="exact"/>
        <w:rPr>
          <w:sz w:val="20"/>
          <w:szCs w:val="20"/>
        </w:rPr>
      </w:pPr>
    </w:p>
    <w:p w:rsidR="002B504B" w:rsidRDefault="002B504B" w:rsidP="002B504B">
      <w:pPr>
        <w:spacing w:after="0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Спортивные игры:</w:t>
      </w:r>
    </w:p>
    <w:p w:rsidR="002B504B" w:rsidRDefault="002B504B" w:rsidP="002B504B">
      <w:pPr>
        <w:spacing w:after="0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Баскетбол, мини-футбол, волейбол.</w:t>
      </w:r>
    </w:p>
    <w:p w:rsidR="002B504B" w:rsidRDefault="002B504B" w:rsidP="002B504B">
      <w:pPr>
        <w:spacing w:after="0" w:line="2" w:lineRule="exact"/>
        <w:rPr>
          <w:sz w:val="20"/>
          <w:szCs w:val="20"/>
        </w:rPr>
      </w:pPr>
    </w:p>
    <w:p w:rsidR="002B504B" w:rsidRDefault="002B504B" w:rsidP="002B504B">
      <w:pPr>
        <w:spacing w:after="0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Подвижные игры:</w:t>
      </w:r>
    </w:p>
    <w:p w:rsidR="002B504B" w:rsidRDefault="002B504B" w:rsidP="002B504B">
      <w:pPr>
        <w:spacing w:after="0" w:line="13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с бегом и прыжками, метание, перетягивание каната, гимнастической палки, эстафеты с переносом и расстановкой предметов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преодолевания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препятствий. Подвижные игры с элементами спортивных игр (баскетбола, мини-футбола, волейбола).</w:t>
      </w:r>
    </w:p>
    <w:p w:rsidR="002B504B" w:rsidRDefault="002B504B" w:rsidP="002B504B">
      <w:pPr>
        <w:spacing w:line="1" w:lineRule="exact"/>
        <w:rPr>
          <w:sz w:val="20"/>
          <w:szCs w:val="20"/>
        </w:rPr>
      </w:pPr>
    </w:p>
    <w:p w:rsidR="002B504B" w:rsidRDefault="002B504B" w:rsidP="002B504B">
      <w:pPr>
        <w:ind w:left="3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Тренировочный этап</w:t>
      </w: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Легкая атлетика.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быстроты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м, 60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м, 100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</w:p>
    <w:p w:rsidR="002B504B" w:rsidRPr="00627B82" w:rsidRDefault="002B504B" w:rsidP="002B504B">
      <w:pPr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длину. Для развития выносливости – бег 1-3 км.</w:t>
      </w:r>
    </w:p>
    <w:p w:rsidR="002B504B" w:rsidRDefault="002B504B" w:rsidP="002B504B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Гимнастика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силы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 рук в упоре на брусьях,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подтягивание на перекладине, лазание по канату с помощью ног.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Спортивная борьба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силы: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приседание,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 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партнером на плечах, перетягивание рук партнера с сопротивлением.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Тяжелая атлетика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силы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жим штанги двумя руками,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штанги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упражнение с гантелями, блоками.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Спортивные игры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баскетбол,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мини-футбол,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Лыжные гонки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быстроты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400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м, 800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выносливости 4-5 км.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Плавание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быстроты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выносливости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100-300 м.</w:t>
      </w: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 совершенствования спортивного мастерства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Спортивная борьба, тяжелая атлетика, спортивные игры, легкая атлетика, плавание.</w:t>
      </w:r>
    </w:p>
    <w:p w:rsidR="002B504B" w:rsidRDefault="002B504B" w:rsidP="002B504B">
      <w:pPr>
        <w:spacing w:line="345" w:lineRule="exact"/>
        <w:rPr>
          <w:sz w:val="20"/>
          <w:szCs w:val="20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3.2.4. Избранный вид спорта</w:t>
      </w:r>
    </w:p>
    <w:p w:rsidR="002B504B" w:rsidRDefault="002B504B" w:rsidP="002B504B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3.2.4.1.Специальная физическая и функциональная подготовка</w:t>
      </w:r>
    </w:p>
    <w:p w:rsidR="002B504B" w:rsidRDefault="002B504B" w:rsidP="002B504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 начальной подготовки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воспитание специфических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 (сила, скорость, силовая выносливость, гибкость и ловкость), выполнение соревновательного упражнения с максимальной приближенностью по кинематике движения к реальному повышению уровня тактико-технического мастерства.</w:t>
      </w:r>
    </w:p>
    <w:p w:rsidR="002B504B" w:rsidRDefault="002B504B" w:rsidP="002B504B">
      <w:pPr>
        <w:spacing w:line="14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главных задач является выявление двигательной предпочтительности (выбора борцовской руки), достижение согласованности, последовательности включения мышц в борьбе.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Подготовительная фаза (фаза захвата)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выход спортсмена к столу,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 правильной индивидуальной стойки. Расположение ног под столом с учетом ростового показателя. Установка и выбор техники борьбы с учетом антропометрии кисти, плеча, предплечья, туловища, выдерживание между этими звеньями углов, обеспечивающих жесткую постановку руки и быстрое, мощное развитие усилия. Сохранения прямой линии спины и одной ноги. Выбор вида захвата с учетом техники особенностей соперника (высокий, низкий, открытый, закрытый).</w:t>
      </w:r>
    </w:p>
    <w:p w:rsidR="002B504B" w:rsidRDefault="002B504B" w:rsidP="002B504B">
      <w:pPr>
        <w:spacing w:line="19" w:lineRule="exact"/>
        <w:rPr>
          <w:sz w:val="20"/>
          <w:szCs w:val="20"/>
        </w:rPr>
      </w:pPr>
    </w:p>
    <w:p w:rsidR="002B504B" w:rsidRPr="00E0141A" w:rsidRDefault="002B504B" w:rsidP="002B504B">
      <w:pPr>
        <w:spacing w:line="234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Фаза борьбы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достигнутого преимущества: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усилие на старте с последующим ускорением. Правильный выбор направления ускорения движения в коечную точку. Выдерживание правильного положения в период борьбы. Способность к быстрой смене технического действия и перемещению по подлокотнику для выбора более удобного положения, в зависимости от обстановки в процессе борьбы.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Атлетическая силовая подготовка.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Жимы,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подъемы,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рывки,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разведения,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приседания, тяги для развития мышц, предплечья, плеча, грудных, дельтовидных, трапециевидных, бедренных, икроножных мышц, мышц спины и брюшного пресса.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Проработка мышц может быть как локальной, так и глобальной.</w:t>
      </w:r>
    </w:p>
    <w:p w:rsidR="002B504B" w:rsidRDefault="002B504B" w:rsidP="002B504B">
      <w:pPr>
        <w:spacing w:line="5" w:lineRule="exact"/>
        <w:rPr>
          <w:sz w:val="20"/>
          <w:szCs w:val="20"/>
        </w:rPr>
      </w:pPr>
    </w:p>
    <w:p w:rsidR="002B504B" w:rsidRDefault="002B504B" w:rsidP="002B504B">
      <w:pPr>
        <w:ind w:left="3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Тренировочный этап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скоростно-силовых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поединки со сменой партнеров, 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поединка,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 1 минута и снова 3 поединка. Выполнение приемов в течение 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максимальном темпе отдых 1 мин. и повтор до 5 раз.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Круговая тренировка</w:t>
      </w:r>
      <w:r>
        <w:rPr>
          <w:rFonts w:ascii="Times New Roman" w:eastAsia="Times New Roman" w:hAnsi="Times New Roman" w:cs="Times New Roman"/>
          <w:sz w:val="28"/>
          <w:szCs w:val="28"/>
        </w:rPr>
        <w:t>: 3-4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круга в каждой серии,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выполнить максимальное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повторений на блоке, или с резиновым амортизатором за 20-30 сек, отдых между сериями 20-30 сек, между кругами 4-6 мин.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скоростной выносливости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приёмов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(контрприёмов)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37"/>
        </w:numPr>
        <w:tabs>
          <w:tab w:val="left" w:pos="277"/>
        </w:tabs>
        <w:spacing w:after="0" w:line="236" w:lineRule="auto"/>
        <w:ind w:left="4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2 мин. в максимальном темпе, отдых 3-4 мин. и повторений 6-7 раз, отдых 9-10 мин. и снова повторения 4-5 раз. Поединки с полным сопротивлением, затем отдых 1-2 мин. и 6-7 серий.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right="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Круговая тренировка</w:t>
      </w:r>
      <w:r>
        <w:rPr>
          <w:rFonts w:ascii="Times New Roman" w:eastAsia="Times New Roman" w:hAnsi="Times New Roman" w:cs="Times New Roman"/>
          <w:sz w:val="28"/>
          <w:szCs w:val="28"/>
        </w:rPr>
        <w:t>: 2-3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каждой серии правильно выполнять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 без отдыха между сериями, между кругами отдых 3-4 мин.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борцовской выносливости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поединки с нарастающим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сопротивлением и полным сопротивлением продолжительностью 10-15 мин.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34" w:lineRule="auto"/>
        <w:ind w:lef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ловкости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 к быстрой смене технического действия,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комбинациям, повторным атакам, вновь изученным приемам.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3.2.4.2. Технико-тактическая подготовка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 начальной подготовки</w:t>
      </w: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Основы техники.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12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армрестлинге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выделяют следующие положения стойки (левостороннее, правостороннее), стартовая позиция, фаза атаки, реализация преимущества. Перед началом поединка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 следующие положения: ноги соперников находятся под столом параллельно или опираются на боковые основания стола, ведут борьбу левой рукой – правая нога опорная. В любом из вышеперечисленных положений одна нога не должны отрываться от пола. Важным моментом в стартовой позиции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правильное положение общего центра тяжести тела и рабочего угла руки. Вторая рука держится за штырь.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Фаза атаки. </w:t>
      </w:r>
      <w:r>
        <w:rPr>
          <w:rFonts w:ascii="Times New Roman" w:eastAsia="Times New Roman" w:hAnsi="Times New Roman" w:cs="Times New Roman"/>
          <w:sz w:val="28"/>
          <w:szCs w:val="28"/>
        </w:rPr>
        <w:t>Цель фазы атаки заключается в достижении преимущества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соперником.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технические действия атаки: выход через верх – атакующий максимальное усилие направляет на пальцы соперника; движением в крюк-атакующий резко загибает свою кисть (вектор силы направлен на тыльную часть кисти соперника); вектор силы при движении «крюк-верх» атакующего направлен одновременно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тыльную часть ладони соперника и пальцы, толчок ребром ладони соперника в предплечье – вектор силы направлен на предплечье соперника.</w:t>
      </w:r>
      <w:proofErr w:type="gramEnd"/>
    </w:p>
    <w:p w:rsidR="002B504B" w:rsidRDefault="002B504B" w:rsidP="002B504B">
      <w:pPr>
        <w:spacing w:line="21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преимущества. Действия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этой фазе направлено на усиления давления на руку соперника для достижения победы. Проведение поединков с односторонним сопротивлением. Закрепление техники выполнения приемов. Освоение комбинаций и контрприемов. Формирование умения вести противоборство с противником в условиях взаимного сопротивления.</w:t>
      </w:r>
    </w:p>
    <w:p w:rsidR="002B504B" w:rsidRDefault="002B504B" w:rsidP="002B504B">
      <w:pPr>
        <w:spacing w:line="1" w:lineRule="exact"/>
        <w:rPr>
          <w:sz w:val="20"/>
          <w:szCs w:val="20"/>
        </w:rPr>
      </w:pPr>
    </w:p>
    <w:p w:rsidR="002B504B" w:rsidRDefault="002B504B" w:rsidP="002B504B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тактики: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Тактика проведения захватов кисти рук, использование опережающих и обманных (комбинация контратаки) действий. Тактика борьбы – это умение пользоваться техническими и физическими качествами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рукоборца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12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Тактика ведения поединка: сбор данных о противнике, перед выходом на поединок с соперником необходимо составить представление о его технической подготовленности, манере ведения единоборства, спланировать проведение конкретных приемов и добиться их успешного выполнения. Тактика планирования режима питания, отдыха в день соревнования. Анализ соревновательного дня.</w:t>
      </w:r>
    </w:p>
    <w:p w:rsidR="002B504B" w:rsidRDefault="002B504B" w:rsidP="002B504B">
      <w:pPr>
        <w:spacing w:line="3" w:lineRule="exact"/>
        <w:rPr>
          <w:sz w:val="20"/>
          <w:szCs w:val="20"/>
        </w:rPr>
      </w:pPr>
    </w:p>
    <w:p w:rsidR="002B504B" w:rsidRDefault="002B504B" w:rsidP="002B504B">
      <w:pPr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Тренировочный этап</w:t>
      </w:r>
    </w:p>
    <w:p w:rsidR="002B504B" w:rsidRDefault="002B504B" w:rsidP="002B504B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Техника.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технико-тактического мастерства в условиях интенсивного противоборства. Устранение погрешности в технике выполнения приемов. Комбинаций, контрприемов. Рационально направлять атаку в сторону наименьшего сопротивления, создаваемого соперником. Совершенствование скованных действий, опережающих, обманных, встречных атак, борьбы за захват, от которого полностью зависит результат поединка.</w:t>
      </w:r>
    </w:p>
    <w:p w:rsidR="002B504B" w:rsidRDefault="002B504B" w:rsidP="002B504B">
      <w:pPr>
        <w:spacing w:line="14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несколько разновидностей захватов, четыре из которых основные: открытый – закрытый (различие по положению пальцев) и высокий – низкий (по уровню хвата).</w:t>
      </w:r>
    </w:p>
    <w:p w:rsidR="002B504B" w:rsidRDefault="002B504B" w:rsidP="002B504B">
      <w:pPr>
        <w:spacing w:line="319" w:lineRule="exact"/>
        <w:rPr>
          <w:sz w:val="20"/>
          <w:szCs w:val="20"/>
        </w:rPr>
      </w:pPr>
    </w:p>
    <w:p w:rsidR="002B504B" w:rsidRDefault="002B504B" w:rsidP="002B504B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технические действия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580"/>
        <w:gridCol w:w="3120"/>
      </w:tblGrid>
      <w:tr w:rsidR="002B504B" w:rsidTr="002F6511">
        <w:trPr>
          <w:trHeight w:val="26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5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кистью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2B504B" w:rsidTr="002F6511">
        <w:trPr>
          <w:trHeight w:val="27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полного движения руки</w:t>
            </w:r>
          </w:p>
        </w:tc>
      </w:tr>
      <w:tr w:rsidR="002B504B" w:rsidTr="002F6511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крюк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Загибание кисти (вектор силы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бок (в сторону)</w:t>
            </w:r>
          </w:p>
        </w:tc>
      </w:tr>
      <w:tr w:rsidR="002B504B" w:rsidTr="002F651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тыльную часть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захвата на себя</w:t>
            </w:r>
          </w:p>
        </w:tc>
      </w:tr>
      <w:tr w:rsidR="002B504B" w:rsidTr="002F6511">
        <w:trPr>
          <w:trHeight w:val="27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соперника)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</w:tr>
    </w:tbl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580"/>
        <w:gridCol w:w="3120"/>
      </w:tblGrid>
      <w:tr w:rsidR="002B504B" w:rsidTr="002F6511">
        <w:trPr>
          <w:trHeight w:val="283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через верх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кисти (вектор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бок (в сторону)</w:t>
            </w:r>
          </w:p>
        </w:tc>
      </w:tr>
      <w:tr w:rsidR="002B504B" w:rsidTr="002F651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пальцы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захвата на себя</w:t>
            </w:r>
          </w:p>
        </w:tc>
      </w:tr>
      <w:tr w:rsidR="002B504B" w:rsidTr="002F6511">
        <w:trPr>
          <w:trHeight w:val="27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соперника)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</w:tr>
      <w:tr w:rsidR="002B504B" w:rsidTr="002F6511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 силы направлен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бок (в сторону)</w:t>
            </w:r>
          </w:p>
        </w:tc>
      </w:tr>
      <w:tr w:rsidR="002B504B" w:rsidTr="002F651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действие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на тыльную часть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захвата на себя</w:t>
            </w:r>
          </w:p>
        </w:tc>
      </w:tr>
      <w:tr w:rsidR="002B504B" w:rsidTr="002F6511">
        <w:trPr>
          <w:trHeight w:val="2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«крюк-верх»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соперника и пальцы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3"/>
                <w:szCs w:val="23"/>
              </w:rPr>
            </w:pPr>
          </w:p>
        </w:tc>
      </w:tr>
      <w:tr w:rsidR="002B504B" w:rsidTr="002F6511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предплечьем или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 силы направлен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бок (в сторону)</w:t>
            </w:r>
          </w:p>
        </w:tc>
      </w:tr>
      <w:tr w:rsidR="002B504B" w:rsidTr="002F651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ребром ладони в предплечье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предплечье соперника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движением на захват</w:t>
            </w:r>
          </w:p>
        </w:tc>
      </w:tr>
      <w:tr w:rsidR="002B504B" w:rsidTr="002F6511">
        <w:trPr>
          <w:trHeight w:val="27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соперника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</w:tr>
      <w:tr w:rsidR="002B504B" w:rsidTr="002F6511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сброшенной кистью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 силы направлен на низ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бок (в сторону)</w:t>
            </w:r>
          </w:p>
        </w:tc>
      </w:tr>
      <w:tr w:rsidR="002B504B" w:rsidTr="002F651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(выполняется только со</w:t>
            </w:r>
            <w:proofErr w:type="gramEnd"/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соперника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движение на захват</w:t>
            </w:r>
          </w:p>
        </w:tc>
      </w:tr>
      <w:tr w:rsidR="002B504B" w:rsidTr="002F6511">
        <w:trPr>
          <w:trHeight w:val="27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связанным захватом)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4"/>
                <w:szCs w:val="24"/>
              </w:rPr>
            </w:pPr>
          </w:p>
        </w:tc>
      </w:tr>
      <w:tr w:rsidR="002B504B" w:rsidTr="002F6511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Срыв захвата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 силы направлен на низ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удержание на себя</w:t>
            </w:r>
          </w:p>
        </w:tc>
      </w:tr>
      <w:tr w:rsidR="002B504B" w:rsidTr="002F6511">
        <w:trPr>
          <w:trHeight w:val="27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некритическом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соперника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движение в бок</w:t>
            </w:r>
          </w:p>
        </w:tc>
      </w:tr>
    </w:tbl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</w:p>
    <w:p w:rsidR="002B504B" w:rsidRDefault="002B504B" w:rsidP="002B504B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Тактика.</w:t>
      </w:r>
    </w:p>
    <w:p w:rsidR="002B504B" w:rsidRDefault="002B504B" w:rsidP="002B504B">
      <w:pPr>
        <w:tabs>
          <w:tab w:val="left" w:pos="3480"/>
          <w:tab w:val="left" w:pos="6540"/>
          <w:tab w:val="left" w:pos="7020"/>
          <w:tab w:val="left" w:pos="8960"/>
        </w:tabs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Однонаправленные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комбинации: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крюк – захват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себя,</w:t>
      </w:r>
    </w:p>
    <w:p w:rsidR="002B504B" w:rsidRDefault="002B504B" w:rsidP="002B504B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 через вверх – захват на себя.</w:t>
      </w:r>
    </w:p>
    <w:p w:rsidR="002B504B" w:rsidRDefault="002B504B" w:rsidP="002B504B">
      <w:pPr>
        <w:spacing w:line="239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Разнонаправленные комбинации: движение «крюк – вверх».</w:t>
      </w:r>
    </w:p>
    <w:p w:rsidR="002B504B" w:rsidRDefault="002B504B" w:rsidP="002B504B">
      <w:pPr>
        <w:tabs>
          <w:tab w:val="left" w:pos="3400"/>
          <w:tab w:val="left" w:pos="4520"/>
          <w:tab w:val="left" w:pos="5660"/>
          <w:tab w:val="left" w:pos="6940"/>
          <w:tab w:val="left" w:pos="7280"/>
          <w:tab w:val="left" w:pos="8920"/>
          <w:tab w:val="left" w:pos="978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тактики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поединка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плана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соперником по разделам: сбор информации, сравнение своих возможностей с возможностью соперника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(физические качества, манера ведения борьбы, эффективные приемы, волевые качества), цель поединка – победить.</w:t>
      </w:r>
    </w:p>
    <w:p w:rsidR="002B504B" w:rsidRDefault="002B504B" w:rsidP="002B504B">
      <w:pPr>
        <w:spacing w:line="1" w:lineRule="exact"/>
        <w:rPr>
          <w:sz w:val="20"/>
          <w:szCs w:val="20"/>
        </w:rPr>
      </w:pPr>
    </w:p>
    <w:p w:rsidR="002B504B" w:rsidRDefault="002B504B" w:rsidP="002B504B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сил на все поединки соревнований.</w:t>
      </w:r>
    </w:p>
    <w:p w:rsidR="002B504B" w:rsidRDefault="002B504B" w:rsidP="002B504B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поединку – разминке.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right="1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совершенствования спортивного мастерства</w:t>
      </w:r>
    </w:p>
    <w:p w:rsidR="002B504B" w:rsidRDefault="002B504B" w:rsidP="002B504B">
      <w:pPr>
        <w:spacing w:line="234" w:lineRule="auto"/>
        <w:ind w:right="1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Техника.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12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техники выполнения ранее освоенных действий в различных условиях (с различными партнерами с выполнением различных тренировочных заданий).</w:t>
      </w:r>
    </w:p>
    <w:p w:rsidR="002B504B" w:rsidRDefault="002B504B" w:rsidP="002B504B">
      <w:pPr>
        <w:spacing w:line="1" w:lineRule="exact"/>
        <w:rPr>
          <w:sz w:val="20"/>
          <w:szCs w:val="20"/>
        </w:rPr>
      </w:pPr>
    </w:p>
    <w:p w:rsidR="002B504B" w:rsidRDefault="002B504B" w:rsidP="002B504B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Тактика.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12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тактических действий против конкретного соперника. Овладение быстрого восприятия и анализа. Прогноза действий соперника. Поиск оптимальных вариантов принятия решения.</w:t>
      </w:r>
    </w:p>
    <w:p w:rsidR="002B504B" w:rsidRDefault="002B504B" w:rsidP="002B504B">
      <w:pPr>
        <w:spacing w:line="324" w:lineRule="exact"/>
        <w:rPr>
          <w:sz w:val="20"/>
          <w:szCs w:val="20"/>
        </w:rPr>
      </w:pPr>
    </w:p>
    <w:p w:rsidR="002B504B" w:rsidRDefault="002B504B" w:rsidP="002B504B">
      <w:pPr>
        <w:ind w:left="2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3.2.4.3. Психологическая подготовка</w:t>
      </w:r>
    </w:p>
    <w:p w:rsidR="002B504B" w:rsidRDefault="002B504B" w:rsidP="002B504B">
      <w:pPr>
        <w:spacing w:line="40" w:lineRule="exact"/>
        <w:rPr>
          <w:sz w:val="20"/>
          <w:szCs w:val="20"/>
        </w:rPr>
      </w:pPr>
    </w:p>
    <w:p w:rsidR="002B504B" w:rsidRDefault="002B504B" w:rsidP="002B504B">
      <w:pPr>
        <w:spacing w:line="265" w:lineRule="auto"/>
        <w:ind w:left="12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подготовка предусматривает формирование личности спортсмена и межличностных отношений развитие спортивного интеллекта, психологических функций и психомоторных качеств. Психологические методы </w:t>
      </w:r>
    </w:p>
    <w:p w:rsidR="002B504B" w:rsidRDefault="002B504B" w:rsidP="002B504B">
      <w:pPr>
        <w:spacing w:line="265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04B" w:rsidRDefault="002B504B" w:rsidP="002B504B">
      <w:pPr>
        <w:spacing w:line="265" w:lineRule="auto"/>
        <w:ind w:lef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направлены на оценки следующих основных составляющих психического состояния спортсмена: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38"/>
        </w:numPr>
        <w:tabs>
          <w:tab w:val="left" w:pos="302"/>
        </w:tabs>
        <w:spacing w:after="0" w:line="258" w:lineRule="auto"/>
        <w:ind w:left="12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 важное отношение и особенности мотивации, которые оцениваются по самооценкам удовлетворительности ходом тренировочного процесса, ясности</w:t>
      </w:r>
    </w:p>
    <w:p w:rsidR="002B504B" w:rsidRDefault="002B504B" w:rsidP="002B504B">
      <w:pPr>
        <w:spacing w:line="258" w:lineRule="auto"/>
        <w:ind w:left="4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соревновательной или тренировочной деятельности, а также по показателям шкалы состояния;</w:t>
      </w:r>
    </w:p>
    <w:p w:rsidR="002B504B" w:rsidRDefault="002B504B" w:rsidP="002B504B">
      <w:pPr>
        <w:spacing w:line="28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39"/>
        </w:numPr>
        <w:tabs>
          <w:tab w:val="left" w:pos="321"/>
        </w:tabs>
        <w:spacing w:after="0" w:line="264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и своеобразие двигательных установок. Они оцениваются по показателям желания тренироваться и соревноваться, вегетативного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коэффициента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Люшеру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 отношению оптимального усилия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максимальному;</w:t>
      </w:r>
    </w:p>
    <w:p w:rsidR="002B504B" w:rsidRDefault="002B504B" w:rsidP="002B504B">
      <w:pPr>
        <w:spacing w:line="9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39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воспроизведению заданной амплитуды движений;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39"/>
        </w:numPr>
        <w:tabs>
          <w:tab w:val="left" w:pos="203"/>
        </w:tabs>
        <w:spacing w:after="0" w:line="274" w:lineRule="auto"/>
        <w:ind w:left="40" w:right="40" w:firstLine="1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психологический комфорт-дискомфорт и уровень эмоционального возбуждения оценивается по показателям самооценок настроения, уверенности в достижении цели, готовности к реакции максимального реализации максимального результата по показателям АТ-нормы теста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Люшера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ситуативной тревоги по шкале Спилберга-Ханина и по показателям двигательных тестов.</w:t>
      </w:r>
    </w:p>
    <w:p w:rsidR="002B504B" w:rsidRDefault="002B504B" w:rsidP="002B504B">
      <w:pPr>
        <w:spacing w:line="1" w:lineRule="exact"/>
        <w:rPr>
          <w:rFonts w:eastAsia="Times New Roman"/>
          <w:sz w:val="27"/>
          <w:szCs w:val="27"/>
        </w:rPr>
      </w:pPr>
    </w:p>
    <w:p w:rsidR="002B504B" w:rsidRDefault="002B504B" w:rsidP="00773E49">
      <w:pPr>
        <w:numPr>
          <w:ilvl w:val="1"/>
          <w:numId w:val="39"/>
        </w:numPr>
        <w:tabs>
          <w:tab w:val="left" w:pos="1012"/>
        </w:tabs>
        <w:spacing w:after="0" w:line="236" w:lineRule="auto"/>
        <w:ind w:left="40"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вводной части тренировочного занятия используются методы словесного и смешанного воздействия, сообщается информация, способствующая развитию интеллекта и психических функций.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1"/>
          <w:numId w:val="39"/>
        </w:numPr>
        <w:tabs>
          <w:tab w:val="left" w:pos="1031"/>
        </w:tabs>
        <w:spacing w:after="0" w:line="234" w:lineRule="auto"/>
        <w:ind w:left="40" w:right="2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подготовительной части – методы развития внимания,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волевых качеств.</w:t>
      </w:r>
    </w:p>
    <w:p w:rsidR="002B504B" w:rsidRDefault="002B504B" w:rsidP="002B504B">
      <w:pPr>
        <w:spacing w:line="15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1"/>
          <w:numId w:val="39"/>
        </w:numPr>
        <w:tabs>
          <w:tab w:val="left" w:pos="1103"/>
        </w:tabs>
        <w:spacing w:after="0" w:line="237" w:lineRule="auto"/>
        <w:ind w:left="40"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части совершенствуются специализированные психические функции и психомоторные качества, эмоциональная устойчивость, способность к самоконтролю.</w:t>
      </w:r>
    </w:p>
    <w:p w:rsidR="002B504B" w:rsidRDefault="002B504B" w:rsidP="002B504B">
      <w:pPr>
        <w:spacing w:line="322" w:lineRule="exact"/>
        <w:rPr>
          <w:sz w:val="20"/>
          <w:szCs w:val="20"/>
        </w:rPr>
      </w:pPr>
    </w:p>
    <w:p w:rsidR="002B504B" w:rsidRDefault="002B504B" w:rsidP="002B504B">
      <w:pPr>
        <w:ind w:left="3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 начальной подготовки</w:t>
      </w: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Инициативность:  </w:t>
      </w:r>
      <w:r>
        <w:rPr>
          <w:rFonts w:ascii="Times New Roman" w:eastAsia="Times New Roman" w:hAnsi="Times New Roman" w:cs="Times New Roman"/>
          <w:sz w:val="28"/>
          <w:szCs w:val="28"/>
        </w:rPr>
        <w:t>выступать  уверенно,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 теряться  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затруднительных</w:t>
      </w:r>
      <w:proofErr w:type="gramEnd"/>
    </w:p>
    <w:p w:rsidR="002B504B" w:rsidRDefault="002B504B" w:rsidP="002B504B">
      <w:pPr>
        <w:ind w:left="4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умение атаковать.</w:t>
      </w:r>
    </w:p>
    <w:p w:rsidR="002B504B" w:rsidRDefault="002B504B" w:rsidP="002B504B">
      <w:pPr>
        <w:spacing w:line="12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Уверенность: </w:t>
      </w:r>
      <w:r>
        <w:rPr>
          <w:rFonts w:ascii="Times New Roman" w:eastAsia="Times New Roman" w:hAnsi="Times New Roman" w:cs="Times New Roman"/>
          <w:sz w:val="28"/>
          <w:szCs w:val="28"/>
        </w:rPr>
        <w:t>смело осуществлять в борьбе план намеченных действий,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применяя весь арсенал технических средств, включая и рискованные приемы.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Смелость: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преодолевание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страха,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выполнении сложных приемов 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встреч с более сильными соперниками.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Мужество: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воспитанию способствует коллектив занимающихся,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интересы и стремления, сложные задачи, требующие от спортсменов максимального напряжения воли.</w:t>
      </w:r>
      <w:proofErr w:type="gramEnd"/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left="3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Тренировочный этап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Смелость: </w:t>
      </w:r>
      <w:r>
        <w:rPr>
          <w:rFonts w:ascii="Times New Roman" w:eastAsia="Times New Roman" w:hAnsi="Times New Roman" w:cs="Times New Roman"/>
          <w:sz w:val="28"/>
          <w:szCs w:val="28"/>
        </w:rPr>
        <w:t>поединок с сильным соперником.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Настойчивость: выполнение предельных нормативов по физической подготовке. После неудачных попыток, добиться успешного выполнения поединка.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Инициативность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по нахождению новых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вариантов изучаемой техники и тактики, поединки со слабыми или менее квалифицированными соперниками.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4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способности соблюдать нормы и требование морали, этики поведения и общения в обществе (в школе, в секции, дома). Аккуратность,</w:t>
      </w:r>
    </w:p>
    <w:p w:rsidR="002B504B" w:rsidRDefault="002B504B" w:rsidP="002B504B">
      <w:pPr>
        <w:spacing w:line="234" w:lineRule="auto"/>
        <w:ind w:left="120" w:right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опрятность. Научиться дисциплине, честности, трудолюбию, ответственности перед коллективом, доброжелательности, точности, гуманизму.</w:t>
      </w:r>
    </w:p>
    <w:p w:rsidR="002B504B" w:rsidRDefault="002B504B" w:rsidP="002B504B">
      <w:pPr>
        <w:spacing w:line="324" w:lineRule="exact"/>
        <w:rPr>
          <w:sz w:val="20"/>
          <w:szCs w:val="20"/>
        </w:rPr>
      </w:pPr>
    </w:p>
    <w:p w:rsidR="002B504B" w:rsidRDefault="002B504B" w:rsidP="002B504B">
      <w:pPr>
        <w:ind w:right="-1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3.2.4.4. Контрольные мероприятия и соревнования</w:t>
      </w:r>
    </w:p>
    <w:p w:rsidR="002B504B" w:rsidRDefault="002B504B" w:rsidP="002B504B">
      <w:pPr>
        <w:spacing w:line="14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12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задача контрольных мероприятий – определение уровня подготовленности спортсмена. Контрольные мероприятия и спортивные соревнования – важная часть тренировочной работы. На разных уровнях мастерства и подготовленности спортсменов состязания играют разную роль в их подготовке.</w:t>
      </w:r>
    </w:p>
    <w:p w:rsidR="002B504B" w:rsidRDefault="002B504B" w:rsidP="002B504B">
      <w:pPr>
        <w:spacing w:line="14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12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соревнований для каждого этапа подготовки формируется на основе календаря всероссийских, региональных, городских и других соревнований. Предельные показатели соревновательной нагрузки указаны в таблице 7.</w:t>
      </w:r>
    </w:p>
    <w:p w:rsidR="002B504B" w:rsidRDefault="002B504B" w:rsidP="002B504B">
      <w:pPr>
        <w:spacing w:line="323" w:lineRule="exact"/>
        <w:rPr>
          <w:sz w:val="20"/>
          <w:szCs w:val="20"/>
        </w:rPr>
      </w:pPr>
    </w:p>
    <w:p w:rsidR="002B504B" w:rsidRDefault="002B504B" w:rsidP="002B504B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Предельные показатели соревновательной нагрузки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340"/>
        <w:gridCol w:w="1380"/>
        <w:gridCol w:w="1380"/>
        <w:gridCol w:w="1440"/>
        <w:gridCol w:w="2820"/>
        <w:gridCol w:w="30"/>
      </w:tblGrid>
      <w:tr w:rsidR="002B504B" w:rsidTr="002F6511">
        <w:trPr>
          <w:trHeight w:val="219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504B" w:rsidRDefault="002B504B" w:rsidP="002F6511">
            <w:pPr>
              <w:spacing w:line="219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подготовки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2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Плановые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0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совершенствования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0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показатели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свыше двух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спортивного мастерства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11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соревнований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(4)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4-6 (16)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5-7 (20)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6-8 (40)</w:t>
            </w: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2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(соревновательных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  <w:tr w:rsidR="002B504B" w:rsidTr="002F6511">
        <w:trPr>
          <w:trHeight w:val="23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поединков) в год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04B" w:rsidRDefault="002B504B" w:rsidP="002F65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B504B" w:rsidRDefault="002B504B" w:rsidP="002F6511">
            <w:pPr>
              <w:rPr>
                <w:sz w:val="1"/>
                <w:szCs w:val="1"/>
              </w:rPr>
            </w:pPr>
          </w:p>
        </w:tc>
      </w:tr>
    </w:tbl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12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Если, по мнению тренера-преподавателя (тренера), спортсмены обладают достаточным уровнем физической технической, тактической, психической подготовленности, то количество соревнований можно увеличить.</w:t>
      </w:r>
    </w:p>
    <w:p w:rsidR="002B504B" w:rsidRDefault="002B504B" w:rsidP="002B504B">
      <w:pPr>
        <w:ind w:left="2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3.2.5. Инструкторская и судейская практика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120" w:right="2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Начинать целесообразно на тренировочном этапе и продолжать инструкторско-судейскую практику на последующих этапах подготовки. Занятия проводить в форме бесед, семинаров, самостоятельного изучения литературы, практические занятия. Обучающиеся должны овладеть принятой в армрестлинге терминологией и командным языком, основными методами построения тренировочного занятия: разминка, основная и заключительная части. Во время занятий развивать способность наблюдать за выполнением упражнений,</w:t>
      </w:r>
    </w:p>
    <w:p w:rsidR="002B504B" w:rsidRDefault="002B504B" w:rsidP="002B504B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технических приёмов другими учениками, находить ошибки и исправлять их, вместе с тренером проводить разминку, участвовать в судействе.</w:t>
      </w:r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Привитие судейских навыков осуществляется путем изучения правил соревнований, ведение протоколов соревнований. На этапе совершенствования спортивного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правильно демонстрировать технические приемы, замечать и исправлять ошибки других обучающихся, помогать младшим группам в разучивании упражнений и приёмов, самостоятельно составлять конспект занятий и комплексы тренировочных занятий: разминка, основная и заключительная часть.</w:t>
      </w:r>
    </w:p>
    <w:p w:rsidR="002B504B" w:rsidRDefault="002B504B" w:rsidP="002B504B">
      <w:pPr>
        <w:spacing w:line="5" w:lineRule="exact"/>
        <w:rPr>
          <w:sz w:val="20"/>
          <w:szCs w:val="20"/>
        </w:rPr>
      </w:pPr>
    </w:p>
    <w:p w:rsidR="002B504B" w:rsidRDefault="002B504B" w:rsidP="002B504B">
      <w:pPr>
        <w:ind w:left="3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Тренировочный этап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right="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руководство группой. Показ общеразвивающих и специальных упражнений.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выполнением. Проведение соревнований.</w:t>
      </w:r>
    </w:p>
    <w:p w:rsidR="002B504B" w:rsidRDefault="002B504B" w:rsidP="002B504B">
      <w:pPr>
        <w:spacing w:line="323" w:lineRule="exact"/>
        <w:rPr>
          <w:sz w:val="20"/>
          <w:szCs w:val="20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3.2.6. Восстановительные средства и мероприятия.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восстановления работоспособности спортсменов необходимо попользовать педагогические, гигиенические, психологические и медико-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биологические средства и мероприятия, с учетом возраста, спортивного стажа, квалификации и индивидуальных особенностей спортсмена.</w:t>
      </w:r>
    </w:p>
    <w:p w:rsidR="002B504B" w:rsidRDefault="002B504B" w:rsidP="002B504B">
      <w:pPr>
        <w:spacing w:line="17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Тренировочный этап </w:t>
      </w:r>
      <w:r>
        <w:rPr>
          <w:rFonts w:ascii="Times New Roman" w:eastAsia="Times New Roman" w:hAnsi="Times New Roman" w:cs="Times New Roman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 обучения)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восстановление происходит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чередованием тренировочных дней и дней отдыха, проведением занятий в игровой форме, постепенным возрастанием объема и интенсивности тренировочных нагрузок. Гигиенические средства – ванны, водные процедуры, закаливающего характера, прогулка на свежем воздухе. Режим дня и питание. Витаминизация.</w:t>
      </w:r>
    </w:p>
    <w:p w:rsidR="002B504B" w:rsidRDefault="002B504B" w:rsidP="002B504B">
      <w:pPr>
        <w:spacing w:line="14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Тренировочный этап (свыше 2 лет обучения)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педагогические средства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восстановления, оптимальное соотношение нагрузок и отдыха, соответствие объема и интенсивности тренировки. Гигиенические средства те же, что и для УТГ 1-2 годов обучения.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устойчивости психического состояния спортсменов, используются педагогические методы: внушение, специальные дыхательные упражнения, отвлекающие беседы. Витаминизация, гидротерапия, массаж.</w:t>
      </w:r>
    </w:p>
    <w:p w:rsidR="002B504B" w:rsidRDefault="002B504B" w:rsidP="002B504B">
      <w:pPr>
        <w:spacing w:line="15" w:lineRule="exact"/>
        <w:rPr>
          <w:sz w:val="20"/>
          <w:szCs w:val="20"/>
        </w:rPr>
      </w:pPr>
    </w:p>
    <w:p w:rsidR="002B504B" w:rsidRDefault="002B504B" w:rsidP="002B504B">
      <w:pPr>
        <w:spacing w:line="31" w:lineRule="exact"/>
        <w:rPr>
          <w:sz w:val="20"/>
          <w:szCs w:val="20"/>
        </w:rPr>
      </w:pPr>
    </w:p>
    <w:p w:rsidR="002B504B" w:rsidRDefault="002B504B" w:rsidP="002B504B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3.2.7. Антидопинговые мероприятия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2B504B">
      <w:pPr>
        <w:spacing w:line="26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Антидопинговые мероприятия проводятся в соответствии с Общероссийскими и международными антидопинговыми правилами. Не реже двух раз в год под руководством тренера или приглашённого лектора все спортсмены, начиная с тренировочного этапа подготовки, обязаны прослушать лекции о текущем состоянии дел в сфере борьбы с допингом в спорте. Не реже одного раза в год сдать зачёт по полученным знаниям.</w:t>
      </w:r>
    </w:p>
    <w:p w:rsidR="002B504B" w:rsidRDefault="002B504B" w:rsidP="002B504B">
      <w:pPr>
        <w:spacing w:line="366" w:lineRule="exact"/>
        <w:rPr>
          <w:sz w:val="20"/>
          <w:szCs w:val="20"/>
        </w:rPr>
      </w:pPr>
    </w:p>
    <w:p w:rsidR="002B504B" w:rsidRDefault="002B504B" w:rsidP="002B504B">
      <w:pPr>
        <w:ind w:left="2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3.2.8. Врачебно-педагогический контроль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2B504B">
      <w:pPr>
        <w:spacing w:line="267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Медицинская деятельность в организации, осуществляющей спортивную подготовку, ведется в соответствии с законодательством в области здравоохранения. Медицинское 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лиц, проходящих спортивную подготовку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врачебно-физкультурного диспансера в соответствии с Порядком оказания медицинской помощи при проведении физкультурных и спортивных мероприятий, утвержденным приказом </w:t>
      </w:r>
    </w:p>
    <w:p w:rsidR="002B504B" w:rsidRDefault="002B504B" w:rsidP="002B504B">
      <w:pPr>
        <w:spacing w:line="267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04B" w:rsidRDefault="002B504B" w:rsidP="002B504B">
      <w:pPr>
        <w:spacing w:line="267" w:lineRule="auto"/>
        <w:ind w:left="40" w:firstLine="708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09.08.2010 N 613н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Минюстом России 14.09.2010, регистрационный N 18428), и последующих нормативных актов, принимаемых федеральным органом исполнительной власти в сфере здравоохранения по данному вопросу. В соответствии с пунктом 2 указанного приказа в оказание медицинской помощи входит:</w:t>
      </w:r>
    </w:p>
    <w:p w:rsidR="002B504B" w:rsidRDefault="002B504B" w:rsidP="002B504B">
      <w:pPr>
        <w:spacing w:line="7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40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периодические медицинские осмотры;</w:t>
      </w:r>
    </w:p>
    <w:p w:rsidR="002B504B" w:rsidRDefault="002B504B" w:rsidP="002B504B">
      <w:pPr>
        <w:spacing w:line="3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0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углубленное медицинское обследование спортсменов не менее двух раз в год;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0"/>
        </w:numPr>
        <w:tabs>
          <w:tab w:val="left" w:pos="386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медицинские осмотры перед участием в спортивных соревнованиях, после болезни или травмы;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0"/>
        </w:numPr>
        <w:tabs>
          <w:tab w:val="left" w:pos="292"/>
        </w:tabs>
        <w:spacing w:after="0" w:line="263" w:lineRule="auto"/>
        <w:ind w:left="4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0"/>
        </w:numPr>
        <w:tabs>
          <w:tab w:val="left" w:pos="321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режимом дня, местами проведения тренировок и спортивных соревнований, одеждой и обувью;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0"/>
        </w:numPr>
        <w:tabs>
          <w:tab w:val="left" w:pos="227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медико-фармакологическое сопровождение в период спортивной подготовки и при развитии заболевания или травмы;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0"/>
        </w:numPr>
        <w:tabs>
          <w:tab w:val="left" w:pos="431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восстановительных средств, выполнение рекомендаций медицинских работников.</w:t>
      </w:r>
    </w:p>
    <w:p w:rsidR="002B504B" w:rsidRDefault="002B504B" w:rsidP="002B504B">
      <w:pPr>
        <w:ind w:left="3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04B" w:rsidRDefault="002B504B" w:rsidP="002B504B">
      <w:pPr>
        <w:ind w:left="3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3.2.9. Воспитательная работа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2B504B">
      <w:pPr>
        <w:spacing w:line="263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задачей воспитательной работы с юными спортсменами является воспитание высоких моральных качеств, любви к Родине, чувства коллективизма, дисциплинированности и трудолюбия.</w:t>
      </w:r>
    </w:p>
    <w:p w:rsidR="002B504B" w:rsidRDefault="002B504B" w:rsidP="002B504B">
      <w:pPr>
        <w:spacing w:line="22" w:lineRule="exact"/>
        <w:rPr>
          <w:sz w:val="20"/>
          <w:szCs w:val="20"/>
        </w:rPr>
      </w:pPr>
    </w:p>
    <w:p w:rsidR="002B504B" w:rsidRDefault="002B504B" w:rsidP="002B504B">
      <w:pPr>
        <w:spacing w:line="266" w:lineRule="auto"/>
        <w:ind w:left="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широко использовать воспитательные возможности вечеров отдыха, концертов самодеятельности, участия в КВН и т.п. В таких мероприятиях пробуждается активность юного спортсмена, чувство коллективизма, теснее и многообразнее становятся контакты спортсменов. Этим же целям служат и фотовитрины, плакаты наглядной агитации, выпуск стенных газет и спортивных листков, стенды славы сборных команд, правильно подобранные книги, журналы, газеты, лекции, встречи с интересными людьми.</w:t>
      </w:r>
    </w:p>
    <w:p w:rsidR="002B504B" w:rsidRDefault="002B504B" w:rsidP="002B504B">
      <w:pPr>
        <w:spacing w:line="23" w:lineRule="exact"/>
        <w:rPr>
          <w:sz w:val="20"/>
          <w:szCs w:val="20"/>
        </w:rPr>
      </w:pPr>
    </w:p>
    <w:p w:rsidR="002B504B" w:rsidRDefault="002B504B" w:rsidP="00773E49">
      <w:pPr>
        <w:numPr>
          <w:ilvl w:val="1"/>
          <w:numId w:val="41"/>
        </w:numPr>
        <w:tabs>
          <w:tab w:val="left" w:pos="1115"/>
        </w:tabs>
        <w:spacing w:after="0" w:line="258" w:lineRule="auto"/>
        <w:ind w:left="40" w:right="20" w:firstLine="709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оде проведения воспитательной работы предлагается использовать такие формы, как</w:t>
      </w:r>
    </w:p>
    <w:p w:rsidR="002B504B" w:rsidRPr="00783303" w:rsidRDefault="002B504B" w:rsidP="002B504B">
      <w:pPr>
        <w:tabs>
          <w:tab w:val="left" w:pos="282"/>
        </w:tabs>
        <w:spacing w:after="0" w:line="265" w:lineRule="auto"/>
        <w:jc w:val="both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1"/>
        </w:numPr>
        <w:tabs>
          <w:tab w:val="left" w:pos="282"/>
        </w:tabs>
        <w:spacing w:after="0" w:line="265" w:lineRule="auto"/>
        <w:ind w:left="4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за опытными спортсменами более юных спортсменов с целью оказания помощи в подготовке и воспитании. Спортивный коллектив является важным фактором формирования личности юного спортсмена; в нем спортсмен формируется всесторонне - в умственном и физическом отношении, а также в нравственном;</w:t>
      </w:r>
    </w:p>
    <w:p w:rsidR="002B504B" w:rsidRDefault="002B504B" w:rsidP="002B504B">
      <w:pPr>
        <w:spacing w:line="22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1"/>
        </w:numPr>
        <w:tabs>
          <w:tab w:val="left" w:pos="210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«Летописи славы» спортивной школы в виде альбома с фотографиями и сведениями о достижениях спортсменов;</w:t>
      </w:r>
    </w:p>
    <w:p w:rsidR="002B504B" w:rsidRDefault="002B504B" w:rsidP="002B504B">
      <w:pPr>
        <w:spacing w:line="2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1"/>
        </w:numPr>
        <w:tabs>
          <w:tab w:val="left" w:pos="225"/>
        </w:tabs>
        <w:spacing w:after="0" w:line="263" w:lineRule="auto"/>
        <w:ind w:left="40" w:right="2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привлечение вновь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в спортивную школу ко всем общественным мероприятиям с конкретными поручениями и контролем за их выполнением;</w:t>
      </w:r>
    </w:p>
    <w:p w:rsidR="002B504B" w:rsidRDefault="002B504B" w:rsidP="002B504B">
      <w:pPr>
        <w:spacing w:line="2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1"/>
        </w:numPr>
        <w:tabs>
          <w:tab w:val="left" w:pos="222"/>
        </w:tabs>
        <w:spacing w:after="0" w:line="264" w:lineRule="auto"/>
        <w:ind w:left="4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собрания команды; проведение торжественного приема в спортивную школу и выпуск по окончании ее; проведение праздников, посвященных итогам зимнего спортивного сезона. Данные мероприятия направлены на сплочение спортивного коллектива и воспитание чувства коллективизма;</w:t>
      </w:r>
    </w:p>
    <w:p w:rsidR="002B504B" w:rsidRDefault="002B504B" w:rsidP="002B504B">
      <w:pPr>
        <w:spacing w:line="23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1"/>
        </w:numPr>
        <w:tabs>
          <w:tab w:val="left" w:pos="230"/>
        </w:tabs>
        <w:spacing w:after="0" w:line="265" w:lineRule="auto"/>
        <w:ind w:left="4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различных поощрений за успехи своих подопечных как спортивной, так и общественной жизни. Поощрение может быть в виде одобрения, похвалы, благодарности тренера и коллектива. Любое поощрение должно соответствовать действительным заслугам спортсмена;</w:t>
      </w:r>
    </w:p>
    <w:p w:rsidR="002B504B" w:rsidRDefault="002B504B" w:rsidP="002B504B">
      <w:pPr>
        <w:spacing w:line="1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1"/>
        </w:numPr>
        <w:tabs>
          <w:tab w:val="left" w:pos="256"/>
        </w:tabs>
        <w:spacing w:after="0" w:line="264" w:lineRule="auto"/>
        <w:ind w:left="40" w:firstLine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качестве воспитательного воздействия при дисциплинарных нарушениях следующих видов наказаний: замечание, устный выговор, выговор в письменном виде, обсуждение неправильного поведения спортсмена коллективом группы, отстранение от занятий или соревнований;</w:t>
      </w:r>
    </w:p>
    <w:p w:rsidR="002B504B" w:rsidRDefault="002B504B" w:rsidP="002B504B">
      <w:pPr>
        <w:spacing w:line="23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1"/>
        </w:numPr>
        <w:tabs>
          <w:tab w:val="left" w:pos="292"/>
        </w:tabs>
        <w:spacing w:after="0" w:line="258" w:lineRule="auto"/>
        <w:ind w:left="4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субботниках и работах на подшефных предприятиях; встречи с ветеранами Великой Отечественной войны, труда и спорта.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ind w:left="7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Определенное  место  в  воспитательной  работе  с  юными  спортсменами</w:t>
      </w:r>
    </w:p>
    <w:p w:rsidR="002B504B" w:rsidRDefault="002B504B" w:rsidP="002B504B">
      <w:pPr>
        <w:spacing w:line="266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 отводиться соревнованиям. Наблюдая за особенностями выступления, поведения и высказываний спортсмена, тренер может сделать вывод, насколько прочно сформировались у спортсмена высокие морально-волевые качества. Напряженная атмосфера ответственных соревнований проверяет не только устойчивость спортивно-технических навыков, но и морально-психологической подготовленности спортсмена.</w:t>
      </w:r>
    </w:p>
    <w:p w:rsidR="002B504B" w:rsidRDefault="002B504B" w:rsidP="002B504B">
      <w:pPr>
        <w:spacing w:line="314" w:lineRule="exact"/>
        <w:rPr>
          <w:sz w:val="20"/>
          <w:szCs w:val="20"/>
        </w:rPr>
      </w:pPr>
    </w:p>
    <w:p w:rsidR="002B504B" w:rsidRDefault="002B504B" w:rsidP="002B504B">
      <w:pPr>
        <w:spacing w:line="236" w:lineRule="auto"/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ТЕХНИКИ БЕЗОПАСНОСТИ ПРИ РЕАЛИЗАЦИИ ДОПОЛНИТЕЛЬНОЙ ПРЕДПРОФЕССИОНАЛЬНОЙ ПРОГРАММЫ «АРМСПОРТ»</w:t>
      </w:r>
    </w:p>
    <w:p w:rsidR="002B504B" w:rsidRDefault="002B504B" w:rsidP="002B504B">
      <w:pPr>
        <w:spacing w:line="287" w:lineRule="exact"/>
        <w:rPr>
          <w:sz w:val="20"/>
          <w:szCs w:val="20"/>
        </w:rPr>
      </w:pPr>
    </w:p>
    <w:p w:rsidR="002B504B" w:rsidRDefault="002B504B" w:rsidP="00773E49">
      <w:pPr>
        <w:numPr>
          <w:ilvl w:val="1"/>
          <w:numId w:val="42"/>
        </w:numPr>
        <w:tabs>
          <w:tab w:val="left" w:pos="1064"/>
        </w:tabs>
        <w:spacing w:after="0" w:line="258" w:lineRule="auto"/>
        <w:ind w:left="40" w:firstLine="72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тренировочных занятий и соревнований строго соблюдаются требования по технике безопасности, профилактике травматизма в соответствии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2"/>
        </w:numPr>
        <w:tabs>
          <w:tab w:val="left" w:pos="333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разработанными в учреждении инструкциями по охране труда и технике безопасности по виду спорта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1"/>
          <w:numId w:val="42"/>
        </w:numPr>
        <w:tabs>
          <w:tab w:val="left" w:pos="1020"/>
        </w:tabs>
        <w:spacing w:after="0" w:line="240" w:lineRule="auto"/>
        <w:ind w:left="1020" w:hanging="2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ходе каждой тренировки тренер обязан:</w:t>
      </w:r>
    </w:p>
    <w:p w:rsidR="002B504B" w:rsidRDefault="002B504B" w:rsidP="002B504B">
      <w:pPr>
        <w:spacing w:line="52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299"/>
        </w:tabs>
        <w:spacing w:after="0" w:line="263" w:lineRule="auto"/>
        <w:ind w:left="40" w:right="2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тщательный предварительный осмотр места проведения занятий, убедиться в исправности спортивного инвентаря, надежности установки и закрепления оборудования;</w:t>
      </w:r>
    </w:p>
    <w:p w:rsidR="002B504B" w:rsidRDefault="002B504B" w:rsidP="002B504B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405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принципы доступности и последовательности в освоении физических упражнений;</w:t>
      </w:r>
    </w:p>
    <w:p w:rsidR="002B504B" w:rsidRDefault="002B504B" w:rsidP="002B504B">
      <w:pPr>
        <w:spacing w:line="2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213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ознакомить занимающихся с правилами техники безопасности, при занятиях на тренажёрах;</w:t>
      </w:r>
      <w:proofErr w:type="gramEnd"/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405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уровень физических возможностей занимающихся (по данным медицинского осмотра) и следить за их состоянием в процессе занятий;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292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педагогический обоснованный выбор форм, средств и методов тренировки, исходя из психофизиологической целесообразности;</w:t>
      </w:r>
    </w:p>
    <w:p w:rsidR="002B504B" w:rsidRDefault="002B504B" w:rsidP="002B504B">
      <w:pPr>
        <w:spacing w:line="14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планы и программы занятий, обеспечивать их выполнение;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254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творческие способности спортсменов, способствовать их развитию, формированию интересов и склонностей, поддерживать одаренных учеников;</w:t>
      </w:r>
    </w:p>
    <w:p w:rsidR="002B504B" w:rsidRDefault="002B504B" w:rsidP="002B504B">
      <w:pPr>
        <w:spacing w:line="28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280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занятий обеспечивать соблюдение правил и норм техники безопасности, охраны труда и противопожарной защиты;</w:t>
      </w:r>
    </w:p>
    <w:p w:rsidR="002B504B" w:rsidRDefault="002B504B" w:rsidP="002B504B">
      <w:pPr>
        <w:spacing w:line="244" w:lineRule="exact"/>
        <w:rPr>
          <w:sz w:val="20"/>
          <w:szCs w:val="20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200"/>
        </w:tabs>
        <w:spacing w:after="0" w:line="240" w:lineRule="auto"/>
        <w:ind w:left="200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занятия в соответствии с расписанием;</w:t>
      </w:r>
    </w:p>
    <w:p w:rsidR="002B504B" w:rsidRDefault="002B504B" w:rsidP="002B504B">
      <w:pPr>
        <w:spacing w:line="51" w:lineRule="exact"/>
        <w:rPr>
          <w:rFonts w:eastAsia="Times New Roman"/>
          <w:sz w:val="28"/>
          <w:szCs w:val="28"/>
        </w:rPr>
      </w:pPr>
    </w:p>
    <w:p w:rsidR="002B504B" w:rsidRDefault="002B504B" w:rsidP="00773E49">
      <w:pPr>
        <w:numPr>
          <w:ilvl w:val="0"/>
          <w:numId w:val="43"/>
        </w:numPr>
        <w:tabs>
          <w:tab w:val="left" w:pos="203"/>
        </w:tabs>
        <w:spacing w:after="0" w:line="258" w:lineRule="auto"/>
        <w:ind w:left="40" w:right="20" w:firstLine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контролировать приход занимающихся на спортивные сооружения и уход после окончания учебных занятий.</w:t>
      </w:r>
    </w:p>
    <w:p w:rsidR="002B504B" w:rsidRDefault="002B504B" w:rsidP="002B504B">
      <w:pPr>
        <w:spacing w:line="27" w:lineRule="exact"/>
        <w:rPr>
          <w:rFonts w:eastAsia="Times New Roman"/>
          <w:sz w:val="28"/>
          <w:szCs w:val="28"/>
        </w:rPr>
      </w:pPr>
    </w:p>
    <w:p w:rsidR="002B504B" w:rsidRDefault="002B504B" w:rsidP="002B504B">
      <w:pPr>
        <w:spacing w:line="258" w:lineRule="auto"/>
        <w:ind w:left="120" w:right="1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соревнованиях тренер обязан подавать в заявке исключительно спортсменов, соответствующих по уровню квалификации, возрасту и требованиям отбора, указанным в официальном положении о проводимом соревновании, а так же обладающих достаточным текущим уровнем физической, моральной и тактико-технической готовности.</w:t>
      </w:r>
    </w:p>
    <w:p w:rsidR="002B504B" w:rsidRDefault="002B504B" w:rsidP="002B504B">
      <w:pPr>
        <w:spacing w:line="2" w:lineRule="exact"/>
        <w:rPr>
          <w:sz w:val="20"/>
          <w:szCs w:val="20"/>
        </w:rPr>
      </w:pPr>
    </w:p>
    <w:p w:rsidR="002B504B" w:rsidRDefault="002B504B" w:rsidP="002B504B">
      <w:pPr>
        <w:spacing w:line="238" w:lineRule="auto"/>
        <w:ind w:left="120" w:right="10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Требования к учащимся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приходить 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 только в дни и часы, указанные в расписании занятий; находиться на спортивном учреждении только в присутствии тренера; выполнять распоряжения администрации и тренера-преподавателя; иметь справку от врача, разрешающую посещение спортивных занятий (заверенную подписью врача и печатью); покидать спортивные сооружения не позднее 30 минут после окончания занятий.</w:t>
      </w:r>
      <w:proofErr w:type="gramEnd"/>
    </w:p>
    <w:p w:rsidR="002B504B" w:rsidRDefault="002B504B" w:rsidP="002B504B">
      <w:pPr>
        <w:spacing w:line="16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безопасности занятий является обязательным при организации и проведении учебных, тренировочных,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внетренеровочных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соревновательных занятий. Тренер несет прямую ответственность за безопасность и здоровье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4B" w:rsidRDefault="002B504B" w:rsidP="002B504B">
      <w:pPr>
        <w:ind w:left="1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3.3. Объёмы максимальных тренировочных нагрузок</w:t>
      </w:r>
    </w:p>
    <w:p w:rsidR="002B504B" w:rsidRDefault="002B504B" w:rsidP="002B504B">
      <w:pPr>
        <w:spacing w:line="13" w:lineRule="exact"/>
        <w:rPr>
          <w:sz w:val="20"/>
          <w:szCs w:val="20"/>
        </w:rPr>
      </w:pPr>
    </w:p>
    <w:p w:rsidR="002B504B" w:rsidRDefault="002B504B" w:rsidP="002B504B">
      <w:pPr>
        <w:spacing w:line="237" w:lineRule="auto"/>
        <w:ind w:left="12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необходимо руководствоваться специфическими принципами спортивной тренировки, такими как: единство постепенности и предельности в наращивании тренировочных нагрузок; волнообразность динамики нагрузок; цикличность тренировочного процесса.</w:t>
      </w:r>
    </w:p>
    <w:p w:rsidR="002B504B" w:rsidRDefault="002B504B" w:rsidP="002B504B">
      <w:pPr>
        <w:spacing w:line="237" w:lineRule="auto"/>
        <w:ind w:left="120" w:right="1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Динамика объёма и направленности тренировочных нагрузок на этапах многолетней тренировки определяется рядом факторов: закономерности возрастного и полового развития, уровень общей и специальной подготовленности, спортивная квалификация. Планирование общих и парциальных объёмов нагрузки должно происходить в связи с индивидуальными темпами развития и особенностями адаптации к тренировочным воздействиям.</w:t>
      </w:r>
    </w:p>
    <w:sectPr w:rsidR="002B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F9C1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120"/>
    <w:multiLevelType w:val="hybridMultilevel"/>
    <w:tmpl w:val="AB1A8080"/>
    <w:lvl w:ilvl="0" w:tplc="3E7433B0">
      <w:start w:val="1"/>
      <w:numFmt w:val="bullet"/>
      <w:lvlText w:val="-"/>
      <w:lvlJc w:val="left"/>
    </w:lvl>
    <w:lvl w:ilvl="1" w:tplc="369A429E">
      <w:numFmt w:val="decimal"/>
      <w:lvlText w:val=""/>
      <w:lvlJc w:val="left"/>
    </w:lvl>
    <w:lvl w:ilvl="2" w:tplc="168EAAEA">
      <w:numFmt w:val="decimal"/>
      <w:lvlText w:val=""/>
      <w:lvlJc w:val="left"/>
    </w:lvl>
    <w:lvl w:ilvl="3" w:tplc="546AD838">
      <w:numFmt w:val="decimal"/>
      <w:lvlText w:val=""/>
      <w:lvlJc w:val="left"/>
    </w:lvl>
    <w:lvl w:ilvl="4" w:tplc="87AAFE7E">
      <w:numFmt w:val="decimal"/>
      <w:lvlText w:val=""/>
      <w:lvlJc w:val="left"/>
    </w:lvl>
    <w:lvl w:ilvl="5" w:tplc="B4C4304A">
      <w:numFmt w:val="decimal"/>
      <w:lvlText w:val=""/>
      <w:lvlJc w:val="left"/>
    </w:lvl>
    <w:lvl w:ilvl="6" w:tplc="E1ECD54E">
      <w:numFmt w:val="decimal"/>
      <w:lvlText w:val=""/>
      <w:lvlJc w:val="left"/>
    </w:lvl>
    <w:lvl w:ilvl="7" w:tplc="A77CADD6">
      <w:numFmt w:val="decimal"/>
      <w:lvlText w:val=""/>
      <w:lvlJc w:val="left"/>
    </w:lvl>
    <w:lvl w:ilvl="8" w:tplc="585C384C">
      <w:numFmt w:val="decimal"/>
      <w:lvlText w:val=""/>
      <w:lvlJc w:val="left"/>
    </w:lvl>
  </w:abstractNum>
  <w:abstractNum w:abstractNumId="2">
    <w:nsid w:val="0000030A"/>
    <w:multiLevelType w:val="hybridMultilevel"/>
    <w:tmpl w:val="4E78DAA0"/>
    <w:lvl w:ilvl="0" w:tplc="D144B780">
      <w:start w:val="1"/>
      <w:numFmt w:val="decimal"/>
      <w:lvlText w:val="%1)"/>
      <w:lvlJc w:val="left"/>
    </w:lvl>
    <w:lvl w:ilvl="1" w:tplc="566E2AA2">
      <w:numFmt w:val="decimal"/>
      <w:lvlText w:val=""/>
      <w:lvlJc w:val="left"/>
    </w:lvl>
    <w:lvl w:ilvl="2" w:tplc="FAE6F0FE">
      <w:numFmt w:val="decimal"/>
      <w:lvlText w:val=""/>
      <w:lvlJc w:val="left"/>
    </w:lvl>
    <w:lvl w:ilvl="3" w:tplc="CCC41D24">
      <w:numFmt w:val="decimal"/>
      <w:lvlText w:val=""/>
      <w:lvlJc w:val="left"/>
    </w:lvl>
    <w:lvl w:ilvl="4" w:tplc="416AF25A">
      <w:numFmt w:val="decimal"/>
      <w:lvlText w:val=""/>
      <w:lvlJc w:val="left"/>
    </w:lvl>
    <w:lvl w:ilvl="5" w:tplc="E56E7228">
      <w:numFmt w:val="decimal"/>
      <w:lvlText w:val=""/>
      <w:lvlJc w:val="left"/>
    </w:lvl>
    <w:lvl w:ilvl="6" w:tplc="E6D06EF2">
      <w:numFmt w:val="decimal"/>
      <w:lvlText w:val=""/>
      <w:lvlJc w:val="left"/>
    </w:lvl>
    <w:lvl w:ilvl="7" w:tplc="ABC2D904">
      <w:numFmt w:val="decimal"/>
      <w:lvlText w:val=""/>
      <w:lvlJc w:val="left"/>
    </w:lvl>
    <w:lvl w:ilvl="8" w:tplc="0E0651FC">
      <w:numFmt w:val="decimal"/>
      <w:lvlText w:val=""/>
      <w:lvlJc w:val="left"/>
    </w:lvl>
  </w:abstractNum>
  <w:abstractNum w:abstractNumId="3">
    <w:nsid w:val="00000732"/>
    <w:multiLevelType w:val="hybridMultilevel"/>
    <w:tmpl w:val="2B9C4E8E"/>
    <w:lvl w:ilvl="0" w:tplc="FF863BFE">
      <w:start w:val="1"/>
      <w:numFmt w:val="bullet"/>
      <w:lvlText w:val="В"/>
      <w:lvlJc w:val="left"/>
    </w:lvl>
    <w:lvl w:ilvl="1" w:tplc="0F080E6C">
      <w:numFmt w:val="decimal"/>
      <w:lvlText w:val=""/>
      <w:lvlJc w:val="left"/>
    </w:lvl>
    <w:lvl w:ilvl="2" w:tplc="9E5A6D5C">
      <w:numFmt w:val="decimal"/>
      <w:lvlText w:val=""/>
      <w:lvlJc w:val="left"/>
    </w:lvl>
    <w:lvl w:ilvl="3" w:tplc="E9088158">
      <w:numFmt w:val="decimal"/>
      <w:lvlText w:val=""/>
      <w:lvlJc w:val="left"/>
    </w:lvl>
    <w:lvl w:ilvl="4" w:tplc="73E6D62A">
      <w:numFmt w:val="decimal"/>
      <w:lvlText w:val=""/>
      <w:lvlJc w:val="left"/>
    </w:lvl>
    <w:lvl w:ilvl="5" w:tplc="AE7C54CE">
      <w:numFmt w:val="decimal"/>
      <w:lvlText w:val=""/>
      <w:lvlJc w:val="left"/>
    </w:lvl>
    <w:lvl w:ilvl="6" w:tplc="B97200EA">
      <w:numFmt w:val="decimal"/>
      <w:lvlText w:val=""/>
      <w:lvlJc w:val="left"/>
    </w:lvl>
    <w:lvl w:ilvl="7" w:tplc="58FAEFEE">
      <w:numFmt w:val="decimal"/>
      <w:lvlText w:val=""/>
      <w:lvlJc w:val="left"/>
    </w:lvl>
    <w:lvl w:ilvl="8" w:tplc="35EABD60">
      <w:numFmt w:val="decimal"/>
      <w:lvlText w:val=""/>
      <w:lvlJc w:val="left"/>
    </w:lvl>
  </w:abstractNum>
  <w:abstractNum w:abstractNumId="4">
    <w:nsid w:val="00000BDB"/>
    <w:multiLevelType w:val="hybridMultilevel"/>
    <w:tmpl w:val="5D829E2C"/>
    <w:lvl w:ilvl="0" w:tplc="AB2C4890">
      <w:start w:val="1"/>
      <w:numFmt w:val="bullet"/>
      <w:lvlText w:val="В"/>
      <w:lvlJc w:val="left"/>
    </w:lvl>
    <w:lvl w:ilvl="1" w:tplc="159452EE">
      <w:numFmt w:val="decimal"/>
      <w:lvlText w:val=""/>
      <w:lvlJc w:val="left"/>
    </w:lvl>
    <w:lvl w:ilvl="2" w:tplc="02EEA298">
      <w:numFmt w:val="decimal"/>
      <w:lvlText w:val=""/>
      <w:lvlJc w:val="left"/>
    </w:lvl>
    <w:lvl w:ilvl="3" w:tplc="467C9270">
      <w:numFmt w:val="decimal"/>
      <w:lvlText w:val=""/>
      <w:lvlJc w:val="left"/>
    </w:lvl>
    <w:lvl w:ilvl="4" w:tplc="5290BED0">
      <w:numFmt w:val="decimal"/>
      <w:lvlText w:val=""/>
      <w:lvlJc w:val="left"/>
    </w:lvl>
    <w:lvl w:ilvl="5" w:tplc="EADC9E1A">
      <w:numFmt w:val="decimal"/>
      <w:lvlText w:val=""/>
      <w:lvlJc w:val="left"/>
    </w:lvl>
    <w:lvl w:ilvl="6" w:tplc="C4743294">
      <w:numFmt w:val="decimal"/>
      <w:lvlText w:val=""/>
      <w:lvlJc w:val="left"/>
    </w:lvl>
    <w:lvl w:ilvl="7" w:tplc="D1E6DF4A">
      <w:numFmt w:val="decimal"/>
      <w:lvlText w:val=""/>
      <w:lvlJc w:val="left"/>
    </w:lvl>
    <w:lvl w:ilvl="8" w:tplc="DE0855DC">
      <w:numFmt w:val="decimal"/>
      <w:lvlText w:val=""/>
      <w:lvlJc w:val="left"/>
    </w:lvl>
  </w:abstractNum>
  <w:abstractNum w:abstractNumId="5">
    <w:nsid w:val="00000DDC"/>
    <w:multiLevelType w:val="hybridMultilevel"/>
    <w:tmpl w:val="34A8A1BE"/>
    <w:lvl w:ilvl="0" w:tplc="7E4829AE">
      <w:start w:val="1"/>
      <w:numFmt w:val="bullet"/>
      <w:lvlText w:val="-"/>
      <w:lvlJc w:val="left"/>
    </w:lvl>
    <w:lvl w:ilvl="1" w:tplc="593CD60E">
      <w:numFmt w:val="decimal"/>
      <w:lvlText w:val=""/>
      <w:lvlJc w:val="left"/>
    </w:lvl>
    <w:lvl w:ilvl="2" w:tplc="941EB448">
      <w:numFmt w:val="decimal"/>
      <w:lvlText w:val=""/>
      <w:lvlJc w:val="left"/>
    </w:lvl>
    <w:lvl w:ilvl="3" w:tplc="A692B348">
      <w:numFmt w:val="decimal"/>
      <w:lvlText w:val=""/>
      <w:lvlJc w:val="left"/>
    </w:lvl>
    <w:lvl w:ilvl="4" w:tplc="52922EE4">
      <w:numFmt w:val="decimal"/>
      <w:lvlText w:val=""/>
      <w:lvlJc w:val="left"/>
    </w:lvl>
    <w:lvl w:ilvl="5" w:tplc="35267B92">
      <w:numFmt w:val="decimal"/>
      <w:lvlText w:val=""/>
      <w:lvlJc w:val="left"/>
    </w:lvl>
    <w:lvl w:ilvl="6" w:tplc="378E9016">
      <w:numFmt w:val="decimal"/>
      <w:lvlText w:val=""/>
      <w:lvlJc w:val="left"/>
    </w:lvl>
    <w:lvl w:ilvl="7" w:tplc="405EB49C">
      <w:numFmt w:val="decimal"/>
      <w:lvlText w:val=""/>
      <w:lvlJc w:val="left"/>
    </w:lvl>
    <w:lvl w:ilvl="8" w:tplc="79D09136">
      <w:numFmt w:val="decimal"/>
      <w:lvlText w:val=""/>
      <w:lvlJc w:val="left"/>
    </w:lvl>
  </w:abstractNum>
  <w:abstractNum w:abstractNumId="6">
    <w:nsid w:val="00001366"/>
    <w:multiLevelType w:val="hybridMultilevel"/>
    <w:tmpl w:val="963CF666"/>
    <w:lvl w:ilvl="0" w:tplc="2E9A1384">
      <w:start w:val="1"/>
      <w:numFmt w:val="bullet"/>
      <w:lvlText w:val="В"/>
      <w:lvlJc w:val="left"/>
    </w:lvl>
    <w:lvl w:ilvl="1" w:tplc="FC027B76">
      <w:numFmt w:val="decimal"/>
      <w:lvlText w:val=""/>
      <w:lvlJc w:val="left"/>
    </w:lvl>
    <w:lvl w:ilvl="2" w:tplc="F9363F0E">
      <w:numFmt w:val="decimal"/>
      <w:lvlText w:val=""/>
      <w:lvlJc w:val="left"/>
    </w:lvl>
    <w:lvl w:ilvl="3" w:tplc="504CFDB6">
      <w:numFmt w:val="decimal"/>
      <w:lvlText w:val=""/>
      <w:lvlJc w:val="left"/>
    </w:lvl>
    <w:lvl w:ilvl="4" w:tplc="C420B83A">
      <w:numFmt w:val="decimal"/>
      <w:lvlText w:val=""/>
      <w:lvlJc w:val="left"/>
    </w:lvl>
    <w:lvl w:ilvl="5" w:tplc="3508DE9C">
      <w:numFmt w:val="decimal"/>
      <w:lvlText w:val=""/>
      <w:lvlJc w:val="left"/>
    </w:lvl>
    <w:lvl w:ilvl="6" w:tplc="AB2C6060">
      <w:numFmt w:val="decimal"/>
      <w:lvlText w:val=""/>
      <w:lvlJc w:val="left"/>
    </w:lvl>
    <w:lvl w:ilvl="7" w:tplc="CDC0D05C">
      <w:numFmt w:val="decimal"/>
      <w:lvlText w:val=""/>
      <w:lvlJc w:val="left"/>
    </w:lvl>
    <w:lvl w:ilvl="8" w:tplc="FB3CCAF8">
      <w:numFmt w:val="decimal"/>
      <w:lvlText w:val=""/>
      <w:lvlJc w:val="left"/>
    </w:lvl>
  </w:abstractNum>
  <w:abstractNum w:abstractNumId="7">
    <w:nsid w:val="000015A1"/>
    <w:multiLevelType w:val="hybridMultilevel"/>
    <w:tmpl w:val="B510C67E"/>
    <w:lvl w:ilvl="0" w:tplc="81C04074">
      <w:start w:val="1"/>
      <w:numFmt w:val="bullet"/>
      <w:lvlText w:val="с"/>
      <w:lvlJc w:val="left"/>
    </w:lvl>
    <w:lvl w:ilvl="1" w:tplc="0A26ABC2">
      <w:start w:val="1"/>
      <w:numFmt w:val="bullet"/>
      <w:lvlText w:val="В"/>
      <w:lvlJc w:val="left"/>
    </w:lvl>
    <w:lvl w:ilvl="2" w:tplc="9CC2323E">
      <w:numFmt w:val="decimal"/>
      <w:lvlText w:val=""/>
      <w:lvlJc w:val="left"/>
    </w:lvl>
    <w:lvl w:ilvl="3" w:tplc="DA9C1F42">
      <w:numFmt w:val="decimal"/>
      <w:lvlText w:val=""/>
      <w:lvlJc w:val="left"/>
    </w:lvl>
    <w:lvl w:ilvl="4" w:tplc="8B6A0526">
      <w:numFmt w:val="decimal"/>
      <w:lvlText w:val=""/>
      <w:lvlJc w:val="left"/>
    </w:lvl>
    <w:lvl w:ilvl="5" w:tplc="F4028508">
      <w:numFmt w:val="decimal"/>
      <w:lvlText w:val=""/>
      <w:lvlJc w:val="left"/>
    </w:lvl>
    <w:lvl w:ilvl="6" w:tplc="E732131A">
      <w:numFmt w:val="decimal"/>
      <w:lvlText w:val=""/>
      <w:lvlJc w:val="left"/>
    </w:lvl>
    <w:lvl w:ilvl="7" w:tplc="1D689260">
      <w:numFmt w:val="decimal"/>
      <w:lvlText w:val=""/>
      <w:lvlJc w:val="left"/>
    </w:lvl>
    <w:lvl w:ilvl="8" w:tplc="0374E96A">
      <w:numFmt w:val="decimal"/>
      <w:lvlText w:val=""/>
      <w:lvlJc w:val="left"/>
    </w:lvl>
  </w:abstractNum>
  <w:abstractNum w:abstractNumId="8">
    <w:nsid w:val="00001A49"/>
    <w:multiLevelType w:val="hybridMultilevel"/>
    <w:tmpl w:val="AC721C9C"/>
    <w:lvl w:ilvl="0" w:tplc="D3BC64B6">
      <w:start w:val="1"/>
      <w:numFmt w:val="bullet"/>
      <w:lvlText w:val="и"/>
      <w:lvlJc w:val="left"/>
    </w:lvl>
    <w:lvl w:ilvl="1" w:tplc="FA3EC47C">
      <w:start w:val="1"/>
      <w:numFmt w:val="bullet"/>
      <w:lvlText w:val="В"/>
      <w:lvlJc w:val="left"/>
    </w:lvl>
    <w:lvl w:ilvl="2" w:tplc="3C585EA0">
      <w:numFmt w:val="decimal"/>
      <w:lvlText w:val=""/>
      <w:lvlJc w:val="left"/>
    </w:lvl>
    <w:lvl w:ilvl="3" w:tplc="7416DCEE">
      <w:numFmt w:val="decimal"/>
      <w:lvlText w:val=""/>
      <w:lvlJc w:val="left"/>
    </w:lvl>
    <w:lvl w:ilvl="4" w:tplc="0FB4B316">
      <w:numFmt w:val="decimal"/>
      <w:lvlText w:val=""/>
      <w:lvlJc w:val="left"/>
    </w:lvl>
    <w:lvl w:ilvl="5" w:tplc="D892F3B2">
      <w:numFmt w:val="decimal"/>
      <w:lvlText w:val=""/>
      <w:lvlJc w:val="left"/>
    </w:lvl>
    <w:lvl w:ilvl="6" w:tplc="BD783AF4">
      <w:numFmt w:val="decimal"/>
      <w:lvlText w:val=""/>
      <w:lvlJc w:val="left"/>
    </w:lvl>
    <w:lvl w:ilvl="7" w:tplc="016C0BF0">
      <w:numFmt w:val="decimal"/>
      <w:lvlText w:val=""/>
      <w:lvlJc w:val="left"/>
    </w:lvl>
    <w:lvl w:ilvl="8" w:tplc="585C45BC">
      <w:numFmt w:val="decimal"/>
      <w:lvlText w:val=""/>
      <w:lvlJc w:val="left"/>
    </w:lvl>
  </w:abstractNum>
  <w:abstractNum w:abstractNumId="9">
    <w:nsid w:val="00001CD0"/>
    <w:multiLevelType w:val="hybridMultilevel"/>
    <w:tmpl w:val="29B451F2"/>
    <w:lvl w:ilvl="0" w:tplc="0ECAC46A">
      <w:start w:val="1"/>
      <w:numFmt w:val="bullet"/>
      <w:lvlText w:val="и"/>
      <w:lvlJc w:val="left"/>
    </w:lvl>
    <w:lvl w:ilvl="1" w:tplc="A6BE58EE">
      <w:numFmt w:val="decimal"/>
      <w:lvlText w:val=""/>
      <w:lvlJc w:val="left"/>
    </w:lvl>
    <w:lvl w:ilvl="2" w:tplc="37AACBA6">
      <w:numFmt w:val="decimal"/>
      <w:lvlText w:val=""/>
      <w:lvlJc w:val="left"/>
    </w:lvl>
    <w:lvl w:ilvl="3" w:tplc="4EF0BCF0">
      <w:numFmt w:val="decimal"/>
      <w:lvlText w:val=""/>
      <w:lvlJc w:val="left"/>
    </w:lvl>
    <w:lvl w:ilvl="4" w:tplc="FE3836FC">
      <w:numFmt w:val="decimal"/>
      <w:lvlText w:val=""/>
      <w:lvlJc w:val="left"/>
    </w:lvl>
    <w:lvl w:ilvl="5" w:tplc="C61EF6CC">
      <w:numFmt w:val="decimal"/>
      <w:lvlText w:val=""/>
      <w:lvlJc w:val="left"/>
    </w:lvl>
    <w:lvl w:ilvl="6" w:tplc="7382C2FC">
      <w:numFmt w:val="decimal"/>
      <w:lvlText w:val=""/>
      <w:lvlJc w:val="left"/>
    </w:lvl>
    <w:lvl w:ilvl="7" w:tplc="CEA08906">
      <w:numFmt w:val="decimal"/>
      <w:lvlText w:val=""/>
      <w:lvlJc w:val="left"/>
    </w:lvl>
    <w:lvl w:ilvl="8" w:tplc="20F4B896">
      <w:numFmt w:val="decimal"/>
      <w:lvlText w:val=""/>
      <w:lvlJc w:val="left"/>
    </w:lvl>
  </w:abstractNum>
  <w:abstractNum w:abstractNumId="10">
    <w:nsid w:val="00002213"/>
    <w:multiLevelType w:val="hybridMultilevel"/>
    <w:tmpl w:val="DA4ADC68"/>
    <w:lvl w:ilvl="0" w:tplc="FA4AB210">
      <w:start w:val="1"/>
      <w:numFmt w:val="bullet"/>
      <w:lvlText w:val="В"/>
      <w:lvlJc w:val="left"/>
    </w:lvl>
    <w:lvl w:ilvl="1" w:tplc="99DC2D6A">
      <w:numFmt w:val="decimal"/>
      <w:lvlText w:val=""/>
      <w:lvlJc w:val="left"/>
    </w:lvl>
    <w:lvl w:ilvl="2" w:tplc="C9D0D204">
      <w:numFmt w:val="decimal"/>
      <w:lvlText w:val=""/>
      <w:lvlJc w:val="left"/>
    </w:lvl>
    <w:lvl w:ilvl="3" w:tplc="76701614">
      <w:numFmt w:val="decimal"/>
      <w:lvlText w:val=""/>
      <w:lvlJc w:val="left"/>
    </w:lvl>
    <w:lvl w:ilvl="4" w:tplc="43EC08E4">
      <w:numFmt w:val="decimal"/>
      <w:lvlText w:val=""/>
      <w:lvlJc w:val="left"/>
    </w:lvl>
    <w:lvl w:ilvl="5" w:tplc="7352B0C6">
      <w:numFmt w:val="decimal"/>
      <w:lvlText w:val=""/>
      <w:lvlJc w:val="left"/>
    </w:lvl>
    <w:lvl w:ilvl="6" w:tplc="0A1055EA">
      <w:numFmt w:val="decimal"/>
      <w:lvlText w:val=""/>
      <w:lvlJc w:val="left"/>
    </w:lvl>
    <w:lvl w:ilvl="7" w:tplc="6074D546">
      <w:numFmt w:val="decimal"/>
      <w:lvlText w:val=""/>
      <w:lvlJc w:val="left"/>
    </w:lvl>
    <w:lvl w:ilvl="8" w:tplc="58F2AF20">
      <w:numFmt w:val="decimal"/>
      <w:lvlText w:val=""/>
      <w:lvlJc w:val="left"/>
    </w:lvl>
  </w:abstractNum>
  <w:abstractNum w:abstractNumId="11">
    <w:nsid w:val="000022EE"/>
    <w:multiLevelType w:val="hybridMultilevel"/>
    <w:tmpl w:val="635C4BA6"/>
    <w:lvl w:ilvl="0" w:tplc="895E7AA6">
      <w:start w:val="1"/>
      <w:numFmt w:val="bullet"/>
      <w:lvlText w:val="-"/>
      <w:lvlJc w:val="left"/>
    </w:lvl>
    <w:lvl w:ilvl="1" w:tplc="C0645A70">
      <w:numFmt w:val="decimal"/>
      <w:lvlText w:val=""/>
      <w:lvlJc w:val="left"/>
    </w:lvl>
    <w:lvl w:ilvl="2" w:tplc="CCB27FFA">
      <w:numFmt w:val="decimal"/>
      <w:lvlText w:val=""/>
      <w:lvlJc w:val="left"/>
    </w:lvl>
    <w:lvl w:ilvl="3" w:tplc="3F3AF054">
      <w:numFmt w:val="decimal"/>
      <w:lvlText w:val=""/>
      <w:lvlJc w:val="left"/>
    </w:lvl>
    <w:lvl w:ilvl="4" w:tplc="5C7209AE">
      <w:numFmt w:val="decimal"/>
      <w:lvlText w:val=""/>
      <w:lvlJc w:val="left"/>
    </w:lvl>
    <w:lvl w:ilvl="5" w:tplc="9E22FE6A">
      <w:numFmt w:val="decimal"/>
      <w:lvlText w:val=""/>
      <w:lvlJc w:val="left"/>
    </w:lvl>
    <w:lvl w:ilvl="6" w:tplc="CC94C43E">
      <w:numFmt w:val="decimal"/>
      <w:lvlText w:val=""/>
      <w:lvlJc w:val="left"/>
    </w:lvl>
    <w:lvl w:ilvl="7" w:tplc="1B6445B6">
      <w:numFmt w:val="decimal"/>
      <w:lvlText w:val=""/>
      <w:lvlJc w:val="left"/>
    </w:lvl>
    <w:lvl w:ilvl="8" w:tplc="B07617C8">
      <w:numFmt w:val="decimal"/>
      <w:lvlText w:val=""/>
      <w:lvlJc w:val="left"/>
    </w:lvl>
  </w:abstractNum>
  <w:abstractNum w:abstractNumId="12">
    <w:nsid w:val="00002350"/>
    <w:multiLevelType w:val="hybridMultilevel"/>
    <w:tmpl w:val="95AC7DE8"/>
    <w:lvl w:ilvl="0" w:tplc="AF806914">
      <w:start w:val="1"/>
      <w:numFmt w:val="bullet"/>
      <w:lvlText w:val="-"/>
      <w:lvlJc w:val="left"/>
    </w:lvl>
    <w:lvl w:ilvl="1" w:tplc="B57ABAA4">
      <w:numFmt w:val="decimal"/>
      <w:lvlText w:val=""/>
      <w:lvlJc w:val="left"/>
    </w:lvl>
    <w:lvl w:ilvl="2" w:tplc="D152DB9C">
      <w:numFmt w:val="decimal"/>
      <w:lvlText w:val=""/>
      <w:lvlJc w:val="left"/>
    </w:lvl>
    <w:lvl w:ilvl="3" w:tplc="78FCBCA2">
      <w:numFmt w:val="decimal"/>
      <w:lvlText w:val=""/>
      <w:lvlJc w:val="left"/>
    </w:lvl>
    <w:lvl w:ilvl="4" w:tplc="07DC0762">
      <w:numFmt w:val="decimal"/>
      <w:lvlText w:val=""/>
      <w:lvlJc w:val="left"/>
    </w:lvl>
    <w:lvl w:ilvl="5" w:tplc="BE3EDDBA">
      <w:numFmt w:val="decimal"/>
      <w:lvlText w:val=""/>
      <w:lvlJc w:val="left"/>
    </w:lvl>
    <w:lvl w:ilvl="6" w:tplc="E6D4E37E">
      <w:numFmt w:val="decimal"/>
      <w:lvlText w:val=""/>
      <w:lvlJc w:val="left"/>
    </w:lvl>
    <w:lvl w:ilvl="7" w:tplc="F33E3DE0">
      <w:numFmt w:val="decimal"/>
      <w:lvlText w:val=""/>
      <w:lvlJc w:val="left"/>
    </w:lvl>
    <w:lvl w:ilvl="8" w:tplc="443046E0">
      <w:numFmt w:val="decimal"/>
      <w:lvlText w:val=""/>
      <w:lvlJc w:val="left"/>
    </w:lvl>
  </w:abstractNum>
  <w:abstractNum w:abstractNumId="13">
    <w:nsid w:val="0000260D"/>
    <w:multiLevelType w:val="hybridMultilevel"/>
    <w:tmpl w:val="CA34C6AC"/>
    <w:lvl w:ilvl="0" w:tplc="6BA8974A">
      <w:start w:val="1"/>
      <w:numFmt w:val="bullet"/>
      <w:lvlText w:val="-"/>
      <w:lvlJc w:val="left"/>
    </w:lvl>
    <w:lvl w:ilvl="1" w:tplc="76E46E04">
      <w:start w:val="1"/>
      <w:numFmt w:val="bullet"/>
      <w:lvlText w:val="-"/>
      <w:lvlJc w:val="left"/>
    </w:lvl>
    <w:lvl w:ilvl="2" w:tplc="2584A900">
      <w:numFmt w:val="decimal"/>
      <w:lvlText w:val=""/>
      <w:lvlJc w:val="left"/>
    </w:lvl>
    <w:lvl w:ilvl="3" w:tplc="E0D25834">
      <w:numFmt w:val="decimal"/>
      <w:lvlText w:val=""/>
      <w:lvlJc w:val="left"/>
    </w:lvl>
    <w:lvl w:ilvl="4" w:tplc="3F94A2A2">
      <w:numFmt w:val="decimal"/>
      <w:lvlText w:val=""/>
      <w:lvlJc w:val="left"/>
    </w:lvl>
    <w:lvl w:ilvl="5" w:tplc="8B2EE834">
      <w:numFmt w:val="decimal"/>
      <w:lvlText w:val=""/>
      <w:lvlJc w:val="left"/>
    </w:lvl>
    <w:lvl w:ilvl="6" w:tplc="D4A8EA3C">
      <w:numFmt w:val="decimal"/>
      <w:lvlText w:val=""/>
      <w:lvlJc w:val="left"/>
    </w:lvl>
    <w:lvl w:ilvl="7" w:tplc="861C8038">
      <w:numFmt w:val="decimal"/>
      <w:lvlText w:val=""/>
      <w:lvlJc w:val="left"/>
    </w:lvl>
    <w:lvl w:ilvl="8" w:tplc="458095F4">
      <w:numFmt w:val="decimal"/>
      <w:lvlText w:val=""/>
      <w:lvlJc w:val="left"/>
    </w:lvl>
  </w:abstractNum>
  <w:abstractNum w:abstractNumId="14">
    <w:nsid w:val="00002C3B"/>
    <w:multiLevelType w:val="hybridMultilevel"/>
    <w:tmpl w:val="E384DC38"/>
    <w:lvl w:ilvl="0" w:tplc="CD8E7C94">
      <w:start w:val="1"/>
      <w:numFmt w:val="bullet"/>
      <w:lvlText w:val="-"/>
      <w:lvlJc w:val="left"/>
    </w:lvl>
    <w:lvl w:ilvl="1" w:tplc="9D44BB46">
      <w:start w:val="1"/>
      <w:numFmt w:val="bullet"/>
      <w:lvlText w:val="В"/>
      <w:lvlJc w:val="left"/>
    </w:lvl>
    <w:lvl w:ilvl="2" w:tplc="04D4984C">
      <w:numFmt w:val="decimal"/>
      <w:lvlText w:val=""/>
      <w:lvlJc w:val="left"/>
    </w:lvl>
    <w:lvl w:ilvl="3" w:tplc="2534BFBA">
      <w:numFmt w:val="decimal"/>
      <w:lvlText w:val=""/>
      <w:lvlJc w:val="left"/>
    </w:lvl>
    <w:lvl w:ilvl="4" w:tplc="BB3096D4">
      <w:numFmt w:val="decimal"/>
      <w:lvlText w:val=""/>
      <w:lvlJc w:val="left"/>
    </w:lvl>
    <w:lvl w:ilvl="5" w:tplc="EF706088">
      <w:numFmt w:val="decimal"/>
      <w:lvlText w:val=""/>
      <w:lvlJc w:val="left"/>
    </w:lvl>
    <w:lvl w:ilvl="6" w:tplc="9A3C7628">
      <w:numFmt w:val="decimal"/>
      <w:lvlText w:val=""/>
      <w:lvlJc w:val="left"/>
    </w:lvl>
    <w:lvl w:ilvl="7" w:tplc="4CCCA002">
      <w:numFmt w:val="decimal"/>
      <w:lvlText w:val=""/>
      <w:lvlJc w:val="left"/>
    </w:lvl>
    <w:lvl w:ilvl="8" w:tplc="EE329F32">
      <w:numFmt w:val="decimal"/>
      <w:lvlText w:val=""/>
      <w:lvlJc w:val="left"/>
    </w:lvl>
  </w:abstractNum>
  <w:abstractNum w:abstractNumId="15">
    <w:nsid w:val="00002E40"/>
    <w:multiLevelType w:val="hybridMultilevel"/>
    <w:tmpl w:val="B3B2226E"/>
    <w:lvl w:ilvl="0" w:tplc="257C80F4">
      <w:start w:val="1"/>
      <w:numFmt w:val="bullet"/>
      <w:lvlText w:val="в"/>
      <w:lvlJc w:val="left"/>
    </w:lvl>
    <w:lvl w:ilvl="1" w:tplc="843672C2">
      <w:numFmt w:val="decimal"/>
      <w:lvlText w:val=""/>
      <w:lvlJc w:val="left"/>
    </w:lvl>
    <w:lvl w:ilvl="2" w:tplc="12BE560A">
      <w:numFmt w:val="decimal"/>
      <w:lvlText w:val=""/>
      <w:lvlJc w:val="left"/>
    </w:lvl>
    <w:lvl w:ilvl="3" w:tplc="584E39DC">
      <w:numFmt w:val="decimal"/>
      <w:lvlText w:val=""/>
      <w:lvlJc w:val="left"/>
    </w:lvl>
    <w:lvl w:ilvl="4" w:tplc="3E965990">
      <w:numFmt w:val="decimal"/>
      <w:lvlText w:val=""/>
      <w:lvlJc w:val="left"/>
    </w:lvl>
    <w:lvl w:ilvl="5" w:tplc="82127624">
      <w:numFmt w:val="decimal"/>
      <w:lvlText w:val=""/>
      <w:lvlJc w:val="left"/>
    </w:lvl>
    <w:lvl w:ilvl="6" w:tplc="B1FED82C">
      <w:numFmt w:val="decimal"/>
      <w:lvlText w:val=""/>
      <w:lvlJc w:val="left"/>
    </w:lvl>
    <w:lvl w:ilvl="7" w:tplc="A626894C">
      <w:numFmt w:val="decimal"/>
      <w:lvlText w:val=""/>
      <w:lvlJc w:val="left"/>
    </w:lvl>
    <w:lvl w:ilvl="8" w:tplc="C066BD10">
      <w:numFmt w:val="decimal"/>
      <w:lvlText w:val=""/>
      <w:lvlJc w:val="left"/>
    </w:lvl>
  </w:abstractNum>
  <w:abstractNum w:abstractNumId="16">
    <w:nsid w:val="0000301C"/>
    <w:multiLevelType w:val="hybridMultilevel"/>
    <w:tmpl w:val="9D5A3230"/>
    <w:lvl w:ilvl="0" w:tplc="B0A2C77E">
      <w:start w:val="35"/>
      <w:numFmt w:val="upperLetter"/>
      <w:lvlText w:val="%1."/>
      <w:lvlJc w:val="left"/>
    </w:lvl>
    <w:lvl w:ilvl="1" w:tplc="E8549EC6">
      <w:numFmt w:val="decimal"/>
      <w:lvlText w:val=""/>
      <w:lvlJc w:val="left"/>
    </w:lvl>
    <w:lvl w:ilvl="2" w:tplc="B5923032">
      <w:numFmt w:val="decimal"/>
      <w:lvlText w:val=""/>
      <w:lvlJc w:val="left"/>
    </w:lvl>
    <w:lvl w:ilvl="3" w:tplc="46EAEFCE">
      <w:numFmt w:val="decimal"/>
      <w:lvlText w:val=""/>
      <w:lvlJc w:val="left"/>
    </w:lvl>
    <w:lvl w:ilvl="4" w:tplc="48147DC2">
      <w:numFmt w:val="decimal"/>
      <w:lvlText w:val=""/>
      <w:lvlJc w:val="left"/>
    </w:lvl>
    <w:lvl w:ilvl="5" w:tplc="143EE498">
      <w:numFmt w:val="decimal"/>
      <w:lvlText w:val=""/>
      <w:lvlJc w:val="left"/>
    </w:lvl>
    <w:lvl w:ilvl="6" w:tplc="18306BEE">
      <w:numFmt w:val="decimal"/>
      <w:lvlText w:val=""/>
      <w:lvlJc w:val="left"/>
    </w:lvl>
    <w:lvl w:ilvl="7" w:tplc="FA505292">
      <w:numFmt w:val="decimal"/>
      <w:lvlText w:val=""/>
      <w:lvlJc w:val="left"/>
    </w:lvl>
    <w:lvl w:ilvl="8" w:tplc="0866A5F0">
      <w:numFmt w:val="decimal"/>
      <w:lvlText w:val=""/>
      <w:lvlJc w:val="left"/>
    </w:lvl>
  </w:abstractNum>
  <w:abstractNum w:abstractNumId="17">
    <w:nsid w:val="0000314F"/>
    <w:multiLevelType w:val="hybridMultilevel"/>
    <w:tmpl w:val="8E385F28"/>
    <w:lvl w:ilvl="0" w:tplc="DD9AF570">
      <w:start w:val="1"/>
      <w:numFmt w:val="bullet"/>
      <w:lvlText w:val="в"/>
      <w:lvlJc w:val="left"/>
    </w:lvl>
    <w:lvl w:ilvl="1" w:tplc="94669664">
      <w:start w:val="1"/>
      <w:numFmt w:val="bullet"/>
      <w:lvlText w:val="В"/>
      <w:lvlJc w:val="left"/>
    </w:lvl>
    <w:lvl w:ilvl="2" w:tplc="1898DCDC">
      <w:numFmt w:val="decimal"/>
      <w:lvlText w:val=""/>
      <w:lvlJc w:val="left"/>
    </w:lvl>
    <w:lvl w:ilvl="3" w:tplc="98D0F96C">
      <w:numFmt w:val="decimal"/>
      <w:lvlText w:val=""/>
      <w:lvlJc w:val="left"/>
    </w:lvl>
    <w:lvl w:ilvl="4" w:tplc="595A3FDE">
      <w:numFmt w:val="decimal"/>
      <w:lvlText w:val=""/>
      <w:lvlJc w:val="left"/>
    </w:lvl>
    <w:lvl w:ilvl="5" w:tplc="BD46A8E8">
      <w:numFmt w:val="decimal"/>
      <w:lvlText w:val=""/>
      <w:lvlJc w:val="left"/>
    </w:lvl>
    <w:lvl w:ilvl="6" w:tplc="3DD6A62C">
      <w:numFmt w:val="decimal"/>
      <w:lvlText w:val=""/>
      <w:lvlJc w:val="left"/>
    </w:lvl>
    <w:lvl w:ilvl="7" w:tplc="66066814">
      <w:numFmt w:val="decimal"/>
      <w:lvlText w:val=""/>
      <w:lvlJc w:val="left"/>
    </w:lvl>
    <w:lvl w:ilvl="8" w:tplc="25E051B0">
      <w:numFmt w:val="decimal"/>
      <w:lvlText w:val=""/>
      <w:lvlJc w:val="left"/>
    </w:lvl>
  </w:abstractNum>
  <w:abstractNum w:abstractNumId="18">
    <w:nsid w:val="0000323B"/>
    <w:multiLevelType w:val="hybridMultilevel"/>
    <w:tmpl w:val="2C18100E"/>
    <w:lvl w:ilvl="0" w:tplc="59BCFC74">
      <w:start w:val="1"/>
      <w:numFmt w:val="bullet"/>
      <w:lvlText w:val="-"/>
      <w:lvlJc w:val="left"/>
    </w:lvl>
    <w:lvl w:ilvl="1" w:tplc="B9DE136E">
      <w:numFmt w:val="decimal"/>
      <w:lvlText w:val=""/>
      <w:lvlJc w:val="left"/>
    </w:lvl>
    <w:lvl w:ilvl="2" w:tplc="B490697A">
      <w:numFmt w:val="decimal"/>
      <w:lvlText w:val=""/>
      <w:lvlJc w:val="left"/>
    </w:lvl>
    <w:lvl w:ilvl="3" w:tplc="FC12EEEC">
      <w:numFmt w:val="decimal"/>
      <w:lvlText w:val=""/>
      <w:lvlJc w:val="left"/>
    </w:lvl>
    <w:lvl w:ilvl="4" w:tplc="5F9E98BA">
      <w:numFmt w:val="decimal"/>
      <w:lvlText w:val=""/>
      <w:lvlJc w:val="left"/>
    </w:lvl>
    <w:lvl w:ilvl="5" w:tplc="8B664EBC">
      <w:numFmt w:val="decimal"/>
      <w:lvlText w:val=""/>
      <w:lvlJc w:val="left"/>
    </w:lvl>
    <w:lvl w:ilvl="6" w:tplc="E55CB1D6">
      <w:numFmt w:val="decimal"/>
      <w:lvlText w:val=""/>
      <w:lvlJc w:val="left"/>
    </w:lvl>
    <w:lvl w:ilvl="7" w:tplc="F2E02A2C">
      <w:numFmt w:val="decimal"/>
      <w:lvlText w:val=""/>
      <w:lvlJc w:val="left"/>
    </w:lvl>
    <w:lvl w:ilvl="8" w:tplc="6206EF46">
      <w:numFmt w:val="decimal"/>
      <w:lvlText w:val=""/>
      <w:lvlJc w:val="left"/>
    </w:lvl>
  </w:abstractNum>
  <w:abstractNum w:abstractNumId="19">
    <w:nsid w:val="0000366B"/>
    <w:multiLevelType w:val="hybridMultilevel"/>
    <w:tmpl w:val="D7FA3ED6"/>
    <w:lvl w:ilvl="0" w:tplc="1898E008">
      <w:start w:val="1"/>
      <w:numFmt w:val="bullet"/>
      <w:lvlText w:val="в"/>
      <w:lvlJc w:val="left"/>
    </w:lvl>
    <w:lvl w:ilvl="1" w:tplc="554EF2CE">
      <w:numFmt w:val="decimal"/>
      <w:lvlText w:val=""/>
      <w:lvlJc w:val="left"/>
    </w:lvl>
    <w:lvl w:ilvl="2" w:tplc="6F382DA8">
      <w:numFmt w:val="decimal"/>
      <w:lvlText w:val=""/>
      <w:lvlJc w:val="left"/>
    </w:lvl>
    <w:lvl w:ilvl="3" w:tplc="E574276E">
      <w:numFmt w:val="decimal"/>
      <w:lvlText w:val=""/>
      <w:lvlJc w:val="left"/>
    </w:lvl>
    <w:lvl w:ilvl="4" w:tplc="1CB834BE">
      <w:numFmt w:val="decimal"/>
      <w:lvlText w:val=""/>
      <w:lvlJc w:val="left"/>
    </w:lvl>
    <w:lvl w:ilvl="5" w:tplc="BAD8A294">
      <w:numFmt w:val="decimal"/>
      <w:lvlText w:val=""/>
      <w:lvlJc w:val="left"/>
    </w:lvl>
    <w:lvl w:ilvl="6" w:tplc="A66E32D8">
      <w:numFmt w:val="decimal"/>
      <w:lvlText w:val=""/>
      <w:lvlJc w:val="left"/>
    </w:lvl>
    <w:lvl w:ilvl="7" w:tplc="0B38D65A">
      <w:numFmt w:val="decimal"/>
      <w:lvlText w:val=""/>
      <w:lvlJc w:val="left"/>
    </w:lvl>
    <w:lvl w:ilvl="8" w:tplc="E410F8DE">
      <w:numFmt w:val="decimal"/>
      <w:lvlText w:val=""/>
      <w:lvlJc w:val="left"/>
    </w:lvl>
  </w:abstractNum>
  <w:abstractNum w:abstractNumId="20">
    <w:nsid w:val="00003A9E"/>
    <w:multiLevelType w:val="hybridMultilevel"/>
    <w:tmpl w:val="0E2C10BE"/>
    <w:lvl w:ilvl="0" w:tplc="8BB88492">
      <w:start w:val="1"/>
      <w:numFmt w:val="bullet"/>
      <w:lvlText w:val="В"/>
      <w:lvlJc w:val="left"/>
    </w:lvl>
    <w:lvl w:ilvl="1" w:tplc="4A04D5F8">
      <w:numFmt w:val="decimal"/>
      <w:lvlText w:val=""/>
      <w:lvlJc w:val="left"/>
    </w:lvl>
    <w:lvl w:ilvl="2" w:tplc="3C946756">
      <w:numFmt w:val="decimal"/>
      <w:lvlText w:val=""/>
      <w:lvlJc w:val="left"/>
    </w:lvl>
    <w:lvl w:ilvl="3" w:tplc="D86A0F90">
      <w:numFmt w:val="decimal"/>
      <w:lvlText w:val=""/>
      <w:lvlJc w:val="left"/>
    </w:lvl>
    <w:lvl w:ilvl="4" w:tplc="5FA81974">
      <w:numFmt w:val="decimal"/>
      <w:lvlText w:val=""/>
      <w:lvlJc w:val="left"/>
    </w:lvl>
    <w:lvl w:ilvl="5" w:tplc="BA58751A">
      <w:numFmt w:val="decimal"/>
      <w:lvlText w:val=""/>
      <w:lvlJc w:val="left"/>
    </w:lvl>
    <w:lvl w:ilvl="6" w:tplc="DA603F6C">
      <w:numFmt w:val="decimal"/>
      <w:lvlText w:val=""/>
      <w:lvlJc w:val="left"/>
    </w:lvl>
    <w:lvl w:ilvl="7" w:tplc="7F4AD30C">
      <w:numFmt w:val="decimal"/>
      <w:lvlText w:val=""/>
      <w:lvlJc w:val="left"/>
    </w:lvl>
    <w:lvl w:ilvl="8" w:tplc="2E6E9816">
      <w:numFmt w:val="decimal"/>
      <w:lvlText w:val=""/>
      <w:lvlJc w:val="left"/>
    </w:lvl>
  </w:abstractNum>
  <w:abstractNum w:abstractNumId="21">
    <w:nsid w:val="00003BF6"/>
    <w:multiLevelType w:val="hybridMultilevel"/>
    <w:tmpl w:val="A2761020"/>
    <w:lvl w:ilvl="0" w:tplc="0652EA84">
      <w:start w:val="4"/>
      <w:numFmt w:val="decimal"/>
      <w:lvlText w:val="%1."/>
      <w:lvlJc w:val="left"/>
    </w:lvl>
    <w:lvl w:ilvl="1" w:tplc="71182FEC">
      <w:numFmt w:val="decimal"/>
      <w:lvlText w:val=""/>
      <w:lvlJc w:val="left"/>
    </w:lvl>
    <w:lvl w:ilvl="2" w:tplc="E1200886">
      <w:numFmt w:val="decimal"/>
      <w:lvlText w:val=""/>
      <w:lvlJc w:val="left"/>
    </w:lvl>
    <w:lvl w:ilvl="3" w:tplc="79DEBD66">
      <w:numFmt w:val="decimal"/>
      <w:lvlText w:val=""/>
      <w:lvlJc w:val="left"/>
    </w:lvl>
    <w:lvl w:ilvl="4" w:tplc="8AB6CC80">
      <w:numFmt w:val="decimal"/>
      <w:lvlText w:val=""/>
      <w:lvlJc w:val="left"/>
    </w:lvl>
    <w:lvl w:ilvl="5" w:tplc="D81C5146">
      <w:numFmt w:val="decimal"/>
      <w:lvlText w:val=""/>
      <w:lvlJc w:val="left"/>
    </w:lvl>
    <w:lvl w:ilvl="6" w:tplc="693450B4">
      <w:numFmt w:val="decimal"/>
      <w:lvlText w:val=""/>
      <w:lvlJc w:val="left"/>
    </w:lvl>
    <w:lvl w:ilvl="7" w:tplc="87E02656">
      <w:numFmt w:val="decimal"/>
      <w:lvlText w:val=""/>
      <w:lvlJc w:val="left"/>
    </w:lvl>
    <w:lvl w:ilvl="8" w:tplc="17A8E9A6">
      <w:numFmt w:val="decimal"/>
      <w:lvlText w:val=""/>
      <w:lvlJc w:val="left"/>
    </w:lvl>
  </w:abstractNum>
  <w:abstractNum w:abstractNumId="22">
    <w:nsid w:val="00003E12"/>
    <w:multiLevelType w:val="hybridMultilevel"/>
    <w:tmpl w:val="53A668BE"/>
    <w:lvl w:ilvl="0" w:tplc="A4BC725A">
      <w:start w:val="1"/>
      <w:numFmt w:val="bullet"/>
      <w:lvlText w:val="в"/>
      <w:lvlJc w:val="left"/>
    </w:lvl>
    <w:lvl w:ilvl="1" w:tplc="538ED3D0">
      <w:numFmt w:val="decimal"/>
      <w:lvlText w:val=""/>
      <w:lvlJc w:val="left"/>
    </w:lvl>
    <w:lvl w:ilvl="2" w:tplc="59547F2A">
      <w:numFmt w:val="decimal"/>
      <w:lvlText w:val=""/>
      <w:lvlJc w:val="left"/>
    </w:lvl>
    <w:lvl w:ilvl="3" w:tplc="0C72D3E2">
      <w:numFmt w:val="decimal"/>
      <w:lvlText w:val=""/>
      <w:lvlJc w:val="left"/>
    </w:lvl>
    <w:lvl w:ilvl="4" w:tplc="3C04E192">
      <w:numFmt w:val="decimal"/>
      <w:lvlText w:val=""/>
      <w:lvlJc w:val="left"/>
    </w:lvl>
    <w:lvl w:ilvl="5" w:tplc="26C4772E">
      <w:numFmt w:val="decimal"/>
      <w:lvlText w:val=""/>
      <w:lvlJc w:val="left"/>
    </w:lvl>
    <w:lvl w:ilvl="6" w:tplc="A58ED914">
      <w:numFmt w:val="decimal"/>
      <w:lvlText w:val=""/>
      <w:lvlJc w:val="left"/>
    </w:lvl>
    <w:lvl w:ilvl="7" w:tplc="5F8ACE3A">
      <w:numFmt w:val="decimal"/>
      <w:lvlText w:val=""/>
      <w:lvlJc w:val="left"/>
    </w:lvl>
    <w:lvl w:ilvl="8" w:tplc="2646A43A">
      <w:numFmt w:val="decimal"/>
      <w:lvlText w:val=""/>
      <w:lvlJc w:val="left"/>
    </w:lvl>
  </w:abstractNum>
  <w:abstractNum w:abstractNumId="23">
    <w:nsid w:val="00004230"/>
    <w:multiLevelType w:val="hybridMultilevel"/>
    <w:tmpl w:val="3CBC6070"/>
    <w:lvl w:ilvl="0" w:tplc="4664B614">
      <w:start w:val="1"/>
      <w:numFmt w:val="bullet"/>
      <w:lvlText w:val="-"/>
      <w:lvlJc w:val="left"/>
    </w:lvl>
    <w:lvl w:ilvl="1" w:tplc="B928D06C">
      <w:numFmt w:val="decimal"/>
      <w:lvlText w:val=""/>
      <w:lvlJc w:val="left"/>
    </w:lvl>
    <w:lvl w:ilvl="2" w:tplc="76680CC4">
      <w:numFmt w:val="decimal"/>
      <w:lvlText w:val=""/>
      <w:lvlJc w:val="left"/>
    </w:lvl>
    <w:lvl w:ilvl="3" w:tplc="0BC2620C">
      <w:numFmt w:val="decimal"/>
      <w:lvlText w:val=""/>
      <w:lvlJc w:val="left"/>
    </w:lvl>
    <w:lvl w:ilvl="4" w:tplc="D00634E4">
      <w:numFmt w:val="decimal"/>
      <w:lvlText w:val=""/>
      <w:lvlJc w:val="left"/>
    </w:lvl>
    <w:lvl w:ilvl="5" w:tplc="72A0C6C6">
      <w:numFmt w:val="decimal"/>
      <w:lvlText w:val=""/>
      <w:lvlJc w:val="left"/>
    </w:lvl>
    <w:lvl w:ilvl="6" w:tplc="4DC60D94">
      <w:numFmt w:val="decimal"/>
      <w:lvlText w:val=""/>
      <w:lvlJc w:val="left"/>
    </w:lvl>
    <w:lvl w:ilvl="7" w:tplc="530AFF98">
      <w:numFmt w:val="decimal"/>
      <w:lvlText w:val=""/>
      <w:lvlJc w:val="left"/>
    </w:lvl>
    <w:lvl w:ilvl="8" w:tplc="1F10FB56">
      <w:numFmt w:val="decimal"/>
      <w:lvlText w:val=""/>
      <w:lvlJc w:val="left"/>
    </w:lvl>
  </w:abstractNum>
  <w:abstractNum w:abstractNumId="24">
    <w:nsid w:val="00004944"/>
    <w:multiLevelType w:val="hybridMultilevel"/>
    <w:tmpl w:val="881AD5CC"/>
    <w:lvl w:ilvl="0" w:tplc="A17CB1E6">
      <w:start w:val="1"/>
      <w:numFmt w:val="bullet"/>
      <w:lvlText w:val="-"/>
      <w:lvlJc w:val="left"/>
    </w:lvl>
    <w:lvl w:ilvl="1" w:tplc="408C94DC">
      <w:numFmt w:val="decimal"/>
      <w:lvlText w:val=""/>
      <w:lvlJc w:val="left"/>
    </w:lvl>
    <w:lvl w:ilvl="2" w:tplc="4C40AD36">
      <w:numFmt w:val="decimal"/>
      <w:lvlText w:val=""/>
      <w:lvlJc w:val="left"/>
    </w:lvl>
    <w:lvl w:ilvl="3" w:tplc="954AC4AE">
      <w:numFmt w:val="decimal"/>
      <w:lvlText w:val=""/>
      <w:lvlJc w:val="left"/>
    </w:lvl>
    <w:lvl w:ilvl="4" w:tplc="DF2EA738">
      <w:numFmt w:val="decimal"/>
      <w:lvlText w:val=""/>
      <w:lvlJc w:val="left"/>
    </w:lvl>
    <w:lvl w:ilvl="5" w:tplc="AD46D714">
      <w:numFmt w:val="decimal"/>
      <w:lvlText w:val=""/>
      <w:lvlJc w:val="left"/>
    </w:lvl>
    <w:lvl w:ilvl="6" w:tplc="C038BC34">
      <w:numFmt w:val="decimal"/>
      <w:lvlText w:val=""/>
      <w:lvlJc w:val="left"/>
    </w:lvl>
    <w:lvl w:ilvl="7" w:tplc="A0883292">
      <w:numFmt w:val="decimal"/>
      <w:lvlText w:val=""/>
      <w:lvlJc w:val="left"/>
    </w:lvl>
    <w:lvl w:ilvl="8" w:tplc="7320F788">
      <w:numFmt w:val="decimal"/>
      <w:lvlText w:val=""/>
      <w:lvlJc w:val="left"/>
    </w:lvl>
  </w:abstractNum>
  <w:abstractNum w:abstractNumId="25">
    <w:nsid w:val="00004B40"/>
    <w:multiLevelType w:val="hybridMultilevel"/>
    <w:tmpl w:val="D800059E"/>
    <w:lvl w:ilvl="0" w:tplc="D52ECAB4">
      <w:start w:val="1"/>
      <w:numFmt w:val="bullet"/>
      <w:lvlText w:val="В"/>
      <w:lvlJc w:val="left"/>
    </w:lvl>
    <w:lvl w:ilvl="1" w:tplc="F15CF1D0">
      <w:numFmt w:val="decimal"/>
      <w:lvlText w:val=""/>
      <w:lvlJc w:val="left"/>
    </w:lvl>
    <w:lvl w:ilvl="2" w:tplc="50262912">
      <w:numFmt w:val="decimal"/>
      <w:lvlText w:val=""/>
      <w:lvlJc w:val="left"/>
    </w:lvl>
    <w:lvl w:ilvl="3" w:tplc="0A105616">
      <w:numFmt w:val="decimal"/>
      <w:lvlText w:val=""/>
      <w:lvlJc w:val="left"/>
    </w:lvl>
    <w:lvl w:ilvl="4" w:tplc="EDD4A260">
      <w:numFmt w:val="decimal"/>
      <w:lvlText w:val=""/>
      <w:lvlJc w:val="left"/>
    </w:lvl>
    <w:lvl w:ilvl="5" w:tplc="EABA8C52">
      <w:numFmt w:val="decimal"/>
      <w:lvlText w:val=""/>
      <w:lvlJc w:val="left"/>
    </w:lvl>
    <w:lvl w:ilvl="6" w:tplc="90406810">
      <w:numFmt w:val="decimal"/>
      <w:lvlText w:val=""/>
      <w:lvlJc w:val="left"/>
    </w:lvl>
    <w:lvl w:ilvl="7" w:tplc="A22CD97E">
      <w:numFmt w:val="decimal"/>
      <w:lvlText w:val=""/>
      <w:lvlJc w:val="left"/>
    </w:lvl>
    <w:lvl w:ilvl="8" w:tplc="50321586">
      <w:numFmt w:val="decimal"/>
      <w:lvlText w:val=""/>
      <w:lvlJc w:val="left"/>
    </w:lvl>
  </w:abstractNum>
  <w:abstractNum w:abstractNumId="26">
    <w:nsid w:val="00004CAD"/>
    <w:multiLevelType w:val="hybridMultilevel"/>
    <w:tmpl w:val="4846029A"/>
    <w:lvl w:ilvl="0" w:tplc="362CA820">
      <w:start w:val="1"/>
      <w:numFmt w:val="bullet"/>
      <w:lvlText w:val="•"/>
      <w:lvlJc w:val="left"/>
    </w:lvl>
    <w:lvl w:ilvl="1" w:tplc="4EDEFD1E">
      <w:start w:val="1"/>
      <w:numFmt w:val="bullet"/>
      <w:lvlText w:val="В"/>
      <w:lvlJc w:val="left"/>
    </w:lvl>
    <w:lvl w:ilvl="2" w:tplc="FD649B1E">
      <w:numFmt w:val="decimal"/>
      <w:lvlText w:val=""/>
      <w:lvlJc w:val="left"/>
    </w:lvl>
    <w:lvl w:ilvl="3" w:tplc="7DD013F6">
      <w:numFmt w:val="decimal"/>
      <w:lvlText w:val=""/>
      <w:lvlJc w:val="left"/>
    </w:lvl>
    <w:lvl w:ilvl="4" w:tplc="20720604">
      <w:numFmt w:val="decimal"/>
      <w:lvlText w:val=""/>
      <w:lvlJc w:val="left"/>
    </w:lvl>
    <w:lvl w:ilvl="5" w:tplc="46B29EBC">
      <w:numFmt w:val="decimal"/>
      <w:lvlText w:val=""/>
      <w:lvlJc w:val="left"/>
    </w:lvl>
    <w:lvl w:ilvl="6" w:tplc="08E6A47E">
      <w:numFmt w:val="decimal"/>
      <w:lvlText w:val=""/>
      <w:lvlJc w:val="left"/>
    </w:lvl>
    <w:lvl w:ilvl="7" w:tplc="259ADE4A">
      <w:numFmt w:val="decimal"/>
      <w:lvlText w:val=""/>
      <w:lvlJc w:val="left"/>
    </w:lvl>
    <w:lvl w:ilvl="8" w:tplc="3CC8468A">
      <w:numFmt w:val="decimal"/>
      <w:lvlText w:val=""/>
      <w:lvlJc w:val="left"/>
    </w:lvl>
  </w:abstractNum>
  <w:abstractNum w:abstractNumId="27">
    <w:nsid w:val="00004E45"/>
    <w:multiLevelType w:val="hybridMultilevel"/>
    <w:tmpl w:val="2DF8138E"/>
    <w:lvl w:ilvl="0" w:tplc="711A5FEA">
      <w:start w:val="1"/>
      <w:numFmt w:val="bullet"/>
      <w:lvlText w:val="-"/>
      <w:lvlJc w:val="left"/>
    </w:lvl>
    <w:lvl w:ilvl="1" w:tplc="FAE003E2">
      <w:numFmt w:val="decimal"/>
      <w:lvlText w:val=""/>
      <w:lvlJc w:val="left"/>
    </w:lvl>
    <w:lvl w:ilvl="2" w:tplc="391EB63E">
      <w:numFmt w:val="decimal"/>
      <w:lvlText w:val=""/>
      <w:lvlJc w:val="left"/>
    </w:lvl>
    <w:lvl w:ilvl="3" w:tplc="F6D86DB0">
      <w:numFmt w:val="decimal"/>
      <w:lvlText w:val=""/>
      <w:lvlJc w:val="left"/>
    </w:lvl>
    <w:lvl w:ilvl="4" w:tplc="57A23D86">
      <w:numFmt w:val="decimal"/>
      <w:lvlText w:val=""/>
      <w:lvlJc w:val="left"/>
    </w:lvl>
    <w:lvl w:ilvl="5" w:tplc="AD02A006">
      <w:numFmt w:val="decimal"/>
      <w:lvlText w:val=""/>
      <w:lvlJc w:val="left"/>
    </w:lvl>
    <w:lvl w:ilvl="6" w:tplc="9580D3AA">
      <w:numFmt w:val="decimal"/>
      <w:lvlText w:val=""/>
      <w:lvlJc w:val="left"/>
    </w:lvl>
    <w:lvl w:ilvl="7" w:tplc="DC5A2BEC">
      <w:numFmt w:val="decimal"/>
      <w:lvlText w:val=""/>
      <w:lvlJc w:val="left"/>
    </w:lvl>
    <w:lvl w:ilvl="8" w:tplc="748465AE">
      <w:numFmt w:val="decimal"/>
      <w:lvlText w:val=""/>
      <w:lvlJc w:val="left"/>
    </w:lvl>
  </w:abstractNum>
  <w:abstractNum w:abstractNumId="28">
    <w:nsid w:val="00005422"/>
    <w:multiLevelType w:val="hybridMultilevel"/>
    <w:tmpl w:val="42F08572"/>
    <w:lvl w:ilvl="0" w:tplc="FC4A4D0A">
      <w:start w:val="1"/>
      <w:numFmt w:val="bullet"/>
      <w:lvlText w:val="-"/>
      <w:lvlJc w:val="left"/>
    </w:lvl>
    <w:lvl w:ilvl="1" w:tplc="CD749862">
      <w:numFmt w:val="decimal"/>
      <w:lvlText w:val=""/>
      <w:lvlJc w:val="left"/>
    </w:lvl>
    <w:lvl w:ilvl="2" w:tplc="6748D02E">
      <w:numFmt w:val="decimal"/>
      <w:lvlText w:val=""/>
      <w:lvlJc w:val="left"/>
    </w:lvl>
    <w:lvl w:ilvl="3" w:tplc="2AD22626">
      <w:numFmt w:val="decimal"/>
      <w:lvlText w:val=""/>
      <w:lvlJc w:val="left"/>
    </w:lvl>
    <w:lvl w:ilvl="4" w:tplc="D9FAE9AE">
      <w:numFmt w:val="decimal"/>
      <w:lvlText w:val=""/>
      <w:lvlJc w:val="left"/>
    </w:lvl>
    <w:lvl w:ilvl="5" w:tplc="69B242B8">
      <w:numFmt w:val="decimal"/>
      <w:lvlText w:val=""/>
      <w:lvlJc w:val="left"/>
    </w:lvl>
    <w:lvl w:ilvl="6" w:tplc="F4423C1C">
      <w:numFmt w:val="decimal"/>
      <w:lvlText w:val=""/>
      <w:lvlJc w:val="left"/>
    </w:lvl>
    <w:lvl w:ilvl="7" w:tplc="54849F4E">
      <w:numFmt w:val="decimal"/>
      <w:lvlText w:val=""/>
      <w:lvlJc w:val="left"/>
    </w:lvl>
    <w:lvl w:ilvl="8" w:tplc="1E3645B4">
      <w:numFmt w:val="decimal"/>
      <w:lvlText w:val=""/>
      <w:lvlJc w:val="left"/>
    </w:lvl>
  </w:abstractNum>
  <w:abstractNum w:abstractNumId="29">
    <w:nsid w:val="000056AE"/>
    <w:multiLevelType w:val="hybridMultilevel"/>
    <w:tmpl w:val="3344270E"/>
    <w:lvl w:ilvl="0" w:tplc="C1BCCEC4">
      <w:start w:val="1"/>
      <w:numFmt w:val="bullet"/>
      <w:lvlText w:val="-"/>
      <w:lvlJc w:val="left"/>
    </w:lvl>
    <w:lvl w:ilvl="1" w:tplc="D7A4645A">
      <w:numFmt w:val="decimal"/>
      <w:lvlText w:val=""/>
      <w:lvlJc w:val="left"/>
    </w:lvl>
    <w:lvl w:ilvl="2" w:tplc="6F6A9EF8">
      <w:numFmt w:val="decimal"/>
      <w:lvlText w:val=""/>
      <w:lvlJc w:val="left"/>
    </w:lvl>
    <w:lvl w:ilvl="3" w:tplc="1EBC992A">
      <w:numFmt w:val="decimal"/>
      <w:lvlText w:val=""/>
      <w:lvlJc w:val="left"/>
    </w:lvl>
    <w:lvl w:ilvl="4" w:tplc="7D3CDCE0">
      <w:numFmt w:val="decimal"/>
      <w:lvlText w:val=""/>
      <w:lvlJc w:val="left"/>
    </w:lvl>
    <w:lvl w:ilvl="5" w:tplc="14B269E8">
      <w:numFmt w:val="decimal"/>
      <w:lvlText w:val=""/>
      <w:lvlJc w:val="left"/>
    </w:lvl>
    <w:lvl w:ilvl="6" w:tplc="4AE22A68">
      <w:numFmt w:val="decimal"/>
      <w:lvlText w:val=""/>
      <w:lvlJc w:val="left"/>
    </w:lvl>
    <w:lvl w:ilvl="7" w:tplc="586A50B4">
      <w:numFmt w:val="decimal"/>
      <w:lvlText w:val=""/>
      <w:lvlJc w:val="left"/>
    </w:lvl>
    <w:lvl w:ilvl="8" w:tplc="7CEA9958">
      <w:numFmt w:val="decimal"/>
      <w:lvlText w:val=""/>
      <w:lvlJc w:val="left"/>
    </w:lvl>
  </w:abstractNum>
  <w:abstractNum w:abstractNumId="30">
    <w:nsid w:val="00005878"/>
    <w:multiLevelType w:val="hybridMultilevel"/>
    <w:tmpl w:val="FBA22CC0"/>
    <w:lvl w:ilvl="0" w:tplc="34EA632A">
      <w:start w:val="1"/>
      <w:numFmt w:val="bullet"/>
      <w:lvlText w:val="-"/>
      <w:lvlJc w:val="left"/>
    </w:lvl>
    <w:lvl w:ilvl="1" w:tplc="AFC8F958">
      <w:start w:val="1"/>
      <w:numFmt w:val="bullet"/>
      <w:lvlText w:val="В"/>
      <w:lvlJc w:val="left"/>
    </w:lvl>
    <w:lvl w:ilvl="2" w:tplc="59C65816">
      <w:numFmt w:val="decimal"/>
      <w:lvlText w:val=""/>
      <w:lvlJc w:val="left"/>
    </w:lvl>
    <w:lvl w:ilvl="3" w:tplc="C13EF02C">
      <w:numFmt w:val="decimal"/>
      <w:lvlText w:val=""/>
      <w:lvlJc w:val="left"/>
    </w:lvl>
    <w:lvl w:ilvl="4" w:tplc="708294E8">
      <w:numFmt w:val="decimal"/>
      <w:lvlText w:val=""/>
      <w:lvlJc w:val="left"/>
    </w:lvl>
    <w:lvl w:ilvl="5" w:tplc="F04C3A66">
      <w:numFmt w:val="decimal"/>
      <w:lvlText w:val=""/>
      <w:lvlJc w:val="left"/>
    </w:lvl>
    <w:lvl w:ilvl="6" w:tplc="A99C4CD4">
      <w:numFmt w:val="decimal"/>
      <w:lvlText w:val=""/>
      <w:lvlJc w:val="left"/>
    </w:lvl>
    <w:lvl w:ilvl="7" w:tplc="CAD4B346">
      <w:numFmt w:val="decimal"/>
      <w:lvlText w:val=""/>
      <w:lvlJc w:val="left"/>
    </w:lvl>
    <w:lvl w:ilvl="8" w:tplc="1F28AD2A">
      <w:numFmt w:val="decimal"/>
      <w:lvlText w:val=""/>
      <w:lvlJc w:val="left"/>
    </w:lvl>
  </w:abstractNum>
  <w:abstractNum w:abstractNumId="31">
    <w:nsid w:val="00005CFD"/>
    <w:multiLevelType w:val="hybridMultilevel"/>
    <w:tmpl w:val="8BDE63A8"/>
    <w:lvl w:ilvl="0" w:tplc="93DE490C">
      <w:start w:val="1"/>
      <w:numFmt w:val="bullet"/>
      <w:lvlText w:val="-"/>
      <w:lvlJc w:val="left"/>
    </w:lvl>
    <w:lvl w:ilvl="1" w:tplc="CF161640">
      <w:numFmt w:val="decimal"/>
      <w:lvlText w:val=""/>
      <w:lvlJc w:val="left"/>
    </w:lvl>
    <w:lvl w:ilvl="2" w:tplc="183C149A">
      <w:numFmt w:val="decimal"/>
      <w:lvlText w:val=""/>
      <w:lvlJc w:val="left"/>
    </w:lvl>
    <w:lvl w:ilvl="3" w:tplc="AED24944">
      <w:numFmt w:val="decimal"/>
      <w:lvlText w:val=""/>
      <w:lvlJc w:val="left"/>
    </w:lvl>
    <w:lvl w:ilvl="4" w:tplc="28A829D8">
      <w:numFmt w:val="decimal"/>
      <w:lvlText w:val=""/>
      <w:lvlJc w:val="left"/>
    </w:lvl>
    <w:lvl w:ilvl="5" w:tplc="86F6178E">
      <w:numFmt w:val="decimal"/>
      <w:lvlText w:val=""/>
      <w:lvlJc w:val="left"/>
    </w:lvl>
    <w:lvl w:ilvl="6" w:tplc="179E6AFA">
      <w:numFmt w:val="decimal"/>
      <w:lvlText w:val=""/>
      <w:lvlJc w:val="left"/>
    </w:lvl>
    <w:lvl w:ilvl="7" w:tplc="795645C4">
      <w:numFmt w:val="decimal"/>
      <w:lvlText w:val=""/>
      <w:lvlJc w:val="left"/>
    </w:lvl>
    <w:lvl w:ilvl="8" w:tplc="07049BE0">
      <w:numFmt w:val="decimal"/>
      <w:lvlText w:val=""/>
      <w:lvlJc w:val="left"/>
    </w:lvl>
  </w:abstractNum>
  <w:abstractNum w:abstractNumId="32">
    <w:nsid w:val="00005E14"/>
    <w:multiLevelType w:val="hybridMultilevel"/>
    <w:tmpl w:val="33C0BADC"/>
    <w:lvl w:ilvl="0" w:tplc="2B34B656">
      <w:start w:val="1"/>
      <w:numFmt w:val="bullet"/>
      <w:lvlText w:val="и"/>
      <w:lvlJc w:val="left"/>
    </w:lvl>
    <w:lvl w:ilvl="1" w:tplc="AEAA38DE">
      <w:numFmt w:val="decimal"/>
      <w:lvlText w:val=""/>
      <w:lvlJc w:val="left"/>
    </w:lvl>
    <w:lvl w:ilvl="2" w:tplc="0BD43D84">
      <w:numFmt w:val="decimal"/>
      <w:lvlText w:val=""/>
      <w:lvlJc w:val="left"/>
    </w:lvl>
    <w:lvl w:ilvl="3" w:tplc="6840E0E2">
      <w:numFmt w:val="decimal"/>
      <w:lvlText w:val=""/>
      <w:lvlJc w:val="left"/>
    </w:lvl>
    <w:lvl w:ilvl="4" w:tplc="C92E9512">
      <w:numFmt w:val="decimal"/>
      <w:lvlText w:val=""/>
      <w:lvlJc w:val="left"/>
    </w:lvl>
    <w:lvl w:ilvl="5" w:tplc="3F446BC6">
      <w:numFmt w:val="decimal"/>
      <w:lvlText w:val=""/>
      <w:lvlJc w:val="left"/>
    </w:lvl>
    <w:lvl w:ilvl="6" w:tplc="F9EEEB8C">
      <w:numFmt w:val="decimal"/>
      <w:lvlText w:val=""/>
      <w:lvlJc w:val="left"/>
    </w:lvl>
    <w:lvl w:ilvl="7" w:tplc="119AC6BA">
      <w:numFmt w:val="decimal"/>
      <w:lvlText w:val=""/>
      <w:lvlJc w:val="left"/>
    </w:lvl>
    <w:lvl w:ilvl="8" w:tplc="5C3AAECE">
      <w:numFmt w:val="decimal"/>
      <w:lvlText w:val=""/>
      <w:lvlJc w:val="left"/>
    </w:lvl>
  </w:abstractNum>
  <w:abstractNum w:abstractNumId="33">
    <w:nsid w:val="00005F32"/>
    <w:multiLevelType w:val="hybridMultilevel"/>
    <w:tmpl w:val="CE344B1E"/>
    <w:lvl w:ilvl="0" w:tplc="3C74A58A">
      <w:start w:val="1"/>
      <w:numFmt w:val="bullet"/>
      <w:lvlText w:val="и"/>
      <w:lvlJc w:val="left"/>
    </w:lvl>
    <w:lvl w:ilvl="1" w:tplc="2C900236">
      <w:start w:val="1"/>
      <w:numFmt w:val="decimal"/>
      <w:lvlText w:val="%2."/>
      <w:lvlJc w:val="left"/>
    </w:lvl>
    <w:lvl w:ilvl="2" w:tplc="3EBAB712">
      <w:numFmt w:val="decimal"/>
      <w:lvlText w:val=""/>
      <w:lvlJc w:val="left"/>
    </w:lvl>
    <w:lvl w:ilvl="3" w:tplc="E154EAA4">
      <w:numFmt w:val="decimal"/>
      <w:lvlText w:val=""/>
      <w:lvlJc w:val="left"/>
    </w:lvl>
    <w:lvl w:ilvl="4" w:tplc="1C9CEB8A">
      <w:numFmt w:val="decimal"/>
      <w:lvlText w:val=""/>
      <w:lvlJc w:val="left"/>
    </w:lvl>
    <w:lvl w:ilvl="5" w:tplc="986E3326">
      <w:numFmt w:val="decimal"/>
      <w:lvlText w:val=""/>
      <w:lvlJc w:val="left"/>
    </w:lvl>
    <w:lvl w:ilvl="6" w:tplc="C478B28C">
      <w:numFmt w:val="decimal"/>
      <w:lvlText w:val=""/>
      <w:lvlJc w:val="left"/>
    </w:lvl>
    <w:lvl w:ilvl="7" w:tplc="47001962">
      <w:numFmt w:val="decimal"/>
      <w:lvlText w:val=""/>
      <w:lvlJc w:val="left"/>
    </w:lvl>
    <w:lvl w:ilvl="8" w:tplc="2CC02562">
      <w:numFmt w:val="decimal"/>
      <w:lvlText w:val=""/>
      <w:lvlJc w:val="left"/>
    </w:lvl>
  </w:abstractNum>
  <w:abstractNum w:abstractNumId="34">
    <w:nsid w:val="00005F49"/>
    <w:multiLevelType w:val="hybridMultilevel"/>
    <w:tmpl w:val="F41A1376"/>
    <w:lvl w:ilvl="0" w:tplc="FE107724">
      <w:start w:val="1"/>
      <w:numFmt w:val="bullet"/>
      <w:lvlText w:val="ее"/>
      <w:lvlJc w:val="left"/>
    </w:lvl>
    <w:lvl w:ilvl="1" w:tplc="09E27330">
      <w:start w:val="6"/>
      <w:numFmt w:val="decimal"/>
      <w:lvlText w:val="%2)"/>
      <w:lvlJc w:val="left"/>
    </w:lvl>
    <w:lvl w:ilvl="2" w:tplc="99445610">
      <w:start w:val="7"/>
      <w:numFmt w:val="decimal"/>
      <w:lvlText w:val="%3)"/>
      <w:lvlJc w:val="left"/>
    </w:lvl>
    <w:lvl w:ilvl="3" w:tplc="01127A0A">
      <w:numFmt w:val="decimal"/>
      <w:lvlText w:val=""/>
      <w:lvlJc w:val="left"/>
    </w:lvl>
    <w:lvl w:ilvl="4" w:tplc="6748D1E2">
      <w:numFmt w:val="decimal"/>
      <w:lvlText w:val=""/>
      <w:lvlJc w:val="left"/>
    </w:lvl>
    <w:lvl w:ilvl="5" w:tplc="81CCE23C">
      <w:numFmt w:val="decimal"/>
      <w:lvlText w:val=""/>
      <w:lvlJc w:val="left"/>
    </w:lvl>
    <w:lvl w:ilvl="6" w:tplc="D2C69576">
      <w:numFmt w:val="decimal"/>
      <w:lvlText w:val=""/>
      <w:lvlJc w:val="left"/>
    </w:lvl>
    <w:lvl w:ilvl="7" w:tplc="36F027B0">
      <w:numFmt w:val="decimal"/>
      <w:lvlText w:val=""/>
      <w:lvlJc w:val="left"/>
    </w:lvl>
    <w:lvl w:ilvl="8" w:tplc="F0A68EEA">
      <w:numFmt w:val="decimal"/>
      <w:lvlText w:val=""/>
      <w:lvlJc w:val="left"/>
    </w:lvl>
  </w:abstractNum>
  <w:abstractNum w:abstractNumId="35">
    <w:nsid w:val="00006032"/>
    <w:multiLevelType w:val="hybridMultilevel"/>
    <w:tmpl w:val="3F54F602"/>
    <w:lvl w:ilvl="0" w:tplc="3D660344">
      <w:start w:val="1"/>
      <w:numFmt w:val="bullet"/>
      <w:lvlText w:val="-"/>
      <w:lvlJc w:val="left"/>
    </w:lvl>
    <w:lvl w:ilvl="1" w:tplc="909AF0EE">
      <w:numFmt w:val="decimal"/>
      <w:lvlText w:val=""/>
      <w:lvlJc w:val="left"/>
    </w:lvl>
    <w:lvl w:ilvl="2" w:tplc="603C7944">
      <w:numFmt w:val="decimal"/>
      <w:lvlText w:val=""/>
      <w:lvlJc w:val="left"/>
    </w:lvl>
    <w:lvl w:ilvl="3" w:tplc="C5DC4080">
      <w:numFmt w:val="decimal"/>
      <w:lvlText w:val=""/>
      <w:lvlJc w:val="left"/>
    </w:lvl>
    <w:lvl w:ilvl="4" w:tplc="FFCA9C60">
      <w:numFmt w:val="decimal"/>
      <w:lvlText w:val=""/>
      <w:lvlJc w:val="left"/>
    </w:lvl>
    <w:lvl w:ilvl="5" w:tplc="BED69570">
      <w:numFmt w:val="decimal"/>
      <w:lvlText w:val=""/>
      <w:lvlJc w:val="left"/>
    </w:lvl>
    <w:lvl w:ilvl="6" w:tplc="7A1ADBA2">
      <w:numFmt w:val="decimal"/>
      <w:lvlText w:val=""/>
      <w:lvlJc w:val="left"/>
    </w:lvl>
    <w:lvl w:ilvl="7" w:tplc="89089B42">
      <w:numFmt w:val="decimal"/>
      <w:lvlText w:val=""/>
      <w:lvlJc w:val="left"/>
    </w:lvl>
    <w:lvl w:ilvl="8" w:tplc="A058E9E0">
      <w:numFmt w:val="decimal"/>
      <w:lvlText w:val=""/>
      <w:lvlJc w:val="left"/>
    </w:lvl>
  </w:abstractNum>
  <w:abstractNum w:abstractNumId="36">
    <w:nsid w:val="00006B36"/>
    <w:multiLevelType w:val="hybridMultilevel"/>
    <w:tmpl w:val="C1125E6E"/>
    <w:lvl w:ilvl="0" w:tplc="FAF8801E">
      <w:start w:val="1"/>
      <w:numFmt w:val="bullet"/>
      <w:lvlText w:val="-"/>
      <w:lvlJc w:val="left"/>
    </w:lvl>
    <w:lvl w:ilvl="1" w:tplc="9D8C8B2C">
      <w:start w:val="1"/>
      <w:numFmt w:val="bullet"/>
      <w:lvlText w:val="В"/>
      <w:lvlJc w:val="left"/>
    </w:lvl>
    <w:lvl w:ilvl="2" w:tplc="C16E140E">
      <w:numFmt w:val="decimal"/>
      <w:lvlText w:val=""/>
      <w:lvlJc w:val="left"/>
    </w:lvl>
    <w:lvl w:ilvl="3" w:tplc="A95242E2">
      <w:numFmt w:val="decimal"/>
      <w:lvlText w:val=""/>
      <w:lvlJc w:val="left"/>
    </w:lvl>
    <w:lvl w:ilvl="4" w:tplc="6E60E542">
      <w:numFmt w:val="decimal"/>
      <w:lvlText w:val=""/>
      <w:lvlJc w:val="left"/>
    </w:lvl>
    <w:lvl w:ilvl="5" w:tplc="919EDDE0">
      <w:numFmt w:val="decimal"/>
      <w:lvlText w:val=""/>
      <w:lvlJc w:val="left"/>
    </w:lvl>
    <w:lvl w:ilvl="6" w:tplc="9F3ADB92">
      <w:numFmt w:val="decimal"/>
      <w:lvlText w:val=""/>
      <w:lvlJc w:val="left"/>
    </w:lvl>
    <w:lvl w:ilvl="7" w:tplc="05529DDC">
      <w:numFmt w:val="decimal"/>
      <w:lvlText w:val=""/>
      <w:lvlJc w:val="left"/>
    </w:lvl>
    <w:lvl w:ilvl="8" w:tplc="6D2E1E58">
      <w:numFmt w:val="decimal"/>
      <w:lvlText w:val=""/>
      <w:lvlJc w:val="left"/>
    </w:lvl>
  </w:abstractNum>
  <w:abstractNum w:abstractNumId="37">
    <w:nsid w:val="00006B89"/>
    <w:multiLevelType w:val="hybridMultilevel"/>
    <w:tmpl w:val="5EA209E2"/>
    <w:lvl w:ilvl="0" w:tplc="7DB0630E">
      <w:start w:val="1"/>
      <w:numFmt w:val="bullet"/>
      <w:lvlText w:val="-"/>
      <w:lvlJc w:val="left"/>
    </w:lvl>
    <w:lvl w:ilvl="1" w:tplc="99CA4D18">
      <w:numFmt w:val="decimal"/>
      <w:lvlText w:val=""/>
      <w:lvlJc w:val="left"/>
    </w:lvl>
    <w:lvl w:ilvl="2" w:tplc="279A835A">
      <w:numFmt w:val="decimal"/>
      <w:lvlText w:val=""/>
      <w:lvlJc w:val="left"/>
    </w:lvl>
    <w:lvl w:ilvl="3" w:tplc="A6E2ACB8">
      <w:numFmt w:val="decimal"/>
      <w:lvlText w:val=""/>
      <w:lvlJc w:val="left"/>
    </w:lvl>
    <w:lvl w:ilvl="4" w:tplc="97980ED0">
      <w:numFmt w:val="decimal"/>
      <w:lvlText w:val=""/>
      <w:lvlJc w:val="left"/>
    </w:lvl>
    <w:lvl w:ilvl="5" w:tplc="8796F050">
      <w:numFmt w:val="decimal"/>
      <w:lvlText w:val=""/>
      <w:lvlJc w:val="left"/>
    </w:lvl>
    <w:lvl w:ilvl="6" w:tplc="E75EB3B6">
      <w:numFmt w:val="decimal"/>
      <w:lvlText w:val=""/>
      <w:lvlJc w:val="left"/>
    </w:lvl>
    <w:lvl w:ilvl="7" w:tplc="DB1EA810">
      <w:numFmt w:val="decimal"/>
      <w:lvlText w:val=""/>
      <w:lvlJc w:val="left"/>
    </w:lvl>
    <w:lvl w:ilvl="8" w:tplc="FF16A2DC">
      <w:numFmt w:val="decimal"/>
      <w:lvlText w:val=""/>
      <w:lvlJc w:val="left"/>
    </w:lvl>
  </w:abstractNum>
  <w:abstractNum w:abstractNumId="38">
    <w:nsid w:val="00006BFC"/>
    <w:multiLevelType w:val="hybridMultilevel"/>
    <w:tmpl w:val="1C544648"/>
    <w:lvl w:ilvl="0" w:tplc="A58EA82E">
      <w:start w:val="1"/>
      <w:numFmt w:val="bullet"/>
      <w:lvlText w:val="В"/>
      <w:lvlJc w:val="left"/>
    </w:lvl>
    <w:lvl w:ilvl="1" w:tplc="63FE7A84">
      <w:numFmt w:val="decimal"/>
      <w:lvlText w:val=""/>
      <w:lvlJc w:val="left"/>
    </w:lvl>
    <w:lvl w:ilvl="2" w:tplc="A7027BE0">
      <w:numFmt w:val="decimal"/>
      <w:lvlText w:val=""/>
      <w:lvlJc w:val="left"/>
    </w:lvl>
    <w:lvl w:ilvl="3" w:tplc="CF048344">
      <w:numFmt w:val="decimal"/>
      <w:lvlText w:val=""/>
      <w:lvlJc w:val="left"/>
    </w:lvl>
    <w:lvl w:ilvl="4" w:tplc="683E912A">
      <w:numFmt w:val="decimal"/>
      <w:lvlText w:val=""/>
      <w:lvlJc w:val="left"/>
    </w:lvl>
    <w:lvl w:ilvl="5" w:tplc="86421640">
      <w:numFmt w:val="decimal"/>
      <w:lvlText w:val=""/>
      <w:lvlJc w:val="left"/>
    </w:lvl>
    <w:lvl w:ilvl="6" w:tplc="F600FB38">
      <w:numFmt w:val="decimal"/>
      <w:lvlText w:val=""/>
      <w:lvlJc w:val="left"/>
    </w:lvl>
    <w:lvl w:ilvl="7" w:tplc="4C9A32CC">
      <w:numFmt w:val="decimal"/>
      <w:lvlText w:val=""/>
      <w:lvlJc w:val="left"/>
    </w:lvl>
    <w:lvl w:ilvl="8" w:tplc="48AED068">
      <w:numFmt w:val="decimal"/>
      <w:lvlText w:val=""/>
      <w:lvlJc w:val="left"/>
    </w:lvl>
  </w:abstractNum>
  <w:abstractNum w:abstractNumId="39">
    <w:nsid w:val="0000759A"/>
    <w:multiLevelType w:val="hybridMultilevel"/>
    <w:tmpl w:val="29F271DC"/>
    <w:lvl w:ilvl="0" w:tplc="729C57F8">
      <w:start w:val="1"/>
      <w:numFmt w:val="bullet"/>
      <w:lvlText w:val="-"/>
      <w:lvlJc w:val="left"/>
    </w:lvl>
    <w:lvl w:ilvl="1" w:tplc="56D8ECD6">
      <w:numFmt w:val="decimal"/>
      <w:lvlText w:val=""/>
      <w:lvlJc w:val="left"/>
    </w:lvl>
    <w:lvl w:ilvl="2" w:tplc="59D4B090">
      <w:numFmt w:val="decimal"/>
      <w:lvlText w:val=""/>
      <w:lvlJc w:val="left"/>
    </w:lvl>
    <w:lvl w:ilvl="3" w:tplc="3828A92C">
      <w:numFmt w:val="decimal"/>
      <w:lvlText w:val=""/>
      <w:lvlJc w:val="left"/>
    </w:lvl>
    <w:lvl w:ilvl="4" w:tplc="68E0E33C">
      <w:numFmt w:val="decimal"/>
      <w:lvlText w:val=""/>
      <w:lvlJc w:val="left"/>
    </w:lvl>
    <w:lvl w:ilvl="5" w:tplc="27A0A122">
      <w:numFmt w:val="decimal"/>
      <w:lvlText w:val=""/>
      <w:lvlJc w:val="left"/>
    </w:lvl>
    <w:lvl w:ilvl="6" w:tplc="FD5C4B08">
      <w:numFmt w:val="decimal"/>
      <w:lvlText w:val=""/>
      <w:lvlJc w:val="left"/>
    </w:lvl>
    <w:lvl w:ilvl="7" w:tplc="C3E850C6">
      <w:numFmt w:val="decimal"/>
      <w:lvlText w:val=""/>
      <w:lvlJc w:val="left"/>
    </w:lvl>
    <w:lvl w:ilvl="8" w:tplc="15EC62EC">
      <w:numFmt w:val="decimal"/>
      <w:lvlText w:val=""/>
      <w:lvlJc w:val="left"/>
    </w:lvl>
  </w:abstractNum>
  <w:abstractNum w:abstractNumId="40">
    <w:nsid w:val="0000797D"/>
    <w:multiLevelType w:val="hybridMultilevel"/>
    <w:tmpl w:val="FAB24206"/>
    <w:lvl w:ilvl="0" w:tplc="4A702186">
      <w:start w:val="1"/>
      <w:numFmt w:val="bullet"/>
      <w:lvlText w:val="ее"/>
      <w:lvlJc w:val="left"/>
    </w:lvl>
    <w:lvl w:ilvl="1" w:tplc="67604B50">
      <w:start w:val="1"/>
      <w:numFmt w:val="decimal"/>
      <w:lvlText w:val="%2"/>
      <w:lvlJc w:val="left"/>
    </w:lvl>
    <w:lvl w:ilvl="2" w:tplc="B210B7FE">
      <w:start w:val="4"/>
      <w:numFmt w:val="decimal"/>
      <w:lvlText w:val="%3)"/>
      <w:lvlJc w:val="left"/>
    </w:lvl>
    <w:lvl w:ilvl="3" w:tplc="3E7C993E">
      <w:numFmt w:val="decimal"/>
      <w:lvlText w:val=""/>
      <w:lvlJc w:val="left"/>
    </w:lvl>
    <w:lvl w:ilvl="4" w:tplc="6E0079F6">
      <w:numFmt w:val="decimal"/>
      <w:lvlText w:val=""/>
      <w:lvlJc w:val="left"/>
    </w:lvl>
    <w:lvl w:ilvl="5" w:tplc="740C508A">
      <w:numFmt w:val="decimal"/>
      <w:lvlText w:val=""/>
      <w:lvlJc w:val="left"/>
    </w:lvl>
    <w:lvl w:ilvl="6" w:tplc="17940A32">
      <w:numFmt w:val="decimal"/>
      <w:lvlText w:val=""/>
      <w:lvlJc w:val="left"/>
    </w:lvl>
    <w:lvl w:ilvl="7" w:tplc="A42A5D5C">
      <w:numFmt w:val="decimal"/>
      <w:lvlText w:val=""/>
      <w:lvlJc w:val="left"/>
    </w:lvl>
    <w:lvl w:ilvl="8" w:tplc="2F9E14DE">
      <w:numFmt w:val="decimal"/>
      <w:lvlText w:val=""/>
      <w:lvlJc w:val="left"/>
    </w:lvl>
  </w:abstractNum>
  <w:abstractNum w:abstractNumId="41">
    <w:nsid w:val="00007EB7"/>
    <w:multiLevelType w:val="hybridMultilevel"/>
    <w:tmpl w:val="D0AA8300"/>
    <w:lvl w:ilvl="0" w:tplc="3392F2D4">
      <w:start w:val="1"/>
      <w:numFmt w:val="bullet"/>
      <w:lvlText w:val="-"/>
      <w:lvlJc w:val="left"/>
    </w:lvl>
    <w:lvl w:ilvl="1" w:tplc="3F80710E">
      <w:start w:val="1"/>
      <w:numFmt w:val="bullet"/>
      <w:lvlText w:val="В"/>
      <w:lvlJc w:val="left"/>
    </w:lvl>
    <w:lvl w:ilvl="2" w:tplc="AA16A266">
      <w:numFmt w:val="decimal"/>
      <w:lvlText w:val=""/>
      <w:lvlJc w:val="left"/>
    </w:lvl>
    <w:lvl w:ilvl="3" w:tplc="902A2880">
      <w:numFmt w:val="decimal"/>
      <w:lvlText w:val=""/>
      <w:lvlJc w:val="left"/>
    </w:lvl>
    <w:lvl w:ilvl="4" w:tplc="298E8844">
      <w:numFmt w:val="decimal"/>
      <w:lvlText w:val=""/>
      <w:lvlJc w:val="left"/>
    </w:lvl>
    <w:lvl w:ilvl="5" w:tplc="291A171C">
      <w:numFmt w:val="decimal"/>
      <w:lvlText w:val=""/>
      <w:lvlJc w:val="left"/>
    </w:lvl>
    <w:lvl w:ilvl="6" w:tplc="E3FAA68A">
      <w:numFmt w:val="decimal"/>
      <w:lvlText w:val=""/>
      <w:lvlJc w:val="left"/>
    </w:lvl>
    <w:lvl w:ilvl="7" w:tplc="6E5056E2">
      <w:numFmt w:val="decimal"/>
      <w:lvlText w:val=""/>
      <w:lvlJc w:val="left"/>
    </w:lvl>
    <w:lvl w:ilvl="8" w:tplc="733898B8">
      <w:numFmt w:val="decimal"/>
      <w:lvlText w:val=""/>
      <w:lvlJc w:val="left"/>
    </w:lvl>
  </w:abstractNum>
  <w:abstractNum w:abstractNumId="42">
    <w:nsid w:val="00007F96"/>
    <w:multiLevelType w:val="hybridMultilevel"/>
    <w:tmpl w:val="D1706AA0"/>
    <w:lvl w:ilvl="0" w:tplc="F2207CD2">
      <w:start w:val="1"/>
      <w:numFmt w:val="bullet"/>
      <w:lvlText w:val="-"/>
      <w:lvlJc w:val="left"/>
    </w:lvl>
    <w:lvl w:ilvl="1" w:tplc="1EC0EEEC">
      <w:numFmt w:val="decimal"/>
      <w:lvlText w:val=""/>
      <w:lvlJc w:val="left"/>
    </w:lvl>
    <w:lvl w:ilvl="2" w:tplc="8AF0AEAC">
      <w:numFmt w:val="decimal"/>
      <w:lvlText w:val=""/>
      <w:lvlJc w:val="left"/>
    </w:lvl>
    <w:lvl w:ilvl="3" w:tplc="B0C4C652">
      <w:numFmt w:val="decimal"/>
      <w:lvlText w:val=""/>
      <w:lvlJc w:val="left"/>
    </w:lvl>
    <w:lvl w:ilvl="4" w:tplc="B8AC56D0">
      <w:numFmt w:val="decimal"/>
      <w:lvlText w:val=""/>
      <w:lvlJc w:val="left"/>
    </w:lvl>
    <w:lvl w:ilvl="5" w:tplc="CC3EFC0E">
      <w:numFmt w:val="decimal"/>
      <w:lvlText w:val=""/>
      <w:lvlJc w:val="left"/>
    </w:lvl>
    <w:lvl w:ilvl="6" w:tplc="662E4B96">
      <w:numFmt w:val="decimal"/>
      <w:lvlText w:val=""/>
      <w:lvlJc w:val="left"/>
    </w:lvl>
    <w:lvl w:ilvl="7" w:tplc="514AE11A">
      <w:numFmt w:val="decimal"/>
      <w:lvlText w:val=""/>
      <w:lvlJc w:val="left"/>
    </w:lvl>
    <w:lvl w:ilvl="8" w:tplc="3B3CCFB6">
      <w:numFmt w:val="decimal"/>
      <w:lvlText w:val=""/>
      <w:lvlJc w:val="left"/>
    </w:lvl>
  </w:abstractNum>
  <w:abstractNum w:abstractNumId="43">
    <w:nsid w:val="00007FF5"/>
    <w:multiLevelType w:val="hybridMultilevel"/>
    <w:tmpl w:val="322AC6D2"/>
    <w:lvl w:ilvl="0" w:tplc="F968AC0A">
      <w:start w:val="1"/>
      <w:numFmt w:val="bullet"/>
      <w:lvlText w:val="-"/>
      <w:lvlJc w:val="left"/>
    </w:lvl>
    <w:lvl w:ilvl="1" w:tplc="75049198">
      <w:start w:val="1"/>
      <w:numFmt w:val="bullet"/>
      <w:lvlText w:val="-"/>
      <w:lvlJc w:val="left"/>
    </w:lvl>
    <w:lvl w:ilvl="2" w:tplc="EDACA090">
      <w:numFmt w:val="decimal"/>
      <w:lvlText w:val=""/>
      <w:lvlJc w:val="left"/>
    </w:lvl>
    <w:lvl w:ilvl="3" w:tplc="582E4F42">
      <w:numFmt w:val="decimal"/>
      <w:lvlText w:val=""/>
      <w:lvlJc w:val="left"/>
    </w:lvl>
    <w:lvl w:ilvl="4" w:tplc="F4E0F6D8">
      <w:numFmt w:val="decimal"/>
      <w:lvlText w:val=""/>
      <w:lvlJc w:val="left"/>
    </w:lvl>
    <w:lvl w:ilvl="5" w:tplc="6638EA18">
      <w:numFmt w:val="decimal"/>
      <w:lvlText w:val=""/>
      <w:lvlJc w:val="left"/>
    </w:lvl>
    <w:lvl w:ilvl="6" w:tplc="2F006C0C">
      <w:numFmt w:val="decimal"/>
      <w:lvlText w:val=""/>
      <w:lvlJc w:val="left"/>
    </w:lvl>
    <w:lvl w:ilvl="7" w:tplc="91366424">
      <w:numFmt w:val="decimal"/>
      <w:lvlText w:val=""/>
      <w:lvlJc w:val="left"/>
    </w:lvl>
    <w:lvl w:ilvl="8" w:tplc="4566D0C8">
      <w:numFmt w:val="decimal"/>
      <w:lvlText w:val=""/>
      <w:lvlJc w:val="left"/>
    </w:lvl>
  </w:abstractNum>
  <w:num w:numId="1">
    <w:abstractNumId w:val="38"/>
  </w:num>
  <w:num w:numId="2">
    <w:abstractNumId w:val="42"/>
  </w:num>
  <w:num w:numId="3">
    <w:abstractNumId w:val="43"/>
  </w:num>
  <w:num w:numId="4">
    <w:abstractNumId w:val="27"/>
  </w:num>
  <w:num w:numId="5">
    <w:abstractNumId w:val="18"/>
  </w:num>
  <w:num w:numId="6">
    <w:abstractNumId w:val="10"/>
  </w:num>
  <w:num w:numId="7">
    <w:abstractNumId w:val="13"/>
  </w:num>
  <w:num w:numId="8">
    <w:abstractNumId w:val="37"/>
  </w:num>
  <w:num w:numId="9">
    <w:abstractNumId w:val="2"/>
  </w:num>
  <w:num w:numId="10">
    <w:abstractNumId w:val="16"/>
  </w:num>
  <w:num w:numId="11">
    <w:abstractNumId w:val="4"/>
  </w:num>
  <w:num w:numId="12">
    <w:abstractNumId w:val="29"/>
  </w:num>
  <w:num w:numId="13">
    <w:abstractNumId w:val="3"/>
  </w:num>
  <w:num w:numId="14">
    <w:abstractNumId w:val="1"/>
  </w:num>
  <w:num w:numId="15">
    <w:abstractNumId w:val="39"/>
  </w:num>
  <w:num w:numId="16">
    <w:abstractNumId w:val="12"/>
  </w:num>
  <w:num w:numId="17">
    <w:abstractNumId w:val="11"/>
  </w:num>
  <w:num w:numId="18">
    <w:abstractNumId w:val="25"/>
  </w:num>
  <w:num w:numId="19">
    <w:abstractNumId w:val="30"/>
  </w:num>
  <w:num w:numId="20">
    <w:abstractNumId w:val="36"/>
  </w:num>
  <w:num w:numId="21">
    <w:abstractNumId w:val="31"/>
  </w:num>
  <w:num w:numId="22">
    <w:abstractNumId w:val="22"/>
  </w:num>
  <w:num w:numId="23">
    <w:abstractNumId w:val="8"/>
  </w:num>
  <w:num w:numId="24">
    <w:abstractNumId w:val="33"/>
  </w:num>
  <w:num w:numId="25">
    <w:abstractNumId w:val="21"/>
  </w:num>
  <w:num w:numId="26">
    <w:abstractNumId w:val="20"/>
  </w:num>
  <w:num w:numId="27">
    <w:abstractNumId w:val="40"/>
  </w:num>
  <w:num w:numId="28">
    <w:abstractNumId w:val="34"/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24"/>
  </w:num>
  <w:num w:numId="34">
    <w:abstractNumId w:val="15"/>
  </w:num>
  <w:num w:numId="35">
    <w:abstractNumId w:val="6"/>
  </w:num>
  <w:num w:numId="36">
    <w:abstractNumId w:val="9"/>
  </w:num>
  <w:num w:numId="37">
    <w:abstractNumId w:val="19"/>
  </w:num>
  <w:num w:numId="38">
    <w:abstractNumId w:val="23"/>
  </w:num>
  <w:num w:numId="39">
    <w:abstractNumId w:val="41"/>
  </w:num>
  <w:num w:numId="40">
    <w:abstractNumId w:val="35"/>
  </w:num>
  <w:num w:numId="41">
    <w:abstractNumId w:val="14"/>
  </w:num>
  <w:num w:numId="42">
    <w:abstractNumId w:val="7"/>
  </w:num>
  <w:num w:numId="43">
    <w:abstractNumId w:val="28"/>
  </w:num>
  <w:num w:numId="44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B"/>
    <w:rsid w:val="002B504B"/>
    <w:rsid w:val="002F6511"/>
    <w:rsid w:val="0059734F"/>
    <w:rsid w:val="00652F33"/>
    <w:rsid w:val="00773E49"/>
    <w:rsid w:val="00873DDA"/>
    <w:rsid w:val="009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4B"/>
    <w:rPr>
      <w:color w:val="0000FF"/>
      <w:u w:val="single"/>
    </w:rPr>
  </w:style>
  <w:style w:type="table" w:styleId="a4">
    <w:name w:val="Table Grid"/>
    <w:basedOn w:val="a1"/>
    <w:uiPriority w:val="59"/>
    <w:rsid w:val="002B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заголовок 9"/>
    <w:basedOn w:val="a"/>
    <w:next w:val="a"/>
    <w:rsid w:val="002B504B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04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0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04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4B"/>
    <w:rPr>
      <w:color w:val="0000FF"/>
      <w:u w:val="single"/>
    </w:rPr>
  </w:style>
  <w:style w:type="table" w:styleId="a4">
    <w:name w:val="Table Grid"/>
    <w:basedOn w:val="a1"/>
    <w:uiPriority w:val="59"/>
    <w:rsid w:val="002B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заголовок 9"/>
    <w:basedOn w:val="a"/>
    <w:next w:val="a"/>
    <w:rsid w:val="002B504B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04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0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0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61</Pages>
  <Words>14669</Words>
  <Characters>83617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2022-12-05T08:00:00Z</dcterms:created>
  <dcterms:modified xsi:type="dcterms:W3CDTF">2022-12-05T08:00:00Z</dcterms:modified>
</cp:coreProperties>
</file>