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9A9" w:rsidRDefault="008409A9" w:rsidP="008409A9">
      <w:pPr>
        <w:jc w:val="center"/>
        <w:rPr>
          <w:b/>
          <w:sz w:val="32"/>
          <w:szCs w:val="32"/>
        </w:rPr>
      </w:pPr>
      <w:r>
        <w:rPr>
          <w:b/>
          <w:sz w:val="32"/>
          <w:szCs w:val="32"/>
        </w:rPr>
        <w:t xml:space="preserve">Представление педагогического опыта учителя английского языка       МОУ «Гимназия №12» </w:t>
      </w:r>
      <w:proofErr w:type="spellStart"/>
      <w:r>
        <w:rPr>
          <w:b/>
          <w:sz w:val="32"/>
          <w:szCs w:val="32"/>
        </w:rPr>
        <w:t>Чарышкиной</w:t>
      </w:r>
      <w:proofErr w:type="spellEnd"/>
      <w:r>
        <w:rPr>
          <w:b/>
          <w:sz w:val="32"/>
          <w:szCs w:val="32"/>
        </w:rPr>
        <w:t xml:space="preserve"> Марины Ивановны</w:t>
      </w:r>
    </w:p>
    <w:p w:rsidR="00924752" w:rsidRDefault="008409A9" w:rsidP="008409A9">
      <w:pPr>
        <w:jc w:val="both"/>
        <w:rPr>
          <w:sz w:val="28"/>
          <w:szCs w:val="28"/>
        </w:rPr>
      </w:pPr>
      <w:r>
        <w:rPr>
          <w:sz w:val="28"/>
          <w:szCs w:val="28"/>
        </w:rPr>
        <w:t xml:space="preserve">             Если человек наблюдал когда-либо за деятельностью переводчика  и задумывался о том, что лежит в основе процесса перевода, то наверняка пытался найти для себя ответ на вопрос: как можно мысль, выраженную на одном языке, выразить средствами другого языка? Что происходит в сознании в процессе перевода?   Достаточно ли знания одного языка для того, чтобы легко и профессионально переводить? </w:t>
      </w:r>
      <w:r w:rsidR="000E2B86">
        <w:rPr>
          <w:sz w:val="28"/>
          <w:szCs w:val="28"/>
        </w:rPr>
        <w:t xml:space="preserve">По мнению лингвистов Нижегородского государственного лингвистического </w:t>
      </w:r>
      <w:proofErr w:type="gramStart"/>
      <w:r w:rsidR="000E2B86">
        <w:rPr>
          <w:sz w:val="28"/>
          <w:szCs w:val="28"/>
        </w:rPr>
        <w:t>университета</w:t>
      </w:r>
      <w:proofErr w:type="gramEnd"/>
      <w:r w:rsidR="000E2B86">
        <w:rPr>
          <w:sz w:val="28"/>
          <w:szCs w:val="28"/>
        </w:rPr>
        <w:t xml:space="preserve"> им. Н.А.Добролюбова, «подозрение о том, что перевод есть нечто большее, нежели простая подстановка слов, зародилось уже давно» [16: 3], а по словам В.Н.Комиссарова для того, чтобы переводить, недостаточно просто знать два языка, а нужно знать их «</w:t>
      </w:r>
      <w:proofErr w:type="spellStart"/>
      <w:r w:rsidR="000E2B86">
        <w:rPr>
          <w:sz w:val="28"/>
          <w:szCs w:val="28"/>
        </w:rPr>
        <w:t>по-переводчески</w:t>
      </w:r>
      <w:proofErr w:type="spellEnd"/>
      <w:r w:rsidR="000E2B86">
        <w:rPr>
          <w:sz w:val="28"/>
          <w:szCs w:val="28"/>
        </w:rPr>
        <w:t xml:space="preserve">», то есть в сочетании с правилами и условиями перехода от единиц одного языка к единицам другого языка [13]. В результате своих исследований многие лингвисты и </w:t>
      </w:r>
      <w:proofErr w:type="spellStart"/>
      <w:r w:rsidR="000E2B86">
        <w:rPr>
          <w:sz w:val="28"/>
          <w:szCs w:val="28"/>
        </w:rPr>
        <w:t>переводоведы</w:t>
      </w:r>
      <w:proofErr w:type="spellEnd"/>
      <w:r w:rsidR="000E2B86">
        <w:rPr>
          <w:sz w:val="28"/>
          <w:szCs w:val="28"/>
        </w:rPr>
        <w:t xml:space="preserve"> пришли к выводу, что переводчик «переводчик не просто преобразователь текста на одном языке в текст на другом языке</w:t>
      </w:r>
      <w:r w:rsidR="00924752">
        <w:rPr>
          <w:sz w:val="28"/>
          <w:szCs w:val="28"/>
        </w:rPr>
        <w:t>, а посредник в акте межъязыковой и межкультурной коммуникации, без которого полноценное общение между разными языковыми коллективами было бы просто невозможно» [16: 3].  А.Л.Бурак делает вывод, что перевод всегда носит приблизительный характер, а текст перевода, который создается переводчиком, никогда дословно не отражает текст оригинала. Главное понять, что достигнутая в процессе перевода эквивалентность относительна [5].</w:t>
      </w:r>
    </w:p>
    <w:p w:rsidR="00D8378D" w:rsidRPr="00730707" w:rsidRDefault="00924752" w:rsidP="008409A9">
      <w:pPr>
        <w:jc w:val="both"/>
        <w:rPr>
          <w:b/>
          <w:sz w:val="28"/>
          <w:szCs w:val="28"/>
        </w:rPr>
      </w:pPr>
      <w:r>
        <w:rPr>
          <w:sz w:val="28"/>
          <w:szCs w:val="28"/>
        </w:rPr>
        <w:t xml:space="preserve">              Возникает вопрос, важно ли знать об этом школьникам? Ответ лежит на поверхности: да. В наше время, когда образование на старшей ступени становится профильным, получение учащимися знаний в сфере </w:t>
      </w:r>
      <w:proofErr w:type="spellStart"/>
      <w:r>
        <w:rPr>
          <w:sz w:val="28"/>
          <w:szCs w:val="28"/>
        </w:rPr>
        <w:t>переводоведения</w:t>
      </w:r>
      <w:proofErr w:type="spellEnd"/>
      <w:r>
        <w:rPr>
          <w:sz w:val="28"/>
          <w:szCs w:val="28"/>
        </w:rPr>
        <w:t xml:space="preserve"> вряд ли будет лишним. И действительно, трудно переоценить практическую значимость данной компетенции в условиях постоянно расширяющихся связей России с иностранными государствами, с растущими возможностями делового сотрудничества и личного общения наших граждан с иностранцами, с </w:t>
      </w:r>
      <w:r w:rsidR="00D8378D">
        <w:rPr>
          <w:sz w:val="28"/>
          <w:szCs w:val="28"/>
        </w:rPr>
        <w:t xml:space="preserve">получением высшего образования в зарубежных вузах нашими студентами. Совершенно очевидно, как стало важно оптимизировать процесс перевода, сделав его более эффективным и, что не маловажно, достаточно быстрым, т.к. мы живем в эпоху, когда </w:t>
      </w:r>
      <w:r w:rsidR="00D8378D">
        <w:rPr>
          <w:sz w:val="28"/>
          <w:szCs w:val="28"/>
        </w:rPr>
        <w:lastRenderedPageBreak/>
        <w:t xml:space="preserve">быстрый обмен информацией является залогом успеха. В связи с этим нам представляется, что формирование у школьников навыков перевода должно осуществляться на уроках иностранного языка не только в профильной школе, но и в общеобразовательной. Этот факт объясняет </w:t>
      </w:r>
      <w:r w:rsidR="00D8378D" w:rsidRPr="00730707">
        <w:rPr>
          <w:b/>
          <w:sz w:val="28"/>
          <w:szCs w:val="28"/>
        </w:rPr>
        <w:t xml:space="preserve">актуальность и перспективность преподавания основ </w:t>
      </w:r>
      <w:proofErr w:type="spellStart"/>
      <w:r w:rsidR="00D8378D" w:rsidRPr="00730707">
        <w:rPr>
          <w:b/>
          <w:sz w:val="28"/>
          <w:szCs w:val="28"/>
        </w:rPr>
        <w:t>переводоведения</w:t>
      </w:r>
      <w:proofErr w:type="spellEnd"/>
      <w:r w:rsidR="00D8378D" w:rsidRPr="00730707">
        <w:rPr>
          <w:b/>
          <w:sz w:val="28"/>
          <w:szCs w:val="28"/>
        </w:rPr>
        <w:t xml:space="preserve"> в МОУ «Гимназия №12».</w:t>
      </w:r>
    </w:p>
    <w:p w:rsidR="0097283A" w:rsidRDefault="0097283A" w:rsidP="008409A9">
      <w:pPr>
        <w:jc w:val="both"/>
        <w:rPr>
          <w:sz w:val="28"/>
          <w:szCs w:val="28"/>
        </w:rPr>
      </w:pPr>
      <w:r>
        <w:rPr>
          <w:sz w:val="28"/>
          <w:szCs w:val="28"/>
        </w:rPr>
        <w:t xml:space="preserve">               </w:t>
      </w:r>
      <w:proofErr w:type="gramStart"/>
      <w:r>
        <w:rPr>
          <w:sz w:val="28"/>
          <w:szCs w:val="28"/>
        </w:rPr>
        <w:t xml:space="preserve">В нашей гимназии на протяжении ряда лет реализуется </w:t>
      </w:r>
      <w:r w:rsidR="00D8378D">
        <w:rPr>
          <w:sz w:val="28"/>
          <w:szCs w:val="28"/>
        </w:rPr>
        <w:t xml:space="preserve"> </w:t>
      </w:r>
      <w:r w:rsidR="00924752">
        <w:rPr>
          <w:sz w:val="28"/>
          <w:szCs w:val="28"/>
        </w:rPr>
        <w:t xml:space="preserve"> </w:t>
      </w:r>
      <w:r>
        <w:rPr>
          <w:sz w:val="28"/>
          <w:szCs w:val="28"/>
        </w:rPr>
        <w:t xml:space="preserve">методический опыт системной подготовки учащихся в </w:t>
      </w:r>
      <w:proofErr w:type="spellStart"/>
      <w:r>
        <w:rPr>
          <w:sz w:val="28"/>
          <w:szCs w:val="28"/>
        </w:rPr>
        <w:t>переводоведении</w:t>
      </w:r>
      <w:proofErr w:type="spellEnd"/>
      <w:r>
        <w:rPr>
          <w:sz w:val="28"/>
          <w:szCs w:val="28"/>
        </w:rPr>
        <w:t>,  как в рамках элективного курса «Теория и практика перевода», так и на уроках английского языка, представленный нами в исследовании «Совершенствование лингвистических (переводческих) навыков учащихся на основе интеграции русского и английского языков в школе» на муниципальном конкурсе «Педагог-исследователь» в конце марта 2014 года.</w:t>
      </w:r>
      <w:proofErr w:type="gramEnd"/>
    </w:p>
    <w:p w:rsidR="00730707" w:rsidRDefault="0097283A" w:rsidP="008409A9">
      <w:pPr>
        <w:jc w:val="both"/>
        <w:rPr>
          <w:b/>
          <w:sz w:val="28"/>
          <w:szCs w:val="28"/>
        </w:rPr>
      </w:pPr>
      <w:r>
        <w:rPr>
          <w:sz w:val="28"/>
          <w:szCs w:val="28"/>
        </w:rPr>
        <w:t xml:space="preserve">              </w:t>
      </w:r>
      <w:r w:rsidR="0016087E">
        <w:rPr>
          <w:sz w:val="28"/>
          <w:szCs w:val="28"/>
        </w:rPr>
        <w:t xml:space="preserve">Следует отметить, что названный элективный курс, как и любой спецкурс или факультатив, направленный на углубленное рассмотрение разделов языкознания или отраслей филологии, является активно разрабатывающейся в наше время формой интеграции, требующей учета взаимосвязи филологических дисциплин. В нашем случае речь пойдет об интеграции русского и английского языков, в процессе которой роль русского языка как родного и снимающего трудности при понимании теоретического материала иностранного языка  </w:t>
      </w:r>
      <w:r w:rsidR="008409A9">
        <w:rPr>
          <w:sz w:val="28"/>
          <w:szCs w:val="28"/>
        </w:rPr>
        <w:t xml:space="preserve"> </w:t>
      </w:r>
      <w:r w:rsidR="0016087E">
        <w:rPr>
          <w:sz w:val="28"/>
          <w:szCs w:val="28"/>
        </w:rPr>
        <w:t xml:space="preserve">очевидна. </w:t>
      </w:r>
      <w:r w:rsidR="003273BB" w:rsidRPr="003273BB">
        <w:rPr>
          <w:b/>
          <w:sz w:val="28"/>
          <w:szCs w:val="28"/>
        </w:rPr>
        <w:t>Ведущая идея</w:t>
      </w:r>
      <w:r w:rsidR="003273BB">
        <w:rPr>
          <w:sz w:val="28"/>
          <w:szCs w:val="28"/>
        </w:rPr>
        <w:t xml:space="preserve"> при обучении школьников основам </w:t>
      </w:r>
      <w:r w:rsidR="00730707">
        <w:rPr>
          <w:sz w:val="28"/>
          <w:szCs w:val="28"/>
        </w:rPr>
        <w:t>перевода</w:t>
      </w:r>
      <w:r w:rsidR="003273BB">
        <w:rPr>
          <w:sz w:val="28"/>
          <w:szCs w:val="28"/>
        </w:rPr>
        <w:t xml:space="preserve"> заключается в том</w:t>
      </w:r>
      <w:r w:rsidR="00730707">
        <w:rPr>
          <w:sz w:val="28"/>
          <w:szCs w:val="28"/>
        </w:rPr>
        <w:t>,</w:t>
      </w:r>
      <w:r w:rsidR="003273BB">
        <w:rPr>
          <w:sz w:val="28"/>
          <w:szCs w:val="28"/>
        </w:rPr>
        <w:t xml:space="preserve"> чтобы</w:t>
      </w:r>
      <w:r w:rsidR="00730707">
        <w:rPr>
          <w:sz w:val="28"/>
          <w:szCs w:val="28"/>
        </w:rPr>
        <w:t xml:space="preserve"> максимально реализовать их интеллектуальный потенциал, развиваемый предметами гуманитарного цикла; посредством анализа текста показать им красоту и богатство выразительных средств не только изучаемого языка, но и родного русского, что, в свою очередь, поможет воспитать достойных граждан и патриотов своей Родины, способных к продуктивном</w:t>
      </w:r>
      <w:r w:rsidR="003273BB">
        <w:rPr>
          <w:sz w:val="28"/>
          <w:szCs w:val="28"/>
        </w:rPr>
        <w:t xml:space="preserve">у межкультурному взаимодействию, что является серьезным шагом в </w:t>
      </w:r>
      <w:r w:rsidR="003273BB" w:rsidRPr="003273BB">
        <w:rPr>
          <w:b/>
          <w:sz w:val="28"/>
          <w:szCs w:val="28"/>
        </w:rPr>
        <w:t>совершенствовании учебно-воспитательного процесса в современной школе.</w:t>
      </w:r>
    </w:p>
    <w:p w:rsidR="003331A9" w:rsidRDefault="003273BB" w:rsidP="008409A9">
      <w:pPr>
        <w:jc w:val="both"/>
        <w:rPr>
          <w:sz w:val="28"/>
          <w:szCs w:val="28"/>
        </w:rPr>
      </w:pPr>
      <w:r>
        <w:rPr>
          <w:sz w:val="28"/>
          <w:szCs w:val="28"/>
        </w:rPr>
        <w:t xml:space="preserve">                Данный педагогический опы</w:t>
      </w:r>
      <w:r w:rsidR="00463646">
        <w:rPr>
          <w:sz w:val="28"/>
          <w:szCs w:val="28"/>
        </w:rPr>
        <w:t xml:space="preserve">т формировался в условиях </w:t>
      </w:r>
      <w:r>
        <w:rPr>
          <w:sz w:val="28"/>
          <w:szCs w:val="28"/>
        </w:rPr>
        <w:t xml:space="preserve">необходимости возродить преподавание основ </w:t>
      </w:r>
      <w:proofErr w:type="spellStart"/>
      <w:r>
        <w:rPr>
          <w:sz w:val="28"/>
          <w:szCs w:val="28"/>
        </w:rPr>
        <w:t>переводоведения</w:t>
      </w:r>
      <w:proofErr w:type="spellEnd"/>
      <w:r>
        <w:rPr>
          <w:sz w:val="28"/>
          <w:szCs w:val="28"/>
        </w:rPr>
        <w:t xml:space="preserve"> в гимн</w:t>
      </w:r>
      <w:r w:rsidR="00463646">
        <w:rPr>
          <w:sz w:val="28"/>
          <w:szCs w:val="28"/>
        </w:rPr>
        <w:t>азии. Возрождению предшествовала разработка</w:t>
      </w:r>
      <w:r>
        <w:rPr>
          <w:sz w:val="28"/>
          <w:szCs w:val="28"/>
        </w:rPr>
        <w:t xml:space="preserve"> методической схемы обу</w:t>
      </w:r>
      <w:r w:rsidR="00463646">
        <w:rPr>
          <w:sz w:val="28"/>
          <w:szCs w:val="28"/>
        </w:rPr>
        <w:t xml:space="preserve">чения школьников азам перевода; создание адаптированной для общеобразовательной школы технологии формирования переводческой компетенции, опирающейся на интегративный подход к обучению русскому </w:t>
      </w:r>
      <w:r w:rsidR="00463646">
        <w:rPr>
          <w:sz w:val="28"/>
          <w:szCs w:val="28"/>
        </w:rPr>
        <w:lastRenderedPageBreak/>
        <w:t>и английскому языкам. Практическая значимость данного опыта заключается в возможности внедрения представленной в нем методической схемы обучения навыкам перевода в школе.</w:t>
      </w:r>
      <w:r w:rsidR="003331A9">
        <w:rPr>
          <w:sz w:val="28"/>
          <w:szCs w:val="28"/>
        </w:rPr>
        <w:t xml:space="preserve"> </w:t>
      </w:r>
    </w:p>
    <w:p w:rsidR="00CB4266" w:rsidRDefault="00CB4266" w:rsidP="008409A9">
      <w:pPr>
        <w:jc w:val="both"/>
        <w:rPr>
          <w:sz w:val="28"/>
          <w:szCs w:val="28"/>
        </w:rPr>
      </w:pPr>
      <w:r>
        <w:rPr>
          <w:sz w:val="28"/>
          <w:szCs w:val="28"/>
        </w:rPr>
        <w:t xml:space="preserve">               </w:t>
      </w:r>
      <w:r w:rsidRPr="00401970">
        <w:rPr>
          <w:b/>
          <w:sz w:val="28"/>
          <w:szCs w:val="28"/>
        </w:rPr>
        <w:t xml:space="preserve">Теоретическую и методологическую </w:t>
      </w:r>
      <w:r w:rsidR="00401970">
        <w:rPr>
          <w:b/>
          <w:sz w:val="28"/>
          <w:szCs w:val="28"/>
        </w:rPr>
        <w:t>базу</w:t>
      </w:r>
      <w:r>
        <w:rPr>
          <w:sz w:val="28"/>
          <w:szCs w:val="28"/>
        </w:rPr>
        <w:t xml:space="preserve"> данно</w:t>
      </w:r>
      <w:r w:rsidR="00401970">
        <w:rPr>
          <w:sz w:val="28"/>
          <w:szCs w:val="28"/>
        </w:rPr>
        <w:t>го педагогического опыта состави</w:t>
      </w:r>
      <w:r>
        <w:rPr>
          <w:sz w:val="28"/>
          <w:szCs w:val="28"/>
        </w:rPr>
        <w:t xml:space="preserve">ли </w:t>
      </w:r>
      <w:r w:rsidR="00401970">
        <w:rPr>
          <w:sz w:val="28"/>
          <w:szCs w:val="28"/>
        </w:rPr>
        <w:t xml:space="preserve">интегративный подход к обучению филологическим дисциплинам в школе (Белова Н.А.); </w:t>
      </w:r>
      <w:proofErr w:type="spellStart"/>
      <w:r w:rsidR="00401970">
        <w:rPr>
          <w:sz w:val="28"/>
          <w:szCs w:val="28"/>
        </w:rPr>
        <w:t>лингвокультурологический</w:t>
      </w:r>
      <w:proofErr w:type="spellEnd"/>
      <w:r w:rsidR="00401970">
        <w:rPr>
          <w:sz w:val="28"/>
          <w:szCs w:val="28"/>
        </w:rPr>
        <w:t xml:space="preserve"> подход (Виссон Л., Комиссаров В.Н.); </w:t>
      </w:r>
      <w:proofErr w:type="spellStart"/>
      <w:r w:rsidR="00401970">
        <w:rPr>
          <w:sz w:val="28"/>
          <w:szCs w:val="28"/>
        </w:rPr>
        <w:t>текстоориентированный</w:t>
      </w:r>
      <w:proofErr w:type="spellEnd"/>
      <w:r w:rsidR="00401970">
        <w:rPr>
          <w:sz w:val="28"/>
          <w:szCs w:val="28"/>
        </w:rPr>
        <w:t xml:space="preserve"> подход к обучению английскому языку (Бурак А.Л.); </w:t>
      </w:r>
      <w:proofErr w:type="spellStart"/>
      <w:r w:rsidR="00401970">
        <w:rPr>
          <w:sz w:val="28"/>
          <w:szCs w:val="28"/>
        </w:rPr>
        <w:t>коммуникативно-деятельностный</w:t>
      </w:r>
      <w:proofErr w:type="spellEnd"/>
      <w:r w:rsidR="00401970">
        <w:rPr>
          <w:sz w:val="28"/>
          <w:szCs w:val="28"/>
        </w:rPr>
        <w:t xml:space="preserve"> подход к обучению переводу (Сдобников В.В.).</w:t>
      </w:r>
    </w:p>
    <w:p w:rsidR="00401970" w:rsidRDefault="00401970" w:rsidP="008409A9">
      <w:pPr>
        <w:jc w:val="both"/>
        <w:rPr>
          <w:sz w:val="28"/>
          <w:szCs w:val="28"/>
        </w:rPr>
      </w:pPr>
      <w:r>
        <w:rPr>
          <w:sz w:val="28"/>
          <w:szCs w:val="28"/>
        </w:rPr>
        <w:t xml:space="preserve">              Описание </w:t>
      </w:r>
      <w:r w:rsidRPr="000945BC">
        <w:rPr>
          <w:b/>
          <w:sz w:val="28"/>
          <w:szCs w:val="28"/>
        </w:rPr>
        <w:t>технологии опыта</w:t>
      </w:r>
      <w:r>
        <w:rPr>
          <w:sz w:val="28"/>
          <w:szCs w:val="28"/>
        </w:rPr>
        <w:t xml:space="preserve"> хочется начать с указания цели  спецкурса «Теория и практика перевода». </w:t>
      </w:r>
      <w:r w:rsidR="000945BC">
        <w:rPr>
          <w:sz w:val="28"/>
          <w:szCs w:val="28"/>
        </w:rPr>
        <w:t>Его целью является формирование у учащихся переводческой компетенции, отражающей степень овладения школьниками лингвистическими знаниями русского и английского языков и соответствующими коммуникативными умениями.</w:t>
      </w:r>
    </w:p>
    <w:p w:rsidR="00791553" w:rsidRDefault="000945BC" w:rsidP="00791553">
      <w:pPr>
        <w:tabs>
          <w:tab w:val="left" w:pos="993"/>
        </w:tabs>
        <w:spacing w:after="0" w:line="360" w:lineRule="auto"/>
        <w:ind w:firstLine="709"/>
        <w:jc w:val="both"/>
        <w:rPr>
          <w:rFonts w:ascii="Times New Roman" w:hAnsi="Times New Roman" w:cs="Times New Roman"/>
          <w:sz w:val="28"/>
        </w:rPr>
      </w:pPr>
      <w:r>
        <w:rPr>
          <w:sz w:val="28"/>
          <w:szCs w:val="28"/>
        </w:rPr>
        <w:t xml:space="preserve">            </w:t>
      </w:r>
      <w:r w:rsidR="00791553">
        <w:rPr>
          <w:rFonts w:ascii="Times New Roman" w:hAnsi="Times New Roman" w:cs="Times New Roman"/>
          <w:sz w:val="28"/>
        </w:rPr>
        <w:t xml:space="preserve">Основные задачи обучения в рамках реализуемой технологии состоят </w:t>
      </w:r>
      <w:proofErr w:type="gramStart"/>
      <w:r w:rsidR="00791553">
        <w:rPr>
          <w:rFonts w:ascii="Times New Roman" w:hAnsi="Times New Roman" w:cs="Times New Roman"/>
          <w:sz w:val="28"/>
        </w:rPr>
        <w:t>в</w:t>
      </w:r>
      <w:proofErr w:type="gramEnd"/>
    </w:p>
    <w:p w:rsidR="00791553" w:rsidRDefault="00791553" w:rsidP="00791553">
      <w:pPr>
        <w:pStyle w:val="a3"/>
        <w:numPr>
          <w:ilvl w:val="0"/>
          <w:numId w:val="1"/>
        </w:numPr>
        <w:tabs>
          <w:tab w:val="left" w:pos="993"/>
        </w:tabs>
        <w:spacing w:after="0" w:line="360" w:lineRule="auto"/>
        <w:ind w:left="0" w:firstLine="709"/>
        <w:jc w:val="both"/>
        <w:rPr>
          <w:rFonts w:ascii="Times New Roman" w:hAnsi="Times New Roman" w:cs="Times New Roman"/>
          <w:sz w:val="28"/>
        </w:rPr>
      </w:pPr>
      <w:proofErr w:type="gramStart"/>
      <w:r>
        <w:rPr>
          <w:rFonts w:ascii="Times New Roman" w:hAnsi="Times New Roman" w:cs="Times New Roman"/>
          <w:sz w:val="28"/>
        </w:rPr>
        <w:t>формировании</w:t>
      </w:r>
      <w:proofErr w:type="gramEnd"/>
      <w:r>
        <w:rPr>
          <w:rFonts w:ascii="Times New Roman" w:hAnsi="Times New Roman" w:cs="Times New Roman"/>
          <w:sz w:val="28"/>
        </w:rPr>
        <w:t xml:space="preserve"> у учащихся чёткого представления о переводе как о процессе, в ходе которого возможно достижение относительной эквивалентности;</w:t>
      </w:r>
    </w:p>
    <w:p w:rsidR="00791553" w:rsidRDefault="00791553" w:rsidP="00791553">
      <w:pPr>
        <w:pStyle w:val="a3"/>
        <w:numPr>
          <w:ilvl w:val="0"/>
          <w:numId w:val="1"/>
        </w:numPr>
        <w:tabs>
          <w:tab w:val="left" w:pos="993"/>
        </w:tabs>
        <w:spacing w:after="0" w:line="360" w:lineRule="auto"/>
        <w:ind w:left="0" w:firstLine="709"/>
        <w:jc w:val="both"/>
        <w:rPr>
          <w:rFonts w:ascii="Times New Roman" w:hAnsi="Times New Roman" w:cs="Times New Roman"/>
          <w:sz w:val="28"/>
        </w:rPr>
      </w:pPr>
      <w:proofErr w:type="gramStart"/>
      <w:r>
        <w:rPr>
          <w:rFonts w:ascii="Times New Roman" w:hAnsi="Times New Roman" w:cs="Times New Roman"/>
          <w:sz w:val="28"/>
        </w:rPr>
        <w:t>ознакомлении</w:t>
      </w:r>
      <w:proofErr w:type="gramEnd"/>
      <w:r>
        <w:rPr>
          <w:rFonts w:ascii="Times New Roman" w:hAnsi="Times New Roman" w:cs="Times New Roman"/>
          <w:sz w:val="28"/>
        </w:rPr>
        <w:t xml:space="preserve"> учащихся с основными видами переводческих трансформаций.</w:t>
      </w:r>
    </w:p>
    <w:p w:rsidR="00791553" w:rsidRDefault="00791553" w:rsidP="00791553">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Приёмы обучения, задания, используемые на занятиях спецкурса, способствуют развитию у школьников навыка работы в данном направлении с текстами разных жанров. Однако совершенно очевидно, что обучение переводу можно эффективно внедрять и на уроках английского языка во время работы с текстами. Прекрасным полем деятельности в этом направлении являются уроки домашнего чтения, где предваряющая перевод работа может строиться на обучении азам этого вида деятельности. </w:t>
      </w:r>
    </w:p>
    <w:p w:rsidR="00791553" w:rsidRDefault="00791553" w:rsidP="00791553">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 чего же начинать обучение переводу и когда приступать к формированию этой компетенции? На наш взгляд, процесс отработки этого важного навыка, а точнее, его азов, может </w:t>
      </w:r>
      <w:proofErr w:type="gramStart"/>
      <w:r>
        <w:rPr>
          <w:rFonts w:ascii="Times New Roman" w:hAnsi="Times New Roman" w:cs="Times New Roman"/>
          <w:sz w:val="28"/>
        </w:rPr>
        <w:t>начаться</w:t>
      </w:r>
      <w:proofErr w:type="gramEnd"/>
      <w:r>
        <w:rPr>
          <w:rFonts w:ascii="Times New Roman" w:hAnsi="Times New Roman" w:cs="Times New Roman"/>
          <w:sz w:val="28"/>
        </w:rPr>
        <w:t xml:space="preserve"> как только дети </w:t>
      </w:r>
      <w:r>
        <w:rPr>
          <w:rFonts w:ascii="Times New Roman" w:hAnsi="Times New Roman" w:cs="Times New Roman"/>
          <w:sz w:val="28"/>
        </w:rPr>
        <w:lastRenderedPageBreak/>
        <w:t xml:space="preserve">приступают к работе с текстами. Естественно, обучение должно опираться на интеграцию с такой учебной дисциплиной, как «Русский язык». Безусловно, самым плодотворным периодом для занятий переводом является период овладения учащимися английским языком на уровне </w:t>
      </w:r>
      <w:r>
        <w:rPr>
          <w:rFonts w:ascii="Times New Roman" w:hAnsi="Times New Roman" w:cs="Times New Roman"/>
          <w:sz w:val="28"/>
          <w:lang w:val="en-US"/>
        </w:rPr>
        <w:t>Upper</w:t>
      </w:r>
      <w:r w:rsidRPr="000A569B">
        <w:rPr>
          <w:rFonts w:ascii="Times New Roman" w:hAnsi="Times New Roman" w:cs="Times New Roman"/>
          <w:sz w:val="28"/>
        </w:rPr>
        <w:t>-</w:t>
      </w:r>
      <w:r>
        <w:rPr>
          <w:rFonts w:ascii="Times New Roman" w:hAnsi="Times New Roman" w:cs="Times New Roman"/>
          <w:sz w:val="28"/>
          <w:lang w:val="en-US"/>
        </w:rPr>
        <w:t>Intermediate</w:t>
      </w:r>
      <w:r>
        <w:rPr>
          <w:rFonts w:ascii="Times New Roman" w:hAnsi="Times New Roman" w:cs="Times New Roman"/>
          <w:sz w:val="28"/>
        </w:rPr>
        <w:t xml:space="preserve">, когда они ознакомились с основами английской грамматики и усвоили их. </w:t>
      </w:r>
      <w:proofErr w:type="gramStart"/>
      <w:r>
        <w:rPr>
          <w:rFonts w:ascii="Times New Roman" w:hAnsi="Times New Roman" w:cs="Times New Roman"/>
          <w:sz w:val="28"/>
        </w:rPr>
        <w:t>К тому же их знания грамматики родного языка настолько глубоки, что благодаря им старшеклассники могут аккумулировать новый опыт переводческой деятельности, опираясь на сопоставительный анализ двух языков и родной язык как средство изложения теоретического материала.</w:t>
      </w:r>
      <w:proofErr w:type="gramEnd"/>
      <w:r>
        <w:rPr>
          <w:rFonts w:ascii="Times New Roman" w:hAnsi="Times New Roman" w:cs="Times New Roman"/>
          <w:sz w:val="28"/>
        </w:rPr>
        <w:t xml:space="preserve"> </w:t>
      </w:r>
      <w:proofErr w:type="gramStart"/>
      <w:r>
        <w:rPr>
          <w:rFonts w:ascii="Times New Roman" w:hAnsi="Times New Roman" w:cs="Times New Roman"/>
          <w:sz w:val="28"/>
        </w:rPr>
        <w:t xml:space="preserve">Стоит отметить, что обучение переводу на данном этапе является важной вехой в процессе </w:t>
      </w:r>
      <w:proofErr w:type="spellStart"/>
      <w:r>
        <w:rPr>
          <w:rFonts w:ascii="Times New Roman" w:hAnsi="Times New Roman" w:cs="Times New Roman"/>
          <w:sz w:val="28"/>
        </w:rPr>
        <w:t>профилизации</w:t>
      </w:r>
      <w:proofErr w:type="spellEnd"/>
      <w:r>
        <w:rPr>
          <w:rFonts w:ascii="Times New Roman" w:hAnsi="Times New Roman" w:cs="Times New Roman"/>
          <w:sz w:val="28"/>
        </w:rPr>
        <w:t xml:space="preserve"> обучения и делает возможным для учащихся старшей ступени определиться с выбором будущей профессии, с одной стороны, а с другой стороны, отработать важный навык, который пригодится при обучении в высшей школе, а в дальнейшем – при занятиях научной деятельностью.</w:t>
      </w:r>
      <w:proofErr w:type="gramEnd"/>
    </w:p>
    <w:p w:rsidR="00791553" w:rsidRDefault="00791553" w:rsidP="007915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Совершенно очевидно, что наличие элементарных знаний грамматики и определённого запаса слов недостаточно для осуществления правильного и быстрого перевода с английского на русский даже на уровне предложения, так как, по мнению А.А. Тихонова, «перевод предложения по принципу нанизывания найденных в словаре значений слов в порядке их расположения в английском предложении не даёт хороших результатов» [19: 3</w:t>
      </w:r>
      <w:r w:rsidRPr="0032567B">
        <w:rPr>
          <w:rFonts w:ascii="Times New Roman" w:hAnsi="Times New Roman" w:cs="Times New Roman"/>
          <w:sz w:val="28"/>
        </w:rPr>
        <w:t>]</w:t>
      </w:r>
      <w:r>
        <w:rPr>
          <w:rFonts w:ascii="Times New Roman" w:hAnsi="Times New Roman" w:cs="Times New Roman"/>
          <w:sz w:val="28"/>
        </w:rPr>
        <w:t>.</w:t>
      </w:r>
      <w:proofErr w:type="gramEnd"/>
      <w:r>
        <w:rPr>
          <w:rFonts w:ascii="Times New Roman" w:hAnsi="Times New Roman" w:cs="Times New Roman"/>
          <w:sz w:val="28"/>
        </w:rPr>
        <w:t xml:space="preserve"> Мнение А.А. Тихонова совпадает с точкой зрения многих лингвистов, которые считают, что перевод – это не простая замена слов языка оригинала словами переводящего языка, не перевод слово в слово, а мысль в мысль. Причина невозможности квалифицировать подобное «нанизывание» слов в рамках предложения как качественный перевод заключается в том, что «английское и русское предложения, как и всякие два предложения двух разных языков, выражающие одну и ту же мысль, не являются механическим сочетанием одинаковых понятий, выражаемых иноязычными словами. Слова в предложениях разных языков сочетаются по законам, присущим каждому </w:t>
      </w:r>
      <w:r>
        <w:rPr>
          <w:rFonts w:ascii="Times New Roman" w:hAnsi="Times New Roman" w:cs="Times New Roman"/>
          <w:sz w:val="28"/>
        </w:rPr>
        <w:lastRenderedPageBreak/>
        <w:t>данному языку. Поэтому знание принципов построения предложения данного языка является необходимым условием для ориентировки в тексте…» [19:</w:t>
      </w:r>
      <w:r w:rsidRPr="00D83AEB">
        <w:rPr>
          <w:rFonts w:ascii="Times New Roman" w:hAnsi="Times New Roman" w:cs="Times New Roman"/>
          <w:sz w:val="28"/>
        </w:rPr>
        <w:t xml:space="preserve"> </w:t>
      </w:r>
      <w:r>
        <w:rPr>
          <w:rFonts w:ascii="Times New Roman" w:hAnsi="Times New Roman" w:cs="Times New Roman"/>
          <w:sz w:val="28"/>
        </w:rPr>
        <w:t>3</w:t>
      </w:r>
      <w:r w:rsidRPr="00D83AEB">
        <w:rPr>
          <w:rFonts w:ascii="Times New Roman" w:hAnsi="Times New Roman" w:cs="Times New Roman"/>
          <w:sz w:val="28"/>
        </w:rPr>
        <w:t>]</w:t>
      </w:r>
      <w:r>
        <w:rPr>
          <w:rFonts w:ascii="Times New Roman" w:hAnsi="Times New Roman" w:cs="Times New Roman"/>
          <w:sz w:val="28"/>
        </w:rPr>
        <w:t>.</w:t>
      </w:r>
    </w:p>
    <w:p w:rsidR="00791553" w:rsidRDefault="00791553" w:rsidP="007915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Приступая к обучению переводу в школе, важно определить цель, которую необходимо достичь. На наш взгляд, </w:t>
      </w:r>
      <w:r w:rsidRPr="003F6135">
        <w:rPr>
          <w:rFonts w:ascii="Times New Roman" w:hAnsi="Times New Roman" w:cs="Times New Roman"/>
          <w:b/>
          <w:sz w:val="28"/>
        </w:rPr>
        <w:t xml:space="preserve">целью обучения является достижение понимания взаимосвязи слов в предложении и овладение учащимися </w:t>
      </w:r>
      <w:r>
        <w:rPr>
          <w:rFonts w:ascii="Times New Roman" w:hAnsi="Times New Roman" w:cs="Times New Roman"/>
          <w:b/>
          <w:sz w:val="28"/>
        </w:rPr>
        <w:t>комплексом</w:t>
      </w:r>
      <w:r w:rsidRPr="003F6135">
        <w:rPr>
          <w:rFonts w:ascii="Times New Roman" w:hAnsi="Times New Roman" w:cs="Times New Roman"/>
          <w:b/>
          <w:sz w:val="28"/>
        </w:rPr>
        <w:t xml:space="preserve"> приёмов, облегчающих перевод оригинального текста.</w:t>
      </w:r>
      <w:r>
        <w:rPr>
          <w:rFonts w:ascii="Times New Roman" w:hAnsi="Times New Roman" w:cs="Times New Roman"/>
          <w:sz w:val="28"/>
        </w:rPr>
        <w:t xml:space="preserve"> Мы согласны с мнением А.А. Тихонова, который в числе самых значимых приёмов называет </w:t>
      </w:r>
      <w:r w:rsidRPr="00C033C6">
        <w:rPr>
          <w:rFonts w:ascii="Times New Roman" w:hAnsi="Times New Roman" w:cs="Times New Roman"/>
          <w:i/>
          <w:sz w:val="28"/>
        </w:rPr>
        <w:t>умение проводить грамматический анализ предложения для распознавания взаимосвязи слов в предложении</w:t>
      </w:r>
      <w:r>
        <w:rPr>
          <w:rFonts w:ascii="Times New Roman" w:hAnsi="Times New Roman" w:cs="Times New Roman"/>
          <w:sz w:val="28"/>
        </w:rPr>
        <w:t xml:space="preserve">, </w:t>
      </w:r>
      <w:proofErr w:type="gramStart"/>
      <w:r>
        <w:rPr>
          <w:rFonts w:ascii="Times New Roman" w:hAnsi="Times New Roman" w:cs="Times New Roman"/>
          <w:sz w:val="28"/>
        </w:rPr>
        <w:t>а</w:t>
      </w:r>
      <w:proofErr w:type="gramEnd"/>
      <w:r>
        <w:rPr>
          <w:rFonts w:ascii="Times New Roman" w:hAnsi="Times New Roman" w:cs="Times New Roman"/>
          <w:sz w:val="28"/>
        </w:rPr>
        <w:t xml:space="preserve"> следовательно, для понимания текста [19: 6</w:t>
      </w:r>
      <w:r w:rsidRPr="00AE094E">
        <w:rPr>
          <w:rFonts w:ascii="Times New Roman" w:hAnsi="Times New Roman" w:cs="Times New Roman"/>
          <w:sz w:val="28"/>
        </w:rPr>
        <w:t>]</w:t>
      </w:r>
      <w:r>
        <w:rPr>
          <w:rFonts w:ascii="Times New Roman" w:hAnsi="Times New Roman" w:cs="Times New Roman"/>
          <w:sz w:val="28"/>
        </w:rPr>
        <w:t xml:space="preserve">. Не менее важной компетенцией, которой мы считаем необходимым овладеть в процессе обучения переводу, является </w:t>
      </w:r>
      <w:r w:rsidRPr="00C033C6">
        <w:rPr>
          <w:rFonts w:ascii="Times New Roman" w:hAnsi="Times New Roman" w:cs="Times New Roman"/>
          <w:i/>
          <w:sz w:val="28"/>
        </w:rPr>
        <w:t>ознакомление с переводческими трансформациями и отработка навыка использования их при переводе</w:t>
      </w:r>
      <w:r>
        <w:rPr>
          <w:rFonts w:ascii="Times New Roman" w:hAnsi="Times New Roman" w:cs="Times New Roman"/>
          <w:sz w:val="28"/>
        </w:rPr>
        <w:t>. Прекрасным подспорьем при изучении переводческих трансформаций мы считаем учебное пособие А.Л. Бурака «</w:t>
      </w:r>
      <w:r>
        <w:rPr>
          <w:rFonts w:ascii="Times New Roman" w:hAnsi="Times New Roman" w:cs="Times New Roman"/>
          <w:sz w:val="28"/>
          <w:lang w:val="en-US"/>
        </w:rPr>
        <w:t>Translating</w:t>
      </w:r>
      <w:r w:rsidRPr="00EF7AFF">
        <w:rPr>
          <w:rFonts w:ascii="Times New Roman" w:hAnsi="Times New Roman" w:cs="Times New Roman"/>
          <w:sz w:val="28"/>
        </w:rPr>
        <w:t xml:space="preserve"> </w:t>
      </w:r>
      <w:r>
        <w:rPr>
          <w:rFonts w:ascii="Times New Roman" w:hAnsi="Times New Roman" w:cs="Times New Roman"/>
          <w:sz w:val="28"/>
          <w:lang w:val="en-US"/>
        </w:rPr>
        <w:t>Culture</w:t>
      </w:r>
      <w:r>
        <w:rPr>
          <w:rFonts w:ascii="Times New Roman" w:hAnsi="Times New Roman" w:cs="Times New Roman"/>
          <w:sz w:val="28"/>
        </w:rPr>
        <w:t>: Перевод и межкультурная коммуникация. Этап 1: Уровень слова.</w:t>
      </w:r>
      <w:r w:rsidRPr="00EF7AFF">
        <w:rPr>
          <w:rFonts w:ascii="Times New Roman" w:hAnsi="Times New Roman" w:cs="Times New Roman"/>
          <w:sz w:val="28"/>
        </w:rPr>
        <w:t xml:space="preserve">/ </w:t>
      </w:r>
      <w:r>
        <w:rPr>
          <w:rFonts w:ascii="Times New Roman" w:hAnsi="Times New Roman" w:cs="Times New Roman"/>
          <w:sz w:val="28"/>
        </w:rPr>
        <w:t xml:space="preserve">Этап 2: Уровень предложения». Обобщая опыт лингвистов НГЛУ им. Добролюбова, мы считаем возможным выделить в качестве ещё одного важного приёма при обучении переводу </w:t>
      </w:r>
      <w:r w:rsidRPr="00315C70">
        <w:rPr>
          <w:rFonts w:ascii="Times New Roman" w:hAnsi="Times New Roman" w:cs="Times New Roman"/>
          <w:i/>
          <w:sz w:val="28"/>
        </w:rPr>
        <w:t xml:space="preserve">формирование навыка проведения </w:t>
      </w:r>
      <w:proofErr w:type="spellStart"/>
      <w:r w:rsidRPr="00315C70">
        <w:rPr>
          <w:rFonts w:ascii="Times New Roman" w:hAnsi="Times New Roman" w:cs="Times New Roman"/>
          <w:i/>
          <w:sz w:val="28"/>
        </w:rPr>
        <w:t>предпереводческого</w:t>
      </w:r>
      <w:proofErr w:type="spellEnd"/>
      <w:r w:rsidRPr="00315C70">
        <w:rPr>
          <w:rFonts w:ascii="Times New Roman" w:hAnsi="Times New Roman" w:cs="Times New Roman"/>
          <w:i/>
          <w:sz w:val="28"/>
        </w:rPr>
        <w:t xml:space="preserve"> анализа</w:t>
      </w:r>
      <w:r>
        <w:rPr>
          <w:rFonts w:ascii="Times New Roman" w:hAnsi="Times New Roman" w:cs="Times New Roman"/>
          <w:sz w:val="28"/>
        </w:rPr>
        <w:t xml:space="preserve"> [17</w:t>
      </w:r>
      <w:r w:rsidRPr="00EF7AFF">
        <w:rPr>
          <w:rFonts w:ascii="Times New Roman" w:hAnsi="Times New Roman" w:cs="Times New Roman"/>
          <w:sz w:val="28"/>
        </w:rPr>
        <w:t>]</w:t>
      </w:r>
      <w:r>
        <w:rPr>
          <w:rFonts w:ascii="Times New Roman" w:hAnsi="Times New Roman" w:cs="Times New Roman"/>
          <w:sz w:val="28"/>
        </w:rPr>
        <w:t>.</w:t>
      </w:r>
    </w:p>
    <w:p w:rsidR="00791553" w:rsidRDefault="00791553" w:rsidP="00791553">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Необходимо указать на необыкновенную важность использования интегративного подхода при обучении переводу, так как, по мнению учёных, точное и осмысленное понимание текста на английском языке тесно связано со знанием особенностей его строя по сравнению с русским языком </w:t>
      </w:r>
      <w:r w:rsidRPr="00F61E9B">
        <w:rPr>
          <w:rFonts w:ascii="Times New Roman" w:hAnsi="Times New Roman" w:cs="Times New Roman"/>
          <w:sz w:val="28"/>
        </w:rPr>
        <w:t>[</w:t>
      </w:r>
      <w:r>
        <w:rPr>
          <w:rFonts w:ascii="Times New Roman" w:hAnsi="Times New Roman" w:cs="Times New Roman"/>
          <w:sz w:val="28"/>
        </w:rPr>
        <w:t>19</w:t>
      </w:r>
      <w:r w:rsidRPr="00F61E9B">
        <w:rPr>
          <w:rFonts w:ascii="Times New Roman" w:hAnsi="Times New Roman" w:cs="Times New Roman"/>
          <w:sz w:val="28"/>
        </w:rPr>
        <w:t>]</w:t>
      </w:r>
      <w:r>
        <w:rPr>
          <w:rFonts w:ascii="Times New Roman" w:hAnsi="Times New Roman" w:cs="Times New Roman"/>
          <w:sz w:val="28"/>
        </w:rPr>
        <w:t>. Поэтому, на наш взгляд, приступая к формированию переводческой компетенц</w:t>
      </w:r>
      <w:proofErr w:type="gramStart"/>
      <w:r>
        <w:rPr>
          <w:rFonts w:ascii="Times New Roman" w:hAnsi="Times New Roman" w:cs="Times New Roman"/>
          <w:sz w:val="28"/>
        </w:rPr>
        <w:t>ии у у</w:t>
      </w:r>
      <w:proofErr w:type="gramEnd"/>
      <w:r>
        <w:rPr>
          <w:rFonts w:ascii="Times New Roman" w:hAnsi="Times New Roman" w:cs="Times New Roman"/>
          <w:sz w:val="28"/>
        </w:rPr>
        <w:t>чащихся, педагог, прежде всего, должен сформировать у них четкие представления об особенностях строя английского языка, которые необходимо учитывать при переводе.</w:t>
      </w:r>
    </w:p>
    <w:p w:rsidR="00791553" w:rsidRDefault="00791553" w:rsidP="00791553">
      <w:pPr>
        <w:tabs>
          <w:tab w:val="left" w:pos="709"/>
          <w:tab w:val="left" w:pos="993"/>
        </w:tabs>
        <w:spacing w:after="0" w:line="360" w:lineRule="auto"/>
        <w:ind w:firstLine="709"/>
        <w:jc w:val="both"/>
        <w:rPr>
          <w:rFonts w:ascii="Times New Roman" w:hAnsi="Times New Roman" w:cs="Times New Roman"/>
          <w:sz w:val="28"/>
        </w:rPr>
      </w:pPr>
      <w:proofErr w:type="gramStart"/>
      <w:r>
        <w:rPr>
          <w:rFonts w:ascii="Times New Roman" w:hAnsi="Times New Roman" w:cs="Times New Roman"/>
          <w:b/>
          <w:sz w:val="28"/>
        </w:rPr>
        <w:t>Первой особенностью</w:t>
      </w:r>
      <w:r>
        <w:rPr>
          <w:rFonts w:ascii="Times New Roman" w:hAnsi="Times New Roman" w:cs="Times New Roman"/>
          <w:sz w:val="28"/>
        </w:rPr>
        <w:t>, на которую нужно обратить внимание, А.А.</w:t>
      </w:r>
      <w:r>
        <w:rPr>
          <w:rFonts w:ascii="Times New Roman" w:hAnsi="Times New Roman" w:cs="Times New Roman"/>
          <w:sz w:val="28"/>
          <w:lang w:val="en-US"/>
        </w:rPr>
        <w:t> </w:t>
      </w:r>
      <w:r>
        <w:rPr>
          <w:rFonts w:ascii="Times New Roman" w:hAnsi="Times New Roman" w:cs="Times New Roman"/>
          <w:sz w:val="28"/>
        </w:rPr>
        <w:t xml:space="preserve">Тихонов считает бедность окончаний слов, обусловленную отсутствием </w:t>
      </w:r>
      <w:r>
        <w:rPr>
          <w:rFonts w:ascii="Times New Roman" w:hAnsi="Times New Roman" w:cs="Times New Roman"/>
          <w:sz w:val="28"/>
        </w:rPr>
        <w:lastRenderedPageBreak/>
        <w:t>падежных окончаний у прилагательных, числительных и причастий и сохранение только двух падежей у существительных и у некоторых местоимений, а также наличие трёх синтетических форм глагола и традиции выражать все остальные</w:t>
      </w:r>
      <w:r>
        <w:rPr>
          <w:rFonts w:ascii="Times New Roman" w:hAnsi="Times New Roman" w:cs="Times New Roman"/>
          <w:b/>
          <w:sz w:val="28"/>
        </w:rPr>
        <w:t xml:space="preserve"> временные формы глагола при помощи вспомогательных глаголов </w:t>
      </w:r>
      <w:r>
        <w:rPr>
          <w:rFonts w:ascii="Times New Roman" w:hAnsi="Times New Roman" w:cs="Times New Roman"/>
          <w:sz w:val="28"/>
        </w:rPr>
        <w:t>[19: 5</w:t>
      </w:r>
      <w:r w:rsidRPr="00475C28">
        <w:rPr>
          <w:rFonts w:ascii="Times New Roman" w:hAnsi="Times New Roman" w:cs="Times New Roman"/>
          <w:sz w:val="28"/>
        </w:rPr>
        <w:t>]</w:t>
      </w:r>
      <w:r>
        <w:rPr>
          <w:rFonts w:ascii="Times New Roman" w:hAnsi="Times New Roman" w:cs="Times New Roman"/>
          <w:sz w:val="28"/>
        </w:rPr>
        <w:t>.</w:t>
      </w:r>
      <w:proofErr w:type="gramEnd"/>
    </w:p>
    <w:p w:rsidR="00791553" w:rsidRDefault="00791553" w:rsidP="00791553">
      <w:pPr>
        <w:tabs>
          <w:tab w:val="left" w:pos="993"/>
        </w:tabs>
        <w:spacing w:after="0" w:line="360" w:lineRule="auto"/>
        <w:ind w:firstLine="709"/>
        <w:jc w:val="both"/>
        <w:rPr>
          <w:rFonts w:ascii="Times New Roman" w:hAnsi="Times New Roman" w:cs="Times New Roman"/>
          <w:b/>
          <w:sz w:val="28"/>
        </w:rPr>
      </w:pPr>
      <w:r>
        <w:rPr>
          <w:rFonts w:ascii="Times New Roman" w:hAnsi="Times New Roman" w:cs="Times New Roman"/>
          <w:b/>
          <w:sz w:val="28"/>
        </w:rPr>
        <w:t>Следствием первой особенности является широкое употребление служебных слов – предлогов, которые выражают отношения между словами, а значит, в значительной степени выполняют ту же роль, что и падежные окончания в русском языке.</w:t>
      </w:r>
    </w:p>
    <w:p w:rsidR="00791553" w:rsidRDefault="00791553" w:rsidP="00791553">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b/>
          <w:sz w:val="28"/>
        </w:rPr>
        <w:t xml:space="preserve">Третьей особенностью является решающая роль порядка слов в предложении при распознавании синтаксических функций и значений слов. </w:t>
      </w:r>
      <w:r>
        <w:rPr>
          <w:rFonts w:ascii="Times New Roman" w:hAnsi="Times New Roman" w:cs="Times New Roman"/>
          <w:sz w:val="28"/>
        </w:rPr>
        <w:t>Учащиеся знают, что отличительной особенностью английского предложения является строго фиксированный порядок слов. Нарушения установленного порядка слов возможны, но тогда они имеют стилистическое значение. Роль порядка слов настолько велика, что функция слова в предложении, а часто и принадлежность слова к той или иной части речи, выявляется главным образом по его месту в предложении.</w:t>
      </w:r>
      <w:r>
        <w:rPr>
          <w:rFonts w:ascii="Times New Roman" w:hAnsi="Times New Roman" w:cs="Times New Roman"/>
          <w:b/>
          <w:sz w:val="28"/>
        </w:rPr>
        <w:t xml:space="preserve"> </w:t>
      </w:r>
      <w:r>
        <w:rPr>
          <w:rFonts w:ascii="Times New Roman" w:hAnsi="Times New Roman" w:cs="Times New Roman"/>
          <w:sz w:val="28"/>
        </w:rPr>
        <w:t xml:space="preserve">Нередко от места слова в предложении зависит и его перевод. При обучении переводу важно объяснить детям, что при переводе и работе со словарём нельзя искать просто какое-то незнакомое слово. Для начала нужно выяснить его функцию в предложении, а затем становится возможным выявление его принадлежности к той или иной части речи. Определив, какой частью речи является слово в данном предложении, учащиеся могут обратиться к определённой рубрике (глагол, существительное и т.д.) в словаре. Важно отметить, что учитель может познакомить учащихся с этими особенностями построения английского предложения с целью обучения переводу не только на занятиях по переводу, но и на уроках английского языка. </w:t>
      </w:r>
    </w:p>
    <w:p w:rsidR="00791553" w:rsidRDefault="00791553" w:rsidP="00791553">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b/>
          <w:sz w:val="28"/>
        </w:rPr>
        <w:t xml:space="preserve"> В качестве четвёртой особенности строя английского языка А.А.</w:t>
      </w:r>
      <w:r>
        <w:rPr>
          <w:rFonts w:ascii="Times New Roman" w:hAnsi="Times New Roman" w:cs="Times New Roman"/>
          <w:b/>
          <w:sz w:val="28"/>
          <w:lang w:val="en-US"/>
        </w:rPr>
        <w:t> </w:t>
      </w:r>
      <w:r>
        <w:rPr>
          <w:rFonts w:ascii="Times New Roman" w:hAnsi="Times New Roman" w:cs="Times New Roman"/>
          <w:b/>
          <w:sz w:val="28"/>
        </w:rPr>
        <w:t xml:space="preserve">Тихонов выделяет широкое применение оборотов с неличными формами глаголов, эквивалентами которых являются придаточные </w:t>
      </w:r>
      <w:r>
        <w:rPr>
          <w:rFonts w:ascii="Times New Roman" w:hAnsi="Times New Roman" w:cs="Times New Roman"/>
          <w:b/>
          <w:sz w:val="28"/>
        </w:rPr>
        <w:lastRenderedPageBreak/>
        <w:t>предложения.</w:t>
      </w:r>
      <w:r>
        <w:rPr>
          <w:rFonts w:ascii="Times New Roman" w:hAnsi="Times New Roman" w:cs="Times New Roman"/>
          <w:sz w:val="28"/>
        </w:rPr>
        <w:t xml:space="preserve"> Это обороты с причастием, герундием и инфинитивом. При проведении сопоставительного анализа двух языков на уровне </w:t>
      </w:r>
      <w:proofErr w:type="spellStart"/>
      <w:r>
        <w:rPr>
          <w:rFonts w:ascii="Times New Roman" w:hAnsi="Times New Roman" w:cs="Times New Roman"/>
          <w:sz w:val="28"/>
        </w:rPr>
        <w:t>межпредметных</w:t>
      </w:r>
      <w:proofErr w:type="spellEnd"/>
      <w:r>
        <w:rPr>
          <w:rFonts w:ascii="Times New Roman" w:hAnsi="Times New Roman" w:cs="Times New Roman"/>
          <w:sz w:val="28"/>
        </w:rPr>
        <w:t xml:space="preserve"> связей учащиеся, как правило, приходят к выводу, что большинство таких оборотов не свойственно русскому языку, поэтому они вызывают затруднение при переводе. Необходимо знать, что в большинстве случаев их надо переводить на русский язык придаточными предложениями [19: 6</w:t>
      </w:r>
      <w:r w:rsidRPr="00B84490">
        <w:rPr>
          <w:rFonts w:ascii="Times New Roman" w:hAnsi="Times New Roman" w:cs="Times New Roman"/>
          <w:sz w:val="28"/>
        </w:rPr>
        <w:t>]</w:t>
      </w:r>
      <w:r>
        <w:rPr>
          <w:rFonts w:ascii="Times New Roman" w:hAnsi="Times New Roman" w:cs="Times New Roman"/>
          <w:sz w:val="28"/>
        </w:rPr>
        <w:t>.</w:t>
      </w:r>
    </w:p>
    <w:p w:rsidR="00791553" w:rsidRDefault="00791553" w:rsidP="00791553">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Мы считаем, что учащимся старших классов под силу постичь особенности строя английского </w:t>
      </w:r>
      <w:proofErr w:type="gramStart"/>
      <w:r>
        <w:rPr>
          <w:rFonts w:ascii="Times New Roman" w:hAnsi="Times New Roman" w:cs="Times New Roman"/>
          <w:sz w:val="28"/>
        </w:rPr>
        <w:t>языка</w:t>
      </w:r>
      <w:proofErr w:type="gramEnd"/>
      <w:r>
        <w:rPr>
          <w:rFonts w:ascii="Times New Roman" w:hAnsi="Times New Roman" w:cs="Times New Roman"/>
          <w:sz w:val="28"/>
        </w:rPr>
        <w:t xml:space="preserve"> как на теоретическом, так и на практическом уровне. Особенно привлекательной нам представляется идея о возможности обучения переводу не только в рамках ставших популярными элективных курсов, но и прививать представления об азах на обычных уроках. В качестве учебного пособия, которое оснащено упражнениями, направленными на решение грамматических вопросов перевода, мы можем порекомендовать практический курс А.В. </w:t>
      </w:r>
      <w:proofErr w:type="spellStart"/>
      <w:r>
        <w:rPr>
          <w:rFonts w:ascii="Times New Roman" w:hAnsi="Times New Roman" w:cs="Times New Roman"/>
          <w:sz w:val="28"/>
        </w:rPr>
        <w:t>Клименко</w:t>
      </w:r>
      <w:proofErr w:type="spellEnd"/>
      <w:r>
        <w:rPr>
          <w:rFonts w:ascii="Times New Roman" w:hAnsi="Times New Roman" w:cs="Times New Roman"/>
          <w:sz w:val="28"/>
        </w:rPr>
        <w:t xml:space="preserve"> «Ремесло перевода» [12</w:t>
      </w:r>
      <w:r w:rsidRPr="004C5DC1">
        <w:rPr>
          <w:rFonts w:ascii="Times New Roman" w:hAnsi="Times New Roman" w:cs="Times New Roman"/>
          <w:sz w:val="28"/>
        </w:rPr>
        <w:t>]</w:t>
      </w:r>
      <w:r>
        <w:rPr>
          <w:rFonts w:ascii="Times New Roman" w:hAnsi="Times New Roman" w:cs="Times New Roman"/>
          <w:sz w:val="28"/>
        </w:rPr>
        <w:t>.</w:t>
      </w:r>
    </w:p>
    <w:p w:rsidR="00791553" w:rsidRDefault="00791553" w:rsidP="00791553">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b/>
          <w:sz w:val="28"/>
        </w:rPr>
        <w:t>После ознакомления учащихся с особенностями строя английского языка друг</w:t>
      </w:r>
      <w:r w:rsidRPr="00223CAE">
        <w:rPr>
          <w:rFonts w:ascii="Times New Roman" w:hAnsi="Times New Roman" w:cs="Times New Roman"/>
          <w:b/>
          <w:sz w:val="28"/>
        </w:rPr>
        <w:t>им</w:t>
      </w:r>
      <w:r>
        <w:rPr>
          <w:rFonts w:ascii="Times New Roman" w:hAnsi="Times New Roman" w:cs="Times New Roman"/>
          <w:b/>
          <w:sz w:val="28"/>
        </w:rPr>
        <w:t xml:space="preserve"> важным этапом учебной работы, в соответствии с нашей методической концепцией, является проведение грамматического анализа предложения. </w:t>
      </w:r>
      <w:r>
        <w:rPr>
          <w:rFonts w:ascii="Times New Roman" w:hAnsi="Times New Roman" w:cs="Times New Roman"/>
          <w:sz w:val="28"/>
        </w:rPr>
        <w:t>По мнению лингвистов, для правильного понимания текста и его перевода необходима «быстрая синтаксическая ориентировка» [19:</w:t>
      </w:r>
      <w:r w:rsidRPr="008F0121">
        <w:rPr>
          <w:rFonts w:ascii="Times New Roman" w:hAnsi="Times New Roman" w:cs="Times New Roman"/>
          <w:sz w:val="28"/>
        </w:rPr>
        <w:t xml:space="preserve"> 6]</w:t>
      </w:r>
      <w:r>
        <w:rPr>
          <w:rFonts w:ascii="Times New Roman" w:hAnsi="Times New Roman" w:cs="Times New Roman"/>
          <w:sz w:val="28"/>
        </w:rPr>
        <w:t>, т.е. умение находить главные и второстепенные члены предложения и устанавливать их взаимосвязь по формальным признакам. Это умение особенно важно, когда непонятна смысловая связь между словами.</w:t>
      </w:r>
    </w:p>
    <w:p w:rsidR="00791553" w:rsidRDefault="00791553" w:rsidP="00791553">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Средством такой ориентировки является грамматический анализ предложения, который подводит к раскрытию содержания текста. Приобретение прочных навыков быстро и точно выделять главное в предложении, отделять его от второстепенного, руководствуясь формальными признаками построения предложения по свойственным только </w:t>
      </w:r>
      <w:r>
        <w:rPr>
          <w:rFonts w:ascii="Times New Roman" w:hAnsi="Times New Roman" w:cs="Times New Roman"/>
          <w:sz w:val="28"/>
        </w:rPr>
        <w:lastRenderedPageBreak/>
        <w:t xml:space="preserve">английскому языку правилам, значительно облегчает процесс перевода, как отмечает учёный [19: </w:t>
      </w:r>
      <w:r w:rsidRPr="006B1640">
        <w:rPr>
          <w:rFonts w:ascii="Times New Roman" w:hAnsi="Times New Roman" w:cs="Times New Roman"/>
          <w:sz w:val="28"/>
        </w:rPr>
        <w:t>6]</w:t>
      </w:r>
      <w:r>
        <w:rPr>
          <w:rFonts w:ascii="Times New Roman" w:hAnsi="Times New Roman" w:cs="Times New Roman"/>
          <w:sz w:val="28"/>
        </w:rPr>
        <w:t>.</w:t>
      </w:r>
    </w:p>
    <w:p w:rsidR="00791553" w:rsidRDefault="00791553" w:rsidP="00791553">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Следующее наблюдение лингвиста представляется нам очень важным, так как оно строится на рассмотрении роли русского языка при обучении переводу, а точнее – </w:t>
      </w:r>
      <w:r>
        <w:rPr>
          <w:rFonts w:ascii="Times New Roman" w:hAnsi="Times New Roman" w:cs="Times New Roman"/>
          <w:b/>
          <w:sz w:val="28"/>
        </w:rPr>
        <w:t>на сопоставлении двух языков и на важности такого сопоставительного анализа как средства формирования компетенции, о которой мы говорим.</w:t>
      </w:r>
      <w:r>
        <w:rPr>
          <w:rFonts w:ascii="Times New Roman" w:hAnsi="Times New Roman" w:cs="Times New Roman"/>
          <w:sz w:val="28"/>
        </w:rPr>
        <w:t xml:space="preserve"> Осмысление специфики двух языков, на наш взгляд, позволяет учащимся освоить правила проведения грамотного грамматического анализа в английском языке с последующим использованием его при переводе. Как отмечает А.А. Тихонов, «в родном языке смысл раскрывается в процессе чтения, и грамматический анализ проводится только для того, чтобы установить, какими языковыми средствами выражена данная мысль. В иностранном же языке смысловое содержание не даётся, а как бы задаётся </w:t>
      </w:r>
      <w:proofErr w:type="gramStart"/>
      <w:r>
        <w:rPr>
          <w:rFonts w:ascii="Times New Roman" w:hAnsi="Times New Roman" w:cs="Times New Roman"/>
          <w:sz w:val="28"/>
        </w:rPr>
        <w:t>читающему</w:t>
      </w:r>
      <w:proofErr w:type="gramEnd"/>
      <w:r>
        <w:rPr>
          <w:rFonts w:ascii="Times New Roman" w:hAnsi="Times New Roman" w:cs="Times New Roman"/>
          <w:sz w:val="28"/>
        </w:rPr>
        <w:t>: смысл есть искомое и отправляться от него фактически нельзя. Поэтому в начале обучения переводу подходить к смыслу надо через форму, т.е. ориентируясь на формальные признаки и порядок слов в предложении, на предлоги, артикли, суффиксы и т.д.» [19:</w:t>
      </w:r>
      <w:r w:rsidRPr="00BE7853">
        <w:rPr>
          <w:rFonts w:ascii="Times New Roman" w:hAnsi="Times New Roman" w:cs="Times New Roman"/>
          <w:sz w:val="28"/>
        </w:rPr>
        <w:t xml:space="preserve"> 6]</w:t>
      </w:r>
      <w:r>
        <w:rPr>
          <w:rFonts w:ascii="Times New Roman" w:hAnsi="Times New Roman" w:cs="Times New Roman"/>
          <w:sz w:val="28"/>
        </w:rPr>
        <w:t>.</w:t>
      </w:r>
    </w:p>
    <w:p w:rsidR="00791553" w:rsidRDefault="00791553" w:rsidP="00791553">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b/>
          <w:sz w:val="28"/>
        </w:rPr>
        <w:t>Первым этапом грамматического анализа является деление предложения на смысловые группы.</w:t>
      </w:r>
      <w:r>
        <w:rPr>
          <w:rFonts w:ascii="Times New Roman" w:hAnsi="Times New Roman" w:cs="Times New Roman"/>
          <w:sz w:val="28"/>
        </w:rPr>
        <w:t xml:space="preserve"> Интересно, что делению на смысловые группы лингвисты предлагают обучать на примере русских предложений. Например, А.А. Тихонов просит прочесть следующее предложение </w:t>
      </w:r>
      <w:r w:rsidRPr="00FF686A">
        <w:rPr>
          <w:rFonts w:ascii="Times New Roman" w:hAnsi="Times New Roman" w:cs="Times New Roman"/>
          <w:i/>
          <w:sz w:val="28"/>
        </w:rPr>
        <w:t>«В нашем городском саду | на зелёной лужайке | под большим тенистым деревом | дети играли | в золотисто-жёлтом песке»</w:t>
      </w:r>
      <w:r>
        <w:rPr>
          <w:rFonts w:ascii="Times New Roman" w:hAnsi="Times New Roman" w:cs="Times New Roman"/>
          <w:sz w:val="28"/>
        </w:rPr>
        <w:t xml:space="preserve">. Учёный обращает внимание на тот факт, что паузы делаются перед предлогами (т.е. перед служебными словами), перед подлежащим, выделяется сказуемое и каждая группа слов, управляемая предлогом, представляет собой именную смысловую группу, в которой главным словом является последнее – существительное; слово, стоящее между предлогом и существительным, </w:t>
      </w:r>
      <w:r>
        <w:rPr>
          <w:rFonts w:ascii="Times New Roman" w:hAnsi="Times New Roman" w:cs="Times New Roman"/>
          <w:sz w:val="28"/>
        </w:rPr>
        <w:lastRenderedPageBreak/>
        <w:t>является определением. При чтении определяемое существительное выделяется голосом, так как на него падает фразовое ударение [19</w:t>
      </w:r>
      <w:r w:rsidRPr="003E60F0">
        <w:rPr>
          <w:rFonts w:ascii="Times New Roman" w:hAnsi="Times New Roman" w:cs="Times New Roman"/>
          <w:sz w:val="28"/>
        </w:rPr>
        <w:t>]</w:t>
      </w:r>
      <w:r>
        <w:rPr>
          <w:rFonts w:ascii="Times New Roman" w:hAnsi="Times New Roman" w:cs="Times New Roman"/>
          <w:sz w:val="28"/>
        </w:rPr>
        <w:t>.</w:t>
      </w:r>
    </w:p>
    <w:p w:rsidR="00791553" w:rsidRDefault="00791553" w:rsidP="00791553">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t>В русском языке предложное управление группой слов менее распространено, чем в английском. Однако приведённый пример позволяет показать, по каким признакам надо делить предложение на именные группы в английском языке, в котором преобладает предложное управление, а помимо предлогов имеются артикли и заменяющие артикль части речи.  Все эти слова служат формальными признаками начала именной группы.</w:t>
      </w:r>
    </w:p>
    <w:p w:rsidR="00791553" w:rsidRDefault="00791553" w:rsidP="00791553">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Проводя </w:t>
      </w:r>
      <w:r w:rsidRPr="003E60F0">
        <w:rPr>
          <w:rFonts w:ascii="Times New Roman" w:hAnsi="Times New Roman" w:cs="Times New Roman"/>
          <w:sz w:val="28"/>
        </w:rPr>
        <w:t xml:space="preserve">сопоставительный </w:t>
      </w:r>
      <w:r>
        <w:rPr>
          <w:rFonts w:ascii="Times New Roman" w:hAnsi="Times New Roman" w:cs="Times New Roman"/>
          <w:sz w:val="28"/>
        </w:rPr>
        <w:t>анализ языков, автор делает вывод о том, что в родном языке деление на речевые такты и понимание синтаксических связей между словами осуществляется бессознательно, читающий воспринимает содержание, не обращая внимания на форму. В иностранном же языке трудно сразу ухватить содержание читаемого, к пониманию его нужно подходить через форму. Поэтому деление английского предложения на смысловые именные группы позволяет установить синтаксические связи между словами и принадлежность слов к определённой части речи, что облегчает возможность определить значение слова по словарю. Помимо этого оно помогает выработке навыка правильного чтения с делением на речевые такты по тем же формальным признакам, так как техника чтения тесно связана с техникой перевода [19: 7</w:t>
      </w:r>
      <w:r w:rsidRPr="00BE7853">
        <w:rPr>
          <w:rFonts w:ascii="Times New Roman" w:hAnsi="Times New Roman" w:cs="Times New Roman"/>
          <w:sz w:val="28"/>
        </w:rPr>
        <w:t>]</w:t>
      </w:r>
      <w:r>
        <w:rPr>
          <w:rFonts w:ascii="Times New Roman" w:hAnsi="Times New Roman" w:cs="Times New Roman"/>
          <w:sz w:val="28"/>
        </w:rPr>
        <w:t>.</w:t>
      </w:r>
    </w:p>
    <w:p w:rsidR="00791553" w:rsidRDefault="00791553" w:rsidP="00791553">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b/>
          <w:sz w:val="28"/>
        </w:rPr>
        <w:t xml:space="preserve">Следующим этапом грамматического анализа является нахождение главных членов предложения – подлежащего и сказуемого. </w:t>
      </w:r>
      <w:r>
        <w:rPr>
          <w:rFonts w:ascii="Times New Roman" w:hAnsi="Times New Roman" w:cs="Times New Roman"/>
          <w:sz w:val="28"/>
        </w:rPr>
        <w:t xml:space="preserve">Логично начинать со сказуемого, так как оно является смысловым центром предложения, а также основным ориентиром для опознавания остальных членов предложения и правильного его перевода. Важно отметить, что существует несколько путей определения сказуемого, а именно: нахождения сказуемого по прямому дополнению; по подлежащему, выраженному личным местоимением в именительном падеже; по наличию наречия; нахождение сказуемого, выраженного глаголом в повелительном наклонении. Особое внимание должно уделяться переводу предложения со </w:t>
      </w:r>
      <w:r>
        <w:rPr>
          <w:rFonts w:ascii="Times New Roman" w:hAnsi="Times New Roman" w:cs="Times New Roman"/>
          <w:sz w:val="28"/>
        </w:rPr>
        <w:lastRenderedPageBreak/>
        <w:t>сказуемым в пассивном залоге и пассивному залогу как таковому, так как в английском языке страдательный залог употребляется гораздо шире, чем в русском. Эта особенность объясняется тем, что и переходные и объектные глаголы могут употребляться в страдательном залоге.</w:t>
      </w:r>
    </w:p>
    <w:p w:rsidR="00791553" w:rsidRDefault="00791553" w:rsidP="00791553">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b/>
          <w:sz w:val="28"/>
        </w:rPr>
        <w:t xml:space="preserve">Не менее важным моментом при обучении переводу является нахождение подлежащего. </w:t>
      </w:r>
      <w:r>
        <w:rPr>
          <w:rFonts w:ascii="Times New Roman" w:hAnsi="Times New Roman" w:cs="Times New Roman"/>
          <w:sz w:val="28"/>
        </w:rPr>
        <w:t xml:space="preserve">Его легко обнаружить, так как все знают, что место подлежащего, как правило, </w:t>
      </w:r>
      <w:r w:rsidRPr="0053072D">
        <w:rPr>
          <w:rFonts w:ascii="Times New Roman" w:hAnsi="Times New Roman" w:cs="Times New Roman"/>
          <w:sz w:val="28"/>
        </w:rPr>
        <w:t>–</w:t>
      </w:r>
      <w:r>
        <w:rPr>
          <w:rFonts w:ascii="Times New Roman" w:hAnsi="Times New Roman" w:cs="Times New Roman"/>
          <w:sz w:val="28"/>
        </w:rPr>
        <w:t xml:space="preserve"> перед сказуемым. Трудности перевода могут возникнуть, когда на месте перед сказуемым стоит предложная обстоятельственная группа слов. </w:t>
      </w:r>
      <w:proofErr w:type="gramStart"/>
      <w:r>
        <w:rPr>
          <w:rFonts w:ascii="Times New Roman" w:hAnsi="Times New Roman" w:cs="Times New Roman"/>
          <w:sz w:val="28"/>
        </w:rPr>
        <w:t>Исходя из этого необходимо усвоить</w:t>
      </w:r>
      <w:proofErr w:type="gramEnd"/>
      <w:r>
        <w:rPr>
          <w:rFonts w:ascii="Times New Roman" w:hAnsi="Times New Roman" w:cs="Times New Roman"/>
          <w:sz w:val="28"/>
        </w:rPr>
        <w:t>, что подлежащим может быть только группа слов или слово без предлога.</w:t>
      </w:r>
    </w:p>
    <w:p w:rsidR="00791553" w:rsidRDefault="00791553" w:rsidP="00791553">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Таким же образом учащиеся обучаются определению всех членов предложения, что, безусловно, является обязательным навыком на любом этапе перевода. Наряду с перечисленными навыками (проведение грамматического анализа предложения, изучение и использование переводческих трансформаций), не менее важным мы считаем </w:t>
      </w:r>
      <w:r>
        <w:rPr>
          <w:rFonts w:ascii="Times New Roman" w:hAnsi="Times New Roman" w:cs="Times New Roman"/>
          <w:b/>
          <w:sz w:val="28"/>
        </w:rPr>
        <w:t xml:space="preserve">проведение </w:t>
      </w:r>
      <w:proofErr w:type="spellStart"/>
      <w:r>
        <w:rPr>
          <w:rFonts w:ascii="Times New Roman" w:hAnsi="Times New Roman" w:cs="Times New Roman"/>
          <w:b/>
          <w:sz w:val="28"/>
        </w:rPr>
        <w:t>предпереводческого</w:t>
      </w:r>
      <w:proofErr w:type="spellEnd"/>
      <w:r>
        <w:rPr>
          <w:rFonts w:ascii="Times New Roman" w:hAnsi="Times New Roman" w:cs="Times New Roman"/>
          <w:b/>
          <w:sz w:val="28"/>
        </w:rPr>
        <w:t xml:space="preserve"> анализа текста.</w:t>
      </w:r>
    </w:p>
    <w:p w:rsidR="00791553" w:rsidRDefault="00791553" w:rsidP="00791553">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Необходимо обучить школьников восприятию перевода как коммуникативного акта, целью которого является передача коммуникативной интенции автора с максимальной точностью, в чем им поможет </w:t>
      </w:r>
      <w:proofErr w:type="spellStart"/>
      <w:r>
        <w:rPr>
          <w:rFonts w:ascii="Times New Roman" w:hAnsi="Times New Roman" w:cs="Times New Roman"/>
          <w:sz w:val="28"/>
        </w:rPr>
        <w:t>предпереводческий</w:t>
      </w:r>
      <w:proofErr w:type="spellEnd"/>
      <w:r>
        <w:rPr>
          <w:rFonts w:ascii="Times New Roman" w:hAnsi="Times New Roman" w:cs="Times New Roman"/>
          <w:sz w:val="28"/>
        </w:rPr>
        <w:t xml:space="preserve"> анализ текста </w:t>
      </w:r>
      <w:r w:rsidRPr="008554B7">
        <w:rPr>
          <w:rFonts w:ascii="Times New Roman" w:hAnsi="Times New Roman" w:cs="Times New Roman"/>
          <w:sz w:val="28"/>
        </w:rPr>
        <w:t>[</w:t>
      </w:r>
      <w:r>
        <w:rPr>
          <w:rFonts w:ascii="Times New Roman" w:hAnsi="Times New Roman" w:cs="Times New Roman"/>
          <w:sz w:val="28"/>
        </w:rPr>
        <w:t>17</w:t>
      </w:r>
      <w:r w:rsidRPr="008554B7">
        <w:rPr>
          <w:rFonts w:ascii="Times New Roman" w:hAnsi="Times New Roman" w:cs="Times New Roman"/>
          <w:sz w:val="28"/>
        </w:rPr>
        <w:t>]</w:t>
      </w:r>
      <w:r>
        <w:rPr>
          <w:rFonts w:ascii="Times New Roman" w:hAnsi="Times New Roman" w:cs="Times New Roman"/>
          <w:sz w:val="28"/>
        </w:rPr>
        <w:t>.</w:t>
      </w:r>
    </w:p>
    <w:p w:rsidR="00791553" w:rsidRDefault="00791553" w:rsidP="00791553">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Мы учитываем значимость следующих факторов для проведения </w:t>
      </w:r>
      <w:proofErr w:type="spellStart"/>
      <w:r>
        <w:rPr>
          <w:rFonts w:ascii="Times New Roman" w:hAnsi="Times New Roman" w:cs="Times New Roman"/>
          <w:sz w:val="28"/>
        </w:rPr>
        <w:t>предпереводческого</w:t>
      </w:r>
      <w:proofErr w:type="spellEnd"/>
      <w:r>
        <w:rPr>
          <w:rFonts w:ascii="Times New Roman" w:hAnsi="Times New Roman" w:cs="Times New Roman"/>
          <w:sz w:val="28"/>
        </w:rPr>
        <w:t xml:space="preserve"> анализа текста: 1) тему текста; 2) коммуникативное намерение автора исходного текста; 3) адресата исходного текста; 4) композицию текста; 5) жанрово-стилистические характеристики текста. Важно также учесть цель перевода и адресата-получателя перевода, поскольку </w:t>
      </w:r>
      <w:proofErr w:type="spellStart"/>
      <w:r>
        <w:rPr>
          <w:rFonts w:ascii="Times New Roman" w:hAnsi="Times New Roman" w:cs="Times New Roman"/>
          <w:sz w:val="28"/>
        </w:rPr>
        <w:t>предпереводческий</w:t>
      </w:r>
      <w:proofErr w:type="spellEnd"/>
      <w:r>
        <w:rPr>
          <w:rFonts w:ascii="Times New Roman" w:hAnsi="Times New Roman" w:cs="Times New Roman"/>
          <w:sz w:val="28"/>
        </w:rPr>
        <w:t xml:space="preserve"> анализ текста предполагает включение этого текста в широкий экстралингвистический контекст. После этого начинается следующий этап работы над текстом – перевод.</w:t>
      </w:r>
    </w:p>
    <w:p w:rsidR="00791553" w:rsidRDefault="00791553" w:rsidP="00791553">
      <w:pPr>
        <w:tabs>
          <w:tab w:val="left" w:pos="993"/>
        </w:tabs>
        <w:spacing w:after="0" w:line="360" w:lineRule="auto"/>
        <w:ind w:firstLine="709"/>
        <w:jc w:val="both"/>
        <w:rPr>
          <w:rFonts w:ascii="Times New Roman" w:hAnsi="Times New Roman" w:cs="Times New Roman"/>
          <w:sz w:val="28"/>
        </w:rPr>
      </w:pPr>
      <w:proofErr w:type="gramStart"/>
      <w:r>
        <w:rPr>
          <w:rFonts w:ascii="Times New Roman" w:hAnsi="Times New Roman" w:cs="Times New Roman"/>
          <w:sz w:val="28"/>
        </w:rPr>
        <w:t>Исходя из всего вышесказанного можно сделать</w:t>
      </w:r>
      <w:proofErr w:type="gramEnd"/>
      <w:r>
        <w:rPr>
          <w:rFonts w:ascii="Times New Roman" w:hAnsi="Times New Roman" w:cs="Times New Roman"/>
          <w:sz w:val="28"/>
        </w:rPr>
        <w:t xml:space="preserve"> вывод, что обучение переводу должно осуществляться в соответствии с методической схемой, </w:t>
      </w:r>
      <w:r>
        <w:rPr>
          <w:rFonts w:ascii="Times New Roman" w:hAnsi="Times New Roman" w:cs="Times New Roman"/>
          <w:sz w:val="28"/>
        </w:rPr>
        <w:lastRenderedPageBreak/>
        <w:t xml:space="preserve">включающей </w:t>
      </w:r>
      <w:r w:rsidRPr="00DC0CF1">
        <w:rPr>
          <w:rFonts w:ascii="Times New Roman" w:hAnsi="Times New Roman" w:cs="Times New Roman"/>
          <w:sz w:val="28"/>
        </w:rPr>
        <w:t>ознакомлени</w:t>
      </w:r>
      <w:r>
        <w:rPr>
          <w:rFonts w:ascii="Times New Roman" w:hAnsi="Times New Roman" w:cs="Times New Roman"/>
          <w:sz w:val="28"/>
        </w:rPr>
        <w:t>е</w:t>
      </w:r>
      <w:r w:rsidRPr="00DC0CF1">
        <w:rPr>
          <w:rFonts w:ascii="Times New Roman" w:hAnsi="Times New Roman" w:cs="Times New Roman"/>
          <w:sz w:val="28"/>
        </w:rPr>
        <w:t xml:space="preserve"> с особенностями строя английского языка, формировани</w:t>
      </w:r>
      <w:r>
        <w:rPr>
          <w:rFonts w:ascii="Times New Roman" w:hAnsi="Times New Roman" w:cs="Times New Roman"/>
          <w:sz w:val="28"/>
        </w:rPr>
        <w:t>е</w:t>
      </w:r>
      <w:r w:rsidRPr="00DC0CF1">
        <w:rPr>
          <w:rFonts w:ascii="Times New Roman" w:hAnsi="Times New Roman" w:cs="Times New Roman"/>
          <w:sz w:val="28"/>
        </w:rPr>
        <w:t xml:space="preserve"> навыка проведения грамматического анализа предложения, </w:t>
      </w:r>
      <w:r>
        <w:rPr>
          <w:rFonts w:ascii="Times New Roman" w:hAnsi="Times New Roman" w:cs="Times New Roman"/>
          <w:sz w:val="28"/>
        </w:rPr>
        <w:t>усвоение</w:t>
      </w:r>
      <w:r w:rsidRPr="00DC0CF1">
        <w:rPr>
          <w:rFonts w:ascii="Times New Roman" w:hAnsi="Times New Roman" w:cs="Times New Roman"/>
          <w:sz w:val="28"/>
        </w:rPr>
        <w:t xml:space="preserve"> поняти</w:t>
      </w:r>
      <w:r>
        <w:rPr>
          <w:rFonts w:ascii="Times New Roman" w:hAnsi="Times New Roman" w:cs="Times New Roman"/>
          <w:sz w:val="28"/>
        </w:rPr>
        <w:t>я</w:t>
      </w:r>
      <w:r w:rsidRPr="00DC0CF1">
        <w:rPr>
          <w:rFonts w:ascii="Times New Roman" w:hAnsi="Times New Roman" w:cs="Times New Roman"/>
          <w:sz w:val="28"/>
        </w:rPr>
        <w:t xml:space="preserve"> коммуникативной интенции, обучени</w:t>
      </w:r>
      <w:r>
        <w:rPr>
          <w:rFonts w:ascii="Times New Roman" w:hAnsi="Times New Roman" w:cs="Times New Roman"/>
          <w:sz w:val="28"/>
        </w:rPr>
        <w:t>е</w:t>
      </w:r>
      <w:r w:rsidRPr="00DC0CF1">
        <w:rPr>
          <w:rFonts w:ascii="Times New Roman" w:hAnsi="Times New Roman" w:cs="Times New Roman"/>
          <w:sz w:val="28"/>
        </w:rPr>
        <w:t xml:space="preserve"> </w:t>
      </w:r>
      <w:proofErr w:type="spellStart"/>
      <w:r w:rsidRPr="00DC0CF1">
        <w:rPr>
          <w:rFonts w:ascii="Times New Roman" w:hAnsi="Times New Roman" w:cs="Times New Roman"/>
          <w:sz w:val="28"/>
        </w:rPr>
        <w:t>предпереводческому</w:t>
      </w:r>
      <w:proofErr w:type="spellEnd"/>
      <w:r w:rsidRPr="00DC0CF1">
        <w:rPr>
          <w:rFonts w:ascii="Times New Roman" w:hAnsi="Times New Roman" w:cs="Times New Roman"/>
          <w:sz w:val="28"/>
        </w:rPr>
        <w:t xml:space="preserve"> анализу текста.</w:t>
      </w:r>
      <w:r>
        <w:rPr>
          <w:rFonts w:ascii="Times New Roman" w:hAnsi="Times New Roman" w:cs="Times New Roman"/>
          <w:sz w:val="28"/>
        </w:rPr>
        <w:t xml:space="preserve"> Завершающий компонент данной схемы – переводческие трансформации – будет подробно рассмотрен нами далее  в силу того, что он является переходным от анализа исходного текста к созданию собственного текста-перевода.</w:t>
      </w:r>
    </w:p>
    <w:p w:rsidR="00791553" w:rsidRDefault="00791553" w:rsidP="00791553">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t>Рассмотри же,  основные преобразования в процессе перевода (переводческие трансформации), которые позволяют учащимся создавать свои тексты перевода и реализовывать технологию обучения переводу в школе.</w:t>
      </w:r>
      <w:r w:rsidRPr="00791553">
        <w:rPr>
          <w:rFonts w:ascii="Times New Roman" w:hAnsi="Times New Roman" w:cs="Times New Roman"/>
          <w:sz w:val="28"/>
        </w:rPr>
        <w:t xml:space="preserve"> </w:t>
      </w:r>
      <w:r>
        <w:rPr>
          <w:rFonts w:ascii="Times New Roman" w:hAnsi="Times New Roman" w:cs="Times New Roman"/>
          <w:sz w:val="28"/>
        </w:rPr>
        <w:t xml:space="preserve">  Этим трансформациям лингвисты уделяют особую роль. </w:t>
      </w:r>
      <w:proofErr w:type="gramStart"/>
      <w:r>
        <w:rPr>
          <w:rFonts w:ascii="Times New Roman" w:hAnsi="Times New Roman" w:cs="Times New Roman"/>
          <w:sz w:val="28"/>
        </w:rPr>
        <w:t xml:space="preserve">На уровне предложения А.Л. Бурак выделяет следующие преобразования, которые делает каждый переводчик: 1) опущение; 2) добавление; 3) изменение порядка слов; 4) изменение грамматических форм; 5) компенсация смысловых потерь; 6) конкретизация; 7) генерализация; 8) антонимический перевод; 9) смысловое развитие; 10) метонимический перевод; 11) объединение предложений; 12) членение предложений </w:t>
      </w:r>
      <w:r w:rsidRPr="0029208B">
        <w:rPr>
          <w:rFonts w:ascii="Times New Roman" w:hAnsi="Times New Roman" w:cs="Times New Roman"/>
          <w:sz w:val="28"/>
        </w:rPr>
        <w:t>[4: 25].</w:t>
      </w:r>
      <w:proofErr w:type="gramEnd"/>
      <w:r>
        <w:rPr>
          <w:rFonts w:ascii="Times New Roman" w:hAnsi="Times New Roman" w:cs="Times New Roman"/>
          <w:sz w:val="28"/>
        </w:rPr>
        <w:t xml:space="preserve"> Обозначенные типы преобразований положены нами в основу методических приемов обучения переводу в школе. </w:t>
      </w:r>
      <w:r>
        <w:rPr>
          <w:rStyle w:val="a4"/>
          <w:rFonts w:ascii="Times New Roman" w:hAnsi="Times New Roman" w:cs="Times New Roman"/>
          <w:i w:val="0"/>
          <w:iCs w:val="0"/>
          <w:color w:val="auto"/>
          <w:sz w:val="28"/>
        </w:rPr>
        <w:t>Все эти трансформации являются чрезвычайно важными, а знание их позволяет на следующем этапе обучения перейти к собственно переводу исходного текста – созданию школьниками собственных текстов-переводов.</w:t>
      </w:r>
    </w:p>
    <w:p w:rsidR="00791553" w:rsidRDefault="00791553" w:rsidP="00791553">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t>Необходимость подобных преобразований объясняется различиями в грамматике и словарном запасе, существующими между двумя языками.</w:t>
      </w:r>
    </w:p>
    <w:p w:rsidR="00791553" w:rsidRDefault="00791553" w:rsidP="00791553">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t>Приведём несколько примеров:</w:t>
      </w:r>
    </w:p>
    <w:p w:rsidR="00791553" w:rsidRDefault="00791553" w:rsidP="00791553">
      <w:pPr>
        <w:pStyle w:val="a3"/>
        <w:numPr>
          <w:ilvl w:val="0"/>
          <w:numId w:val="2"/>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lang w:val="en-US"/>
        </w:rPr>
        <w:t xml:space="preserve">Omission </w:t>
      </w:r>
      <w:r>
        <w:rPr>
          <w:rFonts w:ascii="Times New Roman" w:hAnsi="Times New Roman" w:cs="Times New Roman"/>
          <w:sz w:val="28"/>
        </w:rPr>
        <w:t>(опущение).</w:t>
      </w:r>
    </w:p>
    <w:p w:rsidR="00791553" w:rsidRPr="002D5DF4" w:rsidRDefault="00791553" w:rsidP="00791553">
      <w:pPr>
        <w:pStyle w:val="a3"/>
        <w:tabs>
          <w:tab w:val="left" w:pos="993"/>
        </w:tabs>
        <w:spacing w:after="0" w:line="360" w:lineRule="auto"/>
        <w:ind w:left="0" w:firstLine="709"/>
        <w:jc w:val="both"/>
        <w:rPr>
          <w:rFonts w:ascii="Times New Roman" w:hAnsi="Times New Roman" w:cs="Times New Roman"/>
          <w:sz w:val="28"/>
          <w:lang w:val="en-US"/>
        </w:rPr>
      </w:pPr>
      <w:r w:rsidRPr="000D1CCC">
        <w:rPr>
          <w:rFonts w:ascii="Times New Roman" w:hAnsi="Times New Roman" w:cs="Times New Roman"/>
          <w:i/>
          <w:sz w:val="28"/>
          <w:lang w:val="en-US"/>
        </w:rPr>
        <w:t xml:space="preserve">Summer rains in Florida may be violent, while they last. </w:t>
      </w:r>
      <w:proofErr w:type="gramStart"/>
      <w:r w:rsidRPr="000D1CCC">
        <w:rPr>
          <w:rFonts w:ascii="Times New Roman" w:hAnsi="Times New Roman" w:cs="Times New Roman"/>
          <w:i/>
          <w:sz w:val="28"/>
          <w:lang w:val="en-US"/>
        </w:rPr>
        <w:t xml:space="preserve">– </w:t>
      </w:r>
      <w:r w:rsidRPr="000D1CCC">
        <w:rPr>
          <w:rFonts w:ascii="Times New Roman" w:hAnsi="Times New Roman" w:cs="Times New Roman"/>
          <w:i/>
          <w:sz w:val="28"/>
        </w:rPr>
        <w:t>Летом</w:t>
      </w:r>
      <w:r w:rsidRPr="000D1CCC">
        <w:rPr>
          <w:rFonts w:ascii="Times New Roman" w:hAnsi="Times New Roman" w:cs="Times New Roman"/>
          <w:i/>
          <w:sz w:val="28"/>
          <w:lang w:val="en-US"/>
        </w:rPr>
        <w:t xml:space="preserve"> </w:t>
      </w:r>
      <w:r w:rsidRPr="000D1CCC">
        <w:rPr>
          <w:rFonts w:ascii="Times New Roman" w:hAnsi="Times New Roman" w:cs="Times New Roman"/>
          <w:i/>
          <w:sz w:val="28"/>
        </w:rPr>
        <w:t>во</w:t>
      </w:r>
      <w:r w:rsidRPr="000D1CCC">
        <w:rPr>
          <w:rFonts w:ascii="Times New Roman" w:hAnsi="Times New Roman" w:cs="Times New Roman"/>
          <w:i/>
          <w:sz w:val="28"/>
          <w:lang w:val="en-US"/>
        </w:rPr>
        <w:t xml:space="preserve"> </w:t>
      </w:r>
      <w:r w:rsidRPr="000D1CCC">
        <w:rPr>
          <w:rFonts w:ascii="Times New Roman" w:hAnsi="Times New Roman" w:cs="Times New Roman"/>
          <w:i/>
          <w:sz w:val="28"/>
        </w:rPr>
        <w:t>Флориде</w:t>
      </w:r>
      <w:r w:rsidRPr="000D1CCC">
        <w:rPr>
          <w:rFonts w:ascii="Times New Roman" w:hAnsi="Times New Roman" w:cs="Times New Roman"/>
          <w:i/>
          <w:sz w:val="28"/>
          <w:lang w:val="en-US"/>
        </w:rPr>
        <w:t xml:space="preserve"> </w:t>
      </w:r>
      <w:r w:rsidRPr="000D1CCC">
        <w:rPr>
          <w:rFonts w:ascii="Times New Roman" w:hAnsi="Times New Roman" w:cs="Times New Roman"/>
          <w:i/>
          <w:sz w:val="28"/>
        </w:rPr>
        <w:t>бывают</w:t>
      </w:r>
      <w:r w:rsidRPr="000D1CCC">
        <w:rPr>
          <w:rFonts w:ascii="Times New Roman" w:hAnsi="Times New Roman" w:cs="Times New Roman"/>
          <w:i/>
          <w:sz w:val="28"/>
          <w:lang w:val="en-US"/>
        </w:rPr>
        <w:t xml:space="preserve"> </w:t>
      </w:r>
      <w:r w:rsidRPr="000D1CCC">
        <w:rPr>
          <w:rFonts w:ascii="Times New Roman" w:hAnsi="Times New Roman" w:cs="Times New Roman"/>
          <w:i/>
          <w:sz w:val="28"/>
        </w:rPr>
        <w:t>сильные</w:t>
      </w:r>
      <w:r w:rsidRPr="000D1CCC">
        <w:rPr>
          <w:rFonts w:ascii="Times New Roman" w:hAnsi="Times New Roman" w:cs="Times New Roman"/>
          <w:i/>
          <w:sz w:val="28"/>
          <w:lang w:val="en-US"/>
        </w:rPr>
        <w:t xml:space="preserve"> </w:t>
      </w:r>
      <w:r w:rsidRPr="000D1CCC">
        <w:rPr>
          <w:rFonts w:ascii="Times New Roman" w:hAnsi="Times New Roman" w:cs="Times New Roman"/>
          <w:i/>
          <w:sz w:val="28"/>
        </w:rPr>
        <w:t>ливни</w:t>
      </w:r>
      <w:r w:rsidRPr="002D5DF4">
        <w:rPr>
          <w:rFonts w:ascii="Times New Roman" w:hAnsi="Times New Roman" w:cs="Times New Roman"/>
          <w:sz w:val="28"/>
          <w:lang w:val="en-US"/>
        </w:rPr>
        <w:t>.</w:t>
      </w:r>
      <w:proofErr w:type="gramEnd"/>
    </w:p>
    <w:p w:rsidR="00791553" w:rsidRDefault="00791553" w:rsidP="00791553">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русском языке придаточное предложение </w:t>
      </w:r>
      <w:r w:rsidRPr="000D1CCC">
        <w:rPr>
          <w:rFonts w:ascii="Times New Roman" w:hAnsi="Times New Roman" w:cs="Times New Roman"/>
          <w:i/>
          <w:sz w:val="28"/>
        </w:rPr>
        <w:t>«</w:t>
      </w:r>
      <w:r w:rsidRPr="000D1CCC">
        <w:rPr>
          <w:rFonts w:ascii="Times New Roman" w:hAnsi="Times New Roman" w:cs="Times New Roman"/>
          <w:i/>
          <w:sz w:val="28"/>
          <w:lang w:val="en-US"/>
        </w:rPr>
        <w:t>while</w:t>
      </w:r>
      <w:r w:rsidRPr="000D1CCC">
        <w:rPr>
          <w:rFonts w:ascii="Times New Roman" w:hAnsi="Times New Roman" w:cs="Times New Roman"/>
          <w:i/>
          <w:sz w:val="28"/>
        </w:rPr>
        <w:t xml:space="preserve"> </w:t>
      </w:r>
      <w:r w:rsidRPr="000D1CCC">
        <w:rPr>
          <w:rFonts w:ascii="Times New Roman" w:hAnsi="Times New Roman" w:cs="Times New Roman"/>
          <w:i/>
          <w:sz w:val="28"/>
          <w:lang w:val="en-US"/>
        </w:rPr>
        <w:t>they</w:t>
      </w:r>
      <w:r w:rsidRPr="000D1CCC">
        <w:rPr>
          <w:rFonts w:ascii="Times New Roman" w:hAnsi="Times New Roman" w:cs="Times New Roman"/>
          <w:i/>
          <w:sz w:val="28"/>
        </w:rPr>
        <w:t xml:space="preserve"> </w:t>
      </w:r>
      <w:r w:rsidRPr="000D1CCC">
        <w:rPr>
          <w:rFonts w:ascii="Times New Roman" w:hAnsi="Times New Roman" w:cs="Times New Roman"/>
          <w:i/>
          <w:sz w:val="28"/>
          <w:lang w:val="en-US"/>
        </w:rPr>
        <w:t>last</w:t>
      </w:r>
      <w:r w:rsidRPr="000D1CCC">
        <w:rPr>
          <w:rFonts w:ascii="Times New Roman" w:hAnsi="Times New Roman" w:cs="Times New Roman"/>
          <w:i/>
          <w:sz w:val="28"/>
        </w:rPr>
        <w:t>»</w:t>
      </w:r>
      <w:r>
        <w:rPr>
          <w:rFonts w:ascii="Times New Roman" w:hAnsi="Times New Roman" w:cs="Times New Roman"/>
          <w:sz w:val="28"/>
        </w:rPr>
        <w:t xml:space="preserve"> лишнее, и если его перевести, перевод на русский язык будет звучать неестественно.</w:t>
      </w:r>
    </w:p>
    <w:p w:rsidR="00791553" w:rsidRPr="00B57826" w:rsidRDefault="00791553" w:rsidP="00791553">
      <w:pPr>
        <w:pStyle w:val="a3"/>
        <w:numPr>
          <w:ilvl w:val="0"/>
          <w:numId w:val="2"/>
        </w:numPr>
        <w:tabs>
          <w:tab w:val="left" w:pos="993"/>
        </w:tabs>
        <w:spacing w:after="0" w:line="360" w:lineRule="auto"/>
        <w:ind w:left="0" w:firstLine="709"/>
        <w:jc w:val="both"/>
        <w:rPr>
          <w:rFonts w:ascii="Times New Roman" w:hAnsi="Times New Roman" w:cs="Times New Roman"/>
          <w:sz w:val="28"/>
        </w:rPr>
      </w:pPr>
      <w:r w:rsidRPr="00B57826">
        <w:rPr>
          <w:rFonts w:ascii="Times New Roman" w:hAnsi="Times New Roman" w:cs="Times New Roman"/>
          <w:sz w:val="28"/>
          <w:lang w:val="en-US"/>
        </w:rPr>
        <w:lastRenderedPageBreak/>
        <w:t>Addition</w:t>
      </w:r>
      <w:r w:rsidRPr="00B57826">
        <w:rPr>
          <w:rFonts w:ascii="Times New Roman" w:hAnsi="Times New Roman" w:cs="Times New Roman"/>
          <w:sz w:val="28"/>
        </w:rPr>
        <w:t xml:space="preserve"> (добавление).</w:t>
      </w:r>
    </w:p>
    <w:p w:rsidR="00791553" w:rsidRDefault="00791553" w:rsidP="00791553">
      <w:pPr>
        <w:tabs>
          <w:tab w:val="left" w:pos="993"/>
        </w:tabs>
        <w:spacing w:after="0" w:line="360" w:lineRule="auto"/>
        <w:ind w:firstLine="709"/>
        <w:jc w:val="both"/>
        <w:rPr>
          <w:rFonts w:ascii="Times New Roman" w:hAnsi="Times New Roman" w:cs="Times New Roman"/>
          <w:sz w:val="28"/>
        </w:rPr>
      </w:pPr>
      <w:r w:rsidRPr="000D1CCC">
        <w:rPr>
          <w:rFonts w:ascii="Times New Roman" w:hAnsi="Times New Roman" w:cs="Times New Roman"/>
          <w:i/>
          <w:sz w:val="28"/>
          <w:lang w:val="en-US"/>
        </w:rPr>
        <w:t>The</w:t>
      </w:r>
      <w:r w:rsidRPr="000D1CCC">
        <w:rPr>
          <w:rFonts w:ascii="Times New Roman" w:hAnsi="Times New Roman" w:cs="Times New Roman"/>
          <w:i/>
          <w:sz w:val="28"/>
        </w:rPr>
        <w:t xml:space="preserve"> </w:t>
      </w:r>
      <w:r w:rsidRPr="000D1CCC">
        <w:rPr>
          <w:rFonts w:ascii="Times New Roman" w:hAnsi="Times New Roman" w:cs="Times New Roman"/>
          <w:i/>
          <w:sz w:val="28"/>
          <w:lang w:val="en-US"/>
        </w:rPr>
        <w:t>policeman</w:t>
      </w:r>
      <w:r w:rsidRPr="000D1CCC">
        <w:rPr>
          <w:rFonts w:ascii="Times New Roman" w:hAnsi="Times New Roman" w:cs="Times New Roman"/>
          <w:i/>
          <w:sz w:val="28"/>
        </w:rPr>
        <w:t xml:space="preserve"> </w:t>
      </w:r>
      <w:r w:rsidRPr="000D1CCC">
        <w:rPr>
          <w:rFonts w:ascii="Times New Roman" w:hAnsi="Times New Roman" w:cs="Times New Roman"/>
          <w:i/>
          <w:sz w:val="28"/>
          <w:lang w:val="en-US"/>
        </w:rPr>
        <w:t>waved</w:t>
      </w:r>
      <w:r w:rsidRPr="000D1CCC">
        <w:rPr>
          <w:rFonts w:ascii="Times New Roman" w:hAnsi="Times New Roman" w:cs="Times New Roman"/>
          <w:i/>
          <w:sz w:val="28"/>
        </w:rPr>
        <w:t xml:space="preserve"> </w:t>
      </w:r>
      <w:r w:rsidRPr="000D1CCC">
        <w:rPr>
          <w:rFonts w:ascii="Times New Roman" w:hAnsi="Times New Roman" w:cs="Times New Roman"/>
          <w:i/>
          <w:sz w:val="28"/>
          <w:lang w:val="en-US"/>
        </w:rPr>
        <w:t>me</w:t>
      </w:r>
      <w:r w:rsidRPr="000D1CCC">
        <w:rPr>
          <w:rFonts w:ascii="Times New Roman" w:hAnsi="Times New Roman" w:cs="Times New Roman"/>
          <w:i/>
          <w:sz w:val="28"/>
        </w:rPr>
        <w:t xml:space="preserve"> </w:t>
      </w:r>
      <w:r w:rsidRPr="000D1CCC">
        <w:rPr>
          <w:rFonts w:ascii="Times New Roman" w:hAnsi="Times New Roman" w:cs="Times New Roman"/>
          <w:i/>
          <w:sz w:val="28"/>
          <w:lang w:val="en-US"/>
        </w:rPr>
        <w:t>on</w:t>
      </w:r>
      <w:r w:rsidRPr="000D1CCC">
        <w:rPr>
          <w:rFonts w:ascii="Times New Roman" w:hAnsi="Times New Roman" w:cs="Times New Roman"/>
          <w:i/>
          <w:sz w:val="28"/>
        </w:rPr>
        <w:t>. – Полицейский помахал мне рукой, показывая, что я могу проезжать</w:t>
      </w:r>
      <w:r>
        <w:rPr>
          <w:rFonts w:ascii="Times New Roman" w:hAnsi="Times New Roman" w:cs="Times New Roman"/>
          <w:sz w:val="28"/>
        </w:rPr>
        <w:t>.</w:t>
      </w:r>
    </w:p>
    <w:p w:rsidR="00791553" w:rsidRDefault="00791553" w:rsidP="00791553">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Фразовый глагол </w:t>
      </w:r>
      <w:r w:rsidRPr="000D1CCC">
        <w:rPr>
          <w:rFonts w:ascii="Times New Roman" w:hAnsi="Times New Roman" w:cs="Times New Roman"/>
          <w:i/>
          <w:sz w:val="28"/>
        </w:rPr>
        <w:t>«</w:t>
      </w:r>
      <w:r w:rsidRPr="000D1CCC">
        <w:rPr>
          <w:rFonts w:ascii="Times New Roman" w:hAnsi="Times New Roman" w:cs="Times New Roman"/>
          <w:i/>
          <w:sz w:val="28"/>
          <w:lang w:val="en-US"/>
        </w:rPr>
        <w:t>wave</w:t>
      </w:r>
      <w:r w:rsidRPr="000D1CCC">
        <w:rPr>
          <w:rFonts w:ascii="Times New Roman" w:hAnsi="Times New Roman" w:cs="Times New Roman"/>
          <w:i/>
          <w:sz w:val="28"/>
        </w:rPr>
        <w:t xml:space="preserve"> </w:t>
      </w:r>
      <w:r w:rsidRPr="000D1CCC">
        <w:rPr>
          <w:rFonts w:ascii="Times New Roman" w:hAnsi="Times New Roman" w:cs="Times New Roman"/>
          <w:i/>
          <w:sz w:val="28"/>
          <w:lang w:val="en-US"/>
        </w:rPr>
        <w:t>on</w:t>
      </w:r>
      <w:r w:rsidRPr="000D1CCC">
        <w:rPr>
          <w:rFonts w:ascii="Times New Roman" w:hAnsi="Times New Roman" w:cs="Times New Roman"/>
          <w:i/>
          <w:sz w:val="28"/>
        </w:rPr>
        <w:t>»</w:t>
      </w:r>
      <w:r w:rsidRPr="00B57826">
        <w:rPr>
          <w:rFonts w:ascii="Times New Roman" w:hAnsi="Times New Roman" w:cs="Times New Roman"/>
          <w:sz w:val="28"/>
        </w:rPr>
        <w:t xml:space="preserve"> </w:t>
      </w:r>
      <w:r>
        <w:rPr>
          <w:rFonts w:ascii="Times New Roman" w:hAnsi="Times New Roman" w:cs="Times New Roman"/>
          <w:sz w:val="28"/>
        </w:rPr>
        <w:t>не имеет «компактного» эквивалента в русском языке.</w:t>
      </w:r>
    </w:p>
    <w:p w:rsidR="00791553" w:rsidRDefault="00791553" w:rsidP="00791553">
      <w:pPr>
        <w:pStyle w:val="a3"/>
        <w:numPr>
          <w:ilvl w:val="0"/>
          <w:numId w:val="2"/>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lang w:val="en-US"/>
        </w:rPr>
        <w:t xml:space="preserve">Transposition </w:t>
      </w:r>
      <w:r>
        <w:rPr>
          <w:rFonts w:ascii="Times New Roman" w:hAnsi="Times New Roman" w:cs="Times New Roman"/>
          <w:sz w:val="28"/>
        </w:rPr>
        <w:t>(изменение порядка слов).</w:t>
      </w:r>
    </w:p>
    <w:p w:rsidR="00791553" w:rsidRDefault="00791553" w:rsidP="00791553">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Суть этого преобразования </w:t>
      </w:r>
      <w:proofErr w:type="gramStart"/>
      <w:r>
        <w:rPr>
          <w:rFonts w:ascii="Times New Roman" w:hAnsi="Times New Roman" w:cs="Times New Roman"/>
          <w:sz w:val="28"/>
        </w:rPr>
        <w:t>в изменении порядка слов в предложении при переводе текста с языка оригинала на переводящий язык</w:t>
      </w:r>
      <w:proofErr w:type="gramEnd"/>
      <w:r>
        <w:rPr>
          <w:rFonts w:ascii="Times New Roman" w:hAnsi="Times New Roman" w:cs="Times New Roman"/>
          <w:sz w:val="28"/>
        </w:rPr>
        <w:t xml:space="preserve">. </w:t>
      </w:r>
    </w:p>
    <w:p w:rsidR="00791553" w:rsidRPr="00D31862" w:rsidRDefault="00791553" w:rsidP="00791553">
      <w:pPr>
        <w:tabs>
          <w:tab w:val="left" w:pos="993"/>
        </w:tabs>
        <w:spacing w:after="0" w:line="360" w:lineRule="auto"/>
        <w:ind w:firstLine="709"/>
        <w:jc w:val="both"/>
        <w:rPr>
          <w:rFonts w:ascii="Times New Roman" w:hAnsi="Times New Roman" w:cs="Times New Roman"/>
          <w:sz w:val="28"/>
        </w:rPr>
      </w:pPr>
      <w:r w:rsidRPr="00D31862">
        <w:rPr>
          <w:rFonts w:ascii="Times New Roman" w:hAnsi="Times New Roman" w:cs="Times New Roman"/>
          <w:sz w:val="28"/>
        </w:rPr>
        <w:t xml:space="preserve">  </w:t>
      </w:r>
      <w:r w:rsidRPr="000D1CCC">
        <w:rPr>
          <w:rFonts w:ascii="Times New Roman" w:hAnsi="Times New Roman" w:cs="Times New Roman"/>
          <w:i/>
          <w:sz w:val="28"/>
          <w:lang w:val="en-US"/>
        </w:rPr>
        <w:t>A</w:t>
      </w:r>
      <w:r w:rsidRPr="000D1CCC">
        <w:rPr>
          <w:rFonts w:ascii="Times New Roman" w:hAnsi="Times New Roman" w:cs="Times New Roman"/>
          <w:i/>
          <w:sz w:val="28"/>
        </w:rPr>
        <w:t xml:space="preserve"> </w:t>
      </w:r>
      <w:r w:rsidRPr="000D1CCC">
        <w:rPr>
          <w:rFonts w:ascii="Times New Roman" w:hAnsi="Times New Roman" w:cs="Times New Roman"/>
          <w:i/>
          <w:sz w:val="28"/>
          <w:lang w:val="en-US"/>
        </w:rPr>
        <w:t>delegation</w:t>
      </w:r>
      <w:r w:rsidRPr="000D1CCC">
        <w:rPr>
          <w:rFonts w:ascii="Times New Roman" w:hAnsi="Times New Roman" w:cs="Times New Roman"/>
          <w:i/>
          <w:sz w:val="28"/>
        </w:rPr>
        <w:t xml:space="preserve"> </w:t>
      </w:r>
      <w:r w:rsidRPr="000D1CCC">
        <w:rPr>
          <w:rFonts w:ascii="Times New Roman" w:hAnsi="Times New Roman" w:cs="Times New Roman"/>
          <w:i/>
          <w:sz w:val="28"/>
          <w:lang w:val="en-US"/>
        </w:rPr>
        <w:t>of</w:t>
      </w:r>
      <w:r w:rsidRPr="000D1CCC">
        <w:rPr>
          <w:rFonts w:ascii="Times New Roman" w:hAnsi="Times New Roman" w:cs="Times New Roman"/>
          <w:i/>
          <w:sz w:val="28"/>
        </w:rPr>
        <w:t xml:space="preserve"> </w:t>
      </w:r>
      <w:r w:rsidRPr="000D1CCC">
        <w:rPr>
          <w:rFonts w:ascii="Times New Roman" w:hAnsi="Times New Roman" w:cs="Times New Roman"/>
          <w:i/>
          <w:sz w:val="28"/>
          <w:lang w:val="en-US"/>
        </w:rPr>
        <w:t>Moscow</w:t>
      </w:r>
      <w:r w:rsidRPr="000D1CCC">
        <w:rPr>
          <w:rFonts w:ascii="Times New Roman" w:hAnsi="Times New Roman" w:cs="Times New Roman"/>
          <w:i/>
          <w:sz w:val="28"/>
        </w:rPr>
        <w:t xml:space="preserve"> </w:t>
      </w:r>
      <w:r w:rsidRPr="000D1CCC">
        <w:rPr>
          <w:rFonts w:ascii="Times New Roman" w:hAnsi="Times New Roman" w:cs="Times New Roman"/>
          <w:i/>
          <w:sz w:val="28"/>
          <w:lang w:val="en-US"/>
        </w:rPr>
        <w:t>State</w:t>
      </w:r>
      <w:r w:rsidRPr="000D1CCC">
        <w:rPr>
          <w:rFonts w:ascii="Times New Roman" w:hAnsi="Times New Roman" w:cs="Times New Roman"/>
          <w:i/>
          <w:sz w:val="28"/>
        </w:rPr>
        <w:t xml:space="preserve"> </w:t>
      </w:r>
      <w:r w:rsidRPr="000D1CCC">
        <w:rPr>
          <w:rFonts w:ascii="Times New Roman" w:hAnsi="Times New Roman" w:cs="Times New Roman"/>
          <w:i/>
          <w:sz w:val="28"/>
          <w:lang w:val="en-US"/>
        </w:rPr>
        <w:t>University</w:t>
      </w:r>
      <w:r w:rsidRPr="000D1CCC">
        <w:rPr>
          <w:rFonts w:ascii="Times New Roman" w:hAnsi="Times New Roman" w:cs="Times New Roman"/>
          <w:i/>
          <w:sz w:val="28"/>
        </w:rPr>
        <w:t xml:space="preserve"> </w:t>
      </w:r>
      <w:r w:rsidRPr="000D1CCC">
        <w:rPr>
          <w:rFonts w:ascii="Times New Roman" w:hAnsi="Times New Roman" w:cs="Times New Roman"/>
          <w:i/>
          <w:sz w:val="28"/>
          <w:lang w:val="en-US"/>
        </w:rPr>
        <w:t>students</w:t>
      </w:r>
      <w:r w:rsidRPr="000D1CCC">
        <w:rPr>
          <w:rFonts w:ascii="Times New Roman" w:hAnsi="Times New Roman" w:cs="Times New Roman"/>
          <w:i/>
          <w:sz w:val="28"/>
        </w:rPr>
        <w:t xml:space="preserve"> </w:t>
      </w:r>
      <w:r w:rsidRPr="000D1CCC">
        <w:rPr>
          <w:rFonts w:ascii="Times New Roman" w:hAnsi="Times New Roman" w:cs="Times New Roman"/>
          <w:i/>
          <w:sz w:val="28"/>
          <w:lang w:val="en-US"/>
        </w:rPr>
        <w:t>arrived</w:t>
      </w:r>
      <w:r w:rsidRPr="000D1CCC">
        <w:rPr>
          <w:rFonts w:ascii="Times New Roman" w:hAnsi="Times New Roman" w:cs="Times New Roman"/>
          <w:i/>
          <w:sz w:val="28"/>
        </w:rPr>
        <w:t xml:space="preserve"> </w:t>
      </w:r>
      <w:r w:rsidRPr="000D1CCC">
        <w:rPr>
          <w:rFonts w:ascii="Times New Roman" w:hAnsi="Times New Roman" w:cs="Times New Roman"/>
          <w:i/>
          <w:sz w:val="28"/>
          <w:lang w:val="en-US"/>
        </w:rPr>
        <w:t>in</w:t>
      </w:r>
      <w:r w:rsidRPr="000D1CCC">
        <w:rPr>
          <w:rFonts w:ascii="Times New Roman" w:hAnsi="Times New Roman" w:cs="Times New Roman"/>
          <w:i/>
          <w:sz w:val="28"/>
        </w:rPr>
        <w:t xml:space="preserve"> </w:t>
      </w:r>
      <w:r w:rsidRPr="000D1CCC">
        <w:rPr>
          <w:rFonts w:ascii="Times New Roman" w:hAnsi="Times New Roman" w:cs="Times New Roman"/>
          <w:i/>
          <w:sz w:val="28"/>
          <w:lang w:val="en-US"/>
        </w:rPr>
        <w:t>Gainesville</w:t>
      </w:r>
      <w:r w:rsidRPr="000D1CCC">
        <w:rPr>
          <w:rFonts w:ascii="Times New Roman" w:hAnsi="Times New Roman" w:cs="Times New Roman"/>
          <w:i/>
          <w:sz w:val="28"/>
        </w:rPr>
        <w:t xml:space="preserve"> </w:t>
      </w:r>
      <w:r w:rsidRPr="000D1CCC">
        <w:rPr>
          <w:rFonts w:ascii="Times New Roman" w:hAnsi="Times New Roman" w:cs="Times New Roman"/>
          <w:i/>
          <w:sz w:val="28"/>
          <w:lang w:val="en-US"/>
        </w:rPr>
        <w:t>yesterday</w:t>
      </w:r>
      <w:r w:rsidRPr="000D1CCC">
        <w:rPr>
          <w:rFonts w:ascii="Times New Roman" w:hAnsi="Times New Roman" w:cs="Times New Roman"/>
          <w:i/>
          <w:sz w:val="28"/>
        </w:rPr>
        <w:t xml:space="preserve">. – Вчера в </w:t>
      </w:r>
      <w:proofErr w:type="spellStart"/>
      <w:r w:rsidRPr="000D1CCC">
        <w:rPr>
          <w:rFonts w:ascii="Times New Roman" w:hAnsi="Times New Roman" w:cs="Times New Roman"/>
          <w:i/>
          <w:sz w:val="28"/>
        </w:rPr>
        <w:t>Гейнзвиль</w:t>
      </w:r>
      <w:proofErr w:type="spellEnd"/>
      <w:r w:rsidRPr="000D1CCC">
        <w:rPr>
          <w:rFonts w:ascii="Times New Roman" w:hAnsi="Times New Roman" w:cs="Times New Roman"/>
          <w:i/>
          <w:sz w:val="28"/>
        </w:rPr>
        <w:t xml:space="preserve"> прибыла группа студентов из Московского государственного университета</w:t>
      </w:r>
      <w:r w:rsidRPr="00D31862">
        <w:rPr>
          <w:rFonts w:ascii="Times New Roman" w:hAnsi="Times New Roman" w:cs="Times New Roman"/>
          <w:sz w:val="28"/>
        </w:rPr>
        <w:t>.</w:t>
      </w:r>
    </w:p>
    <w:p w:rsidR="00791553" w:rsidRPr="00D31862" w:rsidRDefault="00791553" w:rsidP="00791553">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t>Из этого</w:t>
      </w:r>
      <w:r w:rsidRPr="00D31862">
        <w:rPr>
          <w:rFonts w:ascii="Times New Roman" w:hAnsi="Times New Roman" w:cs="Times New Roman"/>
          <w:sz w:val="28"/>
        </w:rPr>
        <w:t xml:space="preserve"> </w:t>
      </w:r>
      <w:r>
        <w:rPr>
          <w:rFonts w:ascii="Times New Roman" w:hAnsi="Times New Roman" w:cs="Times New Roman"/>
          <w:sz w:val="28"/>
        </w:rPr>
        <w:t>примера</w:t>
      </w:r>
      <w:r w:rsidRPr="00D31862">
        <w:rPr>
          <w:rFonts w:ascii="Times New Roman" w:hAnsi="Times New Roman" w:cs="Times New Roman"/>
          <w:sz w:val="28"/>
        </w:rPr>
        <w:t xml:space="preserve"> </w:t>
      </w:r>
      <w:r>
        <w:rPr>
          <w:rFonts w:ascii="Times New Roman" w:hAnsi="Times New Roman" w:cs="Times New Roman"/>
          <w:sz w:val="28"/>
        </w:rPr>
        <w:t>видно</w:t>
      </w:r>
      <w:r w:rsidRPr="00D31862">
        <w:rPr>
          <w:rFonts w:ascii="Times New Roman" w:hAnsi="Times New Roman" w:cs="Times New Roman"/>
          <w:sz w:val="28"/>
        </w:rPr>
        <w:t xml:space="preserve">, </w:t>
      </w:r>
      <w:r>
        <w:rPr>
          <w:rFonts w:ascii="Times New Roman" w:hAnsi="Times New Roman" w:cs="Times New Roman"/>
          <w:sz w:val="28"/>
        </w:rPr>
        <w:t>что</w:t>
      </w:r>
      <w:r w:rsidRPr="00D31862">
        <w:rPr>
          <w:rFonts w:ascii="Times New Roman" w:hAnsi="Times New Roman" w:cs="Times New Roman"/>
          <w:sz w:val="28"/>
        </w:rPr>
        <w:t xml:space="preserve"> </w:t>
      </w:r>
      <w:r>
        <w:rPr>
          <w:rFonts w:ascii="Times New Roman" w:hAnsi="Times New Roman" w:cs="Times New Roman"/>
          <w:sz w:val="28"/>
        </w:rPr>
        <w:t>типичным</w:t>
      </w:r>
      <w:r w:rsidRPr="00D31862">
        <w:rPr>
          <w:rFonts w:ascii="Times New Roman" w:hAnsi="Times New Roman" w:cs="Times New Roman"/>
          <w:sz w:val="28"/>
        </w:rPr>
        <w:t xml:space="preserve"> </w:t>
      </w:r>
      <w:r>
        <w:rPr>
          <w:rFonts w:ascii="Times New Roman" w:hAnsi="Times New Roman" w:cs="Times New Roman"/>
          <w:sz w:val="28"/>
        </w:rPr>
        <w:t>для</w:t>
      </w:r>
      <w:r w:rsidRPr="00D31862">
        <w:rPr>
          <w:rFonts w:ascii="Times New Roman" w:hAnsi="Times New Roman" w:cs="Times New Roman"/>
          <w:sz w:val="28"/>
        </w:rPr>
        <w:t xml:space="preserve"> </w:t>
      </w:r>
      <w:r>
        <w:rPr>
          <w:rFonts w:ascii="Times New Roman" w:hAnsi="Times New Roman" w:cs="Times New Roman"/>
          <w:sz w:val="28"/>
        </w:rPr>
        <w:t>английского</w:t>
      </w:r>
      <w:r w:rsidRPr="00D31862">
        <w:rPr>
          <w:rFonts w:ascii="Times New Roman" w:hAnsi="Times New Roman" w:cs="Times New Roman"/>
          <w:sz w:val="28"/>
        </w:rPr>
        <w:t xml:space="preserve"> </w:t>
      </w:r>
      <w:r>
        <w:rPr>
          <w:rFonts w:ascii="Times New Roman" w:hAnsi="Times New Roman" w:cs="Times New Roman"/>
          <w:sz w:val="28"/>
        </w:rPr>
        <w:t>языка</w:t>
      </w:r>
      <w:r w:rsidRPr="00D31862">
        <w:rPr>
          <w:rFonts w:ascii="Times New Roman" w:hAnsi="Times New Roman" w:cs="Times New Roman"/>
          <w:sz w:val="28"/>
        </w:rPr>
        <w:t xml:space="preserve"> </w:t>
      </w:r>
      <w:r>
        <w:rPr>
          <w:rFonts w:ascii="Times New Roman" w:hAnsi="Times New Roman" w:cs="Times New Roman"/>
          <w:sz w:val="28"/>
        </w:rPr>
        <w:t>порядком</w:t>
      </w:r>
      <w:r w:rsidRPr="00D31862">
        <w:rPr>
          <w:rFonts w:ascii="Times New Roman" w:hAnsi="Times New Roman" w:cs="Times New Roman"/>
          <w:sz w:val="28"/>
        </w:rPr>
        <w:t xml:space="preserve"> </w:t>
      </w:r>
      <w:r>
        <w:rPr>
          <w:rFonts w:ascii="Times New Roman" w:hAnsi="Times New Roman" w:cs="Times New Roman"/>
          <w:sz w:val="28"/>
        </w:rPr>
        <w:t>слов</w:t>
      </w:r>
      <w:r w:rsidRPr="00D31862">
        <w:rPr>
          <w:rFonts w:ascii="Times New Roman" w:hAnsi="Times New Roman" w:cs="Times New Roman"/>
          <w:sz w:val="28"/>
        </w:rPr>
        <w:t xml:space="preserve"> </w:t>
      </w:r>
      <w:r>
        <w:rPr>
          <w:rFonts w:ascii="Times New Roman" w:hAnsi="Times New Roman" w:cs="Times New Roman"/>
          <w:sz w:val="28"/>
        </w:rPr>
        <w:t>является</w:t>
      </w:r>
      <w:r w:rsidRPr="00D31862">
        <w:rPr>
          <w:rFonts w:ascii="Times New Roman" w:hAnsi="Times New Roman" w:cs="Times New Roman"/>
          <w:sz w:val="28"/>
        </w:rPr>
        <w:t xml:space="preserve"> </w:t>
      </w:r>
      <w:r>
        <w:rPr>
          <w:rFonts w:ascii="Times New Roman" w:hAnsi="Times New Roman" w:cs="Times New Roman"/>
          <w:sz w:val="28"/>
        </w:rPr>
        <w:t>следующий</w:t>
      </w:r>
      <w:r w:rsidRPr="00D31862">
        <w:rPr>
          <w:rFonts w:ascii="Times New Roman" w:hAnsi="Times New Roman" w:cs="Times New Roman"/>
          <w:sz w:val="28"/>
        </w:rPr>
        <w:t>: “</w:t>
      </w:r>
      <w:r>
        <w:rPr>
          <w:rFonts w:ascii="Times New Roman" w:hAnsi="Times New Roman" w:cs="Times New Roman"/>
          <w:sz w:val="28"/>
          <w:lang w:val="en-US"/>
        </w:rPr>
        <w:t>subject</w:t>
      </w:r>
      <w:r w:rsidRPr="00D31862">
        <w:rPr>
          <w:rFonts w:ascii="Times New Roman" w:hAnsi="Times New Roman" w:cs="Times New Roman"/>
          <w:sz w:val="28"/>
        </w:rPr>
        <w:t xml:space="preserve"> + </w:t>
      </w:r>
      <w:r>
        <w:rPr>
          <w:rFonts w:ascii="Times New Roman" w:hAnsi="Times New Roman" w:cs="Times New Roman"/>
          <w:sz w:val="28"/>
          <w:lang w:val="en-US"/>
        </w:rPr>
        <w:t>predicate</w:t>
      </w:r>
      <w:r w:rsidRPr="00D31862">
        <w:rPr>
          <w:rFonts w:ascii="Times New Roman" w:hAnsi="Times New Roman" w:cs="Times New Roman"/>
          <w:sz w:val="28"/>
        </w:rPr>
        <w:t xml:space="preserve"> + </w:t>
      </w:r>
      <w:r>
        <w:rPr>
          <w:rFonts w:ascii="Times New Roman" w:hAnsi="Times New Roman" w:cs="Times New Roman"/>
          <w:sz w:val="28"/>
          <w:lang w:val="en-US"/>
        </w:rPr>
        <w:t>object</w:t>
      </w:r>
      <w:r w:rsidRPr="00D31862">
        <w:rPr>
          <w:rFonts w:ascii="Times New Roman" w:hAnsi="Times New Roman" w:cs="Times New Roman"/>
          <w:sz w:val="28"/>
        </w:rPr>
        <w:t xml:space="preserve"> + </w:t>
      </w:r>
      <w:r>
        <w:rPr>
          <w:rFonts w:ascii="Times New Roman" w:hAnsi="Times New Roman" w:cs="Times New Roman"/>
          <w:sz w:val="28"/>
          <w:lang w:val="en-US"/>
        </w:rPr>
        <w:t>adverbial</w:t>
      </w:r>
      <w:r w:rsidRPr="00D31862">
        <w:rPr>
          <w:rFonts w:ascii="Times New Roman" w:hAnsi="Times New Roman" w:cs="Times New Roman"/>
          <w:sz w:val="28"/>
        </w:rPr>
        <w:t xml:space="preserve"> </w:t>
      </w:r>
      <w:r>
        <w:rPr>
          <w:rFonts w:ascii="Times New Roman" w:hAnsi="Times New Roman" w:cs="Times New Roman"/>
          <w:sz w:val="28"/>
          <w:lang w:val="en-US"/>
        </w:rPr>
        <w:t>adjunct</w:t>
      </w:r>
      <w:r w:rsidRPr="00D31862">
        <w:rPr>
          <w:rFonts w:ascii="Times New Roman" w:hAnsi="Times New Roman" w:cs="Times New Roman"/>
          <w:sz w:val="28"/>
        </w:rPr>
        <w:t xml:space="preserve"> + </w:t>
      </w:r>
      <w:r>
        <w:rPr>
          <w:rFonts w:ascii="Times New Roman" w:hAnsi="Times New Roman" w:cs="Times New Roman"/>
          <w:sz w:val="28"/>
          <w:lang w:val="en-US"/>
        </w:rPr>
        <w:t>place</w:t>
      </w:r>
      <w:r w:rsidRPr="00D31862">
        <w:rPr>
          <w:rFonts w:ascii="Times New Roman" w:hAnsi="Times New Roman" w:cs="Times New Roman"/>
          <w:sz w:val="28"/>
        </w:rPr>
        <w:t xml:space="preserve"> + </w:t>
      </w:r>
      <w:r>
        <w:rPr>
          <w:rFonts w:ascii="Times New Roman" w:hAnsi="Times New Roman" w:cs="Times New Roman"/>
          <w:sz w:val="28"/>
          <w:lang w:val="en-US"/>
        </w:rPr>
        <w:t>time</w:t>
      </w:r>
      <w:r w:rsidRPr="00D31862">
        <w:rPr>
          <w:rFonts w:ascii="Times New Roman" w:hAnsi="Times New Roman" w:cs="Times New Roman"/>
          <w:sz w:val="28"/>
        </w:rPr>
        <w:t xml:space="preserve">”, </w:t>
      </w:r>
      <w:r>
        <w:rPr>
          <w:rFonts w:ascii="Times New Roman" w:hAnsi="Times New Roman" w:cs="Times New Roman"/>
          <w:sz w:val="28"/>
        </w:rPr>
        <w:t>в</w:t>
      </w:r>
      <w:r w:rsidRPr="00D31862">
        <w:rPr>
          <w:rFonts w:ascii="Times New Roman" w:hAnsi="Times New Roman" w:cs="Times New Roman"/>
          <w:sz w:val="28"/>
        </w:rPr>
        <w:t xml:space="preserve"> </w:t>
      </w:r>
      <w:r>
        <w:rPr>
          <w:rFonts w:ascii="Times New Roman" w:hAnsi="Times New Roman" w:cs="Times New Roman"/>
          <w:sz w:val="28"/>
        </w:rPr>
        <w:t>то</w:t>
      </w:r>
      <w:r w:rsidRPr="00D31862">
        <w:rPr>
          <w:rFonts w:ascii="Times New Roman" w:hAnsi="Times New Roman" w:cs="Times New Roman"/>
          <w:sz w:val="28"/>
        </w:rPr>
        <w:t xml:space="preserve"> </w:t>
      </w:r>
      <w:r>
        <w:rPr>
          <w:rFonts w:ascii="Times New Roman" w:hAnsi="Times New Roman" w:cs="Times New Roman"/>
          <w:sz w:val="28"/>
        </w:rPr>
        <w:t>время</w:t>
      </w:r>
      <w:r w:rsidRPr="00D31862">
        <w:rPr>
          <w:rFonts w:ascii="Times New Roman" w:hAnsi="Times New Roman" w:cs="Times New Roman"/>
          <w:sz w:val="28"/>
        </w:rPr>
        <w:t xml:space="preserve"> </w:t>
      </w:r>
      <w:r>
        <w:rPr>
          <w:rFonts w:ascii="Times New Roman" w:hAnsi="Times New Roman" w:cs="Times New Roman"/>
          <w:sz w:val="28"/>
        </w:rPr>
        <w:t>как</w:t>
      </w:r>
      <w:r w:rsidRPr="00D31862">
        <w:rPr>
          <w:rFonts w:ascii="Times New Roman" w:hAnsi="Times New Roman" w:cs="Times New Roman"/>
          <w:sz w:val="28"/>
        </w:rPr>
        <w:t xml:space="preserve"> </w:t>
      </w:r>
      <w:r>
        <w:rPr>
          <w:rFonts w:ascii="Times New Roman" w:hAnsi="Times New Roman" w:cs="Times New Roman"/>
          <w:sz w:val="28"/>
        </w:rPr>
        <w:t>порядок</w:t>
      </w:r>
      <w:r w:rsidRPr="00D31862">
        <w:rPr>
          <w:rFonts w:ascii="Times New Roman" w:hAnsi="Times New Roman" w:cs="Times New Roman"/>
          <w:sz w:val="28"/>
        </w:rPr>
        <w:t xml:space="preserve"> </w:t>
      </w:r>
      <w:r>
        <w:rPr>
          <w:rFonts w:ascii="Times New Roman" w:hAnsi="Times New Roman" w:cs="Times New Roman"/>
          <w:sz w:val="28"/>
        </w:rPr>
        <w:t>слов</w:t>
      </w:r>
      <w:r w:rsidRPr="00D31862">
        <w:rPr>
          <w:rFonts w:ascii="Times New Roman" w:hAnsi="Times New Roman" w:cs="Times New Roman"/>
          <w:sz w:val="28"/>
        </w:rPr>
        <w:t xml:space="preserve">, </w:t>
      </w:r>
      <w:r>
        <w:rPr>
          <w:rFonts w:ascii="Times New Roman" w:hAnsi="Times New Roman" w:cs="Times New Roman"/>
          <w:sz w:val="28"/>
        </w:rPr>
        <w:t>типичный</w:t>
      </w:r>
      <w:r w:rsidRPr="00D31862">
        <w:rPr>
          <w:rFonts w:ascii="Times New Roman" w:hAnsi="Times New Roman" w:cs="Times New Roman"/>
          <w:sz w:val="28"/>
        </w:rPr>
        <w:t xml:space="preserve"> </w:t>
      </w:r>
      <w:r>
        <w:rPr>
          <w:rFonts w:ascii="Times New Roman" w:hAnsi="Times New Roman" w:cs="Times New Roman"/>
          <w:sz w:val="28"/>
        </w:rPr>
        <w:t>для</w:t>
      </w:r>
      <w:r w:rsidRPr="00D31862">
        <w:rPr>
          <w:rFonts w:ascii="Times New Roman" w:hAnsi="Times New Roman" w:cs="Times New Roman"/>
          <w:sz w:val="28"/>
        </w:rPr>
        <w:t xml:space="preserve"> </w:t>
      </w:r>
      <w:r>
        <w:rPr>
          <w:rFonts w:ascii="Times New Roman" w:hAnsi="Times New Roman" w:cs="Times New Roman"/>
          <w:sz w:val="28"/>
        </w:rPr>
        <w:t>русского</w:t>
      </w:r>
      <w:r w:rsidRPr="00D31862">
        <w:rPr>
          <w:rFonts w:ascii="Times New Roman" w:hAnsi="Times New Roman" w:cs="Times New Roman"/>
          <w:sz w:val="28"/>
        </w:rPr>
        <w:t xml:space="preserve"> </w:t>
      </w:r>
      <w:r>
        <w:rPr>
          <w:rFonts w:ascii="Times New Roman" w:hAnsi="Times New Roman" w:cs="Times New Roman"/>
          <w:sz w:val="28"/>
        </w:rPr>
        <w:t>языка</w:t>
      </w:r>
      <w:r w:rsidRPr="00D31862">
        <w:rPr>
          <w:rFonts w:ascii="Times New Roman" w:hAnsi="Times New Roman" w:cs="Times New Roman"/>
          <w:sz w:val="28"/>
        </w:rPr>
        <w:t xml:space="preserve">, </w:t>
      </w:r>
      <w:r>
        <w:rPr>
          <w:rFonts w:ascii="Times New Roman" w:hAnsi="Times New Roman" w:cs="Times New Roman"/>
          <w:sz w:val="28"/>
        </w:rPr>
        <w:t>выглядит</w:t>
      </w:r>
      <w:r w:rsidRPr="00D31862">
        <w:rPr>
          <w:rFonts w:ascii="Times New Roman" w:hAnsi="Times New Roman" w:cs="Times New Roman"/>
          <w:sz w:val="28"/>
        </w:rPr>
        <w:t xml:space="preserve"> </w:t>
      </w:r>
      <w:r>
        <w:rPr>
          <w:rFonts w:ascii="Times New Roman" w:hAnsi="Times New Roman" w:cs="Times New Roman"/>
          <w:sz w:val="28"/>
        </w:rPr>
        <w:t>так</w:t>
      </w:r>
      <w:r w:rsidRPr="00D31862">
        <w:rPr>
          <w:rFonts w:ascii="Times New Roman" w:hAnsi="Times New Roman" w:cs="Times New Roman"/>
          <w:sz w:val="28"/>
        </w:rPr>
        <w:t>: “</w:t>
      </w:r>
      <w:r>
        <w:rPr>
          <w:rFonts w:ascii="Times New Roman" w:hAnsi="Times New Roman" w:cs="Times New Roman"/>
          <w:sz w:val="28"/>
          <w:lang w:val="en-US"/>
        </w:rPr>
        <w:t>time</w:t>
      </w:r>
      <w:r w:rsidRPr="00D31862">
        <w:rPr>
          <w:rFonts w:ascii="Times New Roman" w:hAnsi="Times New Roman" w:cs="Times New Roman"/>
          <w:sz w:val="28"/>
        </w:rPr>
        <w:t xml:space="preserve"> + </w:t>
      </w:r>
      <w:r>
        <w:rPr>
          <w:rFonts w:ascii="Times New Roman" w:hAnsi="Times New Roman" w:cs="Times New Roman"/>
          <w:sz w:val="28"/>
          <w:lang w:val="en-US"/>
        </w:rPr>
        <w:t>place</w:t>
      </w:r>
      <w:r w:rsidRPr="00D31862">
        <w:rPr>
          <w:rFonts w:ascii="Times New Roman" w:hAnsi="Times New Roman" w:cs="Times New Roman"/>
          <w:sz w:val="28"/>
        </w:rPr>
        <w:t xml:space="preserve"> + </w:t>
      </w:r>
      <w:r>
        <w:rPr>
          <w:rFonts w:ascii="Times New Roman" w:hAnsi="Times New Roman" w:cs="Times New Roman"/>
          <w:sz w:val="28"/>
          <w:lang w:val="en-US"/>
        </w:rPr>
        <w:t>predicate</w:t>
      </w:r>
      <w:r w:rsidRPr="00D31862">
        <w:rPr>
          <w:rFonts w:ascii="Times New Roman" w:hAnsi="Times New Roman" w:cs="Times New Roman"/>
          <w:sz w:val="28"/>
        </w:rPr>
        <w:t xml:space="preserve"> + </w:t>
      </w:r>
      <w:r>
        <w:rPr>
          <w:rFonts w:ascii="Times New Roman" w:hAnsi="Times New Roman" w:cs="Times New Roman"/>
          <w:sz w:val="28"/>
          <w:lang w:val="en-US"/>
        </w:rPr>
        <w:t>subject</w:t>
      </w:r>
      <w:r w:rsidRPr="00D31862">
        <w:rPr>
          <w:rFonts w:ascii="Times New Roman" w:hAnsi="Times New Roman" w:cs="Times New Roman"/>
          <w:sz w:val="28"/>
        </w:rPr>
        <w:t xml:space="preserve"> + </w:t>
      </w:r>
      <w:r>
        <w:rPr>
          <w:rFonts w:ascii="Times New Roman" w:hAnsi="Times New Roman" w:cs="Times New Roman"/>
          <w:sz w:val="28"/>
          <w:lang w:val="en-US"/>
        </w:rPr>
        <w:t>object</w:t>
      </w:r>
      <w:r w:rsidRPr="00D31862">
        <w:rPr>
          <w:rFonts w:ascii="Times New Roman" w:hAnsi="Times New Roman" w:cs="Times New Roman"/>
          <w:sz w:val="28"/>
        </w:rPr>
        <w:t xml:space="preserve"> + </w:t>
      </w:r>
      <w:r>
        <w:rPr>
          <w:rFonts w:ascii="Times New Roman" w:hAnsi="Times New Roman" w:cs="Times New Roman"/>
          <w:sz w:val="28"/>
          <w:lang w:val="en-US"/>
        </w:rPr>
        <w:t>adverbial</w:t>
      </w:r>
      <w:r w:rsidRPr="00D31862">
        <w:rPr>
          <w:rFonts w:ascii="Times New Roman" w:hAnsi="Times New Roman" w:cs="Times New Roman"/>
          <w:sz w:val="28"/>
        </w:rPr>
        <w:t xml:space="preserve"> </w:t>
      </w:r>
      <w:r>
        <w:rPr>
          <w:rFonts w:ascii="Times New Roman" w:hAnsi="Times New Roman" w:cs="Times New Roman"/>
          <w:sz w:val="28"/>
          <w:lang w:val="en-US"/>
        </w:rPr>
        <w:t>adjunct</w:t>
      </w:r>
      <w:r w:rsidRPr="00D31862">
        <w:rPr>
          <w:rFonts w:ascii="Times New Roman" w:hAnsi="Times New Roman" w:cs="Times New Roman"/>
          <w:sz w:val="28"/>
        </w:rPr>
        <w:t xml:space="preserve">”. </w:t>
      </w:r>
    </w:p>
    <w:p w:rsidR="00791553" w:rsidRDefault="00791553" w:rsidP="00791553">
      <w:pPr>
        <w:pStyle w:val="a3"/>
        <w:numPr>
          <w:ilvl w:val="0"/>
          <w:numId w:val="2"/>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lang w:val="en-US"/>
        </w:rPr>
        <w:t xml:space="preserve">Change of grammatical forms </w:t>
      </w:r>
      <w:r>
        <w:rPr>
          <w:rFonts w:ascii="Times New Roman" w:hAnsi="Times New Roman" w:cs="Times New Roman"/>
          <w:sz w:val="28"/>
        </w:rPr>
        <w:t xml:space="preserve">(изменение грамматических форм). </w:t>
      </w:r>
    </w:p>
    <w:p w:rsidR="00791553" w:rsidRDefault="00791553" w:rsidP="00791553">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t>Это преобразование часто производится по причине того, что в английском языке пассивный залог используется чаще, чем в русском. Естественно, что это отражается и на переводе с русского языка на английский.</w:t>
      </w:r>
    </w:p>
    <w:p w:rsidR="00791553" w:rsidRDefault="00791553" w:rsidP="00791553">
      <w:pPr>
        <w:tabs>
          <w:tab w:val="left" w:pos="993"/>
        </w:tabs>
        <w:spacing w:after="0" w:line="360" w:lineRule="auto"/>
        <w:ind w:firstLine="709"/>
        <w:jc w:val="both"/>
        <w:rPr>
          <w:rFonts w:ascii="Times New Roman" w:hAnsi="Times New Roman" w:cs="Times New Roman"/>
          <w:sz w:val="28"/>
        </w:rPr>
      </w:pPr>
      <w:r w:rsidRPr="00D713D4">
        <w:rPr>
          <w:rFonts w:ascii="Times New Roman" w:hAnsi="Times New Roman" w:cs="Times New Roman"/>
          <w:i/>
          <w:sz w:val="28"/>
          <w:lang w:val="en-US"/>
        </w:rPr>
        <w:t>Prime</w:t>
      </w:r>
      <w:r w:rsidRPr="00D713D4">
        <w:rPr>
          <w:rFonts w:ascii="Times New Roman" w:hAnsi="Times New Roman" w:cs="Times New Roman"/>
          <w:i/>
          <w:sz w:val="28"/>
        </w:rPr>
        <w:t xml:space="preserve"> </w:t>
      </w:r>
      <w:r w:rsidRPr="00D713D4">
        <w:rPr>
          <w:rFonts w:ascii="Times New Roman" w:hAnsi="Times New Roman" w:cs="Times New Roman"/>
          <w:i/>
          <w:sz w:val="28"/>
          <w:lang w:val="en-US"/>
        </w:rPr>
        <w:t>Minister</w:t>
      </w:r>
      <w:r w:rsidRPr="00D713D4">
        <w:rPr>
          <w:rFonts w:ascii="Times New Roman" w:hAnsi="Times New Roman" w:cs="Times New Roman"/>
          <w:i/>
          <w:sz w:val="28"/>
        </w:rPr>
        <w:t xml:space="preserve"> </w:t>
      </w:r>
      <w:r w:rsidRPr="00D713D4">
        <w:rPr>
          <w:rFonts w:ascii="Times New Roman" w:hAnsi="Times New Roman" w:cs="Times New Roman"/>
          <w:i/>
          <w:sz w:val="28"/>
          <w:lang w:val="en-US"/>
        </w:rPr>
        <w:t>Tony</w:t>
      </w:r>
      <w:r w:rsidRPr="00D713D4">
        <w:rPr>
          <w:rFonts w:ascii="Times New Roman" w:hAnsi="Times New Roman" w:cs="Times New Roman"/>
          <w:i/>
          <w:sz w:val="28"/>
        </w:rPr>
        <w:t xml:space="preserve"> </w:t>
      </w:r>
      <w:r w:rsidRPr="00D713D4">
        <w:rPr>
          <w:rFonts w:ascii="Times New Roman" w:hAnsi="Times New Roman" w:cs="Times New Roman"/>
          <w:i/>
          <w:sz w:val="28"/>
          <w:lang w:val="en-US"/>
        </w:rPr>
        <w:t>Blair</w:t>
      </w:r>
      <w:r w:rsidRPr="00D713D4">
        <w:rPr>
          <w:rFonts w:ascii="Times New Roman" w:hAnsi="Times New Roman" w:cs="Times New Roman"/>
          <w:i/>
          <w:sz w:val="28"/>
        </w:rPr>
        <w:t xml:space="preserve"> </w:t>
      </w:r>
      <w:r w:rsidRPr="00D713D4">
        <w:rPr>
          <w:rFonts w:ascii="Times New Roman" w:hAnsi="Times New Roman" w:cs="Times New Roman"/>
          <w:i/>
          <w:sz w:val="28"/>
          <w:lang w:val="en-US"/>
        </w:rPr>
        <w:t>was</w:t>
      </w:r>
      <w:r w:rsidRPr="00D713D4">
        <w:rPr>
          <w:rFonts w:ascii="Times New Roman" w:hAnsi="Times New Roman" w:cs="Times New Roman"/>
          <w:i/>
          <w:sz w:val="28"/>
        </w:rPr>
        <w:t xml:space="preserve"> </w:t>
      </w:r>
      <w:r w:rsidRPr="00D713D4">
        <w:rPr>
          <w:rFonts w:ascii="Times New Roman" w:hAnsi="Times New Roman" w:cs="Times New Roman"/>
          <w:i/>
          <w:sz w:val="28"/>
          <w:lang w:val="en-US"/>
        </w:rPr>
        <w:t>hit</w:t>
      </w:r>
      <w:r w:rsidRPr="00D713D4">
        <w:rPr>
          <w:rFonts w:ascii="Times New Roman" w:hAnsi="Times New Roman" w:cs="Times New Roman"/>
          <w:i/>
          <w:sz w:val="28"/>
        </w:rPr>
        <w:t xml:space="preserve"> </w:t>
      </w:r>
      <w:r w:rsidRPr="00D713D4">
        <w:rPr>
          <w:rFonts w:ascii="Times New Roman" w:hAnsi="Times New Roman" w:cs="Times New Roman"/>
          <w:i/>
          <w:sz w:val="28"/>
          <w:lang w:val="en-US"/>
        </w:rPr>
        <w:t>by</w:t>
      </w:r>
      <w:r w:rsidRPr="00D713D4">
        <w:rPr>
          <w:rFonts w:ascii="Times New Roman" w:hAnsi="Times New Roman" w:cs="Times New Roman"/>
          <w:i/>
          <w:sz w:val="28"/>
        </w:rPr>
        <w:t xml:space="preserve"> </w:t>
      </w:r>
      <w:r w:rsidRPr="00D713D4">
        <w:rPr>
          <w:rFonts w:ascii="Times New Roman" w:hAnsi="Times New Roman" w:cs="Times New Roman"/>
          <w:i/>
          <w:sz w:val="28"/>
          <w:lang w:val="en-US"/>
        </w:rPr>
        <w:t>a</w:t>
      </w:r>
      <w:r w:rsidRPr="00D713D4">
        <w:rPr>
          <w:rFonts w:ascii="Times New Roman" w:hAnsi="Times New Roman" w:cs="Times New Roman"/>
          <w:i/>
          <w:sz w:val="28"/>
        </w:rPr>
        <w:t xml:space="preserve"> </w:t>
      </w:r>
      <w:r w:rsidRPr="00D713D4">
        <w:rPr>
          <w:rFonts w:ascii="Times New Roman" w:hAnsi="Times New Roman" w:cs="Times New Roman"/>
          <w:i/>
          <w:sz w:val="28"/>
          <w:lang w:val="en-US"/>
        </w:rPr>
        <w:t>tomato</w:t>
      </w:r>
      <w:r w:rsidRPr="00215B2C">
        <w:rPr>
          <w:rFonts w:ascii="Times New Roman" w:hAnsi="Times New Roman" w:cs="Times New Roman"/>
          <w:sz w:val="28"/>
        </w:rPr>
        <w:t xml:space="preserve"> </w:t>
      </w:r>
      <w:r>
        <w:rPr>
          <w:rFonts w:ascii="Times New Roman" w:hAnsi="Times New Roman" w:cs="Times New Roman"/>
          <w:sz w:val="28"/>
        </w:rPr>
        <w:t xml:space="preserve">в русском языке заменяется структурой активного залога </w:t>
      </w:r>
      <w:r w:rsidRPr="00D713D4">
        <w:rPr>
          <w:rFonts w:ascii="Times New Roman" w:hAnsi="Times New Roman" w:cs="Times New Roman"/>
          <w:i/>
          <w:sz w:val="28"/>
        </w:rPr>
        <w:t>в британского премьера попал помидор</w:t>
      </w:r>
      <w:r>
        <w:rPr>
          <w:rFonts w:ascii="Times New Roman" w:hAnsi="Times New Roman" w:cs="Times New Roman"/>
          <w:i/>
          <w:sz w:val="28"/>
        </w:rPr>
        <w:t>.</w:t>
      </w:r>
    </w:p>
    <w:p w:rsidR="00791553" w:rsidRDefault="00791553" w:rsidP="00791553">
      <w:pPr>
        <w:pStyle w:val="a3"/>
        <w:numPr>
          <w:ilvl w:val="0"/>
          <w:numId w:val="2"/>
        </w:numPr>
        <w:tabs>
          <w:tab w:val="left" w:pos="993"/>
        </w:tabs>
        <w:spacing w:after="0" w:line="360" w:lineRule="auto"/>
        <w:ind w:left="0" w:firstLine="709"/>
        <w:jc w:val="both"/>
        <w:rPr>
          <w:rFonts w:ascii="Times New Roman" w:hAnsi="Times New Roman" w:cs="Times New Roman"/>
          <w:sz w:val="28"/>
        </w:rPr>
      </w:pPr>
      <w:r w:rsidRPr="001E1A82">
        <w:rPr>
          <w:rFonts w:ascii="Times New Roman" w:hAnsi="Times New Roman" w:cs="Times New Roman"/>
          <w:sz w:val="28"/>
        </w:rPr>
        <w:t xml:space="preserve"> </w:t>
      </w:r>
      <w:r w:rsidRPr="001E1A82">
        <w:rPr>
          <w:rFonts w:ascii="Times New Roman" w:hAnsi="Times New Roman" w:cs="Times New Roman"/>
          <w:sz w:val="28"/>
          <w:lang w:val="en-US"/>
        </w:rPr>
        <w:t>Loss</w:t>
      </w:r>
      <w:r w:rsidRPr="001E1A82">
        <w:rPr>
          <w:rFonts w:ascii="Times New Roman" w:hAnsi="Times New Roman" w:cs="Times New Roman"/>
          <w:sz w:val="28"/>
        </w:rPr>
        <w:t xml:space="preserve"> </w:t>
      </w:r>
      <w:r w:rsidRPr="001E1A82">
        <w:rPr>
          <w:rFonts w:ascii="Times New Roman" w:hAnsi="Times New Roman" w:cs="Times New Roman"/>
          <w:sz w:val="28"/>
          <w:lang w:val="en-US"/>
        </w:rPr>
        <w:t>of</w:t>
      </w:r>
      <w:r w:rsidRPr="001E1A82">
        <w:rPr>
          <w:rFonts w:ascii="Times New Roman" w:hAnsi="Times New Roman" w:cs="Times New Roman"/>
          <w:sz w:val="28"/>
        </w:rPr>
        <w:t xml:space="preserve"> </w:t>
      </w:r>
      <w:r w:rsidRPr="001E1A82">
        <w:rPr>
          <w:rFonts w:ascii="Times New Roman" w:hAnsi="Times New Roman" w:cs="Times New Roman"/>
          <w:sz w:val="28"/>
          <w:lang w:val="en-US"/>
        </w:rPr>
        <w:t>meaning</w:t>
      </w:r>
      <w:r w:rsidRPr="001E1A82">
        <w:rPr>
          <w:rFonts w:ascii="Times New Roman" w:hAnsi="Times New Roman" w:cs="Times New Roman"/>
          <w:sz w:val="28"/>
        </w:rPr>
        <w:t xml:space="preserve"> </w:t>
      </w:r>
      <w:r w:rsidRPr="001E1A82">
        <w:rPr>
          <w:rFonts w:ascii="Times New Roman" w:hAnsi="Times New Roman" w:cs="Times New Roman"/>
          <w:sz w:val="28"/>
          <w:lang w:val="en-US"/>
        </w:rPr>
        <w:t>compensation</w:t>
      </w:r>
      <w:r w:rsidRPr="001E1A82">
        <w:rPr>
          <w:rFonts w:ascii="Times New Roman" w:hAnsi="Times New Roman" w:cs="Times New Roman"/>
          <w:sz w:val="28"/>
        </w:rPr>
        <w:t xml:space="preserve"> (компенсация смысловых потерь)</w:t>
      </w:r>
      <w:r>
        <w:rPr>
          <w:rFonts w:ascii="Times New Roman" w:hAnsi="Times New Roman" w:cs="Times New Roman"/>
          <w:sz w:val="28"/>
        </w:rPr>
        <w:t xml:space="preserve"> основывается на усилении выражения мысли на переводящем языке с целью компенсировать потерю некоторой мысли на языке исходного текста, которая не была переведена по какой-то причине.</w:t>
      </w:r>
    </w:p>
    <w:p w:rsidR="00791553" w:rsidRPr="00D713D4" w:rsidRDefault="00791553" w:rsidP="00791553">
      <w:pPr>
        <w:tabs>
          <w:tab w:val="left" w:pos="993"/>
        </w:tabs>
        <w:spacing w:after="0" w:line="360" w:lineRule="auto"/>
        <w:ind w:firstLine="709"/>
        <w:jc w:val="both"/>
        <w:rPr>
          <w:rFonts w:ascii="Times New Roman" w:hAnsi="Times New Roman" w:cs="Times New Roman"/>
          <w:i/>
          <w:sz w:val="28"/>
          <w:lang w:val="en-US"/>
        </w:rPr>
      </w:pPr>
      <w:r w:rsidRPr="00D713D4">
        <w:rPr>
          <w:rFonts w:ascii="Times New Roman" w:hAnsi="Times New Roman" w:cs="Times New Roman"/>
          <w:i/>
          <w:sz w:val="28"/>
          <w:lang w:val="en-US"/>
        </w:rPr>
        <w:t xml:space="preserve">I </w:t>
      </w:r>
      <w:proofErr w:type="spellStart"/>
      <w:r w:rsidRPr="00D713D4">
        <w:rPr>
          <w:rFonts w:ascii="Times New Roman" w:hAnsi="Times New Roman" w:cs="Times New Roman"/>
          <w:i/>
          <w:sz w:val="28"/>
          <w:lang w:val="en-US"/>
        </w:rPr>
        <w:t>ain’t</w:t>
      </w:r>
      <w:proofErr w:type="spellEnd"/>
      <w:r w:rsidRPr="00D713D4">
        <w:rPr>
          <w:rFonts w:ascii="Times New Roman" w:hAnsi="Times New Roman" w:cs="Times New Roman"/>
          <w:i/>
          <w:sz w:val="28"/>
          <w:lang w:val="en-US"/>
        </w:rPr>
        <w:t xml:space="preserve"> got </w:t>
      </w:r>
      <w:proofErr w:type="gramStart"/>
      <w:r w:rsidRPr="00D713D4">
        <w:rPr>
          <w:rFonts w:ascii="Times New Roman" w:hAnsi="Times New Roman" w:cs="Times New Roman"/>
          <w:i/>
          <w:sz w:val="28"/>
          <w:lang w:val="en-US"/>
        </w:rPr>
        <w:t>no</w:t>
      </w:r>
      <w:proofErr w:type="gramEnd"/>
      <w:r w:rsidRPr="00D713D4">
        <w:rPr>
          <w:rFonts w:ascii="Times New Roman" w:hAnsi="Times New Roman" w:cs="Times New Roman"/>
          <w:i/>
          <w:sz w:val="28"/>
          <w:lang w:val="en-US"/>
        </w:rPr>
        <w:t xml:space="preserve"> time for that kind of thing! – </w:t>
      </w:r>
      <w:r w:rsidRPr="00D713D4">
        <w:rPr>
          <w:rFonts w:ascii="Times New Roman" w:hAnsi="Times New Roman" w:cs="Times New Roman"/>
          <w:i/>
          <w:sz w:val="28"/>
        </w:rPr>
        <w:t>Нет</w:t>
      </w:r>
      <w:r w:rsidRPr="00D713D4">
        <w:rPr>
          <w:rFonts w:ascii="Times New Roman" w:hAnsi="Times New Roman" w:cs="Times New Roman"/>
          <w:i/>
          <w:sz w:val="28"/>
          <w:lang w:val="en-US"/>
        </w:rPr>
        <w:t xml:space="preserve"> </w:t>
      </w:r>
      <w:r w:rsidRPr="00D713D4">
        <w:rPr>
          <w:rFonts w:ascii="Times New Roman" w:hAnsi="Times New Roman" w:cs="Times New Roman"/>
          <w:i/>
          <w:sz w:val="28"/>
        </w:rPr>
        <w:t>у</w:t>
      </w:r>
      <w:r w:rsidRPr="00D713D4">
        <w:rPr>
          <w:rFonts w:ascii="Times New Roman" w:hAnsi="Times New Roman" w:cs="Times New Roman"/>
          <w:i/>
          <w:sz w:val="28"/>
          <w:lang w:val="en-US"/>
        </w:rPr>
        <w:t xml:space="preserve"> </w:t>
      </w:r>
      <w:r w:rsidRPr="00D713D4">
        <w:rPr>
          <w:rFonts w:ascii="Times New Roman" w:hAnsi="Times New Roman" w:cs="Times New Roman"/>
          <w:i/>
          <w:sz w:val="28"/>
        </w:rPr>
        <w:t>меня</w:t>
      </w:r>
      <w:r w:rsidRPr="00D713D4">
        <w:rPr>
          <w:rFonts w:ascii="Times New Roman" w:hAnsi="Times New Roman" w:cs="Times New Roman"/>
          <w:i/>
          <w:sz w:val="28"/>
          <w:lang w:val="en-US"/>
        </w:rPr>
        <w:t xml:space="preserve"> </w:t>
      </w:r>
      <w:r w:rsidRPr="00D713D4">
        <w:rPr>
          <w:rFonts w:ascii="Times New Roman" w:hAnsi="Times New Roman" w:cs="Times New Roman"/>
          <w:i/>
          <w:sz w:val="28"/>
        </w:rPr>
        <w:t>времени</w:t>
      </w:r>
      <w:r w:rsidRPr="00D713D4">
        <w:rPr>
          <w:rFonts w:ascii="Times New Roman" w:hAnsi="Times New Roman" w:cs="Times New Roman"/>
          <w:i/>
          <w:sz w:val="28"/>
          <w:lang w:val="en-US"/>
        </w:rPr>
        <w:t xml:space="preserve"> </w:t>
      </w:r>
      <w:r w:rsidRPr="00D713D4">
        <w:rPr>
          <w:rFonts w:ascii="Times New Roman" w:hAnsi="Times New Roman" w:cs="Times New Roman"/>
          <w:i/>
          <w:sz w:val="28"/>
        </w:rPr>
        <w:t>на</w:t>
      </w:r>
      <w:r w:rsidRPr="00D713D4">
        <w:rPr>
          <w:rFonts w:ascii="Times New Roman" w:hAnsi="Times New Roman" w:cs="Times New Roman"/>
          <w:i/>
          <w:sz w:val="28"/>
          <w:lang w:val="en-US"/>
        </w:rPr>
        <w:t xml:space="preserve"> </w:t>
      </w:r>
      <w:r w:rsidRPr="00D713D4">
        <w:rPr>
          <w:rFonts w:ascii="Times New Roman" w:hAnsi="Times New Roman" w:cs="Times New Roman"/>
          <w:i/>
          <w:sz w:val="28"/>
        </w:rPr>
        <w:t>такую</w:t>
      </w:r>
      <w:r w:rsidRPr="00D713D4">
        <w:rPr>
          <w:rFonts w:ascii="Times New Roman" w:hAnsi="Times New Roman" w:cs="Times New Roman"/>
          <w:i/>
          <w:sz w:val="28"/>
          <w:lang w:val="en-US"/>
        </w:rPr>
        <w:t xml:space="preserve"> </w:t>
      </w:r>
      <w:proofErr w:type="spellStart"/>
      <w:r w:rsidRPr="00D713D4">
        <w:rPr>
          <w:rFonts w:ascii="Times New Roman" w:hAnsi="Times New Roman" w:cs="Times New Roman"/>
          <w:i/>
          <w:sz w:val="28"/>
        </w:rPr>
        <w:t>фигню</w:t>
      </w:r>
      <w:proofErr w:type="spellEnd"/>
      <w:r w:rsidRPr="00D713D4">
        <w:rPr>
          <w:rFonts w:ascii="Times New Roman" w:hAnsi="Times New Roman" w:cs="Times New Roman"/>
          <w:i/>
          <w:sz w:val="28"/>
          <w:lang w:val="en-US"/>
        </w:rPr>
        <w:t>!</w:t>
      </w:r>
    </w:p>
    <w:p w:rsidR="00791553" w:rsidRDefault="00791553" w:rsidP="00791553">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Невозможность передать на русском языке экспрессивность двойного отрицания в английском приводит к необходимости использования в русском переводе сленгового слова, которое компенсирует потерю смысла, вызванную нейтральным словом </w:t>
      </w:r>
      <w:r w:rsidRPr="00D713D4">
        <w:rPr>
          <w:rFonts w:ascii="Times New Roman" w:hAnsi="Times New Roman" w:cs="Times New Roman"/>
          <w:i/>
          <w:sz w:val="28"/>
        </w:rPr>
        <w:t>“</w:t>
      </w:r>
      <w:r w:rsidRPr="00D713D4">
        <w:rPr>
          <w:rFonts w:ascii="Times New Roman" w:hAnsi="Times New Roman" w:cs="Times New Roman"/>
          <w:i/>
          <w:sz w:val="28"/>
          <w:lang w:val="en-US"/>
        </w:rPr>
        <w:t>thing</w:t>
      </w:r>
      <w:r w:rsidRPr="00D713D4">
        <w:rPr>
          <w:rFonts w:ascii="Times New Roman" w:hAnsi="Times New Roman" w:cs="Times New Roman"/>
          <w:i/>
          <w:sz w:val="28"/>
        </w:rPr>
        <w:t>”</w:t>
      </w:r>
      <w:r>
        <w:rPr>
          <w:rFonts w:ascii="Times New Roman" w:hAnsi="Times New Roman" w:cs="Times New Roman"/>
          <w:sz w:val="28"/>
        </w:rPr>
        <w:t>.</w:t>
      </w:r>
    </w:p>
    <w:p w:rsidR="00791553" w:rsidRDefault="00791553" w:rsidP="00791553">
      <w:pPr>
        <w:pStyle w:val="a3"/>
        <w:numPr>
          <w:ilvl w:val="0"/>
          <w:numId w:val="2"/>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lang w:val="en-US"/>
        </w:rPr>
        <w:t>Concretization</w:t>
      </w:r>
      <w:r>
        <w:rPr>
          <w:rFonts w:ascii="Times New Roman" w:hAnsi="Times New Roman" w:cs="Times New Roman"/>
          <w:sz w:val="28"/>
        </w:rPr>
        <w:t xml:space="preserve"> (конкретизация) часто используется при переводе оборота </w:t>
      </w:r>
      <w:r w:rsidRPr="00D713D4">
        <w:rPr>
          <w:rFonts w:ascii="Times New Roman" w:hAnsi="Times New Roman" w:cs="Times New Roman"/>
          <w:i/>
          <w:sz w:val="28"/>
        </w:rPr>
        <w:t>“</w:t>
      </w:r>
      <w:r w:rsidRPr="00D713D4">
        <w:rPr>
          <w:rFonts w:ascii="Times New Roman" w:hAnsi="Times New Roman" w:cs="Times New Roman"/>
          <w:i/>
          <w:sz w:val="28"/>
          <w:lang w:val="en-US"/>
        </w:rPr>
        <w:t>there</w:t>
      </w:r>
      <w:r w:rsidRPr="00D713D4">
        <w:rPr>
          <w:rFonts w:ascii="Times New Roman" w:hAnsi="Times New Roman" w:cs="Times New Roman"/>
          <w:i/>
          <w:sz w:val="28"/>
        </w:rPr>
        <w:t xml:space="preserve"> </w:t>
      </w:r>
      <w:r w:rsidRPr="00D713D4">
        <w:rPr>
          <w:rFonts w:ascii="Times New Roman" w:hAnsi="Times New Roman" w:cs="Times New Roman"/>
          <w:i/>
          <w:sz w:val="28"/>
          <w:lang w:val="en-US"/>
        </w:rPr>
        <w:t>is</w:t>
      </w:r>
      <w:r w:rsidRPr="00D713D4">
        <w:rPr>
          <w:rFonts w:ascii="Times New Roman" w:hAnsi="Times New Roman" w:cs="Times New Roman"/>
          <w:i/>
          <w:sz w:val="28"/>
        </w:rPr>
        <w:t xml:space="preserve">/ </w:t>
      </w:r>
      <w:r w:rsidRPr="00D713D4">
        <w:rPr>
          <w:rFonts w:ascii="Times New Roman" w:hAnsi="Times New Roman" w:cs="Times New Roman"/>
          <w:i/>
          <w:sz w:val="28"/>
          <w:lang w:val="en-US"/>
        </w:rPr>
        <w:t>there</w:t>
      </w:r>
      <w:r w:rsidRPr="00D713D4">
        <w:rPr>
          <w:rFonts w:ascii="Times New Roman" w:hAnsi="Times New Roman" w:cs="Times New Roman"/>
          <w:i/>
          <w:sz w:val="28"/>
        </w:rPr>
        <w:t xml:space="preserve"> </w:t>
      </w:r>
      <w:r w:rsidRPr="00D713D4">
        <w:rPr>
          <w:rFonts w:ascii="Times New Roman" w:hAnsi="Times New Roman" w:cs="Times New Roman"/>
          <w:i/>
          <w:sz w:val="28"/>
          <w:lang w:val="en-US"/>
        </w:rPr>
        <w:t>are</w:t>
      </w:r>
      <w:r w:rsidRPr="00D713D4">
        <w:rPr>
          <w:rFonts w:ascii="Times New Roman" w:hAnsi="Times New Roman" w:cs="Times New Roman"/>
          <w:i/>
          <w:sz w:val="28"/>
        </w:rPr>
        <w:t>”</w:t>
      </w:r>
      <w:r>
        <w:rPr>
          <w:rFonts w:ascii="Times New Roman" w:hAnsi="Times New Roman" w:cs="Times New Roman"/>
          <w:sz w:val="28"/>
        </w:rPr>
        <w:t>.</w:t>
      </w:r>
    </w:p>
    <w:p w:rsidR="00791553" w:rsidRPr="00D961AF" w:rsidRDefault="00791553" w:rsidP="00791553">
      <w:pPr>
        <w:tabs>
          <w:tab w:val="left" w:pos="993"/>
        </w:tabs>
        <w:spacing w:after="0" w:line="360" w:lineRule="auto"/>
        <w:ind w:firstLine="709"/>
        <w:jc w:val="both"/>
        <w:rPr>
          <w:rFonts w:ascii="Times New Roman" w:hAnsi="Times New Roman" w:cs="Times New Roman"/>
          <w:sz w:val="28"/>
          <w:lang w:val="en-US"/>
        </w:rPr>
      </w:pPr>
      <w:r w:rsidRPr="00D713D4">
        <w:rPr>
          <w:rFonts w:ascii="Times New Roman" w:hAnsi="Times New Roman" w:cs="Times New Roman"/>
          <w:i/>
          <w:sz w:val="28"/>
          <w:lang w:val="en-US"/>
        </w:rPr>
        <w:t xml:space="preserve">There were pictures on all the walls and there was a vase with flowers on the table. </w:t>
      </w:r>
      <w:proofErr w:type="gramStart"/>
      <w:r w:rsidRPr="00D713D4">
        <w:rPr>
          <w:rFonts w:ascii="Times New Roman" w:hAnsi="Times New Roman" w:cs="Times New Roman"/>
          <w:i/>
          <w:sz w:val="28"/>
          <w:lang w:val="en-US"/>
        </w:rPr>
        <w:t xml:space="preserve">– </w:t>
      </w:r>
      <w:r w:rsidRPr="00D713D4">
        <w:rPr>
          <w:rFonts w:ascii="Times New Roman" w:hAnsi="Times New Roman" w:cs="Times New Roman"/>
          <w:i/>
          <w:sz w:val="28"/>
        </w:rPr>
        <w:t>На</w:t>
      </w:r>
      <w:r w:rsidRPr="00D713D4">
        <w:rPr>
          <w:rFonts w:ascii="Times New Roman" w:hAnsi="Times New Roman" w:cs="Times New Roman"/>
          <w:i/>
          <w:sz w:val="28"/>
          <w:lang w:val="en-US"/>
        </w:rPr>
        <w:t xml:space="preserve"> </w:t>
      </w:r>
      <w:r w:rsidRPr="00D713D4">
        <w:rPr>
          <w:rFonts w:ascii="Times New Roman" w:hAnsi="Times New Roman" w:cs="Times New Roman"/>
          <w:i/>
          <w:sz w:val="28"/>
        </w:rPr>
        <w:t>всех</w:t>
      </w:r>
      <w:r w:rsidRPr="00D713D4">
        <w:rPr>
          <w:rFonts w:ascii="Times New Roman" w:hAnsi="Times New Roman" w:cs="Times New Roman"/>
          <w:i/>
          <w:sz w:val="28"/>
          <w:lang w:val="en-US"/>
        </w:rPr>
        <w:t xml:space="preserve"> </w:t>
      </w:r>
      <w:r w:rsidRPr="00D713D4">
        <w:rPr>
          <w:rFonts w:ascii="Times New Roman" w:hAnsi="Times New Roman" w:cs="Times New Roman"/>
          <w:i/>
          <w:sz w:val="28"/>
        </w:rPr>
        <w:t>стенах</w:t>
      </w:r>
      <w:r w:rsidRPr="00D713D4">
        <w:rPr>
          <w:rFonts w:ascii="Times New Roman" w:hAnsi="Times New Roman" w:cs="Times New Roman"/>
          <w:i/>
          <w:sz w:val="28"/>
          <w:lang w:val="en-US"/>
        </w:rPr>
        <w:t xml:space="preserve"> </w:t>
      </w:r>
      <w:r w:rsidRPr="00D713D4">
        <w:rPr>
          <w:rFonts w:ascii="Times New Roman" w:hAnsi="Times New Roman" w:cs="Times New Roman"/>
          <w:i/>
          <w:sz w:val="28"/>
        </w:rPr>
        <w:t>комнаты</w:t>
      </w:r>
      <w:r w:rsidRPr="00D713D4">
        <w:rPr>
          <w:rFonts w:ascii="Times New Roman" w:hAnsi="Times New Roman" w:cs="Times New Roman"/>
          <w:i/>
          <w:sz w:val="28"/>
          <w:lang w:val="en-US"/>
        </w:rPr>
        <w:t xml:space="preserve"> </w:t>
      </w:r>
      <w:r w:rsidRPr="00D713D4">
        <w:rPr>
          <w:rFonts w:ascii="Times New Roman" w:hAnsi="Times New Roman" w:cs="Times New Roman"/>
          <w:b/>
          <w:i/>
          <w:sz w:val="28"/>
        </w:rPr>
        <w:t>висели</w:t>
      </w:r>
      <w:r w:rsidRPr="00D713D4">
        <w:rPr>
          <w:rFonts w:ascii="Times New Roman" w:hAnsi="Times New Roman" w:cs="Times New Roman"/>
          <w:b/>
          <w:i/>
          <w:sz w:val="28"/>
          <w:lang w:val="en-US"/>
        </w:rPr>
        <w:t xml:space="preserve"> </w:t>
      </w:r>
      <w:r w:rsidRPr="00D713D4">
        <w:rPr>
          <w:rFonts w:ascii="Times New Roman" w:hAnsi="Times New Roman" w:cs="Times New Roman"/>
          <w:i/>
          <w:sz w:val="28"/>
        </w:rPr>
        <w:t>картины</w:t>
      </w:r>
      <w:r w:rsidRPr="00D713D4">
        <w:rPr>
          <w:rFonts w:ascii="Times New Roman" w:hAnsi="Times New Roman" w:cs="Times New Roman"/>
          <w:i/>
          <w:sz w:val="28"/>
          <w:lang w:val="en-US"/>
        </w:rPr>
        <w:t xml:space="preserve">, </w:t>
      </w:r>
      <w:r w:rsidRPr="00D713D4">
        <w:rPr>
          <w:rFonts w:ascii="Times New Roman" w:hAnsi="Times New Roman" w:cs="Times New Roman"/>
          <w:i/>
          <w:sz w:val="28"/>
        </w:rPr>
        <w:t>а</w:t>
      </w:r>
      <w:r w:rsidRPr="00D713D4">
        <w:rPr>
          <w:rFonts w:ascii="Times New Roman" w:hAnsi="Times New Roman" w:cs="Times New Roman"/>
          <w:i/>
          <w:sz w:val="28"/>
          <w:lang w:val="en-US"/>
        </w:rPr>
        <w:t xml:space="preserve"> </w:t>
      </w:r>
      <w:r w:rsidRPr="00D713D4">
        <w:rPr>
          <w:rFonts w:ascii="Times New Roman" w:hAnsi="Times New Roman" w:cs="Times New Roman"/>
          <w:i/>
          <w:sz w:val="28"/>
        </w:rPr>
        <w:t>на</w:t>
      </w:r>
      <w:r w:rsidRPr="00D713D4">
        <w:rPr>
          <w:rFonts w:ascii="Times New Roman" w:hAnsi="Times New Roman" w:cs="Times New Roman"/>
          <w:i/>
          <w:sz w:val="28"/>
          <w:lang w:val="en-US"/>
        </w:rPr>
        <w:t xml:space="preserve"> </w:t>
      </w:r>
      <w:r w:rsidRPr="00D713D4">
        <w:rPr>
          <w:rFonts w:ascii="Times New Roman" w:hAnsi="Times New Roman" w:cs="Times New Roman"/>
          <w:i/>
          <w:sz w:val="28"/>
        </w:rPr>
        <w:t>столе</w:t>
      </w:r>
      <w:r w:rsidRPr="00D713D4">
        <w:rPr>
          <w:rFonts w:ascii="Times New Roman" w:hAnsi="Times New Roman" w:cs="Times New Roman"/>
          <w:i/>
          <w:sz w:val="28"/>
          <w:lang w:val="en-US"/>
        </w:rPr>
        <w:t xml:space="preserve"> </w:t>
      </w:r>
      <w:r w:rsidRPr="00D713D4">
        <w:rPr>
          <w:rFonts w:ascii="Times New Roman" w:hAnsi="Times New Roman" w:cs="Times New Roman"/>
          <w:b/>
          <w:i/>
          <w:sz w:val="28"/>
        </w:rPr>
        <w:t>стояла</w:t>
      </w:r>
      <w:r w:rsidRPr="00D713D4">
        <w:rPr>
          <w:rFonts w:ascii="Times New Roman" w:hAnsi="Times New Roman" w:cs="Times New Roman"/>
          <w:b/>
          <w:i/>
          <w:sz w:val="28"/>
          <w:lang w:val="en-US"/>
        </w:rPr>
        <w:t xml:space="preserve"> </w:t>
      </w:r>
      <w:r w:rsidRPr="00D713D4">
        <w:rPr>
          <w:rFonts w:ascii="Times New Roman" w:hAnsi="Times New Roman" w:cs="Times New Roman"/>
          <w:i/>
          <w:sz w:val="28"/>
        </w:rPr>
        <w:t>ваза</w:t>
      </w:r>
      <w:r w:rsidRPr="00D713D4">
        <w:rPr>
          <w:rFonts w:ascii="Times New Roman" w:hAnsi="Times New Roman" w:cs="Times New Roman"/>
          <w:i/>
          <w:sz w:val="28"/>
          <w:lang w:val="en-US"/>
        </w:rPr>
        <w:t xml:space="preserve"> </w:t>
      </w:r>
      <w:r w:rsidRPr="00D713D4">
        <w:rPr>
          <w:rFonts w:ascii="Times New Roman" w:hAnsi="Times New Roman" w:cs="Times New Roman"/>
          <w:i/>
          <w:sz w:val="28"/>
        </w:rPr>
        <w:t>с</w:t>
      </w:r>
      <w:r w:rsidRPr="00D713D4">
        <w:rPr>
          <w:rFonts w:ascii="Times New Roman" w:hAnsi="Times New Roman" w:cs="Times New Roman"/>
          <w:i/>
          <w:sz w:val="28"/>
          <w:lang w:val="en-US"/>
        </w:rPr>
        <w:t xml:space="preserve"> </w:t>
      </w:r>
      <w:r w:rsidRPr="00D713D4">
        <w:rPr>
          <w:rFonts w:ascii="Times New Roman" w:hAnsi="Times New Roman" w:cs="Times New Roman"/>
          <w:i/>
          <w:sz w:val="28"/>
        </w:rPr>
        <w:t>цветами</w:t>
      </w:r>
      <w:r w:rsidRPr="00D961AF">
        <w:rPr>
          <w:rFonts w:ascii="Times New Roman" w:hAnsi="Times New Roman" w:cs="Times New Roman"/>
          <w:sz w:val="28"/>
          <w:lang w:val="en-US"/>
        </w:rPr>
        <w:t>.</w:t>
      </w:r>
      <w:proofErr w:type="gramEnd"/>
    </w:p>
    <w:p w:rsidR="00791553" w:rsidRDefault="00791553" w:rsidP="00791553">
      <w:pPr>
        <w:tabs>
          <w:tab w:val="left" w:pos="993"/>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Этот приём используется, когда мысль на переводящем языке выражается с помощью понятий с более узким значением или когда сохранение понятий оригинала приведут к неудачному переводу. </w:t>
      </w:r>
    </w:p>
    <w:p w:rsidR="00791553" w:rsidRDefault="00791553" w:rsidP="00791553">
      <w:pPr>
        <w:pStyle w:val="a3"/>
        <w:numPr>
          <w:ilvl w:val="0"/>
          <w:numId w:val="2"/>
        </w:numPr>
        <w:tabs>
          <w:tab w:val="left" w:pos="993"/>
        </w:tabs>
        <w:spacing w:after="0" w:line="360" w:lineRule="auto"/>
        <w:ind w:left="0" w:firstLine="709"/>
        <w:jc w:val="both"/>
        <w:rPr>
          <w:rStyle w:val="a4"/>
          <w:rFonts w:ascii="Times New Roman" w:hAnsi="Times New Roman" w:cs="Times New Roman"/>
          <w:i w:val="0"/>
          <w:iCs w:val="0"/>
          <w:color w:val="auto"/>
          <w:sz w:val="28"/>
        </w:rPr>
      </w:pPr>
      <w:r>
        <w:rPr>
          <w:rStyle w:val="a4"/>
          <w:rFonts w:ascii="Times New Roman" w:hAnsi="Times New Roman" w:cs="Times New Roman"/>
          <w:i w:val="0"/>
          <w:iCs w:val="0"/>
          <w:color w:val="auto"/>
          <w:sz w:val="28"/>
          <w:lang w:val="en-US"/>
        </w:rPr>
        <w:t>Generalization</w:t>
      </w:r>
      <w:r w:rsidRPr="00D961AF">
        <w:rPr>
          <w:rStyle w:val="a4"/>
          <w:rFonts w:ascii="Times New Roman" w:hAnsi="Times New Roman" w:cs="Times New Roman"/>
          <w:i w:val="0"/>
          <w:iCs w:val="0"/>
          <w:color w:val="auto"/>
          <w:sz w:val="28"/>
        </w:rPr>
        <w:t xml:space="preserve"> </w:t>
      </w:r>
      <w:r>
        <w:rPr>
          <w:rStyle w:val="a4"/>
          <w:rFonts w:ascii="Times New Roman" w:hAnsi="Times New Roman" w:cs="Times New Roman"/>
          <w:i w:val="0"/>
          <w:iCs w:val="0"/>
          <w:color w:val="auto"/>
          <w:sz w:val="28"/>
        </w:rPr>
        <w:t>(генерализация) используется, когда мысль на переводящем языке выражается понятием с более широким значением.</w:t>
      </w:r>
    </w:p>
    <w:p w:rsidR="00791553" w:rsidRPr="000312A5" w:rsidRDefault="00791553" w:rsidP="00791553">
      <w:pPr>
        <w:pStyle w:val="a3"/>
        <w:tabs>
          <w:tab w:val="left" w:pos="993"/>
        </w:tabs>
        <w:spacing w:after="0" w:line="360" w:lineRule="auto"/>
        <w:ind w:left="0" w:firstLine="709"/>
        <w:jc w:val="both"/>
        <w:rPr>
          <w:rStyle w:val="a4"/>
          <w:rFonts w:ascii="Times New Roman" w:hAnsi="Times New Roman" w:cs="Times New Roman"/>
          <w:i w:val="0"/>
          <w:iCs w:val="0"/>
          <w:color w:val="auto"/>
          <w:sz w:val="28"/>
          <w:lang w:val="en-US"/>
        </w:rPr>
      </w:pPr>
      <w:r w:rsidRPr="004F753D">
        <w:rPr>
          <w:rStyle w:val="a4"/>
          <w:rFonts w:ascii="Times New Roman" w:hAnsi="Times New Roman" w:cs="Times New Roman"/>
          <w:iCs w:val="0"/>
          <w:color w:val="auto"/>
          <w:sz w:val="28"/>
          <w:lang w:val="en-US"/>
        </w:rPr>
        <w:t xml:space="preserve">She ordered a daiquiri. </w:t>
      </w:r>
      <w:proofErr w:type="gramStart"/>
      <w:r w:rsidRPr="004F753D">
        <w:rPr>
          <w:rStyle w:val="a4"/>
          <w:rFonts w:ascii="Times New Roman" w:hAnsi="Times New Roman" w:cs="Times New Roman"/>
          <w:iCs w:val="0"/>
          <w:color w:val="auto"/>
          <w:sz w:val="28"/>
          <w:lang w:val="en-US"/>
        </w:rPr>
        <w:t xml:space="preserve">– </w:t>
      </w:r>
      <w:r w:rsidRPr="004F753D">
        <w:rPr>
          <w:rStyle w:val="a4"/>
          <w:rFonts w:ascii="Times New Roman" w:hAnsi="Times New Roman" w:cs="Times New Roman"/>
          <w:iCs w:val="0"/>
          <w:color w:val="auto"/>
          <w:sz w:val="28"/>
        </w:rPr>
        <w:t>Она</w:t>
      </w:r>
      <w:r w:rsidRPr="004F753D">
        <w:rPr>
          <w:rStyle w:val="a4"/>
          <w:rFonts w:ascii="Times New Roman" w:hAnsi="Times New Roman" w:cs="Times New Roman"/>
          <w:iCs w:val="0"/>
          <w:color w:val="auto"/>
          <w:sz w:val="28"/>
          <w:lang w:val="en-US"/>
        </w:rPr>
        <w:t xml:space="preserve"> </w:t>
      </w:r>
      <w:r w:rsidRPr="004F753D">
        <w:rPr>
          <w:rStyle w:val="a4"/>
          <w:rFonts w:ascii="Times New Roman" w:hAnsi="Times New Roman" w:cs="Times New Roman"/>
          <w:iCs w:val="0"/>
          <w:color w:val="auto"/>
          <w:sz w:val="28"/>
        </w:rPr>
        <w:t>заказала</w:t>
      </w:r>
      <w:r w:rsidRPr="004F753D">
        <w:rPr>
          <w:rStyle w:val="a4"/>
          <w:rFonts w:ascii="Times New Roman" w:hAnsi="Times New Roman" w:cs="Times New Roman"/>
          <w:iCs w:val="0"/>
          <w:color w:val="auto"/>
          <w:sz w:val="28"/>
          <w:lang w:val="en-US"/>
        </w:rPr>
        <w:t xml:space="preserve"> </w:t>
      </w:r>
      <w:r w:rsidRPr="004F753D">
        <w:rPr>
          <w:rStyle w:val="a4"/>
          <w:rFonts w:ascii="Times New Roman" w:hAnsi="Times New Roman" w:cs="Times New Roman"/>
          <w:iCs w:val="0"/>
          <w:color w:val="auto"/>
          <w:sz w:val="28"/>
        </w:rPr>
        <w:t>коктейль</w:t>
      </w:r>
      <w:r w:rsidRPr="000312A5">
        <w:rPr>
          <w:rStyle w:val="a4"/>
          <w:rFonts w:ascii="Times New Roman" w:hAnsi="Times New Roman" w:cs="Times New Roman"/>
          <w:i w:val="0"/>
          <w:iCs w:val="0"/>
          <w:color w:val="auto"/>
          <w:sz w:val="28"/>
          <w:lang w:val="en-US"/>
        </w:rPr>
        <w:t>.</w:t>
      </w:r>
      <w:proofErr w:type="gramEnd"/>
    </w:p>
    <w:p w:rsidR="00791553" w:rsidRDefault="00791553" w:rsidP="00791553">
      <w:pPr>
        <w:pStyle w:val="a3"/>
        <w:numPr>
          <w:ilvl w:val="0"/>
          <w:numId w:val="2"/>
        </w:numPr>
        <w:tabs>
          <w:tab w:val="left" w:pos="993"/>
        </w:tabs>
        <w:spacing w:after="0" w:line="360" w:lineRule="auto"/>
        <w:ind w:left="0" w:firstLine="709"/>
        <w:jc w:val="both"/>
        <w:rPr>
          <w:rStyle w:val="a4"/>
          <w:rFonts w:ascii="Times New Roman" w:hAnsi="Times New Roman" w:cs="Times New Roman"/>
          <w:i w:val="0"/>
          <w:iCs w:val="0"/>
          <w:color w:val="auto"/>
          <w:sz w:val="28"/>
        </w:rPr>
      </w:pPr>
      <w:r>
        <w:rPr>
          <w:rStyle w:val="a4"/>
          <w:rFonts w:ascii="Times New Roman" w:hAnsi="Times New Roman" w:cs="Times New Roman"/>
          <w:i w:val="0"/>
          <w:iCs w:val="0"/>
          <w:color w:val="auto"/>
          <w:sz w:val="28"/>
          <w:lang w:val="en-US"/>
        </w:rPr>
        <w:t>Antonymic</w:t>
      </w:r>
      <w:r w:rsidRPr="000312A5">
        <w:rPr>
          <w:rStyle w:val="a4"/>
          <w:rFonts w:ascii="Times New Roman" w:hAnsi="Times New Roman" w:cs="Times New Roman"/>
          <w:i w:val="0"/>
          <w:iCs w:val="0"/>
          <w:color w:val="auto"/>
          <w:sz w:val="28"/>
        </w:rPr>
        <w:t xml:space="preserve"> </w:t>
      </w:r>
      <w:r>
        <w:rPr>
          <w:rStyle w:val="a4"/>
          <w:rFonts w:ascii="Times New Roman" w:hAnsi="Times New Roman" w:cs="Times New Roman"/>
          <w:i w:val="0"/>
          <w:iCs w:val="0"/>
          <w:color w:val="auto"/>
          <w:sz w:val="28"/>
          <w:lang w:val="en-US"/>
        </w:rPr>
        <w:t>translation</w:t>
      </w:r>
      <w:r w:rsidRPr="000312A5">
        <w:rPr>
          <w:rStyle w:val="a4"/>
          <w:rFonts w:ascii="Times New Roman" w:hAnsi="Times New Roman" w:cs="Times New Roman"/>
          <w:i w:val="0"/>
          <w:iCs w:val="0"/>
          <w:color w:val="auto"/>
          <w:sz w:val="28"/>
        </w:rPr>
        <w:t xml:space="preserve"> </w:t>
      </w:r>
      <w:r>
        <w:rPr>
          <w:rStyle w:val="a4"/>
          <w:rFonts w:ascii="Times New Roman" w:hAnsi="Times New Roman" w:cs="Times New Roman"/>
          <w:i w:val="0"/>
          <w:iCs w:val="0"/>
          <w:color w:val="auto"/>
          <w:sz w:val="28"/>
        </w:rPr>
        <w:t>(антонимический перевод) заключается в переводе фразы или части предложения, содержащей отрицательную форму, с помощью фразы этого отрицания не содержащей и наоборот.</w:t>
      </w:r>
    </w:p>
    <w:p w:rsidR="00791553" w:rsidRDefault="00791553" w:rsidP="00791553">
      <w:pPr>
        <w:pStyle w:val="a3"/>
        <w:tabs>
          <w:tab w:val="left" w:pos="993"/>
        </w:tabs>
        <w:spacing w:after="0" w:line="360" w:lineRule="auto"/>
        <w:ind w:left="0" w:firstLine="709"/>
        <w:jc w:val="both"/>
        <w:rPr>
          <w:rStyle w:val="a4"/>
          <w:rFonts w:ascii="Times New Roman" w:hAnsi="Times New Roman" w:cs="Times New Roman"/>
          <w:i w:val="0"/>
          <w:iCs w:val="0"/>
          <w:color w:val="auto"/>
          <w:sz w:val="28"/>
        </w:rPr>
      </w:pPr>
      <w:r w:rsidRPr="004F753D">
        <w:rPr>
          <w:rStyle w:val="a4"/>
          <w:rFonts w:ascii="Times New Roman" w:hAnsi="Times New Roman" w:cs="Times New Roman"/>
          <w:iCs w:val="0"/>
          <w:color w:val="auto"/>
          <w:sz w:val="28"/>
          <w:lang w:val="en-US"/>
        </w:rPr>
        <w:t>I</w:t>
      </w:r>
      <w:r w:rsidRPr="0089255C">
        <w:rPr>
          <w:rStyle w:val="a4"/>
          <w:rFonts w:ascii="Times New Roman" w:hAnsi="Times New Roman" w:cs="Times New Roman"/>
          <w:iCs w:val="0"/>
          <w:color w:val="auto"/>
          <w:sz w:val="28"/>
        </w:rPr>
        <w:t xml:space="preserve"> </w:t>
      </w:r>
      <w:r w:rsidRPr="004F753D">
        <w:rPr>
          <w:rStyle w:val="a4"/>
          <w:rFonts w:ascii="Times New Roman" w:hAnsi="Times New Roman" w:cs="Times New Roman"/>
          <w:iCs w:val="0"/>
          <w:color w:val="auto"/>
          <w:sz w:val="28"/>
          <w:lang w:val="en-US"/>
        </w:rPr>
        <w:t>don</w:t>
      </w:r>
      <w:r w:rsidRPr="0089255C">
        <w:rPr>
          <w:rStyle w:val="a4"/>
          <w:rFonts w:ascii="Times New Roman" w:hAnsi="Times New Roman" w:cs="Times New Roman"/>
          <w:iCs w:val="0"/>
          <w:color w:val="auto"/>
          <w:sz w:val="28"/>
        </w:rPr>
        <w:t>’</w:t>
      </w:r>
      <w:r w:rsidRPr="004F753D">
        <w:rPr>
          <w:rStyle w:val="a4"/>
          <w:rFonts w:ascii="Times New Roman" w:hAnsi="Times New Roman" w:cs="Times New Roman"/>
          <w:iCs w:val="0"/>
          <w:color w:val="auto"/>
          <w:sz w:val="28"/>
          <w:lang w:val="en-US"/>
        </w:rPr>
        <w:t>t</w:t>
      </w:r>
      <w:r w:rsidRPr="0089255C">
        <w:rPr>
          <w:rStyle w:val="a4"/>
          <w:rFonts w:ascii="Times New Roman" w:hAnsi="Times New Roman" w:cs="Times New Roman"/>
          <w:iCs w:val="0"/>
          <w:color w:val="auto"/>
          <w:sz w:val="28"/>
        </w:rPr>
        <w:t xml:space="preserve"> </w:t>
      </w:r>
      <w:r w:rsidRPr="004F753D">
        <w:rPr>
          <w:rStyle w:val="a4"/>
          <w:rFonts w:ascii="Times New Roman" w:hAnsi="Times New Roman" w:cs="Times New Roman"/>
          <w:iCs w:val="0"/>
          <w:color w:val="auto"/>
          <w:sz w:val="28"/>
          <w:lang w:val="en-US"/>
        </w:rPr>
        <w:t>think</w:t>
      </w:r>
      <w:r w:rsidRPr="0089255C">
        <w:rPr>
          <w:rStyle w:val="a4"/>
          <w:rFonts w:ascii="Times New Roman" w:hAnsi="Times New Roman" w:cs="Times New Roman"/>
          <w:iCs w:val="0"/>
          <w:color w:val="auto"/>
          <w:sz w:val="28"/>
        </w:rPr>
        <w:t xml:space="preserve"> </w:t>
      </w:r>
      <w:r w:rsidRPr="004F753D">
        <w:rPr>
          <w:rStyle w:val="a4"/>
          <w:rFonts w:ascii="Times New Roman" w:hAnsi="Times New Roman" w:cs="Times New Roman"/>
          <w:iCs w:val="0"/>
          <w:color w:val="auto"/>
          <w:sz w:val="28"/>
          <w:lang w:val="en-US"/>
        </w:rPr>
        <w:t>you</w:t>
      </w:r>
      <w:r w:rsidRPr="0089255C">
        <w:rPr>
          <w:rStyle w:val="a4"/>
          <w:rFonts w:ascii="Times New Roman" w:hAnsi="Times New Roman" w:cs="Times New Roman"/>
          <w:iCs w:val="0"/>
          <w:color w:val="auto"/>
          <w:sz w:val="28"/>
        </w:rPr>
        <w:t xml:space="preserve"> </w:t>
      </w:r>
      <w:r w:rsidRPr="004F753D">
        <w:rPr>
          <w:rStyle w:val="a4"/>
          <w:rFonts w:ascii="Times New Roman" w:hAnsi="Times New Roman" w:cs="Times New Roman"/>
          <w:iCs w:val="0"/>
          <w:color w:val="auto"/>
          <w:sz w:val="28"/>
          <w:lang w:val="en-US"/>
        </w:rPr>
        <w:t>are</w:t>
      </w:r>
      <w:r w:rsidRPr="0089255C">
        <w:rPr>
          <w:rStyle w:val="a4"/>
          <w:rFonts w:ascii="Times New Roman" w:hAnsi="Times New Roman" w:cs="Times New Roman"/>
          <w:iCs w:val="0"/>
          <w:color w:val="auto"/>
          <w:sz w:val="28"/>
        </w:rPr>
        <w:t xml:space="preserve"> </w:t>
      </w:r>
      <w:r w:rsidRPr="004F753D">
        <w:rPr>
          <w:rStyle w:val="a4"/>
          <w:rFonts w:ascii="Times New Roman" w:hAnsi="Times New Roman" w:cs="Times New Roman"/>
          <w:iCs w:val="0"/>
          <w:color w:val="auto"/>
          <w:sz w:val="28"/>
          <w:lang w:val="en-US"/>
        </w:rPr>
        <w:t>right</w:t>
      </w:r>
      <w:r w:rsidRPr="0089255C">
        <w:rPr>
          <w:rStyle w:val="a4"/>
          <w:rFonts w:ascii="Times New Roman" w:hAnsi="Times New Roman" w:cs="Times New Roman"/>
          <w:iCs w:val="0"/>
          <w:color w:val="auto"/>
          <w:sz w:val="28"/>
        </w:rPr>
        <w:t xml:space="preserve">. </w:t>
      </w:r>
      <w:r w:rsidRPr="004F753D">
        <w:rPr>
          <w:rStyle w:val="a4"/>
          <w:rFonts w:ascii="Times New Roman" w:hAnsi="Times New Roman" w:cs="Times New Roman"/>
          <w:iCs w:val="0"/>
          <w:color w:val="auto"/>
          <w:sz w:val="28"/>
        </w:rPr>
        <w:t>– Я думаю, вы не правы</w:t>
      </w:r>
      <w:r>
        <w:rPr>
          <w:rStyle w:val="a4"/>
          <w:rFonts w:ascii="Times New Roman" w:hAnsi="Times New Roman" w:cs="Times New Roman"/>
          <w:i w:val="0"/>
          <w:iCs w:val="0"/>
          <w:color w:val="auto"/>
          <w:sz w:val="28"/>
        </w:rPr>
        <w:t>.</w:t>
      </w:r>
    </w:p>
    <w:p w:rsidR="00791553" w:rsidRDefault="00791553" w:rsidP="00791553">
      <w:pPr>
        <w:pStyle w:val="a3"/>
        <w:tabs>
          <w:tab w:val="left" w:pos="993"/>
        </w:tabs>
        <w:spacing w:after="0" w:line="360" w:lineRule="auto"/>
        <w:ind w:left="0" w:firstLine="709"/>
        <w:jc w:val="both"/>
        <w:rPr>
          <w:rStyle w:val="a4"/>
          <w:rFonts w:ascii="Times New Roman" w:hAnsi="Times New Roman" w:cs="Times New Roman"/>
          <w:i w:val="0"/>
          <w:iCs w:val="0"/>
          <w:color w:val="auto"/>
          <w:sz w:val="28"/>
        </w:rPr>
      </w:pPr>
      <w:r>
        <w:rPr>
          <w:rStyle w:val="a4"/>
          <w:rFonts w:ascii="Times New Roman" w:hAnsi="Times New Roman" w:cs="Times New Roman"/>
          <w:i w:val="0"/>
          <w:iCs w:val="0"/>
          <w:color w:val="auto"/>
          <w:sz w:val="28"/>
        </w:rPr>
        <w:t>Следует отметить, что предложенный перевод не является удачным, т.к. звучит категоричнее оригинальной реплики.</w:t>
      </w:r>
    </w:p>
    <w:p w:rsidR="00791553" w:rsidRPr="005375A4" w:rsidRDefault="00791553" w:rsidP="00791553">
      <w:pPr>
        <w:pStyle w:val="a3"/>
        <w:numPr>
          <w:ilvl w:val="0"/>
          <w:numId w:val="2"/>
        </w:numPr>
        <w:tabs>
          <w:tab w:val="left" w:pos="993"/>
        </w:tabs>
        <w:spacing w:after="0" w:line="360" w:lineRule="auto"/>
        <w:ind w:left="0" w:firstLine="709"/>
        <w:jc w:val="both"/>
        <w:rPr>
          <w:rStyle w:val="a4"/>
          <w:rFonts w:ascii="Times New Roman" w:hAnsi="Times New Roman" w:cs="Times New Roman"/>
          <w:i w:val="0"/>
          <w:iCs w:val="0"/>
          <w:color w:val="auto"/>
          <w:sz w:val="28"/>
        </w:rPr>
      </w:pPr>
      <w:r>
        <w:rPr>
          <w:rStyle w:val="a4"/>
          <w:rFonts w:ascii="Times New Roman" w:hAnsi="Times New Roman" w:cs="Times New Roman"/>
          <w:i w:val="0"/>
          <w:iCs w:val="0"/>
          <w:color w:val="auto"/>
          <w:sz w:val="28"/>
          <w:lang w:val="en-US"/>
        </w:rPr>
        <w:t>Meaning</w:t>
      </w:r>
      <w:r w:rsidRPr="00530858">
        <w:rPr>
          <w:rStyle w:val="a4"/>
          <w:rFonts w:ascii="Times New Roman" w:hAnsi="Times New Roman" w:cs="Times New Roman"/>
          <w:i w:val="0"/>
          <w:iCs w:val="0"/>
          <w:color w:val="auto"/>
          <w:sz w:val="28"/>
        </w:rPr>
        <w:t xml:space="preserve"> </w:t>
      </w:r>
      <w:r>
        <w:rPr>
          <w:rStyle w:val="a4"/>
          <w:rFonts w:ascii="Times New Roman" w:hAnsi="Times New Roman" w:cs="Times New Roman"/>
          <w:i w:val="0"/>
          <w:iCs w:val="0"/>
          <w:color w:val="auto"/>
          <w:sz w:val="28"/>
          <w:lang w:val="en-US"/>
        </w:rPr>
        <w:t>extension</w:t>
      </w:r>
      <w:r w:rsidRPr="00530858">
        <w:rPr>
          <w:rStyle w:val="a4"/>
          <w:rFonts w:ascii="Times New Roman" w:hAnsi="Times New Roman" w:cs="Times New Roman"/>
          <w:i w:val="0"/>
          <w:iCs w:val="0"/>
          <w:color w:val="auto"/>
          <w:sz w:val="28"/>
        </w:rPr>
        <w:t xml:space="preserve"> </w:t>
      </w:r>
      <w:r>
        <w:rPr>
          <w:rStyle w:val="a4"/>
          <w:rFonts w:ascii="Times New Roman" w:hAnsi="Times New Roman" w:cs="Times New Roman"/>
          <w:i w:val="0"/>
          <w:iCs w:val="0"/>
          <w:color w:val="auto"/>
          <w:sz w:val="28"/>
          <w:lang w:val="en-US"/>
        </w:rPr>
        <w:t>or</w:t>
      </w:r>
      <w:r w:rsidRPr="00530858">
        <w:rPr>
          <w:rStyle w:val="a4"/>
          <w:rFonts w:ascii="Times New Roman" w:hAnsi="Times New Roman" w:cs="Times New Roman"/>
          <w:i w:val="0"/>
          <w:iCs w:val="0"/>
          <w:color w:val="auto"/>
          <w:sz w:val="28"/>
        </w:rPr>
        <w:t xml:space="preserve"> </w:t>
      </w:r>
      <w:r>
        <w:rPr>
          <w:rStyle w:val="a4"/>
          <w:rFonts w:ascii="Times New Roman" w:hAnsi="Times New Roman" w:cs="Times New Roman"/>
          <w:i w:val="0"/>
          <w:iCs w:val="0"/>
          <w:color w:val="auto"/>
          <w:sz w:val="28"/>
          <w:lang w:val="en-US"/>
        </w:rPr>
        <w:t>sense</w:t>
      </w:r>
      <w:r w:rsidRPr="00530858">
        <w:rPr>
          <w:rStyle w:val="a4"/>
          <w:rFonts w:ascii="Times New Roman" w:hAnsi="Times New Roman" w:cs="Times New Roman"/>
          <w:i w:val="0"/>
          <w:iCs w:val="0"/>
          <w:color w:val="auto"/>
          <w:sz w:val="28"/>
        </w:rPr>
        <w:t xml:space="preserve"> </w:t>
      </w:r>
      <w:r>
        <w:rPr>
          <w:rStyle w:val="a4"/>
          <w:rFonts w:ascii="Times New Roman" w:hAnsi="Times New Roman" w:cs="Times New Roman"/>
          <w:i w:val="0"/>
          <w:iCs w:val="0"/>
          <w:color w:val="auto"/>
          <w:sz w:val="28"/>
          <w:lang w:val="en-US"/>
        </w:rPr>
        <w:t>development</w:t>
      </w:r>
      <w:r w:rsidRPr="00530858">
        <w:rPr>
          <w:rStyle w:val="a4"/>
          <w:rFonts w:ascii="Times New Roman" w:hAnsi="Times New Roman" w:cs="Times New Roman"/>
          <w:i w:val="0"/>
          <w:iCs w:val="0"/>
          <w:color w:val="auto"/>
          <w:sz w:val="28"/>
        </w:rPr>
        <w:t xml:space="preserve"> </w:t>
      </w:r>
      <w:r>
        <w:rPr>
          <w:rStyle w:val="a4"/>
          <w:rFonts w:ascii="Times New Roman" w:hAnsi="Times New Roman" w:cs="Times New Roman"/>
          <w:i w:val="0"/>
          <w:iCs w:val="0"/>
          <w:color w:val="auto"/>
          <w:sz w:val="28"/>
        </w:rPr>
        <w:t>(смысловое развитие) основано на переводе причины её следствием.</w:t>
      </w:r>
    </w:p>
    <w:p w:rsidR="00791553" w:rsidRDefault="00791553" w:rsidP="00791553">
      <w:pPr>
        <w:pStyle w:val="a3"/>
        <w:tabs>
          <w:tab w:val="left" w:pos="993"/>
        </w:tabs>
        <w:spacing w:after="0" w:line="360" w:lineRule="auto"/>
        <w:ind w:left="0" w:firstLine="709"/>
        <w:jc w:val="both"/>
        <w:rPr>
          <w:rStyle w:val="a4"/>
          <w:rFonts w:ascii="Times New Roman" w:hAnsi="Times New Roman" w:cs="Times New Roman"/>
          <w:i w:val="0"/>
          <w:iCs w:val="0"/>
          <w:color w:val="auto"/>
          <w:sz w:val="28"/>
          <w:lang w:val="en-US"/>
        </w:rPr>
      </w:pPr>
      <w:r w:rsidRPr="004F753D">
        <w:rPr>
          <w:rStyle w:val="a4"/>
          <w:rFonts w:ascii="Times New Roman" w:hAnsi="Times New Roman" w:cs="Times New Roman"/>
          <w:iCs w:val="0"/>
          <w:color w:val="auto"/>
          <w:sz w:val="28"/>
          <w:lang w:val="en-US"/>
        </w:rPr>
        <w:t xml:space="preserve">You can’t be serious. </w:t>
      </w:r>
      <w:proofErr w:type="gramStart"/>
      <w:r w:rsidRPr="004F753D">
        <w:rPr>
          <w:rStyle w:val="a4"/>
          <w:rFonts w:ascii="Times New Roman" w:hAnsi="Times New Roman" w:cs="Times New Roman"/>
          <w:iCs w:val="0"/>
          <w:color w:val="auto"/>
          <w:sz w:val="28"/>
          <w:lang w:val="en-US"/>
        </w:rPr>
        <w:t xml:space="preserve">– </w:t>
      </w:r>
      <w:r w:rsidRPr="004F753D">
        <w:rPr>
          <w:rStyle w:val="a4"/>
          <w:rFonts w:ascii="Times New Roman" w:hAnsi="Times New Roman" w:cs="Times New Roman"/>
          <w:iCs w:val="0"/>
          <w:color w:val="auto"/>
          <w:sz w:val="28"/>
        </w:rPr>
        <w:t>Вы</w:t>
      </w:r>
      <w:r w:rsidRPr="004F753D">
        <w:rPr>
          <w:rStyle w:val="a4"/>
          <w:rFonts w:ascii="Times New Roman" w:hAnsi="Times New Roman" w:cs="Times New Roman"/>
          <w:iCs w:val="0"/>
          <w:color w:val="auto"/>
          <w:sz w:val="28"/>
          <w:lang w:val="en-US"/>
        </w:rPr>
        <w:t xml:space="preserve">, </w:t>
      </w:r>
      <w:r w:rsidRPr="004F753D">
        <w:rPr>
          <w:rStyle w:val="a4"/>
          <w:rFonts w:ascii="Times New Roman" w:hAnsi="Times New Roman" w:cs="Times New Roman"/>
          <w:iCs w:val="0"/>
          <w:color w:val="auto"/>
          <w:sz w:val="28"/>
        </w:rPr>
        <w:t>должно</w:t>
      </w:r>
      <w:r w:rsidRPr="004F753D">
        <w:rPr>
          <w:rStyle w:val="a4"/>
          <w:rFonts w:ascii="Times New Roman" w:hAnsi="Times New Roman" w:cs="Times New Roman"/>
          <w:iCs w:val="0"/>
          <w:color w:val="auto"/>
          <w:sz w:val="28"/>
          <w:lang w:val="en-US"/>
        </w:rPr>
        <w:t xml:space="preserve"> </w:t>
      </w:r>
      <w:r w:rsidRPr="004F753D">
        <w:rPr>
          <w:rStyle w:val="a4"/>
          <w:rFonts w:ascii="Times New Roman" w:hAnsi="Times New Roman" w:cs="Times New Roman"/>
          <w:iCs w:val="0"/>
          <w:color w:val="auto"/>
          <w:sz w:val="28"/>
        </w:rPr>
        <w:t>быть</w:t>
      </w:r>
      <w:r w:rsidRPr="004F753D">
        <w:rPr>
          <w:rStyle w:val="a4"/>
          <w:rFonts w:ascii="Times New Roman" w:hAnsi="Times New Roman" w:cs="Times New Roman"/>
          <w:iCs w:val="0"/>
          <w:color w:val="auto"/>
          <w:sz w:val="28"/>
          <w:lang w:val="en-US"/>
        </w:rPr>
        <w:t xml:space="preserve">, </w:t>
      </w:r>
      <w:r w:rsidRPr="004F753D">
        <w:rPr>
          <w:rStyle w:val="a4"/>
          <w:rFonts w:ascii="Times New Roman" w:hAnsi="Times New Roman" w:cs="Times New Roman"/>
          <w:iCs w:val="0"/>
          <w:color w:val="auto"/>
          <w:sz w:val="28"/>
        </w:rPr>
        <w:t>шутите</w:t>
      </w:r>
      <w:r w:rsidRPr="004F753D">
        <w:rPr>
          <w:rStyle w:val="a4"/>
          <w:rFonts w:ascii="Times New Roman" w:hAnsi="Times New Roman" w:cs="Times New Roman"/>
          <w:iCs w:val="0"/>
          <w:color w:val="auto"/>
          <w:sz w:val="28"/>
          <w:lang w:val="en-US"/>
        </w:rPr>
        <w:t>.</w:t>
      </w:r>
      <w:proofErr w:type="gramEnd"/>
      <w:r w:rsidRPr="004F753D">
        <w:rPr>
          <w:rStyle w:val="a4"/>
          <w:rFonts w:ascii="Times New Roman" w:hAnsi="Times New Roman" w:cs="Times New Roman"/>
          <w:iCs w:val="0"/>
          <w:color w:val="auto"/>
          <w:sz w:val="28"/>
          <w:lang w:val="en-US"/>
        </w:rPr>
        <w:t xml:space="preserve"> (Since you can’t be serious, it follows that you must be joking)</w:t>
      </w:r>
      <w:r>
        <w:rPr>
          <w:rStyle w:val="a4"/>
          <w:rFonts w:ascii="Times New Roman" w:hAnsi="Times New Roman" w:cs="Times New Roman"/>
          <w:i w:val="0"/>
          <w:iCs w:val="0"/>
          <w:color w:val="auto"/>
          <w:sz w:val="28"/>
          <w:lang w:val="en-US"/>
        </w:rPr>
        <w:t>.</w:t>
      </w:r>
    </w:p>
    <w:p w:rsidR="00791553" w:rsidRDefault="00791553" w:rsidP="00791553">
      <w:pPr>
        <w:pStyle w:val="a3"/>
        <w:numPr>
          <w:ilvl w:val="0"/>
          <w:numId w:val="2"/>
        </w:numPr>
        <w:tabs>
          <w:tab w:val="left" w:pos="1134"/>
        </w:tabs>
        <w:spacing w:after="0" w:line="360" w:lineRule="auto"/>
        <w:ind w:left="0" w:firstLine="709"/>
        <w:jc w:val="both"/>
        <w:rPr>
          <w:rStyle w:val="a4"/>
          <w:rFonts w:ascii="Times New Roman" w:hAnsi="Times New Roman" w:cs="Times New Roman"/>
          <w:i w:val="0"/>
          <w:iCs w:val="0"/>
          <w:color w:val="auto"/>
          <w:sz w:val="28"/>
        </w:rPr>
      </w:pPr>
      <w:r>
        <w:rPr>
          <w:rStyle w:val="a4"/>
          <w:rFonts w:ascii="Times New Roman" w:hAnsi="Times New Roman" w:cs="Times New Roman"/>
          <w:i w:val="0"/>
          <w:iCs w:val="0"/>
          <w:color w:val="auto"/>
          <w:sz w:val="28"/>
          <w:lang w:val="en-US"/>
        </w:rPr>
        <w:t>Metonymic</w:t>
      </w:r>
      <w:r w:rsidRPr="007C1661">
        <w:rPr>
          <w:rStyle w:val="a4"/>
          <w:rFonts w:ascii="Times New Roman" w:hAnsi="Times New Roman" w:cs="Times New Roman"/>
          <w:i w:val="0"/>
          <w:iCs w:val="0"/>
          <w:color w:val="auto"/>
          <w:sz w:val="28"/>
        </w:rPr>
        <w:t xml:space="preserve"> </w:t>
      </w:r>
      <w:r>
        <w:rPr>
          <w:rStyle w:val="a4"/>
          <w:rFonts w:ascii="Times New Roman" w:hAnsi="Times New Roman" w:cs="Times New Roman"/>
          <w:i w:val="0"/>
          <w:iCs w:val="0"/>
          <w:color w:val="auto"/>
          <w:sz w:val="28"/>
          <w:lang w:val="en-US"/>
        </w:rPr>
        <w:t>translation</w:t>
      </w:r>
      <w:r w:rsidRPr="007C1661">
        <w:rPr>
          <w:rStyle w:val="a4"/>
          <w:rFonts w:ascii="Times New Roman" w:hAnsi="Times New Roman" w:cs="Times New Roman"/>
          <w:i w:val="0"/>
          <w:iCs w:val="0"/>
          <w:color w:val="auto"/>
          <w:sz w:val="28"/>
        </w:rPr>
        <w:t xml:space="preserve"> </w:t>
      </w:r>
      <w:r>
        <w:rPr>
          <w:rStyle w:val="a4"/>
          <w:rFonts w:ascii="Times New Roman" w:hAnsi="Times New Roman" w:cs="Times New Roman"/>
          <w:i w:val="0"/>
          <w:iCs w:val="0"/>
          <w:color w:val="auto"/>
          <w:sz w:val="28"/>
        </w:rPr>
        <w:t xml:space="preserve">(метонимический перевод). </w:t>
      </w:r>
    </w:p>
    <w:p w:rsidR="00791553" w:rsidRDefault="00791553" w:rsidP="00791553">
      <w:pPr>
        <w:tabs>
          <w:tab w:val="left" w:pos="993"/>
        </w:tabs>
        <w:spacing w:after="0" w:line="360" w:lineRule="auto"/>
        <w:ind w:firstLine="709"/>
        <w:jc w:val="both"/>
        <w:rPr>
          <w:rStyle w:val="a4"/>
          <w:rFonts w:ascii="Times New Roman" w:hAnsi="Times New Roman" w:cs="Times New Roman"/>
          <w:i w:val="0"/>
          <w:iCs w:val="0"/>
          <w:color w:val="auto"/>
          <w:sz w:val="28"/>
        </w:rPr>
      </w:pPr>
      <w:r>
        <w:rPr>
          <w:rStyle w:val="a4"/>
          <w:rFonts w:ascii="Times New Roman" w:hAnsi="Times New Roman" w:cs="Times New Roman"/>
          <w:i w:val="0"/>
          <w:iCs w:val="0"/>
          <w:color w:val="auto"/>
          <w:sz w:val="28"/>
        </w:rPr>
        <w:t xml:space="preserve">Метонимический перевод схож с приёмом смыслового развития. Метонимия – это троп, в котором одно слово или фраза заменяется другим по смежности (близости), с которым оно ассоциируется, как, например, </w:t>
      </w:r>
      <w:r>
        <w:rPr>
          <w:rStyle w:val="a4"/>
          <w:rFonts w:ascii="Times New Roman" w:hAnsi="Times New Roman" w:cs="Times New Roman"/>
          <w:b/>
          <w:i w:val="0"/>
          <w:iCs w:val="0"/>
          <w:color w:val="auto"/>
          <w:sz w:val="28"/>
        </w:rPr>
        <w:t>Москва</w:t>
      </w:r>
      <w:r>
        <w:rPr>
          <w:rStyle w:val="a4"/>
          <w:rFonts w:ascii="Times New Roman" w:hAnsi="Times New Roman" w:cs="Times New Roman"/>
          <w:i w:val="0"/>
          <w:iCs w:val="0"/>
          <w:color w:val="auto"/>
          <w:sz w:val="28"/>
        </w:rPr>
        <w:t xml:space="preserve"> заменяет </w:t>
      </w:r>
      <w:r>
        <w:rPr>
          <w:rStyle w:val="a4"/>
          <w:rFonts w:ascii="Times New Roman" w:hAnsi="Times New Roman" w:cs="Times New Roman"/>
          <w:b/>
          <w:i w:val="0"/>
          <w:iCs w:val="0"/>
          <w:color w:val="auto"/>
          <w:sz w:val="28"/>
        </w:rPr>
        <w:t>Российское правительство</w:t>
      </w:r>
      <w:r>
        <w:rPr>
          <w:rStyle w:val="a4"/>
          <w:rFonts w:ascii="Times New Roman" w:hAnsi="Times New Roman" w:cs="Times New Roman"/>
          <w:i w:val="0"/>
          <w:iCs w:val="0"/>
          <w:color w:val="auto"/>
          <w:sz w:val="28"/>
        </w:rPr>
        <w:t>.</w:t>
      </w:r>
    </w:p>
    <w:p w:rsidR="00791553" w:rsidRPr="005375A4" w:rsidRDefault="00791553" w:rsidP="00791553">
      <w:pPr>
        <w:pStyle w:val="a3"/>
        <w:numPr>
          <w:ilvl w:val="0"/>
          <w:numId w:val="3"/>
        </w:numPr>
        <w:tabs>
          <w:tab w:val="left" w:pos="1134"/>
        </w:tabs>
        <w:spacing w:after="0" w:line="360" w:lineRule="auto"/>
        <w:ind w:left="0" w:firstLine="709"/>
        <w:jc w:val="both"/>
        <w:rPr>
          <w:rStyle w:val="a4"/>
          <w:rFonts w:ascii="Times New Roman" w:hAnsi="Times New Roman" w:cs="Times New Roman"/>
          <w:i w:val="0"/>
          <w:iCs w:val="0"/>
          <w:color w:val="auto"/>
          <w:sz w:val="28"/>
        </w:rPr>
      </w:pPr>
      <w:r w:rsidRPr="005375A4">
        <w:rPr>
          <w:rStyle w:val="a4"/>
          <w:rFonts w:ascii="Times New Roman" w:hAnsi="Times New Roman" w:cs="Times New Roman"/>
          <w:i w:val="0"/>
          <w:iCs w:val="0"/>
          <w:color w:val="auto"/>
          <w:sz w:val="28"/>
          <w:lang w:val="en-US"/>
        </w:rPr>
        <w:lastRenderedPageBreak/>
        <w:t>Sentence</w:t>
      </w:r>
      <w:r w:rsidRPr="005375A4">
        <w:rPr>
          <w:rStyle w:val="a4"/>
          <w:rFonts w:ascii="Times New Roman" w:hAnsi="Times New Roman" w:cs="Times New Roman"/>
          <w:i w:val="0"/>
          <w:iCs w:val="0"/>
          <w:color w:val="auto"/>
          <w:sz w:val="28"/>
        </w:rPr>
        <w:t xml:space="preserve"> </w:t>
      </w:r>
      <w:r w:rsidRPr="005375A4">
        <w:rPr>
          <w:rStyle w:val="a4"/>
          <w:rFonts w:ascii="Times New Roman" w:hAnsi="Times New Roman" w:cs="Times New Roman"/>
          <w:i w:val="0"/>
          <w:iCs w:val="0"/>
          <w:color w:val="auto"/>
          <w:sz w:val="28"/>
          <w:lang w:val="en-US"/>
        </w:rPr>
        <w:t>integration</w:t>
      </w:r>
      <w:r w:rsidRPr="005375A4">
        <w:rPr>
          <w:rStyle w:val="a4"/>
          <w:rFonts w:ascii="Times New Roman" w:hAnsi="Times New Roman" w:cs="Times New Roman"/>
          <w:i w:val="0"/>
          <w:iCs w:val="0"/>
          <w:color w:val="auto"/>
          <w:sz w:val="28"/>
        </w:rPr>
        <w:t xml:space="preserve"> (объединение предложений) заключается в процессе объединения двух и более предложений в одно.</w:t>
      </w:r>
    </w:p>
    <w:p w:rsidR="00791553" w:rsidRDefault="00791553" w:rsidP="00791553">
      <w:pPr>
        <w:pStyle w:val="a3"/>
        <w:tabs>
          <w:tab w:val="left" w:pos="993"/>
        </w:tabs>
        <w:spacing w:after="0" w:line="360" w:lineRule="auto"/>
        <w:ind w:left="0" w:firstLine="709"/>
        <w:jc w:val="both"/>
        <w:rPr>
          <w:rStyle w:val="a4"/>
          <w:rFonts w:ascii="Times New Roman" w:hAnsi="Times New Roman" w:cs="Times New Roman"/>
          <w:i w:val="0"/>
          <w:iCs w:val="0"/>
          <w:color w:val="auto"/>
          <w:sz w:val="28"/>
          <w:lang w:val="en-US"/>
        </w:rPr>
      </w:pPr>
      <w:r w:rsidRPr="000B28C9">
        <w:rPr>
          <w:rStyle w:val="a4"/>
          <w:rFonts w:ascii="Times New Roman" w:hAnsi="Times New Roman" w:cs="Times New Roman"/>
          <w:iCs w:val="0"/>
          <w:color w:val="auto"/>
          <w:sz w:val="28"/>
          <w:lang w:val="en-US"/>
        </w:rPr>
        <w:t>Your</w:t>
      </w:r>
      <w:r w:rsidRPr="000B28C9">
        <w:rPr>
          <w:rStyle w:val="a4"/>
          <w:rFonts w:ascii="Times New Roman" w:hAnsi="Times New Roman" w:cs="Times New Roman"/>
          <w:iCs w:val="0"/>
          <w:color w:val="auto"/>
          <w:sz w:val="28"/>
        </w:rPr>
        <w:t xml:space="preserve"> </w:t>
      </w:r>
      <w:r w:rsidRPr="000B28C9">
        <w:rPr>
          <w:rStyle w:val="a4"/>
          <w:rFonts w:ascii="Times New Roman" w:hAnsi="Times New Roman" w:cs="Times New Roman"/>
          <w:iCs w:val="0"/>
          <w:color w:val="auto"/>
          <w:sz w:val="28"/>
          <w:lang w:val="en-US"/>
        </w:rPr>
        <w:t>presence</w:t>
      </w:r>
      <w:r w:rsidRPr="000B28C9">
        <w:rPr>
          <w:rStyle w:val="a4"/>
          <w:rFonts w:ascii="Times New Roman" w:hAnsi="Times New Roman" w:cs="Times New Roman"/>
          <w:iCs w:val="0"/>
          <w:color w:val="auto"/>
          <w:sz w:val="28"/>
        </w:rPr>
        <w:t xml:space="preserve"> </w:t>
      </w:r>
      <w:proofErr w:type="spellStart"/>
      <w:r w:rsidRPr="000B28C9">
        <w:rPr>
          <w:rStyle w:val="a4"/>
          <w:rFonts w:ascii="Times New Roman" w:hAnsi="Times New Roman" w:cs="Times New Roman"/>
          <w:iCs w:val="0"/>
          <w:color w:val="auto"/>
          <w:sz w:val="28"/>
          <w:lang w:val="en-US"/>
        </w:rPr>
        <w:t>isn</w:t>
      </w:r>
      <w:proofErr w:type="spellEnd"/>
      <w:r w:rsidRPr="000B28C9">
        <w:rPr>
          <w:rStyle w:val="a4"/>
          <w:rFonts w:ascii="Times New Roman" w:hAnsi="Times New Roman" w:cs="Times New Roman"/>
          <w:iCs w:val="0"/>
          <w:color w:val="auto"/>
          <w:sz w:val="28"/>
        </w:rPr>
        <w:t>’</w:t>
      </w:r>
      <w:r w:rsidRPr="000B28C9">
        <w:rPr>
          <w:rStyle w:val="a4"/>
          <w:rFonts w:ascii="Times New Roman" w:hAnsi="Times New Roman" w:cs="Times New Roman"/>
          <w:iCs w:val="0"/>
          <w:color w:val="auto"/>
          <w:sz w:val="28"/>
          <w:lang w:val="en-US"/>
        </w:rPr>
        <w:t>t</w:t>
      </w:r>
      <w:r w:rsidRPr="000B28C9">
        <w:rPr>
          <w:rStyle w:val="a4"/>
          <w:rFonts w:ascii="Times New Roman" w:hAnsi="Times New Roman" w:cs="Times New Roman"/>
          <w:iCs w:val="0"/>
          <w:color w:val="auto"/>
          <w:sz w:val="28"/>
        </w:rPr>
        <w:t xml:space="preserve"> </w:t>
      </w:r>
      <w:r w:rsidRPr="000B28C9">
        <w:rPr>
          <w:rStyle w:val="a4"/>
          <w:rFonts w:ascii="Times New Roman" w:hAnsi="Times New Roman" w:cs="Times New Roman"/>
          <w:iCs w:val="0"/>
          <w:color w:val="auto"/>
          <w:sz w:val="28"/>
          <w:lang w:val="en-US"/>
        </w:rPr>
        <w:t>required</w:t>
      </w:r>
      <w:r w:rsidRPr="000B28C9">
        <w:rPr>
          <w:rStyle w:val="a4"/>
          <w:rFonts w:ascii="Times New Roman" w:hAnsi="Times New Roman" w:cs="Times New Roman"/>
          <w:iCs w:val="0"/>
          <w:color w:val="auto"/>
          <w:sz w:val="28"/>
        </w:rPr>
        <w:t xml:space="preserve">. </w:t>
      </w:r>
      <w:r w:rsidRPr="000B28C9">
        <w:rPr>
          <w:rStyle w:val="a4"/>
          <w:rFonts w:ascii="Times New Roman" w:hAnsi="Times New Roman" w:cs="Times New Roman"/>
          <w:iCs w:val="0"/>
          <w:color w:val="auto"/>
          <w:sz w:val="28"/>
          <w:lang w:val="en-US"/>
        </w:rPr>
        <w:t>Nor</w:t>
      </w:r>
      <w:r w:rsidRPr="000B28C9">
        <w:rPr>
          <w:rStyle w:val="a4"/>
          <w:rFonts w:ascii="Times New Roman" w:hAnsi="Times New Roman" w:cs="Times New Roman"/>
          <w:iCs w:val="0"/>
          <w:color w:val="auto"/>
          <w:sz w:val="28"/>
        </w:rPr>
        <w:t xml:space="preserve"> </w:t>
      </w:r>
      <w:r w:rsidRPr="000B28C9">
        <w:rPr>
          <w:rStyle w:val="a4"/>
          <w:rFonts w:ascii="Times New Roman" w:hAnsi="Times New Roman" w:cs="Times New Roman"/>
          <w:iCs w:val="0"/>
          <w:color w:val="auto"/>
          <w:sz w:val="28"/>
          <w:lang w:val="en-US"/>
        </w:rPr>
        <w:t>is</w:t>
      </w:r>
      <w:r w:rsidRPr="000B28C9">
        <w:rPr>
          <w:rStyle w:val="a4"/>
          <w:rFonts w:ascii="Times New Roman" w:hAnsi="Times New Roman" w:cs="Times New Roman"/>
          <w:iCs w:val="0"/>
          <w:color w:val="auto"/>
          <w:sz w:val="28"/>
        </w:rPr>
        <w:t xml:space="preserve"> </w:t>
      </w:r>
      <w:r w:rsidRPr="000B28C9">
        <w:rPr>
          <w:rStyle w:val="a4"/>
          <w:rFonts w:ascii="Times New Roman" w:hAnsi="Times New Roman" w:cs="Times New Roman"/>
          <w:iCs w:val="0"/>
          <w:color w:val="auto"/>
          <w:sz w:val="28"/>
          <w:lang w:val="en-US"/>
        </w:rPr>
        <w:t>it</w:t>
      </w:r>
      <w:r w:rsidRPr="000B28C9">
        <w:rPr>
          <w:rStyle w:val="a4"/>
          <w:rFonts w:ascii="Times New Roman" w:hAnsi="Times New Roman" w:cs="Times New Roman"/>
          <w:iCs w:val="0"/>
          <w:color w:val="auto"/>
          <w:sz w:val="28"/>
        </w:rPr>
        <w:t xml:space="preserve"> </w:t>
      </w:r>
      <w:r w:rsidRPr="000B28C9">
        <w:rPr>
          <w:rStyle w:val="a4"/>
          <w:rFonts w:ascii="Times New Roman" w:hAnsi="Times New Roman" w:cs="Times New Roman"/>
          <w:iCs w:val="0"/>
          <w:color w:val="auto"/>
          <w:sz w:val="28"/>
          <w:lang w:val="en-US"/>
        </w:rPr>
        <w:t>desirable</w:t>
      </w:r>
      <w:r w:rsidRPr="000B28C9">
        <w:rPr>
          <w:rStyle w:val="a4"/>
          <w:rFonts w:ascii="Times New Roman" w:hAnsi="Times New Roman" w:cs="Times New Roman"/>
          <w:iCs w:val="0"/>
          <w:color w:val="auto"/>
          <w:sz w:val="28"/>
        </w:rPr>
        <w:t xml:space="preserve">. </w:t>
      </w:r>
      <w:r>
        <w:rPr>
          <w:rStyle w:val="a4"/>
          <w:rFonts w:ascii="Times New Roman" w:hAnsi="Times New Roman" w:cs="Times New Roman"/>
          <w:i w:val="0"/>
          <w:iCs w:val="0"/>
          <w:color w:val="auto"/>
          <w:sz w:val="28"/>
        </w:rPr>
        <w:t>–</w:t>
      </w:r>
      <w:r w:rsidRPr="000B28C9">
        <w:rPr>
          <w:rStyle w:val="a4"/>
          <w:rFonts w:ascii="Times New Roman" w:hAnsi="Times New Roman" w:cs="Times New Roman"/>
          <w:iCs w:val="0"/>
          <w:color w:val="auto"/>
          <w:sz w:val="28"/>
        </w:rPr>
        <w:t xml:space="preserve"> Ваше присутствие не требуется и даже нежелательно</w:t>
      </w:r>
      <w:r>
        <w:rPr>
          <w:rStyle w:val="a4"/>
          <w:rFonts w:ascii="Times New Roman" w:hAnsi="Times New Roman" w:cs="Times New Roman"/>
          <w:i w:val="0"/>
          <w:iCs w:val="0"/>
          <w:color w:val="auto"/>
          <w:sz w:val="28"/>
        </w:rPr>
        <w:t>.</w:t>
      </w:r>
    </w:p>
    <w:p w:rsidR="00791553" w:rsidRPr="005375A4" w:rsidRDefault="00791553" w:rsidP="00791553">
      <w:pPr>
        <w:pStyle w:val="a3"/>
        <w:numPr>
          <w:ilvl w:val="0"/>
          <w:numId w:val="3"/>
        </w:numPr>
        <w:tabs>
          <w:tab w:val="left" w:pos="1134"/>
        </w:tabs>
        <w:spacing w:after="0" w:line="360" w:lineRule="auto"/>
        <w:ind w:left="0" w:firstLine="709"/>
        <w:jc w:val="both"/>
        <w:rPr>
          <w:rStyle w:val="a4"/>
          <w:rFonts w:ascii="Times New Roman" w:hAnsi="Times New Roman" w:cs="Times New Roman"/>
          <w:i w:val="0"/>
          <w:iCs w:val="0"/>
          <w:color w:val="auto"/>
          <w:sz w:val="28"/>
        </w:rPr>
      </w:pPr>
      <w:r>
        <w:rPr>
          <w:rStyle w:val="a4"/>
          <w:rFonts w:ascii="Times New Roman" w:hAnsi="Times New Roman" w:cs="Times New Roman"/>
          <w:i w:val="0"/>
          <w:iCs w:val="0"/>
          <w:color w:val="auto"/>
          <w:sz w:val="28"/>
        </w:rPr>
        <w:t xml:space="preserve"> </w:t>
      </w:r>
      <w:r>
        <w:rPr>
          <w:rStyle w:val="a4"/>
          <w:rFonts w:ascii="Times New Roman" w:hAnsi="Times New Roman" w:cs="Times New Roman"/>
          <w:i w:val="0"/>
          <w:iCs w:val="0"/>
          <w:color w:val="auto"/>
          <w:sz w:val="28"/>
          <w:lang w:val="en-US"/>
        </w:rPr>
        <w:t>Sentence</w:t>
      </w:r>
      <w:r w:rsidRPr="005375A4">
        <w:rPr>
          <w:rStyle w:val="a4"/>
          <w:rFonts w:ascii="Times New Roman" w:hAnsi="Times New Roman" w:cs="Times New Roman"/>
          <w:i w:val="0"/>
          <w:iCs w:val="0"/>
          <w:color w:val="auto"/>
          <w:sz w:val="28"/>
        </w:rPr>
        <w:t xml:space="preserve"> </w:t>
      </w:r>
      <w:r>
        <w:rPr>
          <w:rStyle w:val="a4"/>
          <w:rFonts w:ascii="Times New Roman" w:hAnsi="Times New Roman" w:cs="Times New Roman"/>
          <w:i w:val="0"/>
          <w:iCs w:val="0"/>
          <w:color w:val="auto"/>
          <w:sz w:val="28"/>
          <w:lang w:val="en-US"/>
        </w:rPr>
        <w:t>fragmentation</w:t>
      </w:r>
      <w:r w:rsidRPr="005375A4">
        <w:rPr>
          <w:rStyle w:val="a4"/>
          <w:rFonts w:ascii="Times New Roman" w:hAnsi="Times New Roman" w:cs="Times New Roman"/>
          <w:i w:val="0"/>
          <w:iCs w:val="0"/>
          <w:color w:val="auto"/>
          <w:sz w:val="28"/>
        </w:rPr>
        <w:t xml:space="preserve"> (</w:t>
      </w:r>
      <w:r>
        <w:rPr>
          <w:rStyle w:val="a4"/>
          <w:rFonts w:ascii="Times New Roman" w:hAnsi="Times New Roman" w:cs="Times New Roman"/>
          <w:i w:val="0"/>
          <w:iCs w:val="0"/>
          <w:color w:val="auto"/>
          <w:sz w:val="28"/>
        </w:rPr>
        <w:t>членение предложений) заключается в разделении одного сложного предложения на два или более простых предложения.</w:t>
      </w:r>
    </w:p>
    <w:p w:rsidR="00791553" w:rsidRDefault="00791553" w:rsidP="00791553">
      <w:pPr>
        <w:pStyle w:val="a3"/>
        <w:tabs>
          <w:tab w:val="left" w:pos="993"/>
        </w:tabs>
        <w:spacing w:after="0" w:line="360" w:lineRule="auto"/>
        <w:ind w:left="0" w:firstLine="709"/>
        <w:jc w:val="both"/>
        <w:rPr>
          <w:rStyle w:val="a4"/>
          <w:rFonts w:ascii="Times New Roman" w:hAnsi="Times New Roman" w:cs="Times New Roman"/>
          <w:i w:val="0"/>
          <w:iCs w:val="0"/>
          <w:color w:val="auto"/>
          <w:sz w:val="28"/>
        </w:rPr>
      </w:pPr>
      <w:r w:rsidRPr="000B28C9">
        <w:rPr>
          <w:rStyle w:val="a4"/>
          <w:rFonts w:ascii="Times New Roman" w:hAnsi="Times New Roman" w:cs="Times New Roman"/>
          <w:iCs w:val="0"/>
          <w:color w:val="auto"/>
          <w:sz w:val="28"/>
          <w:lang w:val="en-US"/>
        </w:rPr>
        <w:t xml:space="preserve">People everywhere are confronted with the need to make decisions in the face of ignorance and this dilemma is growing. </w:t>
      </w:r>
      <w:proofErr w:type="gramStart"/>
      <w:r w:rsidRPr="000B28C9">
        <w:rPr>
          <w:rStyle w:val="a4"/>
          <w:rFonts w:ascii="Times New Roman" w:hAnsi="Times New Roman" w:cs="Times New Roman"/>
          <w:iCs w:val="0"/>
          <w:color w:val="auto"/>
          <w:sz w:val="28"/>
          <w:lang w:val="en-US"/>
        </w:rPr>
        <w:t xml:space="preserve">– </w:t>
      </w:r>
      <w:r w:rsidRPr="000B28C9">
        <w:rPr>
          <w:rStyle w:val="a4"/>
          <w:rFonts w:ascii="Times New Roman" w:hAnsi="Times New Roman" w:cs="Times New Roman"/>
          <w:iCs w:val="0"/>
          <w:color w:val="auto"/>
          <w:sz w:val="28"/>
        </w:rPr>
        <w:t>Люди</w:t>
      </w:r>
      <w:r w:rsidRPr="000B28C9">
        <w:rPr>
          <w:rStyle w:val="a4"/>
          <w:rFonts w:ascii="Times New Roman" w:hAnsi="Times New Roman" w:cs="Times New Roman"/>
          <w:iCs w:val="0"/>
          <w:color w:val="auto"/>
          <w:sz w:val="28"/>
          <w:lang w:val="en-US"/>
        </w:rPr>
        <w:t xml:space="preserve"> </w:t>
      </w:r>
      <w:r w:rsidRPr="000B28C9">
        <w:rPr>
          <w:rStyle w:val="a4"/>
          <w:rFonts w:ascii="Times New Roman" w:hAnsi="Times New Roman" w:cs="Times New Roman"/>
          <w:iCs w:val="0"/>
          <w:color w:val="auto"/>
          <w:sz w:val="28"/>
        </w:rPr>
        <w:t>везде</w:t>
      </w:r>
      <w:r w:rsidRPr="000B28C9">
        <w:rPr>
          <w:rStyle w:val="a4"/>
          <w:rFonts w:ascii="Times New Roman" w:hAnsi="Times New Roman" w:cs="Times New Roman"/>
          <w:iCs w:val="0"/>
          <w:color w:val="auto"/>
          <w:sz w:val="28"/>
          <w:lang w:val="en-US"/>
        </w:rPr>
        <w:t xml:space="preserve"> </w:t>
      </w:r>
      <w:r w:rsidRPr="000B28C9">
        <w:rPr>
          <w:rStyle w:val="a4"/>
          <w:rFonts w:ascii="Times New Roman" w:hAnsi="Times New Roman" w:cs="Times New Roman"/>
          <w:iCs w:val="0"/>
          <w:color w:val="auto"/>
          <w:sz w:val="28"/>
        </w:rPr>
        <w:t>сталкиваются</w:t>
      </w:r>
      <w:r w:rsidRPr="000B28C9">
        <w:rPr>
          <w:rStyle w:val="a4"/>
          <w:rFonts w:ascii="Times New Roman" w:hAnsi="Times New Roman" w:cs="Times New Roman"/>
          <w:iCs w:val="0"/>
          <w:color w:val="auto"/>
          <w:sz w:val="28"/>
          <w:lang w:val="en-US"/>
        </w:rPr>
        <w:t xml:space="preserve"> </w:t>
      </w:r>
      <w:r w:rsidRPr="000B28C9">
        <w:rPr>
          <w:rStyle w:val="a4"/>
          <w:rFonts w:ascii="Times New Roman" w:hAnsi="Times New Roman" w:cs="Times New Roman"/>
          <w:iCs w:val="0"/>
          <w:color w:val="auto"/>
          <w:sz w:val="28"/>
        </w:rPr>
        <w:t>с</w:t>
      </w:r>
      <w:r w:rsidRPr="000B28C9">
        <w:rPr>
          <w:rStyle w:val="a4"/>
          <w:rFonts w:ascii="Times New Roman" w:hAnsi="Times New Roman" w:cs="Times New Roman"/>
          <w:iCs w:val="0"/>
          <w:color w:val="auto"/>
          <w:sz w:val="28"/>
          <w:lang w:val="en-US"/>
        </w:rPr>
        <w:t xml:space="preserve"> </w:t>
      </w:r>
      <w:r w:rsidRPr="000B28C9">
        <w:rPr>
          <w:rStyle w:val="a4"/>
          <w:rFonts w:ascii="Times New Roman" w:hAnsi="Times New Roman" w:cs="Times New Roman"/>
          <w:iCs w:val="0"/>
          <w:color w:val="auto"/>
          <w:sz w:val="28"/>
        </w:rPr>
        <w:t>необходимостью</w:t>
      </w:r>
      <w:r w:rsidRPr="000B28C9">
        <w:rPr>
          <w:rStyle w:val="a4"/>
          <w:rFonts w:ascii="Times New Roman" w:hAnsi="Times New Roman" w:cs="Times New Roman"/>
          <w:iCs w:val="0"/>
          <w:color w:val="auto"/>
          <w:sz w:val="28"/>
          <w:lang w:val="en-US"/>
        </w:rPr>
        <w:t xml:space="preserve"> </w:t>
      </w:r>
      <w:r w:rsidRPr="000B28C9">
        <w:rPr>
          <w:rStyle w:val="a4"/>
          <w:rFonts w:ascii="Times New Roman" w:hAnsi="Times New Roman" w:cs="Times New Roman"/>
          <w:iCs w:val="0"/>
          <w:color w:val="auto"/>
          <w:sz w:val="28"/>
        </w:rPr>
        <w:t>принятия</w:t>
      </w:r>
      <w:r w:rsidRPr="000B28C9">
        <w:rPr>
          <w:rStyle w:val="a4"/>
          <w:rFonts w:ascii="Times New Roman" w:hAnsi="Times New Roman" w:cs="Times New Roman"/>
          <w:iCs w:val="0"/>
          <w:color w:val="auto"/>
          <w:sz w:val="28"/>
          <w:lang w:val="en-US"/>
        </w:rPr>
        <w:t xml:space="preserve"> </w:t>
      </w:r>
      <w:r w:rsidRPr="000B28C9">
        <w:rPr>
          <w:rStyle w:val="a4"/>
          <w:rFonts w:ascii="Times New Roman" w:hAnsi="Times New Roman" w:cs="Times New Roman"/>
          <w:iCs w:val="0"/>
          <w:color w:val="auto"/>
          <w:sz w:val="28"/>
        </w:rPr>
        <w:t>решений</w:t>
      </w:r>
      <w:r w:rsidRPr="000B28C9">
        <w:rPr>
          <w:rStyle w:val="a4"/>
          <w:rFonts w:ascii="Times New Roman" w:hAnsi="Times New Roman" w:cs="Times New Roman"/>
          <w:iCs w:val="0"/>
          <w:color w:val="auto"/>
          <w:sz w:val="28"/>
          <w:lang w:val="en-US"/>
        </w:rPr>
        <w:t xml:space="preserve"> </w:t>
      </w:r>
      <w:r w:rsidRPr="000B28C9">
        <w:rPr>
          <w:rStyle w:val="a4"/>
          <w:rFonts w:ascii="Times New Roman" w:hAnsi="Times New Roman" w:cs="Times New Roman"/>
          <w:iCs w:val="0"/>
          <w:color w:val="auto"/>
          <w:sz w:val="28"/>
        </w:rPr>
        <w:t>при</w:t>
      </w:r>
      <w:r w:rsidRPr="000B28C9">
        <w:rPr>
          <w:rStyle w:val="a4"/>
          <w:rFonts w:ascii="Times New Roman" w:hAnsi="Times New Roman" w:cs="Times New Roman"/>
          <w:iCs w:val="0"/>
          <w:color w:val="auto"/>
          <w:sz w:val="28"/>
          <w:lang w:val="en-US"/>
        </w:rPr>
        <w:t xml:space="preserve"> </w:t>
      </w:r>
      <w:r w:rsidRPr="000B28C9">
        <w:rPr>
          <w:rStyle w:val="a4"/>
          <w:rFonts w:ascii="Times New Roman" w:hAnsi="Times New Roman" w:cs="Times New Roman"/>
          <w:iCs w:val="0"/>
          <w:color w:val="auto"/>
          <w:sz w:val="28"/>
        </w:rPr>
        <w:t>отсутствии</w:t>
      </w:r>
      <w:r w:rsidRPr="000B28C9">
        <w:rPr>
          <w:rStyle w:val="a4"/>
          <w:rFonts w:ascii="Times New Roman" w:hAnsi="Times New Roman" w:cs="Times New Roman"/>
          <w:iCs w:val="0"/>
          <w:color w:val="auto"/>
          <w:sz w:val="28"/>
          <w:lang w:val="en-US"/>
        </w:rPr>
        <w:t xml:space="preserve"> </w:t>
      </w:r>
      <w:r w:rsidRPr="000B28C9">
        <w:rPr>
          <w:rStyle w:val="a4"/>
          <w:rFonts w:ascii="Times New Roman" w:hAnsi="Times New Roman" w:cs="Times New Roman"/>
          <w:iCs w:val="0"/>
          <w:color w:val="auto"/>
          <w:sz w:val="28"/>
        </w:rPr>
        <w:t>достаточной</w:t>
      </w:r>
      <w:r w:rsidRPr="000B28C9">
        <w:rPr>
          <w:rStyle w:val="a4"/>
          <w:rFonts w:ascii="Times New Roman" w:hAnsi="Times New Roman" w:cs="Times New Roman"/>
          <w:iCs w:val="0"/>
          <w:color w:val="auto"/>
          <w:sz w:val="28"/>
          <w:lang w:val="en-US"/>
        </w:rPr>
        <w:t xml:space="preserve"> </w:t>
      </w:r>
      <w:r w:rsidRPr="000B28C9">
        <w:rPr>
          <w:rStyle w:val="a4"/>
          <w:rFonts w:ascii="Times New Roman" w:hAnsi="Times New Roman" w:cs="Times New Roman"/>
          <w:iCs w:val="0"/>
          <w:color w:val="auto"/>
          <w:sz w:val="28"/>
        </w:rPr>
        <w:t>информации</w:t>
      </w:r>
      <w:r w:rsidRPr="000B28C9">
        <w:rPr>
          <w:rStyle w:val="a4"/>
          <w:rFonts w:ascii="Times New Roman" w:hAnsi="Times New Roman" w:cs="Times New Roman"/>
          <w:iCs w:val="0"/>
          <w:color w:val="auto"/>
          <w:sz w:val="28"/>
          <w:lang w:val="en-US"/>
        </w:rPr>
        <w:t>.</w:t>
      </w:r>
      <w:proofErr w:type="gramEnd"/>
      <w:r w:rsidRPr="000B28C9">
        <w:rPr>
          <w:rStyle w:val="a4"/>
          <w:rFonts w:ascii="Times New Roman" w:hAnsi="Times New Roman" w:cs="Times New Roman"/>
          <w:iCs w:val="0"/>
          <w:color w:val="auto"/>
          <w:sz w:val="28"/>
          <w:lang w:val="en-US"/>
        </w:rPr>
        <w:t xml:space="preserve"> </w:t>
      </w:r>
      <w:r w:rsidRPr="000B28C9">
        <w:rPr>
          <w:rStyle w:val="a4"/>
          <w:rFonts w:ascii="Times New Roman" w:hAnsi="Times New Roman" w:cs="Times New Roman"/>
          <w:iCs w:val="0"/>
          <w:color w:val="auto"/>
          <w:sz w:val="28"/>
        </w:rPr>
        <w:t>Эта проблема возникает всё чаще и чаще</w:t>
      </w:r>
      <w:r>
        <w:rPr>
          <w:rStyle w:val="a4"/>
          <w:rFonts w:ascii="Times New Roman" w:hAnsi="Times New Roman" w:cs="Times New Roman"/>
          <w:i w:val="0"/>
          <w:iCs w:val="0"/>
          <w:color w:val="auto"/>
          <w:sz w:val="28"/>
        </w:rPr>
        <w:t>.</w:t>
      </w:r>
    </w:p>
    <w:p w:rsidR="00791553" w:rsidRPr="004C515A" w:rsidRDefault="00791553" w:rsidP="00791553">
      <w:pPr>
        <w:tabs>
          <w:tab w:val="left" w:pos="993"/>
        </w:tabs>
        <w:spacing w:after="0" w:line="360" w:lineRule="auto"/>
        <w:ind w:firstLine="709"/>
        <w:jc w:val="both"/>
        <w:rPr>
          <w:rStyle w:val="a4"/>
          <w:rFonts w:ascii="Times New Roman" w:hAnsi="Times New Roman" w:cs="Times New Roman"/>
          <w:i w:val="0"/>
          <w:iCs w:val="0"/>
          <w:color w:val="auto"/>
          <w:sz w:val="28"/>
        </w:rPr>
      </w:pPr>
      <w:r>
        <w:rPr>
          <w:rStyle w:val="a4"/>
          <w:rFonts w:ascii="Times New Roman" w:hAnsi="Times New Roman" w:cs="Times New Roman"/>
          <w:i w:val="0"/>
          <w:iCs w:val="0"/>
          <w:color w:val="auto"/>
          <w:sz w:val="28"/>
        </w:rPr>
        <w:t>Эффективность обучения переводческой деятельности достигается систематическим обращением к описанным выше приемам трансформации в процессе работы с текстами на уроках.</w:t>
      </w:r>
    </w:p>
    <w:p w:rsidR="001946CF" w:rsidRDefault="001946CF" w:rsidP="001946CF">
      <w:pPr>
        <w:pStyle w:val="a3"/>
        <w:tabs>
          <w:tab w:val="left" w:pos="993"/>
        </w:tabs>
        <w:spacing w:after="0" w:line="360" w:lineRule="auto"/>
        <w:ind w:left="0" w:firstLine="709"/>
        <w:jc w:val="both"/>
        <w:rPr>
          <w:rStyle w:val="a4"/>
          <w:rFonts w:ascii="Times New Roman" w:hAnsi="Times New Roman" w:cs="Times New Roman"/>
          <w:b/>
          <w:i w:val="0"/>
          <w:iCs w:val="0"/>
          <w:color w:val="auto"/>
          <w:sz w:val="28"/>
        </w:rPr>
      </w:pPr>
      <w:r w:rsidRPr="00945BF5">
        <w:rPr>
          <w:rStyle w:val="a4"/>
          <w:rFonts w:ascii="Times New Roman" w:hAnsi="Times New Roman" w:cs="Times New Roman"/>
          <w:b/>
          <w:i w:val="0"/>
          <w:iCs w:val="0"/>
          <w:color w:val="auto"/>
          <w:sz w:val="28"/>
        </w:rPr>
        <w:t xml:space="preserve"> </w:t>
      </w:r>
      <w:r>
        <w:rPr>
          <w:rStyle w:val="a4"/>
          <w:rFonts w:ascii="Times New Roman" w:hAnsi="Times New Roman" w:cs="Times New Roman"/>
          <w:b/>
          <w:i w:val="0"/>
          <w:iCs w:val="0"/>
          <w:color w:val="auto"/>
          <w:sz w:val="28"/>
        </w:rPr>
        <w:t>Опытно-экспериментальная работа по выявлению эффективности технологии обучения переводу в школе</w:t>
      </w:r>
    </w:p>
    <w:p w:rsidR="001946CF" w:rsidRDefault="001946CF" w:rsidP="001946CF">
      <w:pPr>
        <w:pStyle w:val="a3"/>
        <w:tabs>
          <w:tab w:val="left" w:pos="993"/>
        </w:tabs>
        <w:spacing w:after="0" w:line="360" w:lineRule="auto"/>
        <w:ind w:left="0" w:firstLine="709"/>
        <w:jc w:val="both"/>
        <w:rPr>
          <w:rStyle w:val="a4"/>
          <w:rFonts w:ascii="Times New Roman" w:hAnsi="Times New Roman" w:cs="Times New Roman"/>
          <w:i w:val="0"/>
          <w:iCs w:val="0"/>
          <w:color w:val="auto"/>
          <w:sz w:val="28"/>
        </w:rPr>
      </w:pPr>
      <w:r>
        <w:rPr>
          <w:rStyle w:val="a4"/>
          <w:rFonts w:ascii="Times New Roman" w:hAnsi="Times New Roman" w:cs="Times New Roman"/>
          <w:i w:val="0"/>
          <w:iCs w:val="0"/>
          <w:color w:val="auto"/>
          <w:sz w:val="28"/>
        </w:rPr>
        <w:t>Опытно-экспериментальная работа проводилась в соответствии с описанной методической схемой обучения переводу и включала констатирующий и обучающий этапы педагогического эксперимента. Результаты экспериментов позволяют сделать выводы об эффективности предлагаемой технологии обучения переводу в школе.</w:t>
      </w:r>
    </w:p>
    <w:p w:rsidR="001946CF" w:rsidRDefault="001946CF" w:rsidP="001946CF">
      <w:pPr>
        <w:pStyle w:val="a3"/>
        <w:tabs>
          <w:tab w:val="left" w:pos="993"/>
        </w:tabs>
        <w:spacing w:after="0" w:line="360" w:lineRule="auto"/>
        <w:ind w:left="0" w:firstLine="709"/>
        <w:jc w:val="both"/>
        <w:rPr>
          <w:rStyle w:val="a4"/>
          <w:rFonts w:ascii="Times New Roman" w:hAnsi="Times New Roman" w:cs="Times New Roman"/>
          <w:i w:val="0"/>
          <w:iCs w:val="0"/>
          <w:color w:val="auto"/>
          <w:sz w:val="28"/>
        </w:rPr>
      </w:pPr>
      <w:r>
        <w:rPr>
          <w:rStyle w:val="a4"/>
          <w:rFonts w:ascii="Times New Roman" w:hAnsi="Times New Roman" w:cs="Times New Roman"/>
          <w:i w:val="0"/>
          <w:iCs w:val="0"/>
          <w:color w:val="auto"/>
          <w:sz w:val="28"/>
        </w:rPr>
        <w:t xml:space="preserve">Констатирующий этап эксперимента проводился в 10Б классе, в нем участвовало 15 человек. Учащимся предлагалось поработать над переводом рассказа американского писателя Гарри Аллена Смита «Один слой белой краски».  Анализ работ школьников свидетельствует о том, что в целом  с переводом справились все учащиеся (100%), если оценивать переводы по уровню выполнения поставленной перед ними коммуникативной задачи, а именно, передать содержание текста. Однако эксперимент выявил и отсутствие соответствия главному критерию – качеству перевода. Учащиеся выполняли переводы без учета особенностей строя русского языка и не </w:t>
      </w:r>
      <w:r>
        <w:rPr>
          <w:rStyle w:val="a4"/>
          <w:rFonts w:ascii="Times New Roman" w:hAnsi="Times New Roman" w:cs="Times New Roman"/>
          <w:i w:val="0"/>
          <w:iCs w:val="0"/>
          <w:color w:val="auto"/>
          <w:sz w:val="28"/>
        </w:rPr>
        <w:lastRenderedPageBreak/>
        <w:t xml:space="preserve">исходили из интересов русского языка, в результате чего переводы их звучали неестественно. Таким образом, если принять качество перевода за основной критерий оценки перевода, то </w:t>
      </w:r>
      <w:proofErr w:type="gramStart"/>
      <w:r>
        <w:rPr>
          <w:rStyle w:val="a4"/>
          <w:rFonts w:ascii="Times New Roman" w:hAnsi="Times New Roman" w:cs="Times New Roman"/>
          <w:i w:val="0"/>
          <w:iCs w:val="0"/>
          <w:color w:val="auto"/>
          <w:sz w:val="28"/>
        </w:rPr>
        <w:t>с</w:t>
      </w:r>
      <w:proofErr w:type="gramEnd"/>
      <w:r>
        <w:rPr>
          <w:rStyle w:val="a4"/>
          <w:rFonts w:ascii="Times New Roman" w:hAnsi="Times New Roman" w:cs="Times New Roman"/>
          <w:i w:val="0"/>
          <w:iCs w:val="0"/>
          <w:color w:val="auto"/>
          <w:sz w:val="28"/>
        </w:rPr>
        <w:t xml:space="preserve"> можно считать, что </w:t>
      </w:r>
      <w:proofErr w:type="gramStart"/>
      <w:r>
        <w:rPr>
          <w:rStyle w:val="a4"/>
          <w:rFonts w:ascii="Times New Roman" w:hAnsi="Times New Roman" w:cs="Times New Roman"/>
          <w:i w:val="0"/>
          <w:iCs w:val="0"/>
          <w:color w:val="auto"/>
          <w:sz w:val="28"/>
        </w:rPr>
        <w:t>на</w:t>
      </w:r>
      <w:proofErr w:type="gramEnd"/>
      <w:r>
        <w:rPr>
          <w:rStyle w:val="a4"/>
          <w:rFonts w:ascii="Times New Roman" w:hAnsi="Times New Roman" w:cs="Times New Roman"/>
          <w:i w:val="0"/>
          <w:iCs w:val="0"/>
          <w:color w:val="auto"/>
          <w:sz w:val="28"/>
        </w:rPr>
        <w:t xml:space="preserve"> этапе констатирующего эксперимента с заданием справились 5 человек, что составляет 33%. Уровень качества их перевода может быть определен как «средний».</w:t>
      </w:r>
    </w:p>
    <w:p w:rsidR="001946CF" w:rsidRDefault="001946CF" w:rsidP="001946CF">
      <w:pPr>
        <w:tabs>
          <w:tab w:val="left" w:pos="993"/>
        </w:tabs>
        <w:spacing w:after="0" w:line="360" w:lineRule="auto"/>
        <w:jc w:val="both"/>
        <w:rPr>
          <w:rStyle w:val="a4"/>
          <w:rFonts w:ascii="Times New Roman" w:hAnsi="Times New Roman" w:cs="Times New Roman"/>
          <w:i w:val="0"/>
          <w:iCs w:val="0"/>
          <w:color w:val="auto"/>
          <w:sz w:val="28"/>
        </w:rPr>
      </w:pPr>
      <w:r>
        <w:rPr>
          <w:rStyle w:val="a4"/>
          <w:rFonts w:ascii="Times New Roman" w:hAnsi="Times New Roman" w:cs="Times New Roman"/>
          <w:i w:val="0"/>
          <w:iCs w:val="0"/>
          <w:color w:val="auto"/>
          <w:sz w:val="28"/>
        </w:rPr>
        <w:t xml:space="preserve">             </w:t>
      </w:r>
      <w:r w:rsidRPr="00B90D63">
        <w:rPr>
          <w:rStyle w:val="a4"/>
          <w:rFonts w:ascii="Times New Roman" w:hAnsi="Times New Roman" w:cs="Times New Roman"/>
          <w:i w:val="0"/>
          <w:iCs w:val="0"/>
          <w:color w:val="auto"/>
          <w:sz w:val="28"/>
        </w:rPr>
        <w:t>Обучающий этап эксперимента</w:t>
      </w:r>
      <w:r>
        <w:rPr>
          <w:rStyle w:val="a4"/>
          <w:rFonts w:ascii="Times New Roman" w:hAnsi="Times New Roman" w:cs="Times New Roman"/>
          <w:i w:val="0"/>
          <w:iCs w:val="0"/>
          <w:color w:val="auto"/>
          <w:sz w:val="28"/>
        </w:rPr>
        <w:t xml:space="preserve"> был проведен на следующий учебный год в 11Б классе. Для перевода этой же группе учащихся был предложен рассказ С.Моэма «Церковный служитель». В течение предыдущего учебного года велась работа по апробации вышеуказанной методической схемы обучения переводу и изучению переводческих трансформаций.</w:t>
      </w:r>
      <w:r w:rsidRPr="00B90D63">
        <w:rPr>
          <w:rStyle w:val="a4"/>
          <w:rFonts w:ascii="Times New Roman" w:hAnsi="Times New Roman" w:cs="Times New Roman"/>
          <w:i w:val="0"/>
          <w:iCs w:val="0"/>
          <w:color w:val="auto"/>
          <w:sz w:val="28"/>
        </w:rPr>
        <w:t xml:space="preserve"> Анализ</w:t>
      </w:r>
      <w:r>
        <w:rPr>
          <w:rStyle w:val="a4"/>
          <w:rFonts w:ascii="Times New Roman" w:hAnsi="Times New Roman" w:cs="Times New Roman"/>
          <w:i w:val="0"/>
          <w:iCs w:val="0"/>
          <w:color w:val="auto"/>
          <w:sz w:val="28"/>
        </w:rPr>
        <w:t xml:space="preserve"> проведенной работы показал, что 8 учащихся справились с переводом на «отлично» (53%), 7 учащихся справились с переводом на оценку «хорошо» (46%).</w:t>
      </w:r>
    </w:p>
    <w:p w:rsidR="001946CF" w:rsidRPr="0094183B" w:rsidRDefault="001946CF" w:rsidP="001946CF">
      <w:pPr>
        <w:tabs>
          <w:tab w:val="left" w:pos="993"/>
        </w:tabs>
        <w:spacing w:after="0" w:line="360" w:lineRule="auto"/>
        <w:jc w:val="both"/>
        <w:rPr>
          <w:rStyle w:val="a4"/>
          <w:rFonts w:ascii="Times New Roman" w:hAnsi="Times New Roman" w:cs="Times New Roman"/>
          <w:iCs w:val="0"/>
          <w:color w:val="auto"/>
          <w:sz w:val="28"/>
        </w:rPr>
      </w:pPr>
      <w:r>
        <w:rPr>
          <w:rStyle w:val="a4"/>
          <w:rFonts w:ascii="Times New Roman" w:hAnsi="Times New Roman" w:cs="Times New Roman"/>
          <w:i w:val="0"/>
          <w:iCs w:val="0"/>
          <w:color w:val="auto"/>
          <w:sz w:val="28"/>
        </w:rPr>
        <w:t xml:space="preserve">             Критериями оценки перевода являются наличие переводческих трансформаций при создании учащимися текста перевода; правильно установленная жанрово-стилистическая принадлежность текста; умение учитывать при переводе интересы русского языка как языка перевода, которое иллюстрируется умением использовать правильные грамматические структуры (например, предпочтение активным структурам при создании русского текста).</w:t>
      </w:r>
    </w:p>
    <w:p w:rsidR="001946CF" w:rsidRDefault="001946CF" w:rsidP="001946CF">
      <w:pPr>
        <w:pStyle w:val="a3"/>
        <w:tabs>
          <w:tab w:val="left" w:pos="993"/>
        </w:tabs>
        <w:spacing w:after="0" w:line="360" w:lineRule="auto"/>
        <w:ind w:left="0" w:firstLine="709"/>
        <w:jc w:val="both"/>
        <w:rPr>
          <w:rStyle w:val="a4"/>
          <w:rFonts w:ascii="Times New Roman" w:hAnsi="Times New Roman" w:cs="Times New Roman"/>
          <w:i w:val="0"/>
          <w:iCs w:val="0"/>
          <w:color w:val="auto"/>
          <w:sz w:val="28"/>
        </w:rPr>
      </w:pPr>
      <w:r>
        <w:rPr>
          <w:rStyle w:val="a4"/>
          <w:rFonts w:ascii="Times New Roman" w:hAnsi="Times New Roman" w:cs="Times New Roman"/>
          <w:i w:val="0"/>
          <w:iCs w:val="0"/>
          <w:color w:val="auto"/>
          <w:sz w:val="28"/>
        </w:rPr>
        <w:t>Проиллюстрируем методический аспект работы учителя по оценке качества ученических переводов на примере перевода рассказа С.Моэма, выполненного ученицей 11 класса.</w:t>
      </w:r>
    </w:p>
    <w:p w:rsidR="001946CF" w:rsidRPr="006F0EA8" w:rsidRDefault="001946CF" w:rsidP="001946CF">
      <w:pPr>
        <w:pStyle w:val="a3"/>
        <w:tabs>
          <w:tab w:val="left" w:pos="993"/>
        </w:tabs>
        <w:spacing w:after="0" w:line="360" w:lineRule="auto"/>
        <w:ind w:left="0" w:firstLine="709"/>
        <w:jc w:val="both"/>
        <w:rPr>
          <w:rStyle w:val="a4"/>
          <w:rFonts w:ascii="Times New Roman" w:hAnsi="Times New Roman" w:cs="Times New Roman"/>
          <w:b/>
          <w:i w:val="0"/>
          <w:iCs w:val="0"/>
          <w:color w:val="auto"/>
          <w:sz w:val="28"/>
        </w:rPr>
      </w:pPr>
      <w:r>
        <w:rPr>
          <w:rStyle w:val="a4"/>
          <w:rFonts w:ascii="Times New Roman" w:hAnsi="Times New Roman" w:cs="Times New Roman"/>
          <w:i w:val="0"/>
          <w:iCs w:val="0"/>
          <w:color w:val="auto"/>
          <w:sz w:val="28"/>
        </w:rPr>
        <w:t xml:space="preserve">                              </w:t>
      </w:r>
      <w:r w:rsidRPr="006F0EA8">
        <w:rPr>
          <w:rStyle w:val="a4"/>
          <w:rFonts w:ascii="Times New Roman" w:hAnsi="Times New Roman" w:cs="Times New Roman"/>
          <w:b/>
          <w:i w:val="0"/>
          <w:iCs w:val="0"/>
          <w:color w:val="auto"/>
          <w:sz w:val="28"/>
        </w:rPr>
        <w:t>Церковный служитель</w:t>
      </w:r>
    </w:p>
    <w:p w:rsidR="001946CF" w:rsidRDefault="001946CF" w:rsidP="001946CF">
      <w:pPr>
        <w:pStyle w:val="a3"/>
        <w:tabs>
          <w:tab w:val="left" w:pos="993"/>
        </w:tabs>
        <w:spacing w:after="0" w:line="360" w:lineRule="auto"/>
        <w:ind w:left="0" w:firstLine="709"/>
        <w:jc w:val="both"/>
        <w:rPr>
          <w:rStyle w:val="a4"/>
          <w:rFonts w:ascii="Times New Roman" w:hAnsi="Times New Roman" w:cs="Times New Roman"/>
          <w:i w:val="0"/>
          <w:iCs w:val="0"/>
          <w:color w:val="auto"/>
          <w:sz w:val="28"/>
        </w:rPr>
      </w:pPr>
      <w:r>
        <w:rPr>
          <w:rStyle w:val="a4"/>
          <w:rFonts w:ascii="Times New Roman" w:hAnsi="Times New Roman" w:cs="Times New Roman"/>
          <w:i w:val="0"/>
          <w:iCs w:val="0"/>
          <w:color w:val="auto"/>
          <w:sz w:val="28"/>
        </w:rPr>
        <w:t>В тот день состоялось крещение в церкви Св</w:t>
      </w:r>
      <w:proofErr w:type="gramStart"/>
      <w:r>
        <w:rPr>
          <w:rStyle w:val="a4"/>
          <w:rFonts w:ascii="Times New Roman" w:hAnsi="Times New Roman" w:cs="Times New Roman"/>
          <w:i w:val="0"/>
          <w:iCs w:val="0"/>
          <w:color w:val="auto"/>
          <w:sz w:val="28"/>
        </w:rPr>
        <w:t>.П</w:t>
      </w:r>
      <w:proofErr w:type="gramEnd"/>
      <w:r>
        <w:rPr>
          <w:rStyle w:val="a4"/>
          <w:rFonts w:ascii="Times New Roman" w:hAnsi="Times New Roman" w:cs="Times New Roman"/>
          <w:i w:val="0"/>
          <w:iCs w:val="0"/>
          <w:color w:val="auto"/>
          <w:sz w:val="28"/>
        </w:rPr>
        <w:t xml:space="preserve">етра на площади </w:t>
      </w:r>
      <w:proofErr w:type="spellStart"/>
      <w:r>
        <w:rPr>
          <w:rStyle w:val="a4"/>
          <w:rFonts w:ascii="Times New Roman" w:hAnsi="Times New Roman" w:cs="Times New Roman"/>
          <w:i w:val="0"/>
          <w:iCs w:val="0"/>
          <w:color w:val="auto"/>
          <w:sz w:val="28"/>
        </w:rPr>
        <w:t>Нэвилл</w:t>
      </w:r>
      <w:proofErr w:type="spellEnd"/>
      <w:r>
        <w:rPr>
          <w:rStyle w:val="a4"/>
          <w:rFonts w:ascii="Times New Roman" w:hAnsi="Times New Roman" w:cs="Times New Roman"/>
          <w:i w:val="0"/>
          <w:iCs w:val="0"/>
          <w:color w:val="auto"/>
          <w:sz w:val="28"/>
        </w:rPr>
        <w:t xml:space="preserve">, и Альберт Эдвард </w:t>
      </w:r>
      <w:proofErr w:type="spellStart"/>
      <w:r>
        <w:rPr>
          <w:rStyle w:val="a4"/>
          <w:rFonts w:ascii="Times New Roman" w:hAnsi="Times New Roman" w:cs="Times New Roman"/>
          <w:i w:val="0"/>
          <w:iCs w:val="0"/>
          <w:color w:val="auto"/>
          <w:sz w:val="28"/>
        </w:rPr>
        <w:t>Форман</w:t>
      </w:r>
      <w:proofErr w:type="spellEnd"/>
      <w:r>
        <w:rPr>
          <w:rStyle w:val="a4"/>
          <w:rFonts w:ascii="Times New Roman" w:hAnsi="Times New Roman" w:cs="Times New Roman"/>
          <w:i w:val="0"/>
          <w:iCs w:val="0"/>
          <w:color w:val="auto"/>
          <w:sz w:val="28"/>
        </w:rPr>
        <w:t xml:space="preserve"> все еще был в своем церковном одеянии. Новое облачение, складки которого были такими пышными и жесткими, как будто оно было не сшито из альпака, а отлито из бронзы, он берег для похорон и венчаний (церковь Св</w:t>
      </w:r>
      <w:proofErr w:type="gramStart"/>
      <w:r>
        <w:rPr>
          <w:rStyle w:val="a4"/>
          <w:rFonts w:ascii="Times New Roman" w:hAnsi="Times New Roman" w:cs="Times New Roman"/>
          <w:i w:val="0"/>
          <w:iCs w:val="0"/>
          <w:color w:val="auto"/>
          <w:sz w:val="28"/>
        </w:rPr>
        <w:t>.П</w:t>
      </w:r>
      <w:proofErr w:type="gramEnd"/>
      <w:r>
        <w:rPr>
          <w:rStyle w:val="a4"/>
          <w:rFonts w:ascii="Times New Roman" w:hAnsi="Times New Roman" w:cs="Times New Roman"/>
          <w:i w:val="0"/>
          <w:iCs w:val="0"/>
          <w:color w:val="auto"/>
          <w:sz w:val="28"/>
        </w:rPr>
        <w:t xml:space="preserve">етра на площади </w:t>
      </w:r>
      <w:proofErr w:type="spellStart"/>
      <w:r>
        <w:rPr>
          <w:rStyle w:val="a4"/>
          <w:rFonts w:ascii="Times New Roman" w:hAnsi="Times New Roman" w:cs="Times New Roman"/>
          <w:i w:val="0"/>
          <w:iCs w:val="0"/>
          <w:color w:val="auto"/>
          <w:sz w:val="28"/>
        </w:rPr>
        <w:t>Нэвилл</w:t>
      </w:r>
      <w:proofErr w:type="spellEnd"/>
      <w:r>
        <w:rPr>
          <w:rStyle w:val="a4"/>
          <w:rFonts w:ascii="Times New Roman" w:hAnsi="Times New Roman" w:cs="Times New Roman"/>
          <w:i w:val="0"/>
          <w:iCs w:val="0"/>
          <w:color w:val="auto"/>
          <w:sz w:val="28"/>
        </w:rPr>
        <w:t xml:space="preserve"> была известна </w:t>
      </w:r>
      <w:r>
        <w:rPr>
          <w:rStyle w:val="a4"/>
          <w:rFonts w:ascii="Times New Roman" w:hAnsi="Times New Roman" w:cs="Times New Roman"/>
          <w:i w:val="0"/>
          <w:iCs w:val="0"/>
          <w:color w:val="auto"/>
          <w:sz w:val="28"/>
        </w:rPr>
        <w:lastRenderedPageBreak/>
        <w:t xml:space="preserve">как самое модное место для подобных церемоний), а сейчас на нем было другое, попроще. </w:t>
      </w:r>
      <w:proofErr w:type="gramStart"/>
      <w:r>
        <w:rPr>
          <w:rStyle w:val="a4"/>
          <w:rFonts w:ascii="Times New Roman" w:hAnsi="Times New Roman" w:cs="Times New Roman"/>
          <w:i w:val="0"/>
          <w:iCs w:val="0"/>
          <w:color w:val="auto"/>
          <w:sz w:val="28"/>
        </w:rPr>
        <w:t>Он носил его с самодовольством, ведь это было достойным символом его должности, а без него (когда он снимал его перед уходом домой) он испытывал замешательство, будто ему не хватало одежды.</w:t>
      </w:r>
      <w:proofErr w:type="gramEnd"/>
      <w:r>
        <w:rPr>
          <w:rStyle w:val="a4"/>
          <w:rFonts w:ascii="Times New Roman" w:hAnsi="Times New Roman" w:cs="Times New Roman"/>
          <w:i w:val="0"/>
          <w:iCs w:val="0"/>
          <w:color w:val="auto"/>
          <w:sz w:val="28"/>
        </w:rPr>
        <w:t xml:space="preserve"> Вкладывая в это много сил, он сам складывал и гладил его. За шестнадцать лет службы в этой церкви он накопил большое количество таких облачений, но никогда не решался выбросить те, что износились, и все они, аккуратно завернутые в упаковочную бумагу, лежали в нижних ящиках его гардероба в его спальне.</w:t>
      </w:r>
    </w:p>
    <w:p w:rsidR="001946CF" w:rsidRDefault="001946CF" w:rsidP="001946CF">
      <w:pPr>
        <w:pStyle w:val="a3"/>
        <w:tabs>
          <w:tab w:val="left" w:pos="993"/>
        </w:tabs>
        <w:spacing w:after="0" w:line="360" w:lineRule="auto"/>
        <w:ind w:left="0" w:firstLine="709"/>
        <w:jc w:val="both"/>
        <w:rPr>
          <w:rStyle w:val="a4"/>
          <w:rFonts w:ascii="Times New Roman" w:hAnsi="Times New Roman" w:cs="Times New Roman"/>
          <w:i w:val="0"/>
          <w:iCs w:val="0"/>
          <w:color w:val="auto"/>
          <w:sz w:val="28"/>
        </w:rPr>
      </w:pPr>
      <w:r>
        <w:rPr>
          <w:rStyle w:val="a4"/>
          <w:rFonts w:ascii="Times New Roman" w:hAnsi="Times New Roman" w:cs="Times New Roman"/>
          <w:i w:val="0"/>
          <w:iCs w:val="0"/>
          <w:color w:val="auto"/>
          <w:sz w:val="28"/>
        </w:rPr>
        <w:t>Служитель спокойно наводил порядок: накрыл крашенной деревянной крышкой мраморную купель, убрал стул, принесенный для больной старой дамы, и ждал, пока викарий закончит свои дела в ризнице, чтобы убраться и пойти домой. В этот момент он увидел викария, который подошел к алтарю, преклонил колени и вышел в проход между скамьями; он все еще не снял сутаны.</w:t>
      </w:r>
    </w:p>
    <w:p w:rsidR="001946CF" w:rsidRDefault="001946CF" w:rsidP="001946CF">
      <w:pPr>
        <w:pStyle w:val="a3"/>
        <w:tabs>
          <w:tab w:val="left" w:pos="993"/>
        </w:tabs>
        <w:spacing w:after="0" w:line="360" w:lineRule="auto"/>
        <w:ind w:left="0" w:firstLine="709"/>
        <w:jc w:val="both"/>
        <w:rPr>
          <w:rStyle w:val="a4"/>
          <w:rFonts w:ascii="Times New Roman" w:hAnsi="Times New Roman" w:cs="Times New Roman"/>
          <w:i w:val="0"/>
          <w:iCs w:val="0"/>
          <w:color w:val="auto"/>
          <w:sz w:val="28"/>
        </w:rPr>
      </w:pPr>
      <w:r>
        <w:rPr>
          <w:rStyle w:val="a4"/>
          <w:rFonts w:ascii="Times New Roman" w:hAnsi="Times New Roman" w:cs="Times New Roman"/>
          <w:i w:val="0"/>
          <w:iCs w:val="0"/>
          <w:color w:val="auto"/>
          <w:sz w:val="28"/>
        </w:rPr>
        <w:t xml:space="preserve">«И чего он слоняется без дела? – подумал служитель, - не знает </w:t>
      </w:r>
      <w:proofErr w:type="spellStart"/>
      <w:proofErr w:type="gramStart"/>
      <w:r>
        <w:rPr>
          <w:rStyle w:val="a4"/>
          <w:rFonts w:ascii="Times New Roman" w:hAnsi="Times New Roman" w:cs="Times New Roman"/>
          <w:i w:val="0"/>
          <w:iCs w:val="0"/>
          <w:color w:val="auto"/>
          <w:sz w:val="28"/>
        </w:rPr>
        <w:t>что-ли</w:t>
      </w:r>
      <w:proofErr w:type="spellEnd"/>
      <w:proofErr w:type="gramEnd"/>
      <w:r>
        <w:rPr>
          <w:rStyle w:val="a4"/>
          <w:rFonts w:ascii="Times New Roman" w:hAnsi="Times New Roman" w:cs="Times New Roman"/>
          <w:i w:val="0"/>
          <w:iCs w:val="0"/>
          <w:color w:val="auto"/>
          <w:sz w:val="28"/>
        </w:rPr>
        <w:t>, что я чаю хочу?»</w:t>
      </w:r>
    </w:p>
    <w:p w:rsidR="001946CF" w:rsidRDefault="001946CF" w:rsidP="001946CF">
      <w:pPr>
        <w:pStyle w:val="a3"/>
        <w:tabs>
          <w:tab w:val="left" w:pos="993"/>
        </w:tabs>
        <w:spacing w:after="0" w:line="360" w:lineRule="auto"/>
        <w:ind w:left="0" w:firstLine="709"/>
        <w:jc w:val="both"/>
        <w:rPr>
          <w:rStyle w:val="a4"/>
          <w:rFonts w:ascii="Times New Roman" w:hAnsi="Times New Roman" w:cs="Times New Roman"/>
          <w:i w:val="0"/>
          <w:iCs w:val="0"/>
          <w:color w:val="auto"/>
          <w:sz w:val="28"/>
        </w:rPr>
      </w:pPr>
      <w:proofErr w:type="gramStart"/>
      <w:r>
        <w:rPr>
          <w:rStyle w:val="a4"/>
          <w:rFonts w:ascii="Times New Roman" w:hAnsi="Times New Roman" w:cs="Times New Roman"/>
          <w:i w:val="0"/>
          <w:iCs w:val="0"/>
          <w:color w:val="auto"/>
          <w:sz w:val="28"/>
        </w:rPr>
        <w:t>Викарий, краснолицый, энергичный мужчина лет сорока с небольшим был назначен недавно, и Альберт Эдвард все еще с сожалением вспоминал его предшественника, священника старой школы, который неторопливо читал проповеди серебристым голосом и, бывало, обедал у своих знатных прихожан.</w:t>
      </w:r>
      <w:proofErr w:type="gramEnd"/>
      <w:r>
        <w:rPr>
          <w:rStyle w:val="a4"/>
          <w:rFonts w:ascii="Times New Roman" w:hAnsi="Times New Roman" w:cs="Times New Roman"/>
          <w:i w:val="0"/>
          <w:iCs w:val="0"/>
          <w:color w:val="auto"/>
          <w:sz w:val="28"/>
        </w:rPr>
        <w:t xml:space="preserve"> Ему нравилось, что в церкви все было так, как было, и он никогда не переживал из-за пустяков, не то, что этот новичок, который везде сует свой нос. Но Альберт Эдвард был человеком терпимым. Церковь святого Петра располагалась в очень хорошем районе, и ее прихожанами были люди весьма почтенные. Новый викарий пришел сюда из Ист-Энда, и сложно было ожидать, что он сразу привыкнет к сдержанному поведению своих светских прихожан.</w:t>
      </w:r>
    </w:p>
    <w:p w:rsidR="001946CF" w:rsidRDefault="001946CF" w:rsidP="001946CF">
      <w:pPr>
        <w:pStyle w:val="a3"/>
        <w:tabs>
          <w:tab w:val="left" w:pos="993"/>
        </w:tabs>
        <w:spacing w:after="0" w:line="360" w:lineRule="auto"/>
        <w:ind w:left="0" w:firstLine="709"/>
        <w:jc w:val="both"/>
        <w:rPr>
          <w:rStyle w:val="a4"/>
          <w:rFonts w:ascii="Times New Roman" w:hAnsi="Times New Roman" w:cs="Times New Roman"/>
          <w:i w:val="0"/>
          <w:iCs w:val="0"/>
          <w:color w:val="auto"/>
          <w:sz w:val="28"/>
        </w:rPr>
      </w:pPr>
      <w:r>
        <w:rPr>
          <w:rStyle w:val="a4"/>
          <w:rFonts w:ascii="Times New Roman" w:hAnsi="Times New Roman" w:cs="Times New Roman"/>
          <w:i w:val="0"/>
          <w:iCs w:val="0"/>
          <w:color w:val="auto"/>
          <w:sz w:val="28"/>
        </w:rPr>
        <w:t>«Одна лишь спешка, - сказал Альберт Эдвард, - но дайте ему время, он освоится».</w:t>
      </w:r>
    </w:p>
    <w:p w:rsidR="001946CF" w:rsidRDefault="001946CF" w:rsidP="001946CF">
      <w:pPr>
        <w:pStyle w:val="a3"/>
        <w:tabs>
          <w:tab w:val="left" w:pos="993"/>
        </w:tabs>
        <w:spacing w:after="0" w:line="360" w:lineRule="auto"/>
        <w:ind w:left="0" w:firstLine="709"/>
        <w:jc w:val="both"/>
        <w:rPr>
          <w:rStyle w:val="a4"/>
          <w:rFonts w:ascii="Times New Roman" w:hAnsi="Times New Roman" w:cs="Times New Roman"/>
          <w:i w:val="0"/>
          <w:iCs w:val="0"/>
          <w:color w:val="auto"/>
          <w:sz w:val="28"/>
        </w:rPr>
      </w:pPr>
      <w:r>
        <w:rPr>
          <w:rStyle w:val="a4"/>
          <w:rFonts w:ascii="Times New Roman" w:hAnsi="Times New Roman" w:cs="Times New Roman"/>
          <w:i w:val="0"/>
          <w:iCs w:val="0"/>
          <w:color w:val="auto"/>
          <w:sz w:val="28"/>
        </w:rPr>
        <w:lastRenderedPageBreak/>
        <w:t xml:space="preserve">Когда викарий, двигаясь по проходу, подошел к служителю настолько близко, что </w:t>
      </w:r>
      <w:proofErr w:type="gramStart"/>
      <w:r>
        <w:rPr>
          <w:rStyle w:val="a4"/>
          <w:rFonts w:ascii="Times New Roman" w:hAnsi="Times New Roman" w:cs="Times New Roman"/>
          <w:i w:val="0"/>
          <w:iCs w:val="0"/>
          <w:color w:val="auto"/>
          <w:sz w:val="28"/>
        </w:rPr>
        <w:t>мог обратиться к нему не повышая</w:t>
      </w:r>
      <w:proofErr w:type="gramEnd"/>
      <w:r>
        <w:rPr>
          <w:rStyle w:val="a4"/>
          <w:rFonts w:ascii="Times New Roman" w:hAnsi="Times New Roman" w:cs="Times New Roman"/>
          <w:i w:val="0"/>
          <w:iCs w:val="0"/>
          <w:color w:val="auto"/>
          <w:sz w:val="28"/>
        </w:rPr>
        <w:t xml:space="preserve"> голоса больше, чем это было дозволено в церкви, он остановился.</w:t>
      </w:r>
    </w:p>
    <w:p w:rsidR="001946CF" w:rsidRDefault="001946CF" w:rsidP="001946CF">
      <w:pPr>
        <w:pStyle w:val="a3"/>
        <w:tabs>
          <w:tab w:val="left" w:pos="993"/>
        </w:tabs>
        <w:spacing w:after="0" w:line="360" w:lineRule="auto"/>
        <w:ind w:left="0" w:firstLine="709"/>
        <w:jc w:val="both"/>
        <w:rPr>
          <w:rStyle w:val="a4"/>
          <w:rFonts w:ascii="Times New Roman" w:hAnsi="Times New Roman" w:cs="Times New Roman"/>
          <w:i w:val="0"/>
          <w:iCs w:val="0"/>
          <w:color w:val="auto"/>
          <w:sz w:val="28"/>
        </w:rPr>
      </w:pPr>
      <w:r>
        <w:rPr>
          <w:rStyle w:val="a4"/>
          <w:rFonts w:ascii="Times New Roman" w:hAnsi="Times New Roman" w:cs="Times New Roman"/>
          <w:i w:val="0"/>
          <w:iCs w:val="0"/>
          <w:color w:val="auto"/>
          <w:sz w:val="28"/>
        </w:rPr>
        <w:t xml:space="preserve">- </w:t>
      </w:r>
      <w:proofErr w:type="spellStart"/>
      <w:r>
        <w:rPr>
          <w:rStyle w:val="a4"/>
          <w:rFonts w:ascii="Times New Roman" w:hAnsi="Times New Roman" w:cs="Times New Roman"/>
          <w:i w:val="0"/>
          <w:iCs w:val="0"/>
          <w:color w:val="auto"/>
          <w:sz w:val="28"/>
        </w:rPr>
        <w:t>Форман</w:t>
      </w:r>
      <w:proofErr w:type="spellEnd"/>
      <w:r>
        <w:rPr>
          <w:rStyle w:val="a4"/>
          <w:rFonts w:ascii="Times New Roman" w:hAnsi="Times New Roman" w:cs="Times New Roman"/>
          <w:i w:val="0"/>
          <w:iCs w:val="0"/>
          <w:color w:val="auto"/>
          <w:sz w:val="28"/>
        </w:rPr>
        <w:t>, зайдите в ризницу на минуту. Мне нужно вам кое-что сказать.</w:t>
      </w:r>
    </w:p>
    <w:p w:rsidR="001946CF" w:rsidRDefault="001946CF" w:rsidP="001946CF">
      <w:pPr>
        <w:pStyle w:val="a3"/>
        <w:tabs>
          <w:tab w:val="left" w:pos="993"/>
        </w:tabs>
        <w:spacing w:after="0" w:line="360" w:lineRule="auto"/>
        <w:ind w:left="0" w:firstLine="709"/>
        <w:jc w:val="both"/>
        <w:rPr>
          <w:rStyle w:val="a4"/>
          <w:rFonts w:ascii="Times New Roman" w:hAnsi="Times New Roman" w:cs="Times New Roman"/>
          <w:i w:val="0"/>
          <w:iCs w:val="0"/>
          <w:color w:val="auto"/>
          <w:sz w:val="28"/>
        </w:rPr>
      </w:pPr>
      <w:r>
        <w:rPr>
          <w:rStyle w:val="a4"/>
          <w:rFonts w:ascii="Times New Roman" w:hAnsi="Times New Roman" w:cs="Times New Roman"/>
          <w:i w:val="0"/>
          <w:iCs w:val="0"/>
          <w:color w:val="auto"/>
          <w:sz w:val="28"/>
        </w:rPr>
        <w:t>- Хорошо, сэр.</w:t>
      </w:r>
    </w:p>
    <w:p w:rsidR="001946CF" w:rsidRDefault="001946CF" w:rsidP="001946CF">
      <w:pPr>
        <w:pStyle w:val="a3"/>
        <w:tabs>
          <w:tab w:val="left" w:pos="993"/>
        </w:tabs>
        <w:spacing w:after="0" w:line="360" w:lineRule="auto"/>
        <w:ind w:left="0" w:firstLine="709"/>
        <w:jc w:val="both"/>
        <w:rPr>
          <w:rStyle w:val="a4"/>
          <w:rFonts w:ascii="Times New Roman" w:hAnsi="Times New Roman" w:cs="Times New Roman"/>
          <w:i w:val="0"/>
          <w:iCs w:val="0"/>
          <w:color w:val="auto"/>
          <w:sz w:val="28"/>
        </w:rPr>
      </w:pPr>
      <w:r>
        <w:rPr>
          <w:rStyle w:val="a4"/>
          <w:rFonts w:ascii="Times New Roman" w:hAnsi="Times New Roman" w:cs="Times New Roman"/>
          <w:i w:val="0"/>
          <w:iCs w:val="0"/>
          <w:color w:val="auto"/>
          <w:sz w:val="28"/>
        </w:rPr>
        <w:t xml:space="preserve">Викарий подождал, пока он </w:t>
      </w:r>
      <w:proofErr w:type="gramStart"/>
      <w:r>
        <w:rPr>
          <w:rStyle w:val="a4"/>
          <w:rFonts w:ascii="Times New Roman" w:hAnsi="Times New Roman" w:cs="Times New Roman"/>
          <w:i w:val="0"/>
          <w:iCs w:val="0"/>
          <w:color w:val="auto"/>
          <w:sz w:val="28"/>
        </w:rPr>
        <w:t>подойдет</w:t>
      </w:r>
      <w:proofErr w:type="gramEnd"/>
      <w:r>
        <w:rPr>
          <w:rStyle w:val="a4"/>
          <w:rFonts w:ascii="Times New Roman" w:hAnsi="Times New Roman" w:cs="Times New Roman"/>
          <w:i w:val="0"/>
          <w:iCs w:val="0"/>
          <w:color w:val="auto"/>
          <w:sz w:val="28"/>
        </w:rPr>
        <w:t xml:space="preserve"> и они пошли вместе.</w:t>
      </w:r>
    </w:p>
    <w:p w:rsidR="001946CF" w:rsidRDefault="001946CF" w:rsidP="001946CF">
      <w:pPr>
        <w:pStyle w:val="a3"/>
        <w:tabs>
          <w:tab w:val="left" w:pos="993"/>
        </w:tabs>
        <w:spacing w:after="0" w:line="360" w:lineRule="auto"/>
        <w:ind w:left="0" w:firstLine="709"/>
        <w:jc w:val="both"/>
        <w:rPr>
          <w:rStyle w:val="a4"/>
          <w:rFonts w:ascii="Times New Roman" w:hAnsi="Times New Roman" w:cs="Times New Roman"/>
          <w:i w:val="0"/>
          <w:iCs w:val="0"/>
          <w:color w:val="auto"/>
          <w:sz w:val="28"/>
        </w:rPr>
      </w:pPr>
      <w:r>
        <w:rPr>
          <w:rStyle w:val="a4"/>
          <w:rFonts w:ascii="Times New Roman" w:hAnsi="Times New Roman" w:cs="Times New Roman"/>
          <w:i w:val="0"/>
          <w:iCs w:val="0"/>
          <w:color w:val="auto"/>
          <w:sz w:val="28"/>
        </w:rPr>
        <w:t>- Очень приятное крещение было, на мой взгляд, сэр. Забавно, что младенец перестал плакать, как только вы взяли его на руки.</w:t>
      </w:r>
    </w:p>
    <w:p w:rsidR="001946CF" w:rsidRDefault="001946CF" w:rsidP="001946CF">
      <w:pPr>
        <w:pStyle w:val="a3"/>
        <w:tabs>
          <w:tab w:val="left" w:pos="993"/>
        </w:tabs>
        <w:spacing w:after="0" w:line="360" w:lineRule="auto"/>
        <w:ind w:left="0" w:firstLine="709"/>
        <w:jc w:val="both"/>
        <w:rPr>
          <w:rStyle w:val="a4"/>
          <w:rFonts w:ascii="Times New Roman" w:hAnsi="Times New Roman" w:cs="Times New Roman"/>
          <w:i w:val="0"/>
          <w:iCs w:val="0"/>
          <w:color w:val="auto"/>
          <w:sz w:val="28"/>
        </w:rPr>
      </w:pPr>
      <w:r>
        <w:rPr>
          <w:rStyle w:val="a4"/>
          <w:rFonts w:ascii="Times New Roman" w:hAnsi="Times New Roman" w:cs="Times New Roman"/>
          <w:i w:val="0"/>
          <w:iCs w:val="0"/>
          <w:color w:val="auto"/>
          <w:sz w:val="28"/>
        </w:rPr>
        <w:t>- Я заметил, что такое часто происходит, - сказал викарий, слегка улыбнувшись, - у меня большой опыт общения с ними.</w:t>
      </w:r>
    </w:p>
    <w:p w:rsidR="001946CF" w:rsidRDefault="001946CF" w:rsidP="001946CF">
      <w:pPr>
        <w:pStyle w:val="a3"/>
        <w:tabs>
          <w:tab w:val="left" w:pos="993"/>
        </w:tabs>
        <w:spacing w:after="0" w:line="360" w:lineRule="auto"/>
        <w:ind w:left="0" w:firstLine="709"/>
        <w:jc w:val="both"/>
        <w:rPr>
          <w:rStyle w:val="a4"/>
          <w:rFonts w:ascii="Times New Roman" w:hAnsi="Times New Roman" w:cs="Times New Roman"/>
          <w:i w:val="0"/>
          <w:iCs w:val="0"/>
          <w:color w:val="auto"/>
          <w:sz w:val="28"/>
        </w:rPr>
      </w:pPr>
      <w:r>
        <w:rPr>
          <w:rStyle w:val="a4"/>
          <w:rFonts w:ascii="Times New Roman" w:hAnsi="Times New Roman" w:cs="Times New Roman"/>
          <w:i w:val="0"/>
          <w:iCs w:val="0"/>
          <w:color w:val="auto"/>
          <w:sz w:val="28"/>
        </w:rPr>
        <w:t>Втайне викарий гордился, что ему практически всегда удается плачущего младенца, держа его в своих умелых руках, и он не мог не замечать восторженно-удивленных взглядов матерей и нянюшек, наблюдавших за тем, как он укладывает младенца на изгиб прикрытой стихарем руки. Служитель знал, что викарию приятно, когда его талантом восторгаются.</w:t>
      </w:r>
    </w:p>
    <w:p w:rsidR="001946CF" w:rsidRDefault="001946CF" w:rsidP="001946CF">
      <w:pPr>
        <w:pStyle w:val="a3"/>
        <w:tabs>
          <w:tab w:val="left" w:pos="993"/>
        </w:tabs>
        <w:spacing w:after="0" w:line="360" w:lineRule="auto"/>
        <w:ind w:left="0" w:firstLine="709"/>
        <w:jc w:val="both"/>
        <w:rPr>
          <w:rStyle w:val="a4"/>
          <w:rFonts w:ascii="Times New Roman" w:hAnsi="Times New Roman" w:cs="Times New Roman"/>
          <w:i w:val="0"/>
          <w:iCs w:val="0"/>
          <w:color w:val="auto"/>
          <w:sz w:val="28"/>
        </w:rPr>
      </w:pPr>
      <w:r>
        <w:rPr>
          <w:rStyle w:val="a4"/>
          <w:rFonts w:ascii="Times New Roman" w:hAnsi="Times New Roman" w:cs="Times New Roman"/>
          <w:i w:val="0"/>
          <w:iCs w:val="0"/>
          <w:color w:val="auto"/>
          <w:sz w:val="28"/>
        </w:rPr>
        <w:t>В ризницу первым вошел викарий, за ним Альберт Эдвард, который был слегка удивлен, увидев там двух церковных старост. Он не видел, как они вошли. Они любезно кивнули ему.</w:t>
      </w:r>
    </w:p>
    <w:p w:rsidR="001946CF" w:rsidRDefault="001946CF" w:rsidP="001946CF">
      <w:pPr>
        <w:pStyle w:val="a3"/>
        <w:tabs>
          <w:tab w:val="left" w:pos="993"/>
        </w:tabs>
        <w:spacing w:after="0" w:line="360" w:lineRule="auto"/>
        <w:ind w:left="0" w:firstLine="709"/>
        <w:jc w:val="both"/>
        <w:rPr>
          <w:rStyle w:val="a4"/>
          <w:rFonts w:ascii="Times New Roman" w:hAnsi="Times New Roman" w:cs="Times New Roman"/>
          <w:i w:val="0"/>
          <w:iCs w:val="0"/>
          <w:color w:val="auto"/>
          <w:sz w:val="28"/>
        </w:rPr>
      </w:pPr>
      <w:r>
        <w:rPr>
          <w:rStyle w:val="a4"/>
          <w:rFonts w:ascii="Times New Roman" w:hAnsi="Times New Roman" w:cs="Times New Roman"/>
          <w:i w:val="0"/>
          <w:iCs w:val="0"/>
          <w:color w:val="auto"/>
          <w:sz w:val="28"/>
        </w:rPr>
        <w:t>- Добрый день, милорд. Добрый день, сэр, - поздоровался он с ними по очереди.</w:t>
      </w:r>
    </w:p>
    <w:p w:rsidR="001946CF" w:rsidRDefault="001946CF" w:rsidP="001946CF">
      <w:pPr>
        <w:pStyle w:val="a3"/>
        <w:tabs>
          <w:tab w:val="left" w:pos="993"/>
        </w:tabs>
        <w:spacing w:after="0" w:line="360" w:lineRule="auto"/>
        <w:ind w:left="0" w:firstLine="709"/>
        <w:jc w:val="both"/>
        <w:rPr>
          <w:rStyle w:val="a4"/>
          <w:rFonts w:ascii="Times New Roman" w:hAnsi="Times New Roman" w:cs="Times New Roman"/>
          <w:i w:val="0"/>
          <w:iCs w:val="0"/>
          <w:color w:val="auto"/>
          <w:sz w:val="28"/>
        </w:rPr>
      </w:pPr>
      <w:r>
        <w:rPr>
          <w:rStyle w:val="a4"/>
          <w:rFonts w:ascii="Times New Roman" w:hAnsi="Times New Roman" w:cs="Times New Roman"/>
          <w:i w:val="0"/>
          <w:iCs w:val="0"/>
          <w:color w:val="auto"/>
          <w:sz w:val="28"/>
        </w:rPr>
        <w:t xml:space="preserve">Они оба были людьми преклонного возраста и исполняли обязанности церковных старост почти столько же, сколько Альберт Эдвард был служителем этой церкви. Теперь они сидели за красивым столом для трапез, который прежний викарий привез из Италии много лет назад. Викарий занял свободное кресло между ними. Альберт Эдвард смотрел на них через разделявший их стол и с некоторым беспокойством думал о том, что могло случиться. Он все еще помнил тот случай, когда органист попал в беду и сколько все хлопотали, чтобы замять эту историю. В такой церкви, как </w:t>
      </w:r>
      <w:r>
        <w:rPr>
          <w:rStyle w:val="a4"/>
          <w:rFonts w:ascii="Times New Roman" w:hAnsi="Times New Roman" w:cs="Times New Roman"/>
          <w:i w:val="0"/>
          <w:iCs w:val="0"/>
          <w:color w:val="auto"/>
          <w:sz w:val="28"/>
        </w:rPr>
        <w:lastRenderedPageBreak/>
        <w:t xml:space="preserve">церковь святого Петра на площади </w:t>
      </w:r>
      <w:proofErr w:type="spellStart"/>
      <w:r>
        <w:rPr>
          <w:rStyle w:val="a4"/>
          <w:rFonts w:ascii="Times New Roman" w:hAnsi="Times New Roman" w:cs="Times New Roman"/>
          <w:i w:val="0"/>
          <w:iCs w:val="0"/>
          <w:color w:val="auto"/>
          <w:sz w:val="28"/>
        </w:rPr>
        <w:t>Нэвилл</w:t>
      </w:r>
      <w:proofErr w:type="spellEnd"/>
      <w:r>
        <w:rPr>
          <w:rStyle w:val="a4"/>
          <w:rFonts w:ascii="Times New Roman" w:hAnsi="Times New Roman" w:cs="Times New Roman"/>
          <w:i w:val="0"/>
          <w:iCs w:val="0"/>
          <w:color w:val="auto"/>
          <w:sz w:val="28"/>
        </w:rPr>
        <w:t>, скандала никак нельзя было допустить. На красном лице викария читалось решительное добродушие, но двое других казались слегка встревоженными.</w:t>
      </w:r>
    </w:p>
    <w:p w:rsidR="001946CF" w:rsidRDefault="001946CF" w:rsidP="001946CF">
      <w:pPr>
        <w:pStyle w:val="a3"/>
        <w:tabs>
          <w:tab w:val="left" w:pos="993"/>
        </w:tabs>
        <w:spacing w:after="0" w:line="360" w:lineRule="auto"/>
        <w:ind w:left="0" w:firstLine="709"/>
        <w:jc w:val="both"/>
        <w:rPr>
          <w:rStyle w:val="a4"/>
          <w:rFonts w:ascii="Times New Roman" w:hAnsi="Times New Roman" w:cs="Times New Roman"/>
          <w:i w:val="0"/>
          <w:iCs w:val="0"/>
          <w:color w:val="auto"/>
          <w:sz w:val="28"/>
        </w:rPr>
      </w:pPr>
      <w:r>
        <w:rPr>
          <w:rStyle w:val="a4"/>
          <w:rFonts w:ascii="Times New Roman" w:hAnsi="Times New Roman" w:cs="Times New Roman"/>
          <w:i w:val="0"/>
          <w:iCs w:val="0"/>
          <w:color w:val="auto"/>
          <w:sz w:val="28"/>
        </w:rPr>
        <w:t>«Должно быть, извел их, - подумал служитель про себя, - уговорил их сделать что-то, что им не хотелось. Так оно и будет, помяните мое слово».</w:t>
      </w:r>
    </w:p>
    <w:p w:rsidR="001946CF" w:rsidRDefault="001946CF" w:rsidP="001946CF">
      <w:pPr>
        <w:pStyle w:val="a3"/>
        <w:tabs>
          <w:tab w:val="left" w:pos="993"/>
        </w:tabs>
        <w:spacing w:after="0" w:line="360" w:lineRule="auto"/>
        <w:ind w:left="0" w:firstLine="709"/>
        <w:jc w:val="both"/>
        <w:rPr>
          <w:rStyle w:val="a4"/>
          <w:rFonts w:ascii="Times New Roman" w:hAnsi="Times New Roman" w:cs="Times New Roman"/>
          <w:i w:val="0"/>
          <w:iCs w:val="0"/>
          <w:color w:val="auto"/>
          <w:sz w:val="28"/>
        </w:rPr>
      </w:pPr>
    </w:p>
    <w:p w:rsidR="001946CF" w:rsidRDefault="001946CF" w:rsidP="001946CF">
      <w:pPr>
        <w:pStyle w:val="a3"/>
        <w:tabs>
          <w:tab w:val="left" w:pos="993"/>
        </w:tabs>
        <w:spacing w:after="0" w:line="360" w:lineRule="auto"/>
        <w:ind w:left="0"/>
        <w:jc w:val="both"/>
        <w:rPr>
          <w:rStyle w:val="a4"/>
          <w:rFonts w:ascii="Times New Roman" w:hAnsi="Times New Roman" w:cs="Times New Roman"/>
          <w:i w:val="0"/>
          <w:iCs w:val="0"/>
          <w:color w:val="auto"/>
          <w:sz w:val="28"/>
        </w:rPr>
      </w:pPr>
      <w:r>
        <w:rPr>
          <w:rStyle w:val="a4"/>
          <w:rFonts w:ascii="Times New Roman" w:hAnsi="Times New Roman" w:cs="Times New Roman"/>
          <w:i w:val="0"/>
          <w:iCs w:val="0"/>
          <w:color w:val="auto"/>
          <w:sz w:val="28"/>
        </w:rPr>
        <w:t xml:space="preserve">          Этот перевод можно считать удачным, так как он соответствует вышеуказанным критериям. Рассмотрим детально, какие переводческие трансформации использовала ученица при создании текста перевода.</w:t>
      </w:r>
    </w:p>
    <w:p w:rsidR="001946CF" w:rsidRPr="006F0EA8" w:rsidRDefault="001946CF" w:rsidP="001946CF">
      <w:pPr>
        <w:pStyle w:val="a5"/>
        <w:jc w:val="both"/>
        <w:rPr>
          <w:rStyle w:val="a4"/>
          <w:rFonts w:ascii="Times New Roman" w:hAnsi="Times New Roman" w:cs="Times New Roman"/>
          <w:b/>
          <w:i/>
          <w:iCs/>
          <w:color w:val="000000" w:themeColor="text1"/>
          <w:sz w:val="28"/>
        </w:rPr>
      </w:pPr>
      <w:proofErr w:type="spellStart"/>
      <w:r w:rsidRPr="006F0EA8">
        <w:rPr>
          <w:rStyle w:val="a4"/>
          <w:rFonts w:ascii="Times New Roman" w:hAnsi="Times New Roman" w:cs="Times New Roman"/>
          <w:i/>
          <w:iCs/>
          <w:color w:val="000000" w:themeColor="text1"/>
          <w:sz w:val="28"/>
        </w:rPr>
        <w:t>He</w:t>
      </w:r>
      <w:proofErr w:type="spellEnd"/>
      <w:r w:rsidRPr="006F0EA8">
        <w:rPr>
          <w:rStyle w:val="a4"/>
          <w:rFonts w:ascii="Times New Roman" w:hAnsi="Times New Roman" w:cs="Times New Roman"/>
          <w:i/>
          <w:iCs/>
          <w:color w:val="000000" w:themeColor="text1"/>
          <w:sz w:val="28"/>
        </w:rPr>
        <w:t xml:space="preserve"> </w:t>
      </w:r>
      <w:proofErr w:type="spellStart"/>
      <w:r w:rsidRPr="006F0EA8">
        <w:rPr>
          <w:rStyle w:val="a4"/>
          <w:rFonts w:ascii="Times New Roman" w:hAnsi="Times New Roman" w:cs="Times New Roman"/>
          <w:i/>
          <w:iCs/>
          <w:color w:val="000000" w:themeColor="text1"/>
          <w:sz w:val="28"/>
        </w:rPr>
        <w:t>took</w:t>
      </w:r>
      <w:proofErr w:type="spellEnd"/>
      <w:r w:rsidRPr="006F0EA8">
        <w:rPr>
          <w:rStyle w:val="a4"/>
          <w:rFonts w:ascii="Times New Roman" w:hAnsi="Times New Roman" w:cs="Times New Roman"/>
          <w:i/>
          <w:iCs/>
          <w:color w:val="000000" w:themeColor="text1"/>
          <w:sz w:val="28"/>
        </w:rPr>
        <w:t xml:space="preserve"> </w:t>
      </w:r>
      <w:proofErr w:type="spellStart"/>
      <w:r w:rsidRPr="006F0EA8">
        <w:rPr>
          <w:rStyle w:val="a4"/>
          <w:rFonts w:ascii="Times New Roman" w:hAnsi="Times New Roman" w:cs="Times New Roman"/>
          <w:i/>
          <w:iCs/>
          <w:color w:val="000000" w:themeColor="text1"/>
          <w:sz w:val="28"/>
        </w:rPr>
        <w:t>pains</w:t>
      </w:r>
      <w:proofErr w:type="spellEnd"/>
      <w:r w:rsidRPr="006F0EA8">
        <w:rPr>
          <w:rStyle w:val="a4"/>
          <w:rFonts w:ascii="Times New Roman" w:hAnsi="Times New Roman" w:cs="Times New Roman"/>
          <w:i/>
          <w:iCs/>
          <w:color w:val="000000" w:themeColor="text1"/>
          <w:sz w:val="28"/>
        </w:rPr>
        <w:t xml:space="preserve"> </w:t>
      </w:r>
      <w:proofErr w:type="spellStart"/>
      <w:r w:rsidRPr="006F0EA8">
        <w:rPr>
          <w:rStyle w:val="a4"/>
          <w:rFonts w:ascii="Times New Roman" w:hAnsi="Times New Roman" w:cs="Times New Roman"/>
          <w:i/>
          <w:iCs/>
          <w:color w:val="000000" w:themeColor="text1"/>
          <w:sz w:val="28"/>
        </w:rPr>
        <w:t>with</w:t>
      </w:r>
      <w:proofErr w:type="spellEnd"/>
      <w:r w:rsidRPr="006F0EA8">
        <w:rPr>
          <w:rStyle w:val="a4"/>
          <w:rFonts w:ascii="Times New Roman" w:hAnsi="Times New Roman" w:cs="Times New Roman"/>
          <w:i/>
          <w:iCs/>
          <w:color w:val="000000" w:themeColor="text1"/>
          <w:sz w:val="28"/>
        </w:rPr>
        <w:t xml:space="preserve"> </w:t>
      </w:r>
      <w:proofErr w:type="spellStart"/>
      <w:r w:rsidRPr="006F0EA8">
        <w:rPr>
          <w:rStyle w:val="a4"/>
          <w:rFonts w:ascii="Times New Roman" w:hAnsi="Times New Roman" w:cs="Times New Roman"/>
          <w:i/>
          <w:iCs/>
          <w:color w:val="000000" w:themeColor="text1"/>
          <w:sz w:val="28"/>
        </w:rPr>
        <w:t>it</w:t>
      </w:r>
      <w:proofErr w:type="spellEnd"/>
      <w:r w:rsidRPr="006F0EA8">
        <w:rPr>
          <w:rStyle w:val="a4"/>
          <w:rFonts w:ascii="Times New Roman" w:hAnsi="Times New Roman" w:cs="Times New Roman"/>
          <w:i/>
          <w:iCs/>
          <w:color w:val="000000" w:themeColor="text1"/>
          <w:sz w:val="28"/>
        </w:rPr>
        <w:t xml:space="preserve">; </w:t>
      </w:r>
      <w:proofErr w:type="spellStart"/>
      <w:r w:rsidRPr="006F0EA8">
        <w:rPr>
          <w:rStyle w:val="a4"/>
          <w:rFonts w:ascii="Times New Roman" w:hAnsi="Times New Roman" w:cs="Times New Roman"/>
          <w:i/>
          <w:iCs/>
          <w:color w:val="000000" w:themeColor="text1"/>
          <w:sz w:val="28"/>
        </w:rPr>
        <w:t>he</w:t>
      </w:r>
      <w:proofErr w:type="spellEnd"/>
      <w:r w:rsidRPr="006F0EA8">
        <w:rPr>
          <w:rStyle w:val="a4"/>
          <w:rFonts w:ascii="Times New Roman" w:hAnsi="Times New Roman" w:cs="Times New Roman"/>
          <w:i/>
          <w:iCs/>
          <w:color w:val="000000" w:themeColor="text1"/>
          <w:sz w:val="28"/>
        </w:rPr>
        <w:t xml:space="preserve"> </w:t>
      </w:r>
      <w:proofErr w:type="spellStart"/>
      <w:r w:rsidRPr="006F0EA8">
        <w:rPr>
          <w:rStyle w:val="a4"/>
          <w:rFonts w:ascii="Times New Roman" w:hAnsi="Times New Roman" w:cs="Times New Roman"/>
          <w:i/>
          <w:iCs/>
          <w:color w:val="000000" w:themeColor="text1"/>
          <w:sz w:val="28"/>
        </w:rPr>
        <w:t>pressed</w:t>
      </w:r>
      <w:proofErr w:type="spellEnd"/>
      <w:r w:rsidRPr="006F0EA8">
        <w:rPr>
          <w:rStyle w:val="a4"/>
          <w:rFonts w:ascii="Times New Roman" w:hAnsi="Times New Roman" w:cs="Times New Roman"/>
          <w:i/>
          <w:iCs/>
          <w:color w:val="000000" w:themeColor="text1"/>
          <w:sz w:val="28"/>
        </w:rPr>
        <w:t xml:space="preserve"> </w:t>
      </w:r>
      <w:proofErr w:type="spellStart"/>
      <w:r w:rsidRPr="006F0EA8">
        <w:rPr>
          <w:rStyle w:val="a4"/>
          <w:rFonts w:ascii="Times New Roman" w:hAnsi="Times New Roman" w:cs="Times New Roman"/>
          <w:i/>
          <w:iCs/>
          <w:color w:val="000000" w:themeColor="text1"/>
          <w:sz w:val="28"/>
        </w:rPr>
        <w:t>it</w:t>
      </w:r>
      <w:proofErr w:type="spellEnd"/>
      <w:r w:rsidRPr="006F0EA8">
        <w:rPr>
          <w:rStyle w:val="a4"/>
          <w:rFonts w:ascii="Times New Roman" w:hAnsi="Times New Roman" w:cs="Times New Roman"/>
          <w:i/>
          <w:iCs/>
          <w:color w:val="000000" w:themeColor="text1"/>
          <w:sz w:val="28"/>
        </w:rPr>
        <w:t xml:space="preserve"> </w:t>
      </w:r>
      <w:proofErr w:type="spellStart"/>
      <w:r w:rsidRPr="006F0EA8">
        <w:rPr>
          <w:rStyle w:val="a4"/>
          <w:rFonts w:ascii="Times New Roman" w:hAnsi="Times New Roman" w:cs="Times New Roman"/>
          <w:i/>
          <w:iCs/>
          <w:color w:val="000000" w:themeColor="text1"/>
          <w:sz w:val="28"/>
        </w:rPr>
        <w:t>and</w:t>
      </w:r>
      <w:proofErr w:type="spellEnd"/>
      <w:r w:rsidRPr="006F0EA8">
        <w:rPr>
          <w:rStyle w:val="a4"/>
          <w:rFonts w:ascii="Times New Roman" w:hAnsi="Times New Roman" w:cs="Times New Roman"/>
          <w:i/>
          <w:iCs/>
          <w:color w:val="000000" w:themeColor="text1"/>
          <w:sz w:val="28"/>
        </w:rPr>
        <w:t xml:space="preserve"> </w:t>
      </w:r>
      <w:proofErr w:type="spellStart"/>
      <w:r w:rsidRPr="006F0EA8">
        <w:rPr>
          <w:rStyle w:val="a4"/>
          <w:rFonts w:ascii="Times New Roman" w:hAnsi="Times New Roman" w:cs="Times New Roman"/>
          <w:i/>
          <w:iCs/>
          <w:color w:val="000000" w:themeColor="text1"/>
          <w:sz w:val="28"/>
        </w:rPr>
        <w:t>ironed</w:t>
      </w:r>
      <w:proofErr w:type="spellEnd"/>
      <w:r w:rsidRPr="006F0EA8">
        <w:rPr>
          <w:rStyle w:val="a4"/>
          <w:rFonts w:ascii="Times New Roman" w:hAnsi="Times New Roman" w:cs="Times New Roman"/>
          <w:i/>
          <w:iCs/>
          <w:color w:val="000000" w:themeColor="text1"/>
          <w:sz w:val="28"/>
        </w:rPr>
        <w:t xml:space="preserve"> </w:t>
      </w:r>
      <w:proofErr w:type="spellStart"/>
      <w:r w:rsidRPr="006F0EA8">
        <w:rPr>
          <w:rStyle w:val="a4"/>
          <w:rFonts w:ascii="Times New Roman" w:hAnsi="Times New Roman" w:cs="Times New Roman"/>
          <w:i/>
          <w:iCs/>
          <w:color w:val="000000" w:themeColor="text1"/>
          <w:sz w:val="28"/>
        </w:rPr>
        <w:t>it</w:t>
      </w:r>
      <w:proofErr w:type="spellEnd"/>
      <w:r w:rsidRPr="006F0EA8">
        <w:rPr>
          <w:rStyle w:val="a4"/>
          <w:rFonts w:ascii="Times New Roman" w:hAnsi="Times New Roman" w:cs="Times New Roman"/>
          <w:i/>
          <w:iCs/>
          <w:color w:val="000000" w:themeColor="text1"/>
          <w:sz w:val="28"/>
        </w:rPr>
        <w:t>. - Вкладывая в это много сил, он сам складывал его и гладил его</w:t>
      </w:r>
      <w:proofErr w:type="gramStart"/>
      <w:r w:rsidR="006F0EA8">
        <w:rPr>
          <w:rStyle w:val="a4"/>
          <w:rFonts w:ascii="Times New Roman" w:hAnsi="Times New Roman" w:cs="Times New Roman"/>
          <w:i/>
          <w:iCs/>
          <w:color w:val="000000" w:themeColor="text1"/>
          <w:sz w:val="28"/>
        </w:rPr>
        <w:t>.</w:t>
      </w:r>
      <w:proofErr w:type="gramEnd"/>
      <w:r w:rsidRPr="006F0EA8">
        <w:rPr>
          <w:rStyle w:val="a4"/>
          <w:rFonts w:ascii="Times New Roman" w:hAnsi="Times New Roman" w:cs="Times New Roman"/>
          <w:i/>
          <w:iCs/>
          <w:color w:val="000000" w:themeColor="text1"/>
          <w:sz w:val="28"/>
        </w:rPr>
        <w:t xml:space="preserve"> </w:t>
      </w:r>
      <w:r w:rsidRPr="006F0EA8">
        <w:rPr>
          <w:rStyle w:val="a4"/>
          <w:rFonts w:ascii="Times New Roman" w:hAnsi="Times New Roman" w:cs="Times New Roman"/>
          <w:b/>
          <w:i/>
          <w:iCs/>
          <w:color w:val="000000" w:themeColor="text1"/>
          <w:sz w:val="28"/>
        </w:rPr>
        <w:t>(</w:t>
      </w:r>
      <w:proofErr w:type="gramStart"/>
      <w:r w:rsidRPr="006F0EA8">
        <w:rPr>
          <w:rStyle w:val="a4"/>
          <w:rFonts w:ascii="Times New Roman" w:hAnsi="Times New Roman" w:cs="Times New Roman"/>
          <w:b/>
          <w:i/>
          <w:iCs/>
          <w:color w:val="000000" w:themeColor="text1"/>
          <w:sz w:val="28"/>
        </w:rPr>
        <w:t>о</w:t>
      </w:r>
      <w:proofErr w:type="gramEnd"/>
      <w:r w:rsidRPr="006F0EA8">
        <w:rPr>
          <w:rStyle w:val="a4"/>
          <w:rFonts w:ascii="Times New Roman" w:hAnsi="Times New Roman" w:cs="Times New Roman"/>
          <w:b/>
          <w:i/>
          <w:iCs/>
          <w:color w:val="000000" w:themeColor="text1"/>
          <w:sz w:val="28"/>
        </w:rPr>
        <w:t>бъединение предложений).</w:t>
      </w:r>
    </w:p>
    <w:p w:rsidR="001946CF" w:rsidRPr="006F0EA8" w:rsidRDefault="001946CF" w:rsidP="001946CF">
      <w:pPr>
        <w:pStyle w:val="a5"/>
        <w:jc w:val="both"/>
        <w:rPr>
          <w:rStyle w:val="a4"/>
          <w:rFonts w:ascii="Times New Roman" w:hAnsi="Times New Roman" w:cs="Times New Roman"/>
          <w:i/>
          <w:color w:val="000000" w:themeColor="text1"/>
          <w:sz w:val="28"/>
        </w:rPr>
      </w:pPr>
      <w:r w:rsidRPr="006F0EA8">
        <w:rPr>
          <w:rStyle w:val="a4"/>
          <w:rFonts w:ascii="Times New Roman" w:hAnsi="Times New Roman" w:cs="Times New Roman"/>
          <w:i/>
          <w:color w:val="000000" w:themeColor="text1"/>
          <w:sz w:val="28"/>
          <w:lang w:val="en-US"/>
        </w:rPr>
        <w:t>There</w:t>
      </w:r>
      <w:r w:rsidRPr="006F0EA8">
        <w:rPr>
          <w:rStyle w:val="a4"/>
          <w:rFonts w:ascii="Times New Roman" w:hAnsi="Times New Roman" w:cs="Times New Roman"/>
          <w:i/>
          <w:color w:val="000000" w:themeColor="text1"/>
          <w:sz w:val="28"/>
        </w:rPr>
        <w:t xml:space="preserve"> </w:t>
      </w:r>
      <w:r w:rsidRPr="006F0EA8">
        <w:rPr>
          <w:rStyle w:val="a4"/>
          <w:rFonts w:ascii="Times New Roman" w:hAnsi="Times New Roman" w:cs="Times New Roman"/>
          <w:i/>
          <w:color w:val="000000" w:themeColor="text1"/>
          <w:sz w:val="28"/>
          <w:lang w:val="en-US"/>
        </w:rPr>
        <w:t>had</w:t>
      </w:r>
      <w:r w:rsidRPr="006F0EA8">
        <w:rPr>
          <w:rStyle w:val="a4"/>
          <w:rFonts w:ascii="Times New Roman" w:hAnsi="Times New Roman" w:cs="Times New Roman"/>
          <w:i/>
          <w:color w:val="000000" w:themeColor="text1"/>
          <w:sz w:val="28"/>
        </w:rPr>
        <w:t xml:space="preserve"> </w:t>
      </w:r>
      <w:r w:rsidRPr="006F0EA8">
        <w:rPr>
          <w:rStyle w:val="a4"/>
          <w:rFonts w:ascii="Times New Roman" w:hAnsi="Times New Roman" w:cs="Times New Roman"/>
          <w:i/>
          <w:color w:val="000000" w:themeColor="text1"/>
          <w:sz w:val="28"/>
          <w:lang w:val="en-US"/>
        </w:rPr>
        <w:t>been</w:t>
      </w:r>
      <w:r w:rsidRPr="006F0EA8">
        <w:rPr>
          <w:rStyle w:val="a4"/>
          <w:rFonts w:ascii="Times New Roman" w:hAnsi="Times New Roman" w:cs="Times New Roman"/>
          <w:i/>
          <w:color w:val="000000" w:themeColor="text1"/>
          <w:sz w:val="28"/>
        </w:rPr>
        <w:t xml:space="preserve"> </w:t>
      </w:r>
      <w:r w:rsidRPr="006F0EA8">
        <w:rPr>
          <w:rStyle w:val="a4"/>
          <w:rFonts w:ascii="Times New Roman" w:hAnsi="Times New Roman" w:cs="Times New Roman"/>
          <w:i/>
          <w:color w:val="000000" w:themeColor="text1"/>
          <w:sz w:val="28"/>
          <w:lang w:val="en-US"/>
        </w:rPr>
        <w:t>a</w:t>
      </w:r>
      <w:r w:rsidRPr="006F0EA8">
        <w:rPr>
          <w:rStyle w:val="a4"/>
          <w:rFonts w:ascii="Times New Roman" w:hAnsi="Times New Roman" w:cs="Times New Roman"/>
          <w:i/>
          <w:color w:val="000000" w:themeColor="text1"/>
          <w:sz w:val="28"/>
        </w:rPr>
        <w:t xml:space="preserve"> </w:t>
      </w:r>
      <w:r w:rsidRPr="006F0EA8">
        <w:rPr>
          <w:rStyle w:val="a4"/>
          <w:rFonts w:ascii="Times New Roman" w:hAnsi="Times New Roman" w:cs="Times New Roman"/>
          <w:i/>
          <w:color w:val="000000" w:themeColor="text1"/>
          <w:sz w:val="28"/>
          <w:lang w:val="en-US"/>
        </w:rPr>
        <w:t>Christening</w:t>
      </w:r>
      <w:r w:rsidRPr="006F0EA8">
        <w:rPr>
          <w:rStyle w:val="a4"/>
          <w:rFonts w:ascii="Times New Roman" w:hAnsi="Times New Roman" w:cs="Times New Roman"/>
          <w:i/>
          <w:color w:val="000000" w:themeColor="text1"/>
          <w:sz w:val="28"/>
        </w:rPr>
        <w:t xml:space="preserve"> </w:t>
      </w:r>
      <w:r w:rsidRPr="006F0EA8">
        <w:rPr>
          <w:rStyle w:val="a4"/>
          <w:rFonts w:ascii="Times New Roman" w:hAnsi="Times New Roman" w:cs="Times New Roman"/>
          <w:i/>
          <w:color w:val="000000" w:themeColor="text1"/>
          <w:sz w:val="28"/>
          <w:lang w:val="en-US"/>
        </w:rPr>
        <w:t>that</w:t>
      </w:r>
      <w:r w:rsidRPr="006F0EA8">
        <w:rPr>
          <w:rStyle w:val="a4"/>
          <w:rFonts w:ascii="Times New Roman" w:hAnsi="Times New Roman" w:cs="Times New Roman"/>
          <w:i/>
          <w:color w:val="000000" w:themeColor="text1"/>
          <w:sz w:val="28"/>
        </w:rPr>
        <w:t xml:space="preserve"> </w:t>
      </w:r>
      <w:r w:rsidRPr="006F0EA8">
        <w:rPr>
          <w:rStyle w:val="a4"/>
          <w:rFonts w:ascii="Times New Roman" w:hAnsi="Times New Roman" w:cs="Times New Roman"/>
          <w:i/>
          <w:color w:val="000000" w:themeColor="text1"/>
          <w:sz w:val="28"/>
          <w:lang w:val="en-US"/>
        </w:rPr>
        <w:t>afternoon</w:t>
      </w:r>
      <w:r w:rsidRPr="006F0EA8">
        <w:rPr>
          <w:rStyle w:val="a4"/>
          <w:rFonts w:ascii="Times New Roman" w:hAnsi="Times New Roman" w:cs="Times New Roman"/>
          <w:i/>
          <w:color w:val="000000" w:themeColor="text1"/>
          <w:sz w:val="28"/>
        </w:rPr>
        <w:t xml:space="preserve"> </w:t>
      </w:r>
      <w:r w:rsidRPr="006F0EA8">
        <w:rPr>
          <w:rStyle w:val="a4"/>
          <w:rFonts w:ascii="Times New Roman" w:hAnsi="Times New Roman" w:cs="Times New Roman"/>
          <w:i/>
          <w:color w:val="000000" w:themeColor="text1"/>
          <w:sz w:val="28"/>
          <w:lang w:val="en-US"/>
        </w:rPr>
        <w:t>at</w:t>
      </w:r>
      <w:r w:rsidRPr="006F0EA8">
        <w:rPr>
          <w:rStyle w:val="a4"/>
          <w:rFonts w:ascii="Times New Roman" w:hAnsi="Times New Roman" w:cs="Times New Roman"/>
          <w:i/>
          <w:color w:val="000000" w:themeColor="text1"/>
          <w:sz w:val="28"/>
        </w:rPr>
        <w:t xml:space="preserve"> </w:t>
      </w:r>
      <w:r w:rsidRPr="006F0EA8">
        <w:rPr>
          <w:rStyle w:val="a4"/>
          <w:rFonts w:ascii="Times New Roman" w:hAnsi="Times New Roman" w:cs="Times New Roman"/>
          <w:i/>
          <w:color w:val="000000" w:themeColor="text1"/>
          <w:sz w:val="28"/>
          <w:lang w:val="en-US"/>
        </w:rPr>
        <w:t>St</w:t>
      </w:r>
      <w:r w:rsidRPr="006F0EA8">
        <w:rPr>
          <w:rStyle w:val="a4"/>
          <w:rFonts w:ascii="Times New Roman" w:hAnsi="Times New Roman" w:cs="Times New Roman"/>
          <w:i/>
          <w:color w:val="000000" w:themeColor="text1"/>
          <w:sz w:val="28"/>
        </w:rPr>
        <w:t xml:space="preserve"> .</w:t>
      </w:r>
      <w:r w:rsidRPr="006F0EA8">
        <w:rPr>
          <w:rStyle w:val="a4"/>
          <w:rFonts w:ascii="Times New Roman" w:hAnsi="Times New Roman" w:cs="Times New Roman"/>
          <w:i/>
          <w:color w:val="000000" w:themeColor="text1"/>
          <w:sz w:val="28"/>
          <w:lang w:val="en-US"/>
        </w:rPr>
        <w:t>Peter</w:t>
      </w:r>
      <w:r w:rsidRPr="006F0EA8">
        <w:rPr>
          <w:rStyle w:val="a4"/>
          <w:rFonts w:ascii="Times New Roman" w:hAnsi="Times New Roman" w:cs="Times New Roman"/>
          <w:i/>
          <w:color w:val="000000" w:themeColor="text1"/>
          <w:sz w:val="28"/>
        </w:rPr>
        <w:t>’</w:t>
      </w:r>
      <w:r w:rsidRPr="006F0EA8">
        <w:rPr>
          <w:rStyle w:val="a4"/>
          <w:rFonts w:ascii="Times New Roman" w:hAnsi="Times New Roman" w:cs="Times New Roman"/>
          <w:i/>
          <w:color w:val="000000" w:themeColor="text1"/>
          <w:sz w:val="28"/>
          <w:lang w:val="en-US"/>
        </w:rPr>
        <w:t>s</w:t>
      </w:r>
      <w:r w:rsidRPr="006F0EA8">
        <w:rPr>
          <w:rStyle w:val="a4"/>
          <w:rFonts w:ascii="Times New Roman" w:hAnsi="Times New Roman" w:cs="Times New Roman"/>
          <w:i/>
          <w:color w:val="000000" w:themeColor="text1"/>
          <w:sz w:val="28"/>
        </w:rPr>
        <w:t>.-В тот день состоялось крещение в церкви святого Петра (конкретизация).</w:t>
      </w:r>
    </w:p>
    <w:p w:rsidR="001946CF" w:rsidRPr="006F0EA8" w:rsidRDefault="001946CF" w:rsidP="001946CF">
      <w:pPr>
        <w:pStyle w:val="a5"/>
        <w:jc w:val="both"/>
        <w:rPr>
          <w:rFonts w:ascii="Times New Roman" w:hAnsi="Times New Roman" w:cs="Times New Roman"/>
          <w:b/>
          <w:color w:val="000000" w:themeColor="text1"/>
          <w:sz w:val="28"/>
        </w:rPr>
      </w:pPr>
      <w:r w:rsidRPr="006F0EA8">
        <w:rPr>
          <w:rFonts w:ascii="Times New Roman" w:hAnsi="Times New Roman" w:cs="Times New Roman"/>
          <w:color w:val="000000" w:themeColor="text1"/>
          <w:sz w:val="28"/>
          <w:lang w:val="en-US"/>
        </w:rPr>
        <w:t>He</w:t>
      </w:r>
      <w:r w:rsidRPr="006F0EA8">
        <w:rPr>
          <w:rFonts w:ascii="Times New Roman" w:hAnsi="Times New Roman" w:cs="Times New Roman"/>
          <w:color w:val="000000" w:themeColor="text1"/>
          <w:sz w:val="28"/>
        </w:rPr>
        <w:t xml:space="preserve"> </w:t>
      </w:r>
      <w:r w:rsidRPr="006F0EA8">
        <w:rPr>
          <w:rFonts w:ascii="Times New Roman" w:hAnsi="Times New Roman" w:cs="Times New Roman"/>
          <w:color w:val="000000" w:themeColor="text1"/>
          <w:sz w:val="28"/>
          <w:lang w:val="en-US"/>
        </w:rPr>
        <w:t>kept</w:t>
      </w:r>
      <w:r w:rsidRPr="006F0EA8">
        <w:rPr>
          <w:rFonts w:ascii="Times New Roman" w:hAnsi="Times New Roman" w:cs="Times New Roman"/>
          <w:color w:val="000000" w:themeColor="text1"/>
          <w:sz w:val="28"/>
        </w:rPr>
        <w:t xml:space="preserve"> </w:t>
      </w:r>
      <w:r w:rsidRPr="006F0EA8">
        <w:rPr>
          <w:rFonts w:ascii="Times New Roman" w:hAnsi="Times New Roman" w:cs="Times New Roman"/>
          <w:color w:val="000000" w:themeColor="text1"/>
          <w:sz w:val="28"/>
          <w:lang w:val="en-US"/>
        </w:rPr>
        <w:t>his</w:t>
      </w:r>
      <w:r w:rsidRPr="006F0EA8">
        <w:rPr>
          <w:rFonts w:ascii="Times New Roman" w:hAnsi="Times New Roman" w:cs="Times New Roman"/>
          <w:color w:val="000000" w:themeColor="text1"/>
          <w:sz w:val="28"/>
        </w:rPr>
        <w:t xml:space="preserve"> </w:t>
      </w:r>
      <w:r w:rsidRPr="006F0EA8">
        <w:rPr>
          <w:rFonts w:ascii="Times New Roman" w:hAnsi="Times New Roman" w:cs="Times New Roman"/>
          <w:color w:val="000000" w:themeColor="text1"/>
          <w:sz w:val="28"/>
          <w:lang w:val="en-US"/>
        </w:rPr>
        <w:t>new</w:t>
      </w:r>
      <w:r w:rsidRPr="006F0EA8">
        <w:rPr>
          <w:rFonts w:ascii="Times New Roman" w:hAnsi="Times New Roman" w:cs="Times New Roman"/>
          <w:color w:val="000000" w:themeColor="text1"/>
          <w:sz w:val="28"/>
        </w:rPr>
        <w:t xml:space="preserve"> </w:t>
      </w:r>
      <w:r w:rsidRPr="006F0EA8">
        <w:rPr>
          <w:rFonts w:ascii="Times New Roman" w:hAnsi="Times New Roman" w:cs="Times New Roman"/>
          <w:color w:val="000000" w:themeColor="text1"/>
          <w:sz w:val="28"/>
          <w:lang w:val="en-US"/>
        </w:rPr>
        <w:t>one</w:t>
      </w:r>
      <w:r w:rsidRPr="006F0EA8">
        <w:rPr>
          <w:rFonts w:ascii="Times New Roman" w:hAnsi="Times New Roman" w:cs="Times New Roman"/>
          <w:color w:val="000000" w:themeColor="text1"/>
          <w:sz w:val="28"/>
        </w:rPr>
        <w:t xml:space="preserve">, </w:t>
      </w:r>
      <w:r w:rsidRPr="006F0EA8">
        <w:rPr>
          <w:rFonts w:ascii="Times New Roman" w:hAnsi="Times New Roman" w:cs="Times New Roman"/>
          <w:color w:val="000000" w:themeColor="text1"/>
          <w:sz w:val="28"/>
          <w:lang w:val="en-US"/>
        </w:rPr>
        <w:t>its</w:t>
      </w:r>
      <w:r w:rsidRPr="006F0EA8">
        <w:rPr>
          <w:rFonts w:ascii="Times New Roman" w:hAnsi="Times New Roman" w:cs="Times New Roman"/>
          <w:color w:val="000000" w:themeColor="text1"/>
          <w:sz w:val="28"/>
        </w:rPr>
        <w:t xml:space="preserve"> </w:t>
      </w:r>
      <w:r w:rsidRPr="006F0EA8">
        <w:rPr>
          <w:rFonts w:ascii="Times New Roman" w:hAnsi="Times New Roman" w:cs="Times New Roman"/>
          <w:color w:val="000000" w:themeColor="text1"/>
          <w:sz w:val="28"/>
          <w:lang w:val="en-US"/>
        </w:rPr>
        <w:t>folds</w:t>
      </w:r>
      <w:r w:rsidRPr="006F0EA8">
        <w:rPr>
          <w:rFonts w:ascii="Times New Roman" w:hAnsi="Times New Roman" w:cs="Times New Roman"/>
          <w:color w:val="000000" w:themeColor="text1"/>
          <w:sz w:val="28"/>
        </w:rPr>
        <w:t xml:space="preserve"> </w:t>
      </w:r>
      <w:r w:rsidRPr="006F0EA8">
        <w:rPr>
          <w:rFonts w:ascii="Times New Roman" w:hAnsi="Times New Roman" w:cs="Times New Roman"/>
          <w:color w:val="000000" w:themeColor="text1"/>
          <w:sz w:val="28"/>
          <w:lang w:val="en-US"/>
        </w:rPr>
        <w:t>as</w:t>
      </w:r>
      <w:r w:rsidRPr="006F0EA8">
        <w:rPr>
          <w:rFonts w:ascii="Times New Roman" w:hAnsi="Times New Roman" w:cs="Times New Roman"/>
          <w:color w:val="000000" w:themeColor="text1"/>
          <w:sz w:val="28"/>
        </w:rPr>
        <w:t xml:space="preserve"> </w:t>
      </w:r>
      <w:r w:rsidRPr="006F0EA8">
        <w:rPr>
          <w:rFonts w:ascii="Times New Roman" w:hAnsi="Times New Roman" w:cs="Times New Roman"/>
          <w:color w:val="000000" w:themeColor="text1"/>
          <w:sz w:val="28"/>
          <w:lang w:val="en-US"/>
        </w:rPr>
        <w:t>full</w:t>
      </w:r>
      <w:r w:rsidRPr="006F0EA8">
        <w:rPr>
          <w:rFonts w:ascii="Times New Roman" w:hAnsi="Times New Roman" w:cs="Times New Roman"/>
          <w:color w:val="000000" w:themeColor="text1"/>
          <w:sz w:val="28"/>
        </w:rPr>
        <w:t xml:space="preserve"> </w:t>
      </w:r>
      <w:r w:rsidRPr="006F0EA8">
        <w:rPr>
          <w:rFonts w:ascii="Times New Roman" w:hAnsi="Times New Roman" w:cs="Times New Roman"/>
          <w:color w:val="000000" w:themeColor="text1"/>
          <w:sz w:val="28"/>
          <w:lang w:val="en-US"/>
        </w:rPr>
        <w:t>and</w:t>
      </w:r>
      <w:r w:rsidRPr="006F0EA8">
        <w:rPr>
          <w:rFonts w:ascii="Times New Roman" w:hAnsi="Times New Roman" w:cs="Times New Roman"/>
          <w:color w:val="000000" w:themeColor="text1"/>
          <w:sz w:val="28"/>
        </w:rPr>
        <w:t xml:space="preserve"> </w:t>
      </w:r>
      <w:r w:rsidRPr="006F0EA8">
        <w:rPr>
          <w:rFonts w:ascii="Times New Roman" w:hAnsi="Times New Roman" w:cs="Times New Roman"/>
          <w:color w:val="000000" w:themeColor="text1"/>
          <w:sz w:val="28"/>
          <w:lang w:val="en-US"/>
        </w:rPr>
        <w:t>stiff</w:t>
      </w:r>
      <w:r w:rsidRPr="006F0EA8">
        <w:rPr>
          <w:rFonts w:ascii="Times New Roman" w:hAnsi="Times New Roman" w:cs="Times New Roman"/>
          <w:color w:val="000000" w:themeColor="text1"/>
          <w:sz w:val="28"/>
        </w:rPr>
        <w:t xml:space="preserve"> </w:t>
      </w:r>
      <w:r w:rsidRPr="006F0EA8">
        <w:rPr>
          <w:rFonts w:ascii="Times New Roman" w:hAnsi="Times New Roman" w:cs="Times New Roman"/>
          <w:color w:val="000000" w:themeColor="text1"/>
          <w:sz w:val="28"/>
          <w:lang w:val="en-US"/>
        </w:rPr>
        <w:t>as</w:t>
      </w:r>
      <w:r w:rsidRPr="006F0EA8">
        <w:rPr>
          <w:rFonts w:ascii="Times New Roman" w:hAnsi="Times New Roman" w:cs="Times New Roman"/>
          <w:color w:val="000000" w:themeColor="text1"/>
          <w:sz w:val="28"/>
        </w:rPr>
        <w:t xml:space="preserve"> </w:t>
      </w:r>
      <w:r w:rsidRPr="006F0EA8">
        <w:rPr>
          <w:rFonts w:ascii="Times New Roman" w:hAnsi="Times New Roman" w:cs="Times New Roman"/>
          <w:color w:val="000000" w:themeColor="text1"/>
          <w:sz w:val="28"/>
          <w:lang w:val="en-US"/>
        </w:rPr>
        <w:t>though</w:t>
      </w:r>
      <w:r w:rsidRPr="006F0EA8">
        <w:rPr>
          <w:rFonts w:ascii="Times New Roman" w:hAnsi="Times New Roman" w:cs="Times New Roman"/>
          <w:color w:val="000000" w:themeColor="text1"/>
          <w:sz w:val="28"/>
        </w:rPr>
        <w:t xml:space="preserve"> </w:t>
      </w:r>
      <w:r w:rsidRPr="006F0EA8">
        <w:rPr>
          <w:rFonts w:ascii="Times New Roman" w:hAnsi="Times New Roman" w:cs="Times New Roman"/>
          <w:color w:val="000000" w:themeColor="text1"/>
          <w:sz w:val="28"/>
          <w:lang w:val="en-US"/>
        </w:rPr>
        <w:t>it</w:t>
      </w:r>
      <w:r w:rsidRPr="006F0EA8">
        <w:rPr>
          <w:rFonts w:ascii="Times New Roman" w:hAnsi="Times New Roman" w:cs="Times New Roman"/>
          <w:color w:val="000000" w:themeColor="text1"/>
          <w:sz w:val="28"/>
        </w:rPr>
        <w:t xml:space="preserve"> </w:t>
      </w:r>
      <w:r w:rsidRPr="006F0EA8">
        <w:rPr>
          <w:rFonts w:ascii="Times New Roman" w:hAnsi="Times New Roman" w:cs="Times New Roman"/>
          <w:color w:val="000000" w:themeColor="text1"/>
          <w:sz w:val="28"/>
          <w:lang w:val="en-US"/>
        </w:rPr>
        <w:t>were</w:t>
      </w:r>
      <w:r w:rsidRPr="006F0EA8">
        <w:rPr>
          <w:rFonts w:ascii="Times New Roman" w:hAnsi="Times New Roman" w:cs="Times New Roman"/>
          <w:color w:val="000000" w:themeColor="text1"/>
          <w:sz w:val="28"/>
        </w:rPr>
        <w:t xml:space="preserve"> </w:t>
      </w:r>
      <w:r w:rsidRPr="006F0EA8">
        <w:rPr>
          <w:rFonts w:ascii="Times New Roman" w:hAnsi="Times New Roman" w:cs="Times New Roman"/>
          <w:color w:val="000000" w:themeColor="text1"/>
          <w:sz w:val="28"/>
          <w:lang w:val="en-US"/>
        </w:rPr>
        <w:t>made</w:t>
      </w:r>
      <w:r w:rsidRPr="006F0EA8">
        <w:rPr>
          <w:rFonts w:ascii="Times New Roman" w:hAnsi="Times New Roman" w:cs="Times New Roman"/>
          <w:color w:val="000000" w:themeColor="text1"/>
          <w:sz w:val="28"/>
        </w:rPr>
        <w:t xml:space="preserve"> </w:t>
      </w:r>
      <w:r w:rsidRPr="006F0EA8">
        <w:rPr>
          <w:rFonts w:ascii="Times New Roman" w:hAnsi="Times New Roman" w:cs="Times New Roman"/>
          <w:color w:val="000000" w:themeColor="text1"/>
          <w:sz w:val="28"/>
          <w:lang w:val="en-US"/>
        </w:rPr>
        <w:t>not</w:t>
      </w:r>
      <w:r w:rsidRPr="006F0EA8">
        <w:rPr>
          <w:rFonts w:ascii="Times New Roman" w:hAnsi="Times New Roman" w:cs="Times New Roman"/>
          <w:color w:val="000000" w:themeColor="text1"/>
          <w:sz w:val="28"/>
        </w:rPr>
        <w:t xml:space="preserve"> </w:t>
      </w:r>
      <w:r w:rsidRPr="006F0EA8">
        <w:rPr>
          <w:rFonts w:ascii="Times New Roman" w:hAnsi="Times New Roman" w:cs="Times New Roman"/>
          <w:color w:val="000000" w:themeColor="text1"/>
          <w:sz w:val="28"/>
          <w:lang w:val="en-US"/>
        </w:rPr>
        <w:t>of</w:t>
      </w:r>
      <w:r w:rsidRPr="006F0EA8">
        <w:rPr>
          <w:rFonts w:ascii="Times New Roman" w:hAnsi="Times New Roman" w:cs="Times New Roman"/>
          <w:color w:val="000000" w:themeColor="text1"/>
          <w:sz w:val="28"/>
        </w:rPr>
        <w:t xml:space="preserve"> </w:t>
      </w:r>
      <w:r w:rsidRPr="006F0EA8">
        <w:rPr>
          <w:rFonts w:ascii="Times New Roman" w:hAnsi="Times New Roman" w:cs="Times New Roman"/>
          <w:color w:val="000000" w:themeColor="text1"/>
          <w:sz w:val="28"/>
          <w:lang w:val="en-US"/>
        </w:rPr>
        <w:t>alpaca</w:t>
      </w:r>
      <w:r w:rsidRPr="006F0EA8">
        <w:rPr>
          <w:rFonts w:ascii="Times New Roman" w:hAnsi="Times New Roman" w:cs="Times New Roman"/>
          <w:color w:val="000000" w:themeColor="text1"/>
          <w:sz w:val="28"/>
        </w:rPr>
        <w:t xml:space="preserve"> </w:t>
      </w:r>
      <w:r w:rsidRPr="006F0EA8">
        <w:rPr>
          <w:rFonts w:ascii="Times New Roman" w:hAnsi="Times New Roman" w:cs="Times New Roman"/>
          <w:color w:val="000000" w:themeColor="text1"/>
          <w:sz w:val="28"/>
          <w:lang w:val="en-US"/>
        </w:rPr>
        <w:t>but</w:t>
      </w:r>
      <w:r w:rsidRPr="006F0EA8">
        <w:rPr>
          <w:rFonts w:ascii="Times New Roman" w:hAnsi="Times New Roman" w:cs="Times New Roman"/>
          <w:color w:val="000000" w:themeColor="text1"/>
          <w:sz w:val="28"/>
        </w:rPr>
        <w:t xml:space="preserve"> </w:t>
      </w:r>
      <w:r w:rsidRPr="006F0EA8">
        <w:rPr>
          <w:rFonts w:ascii="Times New Roman" w:hAnsi="Times New Roman" w:cs="Times New Roman"/>
          <w:color w:val="000000" w:themeColor="text1"/>
          <w:sz w:val="28"/>
          <w:lang w:val="en-US"/>
        </w:rPr>
        <w:t>of</w:t>
      </w:r>
      <w:r w:rsidRPr="006F0EA8">
        <w:rPr>
          <w:rFonts w:ascii="Times New Roman" w:hAnsi="Times New Roman" w:cs="Times New Roman"/>
          <w:color w:val="000000" w:themeColor="text1"/>
          <w:sz w:val="28"/>
        </w:rPr>
        <w:t xml:space="preserve"> </w:t>
      </w:r>
      <w:r w:rsidRPr="006F0EA8">
        <w:rPr>
          <w:rFonts w:ascii="Times New Roman" w:hAnsi="Times New Roman" w:cs="Times New Roman"/>
          <w:color w:val="000000" w:themeColor="text1"/>
          <w:sz w:val="28"/>
          <w:lang w:val="en-US"/>
        </w:rPr>
        <w:t>perennial</w:t>
      </w:r>
      <w:r w:rsidRPr="006F0EA8">
        <w:rPr>
          <w:rFonts w:ascii="Times New Roman" w:hAnsi="Times New Roman" w:cs="Times New Roman"/>
          <w:color w:val="000000" w:themeColor="text1"/>
          <w:sz w:val="28"/>
        </w:rPr>
        <w:t xml:space="preserve"> </w:t>
      </w:r>
      <w:r w:rsidRPr="006F0EA8">
        <w:rPr>
          <w:rFonts w:ascii="Times New Roman" w:hAnsi="Times New Roman" w:cs="Times New Roman"/>
          <w:color w:val="000000" w:themeColor="text1"/>
          <w:sz w:val="28"/>
          <w:lang w:val="en-US"/>
        </w:rPr>
        <w:t>bronze</w:t>
      </w:r>
      <w:r w:rsidRPr="006F0EA8">
        <w:rPr>
          <w:rFonts w:ascii="Times New Roman" w:hAnsi="Times New Roman" w:cs="Times New Roman"/>
          <w:color w:val="000000" w:themeColor="text1"/>
          <w:sz w:val="28"/>
        </w:rPr>
        <w:t xml:space="preserve">, </w:t>
      </w:r>
      <w:r w:rsidRPr="006F0EA8">
        <w:rPr>
          <w:rFonts w:ascii="Times New Roman" w:hAnsi="Times New Roman" w:cs="Times New Roman"/>
          <w:color w:val="000000" w:themeColor="text1"/>
          <w:sz w:val="28"/>
          <w:lang w:val="en-US"/>
        </w:rPr>
        <w:t>for</w:t>
      </w:r>
      <w:r w:rsidRPr="006F0EA8">
        <w:rPr>
          <w:rFonts w:ascii="Times New Roman" w:hAnsi="Times New Roman" w:cs="Times New Roman"/>
          <w:color w:val="000000" w:themeColor="text1"/>
          <w:sz w:val="28"/>
        </w:rPr>
        <w:t xml:space="preserve"> </w:t>
      </w:r>
      <w:r w:rsidRPr="006F0EA8">
        <w:rPr>
          <w:rFonts w:ascii="Times New Roman" w:hAnsi="Times New Roman" w:cs="Times New Roman"/>
          <w:color w:val="000000" w:themeColor="text1"/>
          <w:sz w:val="28"/>
          <w:lang w:val="en-US"/>
        </w:rPr>
        <w:t>funerals</w:t>
      </w:r>
      <w:r w:rsidRPr="006F0EA8">
        <w:rPr>
          <w:rFonts w:ascii="Times New Roman" w:hAnsi="Times New Roman" w:cs="Times New Roman"/>
          <w:color w:val="000000" w:themeColor="text1"/>
          <w:sz w:val="28"/>
        </w:rPr>
        <w:t xml:space="preserve"> </w:t>
      </w:r>
      <w:r w:rsidRPr="006F0EA8">
        <w:rPr>
          <w:rFonts w:ascii="Times New Roman" w:hAnsi="Times New Roman" w:cs="Times New Roman"/>
          <w:color w:val="000000" w:themeColor="text1"/>
          <w:sz w:val="28"/>
          <w:lang w:val="en-US"/>
        </w:rPr>
        <w:t>and</w:t>
      </w:r>
      <w:r w:rsidRPr="006F0EA8">
        <w:rPr>
          <w:rFonts w:ascii="Times New Roman" w:hAnsi="Times New Roman" w:cs="Times New Roman"/>
          <w:color w:val="000000" w:themeColor="text1"/>
          <w:sz w:val="28"/>
        </w:rPr>
        <w:t xml:space="preserve"> </w:t>
      </w:r>
      <w:r w:rsidRPr="006F0EA8">
        <w:rPr>
          <w:rFonts w:ascii="Times New Roman" w:hAnsi="Times New Roman" w:cs="Times New Roman"/>
          <w:color w:val="000000" w:themeColor="text1"/>
          <w:sz w:val="28"/>
          <w:lang w:val="en-US"/>
        </w:rPr>
        <w:t>weddings</w:t>
      </w:r>
      <w:r w:rsidRPr="006F0EA8">
        <w:rPr>
          <w:rFonts w:ascii="Times New Roman" w:hAnsi="Times New Roman" w:cs="Times New Roman"/>
          <w:color w:val="000000" w:themeColor="text1"/>
          <w:sz w:val="28"/>
        </w:rPr>
        <w:t xml:space="preserve"> (</w:t>
      </w:r>
      <w:r w:rsidRPr="006F0EA8">
        <w:rPr>
          <w:rFonts w:ascii="Times New Roman" w:hAnsi="Times New Roman" w:cs="Times New Roman"/>
          <w:color w:val="000000" w:themeColor="text1"/>
          <w:sz w:val="28"/>
          <w:lang w:val="en-US"/>
        </w:rPr>
        <w:t>St</w:t>
      </w:r>
      <w:r w:rsidRPr="006F0EA8">
        <w:rPr>
          <w:rFonts w:ascii="Times New Roman" w:hAnsi="Times New Roman" w:cs="Times New Roman"/>
          <w:color w:val="000000" w:themeColor="text1"/>
          <w:sz w:val="28"/>
        </w:rPr>
        <w:t>.</w:t>
      </w:r>
      <w:r w:rsidRPr="006F0EA8">
        <w:rPr>
          <w:rFonts w:ascii="Times New Roman" w:hAnsi="Times New Roman" w:cs="Times New Roman"/>
          <w:color w:val="000000" w:themeColor="text1"/>
          <w:sz w:val="28"/>
          <w:lang w:val="en-US"/>
        </w:rPr>
        <w:t>Peters</w:t>
      </w:r>
      <w:r w:rsidRPr="006F0EA8">
        <w:rPr>
          <w:rFonts w:ascii="Times New Roman" w:hAnsi="Times New Roman" w:cs="Times New Roman"/>
          <w:color w:val="000000" w:themeColor="text1"/>
          <w:sz w:val="28"/>
        </w:rPr>
        <w:t>’</w:t>
      </w:r>
      <w:r w:rsidRPr="006F0EA8">
        <w:rPr>
          <w:rFonts w:ascii="Times New Roman" w:hAnsi="Times New Roman" w:cs="Times New Roman"/>
          <w:color w:val="000000" w:themeColor="text1"/>
          <w:sz w:val="28"/>
          <w:lang w:val="en-US"/>
        </w:rPr>
        <w:t>s</w:t>
      </w:r>
      <w:r w:rsidRPr="006F0EA8">
        <w:rPr>
          <w:rFonts w:ascii="Times New Roman" w:hAnsi="Times New Roman" w:cs="Times New Roman"/>
          <w:color w:val="000000" w:themeColor="text1"/>
          <w:sz w:val="28"/>
        </w:rPr>
        <w:t xml:space="preserve">, </w:t>
      </w:r>
      <w:r w:rsidRPr="006F0EA8">
        <w:rPr>
          <w:rFonts w:ascii="Times New Roman" w:hAnsi="Times New Roman" w:cs="Times New Roman"/>
          <w:color w:val="000000" w:themeColor="text1"/>
          <w:sz w:val="28"/>
          <w:lang w:val="en-US"/>
        </w:rPr>
        <w:t>Neville</w:t>
      </w:r>
      <w:r w:rsidRPr="006F0EA8">
        <w:rPr>
          <w:rFonts w:ascii="Times New Roman" w:hAnsi="Times New Roman" w:cs="Times New Roman"/>
          <w:color w:val="000000" w:themeColor="text1"/>
          <w:sz w:val="28"/>
        </w:rPr>
        <w:t xml:space="preserve"> </w:t>
      </w:r>
      <w:r w:rsidRPr="006F0EA8">
        <w:rPr>
          <w:rFonts w:ascii="Times New Roman" w:hAnsi="Times New Roman" w:cs="Times New Roman"/>
          <w:color w:val="000000" w:themeColor="text1"/>
          <w:sz w:val="28"/>
          <w:lang w:val="en-US"/>
        </w:rPr>
        <w:t>Square</w:t>
      </w:r>
      <w:r w:rsidRPr="006F0EA8">
        <w:rPr>
          <w:rFonts w:ascii="Times New Roman" w:hAnsi="Times New Roman" w:cs="Times New Roman"/>
          <w:color w:val="000000" w:themeColor="text1"/>
          <w:sz w:val="28"/>
        </w:rPr>
        <w:t xml:space="preserve">, </w:t>
      </w:r>
      <w:r w:rsidRPr="006F0EA8">
        <w:rPr>
          <w:rFonts w:ascii="Times New Roman" w:hAnsi="Times New Roman" w:cs="Times New Roman"/>
          <w:color w:val="000000" w:themeColor="text1"/>
          <w:sz w:val="28"/>
          <w:lang w:val="en-US"/>
        </w:rPr>
        <w:t>was</w:t>
      </w:r>
      <w:r w:rsidRPr="006F0EA8">
        <w:rPr>
          <w:rFonts w:ascii="Times New Roman" w:hAnsi="Times New Roman" w:cs="Times New Roman"/>
          <w:color w:val="000000" w:themeColor="text1"/>
          <w:sz w:val="28"/>
        </w:rPr>
        <w:t xml:space="preserve"> </w:t>
      </w:r>
      <w:r w:rsidRPr="006F0EA8">
        <w:rPr>
          <w:rFonts w:ascii="Times New Roman" w:hAnsi="Times New Roman" w:cs="Times New Roman"/>
          <w:color w:val="000000" w:themeColor="text1"/>
          <w:sz w:val="28"/>
          <w:lang w:val="en-US"/>
        </w:rPr>
        <w:t>a</w:t>
      </w:r>
      <w:r w:rsidRPr="006F0EA8">
        <w:rPr>
          <w:rFonts w:ascii="Times New Roman" w:hAnsi="Times New Roman" w:cs="Times New Roman"/>
          <w:color w:val="000000" w:themeColor="text1"/>
          <w:sz w:val="28"/>
        </w:rPr>
        <w:t xml:space="preserve"> </w:t>
      </w:r>
      <w:r w:rsidRPr="006F0EA8">
        <w:rPr>
          <w:rFonts w:ascii="Times New Roman" w:hAnsi="Times New Roman" w:cs="Times New Roman"/>
          <w:color w:val="000000" w:themeColor="text1"/>
          <w:sz w:val="28"/>
          <w:lang w:val="en-US"/>
        </w:rPr>
        <w:t>church</w:t>
      </w:r>
      <w:r w:rsidRPr="006F0EA8">
        <w:rPr>
          <w:rFonts w:ascii="Times New Roman" w:hAnsi="Times New Roman" w:cs="Times New Roman"/>
          <w:color w:val="000000" w:themeColor="text1"/>
          <w:sz w:val="28"/>
        </w:rPr>
        <w:t xml:space="preserve"> </w:t>
      </w:r>
      <w:r w:rsidRPr="006F0EA8">
        <w:rPr>
          <w:rFonts w:ascii="Times New Roman" w:hAnsi="Times New Roman" w:cs="Times New Roman"/>
          <w:color w:val="000000" w:themeColor="text1"/>
          <w:sz w:val="28"/>
          <w:lang w:val="en-US"/>
        </w:rPr>
        <w:t>much</w:t>
      </w:r>
      <w:r w:rsidRPr="006F0EA8">
        <w:rPr>
          <w:rFonts w:ascii="Times New Roman" w:hAnsi="Times New Roman" w:cs="Times New Roman"/>
          <w:color w:val="000000" w:themeColor="text1"/>
          <w:sz w:val="28"/>
        </w:rPr>
        <w:t xml:space="preserve"> </w:t>
      </w:r>
      <w:proofErr w:type="spellStart"/>
      <w:r w:rsidRPr="006F0EA8">
        <w:rPr>
          <w:rFonts w:ascii="Times New Roman" w:hAnsi="Times New Roman" w:cs="Times New Roman"/>
          <w:color w:val="000000" w:themeColor="text1"/>
          <w:sz w:val="28"/>
          <w:u w:val="single"/>
          <w:lang w:val="en-US"/>
        </w:rPr>
        <w:t>favoured</w:t>
      </w:r>
      <w:proofErr w:type="spellEnd"/>
      <w:r w:rsidRPr="006F0EA8">
        <w:rPr>
          <w:rFonts w:ascii="Times New Roman" w:hAnsi="Times New Roman" w:cs="Times New Roman"/>
          <w:color w:val="000000" w:themeColor="text1"/>
          <w:sz w:val="28"/>
          <w:u w:val="single"/>
        </w:rPr>
        <w:t xml:space="preserve"> </w:t>
      </w:r>
      <w:r w:rsidRPr="006F0EA8">
        <w:rPr>
          <w:rFonts w:ascii="Times New Roman" w:hAnsi="Times New Roman" w:cs="Times New Roman"/>
          <w:color w:val="000000" w:themeColor="text1"/>
          <w:sz w:val="28"/>
          <w:u w:val="single"/>
          <w:lang w:val="en-US"/>
        </w:rPr>
        <w:t>by</w:t>
      </w:r>
      <w:r w:rsidRPr="006F0EA8">
        <w:rPr>
          <w:rFonts w:ascii="Times New Roman" w:hAnsi="Times New Roman" w:cs="Times New Roman"/>
          <w:color w:val="000000" w:themeColor="text1"/>
          <w:sz w:val="28"/>
          <w:u w:val="single"/>
        </w:rPr>
        <w:t xml:space="preserve"> </w:t>
      </w:r>
      <w:r w:rsidRPr="006F0EA8">
        <w:rPr>
          <w:rFonts w:ascii="Times New Roman" w:hAnsi="Times New Roman" w:cs="Times New Roman"/>
          <w:color w:val="000000" w:themeColor="text1"/>
          <w:sz w:val="28"/>
          <w:u w:val="single"/>
          <w:lang w:val="en-US"/>
        </w:rPr>
        <w:t>the</w:t>
      </w:r>
      <w:r w:rsidRPr="006F0EA8">
        <w:rPr>
          <w:rFonts w:ascii="Times New Roman" w:hAnsi="Times New Roman" w:cs="Times New Roman"/>
          <w:color w:val="000000" w:themeColor="text1"/>
          <w:sz w:val="28"/>
          <w:u w:val="single"/>
        </w:rPr>
        <w:t xml:space="preserve"> </w:t>
      </w:r>
      <w:r w:rsidRPr="006F0EA8">
        <w:rPr>
          <w:rFonts w:ascii="Times New Roman" w:hAnsi="Times New Roman" w:cs="Times New Roman"/>
          <w:color w:val="000000" w:themeColor="text1"/>
          <w:sz w:val="28"/>
          <w:u w:val="single"/>
          <w:lang w:val="en-US"/>
        </w:rPr>
        <w:t>fashionable</w:t>
      </w:r>
      <w:r w:rsidRPr="006F0EA8">
        <w:rPr>
          <w:rFonts w:ascii="Times New Roman" w:hAnsi="Times New Roman" w:cs="Times New Roman"/>
          <w:color w:val="000000" w:themeColor="text1"/>
          <w:sz w:val="28"/>
          <w:u w:val="single"/>
        </w:rPr>
        <w:t xml:space="preserve"> </w:t>
      </w:r>
      <w:r w:rsidRPr="006F0EA8">
        <w:rPr>
          <w:rFonts w:ascii="Times New Roman" w:hAnsi="Times New Roman" w:cs="Times New Roman"/>
          <w:color w:val="000000" w:themeColor="text1"/>
          <w:sz w:val="28"/>
          <w:u w:val="single"/>
          <w:lang w:val="en-US"/>
        </w:rPr>
        <w:t>for</w:t>
      </w:r>
      <w:r w:rsidRPr="006F0EA8">
        <w:rPr>
          <w:rFonts w:ascii="Times New Roman" w:hAnsi="Times New Roman" w:cs="Times New Roman"/>
          <w:color w:val="000000" w:themeColor="text1"/>
          <w:sz w:val="28"/>
          <w:u w:val="single"/>
        </w:rPr>
        <w:t xml:space="preserve"> </w:t>
      </w:r>
      <w:r w:rsidRPr="006F0EA8">
        <w:rPr>
          <w:rFonts w:ascii="Times New Roman" w:hAnsi="Times New Roman" w:cs="Times New Roman"/>
          <w:color w:val="000000" w:themeColor="text1"/>
          <w:sz w:val="28"/>
          <w:u w:val="single"/>
          <w:lang w:val="en-US"/>
        </w:rPr>
        <w:t>these</w:t>
      </w:r>
      <w:r w:rsidRPr="006F0EA8">
        <w:rPr>
          <w:rFonts w:ascii="Times New Roman" w:hAnsi="Times New Roman" w:cs="Times New Roman"/>
          <w:color w:val="000000" w:themeColor="text1"/>
          <w:sz w:val="28"/>
          <w:u w:val="single"/>
        </w:rPr>
        <w:t xml:space="preserve"> </w:t>
      </w:r>
      <w:r w:rsidRPr="006F0EA8">
        <w:rPr>
          <w:rFonts w:ascii="Times New Roman" w:hAnsi="Times New Roman" w:cs="Times New Roman"/>
          <w:color w:val="000000" w:themeColor="text1"/>
          <w:sz w:val="28"/>
          <w:u w:val="single"/>
          <w:lang w:val="en-US"/>
        </w:rPr>
        <w:t>ceremonies</w:t>
      </w:r>
      <w:r w:rsidRPr="006F0EA8">
        <w:rPr>
          <w:rFonts w:ascii="Times New Roman" w:hAnsi="Times New Roman" w:cs="Times New Roman"/>
          <w:color w:val="000000" w:themeColor="text1"/>
          <w:sz w:val="28"/>
        </w:rPr>
        <w:t xml:space="preserve">) </w:t>
      </w:r>
      <w:r w:rsidRPr="006F0EA8">
        <w:rPr>
          <w:rFonts w:ascii="Times New Roman" w:hAnsi="Times New Roman" w:cs="Times New Roman"/>
          <w:color w:val="000000" w:themeColor="text1"/>
          <w:sz w:val="28"/>
          <w:u w:val="single"/>
          <w:lang w:val="en-US"/>
        </w:rPr>
        <w:t>and</w:t>
      </w:r>
      <w:r w:rsidRPr="006F0EA8">
        <w:rPr>
          <w:rFonts w:ascii="Times New Roman" w:hAnsi="Times New Roman" w:cs="Times New Roman"/>
          <w:color w:val="000000" w:themeColor="text1"/>
          <w:sz w:val="28"/>
          <w:u w:val="single"/>
        </w:rPr>
        <w:t xml:space="preserve"> </w:t>
      </w:r>
      <w:r w:rsidRPr="006F0EA8">
        <w:rPr>
          <w:rFonts w:ascii="Times New Roman" w:hAnsi="Times New Roman" w:cs="Times New Roman"/>
          <w:color w:val="000000" w:themeColor="text1"/>
          <w:sz w:val="28"/>
          <w:u w:val="single"/>
          <w:lang w:val="en-US"/>
        </w:rPr>
        <w:t>now</w:t>
      </w:r>
      <w:r w:rsidRPr="006F0EA8">
        <w:rPr>
          <w:rFonts w:ascii="Times New Roman" w:hAnsi="Times New Roman" w:cs="Times New Roman"/>
          <w:color w:val="000000" w:themeColor="text1"/>
          <w:sz w:val="28"/>
          <w:u w:val="single"/>
        </w:rPr>
        <w:t xml:space="preserve"> </w:t>
      </w:r>
      <w:r w:rsidRPr="006F0EA8">
        <w:rPr>
          <w:rFonts w:ascii="Times New Roman" w:hAnsi="Times New Roman" w:cs="Times New Roman"/>
          <w:color w:val="000000" w:themeColor="text1"/>
          <w:sz w:val="28"/>
          <w:u w:val="single"/>
          <w:lang w:val="en-US"/>
        </w:rPr>
        <w:t>he</w:t>
      </w:r>
      <w:r w:rsidRPr="006F0EA8">
        <w:rPr>
          <w:rFonts w:ascii="Times New Roman" w:hAnsi="Times New Roman" w:cs="Times New Roman"/>
          <w:color w:val="000000" w:themeColor="text1"/>
          <w:sz w:val="28"/>
          <w:u w:val="single"/>
        </w:rPr>
        <w:t xml:space="preserve"> </w:t>
      </w:r>
      <w:r w:rsidRPr="006F0EA8">
        <w:rPr>
          <w:rFonts w:ascii="Times New Roman" w:hAnsi="Times New Roman" w:cs="Times New Roman"/>
          <w:color w:val="000000" w:themeColor="text1"/>
          <w:sz w:val="28"/>
          <w:u w:val="single"/>
          <w:lang w:val="en-US"/>
        </w:rPr>
        <w:t>wore</w:t>
      </w:r>
      <w:r w:rsidRPr="006F0EA8">
        <w:rPr>
          <w:rFonts w:ascii="Times New Roman" w:hAnsi="Times New Roman" w:cs="Times New Roman"/>
          <w:color w:val="000000" w:themeColor="text1"/>
          <w:sz w:val="28"/>
          <w:u w:val="single"/>
        </w:rPr>
        <w:t xml:space="preserve"> </w:t>
      </w:r>
      <w:r w:rsidRPr="006F0EA8">
        <w:rPr>
          <w:rFonts w:ascii="Times New Roman" w:hAnsi="Times New Roman" w:cs="Times New Roman"/>
          <w:color w:val="000000" w:themeColor="text1"/>
          <w:sz w:val="28"/>
          <w:u w:val="single"/>
          <w:lang w:val="en-US"/>
        </w:rPr>
        <w:t>only</w:t>
      </w:r>
      <w:r w:rsidRPr="006F0EA8">
        <w:rPr>
          <w:rFonts w:ascii="Times New Roman" w:hAnsi="Times New Roman" w:cs="Times New Roman"/>
          <w:color w:val="000000" w:themeColor="text1"/>
          <w:sz w:val="28"/>
          <w:u w:val="single"/>
        </w:rPr>
        <w:t xml:space="preserve"> </w:t>
      </w:r>
      <w:r w:rsidRPr="006F0EA8">
        <w:rPr>
          <w:rFonts w:ascii="Times New Roman" w:hAnsi="Times New Roman" w:cs="Times New Roman"/>
          <w:color w:val="000000" w:themeColor="text1"/>
          <w:sz w:val="28"/>
          <w:u w:val="single"/>
          <w:lang w:val="en-US"/>
        </w:rPr>
        <w:t>his</w:t>
      </w:r>
      <w:r w:rsidRPr="006F0EA8">
        <w:rPr>
          <w:rFonts w:ascii="Times New Roman" w:hAnsi="Times New Roman" w:cs="Times New Roman"/>
          <w:color w:val="000000" w:themeColor="text1"/>
          <w:sz w:val="28"/>
          <w:u w:val="single"/>
        </w:rPr>
        <w:t xml:space="preserve"> </w:t>
      </w:r>
      <w:r w:rsidRPr="006F0EA8">
        <w:rPr>
          <w:rFonts w:ascii="Times New Roman" w:hAnsi="Times New Roman" w:cs="Times New Roman"/>
          <w:color w:val="000000" w:themeColor="text1"/>
          <w:sz w:val="28"/>
          <w:u w:val="single"/>
          <w:lang w:val="en-US"/>
        </w:rPr>
        <w:t>second</w:t>
      </w:r>
      <w:r w:rsidRPr="006F0EA8">
        <w:rPr>
          <w:rFonts w:ascii="Times New Roman" w:hAnsi="Times New Roman" w:cs="Times New Roman"/>
          <w:color w:val="000000" w:themeColor="text1"/>
          <w:sz w:val="28"/>
          <w:u w:val="single"/>
        </w:rPr>
        <w:t xml:space="preserve"> </w:t>
      </w:r>
      <w:r w:rsidRPr="006F0EA8">
        <w:rPr>
          <w:rFonts w:ascii="Times New Roman" w:hAnsi="Times New Roman" w:cs="Times New Roman"/>
          <w:color w:val="000000" w:themeColor="text1"/>
          <w:sz w:val="28"/>
          <w:u w:val="single"/>
          <w:lang w:val="en-US"/>
        </w:rPr>
        <w:t>best</w:t>
      </w:r>
      <w:r w:rsidRPr="006F0EA8">
        <w:rPr>
          <w:rFonts w:ascii="Times New Roman" w:hAnsi="Times New Roman" w:cs="Times New Roman"/>
          <w:color w:val="000000" w:themeColor="text1"/>
          <w:sz w:val="28"/>
        </w:rPr>
        <w:t xml:space="preserve">. </w:t>
      </w:r>
      <w:proofErr w:type="gramStart"/>
      <w:r w:rsidRPr="006F0EA8">
        <w:rPr>
          <w:rFonts w:ascii="Times New Roman" w:hAnsi="Times New Roman" w:cs="Times New Roman"/>
          <w:color w:val="000000" w:themeColor="text1"/>
          <w:sz w:val="28"/>
        </w:rPr>
        <w:t xml:space="preserve">– Новое облачение, складки которого были такими пышными и жесткими, как будто оно было не сшито из альпака, а отлито из бронзы, он берег для похорон и венчаний (церковь святого Петра на площади </w:t>
      </w:r>
      <w:proofErr w:type="spellStart"/>
      <w:r w:rsidRPr="006F0EA8">
        <w:rPr>
          <w:rFonts w:ascii="Times New Roman" w:hAnsi="Times New Roman" w:cs="Times New Roman"/>
          <w:color w:val="000000" w:themeColor="text1"/>
          <w:sz w:val="28"/>
        </w:rPr>
        <w:t>Нэвилл</w:t>
      </w:r>
      <w:proofErr w:type="spellEnd"/>
      <w:r w:rsidRPr="006F0EA8">
        <w:rPr>
          <w:rFonts w:ascii="Times New Roman" w:hAnsi="Times New Roman" w:cs="Times New Roman"/>
          <w:color w:val="000000" w:themeColor="text1"/>
          <w:sz w:val="28"/>
        </w:rPr>
        <w:t xml:space="preserve"> была известна как самое модное место для подобных церемоний), а сейчас на нем было другое, попроще</w:t>
      </w:r>
      <w:r w:rsidR="006F0EA8">
        <w:rPr>
          <w:rFonts w:ascii="Times New Roman" w:hAnsi="Times New Roman" w:cs="Times New Roman"/>
          <w:color w:val="000000" w:themeColor="text1"/>
          <w:sz w:val="28"/>
        </w:rPr>
        <w:t xml:space="preserve"> </w:t>
      </w:r>
      <w:r w:rsidRPr="006F0EA8">
        <w:rPr>
          <w:rFonts w:ascii="Times New Roman" w:hAnsi="Times New Roman" w:cs="Times New Roman"/>
          <w:b/>
          <w:color w:val="000000" w:themeColor="text1"/>
          <w:sz w:val="28"/>
        </w:rPr>
        <w:t>(изменение грамматических форм и смысловое развитие).</w:t>
      </w:r>
      <w:proofErr w:type="gramEnd"/>
    </w:p>
    <w:p w:rsidR="001946CF" w:rsidRPr="006F0EA8" w:rsidRDefault="001946CF" w:rsidP="001946CF">
      <w:pPr>
        <w:pStyle w:val="a5"/>
        <w:jc w:val="both"/>
        <w:rPr>
          <w:rStyle w:val="a4"/>
          <w:rFonts w:ascii="Times New Roman" w:hAnsi="Times New Roman" w:cs="Times New Roman"/>
          <w:b/>
          <w:i/>
          <w:color w:val="000000" w:themeColor="text1"/>
          <w:sz w:val="28"/>
        </w:rPr>
      </w:pPr>
      <w:r w:rsidRPr="006F0EA8">
        <w:rPr>
          <w:rStyle w:val="a4"/>
          <w:rFonts w:ascii="Times New Roman" w:hAnsi="Times New Roman" w:cs="Times New Roman"/>
          <w:i/>
          <w:color w:val="000000" w:themeColor="text1"/>
          <w:sz w:val="28"/>
          <w:lang w:val="en-US"/>
        </w:rPr>
        <w:t>When</w:t>
      </w:r>
      <w:r w:rsidRPr="006F0EA8">
        <w:rPr>
          <w:rStyle w:val="a4"/>
          <w:rFonts w:ascii="Times New Roman" w:hAnsi="Times New Roman" w:cs="Times New Roman"/>
          <w:i/>
          <w:color w:val="000000" w:themeColor="text1"/>
          <w:sz w:val="28"/>
        </w:rPr>
        <w:t xml:space="preserve"> </w:t>
      </w:r>
      <w:r w:rsidRPr="006F0EA8">
        <w:rPr>
          <w:rStyle w:val="a4"/>
          <w:rFonts w:ascii="Times New Roman" w:hAnsi="Times New Roman" w:cs="Times New Roman"/>
          <w:i/>
          <w:color w:val="000000" w:themeColor="text1"/>
          <w:sz w:val="28"/>
          <w:lang w:val="en-US"/>
        </w:rPr>
        <w:t>he</w:t>
      </w:r>
      <w:r w:rsidRPr="006F0EA8">
        <w:rPr>
          <w:rStyle w:val="a4"/>
          <w:rFonts w:ascii="Times New Roman" w:hAnsi="Times New Roman" w:cs="Times New Roman"/>
          <w:i/>
          <w:color w:val="000000" w:themeColor="text1"/>
          <w:sz w:val="28"/>
        </w:rPr>
        <w:t xml:space="preserve"> </w:t>
      </w:r>
      <w:r w:rsidRPr="006F0EA8">
        <w:rPr>
          <w:rStyle w:val="a4"/>
          <w:rFonts w:ascii="Times New Roman" w:hAnsi="Times New Roman" w:cs="Times New Roman"/>
          <w:i/>
          <w:color w:val="000000" w:themeColor="text1"/>
          <w:sz w:val="28"/>
          <w:lang w:val="en-US"/>
        </w:rPr>
        <w:t>took</w:t>
      </w:r>
      <w:r w:rsidRPr="006F0EA8">
        <w:rPr>
          <w:rStyle w:val="a4"/>
          <w:rFonts w:ascii="Times New Roman" w:hAnsi="Times New Roman" w:cs="Times New Roman"/>
          <w:i/>
          <w:color w:val="000000" w:themeColor="text1"/>
          <w:sz w:val="28"/>
        </w:rPr>
        <w:t xml:space="preserve"> </w:t>
      </w:r>
      <w:r w:rsidRPr="006F0EA8">
        <w:rPr>
          <w:rStyle w:val="a4"/>
          <w:rFonts w:ascii="Times New Roman" w:hAnsi="Times New Roman" w:cs="Times New Roman"/>
          <w:i/>
          <w:color w:val="000000" w:themeColor="text1"/>
          <w:sz w:val="28"/>
          <w:lang w:val="en-US"/>
        </w:rPr>
        <w:t>it</w:t>
      </w:r>
      <w:r w:rsidRPr="006F0EA8">
        <w:rPr>
          <w:rStyle w:val="a4"/>
          <w:rFonts w:ascii="Times New Roman" w:hAnsi="Times New Roman" w:cs="Times New Roman"/>
          <w:i/>
          <w:color w:val="000000" w:themeColor="text1"/>
          <w:sz w:val="28"/>
        </w:rPr>
        <w:t xml:space="preserve"> </w:t>
      </w:r>
      <w:r w:rsidRPr="006F0EA8">
        <w:rPr>
          <w:rStyle w:val="a4"/>
          <w:rFonts w:ascii="Times New Roman" w:hAnsi="Times New Roman" w:cs="Times New Roman"/>
          <w:i/>
          <w:color w:val="000000" w:themeColor="text1"/>
          <w:sz w:val="28"/>
          <w:lang w:val="en-US"/>
        </w:rPr>
        <w:t>off</w:t>
      </w:r>
      <w:r w:rsidRPr="006F0EA8">
        <w:rPr>
          <w:rStyle w:val="a4"/>
          <w:rFonts w:ascii="Times New Roman" w:hAnsi="Times New Roman" w:cs="Times New Roman"/>
          <w:i/>
          <w:color w:val="000000" w:themeColor="text1"/>
          <w:sz w:val="28"/>
        </w:rPr>
        <w:t xml:space="preserve"> </w:t>
      </w:r>
      <w:r w:rsidRPr="006F0EA8">
        <w:rPr>
          <w:rStyle w:val="a4"/>
          <w:rFonts w:ascii="Times New Roman" w:hAnsi="Times New Roman" w:cs="Times New Roman"/>
          <w:i/>
          <w:color w:val="000000" w:themeColor="text1"/>
          <w:sz w:val="28"/>
          <w:u w:val="single"/>
          <w:lang w:val="en-US"/>
        </w:rPr>
        <w:t>to</w:t>
      </w:r>
      <w:r w:rsidRPr="006F0EA8">
        <w:rPr>
          <w:rStyle w:val="a4"/>
          <w:rFonts w:ascii="Times New Roman" w:hAnsi="Times New Roman" w:cs="Times New Roman"/>
          <w:i/>
          <w:color w:val="000000" w:themeColor="text1"/>
          <w:sz w:val="28"/>
          <w:u w:val="single"/>
        </w:rPr>
        <w:t xml:space="preserve"> </w:t>
      </w:r>
      <w:r w:rsidRPr="006F0EA8">
        <w:rPr>
          <w:rStyle w:val="a4"/>
          <w:rFonts w:ascii="Times New Roman" w:hAnsi="Times New Roman" w:cs="Times New Roman"/>
          <w:i/>
          <w:color w:val="000000" w:themeColor="text1"/>
          <w:sz w:val="28"/>
          <w:u w:val="single"/>
          <w:lang w:val="en-US"/>
        </w:rPr>
        <w:t>go</w:t>
      </w:r>
      <w:r w:rsidRPr="006F0EA8">
        <w:rPr>
          <w:rStyle w:val="a4"/>
          <w:rFonts w:ascii="Times New Roman" w:hAnsi="Times New Roman" w:cs="Times New Roman"/>
          <w:i/>
          <w:color w:val="000000" w:themeColor="text1"/>
          <w:sz w:val="28"/>
          <w:u w:val="single"/>
        </w:rPr>
        <w:t xml:space="preserve"> </w:t>
      </w:r>
      <w:r w:rsidRPr="006F0EA8">
        <w:rPr>
          <w:rStyle w:val="a4"/>
          <w:rFonts w:ascii="Times New Roman" w:hAnsi="Times New Roman" w:cs="Times New Roman"/>
          <w:i/>
          <w:color w:val="000000" w:themeColor="text1"/>
          <w:sz w:val="28"/>
          <w:u w:val="single"/>
          <w:lang w:val="en-US"/>
        </w:rPr>
        <w:t>home</w:t>
      </w:r>
      <w:r w:rsidRPr="006F0EA8">
        <w:rPr>
          <w:rStyle w:val="a4"/>
          <w:rFonts w:ascii="Times New Roman" w:hAnsi="Times New Roman" w:cs="Times New Roman"/>
          <w:i/>
          <w:color w:val="000000" w:themeColor="text1"/>
          <w:sz w:val="28"/>
        </w:rPr>
        <w:t xml:space="preserve">. – Когда он снимал его </w:t>
      </w:r>
      <w:r w:rsidRPr="006F0EA8">
        <w:rPr>
          <w:rStyle w:val="a4"/>
          <w:rFonts w:ascii="Times New Roman" w:hAnsi="Times New Roman" w:cs="Times New Roman"/>
          <w:i/>
          <w:color w:val="000000" w:themeColor="text1"/>
          <w:sz w:val="28"/>
          <w:u w:val="single"/>
        </w:rPr>
        <w:t>перед уходом домой</w:t>
      </w:r>
      <w:r w:rsidRPr="006F0EA8">
        <w:rPr>
          <w:rStyle w:val="a4"/>
          <w:rFonts w:ascii="Times New Roman" w:hAnsi="Times New Roman" w:cs="Times New Roman"/>
          <w:i/>
          <w:color w:val="000000" w:themeColor="text1"/>
          <w:sz w:val="28"/>
        </w:rPr>
        <w:t xml:space="preserve"> </w:t>
      </w:r>
      <w:r w:rsidRPr="006F0EA8">
        <w:rPr>
          <w:rStyle w:val="a4"/>
          <w:rFonts w:ascii="Times New Roman" w:hAnsi="Times New Roman" w:cs="Times New Roman"/>
          <w:b/>
          <w:i/>
          <w:color w:val="000000" w:themeColor="text1"/>
          <w:sz w:val="28"/>
        </w:rPr>
        <w:t>(изменение грамматических форм).</w:t>
      </w:r>
    </w:p>
    <w:p w:rsidR="001946CF" w:rsidRPr="006F0EA8" w:rsidRDefault="001946CF" w:rsidP="001946CF">
      <w:pPr>
        <w:pStyle w:val="a5"/>
        <w:jc w:val="both"/>
        <w:rPr>
          <w:rFonts w:ascii="Times New Roman" w:hAnsi="Times New Roman" w:cs="Times New Roman"/>
          <w:b/>
          <w:color w:val="000000" w:themeColor="text1"/>
          <w:sz w:val="28"/>
        </w:rPr>
      </w:pPr>
      <w:r w:rsidRPr="006F0EA8">
        <w:rPr>
          <w:rFonts w:ascii="Times New Roman" w:hAnsi="Times New Roman" w:cs="Times New Roman"/>
          <w:color w:val="000000" w:themeColor="text1"/>
          <w:sz w:val="28"/>
          <w:lang w:val="en-US"/>
        </w:rPr>
        <w:t>He</w:t>
      </w:r>
      <w:r w:rsidRPr="006F0EA8">
        <w:rPr>
          <w:rFonts w:ascii="Times New Roman" w:hAnsi="Times New Roman" w:cs="Times New Roman"/>
          <w:color w:val="000000" w:themeColor="text1"/>
          <w:sz w:val="28"/>
        </w:rPr>
        <w:t xml:space="preserve"> </w:t>
      </w:r>
      <w:r w:rsidRPr="006F0EA8">
        <w:rPr>
          <w:rFonts w:ascii="Times New Roman" w:hAnsi="Times New Roman" w:cs="Times New Roman"/>
          <w:color w:val="000000" w:themeColor="text1"/>
          <w:sz w:val="28"/>
          <w:lang w:val="en-US"/>
        </w:rPr>
        <w:t>had</w:t>
      </w:r>
      <w:r w:rsidRPr="006F0EA8">
        <w:rPr>
          <w:rFonts w:ascii="Times New Roman" w:hAnsi="Times New Roman" w:cs="Times New Roman"/>
          <w:color w:val="000000" w:themeColor="text1"/>
          <w:sz w:val="28"/>
        </w:rPr>
        <w:t xml:space="preserve"> </w:t>
      </w:r>
      <w:r w:rsidRPr="006F0EA8">
        <w:rPr>
          <w:rFonts w:ascii="Times New Roman" w:hAnsi="Times New Roman" w:cs="Times New Roman"/>
          <w:color w:val="000000" w:themeColor="text1"/>
          <w:sz w:val="28"/>
          <w:lang w:val="en-US"/>
        </w:rPr>
        <w:t>the</w:t>
      </w:r>
      <w:r w:rsidRPr="006F0EA8">
        <w:rPr>
          <w:rFonts w:ascii="Times New Roman" w:hAnsi="Times New Roman" w:cs="Times New Roman"/>
          <w:color w:val="000000" w:themeColor="text1"/>
          <w:sz w:val="28"/>
        </w:rPr>
        <w:t xml:space="preserve"> </w:t>
      </w:r>
      <w:r w:rsidRPr="006F0EA8">
        <w:rPr>
          <w:rFonts w:ascii="Times New Roman" w:hAnsi="Times New Roman" w:cs="Times New Roman"/>
          <w:color w:val="000000" w:themeColor="text1"/>
          <w:sz w:val="28"/>
          <w:lang w:val="en-US"/>
        </w:rPr>
        <w:t>disconcerting</w:t>
      </w:r>
      <w:r w:rsidRPr="006F0EA8">
        <w:rPr>
          <w:rFonts w:ascii="Times New Roman" w:hAnsi="Times New Roman" w:cs="Times New Roman"/>
          <w:color w:val="000000" w:themeColor="text1"/>
          <w:sz w:val="28"/>
        </w:rPr>
        <w:t xml:space="preserve"> </w:t>
      </w:r>
      <w:r w:rsidRPr="006F0EA8">
        <w:rPr>
          <w:rFonts w:ascii="Times New Roman" w:hAnsi="Times New Roman" w:cs="Times New Roman"/>
          <w:color w:val="000000" w:themeColor="text1"/>
          <w:sz w:val="28"/>
          <w:lang w:val="en-US"/>
        </w:rPr>
        <w:t>sensation</w:t>
      </w:r>
      <w:r w:rsidRPr="006F0EA8">
        <w:rPr>
          <w:rFonts w:ascii="Times New Roman" w:hAnsi="Times New Roman" w:cs="Times New Roman"/>
          <w:color w:val="000000" w:themeColor="text1"/>
          <w:sz w:val="28"/>
        </w:rPr>
        <w:t xml:space="preserve"> </w:t>
      </w:r>
      <w:r w:rsidRPr="006F0EA8">
        <w:rPr>
          <w:rFonts w:ascii="Times New Roman" w:hAnsi="Times New Roman" w:cs="Times New Roman"/>
          <w:color w:val="000000" w:themeColor="text1"/>
          <w:sz w:val="28"/>
          <w:u w:val="single"/>
          <w:lang w:val="en-US"/>
        </w:rPr>
        <w:t>of</w:t>
      </w:r>
      <w:r w:rsidRPr="006F0EA8">
        <w:rPr>
          <w:rFonts w:ascii="Times New Roman" w:hAnsi="Times New Roman" w:cs="Times New Roman"/>
          <w:color w:val="000000" w:themeColor="text1"/>
          <w:sz w:val="28"/>
          <w:u w:val="single"/>
        </w:rPr>
        <w:t xml:space="preserve"> </w:t>
      </w:r>
      <w:r w:rsidRPr="006F0EA8">
        <w:rPr>
          <w:rFonts w:ascii="Times New Roman" w:hAnsi="Times New Roman" w:cs="Times New Roman"/>
          <w:color w:val="000000" w:themeColor="text1"/>
          <w:sz w:val="28"/>
          <w:u w:val="single"/>
          <w:lang w:val="en-US"/>
        </w:rPr>
        <w:t>being</w:t>
      </w:r>
      <w:r w:rsidRPr="006F0EA8">
        <w:rPr>
          <w:rFonts w:ascii="Times New Roman" w:hAnsi="Times New Roman" w:cs="Times New Roman"/>
          <w:color w:val="000000" w:themeColor="text1"/>
          <w:sz w:val="28"/>
          <w:u w:val="single"/>
        </w:rPr>
        <w:t xml:space="preserve"> </w:t>
      </w:r>
      <w:r w:rsidRPr="006F0EA8">
        <w:rPr>
          <w:rFonts w:ascii="Times New Roman" w:hAnsi="Times New Roman" w:cs="Times New Roman"/>
          <w:color w:val="000000" w:themeColor="text1"/>
          <w:sz w:val="28"/>
          <w:u w:val="single"/>
          <w:lang w:val="en-US"/>
        </w:rPr>
        <w:t>somewhat</w:t>
      </w:r>
      <w:r w:rsidRPr="006F0EA8">
        <w:rPr>
          <w:rFonts w:ascii="Times New Roman" w:hAnsi="Times New Roman" w:cs="Times New Roman"/>
          <w:color w:val="000000" w:themeColor="text1"/>
          <w:sz w:val="28"/>
          <w:u w:val="single"/>
        </w:rPr>
        <w:t xml:space="preserve"> </w:t>
      </w:r>
      <w:r w:rsidRPr="006F0EA8">
        <w:rPr>
          <w:rFonts w:ascii="Times New Roman" w:hAnsi="Times New Roman" w:cs="Times New Roman"/>
          <w:color w:val="000000" w:themeColor="text1"/>
          <w:sz w:val="28"/>
          <w:u w:val="single"/>
          <w:lang w:val="en-US"/>
        </w:rPr>
        <w:t>insufficiently</w:t>
      </w:r>
      <w:r w:rsidRPr="006F0EA8">
        <w:rPr>
          <w:rFonts w:ascii="Times New Roman" w:hAnsi="Times New Roman" w:cs="Times New Roman"/>
          <w:color w:val="000000" w:themeColor="text1"/>
          <w:sz w:val="28"/>
          <w:u w:val="single"/>
        </w:rPr>
        <w:t xml:space="preserve"> </w:t>
      </w:r>
      <w:r w:rsidRPr="006F0EA8">
        <w:rPr>
          <w:rFonts w:ascii="Times New Roman" w:hAnsi="Times New Roman" w:cs="Times New Roman"/>
          <w:color w:val="000000" w:themeColor="text1"/>
          <w:sz w:val="28"/>
          <w:u w:val="single"/>
          <w:lang w:val="en-US"/>
        </w:rPr>
        <w:t>clad</w:t>
      </w:r>
      <w:r w:rsidRPr="006F0EA8">
        <w:rPr>
          <w:rFonts w:ascii="Times New Roman" w:hAnsi="Times New Roman" w:cs="Times New Roman"/>
          <w:color w:val="000000" w:themeColor="text1"/>
          <w:sz w:val="28"/>
        </w:rPr>
        <w:t xml:space="preserve">. – Он испытывал замешательство, </w:t>
      </w:r>
      <w:r w:rsidRPr="006F0EA8">
        <w:rPr>
          <w:rFonts w:ascii="Times New Roman" w:hAnsi="Times New Roman" w:cs="Times New Roman"/>
          <w:color w:val="000000" w:themeColor="text1"/>
          <w:sz w:val="28"/>
          <w:u w:val="single"/>
        </w:rPr>
        <w:t>будто ему не хватало одежды</w:t>
      </w:r>
      <w:r w:rsidRPr="006F0EA8">
        <w:rPr>
          <w:rFonts w:ascii="Times New Roman" w:hAnsi="Times New Roman" w:cs="Times New Roman"/>
          <w:color w:val="000000" w:themeColor="text1"/>
          <w:sz w:val="28"/>
        </w:rPr>
        <w:t xml:space="preserve"> </w:t>
      </w:r>
      <w:r w:rsidRPr="006F0EA8">
        <w:rPr>
          <w:rFonts w:ascii="Times New Roman" w:hAnsi="Times New Roman" w:cs="Times New Roman"/>
          <w:b/>
          <w:color w:val="000000" w:themeColor="text1"/>
          <w:sz w:val="28"/>
        </w:rPr>
        <w:t>(изменение грамматических форм).</w:t>
      </w:r>
    </w:p>
    <w:p w:rsidR="001946CF" w:rsidRPr="006F0EA8" w:rsidRDefault="001946CF" w:rsidP="001946CF">
      <w:pPr>
        <w:jc w:val="both"/>
        <w:rPr>
          <w:rStyle w:val="a4"/>
          <w:rFonts w:ascii="Times New Roman" w:hAnsi="Times New Roman" w:cs="Times New Roman"/>
          <w:b/>
          <w:color w:val="000000" w:themeColor="text1"/>
          <w:sz w:val="32"/>
        </w:rPr>
      </w:pPr>
      <w:r w:rsidRPr="006F0EA8">
        <w:rPr>
          <w:rStyle w:val="a4"/>
          <w:rFonts w:ascii="Times New Roman" w:hAnsi="Times New Roman" w:cs="Times New Roman"/>
          <w:color w:val="000000" w:themeColor="text1"/>
          <w:sz w:val="28"/>
          <w:lang w:val="en-US"/>
        </w:rPr>
        <w:t>During</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the</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sixteen</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years</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he</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had</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been</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verger</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of</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this</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church</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he</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had</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had</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a</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succession</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of</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such</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gowns</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but</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he</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had</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never</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been</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able</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to</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throw</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them</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away</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when</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they</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were</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worn</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out</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and</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the</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complete</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series</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neatly</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wrapped</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up</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in</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brown</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paper</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lay</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in</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the</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bottom</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drawers</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of</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the</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wardrobe</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in</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the</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bedroom</w:t>
      </w:r>
      <w:r w:rsidRPr="006F0EA8">
        <w:rPr>
          <w:rStyle w:val="a4"/>
          <w:rFonts w:ascii="Times New Roman" w:hAnsi="Times New Roman" w:cs="Times New Roman"/>
          <w:color w:val="000000" w:themeColor="text1"/>
          <w:sz w:val="28"/>
        </w:rPr>
        <w:t xml:space="preserve">. – За шестнадцать лет службы в этой церкви он накопил большое количество таких облачений, </w:t>
      </w:r>
      <w:r w:rsidRPr="006F0EA8">
        <w:rPr>
          <w:rStyle w:val="a4"/>
          <w:rFonts w:ascii="Times New Roman" w:hAnsi="Times New Roman" w:cs="Times New Roman"/>
          <w:color w:val="000000" w:themeColor="text1"/>
          <w:sz w:val="28"/>
        </w:rPr>
        <w:lastRenderedPageBreak/>
        <w:t xml:space="preserve">но никогда не решался выбросить те, что износились, и все они, аккуратно завернутые в упаковочную бумагу, лежали в нижних ящиках его гардероба в спальне </w:t>
      </w:r>
      <w:r w:rsidRPr="006F0EA8">
        <w:rPr>
          <w:rStyle w:val="a4"/>
          <w:rFonts w:ascii="Times New Roman" w:hAnsi="Times New Roman" w:cs="Times New Roman"/>
          <w:b/>
          <w:color w:val="000000" w:themeColor="text1"/>
          <w:sz w:val="28"/>
        </w:rPr>
        <w:t>(опущение, компенсация смысловых потерь).</w:t>
      </w:r>
    </w:p>
    <w:p w:rsidR="001946CF" w:rsidRPr="006F0EA8" w:rsidRDefault="001946CF" w:rsidP="001946CF">
      <w:pPr>
        <w:pStyle w:val="a5"/>
        <w:jc w:val="both"/>
        <w:rPr>
          <w:rFonts w:ascii="Times New Roman" w:hAnsi="Times New Roman" w:cs="Times New Roman"/>
          <w:b/>
          <w:color w:val="000000" w:themeColor="text1"/>
          <w:sz w:val="28"/>
          <w:szCs w:val="28"/>
        </w:rPr>
      </w:pPr>
      <w:r w:rsidRPr="006F0EA8">
        <w:rPr>
          <w:rFonts w:ascii="Times New Roman" w:hAnsi="Times New Roman" w:cs="Times New Roman"/>
          <w:color w:val="000000" w:themeColor="text1"/>
          <w:sz w:val="28"/>
          <w:szCs w:val="28"/>
          <w:lang w:val="en-US"/>
        </w:rPr>
        <w:t>But</w:t>
      </w:r>
      <w:r w:rsidRPr="006F0EA8">
        <w:rPr>
          <w:rFonts w:ascii="Times New Roman" w:hAnsi="Times New Roman" w:cs="Times New Roman"/>
          <w:color w:val="000000" w:themeColor="text1"/>
          <w:sz w:val="28"/>
          <w:szCs w:val="28"/>
        </w:rPr>
        <w:t xml:space="preserve"> </w:t>
      </w:r>
      <w:r w:rsidRPr="006F0EA8">
        <w:rPr>
          <w:rFonts w:ascii="Times New Roman" w:hAnsi="Times New Roman" w:cs="Times New Roman"/>
          <w:color w:val="000000" w:themeColor="text1"/>
          <w:sz w:val="28"/>
          <w:szCs w:val="28"/>
          <w:lang w:val="en-US"/>
        </w:rPr>
        <w:t>he</w:t>
      </w:r>
      <w:r w:rsidRPr="006F0EA8">
        <w:rPr>
          <w:rFonts w:ascii="Times New Roman" w:hAnsi="Times New Roman" w:cs="Times New Roman"/>
          <w:color w:val="000000" w:themeColor="text1"/>
          <w:sz w:val="28"/>
          <w:szCs w:val="28"/>
        </w:rPr>
        <w:t xml:space="preserve"> </w:t>
      </w:r>
      <w:r w:rsidRPr="006F0EA8">
        <w:rPr>
          <w:rFonts w:ascii="Times New Roman" w:hAnsi="Times New Roman" w:cs="Times New Roman"/>
          <w:color w:val="000000" w:themeColor="text1"/>
          <w:sz w:val="28"/>
          <w:szCs w:val="28"/>
          <w:lang w:val="en-US"/>
        </w:rPr>
        <w:t>still</w:t>
      </w:r>
      <w:r w:rsidRPr="006F0EA8">
        <w:rPr>
          <w:rFonts w:ascii="Times New Roman" w:hAnsi="Times New Roman" w:cs="Times New Roman"/>
          <w:color w:val="000000" w:themeColor="text1"/>
          <w:sz w:val="28"/>
          <w:szCs w:val="28"/>
        </w:rPr>
        <w:t xml:space="preserve"> </w:t>
      </w:r>
      <w:r w:rsidRPr="006F0EA8">
        <w:rPr>
          <w:rFonts w:ascii="Times New Roman" w:hAnsi="Times New Roman" w:cs="Times New Roman"/>
          <w:color w:val="000000" w:themeColor="text1"/>
          <w:sz w:val="28"/>
          <w:szCs w:val="28"/>
          <w:lang w:val="en-US"/>
        </w:rPr>
        <w:t>wore</w:t>
      </w:r>
      <w:r w:rsidRPr="006F0EA8">
        <w:rPr>
          <w:rFonts w:ascii="Times New Roman" w:hAnsi="Times New Roman" w:cs="Times New Roman"/>
          <w:color w:val="000000" w:themeColor="text1"/>
          <w:sz w:val="28"/>
          <w:szCs w:val="28"/>
        </w:rPr>
        <w:t xml:space="preserve"> </w:t>
      </w:r>
      <w:r w:rsidRPr="006F0EA8">
        <w:rPr>
          <w:rFonts w:ascii="Times New Roman" w:hAnsi="Times New Roman" w:cs="Times New Roman"/>
          <w:color w:val="000000" w:themeColor="text1"/>
          <w:sz w:val="28"/>
          <w:szCs w:val="28"/>
          <w:lang w:val="en-US"/>
        </w:rPr>
        <w:t>his</w:t>
      </w:r>
      <w:r w:rsidRPr="006F0EA8">
        <w:rPr>
          <w:rFonts w:ascii="Times New Roman" w:hAnsi="Times New Roman" w:cs="Times New Roman"/>
          <w:color w:val="000000" w:themeColor="text1"/>
          <w:sz w:val="28"/>
          <w:szCs w:val="28"/>
        </w:rPr>
        <w:t xml:space="preserve"> </w:t>
      </w:r>
      <w:r w:rsidRPr="006F0EA8">
        <w:rPr>
          <w:rFonts w:ascii="Times New Roman" w:hAnsi="Times New Roman" w:cs="Times New Roman"/>
          <w:color w:val="000000" w:themeColor="text1"/>
          <w:sz w:val="28"/>
          <w:szCs w:val="28"/>
          <w:lang w:val="en-US"/>
        </w:rPr>
        <w:t>cassock</w:t>
      </w:r>
      <w:r w:rsidRPr="006F0EA8">
        <w:rPr>
          <w:rFonts w:ascii="Times New Roman" w:hAnsi="Times New Roman" w:cs="Times New Roman"/>
          <w:color w:val="000000" w:themeColor="text1"/>
          <w:sz w:val="28"/>
          <w:szCs w:val="28"/>
        </w:rPr>
        <w:t xml:space="preserve">. – Но он все еще не снял сутаны </w:t>
      </w:r>
      <w:r w:rsidRPr="006F0EA8">
        <w:rPr>
          <w:rFonts w:ascii="Times New Roman" w:hAnsi="Times New Roman" w:cs="Times New Roman"/>
          <w:b/>
          <w:color w:val="000000" w:themeColor="text1"/>
          <w:sz w:val="28"/>
          <w:szCs w:val="28"/>
        </w:rPr>
        <w:t>(антонимический перевод).</w:t>
      </w:r>
    </w:p>
    <w:p w:rsidR="001946CF" w:rsidRPr="006F0EA8" w:rsidRDefault="001946CF" w:rsidP="001946CF">
      <w:pPr>
        <w:jc w:val="both"/>
        <w:rPr>
          <w:rStyle w:val="a4"/>
          <w:rFonts w:ascii="Times New Roman" w:hAnsi="Times New Roman" w:cs="Times New Roman"/>
          <w:b/>
          <w:color w:val="000000" w:themeColor="text1"/>
          <w:sz w:val="28"/>
        </w:rPr>
      </w:pPr>
      <w:r w:rsidRPr="006F0EA8">
        <w:rPr>
          <w:rStyle w:val="a4"/>
          <w:rFonts w:ascii="Times New Roman" w:hAnsi="Times New Roman" w:cs="Times New Roman"/>
          <w:color w:val="000000" w:themeColor="text1"/>
          <w:sz w:val="28"/>
        </w:rPr>
        <w:t>‘’</w:t>
      </w:r>
      <w:r w:rsidRPr="006F0EA8">
        <w:rPr>
          <w:rStyle w:val="a4"/>
          <w:rFonts w:ascii="Times New Roman" w:hAnsi="Times New Roman" w:cs="Times New Roman"/>
          <w:color w:val="000000" w:themeColor="text1"/>
          <w:sz w:val="28"/>
          <w:lang w:val="en-US"/>
        </w:rPr>
        <w:t>What</w:t>
      </w:r>
      <w:r w:rsidRPr="006F0EA8">
        <w:rPr>
          <w:rStyle w:val="a4"/>
          <w:rFonts w:ascii="Times New Roman" w:hAnsi="Times New Roman" w:cs="Times New Roman"/>
          <w:color w:val="000000" w:themeColor="text1"/>
          <w:sz w:val="28"/>
        </w:rPr>
        <w:t>’</w:t>
      </w:r>
      <w:r w:rsidRPr="006F0EA8">
        <w:rPr>
          <w:rStyle w:val="a4"/>
          <w:rFonts w:ascii="Times New Roman" w:hAnsi="Times New Roman" w:cs="Times New Roman"/>
          <w:color w:val="000000" w:themeColor="text1"/>
          <w:sz w:val="28"/>
          <w:lang w:val="en-US"/>
        </w:rPr>
        <w:t>s</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he</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u w:val="single"/>
        </w:rPr>
        <w:t>‘</w:t>
      </w:r>
      <w:proofErr w:type="spellStart"/>
      <w:r w:rsidRPr="006F0EA8">
        <w:rPr>
          <w:rStyle w:val="a4"/>
          <w:rFonts w:ascii="Times New Roman" w:hAnsi="Times New Roman" w:cs="Times New Roman"/>
          <w:color w:val="000000" w:themeColor="text1"/>
          <w:sz w:val="28"/>
          <w:u w:val="single"/>
          <w:lang w:val="en-US"/>
        </w:rPr>
        <w:t>anging</w:t>
      </w:r>
      <w:proofErr w:type="spellEnd"/>
      <w:r w:rsidRPr="006F0EA8">
        <w:rPr>
          <w:rStyle w:val="a4"/>
          <w:rFonts w:ascii="Times New Roman" w:hAnsi="Times New Roman" w:cs="Times New Roman"/>
          <w:color w:val="000000" w:themeColor="text1"/>
          <w:sz w:val="28"/>
          <w:u w:val="single"/>
        </w:rPr>
        <w:t xml:space="preserve"> </w:t>
      </w:r>
      <w:r w:rsidRPr="006F0EA8">
        <w:rPr>
          <w:rStyle w:val="a4"/>
          <w:rFonts w:ascii="Times New Roman" w:hAnsi="Times New Roman" w:cs="Times New Roman"/>
          <w:color w:val="000000" w:themeColor="text1"/>
          <w:sz w:val="28"/>
          <w:u w:val="single"/>
          <w:lang w:val="en-US"/>
        </w:rPr>
        <w:t>about</w:t>
      </w:r>
      <w:r w:rsidRPr="006F0EA8">
        <w:rPr>
          <w:rStyle w:val="a4"/>
          <w:rFonts w:ascii="Times New Roman" w:hAnsi="Times New Roman" w:cs="Times New Roman"/>
          <w:color w:val="000000" w:themeColor="text1"/>
          <w:sz w:val="28"/>
          <w:u w:val="single"/>
        </w:rPr>
        <w:t xml:space="preserve"> </w:t>
      </w:r>
      <w:r w:rsidRPr="006F0EA8">
        <w:rPr>
          <w:rStyle w:val="a4"/>
          <w:rFonts w:ascii="Times New Roman" w:hAnsi="Times New Roman" w:cs="Times New Roman"/>
          <w:color w:val="000000" w:themeColor="text1"/>
          <w:sz w:val="28"/>
          <w:u w:val="single"/>
          <w:lang w:val="en-US"/>
        </w:rPr>
        <w:t>for</w:t>
      </w:r>
      <w:r w:rsidRPr="006F0EA8">
        <w:rPr>
          <w:rStyle w:val="a4"/>
          <w:rFonts w:ascii="Times New Roman" w:hAnsi="Times New Roman" w:cs="Times New Roman"/>
          <w:color w:val="000000" w:themeColor="text1"/>
          <w:sz w:val="28"/>
        </w:rPr>
        <w:t xml:space="preserve">?” – И чего он слоняется </w:t>
      </w:r>
      <w:r w:rsidRPr="006F0EA8">
        <w:rPr>
          <w:rStyle w:val="a4"/>
          <w:rFonts w:ascii="Times New Roman" w:hAnsi="Times New Roman" w:cs="Times New Roman"/>
          <w:color w:val="000000" w:themeColor="text1"/>
          <w:sz w:val="28"/>
          <w:u w:val="single"/>
        </w:rPr>
        <w:t>без дела</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b/>
          <w:color w:val="000000" w:themeColor="text1"/>
          <w:sz w:val="28"/>
        </w:rPr>
        <w:t>(добавление)</w:t>
      </w:r>
    </w:p>
    <w:p w:rsidR="001946CF" w:rsidRPr="006F0EA8" w:rsidRDefault="001946CF" w:rsidP="001946CF">
      <w:pPr>
        <w:pStyle w:val="a5"/>
        <w:jc w:val="both"/>
        <w:rPr>
          <w:rStyle w:val="a4"/>
          <w:rFonts w:ascii="Times New Roman" w:hAnsi="Times New Roman" w:cs="Times New Roman"/>
          <w:b/>
          <w:i/>
          <w:iCs/>
          <w:color w:val="000000" w:themeColor="text1"/>
          <w:sz w:val="28"/>
        </w:rPr>
      </w:pPr>
      <w:r w:rsidRPr="006F0EA8">
        <w:rPr>
          <w:rStyle w:val="a4"/>
          <w:rFonts w:ascii="Times New Roman" w:hAnsi="Times New Roman" w:cs="Times New Roman"/>
          <w:i/>
          <w:iCs/>
          <w:color w:val="000000" w:themeColor="text1"/>
          <w:sz w:val="28"/>
        </w:rPr>
        <w:t>“</w:t>
      </w:r>
      <w:r w:rsidRPr="006F0EA8">
        <w:rPr>
          <w:rStyle w:val="a4"/>
          <w:rFonts w:ascii="Times New Roman" w:hAnsi="Times New Roman" w:cs="Times New Roman"/>
          <w:i/>
          <w:iCs/>
          <w:color w:val="000000" w:themeColor="text1"/>
          <w:sz w:val="28"/>
          <w:u w:val="single"/>
          <w:lang w:val="en-US"/>
        </w:rPr>
        <w:t>Don</w:t>
      </w:r>
      <w:r w:rsidRPr="006F0EA8">
        <w:rPr>
          <w:rStyle w:val="a4"/>
          <w:rFonts w:ascii="Times New Roman" w:hAnsi="Times New Roman" w:cs="Times New Roman"/>
          <w:i/>
          <w:iCs/>
          <w:color w:val="000000" w:themeColor="text1"/>
          <w:sz w:val="28"/>
          <w:u w:val="single"/>
        </w:rPr>
        <w:t>’</w:t>
      </w:r>
      <w:r w:rsidRPr="006F0EA8">
        <w:rPr>
          <w:rStyle w:val="a4"/>
          <w:rFonts w:ascii="Times New Roman" w:hAnsi="Times New Roman" w:cs="Times New Roman"/>
          <w:i/>
          <w:iCs/>
          <w:color w:val="000000" w:themeColor="text1"/>
          <w:sz w:val="28"/>
          <w:u w:val="single"/>
          <w:lang w:val="en-US"/>
        </w:rPr>
        <w:t>t</w:t>
      </w:r>
      <w:r w:rsidRPr="006F0EA8">
        <w:rPr>
          <w:rStyle w:val="a4"/>
          <w:rFonts w:ascii="Times New Roman" w:hAnsi="Times New Roman" w:cs="Times New Roman"/>
          <w:i/>
          <w:iCs/>
          <w:color w:val="000000" w:themeColor="text1"/>
          <w:sz w:val="28"/>
          <w:u w:val="single"/>
        </w:rPr>
        <w:t xml:space="preserve"> ‘</w:t>
      </w:r>
      <w:r w:rsidRPr="006F0EA8">
        <w:rPr>
          <w:rStyle w:val="a4"/>
          <w:rFonts w:ascii="Times New Roman" w:hAnsi="Times New Roman" w:cs="Times New Roman"/>
          <w:i/>
          <w:iCs/>
          <w:color w:val="000000" w:themeColor="text1"/>
          <w:sz w:val="28"/>
          <w:u w:val="single"/>
          <w:lang w:val="en-US"/>
        </w:rPr>
        <w:t>e</w:t>
      </w:r>
      <w:r w:rsidRPr="006F0EA8">
        <w:rPr>
          <w:rStyle w:val="a4"/>
          <w:rFonts w:ascii="Times New Roman" w:hAnsi="Times New Roman" w:cs="Times New Roman"/>
          <w:i/>
          <w:iCs/>
          <w:color w:val="000000" w:themeColor="text1"/>
          <w:sz w:val="28"/>
          <w:u w:val="single"/>
        </w:rPr>
        <w:t xml:space="preserve"> </w:t>
      </w:r>
      <w:r w:rsidRPr="006F0EA8">
        <w:rPr>
          <w:rStyle w:val="a4"/>
          <w:rFonts w:ascii="Times New Roman" w:hAnsi="Times New Roman" w:cs="Times New Roman"/>
          <w:i/>
          <w:iCs/>
          <w:color w:val="000000" w:themeColor="text1"/>
          <w:sz w:val="28"/>
          <w:u w:val="single"/>
          <w:lang w:val="en-US"/>
        </w:rPr>
        <w:t>know</w:t>
      </w:r>
      <w:r w:rsidRPr="006F0EA8">
        <w:rPr>
          <w:rStyle w:val="a4"/>
          <w:rFonts w:ascii="Times New Roman" w:hAnsi="Times New Roman" w:cs="Times New Roman"/>
          <w:i/>
          <w:iCs/>
          <w:color w:val="000000" w:themeColor="text1"/>
          <w:sz w:val="28"/>
        </w:rPr>
        <w:t xml:space="preserve"> </w:t>
      </w:r>
      <w:r w:rsidRPr="006F0EA8">
        <w:rPr>
          <w:rStyle w:val="a4"/>
          <w:rFonts w:ascii="Times New Roman" w:hAnsi="Times New Roman" w:cs="Times New Roman"/>
          <w:i/>
          <w:iCs/>
          <w:color w:val="000000" w:themeColor="text1"/>
          <w:sz w:val="28"/>
          <w:lang w:val="en-US"/>
        </w:rPr>
        <w:t>I</w:t>
      </w:r>
      <w:r w:rsidRPr="006F0EA8">
        <w:rPr>
          <w:rStyle w:val="a4"/>
          <w:rFonts w:ascii="Times New Roman" w:hAnsi="Times New Roman" w:cs="Times New Roman"/>
          <w:i/>
          <w:iCs/>
          <w:color w:val="000000" w:themeColor="text1"/>
          <w:sz w:val="28"/>
        </w:rPr>
        <w:t xml:space="preserve"> </w:t>
      </w:r>
      <w:r w:rsidRPr="006F0EA8">
        <w:rPr>
          <w:rStyle w:val="a4"/>
          <w:rFonts w:ascii="Times New Roman" w:hAnsi="Times New Roman" w:cs="Times New Roman"/>
          <w:i/>
          <w:iCs/>
          <w:color w:val="000000" w:themeColor="text1"/>
          <w:sz w:val="28"/>
          <w:lang w:val="en-US"/>
        </w:rPr>
        <w:t>want</w:t>
      </w:r>
      <w:r w:rsidRPr="006F0EA8">
        <w:rPr>
          <w:rStyle w:val="a4"/>
          <w:rFonts w:ascii="Times New Roman" w:hAnsi="Times New Roman" w:cs="Times New Roman"/>
          <w:i/>
          <w:iCs/>
          <w:color w:val="000000" w:themeColor="text1"/>
          <w:sz w:val="28"/>
        </w:rPr>
        <w:t xml:space="preserve"> </w:t>
      </w:r>
      <w:r w:rsidRPr="006F0EA8">
        <w:rPr>
          <w:rStyle w:val="a4"/>
          <w:rFonts w:ascii="Times New Roman" w:hAnsi="Times New Roman" w:cs="Times New Roman"/>
          <w:i/>
          <w:iCs/>
          <w:color w:val="000000" w:themeColor="text1"/>
          <w:sz w:val="28"/>
          <w:lang w:val="en-US"/>
        </w:rPr>
        <w:t>my</w:t>
      </w:r>
      <w:r w:rsidRPr="006F0EA8">
        <w:rPr>
          <w:rStyle w:val="a4"/>
          <w:rFonts w:ascii="Times New Roman" w:hAnsi="Times New Roman" w:cs="Times New Roman"/>
          <w:i/>
          <w:iCs/>
          <w:color w:val="000000" w:themeColor="text1"/>
          <w:sz w:val="28"/>
        </w:rPr>
        <w:t xml:space="preserve"> </w:t>
      </w:r>
      <w:r w:rsidRPr="006F0EA8">
        <w:rPr>
          <w:rStyle w:val="a4"/>
          <w:rFonts w:ascii="Times New Roman" w:hAnsi="Times New Roman" w:cs="Times New Roman"/>
          <w:i/>
          <w:iCs/>
          <w:color w:val="000000" w:themeColor="text1"/>
          <w:sz w:val="28"/>
          <w:lang w:val="en-US"/>
        </w:rPr>
        <w:t>tea</w:t>
      </w:r>
      <w:r w:rsidRPr="006F0EA8">
        <w:rPr>
          <w:rStyle w:val="a4"/>
          <w:rFonts w:ascii="Times New Roman" w:hAnsi="Times New Roman" w:cs="Times New Roman"/>
          <w:i/>
          <w:iCs/>
          <w:color w:val="000000" w:themeColor="text1"/>
          <w:sz w:val="28"/>
        </w:rPr>
        <w:t xml:space="preserve">?” – Не знает </w:t>
      </w:r>
      <w:proofErr w:type="spellStart"/>
      <w:proofErr w:type="gramStart"/>
      <w:r w:rsidRPr="006F0EA8">
        <w:rPr>
          <w:rStyle w:val="a4"/>
          <w:rFonts w:ascii="Times New Roman" w:hAnsi="Times New Roman" w:cs="Times New Roman"/>
          <w:i/>
          <w:iCs/>
          <w:color w:val="000000" w:themeColor="text1"/>
          <w:sz w:val="28"/>
          <w:u w:val="single"/>
        </w:rPr>
        <w:t>что-ли</w:t>
      </w:r>
      <w:proofErr w:type="spellEnd"/>
      <w:proofErr w:type="gramEnd"/>
      <w:r w:rsidRPr="006F0EA8">
        <w:rPr>
          <w:rStyle w:val="a4"/>
          <w:rFonts w:ascii="Times New Roman" w:hAnsi="Times New Roman" w:cs="Times New Roman"/>
          <w:i/>
          <w:iCs/>
          <w:color w:val="000000" w:themeColor="text1"/>
          <w:sz w:val="28"/>
        </w:rPr>
        <w:t xml:space="preserve">, что я чаю хочу? </w:t>
      </w:r>
      <w:r w:rsidRPr="006F0EA8">
        <w:rPr>
          <w:rStyle w:val="a4"/>
          <w:rFonts w:ascii="Times New Roman" w:hAnsi="Times New Roman" w:cs="Times New Roman"/>
          <w:b/>
          <w:i/>
          <w:iCs/>
          <w:color w:val="000000" w:themeColor="text1"/>
          <w:sz w:val="28"/>
        </w:rPr>
        <w:t>(компенсация смысловых потерь)</w:t>
      </w:r>
    </w:p>
    <w:p w:rsidR="001946CF" w:rsidRPr="006F0EA8" w:rsidRDefault="001946CF" w:rsidP="001946CF">
      <w:pPr>
        <w:jc w:val="both"/>
        <w:rPr>
          <w:rStyle w:val="a4"/>
          <w:rFonts w:ascii="Times New Roman" w:hAnsi="Times New Roman" w:cs="Times New Roman"/>
          <w:color w:val="000000" w:themeColor="text1"/>
          <w:sz w:val="28"/>
        </w:rPr>
      </w:pPr>
      <w:r w:rsidRPr="006F0EA8">
        <w:rPr>
          <w:rStyle w:val="a4"/>
          <w:rFonts w:ascii="Times New Roman" w:hAnsi="Times New Roman" w:cs="Times New Roman"/>
          <w:color w:val="000000" w:themeColor="text1"/>
          <w:sz w:val="28"/>
          <w:lang w:val="en-US"/>
        </w:rPr>
        <w:t>The</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vicar</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had</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been</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recently</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appointed</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a</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red</w:t>
      </w:r>
      <w:r w:rsidRPr="006F0EA8">
        <w:rPr>
          <w:rStyle w:val="a4"/>
          <w:rFonts w:ascii="Times New Roman" w:hAnsi="Times New Roman" w:cs="Times New Roman"/>
          <w:color w:val="000000" w:themeColor="text1"/>
          <w:sz w:val="28"/>
        </w:rPr>
        <w:t>-</w:t>
      </w:r>
      <w:r w:rsidRPr="006F0EA8">
        <w:rPr>
          <w:rStyle w:val="a4"/>
          <w:rFonts w:ascii="Times New Roman" w:hAnsi="Times New Roman" w:cs="Times New Roman"/>
          <w:color w:val="000000" w:themeColor="text1"/>
          <w:sz w:val="28"/>
          <w:lang w:val="en-US"/>
        </w:rPr>
        <w:t>faced</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energetic</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man</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in</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the</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early</w:t>
      </w:r>
      <w:r w:rsidRPr="006F0EA8">
        <w:rPr>
          <w:rStyle w:val="a4"/>
          <w:rFonts w:ascii="Times New Roman" w:hAnsi="Times New Roman" w:cs="Times New Roman"/>
          <w:color w:val="000000" w:themeColor="text1"/>
          <w:sz w:val="28"/>
        </w:rPr>
        <w:t xml:space="preserve"> </w:t>
      </w:r>
      <w:r w:rsidRPr="006F0EA8">
        <w:rPr>
          <w:rStyle w:val="a4"/>
          <w:rFonts w:ascii="Times New Roman" w:hAnsi="Times New Roman" w:cs="Times New Roman"/>
          <w:color w:val="000000" w:themeColor="text1"/>
          <w:sz w:val="28"/>
          <w:lang w:val="en-US"/>
        </w:rPr>
        <w:t>forties</w:t>
      </w:r>
      <w:r w:rsidRPr="006F0EA8">
        <w:rPr>
          <w:rStyle w:val="a4"/>
          <w:rFonts w:ascii="Times New Roman" w:hAnsi="Times New Roman" w:cs="Times New Roman"/>
          <w:color w:val="000000" w:themeColor="text1"/>
          <w:sz w:val="28"/>
        </w:rPr>
        <w:t xml:space="preserve">. – Викарий, краснолицый энергичный мужчина лет сорока  </w:t>
      </w:r>
      <w:proofErr w:type="gramStart"/>
      <w:r w:rsidRPr="006F0EA8">
        <w:rPr>
          <w:rStyle w:val="a4"/>
          <w:rFonts w:ascii="Times New Roman" w:hAnsi="Times New Roman" w:cs="Times New Roman"/>
          <w:color w:val="000000" w:themeColor="text1"/>
          <w:sz w:val="28"/>
        </w:rPr>
        <w:t>с</w:t>
      </w:r>
      <w:proofErr w:type="gramEnd"/>
      <w:r w:rsidRPr="006F0EA8">
        <w:rPr>
          <w:rStyle w:val="a4"/>
          <w:rFonts w:ascii="Times New Roman" w:hAnsi="Times New Roman" w:cs="Times New Roman"/>
          <w:color w:val="000000" w:themeColor="text1"/>
          <w:sz w:val="28"/>
        </w:rPr>
        <w:t xml:space="preserve"> небольшим, был назначен недавно </w:t>
      </w:r>
      <w:r w:rsidRPr="006F0EA8">
        <w:rPr>
          <w:rStyle w:val="a4"/>
          <w:rFonts w:ascii="Times New Roman" w:hAnsi="Times New Roman" w:cs="Times New Roman"/>
          <w:b/>
          <w:color w:val="000000" w:themeColor="text1"/>
          <w:sz w:val="28"/>
        </w:rPr>
        <w:t>(транспозиция).</w:t>
      </w:r>
    </w:p>
    <w:p w:rsidR="001946CF" w:rsidRPr="006F0EA8" w:rsidRDefault="001946CF" w:rsidP="001946CF">
      <w:pPr>
        <w:pStyle w:val="a5"/>
        <w:jc w:val="both"/>
        <w:rPr>
          <w:rStyle w:val="a4"/>
          <w:rFonts w:ascii="Times New Roman" w:hAnsi="Times New Roman" w:cs="Times New Roman"/>
          <w:b/>
          <w:i/>
          <w:iCs/>
          <w:color w:val="000000" w:themeColor="text1"/>
          <w:sz w:val="28"/>
        </w:rPr>
      </w:pPr>
      <w:r w:rsidRPr="006F0EA8">
        <w:rPr>
          <w:rStyle w:val="a4"/>
          <w:rFonts w:ascii="Times New Roman" w:hAnsi="Times New Roman" w:cs="Times New Roman"/>
          <w:i/>
          <w:iCs/>
          <w:color w:val="000000" w:themeColor="text1"/>
          <w:sz w:val="28"/>
          <w:lang w:val="en-US"/>
        </w:rPr>
        <w:t xml:space="preserve">Albert Edward still </w:t>
      </w:r>
      <w:r w:rsidRPr="006F0EA8">
        <w:rPr>
          <w:rStyle w:val="a4"/>
          <w:rFonts w:ascii="Times New Roman" w:hAnsi="Times New Roman" w:cs="Times New Roman"/>
          <w:i/>
          <w:iCs/>
          <w:color w:val="000000" w:themeColor="text1"/>
          <w:sz w:val="28"/>
          <w:u w:val="single"/>
          <w:lang w:val="en-US"/>
        </w:rPr>
        <w:t>regretted</w:t>
      </w:r>
      <w:r w:rsidRPr="006F0EA8">
        <w:rPr>
          <w:rStyle w:val="a4"/>
          <w:rFonts w:ascii="Times New Roman" w:hAnsi="Times New Roman" w:cs="Times New Roman"/>
          <w:i/>
          <w:iCs/>
          <w:color w:val="000000" w:themeColor="text1"/>
          <w:sz w:val="28"/>
          <w:lang w:val="en-US"/>
        </w:rPr>
        <w:t xml:space="preserve"> his </w:t>
      </w:r>
      <w:proofErr w:type="gramStart"/>
      <w:r w:rsidRPr="006F0EA8">
        <w:rPr>
          <w:rStyle w:val="a4"/>
          <w:rFonts w:ascii="Times New Roman" w:hAnsi="Times New Roman" w:cs="Times New Roman"/>
          <w:i/>
          <w:iCs/>
          <w:color w:val="000000" w:themeColor="text1"/>
          <w:sz w:val="28"/>
          <w:lang w:val="en-US"/>
        </w:rPr>
        <w:t>predecessor .-</w:t>
      </w:r>
      <w:proofErr w:type="gramEnd"/>
      <w:r w:rsidRPr="006F0EA8">
        <w:rPr>
          <w:rStyle w:val="a4"/>
          <w:rFonts w:ascii="Times New Roman" w:hAnsi="Times New Roman" w:cs="Times New Roman"/>
          <w:i/>
          <w:iCs/>
          <w:color w:val="000000" w:themeColor="text1"/>
          <w:sz w:val="28"/>
          <w:lang w:val="en-US"/>
        </w:rPr>
        <w:t xml:space="preserve">  </w:t>
      </w:r>
      <w:r w:rsidRPr="006F0EA8">
        <w:rPr>
          <w:rStyle w:val="a4"/>
          <w:rFonts w:ascii="Times New Roman" w:hAnsi="Times New Roman" w:cs="Times New Roman"/>
          <w:i/>
          <w:iCs/>
          <w:color w:val="000000" w:themeColor="text1"/>
          <w:sz w:val="28"/>
        </w:rPr>
        <w:t xml:space="preserve">Альберт Эдвард все еще </w:t>
      </w:r>
      <w:r w:rsidRPr="006F0EA8">
        <w:rPr>
          <w:rStyle w:val="a4"/>
          <w:rFonts w:ascii="Times New Roman" w:hAnsi="Times New Roman" w:cs="Times New Roman"/>
          <w:i/>
          <w:iCs/>
          <w:color w:val="000000" w:themeColor="text1"/>
          <w:sz w:val="28"/>
          <w:u w:val="single"/>
        </w:rPr>
        <w:t>вспоминал с сожалением</w:t>
      </w:r>
      <w:r w:rsidRPr="006F0EA8">
        <w:rPr>
          <w:rStyle w:val="a4"/>
          <w:rFonts w:ascii="Times New Roman" w:hAnsi="Times New Roman" w:cs="Times New Roman"/>
          <w:i/>
          <w:iCs/>
          <w:color w:val="000000" w:themeColor="text1"/>
          <w:sz w:val="28"/>
        </w:rPr>
        <w:t xml:space="preserve"> его предшественника</w:t>
      </w:r>
      <w:r w:rsidRPr="006F0EA8">
        <w:rPr>
          <w:rStyle w:val="a4"/>
          <w:rFonts w:ascii="Times New Roman" w:hAnsi="Times New Roman" w:cs="Times New Roman"/>
          <w:b/>
          <w:i/>
          <w:iCs/>
          <w:color w:val="000000" w:themeColor="text1"/>
          <w:sz w:val="28"/>
        </w:rPr>
        <w:t>(добавление).</w:t>
      </w:r>
    </w:p>
    <w:p w:rsidR="001946CF" w:rsidRPr="006F0EA8" w:rsidRDefault="001946CF" w:rsidP="001946CF">
      <w:pPr>
        <w:jc w:val="both"/>
        <w:rPr>
          <w:rStyle w:val="a4"/>
          <w:rFonts w:ascii="Times New Roman" w:hAnsi="Times New Roman" w:cs="Times New Roman"/>
          <w:b/>
          <w:color w:val="000000" w:themeColor="text1"/>
          <w:sz w:val="28"/>
          <w:lang w:val="en-US"/>
        </w:rPr>
      </w:pPr>
      <w:r w:rsidRPr="006F0EA8">
        <w:rPr>
          <w:rStyle w:val="a4"/>
          <w:rFonts w:ascii="Times New Roman" w:hAnsi="Times New Roman" w:cs="Times New Roman"/>
          <w:color w:val="000000" w:themeColor="text1"/>
          <w:sz w:val="28"/>
          <w:lang w:val="en-US"/>
        </w:rPr>
        <w:t xml:space="preserve">…in a place of worship… - </w:t>
      </w:r>
      <w:r w:rsidRPr="006F0EA8">
        <w:rPr>
          <w:rStyle w:val="a4"/>
          <w:rFonts w:ascii="Times New Roman" w:hAnsi="Times New Roman" w:cs="Times New Roman"/>
          <w:color w:val="000000" w:themeColor="text1"/>
          <w:sz w:val="28"/>
        </w:rPr>
        <w:t>в</w:t>
      </w:r>
      <w:r w:rsidRPr="006F0EA8">
        <w:rPr>
          <w:rStyle w:val="a4"/>
          <w:rFonts w:ascii="Times New Roman" w:hAnsi="Times New Roman" w:cs="Times New Roman"/>
          <w:color w:val="000000" w:themeColor="text1"/>
          <w:sz w:val="28"/>
          <w:lang w:val="en-US"/>
        </w:rPr>
        <w:t xml:space="preserve"> </w:t>
      </w:r>
      <w:r w:rsidRPr="006F0EA8">
        <w:rPr>
          <w:rStyle w:val="a4"/>
          <w:rFonts w:ascii="Times New Roman" w:hAnsi="Times New Roman" w:cs="Times New Roman"/>
          <w:color w:val="000000" w:themeColor="text1"/>
          <w:sz w:val="28"/>
        </w:rPr>
        <w:t>церкви</w:t>
      </w:r>
      <w:r w:rsidRPr="006F0EA8">
        <w:rPr>
          <w:rStyle w:val="a4"/>
          <w:rFonts w:ascii="Times New Roman" w:hAnsi="Times New Roman" w:cs="Times New Roman"/>
          <w:color w:val="000000" w:themeColor="text1"/>
          <w:sz w:val="28"/>
          <w:lang w:val="en-US"/>
        </w:rPr>
        <w:t xml:space="preserve"> </w:t>
      </w:r>
      <w:r w:rsidRPr="006F0EA8">
        <w:rPr>
          <w:rStyle w:val="a4"/>
          <w:rFonts w:ascii="Times New Roman" w:hAnsi="Times New Roman" w:cs="Times New Roman"/>
          <w:b/>
          <w:color w:val="000000" w:themeColor="text1"/>
          <w:sz w:val="28"/>
          <w:lang w:val="en-US"/>
        </w:rPr>
        <w:t>(</w:t>
      </w:r>
      <w:r w:rsidRPr="006F0EA8">
        <w:rPr>
          <w:rStyle w:val="a4"/>
          <w:rFonts w:ascii="Times New Roman" w:hAnsi="Times New Roman" w:cs="Times New Roman"/>
          <w:b/>
          <w:color w:val="000000" w:themeColor="text1"/>
          <w:sz w:val="28"/>
        </w:rPr>
        <w:t>конкретизация</w:t>
      </w:r>
      <w:r w:rsidRPr="006F0EA8">
        <w:rPr>
          <w:rStyle w:val="a4"/>
          <w:rFonts w:ascii="Times New Roman" w:hAnsi="Times New Roman" w:cs="Times New Roman"/>
          <w:b/>
          <w:color w:val="000000" w:themeColor="text1"/>
          <w:sz w:val="28"/>
          <w:lang w:val="en-US"/>
        </w:rPr>
        <w:t>)</w:t>
      </w:r>
    </w:p>
    <w:p w:rsidR="001946CF" w:rsidRPr="006F0EA8" w:rsidRDefault="001946CF" w:rsidP="001946CF">
      <w:pPr>
        <w:pStyle w:val="a5"/>
        <w:jc w:val="both"/>
        <w:rPr>
          <w:rStyle w:val="a4"/>
          <w:rFonts w:ascii="Times New Roman" w:hAnsi="Times New Roman" w:cs="Times New Roman"/>
          <w:b/>
          <w:i/>
          <w:iCs/>
          <w:color w:val="000000" w:themeColor="text1"/>
          <w:sz w:val="28"/>
        </w:rPr>
      </w:pPr>
      <w:r w:rsidRPr="006F0EA8">
        <w:rPr>
          <w:rStyle w:val="a4"/>
          <w:rFonts w:ascii="Times New Roman" w:hAnsi="Times New Roman" w:cs="Times New Roman"/>
          <w:i/>
          <w:iCs/>
          <w:color w:val="000000" w:themeColor="text1"/>
          <w:sz w:val="28"/>
          <w:lang w:val="en-US"/>
        </w:rPr>
        <w:t>The vicar preceded Albert Edward into the vestry. Albert</w:t>
      </w:r>
      <w:r w:rsidRPr="006F0EA8">
        <w:rPr>
          <w:rStyle w:val="a4"/>
          <w:rFonts w:ascii="Times New Roman" w:hAnsi="Times New Roman" w:cs="Times New Roman"/>
          <w:i/>
          <w:iCs/>
          <w:color w:val="000000" w:themeColor="text1"/>
          <w:sz w:val="28"/>
        </w:rPr>
        <w:t xml:space="preserve"> </w:t>
      </w:r>
      <w:r w:rsidRPr="006F0EA8">
        <w:rPr>
          <w:rStyle w:val="a4"/>
          <w:rFonts w:ascii="Times New Roman" w:hAnsi="Times New Roman" w:cs="Times New Roman"/>
          <w:i/>
          <w:iCs/>
          <w:color w:val="000000" w:themeColor="text1"/>
          <w:sz w:val="28"/>
          <w:lang w:val="en-US"/>
        </w:rPr>
        <w:t>Edward</w:t>
      </w:r>
      <w:r w:rsidRPr="006F0EA8">
        <w:rPr>
          <w:rStyle w:val="a4"/>
          <w:rFonts w:ascii="Times New Roman" w:hAnsi="Times New Roman" w:cs="Times New Roman"/>
          <w:i/>
          <w:iCs/>
          <w:color w:val="000000" w:themeColor="text1"/>
          <w:sz w:val="28"/>
        </w:rPr>
        <w:t xml:space="preserve"> </w:t>
      </w:r>
      <w:r w:rsidRPr="006F0EA8">
        <w:rPr>
          <w:rStyle w:val="a4"/>
          <w:rFonts w:ascii="Times New Roman" w:hAnsi="Times New Roman" w:cs="Times New Roman"/>
          <w:i/>
          <w:iCs/>
          <w:color w:val="000000" w:themeColor="text1"/>
          <w:sz w:val="28"/>
          <w:lang w:val="en-US"/>
        </w:rPr>
        <w:t>was</w:t>
      </w:r>
      <w:r w:rsidRPr="006F0EA8">
        <w:rPr>
          <w:rStyle w:val="a4"/>
          <w:rFonts w:ascii="Times New Roman" w:hAnsi="Times New Roman" w:cs="Times New Roman"/>
          <w:i/>
          <w:iCs/>
          <w:color w:val="000000" w:themeColor="text1"/>
          <w:sz w:val="28"/>
        </w:rPr>
        <w:t xml:space="preserve"> </w:t>
      </w:r>
      <w:r w:rsidRPr="006F0EA8">
        <w:rPr>
          <w:rStyle w:val="a4"/>
          <w:rFonts w:ascii="Times New Roman" w:hAnsi="Times New Roman" w:cs="Times New Roman"/>
          <w:i/>
          <w:iCs/>
          <w:color w:val="000000" w:themeColor="text1"/>
          <w:sz w:val="28"/>
          <w:lang w:val="en-US"/>
        </w:rPr>
        <w:t>a</w:t>
      </w:r>
      <w:r w:rsidRPr="006F0EA8">
        <w:rPr>
          <w:rStyle w:val="a4"/>
          <w:rFonts w:ascii="Times New Roman" w:hAnsi="Times New Roman" w:cs="Times New Roman"/>
          <w:i/>
          <w:iCs/>
          <w:color w:val="000000" w:themeColor="text1"/>
          <w:sz w:val="28"/>
        </w:rPr>
        <w:t xml:space="preserve"> </w:t>
      </w:r>
      <w:r w:rsidRPr="006F0EA8">
        <w:rPr>
          <w:rStyle w:val="a4"/>
          <w:rFonts w:ascii="Times New Roman" w:hAnsi="Times New Roman" w:cs="Times New Roman"/>
          <w:i/>
          <w:iCs/>
          <w:color w:val="000000" w:themeColor="text1"/>
          <w:sz w:val="28"/>
          <w:lang w:val="en-US"/>
        </w:rPr>
        <w:t>trifle</w:t>
      </w:r>
      <w:r w:rsidRPr="006F0EA8">
        <w:rPr>
          <w:rStyle w:val="a4"/>
          <w:rFonts w:ascii="Times New Roman" w:hAnsi="Times New Roman" w:cs="Times New Roman"/>
          <w:i/>
          <w:iCs/>
          <w:color w:val="000000" w:themeColor="text1"/>
          <w:sz w:val="28"/>
        </w:rPr>
        <w:t xml:space="preserve"> </w:t>
      </w:r>
      <w:r w:rsidRPr="006F0EA8">
        <w:rPr>
          <w:rStyle w:val="a4"/>
          <w:rFonts w:ascii="Times New Roman" w:hAnsi="Times New Roman" w:cs="Times New Roman"/>
          <w:i/>
          <w:iCs/>
          <w:color w:val="000000" w:themeColor="text1"/>
          <w:sz w:val="28"/>
          <w:lang w:val="en-US"/>
        </w:rPr>
        <w:t>surprised</w:t>
      </w:r>
      <w:r w:rsidRPr="006F0EA8">
        <w:rPr>
          <w:rStyle w:val="a4"/>
          <w:rFonts w:ascii="Times New Roman" w:hAnsi="Times New Roman" w:cs="Times New Roman"/>
          <w:i/>
          <w:iCs/>
          <w:color w:val="000000" w:themeColor="text1"/>
          <w:sz w:val="28"/>
        </w:rPr>
        <w:t xml:space="preserve"> </w:t>
      </w:r>
      <w:r w:rsidRPr="006F0EA8">
        <w:rPr>
          <w:rStyle w:val="a4"/>
          <w:rFonts w:ascii="Times New Roman" w:hAnsi="Times New Roman" w:cs="Times New Roman"/>
          <w:i/>
          <w:iCs/>
          <w:color w:val="000000" w:themeColor="text1"/>
          <w:sz w:val="28"/>
          <w:lang w:val="en-US"/>
        </w:rPr>
        <w:t>to</w:t>
      </w:r>
      <w:r w:rsidRPr="006F0EA8">
        <w:rPr>
          <w:rStyle w:val="a4"/>
          <w:rFonts w:ascii="Times New Roman" w:hAnsi="Times New Roman" w:cs="Times New Roman"/>
          <w:i/>
          <w:iCs/>
          <w:color w:val="000000" w:themeColor="text1"/>
          <w:sz w:val="28"/>
        </w:rPr>
        <w:t xml:space="preserve"> </w:t>
      </w:r>
      <w:r w:rsidRPr="006F0EA8">
        <w:rPr>
          <w:rStyle w:val="a4"/>
          <w:rFonts w:ascii="Times New Roman" w:hAnsi="Times New Roman" w:cs="Times New Roman"/>
          <w:i/>
          <w:iCs/>
          <w:color w:val="000000" w:themeColor="text1"/>
          <w:sz w:val="28"/>
          <w:lang w:val="en-US"/>
        </w:rPr>
        <w:t>find</w:t>
      </w:r>
      <w:r w:rsidRPr="006F0EA8">
        <w:rPr>
          <w:rStyle w:val="a4"/>
          <w:rFonts w:ascii="Times New Roman" w:hAnsi="Times New Roman" w:cs="Times New Roman"/>
          <w:i/>
          <w:iCs/>
          <w:color w:val="000000" w:themeColor="text1"/>
          <w:sz w:val="28"/>
        </w:rPr>
        <w:t xml:space="preserve"> </w:t>
      </w:r>
      <w:r w:rsidRPr="006F0EA8">
        <w:rPr>
          <w:rStyle w:val="a4"/>
          <w:rFonts w:ascii="Times New Roman" w:hAnsi="Times New Roman" w:cs="Times New Roman"/>
          <w:i/>
          <w:iCs/>
          <w:color w:val="000000" w:themeColor="text1"/>
          <w:sz w:val="28"/>
          <w:lang w:val="en-US"/>
        </w:rPr>
        <w:t>the</w:t>
      </w:r>
      <w:r w:rsidRPr="006F0EA8">
        <w:rPr>
          <w:rStyle w:val="a4"/>
          <w:rFonts w:ascii="Times New Roman" w:hAnsi="Times New Roman" w:cs="Times New Roman"/>
          <w:i/>
          <w:iCs/>
          <w:color w:val="000000" w:themeColor="text1"/>
          <w:sz w:val="28"/>
        </w:rPr>
        <w:t xml:space="preserve"> </w:t>
      </w:r>
      <w:r w:rsidRPr="006F0EA8">
        <w:rPr>
          <w:rStyle w:val="a4"/>
          <w:rFonts w:ascii="Times New Roman" w:hAnsi="Times New Roman" w:cs="Times New Roman"/>
          <w:i/>
          <w:iCs/>
          <w:color w:val="000000" w:themeColor="text1"/>
          <w:sz w:val="28"/>
          <w:lang w:val="en-US"/>
        </w:rPr>
        <w:t>churchwardens</w:t>
      </w:r>
      <w:r w:rsidRPr="006F0EA8">
        <w:rPr>
          <w:rStyle w:val="a4"/>
          <w:rFonts w:ascii="Times New Roman" w:hAnsi="Times New Roman" w:cs="Times New Roman"/>
          <w:i/>
          <w:iCs/>
          <w:color w:val="000000" w:themeColor="text1"/>
          <w:sz w:val="28"/>
        </w:rPr>
        <w:t xml:space="preserve"> </w:t>
      </w:r>
      <w:r w:rsidRPr="006F0EA8">
        <w:rPr>
          <w:rStyle w:val="a4"/>
          <w:rFonts w:ascii="Times New Roman" w:hAnsi="Times New Roman" w:cs="Times New Roman"/>
          <w:i/>
          <w:iCs/>
          <w:color w:val="000000" w:themeColor="text1"/>
          <w:sz w:val="28"/>
          <w:lang w:val="en-US"/>
        </w:rPr>
        <w:t>there</w:t>
      </w:r>
      <w:r w:rsidRPr="006F0EA8">
        <w:rPr>
          <w:rStyle w:val="a4"/>
          <w:rFonts w:ascii="Times New Roman" w:hAnsi="Times New Roman" w:cs="Times New Roman"/>
          <w:i/>
          <w:iCs/>
          <w:color w:val="000000" w:themeColor="text1"/>
          <w:sz w:val="28"/>
        </w:rPr>
        <w:t>. - В ризницу первым вошел викарий, а за ним Альберт Эдвард, который был слегка удивлен, увидев там двух церковных старост</w:t>
      </w:r>
      <w:r w:rsidR="006F0EA8">
        <w:rPr>
          <w:rStyle w:val="a4"/>
          <w:rFonts w:ascii="Times New Roman" w:hAnsi="Times New Roman" w:cs="Times New Roman"/>
          <w:i/>
          <w:iCs/>
          <w:color w:val="000000" w:themeColor="text1"/>
          <w:sz w:val="28"/>
        </w:rPr>
        <w:t xml:space="preserve"> </w:t>
      </w:r>
      <w:r w:rsidRPr="006F0EA8">
        <w:rPr>
          <w:rStyle w:val="a4"/>
          <w:rFonts w:ascii="Times New Roman" w:hAnsi="Times New Roman" w:cs="Times New Roman"/>
          <w:b/>
          <w:i/>
          <w:iCs/>
          <w:color w:val="000000" w:themeColor="text1"/>
          <w:sz w:val="28"/>
        </w:rPr>
        <w:t>(транспозиция и объединение предложений).</w:t>
      </w:r>
    </w:p>
    <w:p w:rsidR="001946CF" w:rsidRPr="006F0EA8" w:rsidRDefault="001946CF" w:rsidP="001946CF">
      <w:pPr>
        <w:jc w:val="both"/>
        <w:rPr>
          <w:rStyle w:val="a4"/>
          <w:rFonts w:ascii="Times New Roman" w:hAnsi="Times New Roman" w:cs="Times New Roman"/>
          <w:b/>
          <w:color w:val="000000" w:themeColor="text1"/>
          <w:sz w:val="28"/>
        </w:rPr>
      </w:pPr>
      <w:r w:rsidRPr="006F0EA8">
        <w:rPr>
          <w:rStyle w:val="a4"/>
          <w:rFonts w:ascii="Times New Roman" w:hAnsi="Times New Roman" w:cs="Times New Roman"/>
          <w:color w:val="000000" w:themeColor="text1"/>
          <w:sz w:val="28"/>
          <w:lang w:val="en-US"/>
        </w:rPr>
        <w:t xml:space="preserve">They were sitting now at a handsome refectory table that the old vicar had brought many years before from Italy and the vicar sat down in the vacant chair between them. </w:t>
      </w:r>
      <w:proofErr w:type="gramStart"/>
      <w:r w:rsidRPr="006F0EA8">
        <w:rPr>
          <w:rStyle w:val="a4"/>
          <w:rFonts w:ascii="Times New Roman" w:hAnsi="Times New Roman" w:cs="Times New Roman"/>
          <w:color w:val="000000" w:themeColor="text1"/>
          <w:sz w:val="28"/>
          <w:lang w:val="en-US"/>
        </w:rPr>
        <w:t xml:space="preserve">– </w:t>
      </w:r>
      <w:r w:rsidRPr="006F0EA8">
        <w:rPr>
          <w:rStyle w:val="a4"/>
          <w:rFonts w:ascii="Times New Roman" w:hAnsi="Times New Roman" w:cs="Times New Roman"/>
          <w:color w:val="000000" w:themeColor="text1"/>
          <w:sz w:val="28"/>
        </w:rPr>
        <w:t>Теперь</w:t>
      </w:r>
      <w:r w:rsidRPr="006F0EA8">
        <w:rPr>
          <w:rStyle w:val="a4"/>
          <w:rFonts w:ascii="Times New Roman" w:hAnsi="Times New Roman" w:cs="Times New Roman"/>
          <w:color w:val="000000" w:themeColor="text1"/>
          <w:sz w:val="28"/>
          <w:lang w:val="en-US"/>
        </w:rPr>
        <w:t xml:space="preserve"> </w:t>
      </w:r>
      <w:r w:rsidRPr="006F0EA8">
        <w:rPr>
          <w:rStyle w:val="a4"/>
          <w:rFonts w:ascii="Times New Roman" w:hAnsi="Times New Roman" w:cs="Times New Roman"/>
          <w:color w:val="000000" w:themeColor="text1"/>
          <w:sz w:val="28"/>
        </w:rPr>
        <w:t>они</w:t>
      </w:r>
      <w:r w:rsidRPr="006F0EA8">
        <w:rPr>
          <w:rStyle w:val="a4"/>
          <w:rFonts w:ascii="Times New Roman" w:hAnsi="Times New Roman" w:cs="Times New Roman"/>
          <w:color w:val="000000" w:themeColor="text1"/>
          <w:sz w:val="28"/>
          <w:lang w:val="en-US"/>
        </w:rPr>
        <w:t xml:space="preserve"> </w:t>
      </w:r>
      <w:r w:rsidRPr="006F0EA8">
        <w:rPr>
          <w:rStyle w:val="a4"/>
          <w:rFonts w:ascii="Times New Roman" w:hAnsi="Times New Roman" w:cs="Times New Roman"/>
          <w:color w:val="000000" w:themeColor="text1"/>
          <w:sz w:val="28"/>
        </w:rPr>
        <w:t>сидели</w:t>
      </w:r>
      <w:r w:rsidRPr="006F0EA8">
        <w:rPr>
          <w:rStyle w:val="a4"/>
          <w:rFonts w:ascii="Times New Roman" w:hAnsi="Times New Roman" w:cs="Times New Roman"/>
          <w:color w:val="000000" w:themeColor="text1"/>
          <w:sz w:val="28"/>
          <w:lang w:val="en-US"/>
        </w:rPr>
        <w:t xml:space="preserve"> </w:t>
      </w:r>
      <w:r w:rsidRPr="006F0EA8">
        <w:rPr>
          <w:rStyle w:val="a4"/>
          <w:rFonts w:ascii="Times New Roman" w:hAnsi="Times New Roman" w:cs="Times New Roman"/>
          <w:color w:val="000000" w:themeColor="text1"/>
          <w:sz w:val="28"/>
        </w:rPr>
        <w:t>за</w:t>
      </w:r>
      <w:r w:rsidRPr="006F0EA8">
        <w:rPr>
          <w:rStyle w:val="a4"/>
          <w:rFonts w:ascii="Times New Roman" w:hAnsi="Times New Roman" w:cs="Times New Roman"/>
          <w:color w:val="000000" w:themeColor="text1"/>
          <w:sz w:val="28"/>
          <w:lang w:val="en-US"/>
        </w:rPr>
        <w:t xml:space="preserve"> </w:t>
      </w:r>
      <w:r w:rsidRPr="006F0EA8">
        <w:rPr>
          <w:rStyle w:val="a4"/>
          <w:rFonts w:ascii="Times New Roman" w:hAnsi="Times New Roman" w:cs="Times New Roman"/>
          <w:color w:val="000000" w:themeColor="text1"/>
          <w:sz w:val="28"/>
        </w:rPr>
        <w:t>красивым</w:t>
      </w:r>
      <w:r w:rsidRPr="006F0EA8">
        <w:rPr>
          <w:rStyle w:val="a4"/>
          <w:rFonts w:ascii="Times New Roman" w:hAnsi="Times New Roman" w:cs="Times New Roman"/>
          <w:color w:val="000000" w:themeColor="text1"/>
          <w:sz w:val="28"/>
          <w:lang w:val="en-US"/>
        </w:rPr>
        <w:t xml:space="preserve"> </w:t>
      </w:r>
      <w:r w:rsidRPr="006F0EA8">
        <w:rPr>
          <w:rStyle w:val="a4"/>
          <w:rFonts w:ascii="Times New Roman" w:hAnsi="Times New Roman" w:cs="Times New Roman"/>
          <w:color w:val="000000" w:themeColor="text1"/>
          <w:sz w:val="28"/>
        </w:rPr>
        <w:t>столом</w:t>
      </w:r>
      <w:r w:rsidRPr="006F0EA8">
        <w:rPr>
          <w:rStyle w:val="a4"/>
          <w:rFonts w:ascii="Times New Roman" w:hAnsi="Times New Roman" w:cs="Times New Roman"/>
          <w:color w:val="000000" w:themeColor="text1"/>
          <w:sz w:val="28"/>
          <w:lang w:val="en-US"/>
        </w:rPr>
        <w:t xml:space="preserve"> </w:t>
      </w:r>
      <w:r w:rsidRPr="006F0EA8">
        <w:rPr>
          <w:rStyle w:val="a4"/>
          <w:rFonts w:ascii="Times New Roman" w:hAnsi="Times New Roman" w:cs="Times New Roman"/>
          <w:color w:val="000000" w:themeColor="text1"/>
          <w:sz w:val="28"/>
        </w:rPr>
        <w:t>для</w:t>
      </w:r>
      <w:r w:rsidRPr="006F0EA8">
        <w:rPr>
          <w:rStyle w:val="a4"/>
          <w:rFonts w:ascii="Times New Roman" w:hAnsi="Times New Roman" w:cs="Times New Roman"/>
          <w:color w:val="000000" w:themeColor="text1"/>
          <w:sz w:val="28"/>
          <w:lang w:val="en-US"/>
        </w:rPr>
        <w:t xml:space="preserve"> </w:t>
      </w:r>
      <w:r w:rsidRPr="006F0EA8">
        <w:rPr>
          <w:rStyle w:val="a4"/>
          <w:rFonts w:ascii="Times New Roman" w:hAnsi="Times New Roman" w:cs="Times New Roman"/>
          <w:color w:val="000000" w:themeColor="text1"/>
          <w:sz w:val="28"/>
        </w:rPr>
        <w:t>трапез</w:t>
      </w:r>
      <w:r w:rsidRPr="006F0EA8">
        <w:rPr>
          <w:rStyle w:val="a4"/>
          <w:rFonts w:ascii="Times New Roman" w:hAnsi="Times New Roman" w:cs="Times New Roman"/>
          <w:color w:val="000000" w:themeColor="text1"/>
          <w:sz w:val="28"/>
          <w:lang w:val="en-US"/>
        </w:rPr>
        <w:t xml:space="preserve">, </w:t>
      </w:r>
      <w:r w:rsidRPr="006F0EA8">
        <w:rPr>
          <w:rStyle w:val="a4"/>
          <w:rFonts w:ascii="Times New Roman" w:hAnsi="Times New Roman" w:cs="Times New Roman"/>
          <w:color w:val="000000" w:themeColor="text1"/>
          <w:sz w:val="28"/>
        </w:rPr>
        <w:t>который</w:t>
      </w:r>
      <w:r w:rsidRPr="006F0EA8">
        <w:rPr>
          <w:rStyle w:val="a4"/>
          <w:rFonts w:ascii="Times New Roman" w:hAnsi="Times New Roman" w:cs="Times New Roman"/>
          <w:color w:val="000000" w:themeColor="text1"/>
          <w:sz w:val="28"/>
          <w:lang w:val="en-US"/>
        </w:rPr>
        <w:t xml:space="preserve"> </w:t>
      </w:r>
      <w:r w:rsidRPr="006F0EA8">
        <w:rPr>
          <w:rStyle w:val="a4"/>
          <w:rFonts w:ascii="Times New Roman" w:hAnsi="Times New Roman" w:cs="Times New Roman"/>
          <w:color w:val="000000" w:themeColor="text1"/>
          <w:sz w:val="28"/>
        </w:rPr>
        <w:t>прежний</w:t>
      </w:r>
      <w:r w:rsidRPr="006F0EA8">
        <w:rPr>
          <w:rStyle w:val="a4"/>
          <w:rFonts w:ascii="Times New Roman" w:hAnsi="Times New Roman" w:cs="Times New Roman"/>
          <w:color w:val="000000" w:themeColor="text1"/>
          <w:sz w:val="28"/>
          <w:lang w:val="en-US"/>
        </w:rPr>
        <w:t xml:space="preserve"> </w:t>
      </w:r>
      <w:r w:rsidRPr="006F0EA8">
        <w:rPr>
          <w:rStyle w:val="a4"/>
          <w:rFonts w:ascii="Times New Roman" w:hAnsi="Times New Roman" w:cs="Times New Roman"/>
          <w:color w:val="000000" w:themeColor="text1"/>
          <w:sz w:val="28"/>
        </w:rPr>
        <w:t>викарий</w:t>
      </w:r>
      <w:r w:rsidRPr="006F0EA8">
        <w:rPr>
          <w:rStyle w:val="a4"/>
          <w:rFonts w:ascii="Times New Roman" w:hAnsi="Times New Roman" w:cs="Times New Roman"/>
          <w:color w:val="000000" w:themeColor="text1"/>
          <w:sz w:val="28"/>
          <w:lang w:val="en-US"/>
        </w:rPr>
        <w:t xml:space="preserve"> </w:t>
      </w:r>
      <w:r w:rsidRPr="006F0EA8">
        <w:rPr>
          <w:rStyle w:val="a4"/>
          <w:rFonts w:ascii="Times New Roman" w:hAnsi="Times New Roman" w:cs="Times New Roman"/>
          <w:color w:val="000000" w:themeColor="text1"/>
          <w:sz w:val="28"/>
        </w:rPr>
        <w:t>привез</w:t>
      </w:r>
      <w:r w:rsidRPr="006F0EA8">
        <w:rPr>
          <w:rStyle w:val="a4"/>
          <w:rFonts w:ascii="Times New Roman" w:hAnsi="Times New Roman" w:cs="Times New Roman"/>
          <w:color w:val="000000" w:themeColor="text1"/>
          <w:sz w:val="28"/>
          <w:lang w:val="en-US"/>
        </w:rPr>
        <w:t xml:space="preserve"> </w:t>
      </w:r>
      <w:r w:rsidRPr="006F0EA8">
        <w:rPr>
          <w:rStyle w:val="a4"/>
          <w:rFonts w:ascii="Times New Roman" w:hAnsi="Times New Roman" w:cs="Times New Roman"/>
          <w:color w:val="000000" w:themeColor="text1"/>
          <w:sz w:val="28"/>
        </w:rPr>
        <w:t>из</w:t>
      </w:r>
      <w:r w:rsidRPr="006F0EA8">
        <w:rPr>
          <w:rStyle w:val="a4"/>
          <w:rFonts w:ascii="Times New Roman" w:hAnsi="Times New Roman" w:cs="Times New Roman"/>
          <w:color w:val="000000" w:themeColor="text1"/>
          <w:sz w:val="28"/>
          <w:lang w:val="en-US"/>
        </w:rPr>
        <w:t xml:space="preserve"> </w:t>
      </w:r>
      <w:r w:rsidRPr="006F0EA8">
        <w:rPr>
          <w:rStyle w:val="a4"/>
          <w:rFonts w:ascii="Times New Roman" w:hAnsi="Times New Roman" w:cs="Times New Roman"/>
          <w:color w:val="000000" w:themeColor="text1"/>
          <w:sz w:val="28"/>
        </w:rPr>
        <w:t>Италии</w:t>
      </w:r>
      <w:r w:rsidRPr="006F0EA8">
        <w:rPr>
          <w:rStyle w:val="a4"/>
          <w:rFonts w:ascii="Times New Roman" w:hAnsi="Times New Roman" w:cs="Times New Roman"/>
          <w:color w:val="000000" w:themeColor="text1"/>
          <w:sz w:val="28"/>
          <w:lang w:val="en-US"/>
        </w:rPr>
        <w:t xml:space="preserve"> </w:t>
      </w:r>
      <w:r w:rsidRPr="006F0EA8">
        <w:rPr>
          <w:rStyle w:val="a4"/>
          <w:rFonts w:ascii="Times New Roman" w:hAnsi="Times New Roman" w:cs="Times New Roman"/>
          <w:color w:val="000000" w:themeColor="text1"/>
          <w:sz w:val="28"/>
        </w:rPr>
        <w:t>много</w:t>
      </w:r>
      <w:r w:rsidRPr="006F0EA8">
        <w:rPr>
          <w:rStyle w:val="a4"/>
          <w:rFonts w:ascii="Times New Roman" w:hAnsi="Times New Roman" w:cs="Times New Roman"/>
          <w:color w:val="000000" w:themeColor="text1"/>
          <w:sz w:val="28"/>
          <w:lang w:val="en-US"/>
        </w:rPr>
        <w:t xml:space="preserve"> </w:t>
      </w:r>
      <w:r w:rsidRPr="006F0EA8">
        <w:rPr>
          <w:rStyle w:val="a4"/>
          <w:rFonts w:ascii="Times New Roman" w:hAnsi="Times New Roman" w:cs="Times New Roman"/>
          <w:color w:val="000000" w:themeColor="text1"/>
          <w:sz w:val="28"/>
        </w:rPr>
        <w:t>лет</w:t>
      </w:r>
      <w:r w:rsidRPr="006F0EA8">
        <w:rPr>
          <w:rStyle w:val="a4"/>
          <w:rFonts w:ascii="Times New Roman" w:hAnsi="Times New Roman" w:cs="Times New Roman"/>
          <w:color w:val="000000" w:themeColor="text1"/>
          <w:sz w:val="28"/>
          <w:lang w:val="en-US"/>
        </w:rPr>
        <w:t xml:space="preserve"> </w:t>
      </w:r>
      <w:r w:rsidRPr="006F0EA8">
        <w:rPr>
          <w:rStyle w:val="a4"/>
          <w:rFonts w:ascii="Times New Roman" w:hAnsi="Times New Roman" w:cs="Times New Roman"/>
          <w:color w:val="000000" w:themeColor="text1"/>
          <w:sz w:val="28"/>
        </w:rPr>
        <w:t>назад</w:t>
      </w:r>
      <w:r w:rsidRPr="006F0EA8">
        <w:rPr>
          <w:rStyle w:val="a4"/>
          <w:rFonts w:ascii="Times New Roman" w:hAnsi="Times New Roman" w:cs="Times New Roman"/>
          <w:color w:val="000000" w:themeColor="text1"/>
          <w:sz w:val="28"/>
          <w:lang w:val="en-US"/>
        </w:rPr>
        <w:t>.</w:t>
      </w:r>
      <w:proofErr w:type="gramEnd"/>
      <w:r w:rsidRPr="006F0EA8">
        <w:rPr>
          <w:rStyle w:val="a4"/>
          <w:rFonts w:ascii="Times New Roman" w:hAnsi="Times New Roman" w:cs="Times New Roman"/>
          <w:color w:val="000000" w:themeColor="text1"/>
          <w:sz w:val="28"/>
          <w:lang w:val="en-US"/>
        </w:rPr>
        <w:t xml:space="preserve"> </w:t>
      </w:r>
      <w:r w:rsidRPr="006F0EA8">
        <w:rPr>
          <w:rStyle w:val="a4"/>
          <w:rFonts w:ascii="Times New Roman" w:hAnsi="Times New Roman" w:cs="Times New Roman"/>
          <w:color w:val="000000" w:themeColor="text1"/>
          <w:sz w:val="28"/>
        </w:rPr>
        <w:t xml:space="preserve">Викарий занял свободное кресло между ними </w:t>
      </w:r>
      <w:r w:rsidRPr="006F0EA8">
        <w:rPr>
          <w:rStyle w:val="a4"/>
          <w:rFonts w:ascii="Times New Roman" w:hAnsi="Times New Roman" w:cs="Times New Roman"/>
          <w:b/>
          <w:color w:val="000000" w:themeColor="text1"/>
          <w:sz w:val="28"/>
        </w:rPr>
        <w:t>(членение предложений).</w:t>
      </w:r>
    </w:p>
    <w:p w:rsidR="001946CF" w:rsidRDefault="001946CF" w:rsidP="001946CF">
      <w:pPr>
        <w:jc w:val="both"/>
        <w:rPr>
          <w:rStyle w:val="a4"/>
          <w:rFonts w:ascii="Times New Roman" w:hAnsi="Times New Roman" w:cs="Times New Roman"/>
          <w:i w:val="0"/>
          <w:color w:val="auto"/>
          <w:sz w:val="28"/>
        </w:rPr>
      </w:pPr>
      <w:r>
        <w:rPr>
          <w:rStyle w:val="a4"/>
          <w:rFonts w:ascii="Times New Roman" w:hAnsi="Times New Roman" w:cs="Times New Roman"/>
          <w:i w:val="0"/>
          <w:sz w:val="28"/>
        </w:rPr>
        <w:t xml:space="preserve">             </w:t>
      </w:r>
      <w:r w:rsidRPr="001946CF">
        <w:rPr>
          <w:rStyle w:val="a4"/>
          <w:rFonts w:ascii="Times New Roman" w:hAnsi="Times New Roman" w:cs="Times New Roman"/>
          <w:i w:val="0"/>
          <w:color w:val="auto"/>
          <w:sz w:val="28"/>
        </w:rPr>
        <w:t>Из при</w:t>
      </w:r>
      <w:r>
        <w:rPr>
          <w:rStyle w:val="a4"/>
          <w:rFonts w:ascii="Times New Roman" w:hAnsi="Times New Roman" w:cs="Times New Roman"/>
          <w:i w:val="0"/>
          <w:color w:val="auto"/>
          <w:sz w:val="28"/>
        </w:rPr>
        <w:t xml:space="preserve">веденных выше </w:t>
      </w:r>
      <w:proofErr w:type="gramStart"/>
      <w:r>
        <w:rPr>
          <w:rStyle w:val="a4"/>
          <w:rFonts w:ascii="Times New Roman" w:hAnsi="Times New Roman" w:cs="Times New Roman"/>
          <w:i w:val="0"/>
          <w:color w:val="auto"/>
          <w:sz w:val="28"/>
        </w:rPr>
        <w:t>примеров</w:t>
      </w:r>
      <w:proofErr w:type="gramEnd"/>
      <w:r>
        <w:rPr>
          <w:rStyle w:val="a4"/>
          <w:rFonts w:ascii="Times New Roman" w:hAnsi="Times New Roman" w:cs="Times New Roman"/>
          <w:i w:val="0"/>
          <w:color w:val="auto"/>
          <w:sz w:val="28"/>
        </w:rPr>
        <w:t xml:space="preserve"> очевидно, что автор перевода использовал в своем тексте десять переводческих трансформаций из двенадцати известных. Более того, школьница безошибочно определила жанрово-стилистическую принадлежность текста. Перевод выполнен с учетом интересов переводящего языка, поэтому звучит естественно.</w:t>
      </w:r>
    </w:p>
    <w:p w:rsidR="006F0EA8" w:rsidRDefault="006F0EA8" w:rsidP="001946CF">
      <w:pPr>
        <w:jc w:val="both"/>
        <w:rPr>
          <w:rStyle w:val="a4"/>
          <w:rFonts w:ascii="Times New Roman" w:hAnsi="Times New Roman" w:cs="Times New Roman"/>
          <w:i w:val="0"/>
          <w:color w:val="auto"/>
          <w:sz w:val="28"/>
        </w:rPr>
      </w:pPr>
      <w:r>
        <w:rPr>
          <w:rStyle w:val="a4"/>
          <w:rFonts w:ascii="Times New Roman" w:hAnsi="Times New Roman" w:cs="Times New Roman"/>
          <w:i w:val="0"/>
          <w:color w:val="auto"/>
          <w:sz w:val="28"/>
        </w:rPr>
        <w:t xml:space="preserve">             Таким образом, результаты экспериментов позволяют сделать выводы об эффективности предлагаемой технологии обучения переводу в школе. </w:t>
      </w:r>
      <w:r w:rsidR="00157C25">
        <w:rPr>
          <w:rStyle w:val="a4"/>
          <w:rFonts w:ascii="Times New Roman" w:hAnsi="Times New Roman" w:cs="Times New Roman"/>
          <w:i w:val="0"/>
          <w:color w:val="auto"/>
          <w:sz w:val="28"/>
        </w:rPr>
        <w:t>Воплощение данного педагогического опыта</w:t>
      </w:r>
      <w:r>
        <w:rPr>
          <w:rStyle w:val="a4"/>
          <w:rFonts w:ascii="Times New Roman" w:hAnsi="Times New Roman" w:cs="Times New Roman"/>
          <w:i w:val="0"/>
          <w:color w:val="auto"/>
          <w:sz w:val="28"/>
        </w:rPr>
        <w:t xml:space="preserve"> не сопряжен</w:t>
      </w:r>
      <w:r w:rsidR="00157C25">
        <w:rPr>
          <w:rStyle w:val="a4"/>
          <w:rFonts w:ascii="Times New Roman" w:hAnsi="Times New Roman" w:cs="Times New Roman"/>
          <w:i w:val="0"/>
          <w:color w:val="auto"/>
          <w:sz w:val="28"/>
        </w:rPr>
        <w:t>о</w:t>
      </w:r>
      <w:r>
        <w:rPr>
          <w:rStyle w:val="a4"/>
          <w:rFonts w:ascii="Times New Roman" w:hAnsi="Times New Roman" w:cs="Times New Roman"/>
          <w:i w:val="0"/>
          <w:color w:val="auto"/>
          <w:sz w:val="28"/>
        </w:rPr>
        <w:t xml:space="preserve"> с какими-либо трудностями. </w:t>
      </w:r>
      <w:r w:rsidR="00157C25">
        <w:rPr>
          <w:rStyle w:val="a4"/>
          <w:rFonts w:ascii="Times New Roman" w:hAnsi="Times New Roman" w:cs="Times New Roman"/>
          <w:i w:val="0"/>
          <w:color w:val="auto"/>
          <w:sz w:val="28"/>
        </w:rPr>
        <w:t xml:space="preserve">Он кажется особенно привлекательным в связи с тем, что </w:t>
      </w:r>
      <w:r w:rsidR="00157C25">
        <w:rPr>
          <w:rStyle w:val="a4"/>
          <w:rFonts w:ascii="Times New Roman" w:hAnsi="Times New Roman" w:cs="Times New Roman"/>
          <w:i w:val="0"/>
          <w:color w:val="auto"/>
          <w:sz w:val="28"/>
        </w:rPr>
        <w:lastRenderedPageBreak/>
        <w:t>отдельно взятые шаги приведенной здесь методической схемы можно применять на уроках английского языка практически на любом этапе.</w:t>
      </w:r>
    </w:p>
    <w:p w:rsidR="006F0EA8" w:rsidRPr="001946CF" w:rsidRDefault="006F0EA8" w:rsidP="001946CF">
      <w:pPr>
        <w:jc w:val="both"/>
        <w:rPr>
          <w:rStyle w:val="a4"/>
          <w:rFonts w:ascii="Times New Roman" w:hAnsi="Times New Roman" w:cs="Times New Roman"/>
          <w:i w:val="0"/>
          <w:color w:val="auto"/>
          <w:sz w:val="28"/>
        </w:rPr>
      </w:pPr>
    </w:p>
    <w:p w:rsidR="001946CF" w:rsidRPr="00AB45E9" w:rsidRDefault="001946CF" w:rsidP="001946CF">
      <w:pPr>
        <w:jc w:val="both"/>
        <w:rPr>
          <w:rStyle w:val="a4"/>
          <w:b/>
          <w:i w:val="0"/>
        </w:rPr>
      </w:pPr>
    </w:p>
    <w:p w:rsidR="001946CF" w:rsidRPr="00B5524C" w:rsidRDefault="001946CF" w:rsidP="001946CF">
      <w:pPr>
        <w:rPr>
          <w:rStyle w:val="a4"/>
          <w:rFonts w:ascii="Times New Roman" w:hAnsi="Times New Roman" w:cs="Times New Roman"/>
          <w:i w:val="0"/>
          <w:color w:val="0D0D0D" w:themeColor="text1" w:themeTint="F2"/>
          <w:sz w:val="28"/>
        </w:rPr>
      </w:pPr>
    </w:p>
    <w:p w:rsidR="001946CF" w:rsidRPr="00AB45E9" w:rsidRDefault="001946CF" w:rsidP="001946CF">
      <w:pPr>
        <w:pStyle w:val="a5"/>
        <w:rPr>
          <w:rStyle w:val="a4"/>
          <w:rFonts w:ascii="Times New Roman" w:hAnsi="Times New Roman" w:cs="Times New Roman"/>
          <w:b/>
          <w:sz w:val="28"/>
        </w:rPr>
      </w:pPr>
    </w:p>
    <w:p w:rsidR="00791553" w:rsidRPr="00DC0CF1" w:rsidRDefault="00791553" w:rsidP="00791553">
      <w:pPr>
        <w:tabs>
          <w:tab w:val="left" w:pos="993"/>
        </w:tabs>
        <w:spacing w:after="0" w:line="360" w:lineRule="auto"/>
        <w:ind w:firstLine="709"/>
        <w:jc w:val="both"/>
        <w:rPr>
          <w:rFonts w:ascii="Times New Roman" w:hAnsi="Times New Roman" w:cs="Times New Roman"/>
          <w:sz w:val="28"/>
        </w:rPr>
      </w:pPr>
    </w:p>
    <w:p w:rsidR="00791553" w:rsidRDefault="00791553" w:rsidP="00791553">
      <w:pPr>
        <w:tabs>
          <w:tab w:val="left" w:pos="993"/>
        </w:tabs>
        <w:spacing w:after="0" w:line="360" w:lineRule="auto"/>
        <w:ind w:firstLine="709"/>
        <w:jc w:val="both"/>
        <w:rPr>
          <w:rFonts w:ascii="Times New Roman" w:hAnsi="Times New Roman" w:cs="Times New Roman"/>
          <w:sz w:val="32"/>
        </w:rPr>
      </w:pPr>
    </w:p>
    <w:p w:rsidR="000945BC" w:rsidRDefault="000945BC" w:rsidP="008409A9">
      <w:pPr>
        <w:jc w:val="both"/>
        <w:rPr>
          <w:sz w:val="28"/>
          <w:szCs w:val="28"/>
        </w:rPr>
      </w:pPr>
    </w:p>
    <w:p w:rsidR="000945BC" w:rsidRDefault="000945BC" w:rsidP="008409A9">
      <w:pPr>
        <w:jc w:val="both"/>
        <w:rPr>
          <w:sz w:val="28"/>
          <w:szCs w:val="28"/>
        </w:rPr>
      </w:pPr>
      <w:r>
        <w:rPr>
          <w:sz w:val="28"/>
          <w:szCs w:val="28"/>
        </w:rPr>
        <w:t xml:space="preserve">             </w:t>
      </w:r>
    </w:p>
    <w:p w:rsidR="008409A9" w:rsidRPr="008409A9" w:rsidRDefault="00CB4266" w:rsidP="008409A9">
      <w:pPr>
        <w:jc w:val="both"/>
        <w:rPr>
          <w:sz w:val="28"/>
          <w:szCs w:val="28"/>
        </w:rPr>
      </w:pPr>
      <w:r>
        <w:rPr>
          <w:sz w:val="28"/>
          <w:szCs w:val="28"/>
        </w:rPr>
        <w:t xml:space="preserve">               </w:t>
      </w:r>
      <w:r w:rsidR="00730707">
        <w:rPr>
          <w:sz w:val="28"/>
          <w:szCs w:val="28"/>
        </w:rPr>
        <w:t xml:space="preserve">    </w:t>
      </w:r>
      <w:r w:rsidR="008409A9" w:rsidRPr="00730707">
        <w:rPr>
          <w:sz w:val="28"/>
          <w:szCs w:val="28"/>
        </w:rPr>
        <w:t xml:space="preserve">                                                                   </w:t>
      </w:r>
      <w:r w:rsidR="008409A9">
        <w:rPr>
          <w:sz w:val="28"/>
          <w:szCs w:val="28"/>
        </w:rPr>
        <w:t xml:space="preserve">                                                                                                                           </w:t>
      </w:r>
    </w:p>
    <w:sectPr w:rsidR="008409A9" w:rsidRPr="008409A9" w:rsidSect="00B35A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50195"/>
    <w:multiLevelType w:val="hybridMultilevel"/>
    <w:tmpl w:val="D974E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E02A3F"/>
    <w:multiLevelType w:val="hybridMultilevel"/>
    <w:tmpl w:val="BF629830"/>
    <w:lvl w:ilvl="0" w:tplc="6A36125C">
      <w:start w:val="10"/>
      <w:numFmt w:val="decimal"/>
      <w:lvlText w:val="%1."/>
      <w:lvlJc w:val="left"/>
      <w:pPr>
        <w:ind w:left="810" w:hanging="375"/>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7D1A1114"/>
    <w:multiLevelType w:val="hybridMultilevel"/>
    <w:tmpl w:val="23CE19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09A9"/>
    <w:rsid w:val="000945BC"/>
    <w:rsid w:val="000E2B86"/>
    <w:rsid w:val="00157C25"/>
    <w:rsid w:val="0016087E"/>
    <w:rsid w:val="001946CF"/>
    <w:rsid w:val="003273BB"/>
    <w:rsid w:val="003331A9"/>
    <w:rsid w:val="00401970"/>
    <w:rsid w:val="00463646"/>
    <w:rsid w:val="006F0EA8"/>
    <w:rsid w:val="00730707"/>
    <w:rsid w:val="00791553"/>
    <w:rsid w:val="008409A9"/>
    <w:rsid w:val="00924752"/>
    <w:rsid w:val="0097283A"/>
    <w:rsid w:val="00B35ADD"/>
    <w:rsid w:val="00CB4266"/>
    <w:rsid w:val="00D83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A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553"/>
    <w:pPr>
      <w:ind w:left="720"/>
      <w:contextualSpacing/>
    </w:pPr>
  </w:style>
  <w:style w:type="character" w:styleId="a4">
    <w:name w:val="Subtle Emphasis"/>
    <w:basedOn w:val="a0"/>
    <w:uiPriority w:val="19"/>
    <w:qFormat/>
    <w:rsid w:val="00791553"/>
    <w:rPr>
      <w:i/>
      <w:iCs/>
      <w:color w:val="808080" w:themeColor="text1" w:themeTint="7F"/>
    </w:rPr>
  </w:style>
  <w:style w:type="paragraph" w:styleId="a5">
    <w:name w:val="Subtitle"/>
    <w:basedOn w:val="a"/>
    <w:next w:val="a"/>
    <w:link w:val="a6"/>
    <w:uiPriority w:val="11"/>
    <w:qFormat/>
    <w:rsid w:val="001946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1946C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20</Pages>
  <Words>5449</Words>
  <Characters>31060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2</cp:revision>
  <dcterms:created xsi:type="dcterms:W3CDTF">2016-11-20T11:46:00Z</dcterms:created>
  <dcterms:modified xsi:type="dcterms:W3CDTF">2016-11-20T14:26:00Z</dcterms:modified>
</cp:coreProperties>
</file>